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A75E38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</w:rPr>
        <w:t>山东大学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</w:t>
      </w:r>
      <w:r w:rsidR="00DF15B3">
        <w:rPr>
          <w:rFonts w:ascii="黑体" w:eastAsia="黑体" w:hAnsi="Times" w:hint="eastAsia"/>
          <w:sz w:val="30"/>
          <w:szCs w:val="30"/>
          <w:u w:val="single"/>
        </w:rPr>
        <w:t>计算机科学与技术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    </w:t>
      </w:r>
      <w:r w:rsidRPr="00EA0B67">
        <w:rPr>
          <w:rFonts w:ascii="黑体" w:eastAsia="黑体" w:hAnsi="Times" w:hint="eastAsia"/>
          <w:sz w:val="30"/>
          <w:szCs w:val="30"/>
        </w:rPr>
        <w:t>学院</w:t>
      </w:r>
    </w:p>
    <w:p w14:paraId="75D68CDE" w14:textId="77777777" w:rsidR="00F44E40" w:rsidRDefault="00F44E40" w:rsidP="00F44E40">
      <w:pPr>
        <w:jc w:val="center"/>
        <w:rPr>
          <w:rFonts w:ascii="黑体" w:eastAsia="黑体" w:hAnsi="Times"/>
          <w:sz w:val="30"/>
          <w:szCs w:val="30"/>
        </w:rPr>
      </w:pP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="00A65521">
        <w:rPr>
          <w:rFonts w:ascii="黑体" w:eastAsia="黑体" w:hAnsi="Times" w:hint="eastAsia"/>
          <w:sz w:val="30"/>
          <w:szCs w:val="30"/>
          <w:u w:val="single"/>
        </w:rPr>
        <w:t>计算机视觉</w:t>
      </w:r>
      <w:r>
        <w:rPr>
          <w:rFonts w:ascii="黑体" w:eastAsia="黑体" w:hAnsi="Times" w:hint="eastAsia"/>
          <w:sz w:val="30"/>
          <w:szCs w:val="30"/>
          <w:u w:val="single"/>
        </w:rPr>
        <w:t xml:space="preserve"> </w:t>
      </w:r>
      <w:r w:rsidRPr="00B9329E">
        <w:rPr>
          <w:rFonts w:ascii="黑体" w:eastAsia="黑体" w:hAnsi="Times" w:hint="eastAsia"/>
          <w:sz w:val="30"/>
          <w:szCs w:val="30"/>
        </w:rPr>
        <w:t>课程</w:t>
      </w:r>
      <w:r>
        <w:rPr>
          <w:rFonts w:ascii="黑体" w:eastAsia="黑体" w:hAnsi="Times" w:hint="eastAsia"/>
          <w:sz w:val="30"/>
          <w:szCs w:val="30"/>
        </w:rPr>
        <w:t>实验报告</w:t>
      </w:r>
    </w:p>
    <w:p w14:paraId="42E70AAC" w14:textId="77777777" w:rsidR="00F44E40" w:rsidRDefault="00F44E40" w:rsidP="00F44E40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W w:w="84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3375"/>
        <w:gridCol w:w="2632"/>
        <w:gridCol w:w="2519"/>
      </w:tblGrid>
      <w:tr w:rsidR="00F44E40" w14:paraId="0ED121A8" w14:textId="77777777" w:rsidTr="00F07736">
        <w:trPr>
          <w:trHeight w:val="364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14339" w14:textId="4CA7B48A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学号：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201822130233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CBA46" w14:textId="0D1EF5EF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姓名：</w:t>
            </w:r>
            <w:r>
              <w:rPr>
                <w:rFonts w:ascii="黑体" w:eastAsia="黑体" w:hAnsi="Times"/>
                <w:sz w:val="24"/>
                <w:szCs w:val="20"/>
              </w:rPr>
              <w:t xml:space="preserve"> </w:t>
            </w:r>
            <w:r w:rsidR="00F07736">
              <w:rPr>
                <w:rFonts w:ascii="黑体" w:eastAsia="黑体" w:hAnsi="Times" w:hint="eastAsia"/>
                <w:sz w:val="24"/>
                <w:szCs w:val="20"/>
              </w:rPr>
              <w:t>李云龙</w:t>
            </w:r>
          </w:p>
        </w:tc>
        <w:tc>
          <w:tcPr>
            <w:tcW w:w="3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12DDBB" w14:textId="77777777" w:rsidR="00F44E40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</w:p>
        </w:tc>
      </w:tr>
      <w:tr w:rsidR="00F44E40" w14:paraId="40C072B9" w14:textId="77777777" w:rsidTr="00E128E5">
        <w:trPr>
          <w:trHeight w:val="349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4F1E4" w14:textId="32B40B3F" w:rsidR="00F44E40" w:rsidRPr="00F9528B" w:rsidRDefault="00F44E40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实验题目：</w:t>
            </w:r>
            <w:r w:rsidR="004A7637" w:rsidRPr="004A7637">
              <w:rPr>
                <w:rFonts w:ascii="黑体" w:eastAsia="黑体" w:hAnsi="Times" w:hint="eastAsia"/>
                <w:sz w:val="24"/>
                <w:szCs w:val="20"/>
              </w:rPr>
              <w:t>图像结构2</w:t>
            </w:r>
          </w:p>
        </w:tc>
      </w:tr>
      <w:tr w:rsidR="00E8120F" w14:paraId="01871EF6" w14:textId="77777777" w:rsidTr="008D3C85">
        <w:trPr>
          <w:trHeight w:val="7620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036B36" w14:textId="41809C71" w:rsidR="004A7637" w:rsidRDefault="00E8120F" w:rsidP="008F61F2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实验过程中遇到和解决的问题：</w:t>
            </w:r>
            <w:r w:rsidR="004A7637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</w:p>
          <w:p w14:paraId="6CB5325F" w14:textId="77777777" w:rsidR="00E8120F" w:rsidRDefault="00E8120F" w:rsidP="006519F8">
            <w:pPr>
              <w:rPr>
                <w:rFonts w:ascii="楷体" w:eastAsia="楷体" w:hAnsi="楷体"/>
                <w:sz w:val="24"/>
                <w:szCs w:val="20"/>
              </w:rPr>
            </w:pPr>
            <w:r w:rsidRPr="00DF15B3">
              <w:rPr>
                <w:rFonts w:ascii="楷体" w:eastAsia="楷体" w:hAnsi="楷体"/>
                <w:sz w:val="24"/>
                <w:szCs w:val="20"/>
              </w:rPr>
              <w:t>（记录实验过程中遇到的问题，以及解决</w:t>
            </w:r>
            <w:r>
              <w:rPr>
                <w:rFonts w:ascii="楷体" w:eastAsia="楷体" w:hAnsi="楷体"/>
                <w:sz w:val="24"/>
                <w:szCs w:val="20"/>
              </w:rPr>
              <w:t>过程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和实验结果</w:t>
            </w:r>
            <w:r>
              <w:rPr>
                <w:rFonts w:ascii="楷体" w:eastAsia="楷体" w:hAnsi="楷体"/>
                <w:sz w:val="24"/>
                <w:szCs w:val="20"/>
              </w:rPr>
              <w:t>。可以适当配以关键代码</w:t>
            </w:r>
            <w:r>
              <w:rPr>
                <w:rFonts w:ascii="楷体" w:eastAsia="楷体" w:hAnsi="楷体" w:hint="eastAsia"/>
                <w:sz w:val="24"/>
                <w:szCs w:val="20"/>
              </w:rPr>
              <w:t>辅助说明</w:t>
            </w:r>
            <w:r>
              <w:rPr>
                <w:rFonts w:ascii="楷体" w:eastAsia="楷体" w:hAnsi="楷体"/>
                <w:sz w:val="24"/>
                <w:szCs w:val="20"/>
              </w:rPr>
              <w:t>，但不要大段贴代码。</w:t>
            </w:r>
            <w:r w:rsidRPr="00DF15B3">
              <w:rPr>
                <w:rFonts w:ascii="楷体" w:eastAsia="楷体" w:hAnsi="楷体"/>
                <w:sz w:val="24"/>
                <w:szCs w:val="20"/>
              </w:rPr>
              <w:t>）</w:t>
            </w:r>
          </w:p>
          <w:p w14:paraId="64A03E46" w14:textId="1F1696A6" w:rsidR="004A7637" w:rsidRDefault="004A7637" w:rsidP="003F6365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 w:rsidRPr="004A7637">
              <w:rPr>
                <w:rFonts w:ascii="黑体" w:eastAsia="黑体" w:hAnsi="Times" w:hint="eastAsia"/>
                <w:sz w:val="24"/>
                <w:szCs w:val="20"/>
              </w:rPr>
              <w:t>实验8.1 霍夫变换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：</w:t>
            </w:r>
            <w:r w:rsidRPr="004A7637">
              <w:rPr>
                <w:rFonts w:ascii="黑体" w:eastAsia="黑体" w:hAnsi="Times" w:hint="eastAsia"/>
                <w:sz w:val="24"/>
                <w:szCs w:val="20"/>
              </w:rPr>
              <w:t>实现基于霍夫变换的图像圆检测（边缘检测可以用</w:t>
            </w:r>
            <w:proofErr w:type="spellStart"/>
            <w:r w:rsidRPr="004A7637"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 w:rsidRPr="004A7637">
              <w:rPr>
                <w:rFonts w:ascii="黑体" w:eastAsia="黑体" w:hAnsi="Times" w:hint="eastAsia"/>
                <w:sz w:val="24"/>
                <w:szCs w:val="20"/>
              </w:rPr>
              <w:t>的canny函数），并尝试对其准确率和效率进行优化实现。</w:t>
            </w:r>
          </w:p>
          <w:p w14:paraId="409E2018" w14:textId="6A0F0E34" w:rsidR="00977819" w:rsidRDefault="00977819" w:rsidP="003F6365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proofErr w:type="spellStart"/>
            <w:r>
              <w:rPr>
                <w:rFonts w:ascii="黑体" w:eastAsia="黑体" w:hAnsi="Times"/>
                <w:sz w:val="24"/>
                <w:szCs w:val="20"/>
              </w:rPr>
              <w:t>O</w:t>
            </w:r>
            <w:r>
              <w:rPr>
                <w:rFonts w:ascii="黑体" w:eastAsia="黑体" w:hAnsi="Times" w:hint="eastAsia"/>
                <w:sz w:val="24"/>
                <w:szCs w:val="20"/>
              </w:rPr>
              <w:t>pencv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的canny函数可以边缘检测，调整参数高低阈值会实现不同的效果。</w:t>
            </w:r>
          </w:p>
          <w:p w14:paraId="216C441F" w14:textId="381E911E" w:rsidR="00977819" w:rsidRDefault="00977819" w:rsidP="00977819">
            <w:pPr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B1F748" wp14:editId="51682E4B">
                  <wp:extent cx="5274310" cy="5190490"/>
                  <wp:effectExtent l="0" t="0" r="254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9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30D0A8" w14:textId="77777777" w:rsidR="003F6365" w:rsidRDefault="003F6365" w:rsidP="003F6365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在圆的检测中，霍夫空间是三维的：圆心的横坐标，纵坐标和半径。直接开超级大的数组可能都开不下来，并且时间复杂度和空间复杂度都与数组大小成正比。</w:t>
            </w:r>
          </w:p>
          <w:p w14:paraId="01A334A4" w14:textId="77777777" w:rsidR="008D3C85" w:rsidRDefault="008D3C85" w:rsidP="003F6365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实现的圆检测用四重循环，前两重循环遍历边缘检测后图像的每个像素位</w:t>
            </w: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置，如果当前像素属于边缘，再对半径从最小可能半径到最大可能半径遍历，以当前坐标为圆心对于每个可能的半径画个圆，角度从0到360遍历，每个点都在霍夫空间中的对应点加一。如果步长为1遍历角度，则每次要遍历360次，为了加速，角度遍历的步长设为10。</w:t>
            </w:r>
          </w:p>
          <w:p w14:paraId="1560BD14" w14:textId="77777777" w:rsidR="008D3C85" w:rsidRDefault="008D3C85" w:rsidP="003F6365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对霍夫空间进行遍历，寻找可能的圆。可以从大到小排序，选取最大的几个作为结果，但是选取几个需要手动调参，或者设置一个阈值，大于该阈值的都放入结果中，使用第二种方法，略微调整阈值的大小，可以得到一个不错的检测结果。</w:t>
            </w:r>
          </w:p>
          <w:p w14:paraId="11054510" w14:textId="507BDB8E" w:rsidR="008D3C85" w:rsidRDefault="008D3C85" w:rsidP="008D3C85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5B15108" wp14:editId="2B5E77AD">
                  <wp:extent cx="4132934" cy="3555242"/>
                  <wp:effectExtent l="0" t="0" r="1270" b="762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377" cy="360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143F3">
              <w:rPr>
                <w:rFonts w:ascii="黑体" w:eastAsia="黑体" w:hAnsi="Times" w:hint="eastAsia"/>
                <w:sz w:val="24"/>
                <w:szCs w:val="20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A082D72" wp14:editId="237D6955">
                  <wp:extent cx="4142095" cy="356312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524" cy="364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6A866" w14:textId="0F3C265D" w:rsidR="008D3C85" w:rsidRDefault="00A143F3" w:rsidP="00A143F3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将自己实现的函数（</w:t>
            </w:r>
            <w:r w:rsidR="00977819">
              <w:rPr>
                <w:rFonts w:ascii="黑体" w:eastAsia="黑体" w:hAnsi="Times" w:hint="eastAsia"/>
                <w:sz w:val="24"/>
                <w:szCs w:val="20"/>
              </w:rPr>
              <w:t>上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边）</w:t>
            </w:r>
            <w:r w:rsidR="008D3C85">
              <w:rPr>
                <w:rFonts w:ascii="黑体" w:eastAsia="黑体" w:hAnsi="Times" w:hint="eastAsia"/>
                <w:sz w:val="24"/>
                <w:szCs w:val="20"/>
              </w:rPr>
              <w:t>与</w:t>
            </w:r>
            <w:proofErr w:type="spellStart"/>
            <w:r w:rsidR="008D3C85"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 w:rsidR="008D3C85">
              <w:rPr>
                <w:rFonts w:ascii="黑体" w:eastAsia="黑体" w:hAnsi="Times" w:hint="eastAsia"/>
                <w:sz w:val="24"/>
                <w:szCs w:val="20"/>
              </w:rPr>
              <w:t>的霍夫变换函数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（</w:t>
            </w:r>
            <w:r w:rsidR="00977819">
              <w:rPr>
                <w:rFonts w:ascii="黑体" w:eastAsia="黑体" w:hAnsi="Times" w:hint="eastAsia"/>
                <w:sz w:val="24"/>
                <w:szCs w:val="20"/>
              </w:rPr>
              <w:t>下</w:t>
            </w:r>
            <w:r>
              <w:rPr>
                <w:rFonts w:ascii="黑体" w:eastAsia="黑体" w:hAnsi="Times" w:hint="eastAsia"/>
                <w:sz w:val="24"/>
                <w:szCs w:val="20"/>
              </w:rPr>
              <w:t>边）</w:t>
            </w:r>
            <w:r w:rsidR="008D3C85">
              <w:rPr>
                <w:rFonts w:ascii="黑体" w:eastAsia="黑体" w:hAnsi="Times" w:hint="eastAsia"/>
                <w:sz w:val="24"/>
                <w:szCs w:val="20"/>
              </w:rPr>
              <w:t>做对比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，效果差不多，左图中最上边的圆检测得甚至更好一些，但是速度差的很多，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的函数只用了0.3s不到，而自己实现的要用7.5s左右，而且还是将角度以10为步长遍历的结果，若是一开始步长为1的设置，消耗时间超过1分钟。</w:t>
            </w:r>
          </w:p>
          <w:p w14:paraId="2FEE1212" w14:textId="01D6F1C8" w:rsidR="00A143F3" w:rsidRDefault="001D3981" w:rsidP="001D3981">
            <w:pPr>
              <w:ind w:firstLineChars="200" w:firstLine="480"/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尝试进行加速。方法有</w:t>
            </w:r>
            <w:r w:rsidR="00A143F3">
              <w:rPr>
                <w:rFonts w:ascii="黑体" w:eastAsia="黑体" w:hAnsi="Times" w:hint="eastAsia"/>
                <w:sz w:val="24"/>
                <w:szCs w:val="20"/>
              </w:rPr>
              <w:t>4邻域进行非极大值抑制</w:t>
            </w:r>
            <w:r>
              <w:rPr>
                <w:rFonts w:ascii="黑体" w:eastAsia="黑体" w:hAnsi="Times" w:hint="eastAsia"/>
                <w:sz w:val="24"/>
                <w:szCs w:val="20"/>
              </w:rPr>
              <w:t>，</w:t>
            </w:r>
            <w:r w:rsidR="00A143F3">
              <w:rPr>
                <w:rFonts w:ascii="黑体" w:eastAsia="黑体" w:hAnsi="Times" w:hint="eastAsia"/>
                <w:sz w:val="24"/>
                <w:szCs w:val="20"/>
              </w:rPr>
              <w:t>计算梯度</w:t>
            </w:r>
            <w:r>
              <w:rPr>
                <w:rFonts w:ascii="黑体" w:eastAsia="黑体" w:hAnsi="Times" w:hint="eastAsia"/>
                <w:sz w:val="24"/>
                <w:szCs w:val="20"/>
              </w:rPr>
              <w:t>方向以代替遍历角度</w:t>
            </w:r>
            <w:r w:rsidR="00977819">
              <w:rPr>
                <w:rFonts w:ascii="黑体" w:eastAsia="黑体" w:hAnsi="Times" w:hint="eastAsia"/>
                <w:sz w:val="24"/>
                <w:szCs w:val="20"/>
              </w:rPr>
              <w:t>，使用连通域</w:t>
            </w:r>
            <w:r>
              <w:rPr>
                <w:rFonts w:ascii="黑体" w:eastAsia="黑体" w:hAnsi="Times" w:hint="eastAsia"/>
                <w:sz w:val="24"/>
                <w:szCs w:val="20"/>
              </w:rPr>
              <w:t>等。通过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sobel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算子计算x与y方向的梯度，用反三角函数算梯度方向的近似值，对四个象限中梯度方向所在的象限进行遍历，步长可以减至5，而时间却可以减至2.2s</w:t>
            </w:r>
          </w:p>
          <w:p w14:paraId="50C7C40D" w14:textId="103C96CB" w:rsidR="00977819" w:rsidRDefault="00977819" w:rsidP="00977819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F719DF8" wp14:editId="699D0C85">
                  <wp:extent cx="3350525" cy="2362752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999" cy="2394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6252E" w14:textId="77777777" w:rsidR="001D3981" w:rsidRDefault="001D3981" w:rsidP="001D3981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125893F" wp14:editId="2B88D950">
                  <wp:extent cx="5012959" cy="4496937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467" cy="4508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A8398" w14:textId="137EBEB0" w:rsidR="00977819" w:rsidRPr="003F6365" w:rsidRDefault="00977819" w:rsidP="001D3981">
            <w:pPr>
              <w:rPr>
                <w:rFonts w:ascii="黑体" w:eastAsia="黑体" w:hAnsi="Times" w:hint="eastAsia"/>
                <w:sz w:val="24"/>
                <w:szCs w:val="20"/>
              </w:rPr>
            </w:pPr>
          </w:p>
        </w:tc>
      </w:tr>
      <w:tr w:rsidR="00E8120F" w14:paraId="6964662A" w14:textId="77777777" w:rsidTr="00977819">
        <w:trPr>
          <w:trHeight w:val="2117"/>
        </w:trPr>
        <w:tc>
          <w:tcPr>
            <w:tcW w:w="84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E9E959" w14:textId="77777777" w:rsidR="00E8120F" w:rsidRDefault="00E8120F" w:rsidP="006519F8">
            <w:pPr>
              <w:rPr>
                <w:rFonts w:ascii="黑体" w:eastAsia="黑体" w:hAnsi="Times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lastRenderedPageBreak/>
              <w:t>结果分析与体会：</w:t>
            </w:r>
          </w:p>
          <w:p w14:paraId="2418E05F" w14:textId="0EEBA5A9" w:rsidR="006519F8" w:rsidRDefault="00977819" w:rsidP="00977819">
            <w:pPr>
              <w:ind w:firstLineChars="200" w:firstLine="480"/>
              <w:rPr>
                <w:rFonts w:ascii="黑体" w:eastAsia="黑体" w:hAnsi="Times" w:hint="eastAsia"/>
                <w:sz w:val="24"/>
                <w:szCs w:val="20"/>
              </w:rPr>
            </w:pPr>
            <w:r>
              <w:rPr>
                <w:rFonts w:ascii="黑体" w:eastAsia="黑体" w:hAnsi="Times" w:hint="eastAsia"/>
                <w:sz w:val="24"/>
                <w:szCs w:val="20"/>
              </w:rPr>
              <w:t>通过本次实验，使用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的canny函数用trackbar进行参数调整找到效果比较不错的边缘检测，自己实现基于霍夫变换的圆检测并与</w:t>
            </w:r>
            <w:proofErr w:type="spellStart"/>
            <w:r>
              <w:rPr>
                <w:rFonts w:ascii="黑体" w:eastAsia="黑体" w:hAnsi="Times" w:hint="eastAsia"/>
                <w:sz w:val="24"/>
                <w:szCs w:val="20"/>
              </w:rPr>
              <w:t>opencv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的</w:t>
            </w:r>
            <w:proofErr w:type="spellStart"/>
            <w:r w:rsidRPr="00977819">
              <w:rPr>
                <w:rFonts w:ascii="黑体" w:eastAsia="黑体" w:hAnsi="Times"/>
                <w:sz w:val="24"/>
                <w:szCs w:val="20"/>
              </w:rPr>
              <w:t>HoughCircles</w:t>
            </w:r>
            <w:proofErr w:type="spellEnd"/>
            <w:r>
              <w:rPr>
                <w:rFonts w:ascii="黑体" w:eastAsia="黑体" w:hAnsi="Times" w:hint="eastAsia"/>
                <w:sz w:val="24"/>
                <w:szCs w:val="20"/>
              </w:rPr>
              <w:t>方法进行效果与速度比较，用梯度进行加速。</w:t>
            </w:r>
          </w:p>
        </w:tc>
      </w:tr>
    </w:tbl>
    <w:p w14:paraId="4BB0484D" w14:textId="77777777" w:rsidR="004308FC" w:rsidRDefault="004308FC" w:rsidP="008D3C85"/>
    <w:sectPr w:rsidR="004308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FEC2D" w14:textId="77777777" w:rsidR="001E494A" w:rsidRDefault="001E494A" w:rsidP="00F44E40">
      <w:r>
        <w:separator/>
      </w:r>
    </w:p>
  </w:endnote>
  <w:endnote w:type="continuationSeparator" w:id="0">
    <w:p w14:paraId="1D99CD85" w14:textId="77777777" w:rsidR="001E494A" w:rsidRDefault="001E494A" w:rsidP="00F44E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247B6D" w14:textId="77777777" w:rsidR="001E494A" w:rsidRDefault="001E494A" w:rsidP="00F44E40">
      <w:r>
        <w:separator/>
      </w:r>
    </w:p>
  </w:footnote>
  <w:footnote w:type="continuationSeparator" w:id="0">
    <w:p w14:paraId="00277232" w14:textId="77777777" w:rsidR="001E494A" w:rsidRDefault="001E494A" w:rsidP="00F44E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7AC"/>
    <w:rsid w:val="000548A7"/>
    <w:rsid w:val="000D58B4"/>
    <w:rsid w:val="00175C1E"/>
    <w:rsid w:val="001A372F"/>
    <w:rsid w:val="001C33BC"/>
    <w:rsid w:val="001D3981"/>
    <w:rsid w:val="001E494A"/>
    <w:rsid w:val="003F6365"/>
    <w:rsid w:val="004308FC"/>
    <w:rsid w:val="004A7637"/>
    <w:rsid w:val="0059201A"/>
    <w:rsid w:val="005E0CA8"/>
    <w:rsid w:val="00622D2A"/>
    <w:rsid w:val="006519F8"/>
    <w:rsid w:val="0069353A"/>
    <w:rsid w:val="007B3180"/>
    <w:rsid w:val="00815C8B"/>
    <w:rsid w:val="008326B5"/>
    <w:rsid w:val="00834B37"/>
    <w:rsid w:val="008A2A87"/>
    <w:rsid w:val="008D3C85"/>
    <w:rsid w:val="00977819"/>
    <w:rsid w:val="00A143F3"/>
    <w:rsid w:val="00A65521"/>
    <w:rsid w:val="00AA468D"/>
    <w:rsid w:val="00AF1E27"/>
    <w:rsid w:val="00B16F18"/>
    <w:rsid w:val="00B376AB"/>
    <w:rsid w:val="00CA61EE"/>
    <w:rsid w:val="00CB4F0A"/>
    <w:rsid w:val="00D647AC"/>
    <w:rsid w:val="00D951C8"/>
    <w:rsid w:val="00DF15B3"/>
    <w:rsid w:val="00E0347A"/>
    <w:rsid w:val="00E128E5"/>
    <w:rsid w:val="00E8120F"/>
    <w:rsid w:val="00EF7895"/>
    <w:rsid w:val="00F07736"/>
    <w:rsid w:val="00F44E40"/>
    <w:rsid w:val="00F9528B"/>
    <w:rsid w:val="00FA4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E4402C"/>
  <w15:chartTrackingRefBased/>
  <w15:docId w15:val="{A4A167AB-34B0-4529-83C9-67459F931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4E40"/>
    <w:pPr>
      <w:widowControl w:val="0"/>
      <w:jc w:val="both"/>
    </w:pPr>
    <w:rPr>
      <w:rFonts w:ascii="Calibri" w:eastAsia="宋体" w:hAnsi="Calibri" w:cs="Calibr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E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44E4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44E4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44E4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4</Pages>
  <Words>146</Words>
  <Characters>834</Characters>
  <Application>Microsoft Office Word</Application>
  <DocSecurity>0</DocSecurity>
  <Lines>6</Lines>
  <Paragraphs>1</Paragraphs>
  <ScaleCrop>false</ScaleCrop>
  <Company/>
  <LinksUpToDate>false</LinksUpToDate>
  <CharactersWithSpaces>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zf</dc:creator>
  <cp:keywords/>
  <dc:description/>
  <cp:lastModifiedBy>李 云龙</cp:lastModifiedBy>
  <cp:revision>22</cp:revision>
  <dcterms:created xsi:type="dcterms:W3CDTF">2015-12-07T09:03:00Z</dcterms:created>
  <dcterms:modified xsi:type="dcterms:W3CDTF">2020-11-09T02:01:00Z</dcterms:modified>
</cp:coreProperties>
</file>