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F36F" w14:textId="77777777" w:rsidR="007E262A" w:rsidRPr="00705934" w:rsidRDefault="007E262A" w:rsidP="007E262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9"/>
          <w:szCs w:val="39"/>
        </w:rPr>
      </w:pPr>
      <w:r w:rsidRPr="00705934">
        <w:rPr>
          <w:color w:val="000000"/>
          <w:sz w:val="39"/>
          <w:szCs w:val="39"/>
        </w:rPr>
        <w:t xml:space="preserve">Wrangle </w:t>
      </w:r>
      <w:bookmarkStart w:id="0" w:name="_Hlk42196678"/>
      <w:proofErr w:type="spellStart"/>
      <w:r w:rsidRPr="00705934">
        <w:rPr>
          <w:color w:val="000000"/>
          <w:sz w:val="39"/>
          <w:szCs w:val="39"/>
        </w:rPr>
        <w:t>WeRateDogs</w:t>
      </w:r>
      <w:proofErr w:type="spellEnd"/>
      <w:r w:rsidRPr="00705934">
        <w:rPr>
          <w:color w:val="000000"/>
          <w:sz w:val="39"/>
          <w:szCs w:val="39"/>
        </w:rPr>
        <w:t xml:space="preserve"> Twitter Data</w:t>
      </w:r>
      <w:bookmarkEnd w:id="0"/>
    </w:p>
    <w:p w14:paraId="595CF7BC" w14:textId="5D3D6931" w:rsidR="007E262A" w:rsidRPr="00705934" w:rsidRDefault="007E262A">
      <w:pPr>
        <w:rPr>
          <w:rFonts w:ascii="Times New Roman" w:hAnsi="Times New Roman" w:cs="Times New Roman"/>
        </w:rPr>
      </w:pPr>
    </w:p>
    <w:p w14:paraId="17F96D45" w14:textId="7A9729F2" w:rsidR="007E262A" w:rsidRPr="00B402D2" w:rsidRDefault="007E262A">
      <w:pPr>
        <w:rPr>
          <w:rFonts w:ascii="Times New Roman" w:hAnsi="Times New Roman" w:cs="Times New Roman"/>
          <w:sz w:val="28"/>
          <w:szCs w:val="28"/>
        </w:rPr>
      </w:pPr>
      <w:r w:rsidRPr="00B402D2">
        <w:rPr>
          <w:rFonts w:ascii="Times New Roman" w:hAnsi="Times New Roman" w:cs="Times New Roman"/>
          <w:sz w:val="28"/>
          <w:szCs w:val="28"/>
        </w:rPr>
        <w:t xml:space="preserve">In this data wrangle project, I followed the three steps of data wrangling. </w:t>
      </w:r>
    </w:p>
    <w:p w14:paraId="14313243" w14:textId="56760EFC" w:rsidR="007E262A" w:rsidRPr="00B402D2" w:rsidRDefault="007E262A">
      <w:pPr>
        <w:rPr>
          <w:rFonts w:ascii="Times New Roman" w:hAnsi="Times New Roman" w:cs="Times New Roman"/>
          <w:sz w:val="28"/>
          <w:szCs w:val="28"/>
        </w:rPr>
      </w:pPr>
      <w:r w:rsidRPr="00B402D2">
        <w:rPr>
          <w:rFonts w:ascii="Times New Roman" w:hAnsi="Times New Roman" w:cs="Times New Roman"/>
          <w:sz w:val="28"/>
          <w:szCs w:val="28"/>
        </w:rPr>
        <w:t xml:space="preserve">In the gathering data stage, I loaded csv file into pandas 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 xml:space="preserve">. Also, I was able to download a 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 xml:space="preserve"> file from the 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 xml:space="preserve"> provided and read the file into pandas 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 xml:space="preserve">. The most difficult task </w:t>
      </w:r>
      <w:r w:rsidR="00585868" w:rsidRPr="00B402D2">
        <w:rPr>
          <w:rFonts w:ascii="Times New Roman" w:hAnsi="Times New Roman" w:cs="Times New Roman"/>
          <w:sz w:val="28"/>
          <w:szCs w:val="28"/>
        </w:rPr>
        <w:t>wa</w:t>
      </w:r>
      <w:r w:rsidRPr="00B402D2">
        <w:rPr>
          <w:rFonts w:ascii="Times New Roman" w:hAnsi="Times New Roman" w:cs="Times New Roman"/>
          <w:sz w:val="28"/>
          <w:szCs w:val="28"/>
        </w:rPr>
        <w:t xml:space="preserve">s to gather additional data from Twitter API. </w:t>
      </w:r>
      <w:r w:rsidR="00585868" w:rsidRPr="00B402D2">
        <w:rPr>
          <w:rFonts w:ascii="Times New Roman" w:hAnsi="Times New Roman" w:cs="Times New Roman"/>
          <w:sz w:val="28"/>
          <w:szCs w:val="28"/>
        </w:rPr>
        <w:t xml:space="preserve">Firstly, </w:t>
      </w:r>
      <w:r w:rsidRPr="00B402D2">
        <w:rPr>
          <w:rFonts w:ascii="Times New Roman" w:hAnsi="Times New Roman" w:cs="Times New Roman"/>
          <w:sz w:val="28"/>
          <w:szCs w:val="28"/>
        </w:rPr>
        <w:t>I created a Twitter developer account, this allowed me to</w:t>
      </w:r>
      <w:r w:rsidR="00585868" w:rsidRPr="00B402D2">
        <w:rPr>
          <w:rFonts w:ascii="Times New Roman" w:hAnsi="Times New Roman" w:cs="Times New Roman"/>
          <w:sz w:val="28"/>
          <w:szCs w:val="28"/>
        </w:rPr>
        <w:t xml:space="preserve"> create consumer key and access token and get access to Twitter API. Then I run the script to get tweet JSON data using tweet ID. The data was saved in a text file, with each row corresponding to one tweet ID. Lastly, </w:t>
      </w:r>
      <w:r w:rsidR="00F82A37" w:rsidRPr="00B402D2">
        <w:rPr>
          <w:rFonts w:ascii="Times New Roman" w:hAnsi="Times New Roman" w:cs="Times New Roman"/>
          <w:sz w:val="28"/>
          <w:szCs w:val="28"/>
        </w:rPr>
        <w:t xml:space="preserve">I read the text file line by line to get the retweet count and favorite count numbers and store them in a pandas </w:t>
      </w:r>
      <w:proofErr w:type="spellStart"/>
      <w:r w:rsidR="00F82A37" w:rsidRPr="00B402D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F82A37" w:rsidRPr="00B402D2">
        <w:rPr>
          <w:rFonts w:ascii="Times New Roman" w:hAnsi="Times New Roman" w:cs="Times New Roman"/>
          <w:sz w:val="28"/>
          <w:szCs w:val="28"/>
        </w:rPr>
        <w:t>.</w:t>
      </w:r>
    </w:p>
    <w:p w14:paraId="5DBA5E53" w14:textId="1268B264" w:rsidR="00F82A37" w:rsidRPr="00B402D2" w:rsidRDefault="00F82A37">
      <w:pPr>
        <w:rPr>
          <w:rFonts w:ascii="Times New Roman" w:hAnsi="Times New Roman" w:cs="Times New Roman"/>
          <w:sz w:val="28"/>
          <w:szCs w:val="28"/>
        </w:rPr>
      </w:pPr>
      <w:r w:rsidRPr="00B402D2">
        <w:rPr>
          <w:rFonts w:ascii="Times New Roman" w:hAnsi="Times New Roman" w:cs="Times New Roman"/>
          <w:sz w:val="28"/>
          <w:szCs w:val="28"/>
        </w:rPr>
        <w:t xml:space="preserve">In the assessing date stage, I used both visual and programmatical method to assess the quality and tidiness of the three 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>.  I identified 6 qualities issues from “archive” data and 1 each from “</w:t>
      </w:r>
      <w:proofErr w:type="spellStart"/>
      <w:r w:rsidRPr="00B402D2">
        <w:rPr>
          <w:rFonts w:ascii="Times New Roman" w:hAnsi="Times New Roman" w:cs="Times New Roman"/>
          <w:sz w:val="28"/>
          <w:szCs w:val="28"/>
        </w:rPr>
        <w:t>img_pred</w:t>
      </w:r>
      <w:proofErr w:type="spellEnd"/>
      <w:r w:rsidRPr="00B402D2">
        <w:rPr>
          <w:rFonts w:ascii="Times New Roman" w:hAnsi="Times New Roman" w:cs="Times New Roman"/>
          <w:sz w:val="28"/>
          <w:szCs w:val="28"/>
        </w:rPr>
        <w:t xml:space="preserve">” and “additional” data. </w:t>
      </w:r>
      <w:r w:rsidR="007F17F7" w:rsidRPr="00B402D2">
        <w:rPr>
          <w:rFonts w:ascii="Times New Roman" w:hAnsi="Times New Roman" w:cs="Times New Roman"/>
          <w:sz w:val="28"/>
          <w:szCs w:val="28"/>
        </w:rPr>
        <w:t>They were missing values, wrong data types, case sensitivity, and unreliable data</w:t>
      </w:r>
      <w:r w:rsidR="00B2538D" w:rsidRPr="00B402D2">
        <w:rPr>
          <w:rFonts w:ascii="Times New Roman" w:hAnsi="Times New Roman" w:cs="Times New Roman"/>
          <w:sz w:val="28"/>
          <w:szCs w:val="28"/>
        </w:rPr>
        <w:t>, etc</w:t>
      </w:r>
      <w:r w:rsidR="007F17F7" w:rsidRPr="00B402D2">
        <w:rPr>
          <w:rFonts w:ascii="Times New Roman" w:hAnsi="Times New Roman" w:cs="Times New Roman"/>
          <w:sz w:val="28"/>
          <w:szCs w:val="28"/>
        </w:rPr>
        <w:t xml:space="preserve">. </w:t>
      </w:r>
      <w:r w:rsidRPr="00B402D2">
        <w:rPr>
          <w:rFonts w:ascii="Times New Roman" w:hAnsi="Times New Roman" w:cs="Times New Roman"/>
          <w:sz w:val="28"/>
          <w:szCs w:val="28"/>
        </w:rPr>
        <w:t>I also found two tidiness issues from the three data sets</w:t>
      </w:r>
      <w:r w:rsidR="007F17F7" w:rsidRPr="00B402D2">
        <w:rPr>
          <w:rFonts w:ascii="Times New Roman" w:hAnsi="Times New Roman" w:cs="Times New Roman"/>
          <w:sz w:val="28"/>
          <w:szCs w:val="28"/>
        </w:rPr>
        <w:t xml:space="preserve">, </w:t>
      </w:r>
      <w:r w:rsidR="00B2538D" w:rsidRPr="00B402D2">
        <w:rPr>
          <w:rFonts w:ascii="Times New Roman" w:hAnsi="Times New Roman" w:cs="Times New Roman"/>
          <w:sz w:val="28"/>
          <w:szCs w:val="28"/>
        </w:rPr>
        <w:t>such as</w:t>
      </w:r>
      <w:r w:rsidR="007F17F7" w:rsidRPr="00B402D2">
        <w:rPr>
          <w:rFonts w:ascii="Times New Roman" w:hAnsi="Times New Roman" w:cs="Times New Roman"/>
          <w:sz w:val="28"/>
          <w:szCs w:val="28"/>
        </w:rPr>
        <w:t xml:space="preserve"> </w:t>
      </w:r>
      <w:r w:rsidR="00B2538D" w:rsidRPr="00B402D2">
        <w:rPr>
          <w:rFonts w:ascii="Times New Roman" w:hAnsi="Times New Roman" w:cs="Times New Roman"/>
          <w:sz w:val="28"/>
          <w:szCs w:val="28"/>
        </w:rPr>
        <w:t>too many columns forming one variable, and tables should be joined into one.</w:t>
      </w:r>
    </w:p>
    <w:p w14:paraId="612B900F" w14:textId="4B4D003C" w:rsidR="00F82A37" w:rsidRPr="00B402D2" w:rsidRDefault="00F82A37">
      <w:pPr>
        <w:rPr>
          <w:rFonts w:ascii="Times New Roman" w:hAnsi="Times New Roman" w:cs="Times New Roman"/>
          <w:sz w:val="28"/>
          <w:szCs w:val="28"/>
        </w:rPr>
      </w:pPr>
      <w:r w:rsidRPr="00B402D2">
        <w:rPr>
          <w:rFonts w:ascii="Times New Roman" w:hAnsi="Times New Roman" w:cs="Times New Roman"/>
          <w:sz w:val="28"/>
          <w:szCs w:val="28"/>
        </w:rPr>
        <w:t xml:space="preserve">In the cleaning data stage, I </w:t>
      </w:r>
      <w:r w:rsidR="00B2538D" w:rsidRPr="00B402D2">
        <w:rPr>
          <w:rFonts w:ascii="Times New Roman" w:hAnsi="Times New Roman" w:cs="Times New Roman"/>
          <w:sz w:val="28"/>
          <w:szCs w:val="28"/>
        </w:rPr>
        <w:t xml:space="preserve">made a copy of each </w:t>
      </w:r>
      <w:proofErr w:type="spellStart"/>
      <w:r w:rsidR="00B2538D" w:rsidRPr="00B402D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B2538D" w:rsidRPr="00B402D2">
        <w:rPr>
          <w:rFonts w:ascii="Times New Roman" w:hAnsi="Times New Roman" w:cs="Times New Roman"/>
          <w:sz w:val="28"/>
          <w:szCs w:val="28"/>
        </w:rPr>
        <w:t xml:space="preserve"> and worked on the copy in the following cleaning steps. </w:t>
      </w:r>
      <w:r w:rsidR="00ED3811" w:rsidRPr="00B402D2">
        <w:rPr>
          <w:rFonts w:ascii="Times New Roman" w:hAnsi="Times New Roman" w:cs="Times New Roman"/>
          <w:sz w:val="28"/>
          <w:szCs w:val="28"/>
        </w:rPr>
        <w:t>I first dropped the columns in “archive” that were not useful in the analyzing stage. This also helped me to remove missing values in the table. Then I changed timestamp column to datetime type, dog stages columns to Boolean type; removed rows that had timestamp before August 1</w:t>
      </w:r>
      <w:r w:rsidR="00ED3811" w:rsidRPr="00B402D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D3811" w:rsidRPr="00B402D2">
        <w:rPr>
          <w:rFonts w:ascii="Times New Roman" w:hAnsi="Times New Roman" w:cs="Times New Roman"/>
          <w:sz w:val="28"/>
          <w:szCs w:val="28"/>
        </w:rPr>
        <w:t>, 2017, and rows with 0 rating numerator and denominator</w:t>
      </w:r>
      <w:r w:rsidR="00C92B1A" w:rsidRPr="00B402D2">
        <w:rPr>
          <w:rFonts w:ascii="Times New Roman" w:hAnsi="Times New Roman" w:cs="Times New Roman"/>
          <w:sz w:val="28"/>
          <w:szCs w:val="28"/>
        </w:rPr>
        <w:t xml:space="preserve">; changed predicted breed columns to lowercase in </w:t>
      </w:r>
      <w:r w:rsidR="00EC5CEC" w:rsidRPr="00B402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92B1A" w:rsidRPr="00B402D2">
        <w:rPr>
          <w:rFonts w:ascii="Times New Roman" w:hAnsi="Times New Roman" w:cs="Times New Roman"/>
          <w:sz w:val="28"/>
          <w:szCs w:val="28"/>
        </w:rPr>
        <w:t>img_pred</w:t>
      </w:r>
      <w:proofErr w:type="spellEnd"/>
      <w:r w:rsidR="00C92B1A" w:rsidRPr="00B402D2">
        <w:rPr>
          <w:rFonts w:ascii="Times New Roman" w:hAnsi="Times New Roman" w:cs="Times New Roman"/>
          <w:sz w:val="28"/>
          <w:szCs w:val="28"/>
        </w:rPr>
        <w:t>”</w:t>
      </w:r>
      <w:r w:rsidR="00ED3811" w:rsidRPr="00B402D2">
        <w:rPr>
          <w:rFonts w:ascii="Times New Roman" w:hAnsi="Times New Roman" w:cs="Times New Roman"/>
          <w:sz w:val="28"/>
          <w:szCs w:val="28"/>
        </w:rPr>
        <w:t xml:space="preserve">. </w:t>
      </w:r>
      <w:r w:rsidR="00C92B1A" w:rsidRPr="00B402D2">
        <w:rPr>
          <w:rFonts w:ascii="Times New Roman" w:hAnsi="Times New Roman" w:cs="Times New Roman"/>
          <w:sz w:val="28"/>
          <w:szCs w:val="28"/>
        </w:rPr>
        <w:t>Lastly, I joined the three cleaned table, removed rows with missing values, created a rating column for further analysis.</w:t>
      </w:r>
    </w:p>
    <w:p w14:paraId="24C78DDF" w14:textId="21927BD7" w:rsidR="007E262A" w:rsidRDefault="007E262A">
      <w:pPr>
        <w:rPr>
          <w:rFonts w:ascii="Times New Roman" w:hAnsi="Times New Roman" w:cs="Times New Roman"/>
        </w:rPr>
      </w:pPr>
    </w:p>
    <w:p w14:paraId="0BA5AC31" w14:textId="6DCB9968" w:rsidR="00705934" w:rsidRDefault="00705934">
      <w:pPr>
        <w:rPr>
          <w:rFonts w:ascii="Times New Roman" w:hAnsi="Times New Roman" w:cs="Times New Roman"/>
        </w:rPr>
      </w:pPr>
    </w:p>
    <w:p w14:paraId="049A74AB" w14:textId="77777777" w:rsidR="00474254" w:rsidRDefault="00474254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</w:rPr>
      </w:pPr>
      <w:r>
        <w:rPr>
          <w:color w:val="000000"/>
          <w:sz w:val="39"/>
          <w:szCs w:val="39"/>
        </w:rPr>
        <w:br w:type="page"/>
      </w:r>
    </w:p>
    <w:p w14:paraId="36C9212B" w14:textId="7AF263F9" w:rsidR="00705934" w:rsidRPr="00705934" w:rsidRDefault="00705934" w:rsidP="00705934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9"/>
          <w:szCs w:val="39"/>
        </w:rPr>
      </w:pPr>
      <w:r w:rsidRPr="00705934">
        <w:rPr>
          <w:color w:val="000000"/>
          <w:sz w:val="39"/>
          <w:szCs w:val="39"/>
        </w:rPr>
        <w:lastRenderedPageBreak/>
        <w:t>Act Report</w:t>
      </w:r>
      <w:r w:rsidR="00B402D2">
        <w:rPr>
          <w:color w:val="000000"/>
          <w:sz w:val="39"/>
          <w:szCs w:val="39"/>
        </w:rPr>
        <w:t xml:space="preserve"> - </w:t>
      </w:r>
      <w:proofErr w:type="spellStart"/>
      <w:r w:rsidR="00B402D2" w:rsidRPr="00705934">
        <w:rPr>
          <w:color w:val="000000"/>
          <w:sz w:val="39"/>
          <w:szCs w:val="39"/>
        </w:rPr>
        <w:t>WeRateDogs</w:t>
      </w:r>
      <w:proofErr w:type="spellEnd"/>
      <w:r w:rsidR="00B402D2" w:rsidRPr="00705934">
        <w:rPr>
          <w:color w:val="000000"/>
          <w:sz w:val="39"/>
          <w:szCs w:val="39"/>
        </w:rPr>
        <w:t xml:space="preserve"> Twitter Data</w:t>
      </w:r>
    </w:p>
    <w:p w14:paraId="2FDEDB58" w14:textId="54F77358" w:rsidR="00705934" w:rsidRDefault="00705934">
      <w:pPr>
        <w:rPr>
          <w:rFonts w:ascii="Times New Roman" w:hAnsi="Times New Roman" w:cs="Times New Roman"/>
        </w:rPr>
      </w:pPr>
    </w:p>
    <w:p w14:paraId="3410C9D7" w14:textId="5A25475F" w:rsidR="00705934" w:rsidRPr="00B402D2" w:rsidRDefault="00051E2D">
      <w:pPr>
        <w:rPr>
          <w:rFonts w:ascii="Times New Roman" w:hAnsi="Times New Roman" w:cs="Times New Roman"/>
          <w:sz w:val="24"/>
          <w:szCs w:val="24"/>
        </w:rPr>
      </w:pPr>
      <w:r w:rsidRPr="00B402D2">
        <w:rPr>
          <w:rFonts w:ascii="Times New Roman" w:hAnsi="Times New Roman" w:cs="Times New Roman"/>
          <w:sz w:val="24"/>
          <w:szCs w:val="24"/>
        </w:rPr>
        <w:t xml:space="preserve">As we enjoy surfing on </w:t>
      </w:r>
      <w:proofErr w:type="spellStart"/>
      <w:r w:rsidRPr="00B402D2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B402D2">
        <w:rPr>
          <w:rFonts w:ascii="Times New Roman" w:hAnsi="Times New Roman" w:cs="Times New Roman"/>
          <w:sz w:val="24"/>
          <w:szCs w:val="24"/>
        </w:rPr>
        <w:t xml:space="preserve"> pages, it is even interesting to</w:t>
      </w:r>
      <w:r w:rsidR="00202506" w:rsidRPr="00B402D2">
        <w:rPr>
          <w:rFonts w:ascii="Times New Roman" w:hAnsi="Times New Roman" w:cs="Times New Roman"/>
          <w:sz w:val="24"/>
          <w:szCs w:val="24"/>
        </w:rPr>
        <w:t xml:space="preserve"> get insights on data behind the scenes.</w:t>
      </w:r>
      <w:r w:rsidRPr="00B402D2">
        <w:rPr>
          <w:rFonts w:ascii="Times New Roman" w:hAnsi="Times New Roman" w:cs="Times New Roman"/>
          <w:sz w:val="24"/>
          <w:szCs w:val="24"/>
        </w:rPr>
        <w:t xml:space="preserve"> </w:t>
      </w:r>
      <w:r w:rsidR="00866703" w:rsidRPr="00B402D2">
        <w:rPr>
          <w:rFonts w:ascii="Times New Roman" w:hAnsi="Times New Roman" w:cs="Times New Roman"/>
          <w:sz w:val="24"/>
          <w:szCs w:val="24"/>
        </w:rPr>
        <w:t xml:space="preserve">After analyzing the cleaned </w:t>
      </w:r>
      <w:proofErr w:type="spellStart"/>
      <w:r w:rsidR="00866703" w:rsidRPr="00B402D2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="00866703" w:rsidRPr="00B402D2">
        <w:rPr>
          <w:rFonts w:ascii="Times New Roman" w:hAnsi="Times New Roman" w:cs="Times New Roman"/>
          <w:sz w:val="24"/>
          <w:szCs w:val="24"/>
        </w:rPr>
        <w:t xml:space="preserve"> Twitter data, I </w:t>
      </w:r>
      <w:r w:rsidR="00202506" w:rsidRPr="00B402D2">
        <w:rPr>
          <w:rFonts w:ascii="Times New Roman" w:hAnsi="Times New Roman" w:cs="Times New Roman"/>
          <w:sz w:val="24"/>
          <w:szCs w:val="24"/>
        </w:rPr>
        <w:t>have</w:t>
      </w:r>
      <w:r w:rsidR="00866703" w:rsidRPr="00B402D2">
        <w:rPr>
          <w:rFonts w:ascii="Times New Roman" w:hAnsi="Times New Roman" w:cs="Times New Roman"/>
          <w:sz w:val="24"/>
          <w:szCs w:val="24"/>
        </w:rPr>
        <w:t xml:space="preserve"> </w:t>
      </w:r>
      <w:r w:rsidR="00080B28" w:rsidRPr="00B402D2">
        <w:rPr>
          <w:rFonts w:ascii="Times New Roman" w:hAnsi="Times New Roman" w:cs="Times New Roman"/>
          <w:sz w:val="24"/>
          <w:szCs w:val="24"/>
        </w:rPr>
        <w:t>three</w:t>
      </w:r>
      <w:r w:rsidR="00866703" w:rsidRPr="00B402D2">
        <w:rPr>
          <w:rFonts w:ascii="Times New Roman" w:hAnsi="Times New Roman" w:cs="Times New Roman"/>
          <w:sz w:val="24"/>
          <w:szCs w:val="24"/>
        </w:rPr>
        <w:t xml:space="preserve"> interesting insights</w:t>
      </w:r>
      <w:r w:rsidR="00202506" w:rsidRPr="00B402D2">
        <w:rPr>
          <w:rFonts w:ascii="Times New Roman" w:hAnsi="Times New Roman" w:cs="Times New Roman"/>
          <w:sz w:val="24"/>
          <w:szCs w:val="24"/>
        </w:rPr>
        <w:t xml:space="preserve"> to share</w:t>
      </w:r>
      <w:r w:rsidR="00866703" w:rsidRPr="00B402D2">
        <w:rPr>
          <w:rFonts w:ascii="Times New Roman" w:hAnsi="Times New Roman" w:cs="Times New Roman"/>
          <w:sz w:val="24"/>
          <w:szCs w:val="24"/>
        </w:rPr>
        <w:t>.</w:t>
      </w:r>
    </w:p>
    <w:p w14:paraId="5B5622B7" w14:textId="5F8DEF91" w:rsidR="00474254" w:rsidRPr="00B402D2" w:rsidRDefault="00866703">
      <w:pPr>
        <w:rPr>
          <w:rFonts w:ascii="Times New Roman" w:hAnsi="Times New Roman" w:cs="Times New Roman"/>
          <w:sz w:val="24"/>
          <w:szCs w:val="24"/>
        </w:rPr>
      </w:pPr>
      <w:r w:rsidRPr="00B402D2">
        <w:rPr>
          <w:rFonts w:ascii="Times New Roman" w:hAnsi="Times New Roman" w:cs="Times New Roman"/>
          <w:sz w:val="24"/>
          <w:szCs w:val="24"/>
        </w:rPr>
        <w:t xml:space="preserve">First, </w:t>
      </w:r>
      <w:r w:rsidR="00656968" w:rsidRPr="00B402D2">
        <w:rPr>
          <w:rFonts w:ascii="Times New Roman" w:hAnsi="Times New Roman" w:cs="Times New Roman"/>
          <w:sz w:val="24"/>
          <w:szCs w:val="24"/>
        </w:rPr>
        <w:t xml:space="preserve">I found </w:t>
      </w:r>
      <w:r w:rsidR="00474254" w:rsidRPr="00B402D2">
        <w:rPr>
          <w:rFonts w:ascii="Times New Roman" w:hAnsi="Times New Roman" w:cs="Times New Roman"/>
          <w:sz w:val="24"/>
          <w:szCs w:val="24"/>
        </w:rPr>
        <w:t>favorite count</w:t>
      </w:r>
      <w:r w:rsidR="00202506" w:rsidRPr="00B402D2">
        <w:rPr>
          <w:rFonts w:ascii="Times New Roman" w:hAnsi="Times New Roman" w:cs="Times New Roman"/>
          <w:sz w:val="24"/>
          <w:szCs w:val="24"/>
        </w:rPr>
        <w:t>s</w:t>
      </w:r>
      <w:r w:rsidR="00474254" w:rsidRPr="00B402D2">
        <w:rPr>
          <w:rFonts w:ascii="Times New Roman" w:hAnsi="Times New Roman" w:cs="Times New Roman"/>
          <w:sz w:val="24"/>
          <w:szCs w:val="24"/>
        </w:rPr>
        <w:t xml:space="preserve"> have positive relationship with retweet counts, that is, tweets with higher favorite count tend to have higher retweet count</w:t>
      </w:r>
      <w:r w:rsidR="00D26936">
        <w:rPr>
          <w:rFonts w:ascii="Times New Roman" w:hAnsi="Times New Roman" w:cs="Times New Roman"/>
          <w:sz w:val="24"/>
          <w:szCs w:val="24"/>
        </w:rPr>
        <w:t xml:space="preserve">, </w:t>
      </w:r>
      <w:r w:rsidR="00D26936" w:rsidRPr="00B402D2">
        <w:rPr>
          <w:rFonts w:ascii="Times New Roman" w:hAnsi="Times New Roman" w:cs="Times New Roman"/>
          <w:sz w:val="24"/>
          <w:szCs w:val="24"/>
        </w:rPr>
        <w:t xml:space="preserve">tweets with </w:t>
      </w:r>
      <w:r w:rsidR="00D26936">
        <w:rPr>
          <w:rFonts w:ascii="Times New Roman" w:hAnsi="Times New Roman" w:cs="Times New Roman"/>
          <w:sz w:val="24"/>
          <w:szCs w:val="24"/>
        </w:rPr>
        <w:t>low</w:t>
      </w:r>
      <w:r w:rsidR="00D26936" w:rsidRPr="00B402D2">
        <w:rPr>
          <w:rFonts w:ascii="Times New Roman" w:hAnsi="Times New Roman" w:cs="Times New Roman"/>
          <w:sz w:val="24"/>
          <w:szCs w:val="24"/>
        </w:rPr>
        <w:t xml:space="preserve">er favorite count tend to have </w:t>
      </w:r>
      <w:r w:rsidR="00D26936">
        <w:rPr>
          <w:rFonts w:ascii="Times New Roman" w:hAnsi="Times New Roman" w:cs="Times New Roman"/>
          <w:sz w:val="24"/>
          <w:szCs w:val="24"/>
        </w:rPr>
        <w:t>low</w:t>
      </w:r>
      <w:r w:rsidR="00D26936" w:rsidRPr="00B402D2">
        <w:rPr>
          <w:rFonts w:ascii="Times New Roman" w:hAnsi="Times New Roman" w:cs="Times New Roman"/>
          <w:sz w:val="24"/>
          <w:szCs w:val="24"/>
        </w:rPr>
        <w:t>er retweet count</w:t>
      </w:r>
      <w:r w:rsidR="00474254" w:rsidRPr="00B402D2">
        <w:rPr>
          <w:rFonts w:ascii="Times New Roman" w:hAnsi="Times New Roman" w:cs="Times New Roman"/>
          <w:sz w:val="24"/>
          <w:szCs w:val="24"/>
        </w:rPr>
        <w:t xml:space="preserve">. </w:t>
      </w:r>
      <w:r w:rsidR="00080B28" w:rsidRPr="00B402D2">
        <w:rPr>
          <w:rFonts w:ascii="Times New Roman" w:hAnsi="Times New Roman" w:cs="Times New Roman"/>
          <w:sz w:val="24"/>
          <w:szCs w:val="24"/>
        </w:rPr>
        <w:t xml:space="preserve">This is intuitively true, as the more people like the tweet, the higher chance it gets retweeted. </w:t>
      </w:r>
      <w:r w:rsidR="00474254" w:rsidRPr="00B402D2">
        <w:rPr>
          <w:rFonts w:ascii="Times New Roman" w:hAnsi="Times New Roman" w:cs="Times New Roman"/>
          <w:sz w:val="24"/>
          <w:szCs w:val="24"/>
        </w:rPr>
        <w:t>The relationship between these two variables are shown in the scatter plot chart below.</w:t>
      </w:r>
      <w:r w:rsidR="00080B28" w:rsidRPr="00B402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12637" w14:textId="581684AB" w:rsidR="00474254" w:rsidRDefault="00F31FF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E37551" wp14:editId="00F87E6B">
            <wp:extent cx="524764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C931" w14:textId="754BF358" w:rsidR="00866703" w:rsidRPr="00B402D2" w:rsidRDefault="00656968">
      <w:pPr>
        <w:rPr>
          <w:rFonts w:ascii="Times New Roman" w:hAnsi="Times New Roman" w:cs="Times New Roman"/>
          <w:sz w:val="24"/>
          <w:szCs w:val="24"/>
        </w:rPr>
      </w:pPr>
      <w:r w:rsidRPr="00B402D2">
        <w:rPr>
          <w:rFonts w:ascii="Times New Roman" w:hAnsi="Times New Roman" w:cs="Times New Roman"/>
          <w:sz w:val="24"/>
          <w:szCs w:val="24"/>
        </w:rPr>
        <w:t>F</w:t>
      </w:r>
      <w:r w:rsidR="00474254" w:rsidRPr="00B402D2">
        <w:rPr>
          <w:rFonts w:ascii="Times New Roman" w:hAnsi="Times New Roman" w:cs="Times New Roman"/>
          <w:sz w:val="24"/>
          <w:szCs w:val="24"/>
        </w:rPr>
        <w:t>urthermore</w:t>
      </w:r>
      <w:r w:rsidR="00866703" w:rsidRPr="00B402D2">
        <w:rPr>
          <w:rFonts w:ascii="Times New Roman" w:hAnsi="Times New Roman" w:cs="Times New Roman"/>
          <w:sz w:val="24"/>
          <w:szCs w:val="24"/>
        </w:rPr>
        <w:t>,</w:t>
      </w:r>
      <w:r w:rsidR="00474254" w:rsidRPr="00B402D2">
        <w:rPr>
          <w:rFonts w:ascii="Times New Roman" w:hAnsi="Times New Roman" w:cs="Times New Roman"/>
          <w:sz w:val="24"/>
          <w:szCs w:val="24"/>
        </w:rPr>
        <w:t xml:space="preserve"> I am interested in finding who is the </w:t>
      </w:r>
      <w:r w:rsidR="00B31AE7" w:rsidRPr="00B402D2">
        <w:rPr>
          <w:rFonts w:ascii="Times New Roman" w:hAnsi="Times New Roman" w:cs="Times New Roman"/>
          <w:sz w:val="24"/>
          <w:szCs w:val="24"/>
        </w:rPr>
        <w:t>one with the highest rating score. Atticus, the one wiring sunglasses and an American flag bow tie, is the superstar. He got 1776/10</w:t>
      </w:r>
      <w:r w:rsidR="00202506" w:rsidRPr="00B402D2">
        <w:rPr>
          <w:rFonts w:ascii="Times New Roman" w:hAnsi="Times New Roman" w:cs="Times New Roman"/>
          <w:sz w:val="24"/>
          <w:szCs w:val="24"/>
        </w:rPr>
        <w:t xml:space="preserve"> rating</w:t>
      </w:r>
      <w:r w:rsidRPr="00B402D2">
        <w:rPr>
          <w:rFonts w:ascii="Times New Roman" w:hAnsi="Times New Roman" w:cs="Times New Roman"/>
          <w:sz w:val="24"/>
          <w:szCs w:val="24"/>
        </w:rPr>
        <w:t xml:space="preserve">, which is much higher than any other dogs. However, he is not the one with the highest favorite count. </w:t>
      </w:r>
      <w:r w:rsidR="00202506" w:rsidRPr="00B402D2">
        <w:rPr>
          <w:rFonts w:ascii="Times New Roman" w:hAnsi="Times New Roman" w:cs="Times New Roman"/>
          <w:sz w:val="24"/>
          <w:szCs w:val="24"/>
        </w:rPr>
        <w:t xml:space="preserve">Atticus only has 5,123 favorite count, whereas a Labrador Retriever has the highest favorite count of 156,164. </w:t>
      </w:r>
      <w:r w:rsidR="00F31FF2" w:rsidRPr="00B402D2">
        <w:rPr>
          <w:rFonts w:ascii="Times New Roman" w:hAnsi="Times New Roman" w:cs="Times New Roman"/>
          <w:sz w:val="24"/>
          <w:szCs w:val="24"/>
        </w:rPr>
        <w:t>So high rating does not necessarily come with high favorite count.</w:t>
      </w:r>
    </w:p>
    <w:p w14:paraId="1D5C642C" w14:textId="64824989" w:rsidR="00051E2D" w:rsidRPr="00B402D2" w:rsidRDefault="00866703">
      <w:pPr>
        <w:rPr>
          <w:rFonts w:ascii="Times New Roman" w:hAnsi="Times New Roman" w:cs="Times New Roman"/>
          <w:sz w:val="24"/>
          <w:szCs w:val="24"/>
        </w:rPr>
      </w:pPr>
      <w:r w:rsidRPr="00B402D2">
        <w:rPr>
          <w:rFonts w:ascii="Times New Roman" w:hAnsi="Times New Roman" w:cs="Times New Roman"/>
          <w:sz w:val="24"/>
          <w:szCs w:val="24"/>
        </w:rPr>
        <w:t>Finally,</w:t>
      </w:r>
      <w:r w:rsidR="00656968" w:rsidRPr="00B402D2">
        <w:rPr>
          <w:rFonts w:ascii="Times New Roman" w:hAnsi="Times New Roman" w:cs="Times New Roman"/>
          <w:sz w:val="24"/>
          <w:szCs w:val="24"/>
        </w:rPr>
        <w:t xml:space="preserve"> I explored which breed of dog has the highest average favorite count. It turned out to be Saluki, </w:t>
      </w:r>
      <w:r w:rsidR="00051E2D" w:rsidRPr="00B402D2">
        <w:rPr>
          <w:rFonts w:ascii="Times New Roman" w:hAnsi="Times New Roman" w:cs="Times New Roman"/>
          <w:sz w:val="24"/>
          <w:szCs w:val="24"/>
        </w:rPr>
        <w:t xml:space="preserve">with an </w:t>
      </w:r>
      <w:r w:rsidR="00202506" w:rsidRPr="00B402D2">
        <w:rPr>
          <w:rFonts w:ascii="Times New Roman" w:hAnsi="Times New Roman" w:cs="Times New Roman"/>
          <w:sz w:val="24"/>
          <w:szCs w:val="24"/>
        </w:rPr>
        <w:t>average favorite count</w:t>
      </w:r>
      <w:r w:rsidR="00051E2D" w:rsidRPr="00B402D2">
        <w:rPr>
          <w:rFonts w:ascii="Times New Roman" w:hAnsi="Times New Roman" w:cs="Times New Roman"/>
          <w:sz w:val="24"/>
          <w:szCs w:val="24"/>
        </w:rPr>
        <w:t xml:space="preserve"> of 22,193, which is much higher than the second place French Bulldog</w:t>
      </w:r>
      <w:r w:rsidR="00202506" w:rsidRPr="00B402D2">
        <w:rPr>
          <w:rFonts w:ascii="Times New Roman" w:hAnsi="Times New Roman" w:cs="Times New Roman"/>
          <w:sz w:val="24"/>
          <w:szCs w:val="24"/>
        </w:rPr>
        <w:t>’s</w:t>
      </w:r>
      <w:r w:rsidR="00051E2D" w:rsidRPr="00B402D2">
        <w:rPr>
          <w:rFonts w:ascii="Times New Roman" w:hAnsi="Times New Roman" w:cs="Times New Roman"/>
          <w:sz w:val="24"/>
          <w:szCs w:val="24"/>
        </w:rPr>
        <w:t xml:space="preserve"> 17,475</w:t>
      </w:r>
      <w:r w:rsidR="00656968" w:rsidRPr="00B402D2">
        <w:rPr>
          <w:rFonts w:ascii="Times New Roman" w:hAnsi="Times New Roman" w:cs="Times New Roman"/>
          <w:sz w:val="24"/>
          <w:szCs w:val="24"/>
        </w:rPr>
        <w:t>. This result is based on the predicted breed with the highest confidence.</w:t>
      </w:r>
      <w:r w:rsidR="00202506" w:rsidRPr="00B402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FD8CE" w14:textId="2F35AE5B" w:rsidR="00051E2D" w:rsidRPr="00B402D2" w:rsidRDefault="0005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2D2">
        <w:rPr>
          <w:rFonts w:ascii="Times New Roman" w:hAnsi="Times New Roman" w:cs="Times New Roman"/>
          <w:sz w:val="24"/>
          <w:szCs w:val="24"/>
        </w:rPr>
        <w:t xml:space="preserve">The data can tell us much more than the three insights above. It was fun wrangling and analyzing the </w:t>
      </w:r>
      <w:proofErr w:type="spellStart"/>
      <w:r w:rsidRPr="00B402D2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B402D2">
        <w:rPr>
          <w:rFonts w:ascii="Times New Roman" w:hAnsi="Times New Roman" w:cs="Times New Roman"/>
          <w:sz w:val="24"/>
          <w:szCs w:val="24"/>
        </w:rPr>
        <w:t xml:space="preserve"> Twitter data</w:t>
      </w:r>
      <w:r w:rsidRPr="00B402D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sectPr w:rsidR="00051E2D" w:rsidRPr="00B4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2A"/>
    <w:rsid w:val="00051E2D"/>
    <w:rsid w:val="00080B28"/>
    <w:rsid w:val="00122161"/>
    <w:rsid w:val="00202506"/>
    <w:rsid w:val="00474254"/>
    <w:rsid w:val="00585868"/>
    <w:rsid w:val="00610D32"/>
    <w:rsid w:val="00656968"/>
    <w:rsid w:val="00705934"/>
    <w:rsid w:val="007E262A"/>
    <w:rsid w:val="007F17F7"/>
    <w:rsid w:val="00866703"/>
    <w:rsid w:val="00B2538D"/>
    <w:rsid w:val="00B31AE7"/>
    <w:rsid w:val="00B402D2"/>
    <w:rsid w:val="00B91643"/>
    <w:rsid w:val="00C92B1A"/>
    <w:rsid w:val="00D26936"/>
    <w:rsid w:val="00EC5CEC"/>
    <w:rsid w:val="00ED3811"/>
    <w:rsid w:val="00F31FF2"/>
    <w:rsid w:val="00F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3B00"/>
  <w15:chartTrackingRefBased/>
  <w15:docId w15:val="{8970D7F0-777D-4006-8587-C524B9D7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Yao Liu</cp:lastModifiedBy>
  <cp:revision>8</cp:revision>
  <dcterms:created xsi:type="dcterms:W3CDTF">2020-06-05T02:42:00Z</dcterms:created>
  <dcterms:modified xsi:type="dcterms:W3CDTF">2020-06-05T23:11:00Z</dcterms:modified>
</cp:coreProperties>
</file>