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90AFC">
      <w:r w:rsidRPr="00D90AFC">
        <w:t xml:space="preserve">Проснувшись и плотно позавтракав я пошел в фитнес клуб </w:t>
      </w:r>
      <w:proofErr w:type="gramStart"/>
      <w:r w:rsidRPr="00D90AFC">
        <w:t>где</w:t>
      </w:r>
      <w:proofErr w:type="gramEnd"/>
      <w:r w:rsidRPr="00D90AFC">
        <w:t xml:space="preserve"> поплавав полчаса в бассейне отправился в тренажерный зал. После легкой утренней тренировки я с хорошим настроением поехал в университет где меня ждали ну очень интересные лекции. После пар в </w:t>
      </w:r>
      <w:proofErr w:type="spellStart"/>
      <w:r w:rsidRPr="00D90AFC">
        <w:t>универе</w:t>
      </w:r>
      <w:proofErr w:type="spellEnd"/>
      <w:r w:rsidRPr="00D90AFC">
        <w:t xml:space="preserve"> я пошел обедать в столовую. После чего отправился домой. Дома я сделал работу на следующий день. И стал собираться на прогулку со своей девушкой. Мы встретились было 18-00 в парке. Сходили в кино, погуляли, я проводил ее домой. И с хорошим настроением отправился домой. Вот такой продуктивный денек.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90AF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AFC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2015-04-18T10:39:00Z</dcterms:created>
  <dcterms:modified xsi:type="dcterms:W3CDTF">2015-04-18T10:39:00Z</dcterms:modified>
</cp:coreProperties>
</file>