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F0B5D">
      <w:r w:rsidRPr="00BF0B5D">
        <w:t xml:space="preserve">Приехав </w:t>
      </w:r>
      <w:proofErr w:type="gramStart"/>
      <w:r w:rsidRPr="00BF0B5D">
        <w:t>в</w:t>
      </w:r>
      <w:proofErr w:type="gramEnd"/>
      <w:r w:rsidRPr="00BF0B5D">
        <w:t xml:space="preserve"> </w:t>
      </w:r>
      <w:proofErr w:type="gramStart"/>
      <w:r w:rsidRPr="00BF0B5D">
        <w:t>Питер</w:t>
      </w:r>
      <w:proofErr w:type="gramEnd"/>
      <w:r w:rsidRPr="00BF0B5D">
        <w:t xml:space="preserve">, мы сразу поехали в квартиру, которую мы забронировали, она была в центре города, прямо на Невском, прямо из окна можно было видеть красивые пейзажи Питера, особенно вечером, когда солнце садилось, было очень красиво. </w:t>
      </w:r>
      <w:proofErr w:type="gramStart"/>
      <w:r w:rsidRPr="00BF0B5D">
        <w:t>Конечно</w:t>
      </w:r>
      <w:proofErr w:type="gramEnd"/>
      <w:r w:rsidRPr="00BF0B5D">
        <w:t xml:space="preserve"> гулять в этом городе можно бесконечно и это не надоест, пока гуляешь непроизвольно радуешься всему что тебя окружает. Каждый вечер мы колесили по городу по разным заведениям, однозначно таких клубов и пабов у нас в городе еще </w:t>
      </w:r>
      <w:proofErr w:type="gramStart"/>
      <w:r w:rsidRPr="00BF0B5D">
        <w:t>нету и долго не будет</w:t>
      </w:r>
      <w:proofErr w:type="gramEnd"/>
      <w:r w:rsidRPr="00BF0B5D">
        <w:t>. Невероятное настроение получаешь от этого города.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BF0B5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B5D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2015-04-18T10:23:00Z</dcterms:created>
  <dcterms:modified xsi:type="dcterms:W3CDTF">2015-04-18T10:23:00Z</dcterms:modified>
</cp:coreProperties>
</file>