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BE5A04">
      <w:r w:rsidRPr="00BE5A04">
        <w:t xml:space="preserve">В феврале этого года мы проводили одно замечательное мероприятие - масленица. День был такой солнечный, теплый. И, казалось бы, ничто не предвещало беды… Но вот пошел дождь, и прошел. Было очень много народу на празднике. Все пели, веселились. Танцевали - </w:t>
      </w:r>
      <w:proofErr w:type="gramStart"/>
      <w:r w:rsidRPr="00BE5A04">
        <w:t>прям</w:t>
      </w:r>
      <w:proofErr w:type="gramEnd"/>
      <w:r w:rsidRPr="00BE5A04">
        <w:t xml:space="preserve"> молодцы. А потом мы разошлись. Представляете?! Масленица без блинов! Куда катится мир?! Шучу... потом все вернулись и мы ели и пили, ели и пили, ели и пили. Как в сказке: по усам текло, да в рот не попадало. А потом мы пошли в актовый зал и там вместо концерта были дебаты. Вот так</w:t>
      </w:r>
      <w:r>
        <w:rPr>
          <w:lang w:val="en-US"/>
        </w:rPr>
        <w:t xml:space="preserve"> </w:t>
      </w:r>
      <w:r w:rsidRPr="00BE5A04">
        <w:t>вот. Приходите. У нас тут весело.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BE5A04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29A5"/>
    <w:rsid w:val="00274DBB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0BE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5A04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2015-04-18T11:58:00Z</dcterms:created>
  <dcterms:modified xsi:type="dcterms:W3CDTF">2015-04-18T11:59:00Z</dcterms:modified>
</cp:coreProperties>
</file>