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92806">
      <w:r w:rsidRPr="00F92806">
        <w:t xml:space="preserve">На мой день рождения я не выспался. Ко мне должна была прийти сестра, а у меня не было еды. Я начал готовить. Но </w:t>
      </w:r>
      <w:proofErr w:type="gramStart"/>
      <w:r w:rsidRPr="00F92806">
        <w:t>сперва</w:t>
      </w:r>
      <w:proofErr w:type="gramEnd"/>
      <w:r w:rsidRPr="00F92806">
        <w:t xml:space="preserve"> я сходил в магазин. Сварил картошку. Делал салат. Я торопился. Почему? В этот день в моем городе несли олимпийский </w:t>
      </w:r>
      <w:proofErr w:type="gramStart"/>
      <w:r w:rsidRPr="00F92806">
        <w:t>огонь</w:t>
      </w:r>
      <w:proofErr w:type="gramEnd"/>
      <w:r w:rsidRPr="00F92806">
        <w:t xml:space="preserve"> и я хотел успеть сходить посмотреть. </w:t>
      </w:r>
      <w:r>
        <w:t>Но я не успел приготовить салат</w:t>
      </w:r>
      <w:r w:rsidRPr="00F92806">
        <w:t xml:space="preserve">. Пришла сестра. Подарила мне подарок  - прямо как я хотел, съемный носитель на 500 Гб и банку пуль (500 шт.) </w:t>
      </w:r>
      <w:proofErr w:type="gramStart"/>
      <w:r w:rsidRPr="00F92806">
        <w:t>для</w:t>
      </w:r>
      <w:proofErr w:type="gramEnd"/>
      <w:r w:rsidRPr="00F92806">
        <w:t xml:space="preserve"> моего ВRТ-84. Она принесла </w:t>
      </w:r>
      <w:proofErr w:type="spellStart"/>
      <w:r w:rsidRPr="00F92806">
        <w:t>тортик</w:t>
      </w:r>
      <w:proofErr w:type="spellEnd"/>
      <w:r w:rsidRPr="00F92806">
        <w:t xml:space="preserve">. Мы вместе </w:t>
      </w:r>
      <w:proofErr w:type="spellStart"/>
      <w:r w:rsidRPr="00F92806">
        <w:t>доготовили</w:t>
      </w:r>
      <w:proofErr w:type="spellEnd"/>
      <w:r w:rsidRPr="00F92806">
        <w:t xml:space="preserve"> еду и начали кушать. Я чувствовал, что мы опаздываем на олимпийский огонь. Я начал поторапливать сестру. И мы все равно опоздали. Пришлось бежать. Я достал карту и узнал короткий путь</w:t>
      </w:r>
      <w:proofErr w:type="gramStart"/>
      <w:r w:rsidRPr="00F92806">
        <w:t xml:space="preserve"> .</w:t>
      </w:r>
      <w:proofErr w:type="gramEnd"/>
      <w:r w:rsidRPr="00F92806">
        <w:t xml:space="preserve"> Мы начали пробираться через "дебри каменных джунглей". Мы </w:t>
      </w:r>
      <w:proofErr w:type="gramStart"/>
      <w:r w:rsidRPr="00F92806">
        <w:t>бежали</w:t>
      </w:r>
      <w:proofErr w:type="gramEnd"/>
      <w:r w:rsidRPr="00F92806">
        <w:t xml:space="preserve"> и ничто не могло остановить нас, разве что каблуки моей сестры. Добежали до </w:t>
      </w:r>
      <w:proofErr w:type="gramStart"/>
      <w:r w:rsidRPr="00F92806">
        <w:t>улицы</w:t>
      </w:r>
      <w:proofErr w:type="gramEnd"/>
      <w:r w:rsidRPr="00F92806">
        <w:t xml:space="preserve"> где должны были нести огонь. Увидели, что впереди едут какие-то машины. Мы погнались за ними; долго мы бежали. Бежали минут 20, догнали, поснимали на телефон, но факел не увидели, остановились. И увидели,</w:t>
      </w:r>
      <w:r>
        <w:rPr>
          <w:lang w:val="en-US"/>
        </w:rPr>
        <w:t xml:space="preserve"> </w:t>
      </w:r>
      <w:r w:rsidRPr="00F92806">
        <w:t>что факел несли в</w:t>
      </w:r>
      <w:r>
        <w:rPr>
          <w:lang w:val="en-US"/>
        </w:rPr>
        <w:t xml:space="preserve"> </w:t>
      </w:r>
      <w:r w:rsidRPr="00F92806">
        <w:t>конце. Это было печально. Во второй половине дня мы поехали домой (там, где родились). Там мы решили искупаться в проруби. Но моя сестра не умела плавать и очень боялась. И вот она заходит в прорубь, и ... Все обошлось. День рождения прошел хорошо.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9280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806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2015-04-18T10:53:00Z</dcterms:created>
  <dcterms:modified xsi:type="dcterms:W3CDTF">2015-04-18T10:54:00Z</dcterms:modified>
</cp:coreProperties>
</file>