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A400A">
      <w:r w:rsidRPr="00CA400A">
        <w:t xml:space="preserve">В </w:t>
      </w:r>
      <w:proofErr w:type="gramStart"/>
      <w:r w:rsidRPr="00CA400A">
        <w:t>общем</w:t>
      </w:r>
      <w:proofErr w:type="gramEnd"/>
      <w:r w:rsidRPr="00CA400A">
        <w:t xml:space="preserve"> мы приехали в Питер, поехали в квартиру, которую забронировали, она находилась недалеко от центра. Побросав </w:t>
      </w:r>
      <w:proofErr w:type="gramStart"/>
      <w:r w:rsidRPr="00CA400A">
        <w:t>вещи</w:t>
      </w:r>
      <w:proofErr w:type="gramEnd"/>
      <w:r w:rsidRPr="00CA400A">
        <w:t xml:space="preserve"> сразу пошли гулять, </w:t>
      </w:r>
      <w:proofErr w:type="spellStart"/>
      <w:r w:rsidRPr="00CA400A">
        <w:t>прогульнулись</w:t>
      </w:r>
      <w:proofErr w:type="spellEnd"/>
      <w:r w:rsidRPr="00CA400A">
        <w:t xml:space="preserve"> по центру и пошли кушать, в принципе каждое светлое время суток во время нашего пребывания не отличалось. Вечером направлялись в любой Паб или Бар и там коротали время, именно коротали время, так как особого веселья я там не застал, </w:t>
      </w:r>
      <w:proofErr w:type="gramStart"/>
      <w:r w:rsidRPr="00CA400A">
        <w:t>возможно</w:t>
      </w:r>
      <w:proofErr w:type="gramEnd"/>
      <w:r w:rsidRPr="00CA400A">
        <w:t xml:space="preserve"> из-за не самой веселой компании. </w:t>
      </w:r>
      <w:proofErr w:type="gramStart"/>
      <w:r w:rsidRPr="00CA400A">
        <w:t>Конечно</w:t>
      </w:r>
      <w:proofErr w:type="gramEnd"/>
      <w:r w:rsidRPr="00CA400A">
        <w:t xml:space="preserve"> было интересно посетить музеи и другие достопримечательности этого города, но все это происходило без должных эмоций, и вообще всю поездку настроение было не очень.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CA400A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00A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2015-04-18T10:22:00Z</dcterms:created>
  <dcterms:modified xsi:type="dcterms:W3CDTF">2015-04-18T10:22:00Z</dcterms:modified>
</cp:coreProperties>
</file>