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A78DE">
      <w:r w:rsidRPr="003A78DE">
        <w:t xml:space="preserve">Ночь с 7 на 8 марта. 8 марта текущего года прошел достаточно интересно. В ночь с 7 на 8 марта я с подругами пошла в один из популярнейших и дорогих клубов Москвы, вход в который был для нас бесплатным, поскольку буквально за день до мероприятия мы успели внести себя в список приглашенных. В клубы ходить я не очень люблю, и поэтому делаю это крайне редко: раз-два в год максимум. Но впечатления от клуба остались положительные, очень много интересных воспоминаний осталось. После выхода из клуба, мы вызвали такси, чтобы поехать домой, т.к. метро было закрыто, </w:t>
      </w:r>
      <w:proofErr w:type="gramStart"/>
      <w:r w:rsidRPr="003A78DE">
        <w:t>ожидая такси мы встретили парней, которые</w:t>
      </w:r>
      <w:proofErr w:type="gramEnd"/>
      <w:r w:rsidRPr="003A78DE">
        <w:t xml:space="preserve"> были заинтересованы в знакомстве с нами, они подошли к нам знакомиться с букетами тюльпанов в руках для каждой. Это было очень мило, и неожиданно и безумно приятно. После этого момента ко мне пришло осознание того, что есть еще парни, которые способны делать различные приятности незнакомым девушкам просто так.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A78D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8DE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2015-04-18T12:04:00Z</dcterms:created>
  <dcterms:modified xsi:type="dcterms:W3CDTF">2015-04-18T12:05:00Z</dcterms:modified>
</cp:coreProperties>
</file>