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D1642">
      <w:r w:rsidRPr="003D1642">
        <w:t xml:space="preserve">Наконец настал этот день: идем на концерт любимой группы. Ждали этого давно, поэтому не могли омрачить этот день присутствием на двух долгих лекциях, ограничились посещением важных пар по железобетонным конструкциям. </w:t>
      </w:r>
      <w:proofErr w:type="gramStart"/>
      <w:r w:rsidRPr="003D1642">
        <w:t>Впрочем</w:t>
      </w:r>
      <w:proofErr w:type="gramEnd"/>
      <w:r w:rsidRPr="003D1642">
        <w:t xml:space="preserve"> досиживать их до конца не хватило ни желания, ни времени. Перебрав пару вариантов "наряда", вышла на остановку. В центре города встретились с подругой, которая подобрала меня на своей машине. Для поднятия настроения съели шоколадку, не очень вкусную, но все же лучше, чем "разогрев" алкоголем. Побродив по торговому центру перед началом концерта, поднялись в зал, который был еще пустым сверху и весьма наполненным в конец партере, где нам и предстояло провести ближайшие  полтора часа. Преодолев пару-тройку метров толпы, выбрали место </w:t>
      </w:r>
      <w:proofErr w:type="gramStart"/>
      <w:r w:rsidRPr="003D1642">
        <w:t>поудобнее</w:t>
      </w:r>
      <w:proofErr w:type="gramEnd"/>
      <w:r w:rsidRPr="003D1642">
        <w:t xml:space="preserve">, чтобы можно было бы все-таки увидеть исполнителей за вытянутыми вверх руками. Концерт был неплохой. Но стоящие вокруг не всегда разделяли восторга, что не позволяло полностью выразить эмоции и </w:t>
      </w:r>
      <w:proofErr w:type="gramStart"/>
      <w:r w:rsidRPr="003D1642">
        <w:t>попрыгать</w:t>
      </w:r>
      <w:proofErr w:type="gramEnd"/>
      <w:r w:rsidRPr="003D1642">
        <w:t xml:space="preserve"> как следует. Окончился вечер посещением кафе и очередным тяжелым ужином с сожалениями о несостоявшейся диете.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3D164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642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2015-04-18T14:45:00Z</dcterms:created>
  <dcterms:modified xsi:type="dcterms:W3CDTF">2015-04-18T14:46:00Z</dcterms:modified>
</cp:coreProperties>
</file>