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9.jpg" ContentType="image/jpeg"/>
  <Override PartName="/word/media/rId74.jpg" ContentType="image/jpeg"/>
  <Override PartName="/word/media/rId71.jpg" ContentType="image/jpeg"/>
  <Override PartName="/word/media/rId98.jpg" ContentType="image/jpeg"/>
  <Override PartName="/word/media/rId95.jpg" ContentType="image/jpeg"/>
  <Override PartName="/word/media/rId80.jpg" ContentType="image/jpeg"/>
  <Override PartName="/word/media/rId123.jpg" ContentType="image/jpeg"/>
  <Override PartName="/word/media/rId129.jpg" ContentType="image/jpeg"/>
  <Override PartName="/word/media/rId27.jpg" ContentType="image/jpeg"/>
  <Override PartName="/word/media/rId133.png" ContentType="image/png"/>
  <Override PartName="/word/media/rId117.jpg" ContentType="image/jpeg"/>
  <Override PartName="/word/media/rId58.jpg" ContentType="image/jpeg"/>
  <Override PartName="/word/media/rId120.jpg" ContentType="image/jpeg"/>
  <Override PartName="/word/media/rId52.jpg" ContentType="image/jpeg"/>
  <Override PartName="/word/media/rId61.jpg" ContentType="image/jpeg"/>
  <Override PartName="/word/media/rId34.jpg" ContentType="image/jpeg"/>
  <Override PartName="/word/media/rId64.jpg" ContentType="image/jpeg"/>
  <Override PartName="/word/media/rId83.jpg" ContentType="image/jpeg"/>
  <Override PartName="/word/media/rId24.jpg" ContentType="image/jpeg"/>
  <Override PartName="/word/media/rId40.jpg" ContentType="image/jpeg"/>
  <Override PartName="/word/media/rId136.png" ContentType="image/png"/>
  <Override PartName="/word/media/rId104.jpg" ContentType="image/jpeg"/>
  <Override PartName="/word/media/rId86.jpg" ContentType="image/jpeg"/>
  <Override PartName="/word/media/rId101.jpg" ContentType="image/jpeg"/>
  <Override PartName="/word/media/rId111.jpg" ContentType="image/jpeg"/>
  <Override PartName="/word/media/rId55.jpg" ContentType="image/jpeg"/>
  <Override PartName="/word/media/rId126.jpg" ContentType="image/jpeg"/>
  <Override PartName="/word/media/rId46.jpg" ContentType="image/jpeg"/>
  <Override PartName="/word/media/rId77.jpg" ContentType="image/jpeg"/>
  <Override PartName="/word/media/rId114.jpg" ContentType="image/jpeg"/>
  <Override PartName="/word/media/rId92.jpg" ContentType="image/jpeg"/>
  <Override PartName="/word/media/rId37.jpg" ContentType="image/jpeg"/>
  <Override PartName="/word/media/rId43.jpg" ContentType="image/jpeg"/>
  <Override PartName="/word/media/rId31.jpg" ContentType="image/jpeg"/>
  <Override PartName="/word/media/rId67.jpg" ContentType="image/jpeg"/>
  <Override PartName="/word/media/rId49.jpg" ContentType="image/jpeg"/>
  <Override PartName="/word/media/rId21.jpg" ContentType="image/jpeg"/>
  <Override PartName="/word/media/rId10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文豆莱说"/>
    <w:p>
      <w:pPr>
        <w:pStyle w:val="Heading1"/>
      </w:pPr>
      <w:r>
        <w:rPr>
          <w:rFonts w:hint="eastAsia"/>
        </w:rPr>
        <w:t xml:space="preserve">文：豆莱说</w:t>
      </w:r>
    </w:p>
    <w:bookmarkEnd w:id="20"/>
    <w:bookmarkStart w:id="30" w:name="编辑豆莱说"/>
    <w:p>
      <w:pPr>
        <w:pStyle w:val="Heading1"/>
      </w:pPr>
      <w:r>
        <w:rPr>
          <w:rFonts w:hint="eastAsia"/>
        </w:rPr>
        <w:t xml:space="preserve">编辑：豆莱说</w:t>
      </w:r>
    </w:p>
    <w:p>
      <w:pPr>
        <w:pStyle w:val="FirstParagraph"/>
      </w:pPr>
      <w:r>
        <w:drawing>
          <wp:inline>
            <wp:extent cx="5334000" cy="6410498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https://p3-sign.toutiaoimg.com/tos-cn-i-axegupay5k/3eb2efa7a943454ba245eecee907f5ce~noop.image?_iz=58558&amp;from=article.pc_detail&amp;lk3s=953192f4&amp;x-expires=1728207370&amp;x-signature=hyyjsH3cS2G59DU557PSZ3ZFmH0%3D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10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可还记得当年在排球场上肆意挥洒汗水的女孩们？其中有一名</w:t>
      </w:r>
      <w:r>
        <w:rPr>
          <w:rFonts w:hint="eastAsia"/>
          <w:b/>
          <w:bCs/>
        </w:rPr>
        <w:t xml:space="preserve">个性鲜明的女排“重炮手”——王一梅。</w:t>
      </w:r>
    </w:p>
    <w:p>
      <w:pPr>
        <w:pStyle w:val="BodyText"/>
      </w:pPr>
      <w:r>
        <w:drawing>
          <wp:inline>
            <wp:extent cx="5334000" cy="3390972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6637d75224a549ea8939a425c67bafb1~noop.image?_iz=58558&amp;from=article.pc_detail&amp;lk3s=953192f4&amp;x-expires=1728207370&amp;x-signature=t7%2BHj5OSf6EjsFrV%2FWWaz7YpLQI%3D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在她的手下，一记扣杀势大力沉，给人留下了久久挥之不去的记忆。</w:t>
      </w:r>
    </w:p>
    <w:p>
      <w:pPr>
        <w:pStyle w:val="BodyText"/>
      </w:pPr>
      <w:r>
        <w:drawing>
          <wp:inline>
            <wp:extent cx="5334000" cy="4403928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385aec5703854a14808bcadf84dacc36~noop.image?_iz=58558&amp;from=article.pc_detail&amp;lk3s=953192f4&amp;x-expires=1728207370&amp;x-signature=C1yMtT8dz72j1Fl7U8NVL0wnIGE%3D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3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光阴似箭，日月如梭，</w:t>
      </w:r>
      <w:r>
        <w:rPr>
          <w:rFonts w:hint="eastAsia"/>
          <w:b/>
          <w:bCs/>
        </w:rPr>
        <w:t xml:space="preserve">当初的少女早已退役，成为了排球场的幕后人</w:t>
      </w:r>
      <w:r>
        <w:rPr>
          <w:rFonts w:hint="eastAsia"/>
        </w:rPr>
        <w:t xml:space="preserve">，这么多年她都经历了什么，现在又怎么样了呢？</w:t>
      </w:r>
    </w:p>
    <w:bookmarkEnd w:id="30"/>
    <w:bookmarkStart w:id="70" w:name="section"/>
    <w:p>
      <w:pPr>
        <w:pStyle w:val="Heading1"/>
      </w:pPr>
      <w:r>
        <w:t xml:space="preserve">1</w:t>
      </w:r>
    </w:p>
    <w:p>
      <w:pPr>
        <w:pStyle w:val="FirstParagraph"/>
      </w:pPr>
      <w:r>
        <w:rPr>
          <w:rFonts w:hint="eastAsia"/>
        </w:rPr>
        <w:t xml:space="preserve">王一梅进入国家队的时间很早，只是，初入国家队，她还年幼，上面还有人才济济的女排“黄金一代”。</w:t>
      </w:r>
    </w:p>
    <w:p>
      <w:pPr>
        <w:pStyle w:val="BodyText"/>
      </w:pPr>
      <w:r>
        <w:drawing>
          <wp:inline>
            <wp:extent cx="5334000" cy="4097589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f3d1cce6152c4e97bcbfb0da0fa624f7~noop.image?_iz=58558&amp;from=article.pc_detail&amp;lk3s=953192f4&amp;x-expires=1728207370&amp;x-signature=gBkfzA3JlPxZbf8hiT%2Fnht9Ot5M%3D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7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她作为新人，在赛场上的表现可圈可点，只是初出茅庐，雅典奥运会是打不上的。落选的那天晚上，她还因此痛哭流涕。</w:t>
      </w:r>
    </w:p>
    <w:p>
      <w:pPr>
        <w:pStyle w:val="BodyText"/>
      </w:pPr>
      <w:r>
        <w:drawing>
          <wp:inline>
            <wp:extent cx="5334000" cy="4640772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4dcbd7b66e5443d58d9ca5615708f5d2~noop.image?_iz=58558&amp;from=article.pc_detail&amp;lk3s=953192f4&amp;x-expires=1728207370&amp;x-signature=k%2BoqGaFDMLuY6cTDnJZ3MHfmnt8%3D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0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雅典奥运会女排如愿夺冠，从那以后，王一梅正式加入了中国女排，成为了新生力量。也是从那以后，王一梅受到了陈忠和的格外关注。</w:t>
      </w:r>
    </w:p>
    <w:p>
      <w:pPr>
        <w:pStyle w:val="BodyText"/>
      </w:pPr>
      <w:r>
        <w:drawing>
          <wp:inline>
            <wp:extent cx="5334000" cy="3988152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e9ae5abbce614acb889bc6ce4e36f311~noop.image?_iz=58558&amp;from=article.pc_detail&amp;lk3s=953192f4&amp;x-expires=1728207370&amp;x-signature=waMEwSOBsLVp7WEswzlJg9wG6ts%3D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8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训练的时候，陈忠和关注她的最多，提意见，谈心，开导她。</w:t>
      </w:r>
    </w:p>
    <w:p>
      <w:pPr>
        <w:pStyle w:val="BodyText"/>
      </w:pPr>
      <w:r>
        <w:drawing>
          <wp:inline>
            <wp:extent cx="5334000" cy="340718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67c71ca9bdeb4118860c724c01f1ebbf~noop.image?_iz=58558&amp;from=article.pc_detail&amp;lk3s=953192f4&amp;x-expires=1728207370&amp;x-signature=o7Zt6nLwRZ9506orYXwvFp8uwiQ%3D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7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在日复一日的训练中，王一梅不断成长起来，作为大主攻，出席赛场。是金子总是会发光，因为赛场上优异的表现，王一梅被外界认为以后可能会</w:t>
      </w:r>
      <w:r>
        <w:rPr>
          <w:rFonts w:hint="eastAsia"/>
          <w:b/>
          <w:bCs/>
        </w:rPr>
        <w:t xml:space="preserve">成为继郎平之后，最有发展潜力的重炮手。</w:t>
      </w:r>
    </w:p>
    <w:p>
      <w:pPr>
        <w:pStyle w:val="BodyText"/>
      </w:pPr>
      <w:r>
        <w:drawing>
          <wp:inline>
            <wp:extent cx="5334000" cy="2815166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ebe12a7520ef46dbba51815aa68e8015~noop.image?_iz=58558&amp;from=article.pc_detail&amp;lk3s=953192f4&amp;x-expires=1728207370&amp;x-signature=SZzXS8lbUNCtXMLxsEu2OnDKRac%3D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5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而且郎平见了她的比赛，也是连连称道。</w:t>
      </w:r>
    </w:p>
    <w:p>
      <w:pPr>
        <w:pStyle w:val="BodyText"/>
      </w:pPr>
      <w:r>
        <w:rPr>
          <w:rFonts w:hint="eastAsia"/>
        </w:rPr>
        <w:t xml:space="preserve">不过，这位“重炮手”在训练的时候，也有一些别样的苦恼，那就是体重问题。</w:t>
      </w:r>
    </w:p>
    <w:p>
      <w:pPr>
        <w:pStyle w:val="BodyText"/>
      </w:pPr>
      <w:r>
        <w:drawing>
          <wp:inline>
            <wp:extent cx="5334000" cy="2916742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afbe73150f57446a91afdeac3447819d~noop.image?_iz=58558&amp;from=article.pc_detail&amp;lk3s=953192f4&amp;x-expires=1728207370&amp;x-signature=bKUOu04Uur5aT0%2BgS1Awvxmd%2BgI%3D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6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国家队制定计划中有针对要求王一梅的体重，要帮助她控制在93公斤以下。</w:t>
      </w:r>
      <w:r>
        <w:rPr>
          <w:rFonts w:hint="eastAsia"/>
          <w:b/>
          <w:bCs/>
        </w:rPr>
        <w:t xml:space="preserve">如果控制住了，那么她在技术上就能够再上一个层次。</w:t>
      </w:r>
    </w:p>
    <w:p>
      <w:pPr>
        <w:pStyle w:val="BodyText"/>
      </w:pPr>
      <w:r>
        <w:drawing>
          <wp:inline>
            <wp:extent cx="5334000" cy="4494388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f5cd3b4e80b1410daa001e04bfe9d235~noop.image?_iz=58558&amp;from=article.pc_detail&amp;lk3s=953192f4&amp;x-expires=1728207370&amp;x-signature=11q0h4DwJdXxOPx5NGVHX6ofnrg%3D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4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只是，每次联赛集训开始之前，归来的王一梅总是在假期中忽视自己的体重，导致自己的第一项任务，就是减肥。</w:t>
      </w:r>
    </w:p>
    <w:p>
      <w:pPr>
        <w:pStyle w:val="BodyText"/>
      </w:pPr>
      <w:r>
        <w:drawing>
          <wp:inline>
            <wp:extent cx="5334000" cy="393421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4879f1f50ff94d01867adf1eb86a8a19~noop.image?_iz=58558&amp;from=article.pc_detail&amp;lk3s=953192f4&amp;x-expires=1728207370&amp;x-signature=61uOTnE07n8GS50Ycd8fRxnvdbA%3D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4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有一次集训开始，陈忠和说看到看到王一梅的身形就快要晕过去了。</w:t>
      </w:r>
    </w:p>
    <w:p>
      <w:pPr>
        <w:pStyle w:val="BodyText"/>
      </w:pPr>
      <w:r>
        <w:rPr>
          <w:rFonts w:hint="eastAsia"/>
        </w:rPr>
        <w:t xml:space="preserve">这是因为这个集训前的冬天，王一梅脚上做了手术，没怎么动弹，久而久之，体重又涨了上来。</w:t>
      </w:r>
    </w:p>
    <w:p>
      <w:pPr>
        <w:pStyle w:val="BodyText"/>
      </w:pPr>
      <w:r>
        <w:drawing>
          <wp:inline>
            <wp:extent cx="5334000" cy="3393331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93118ef1706646ec9c8a2ad66c34dbbc~noop.image?_iz=58558&amp;from=article.pc_detail&amp;lk3s=953192f4&amp;x-expires=1728207370&amp;x-signature=%2FDDqtJtZU69j9PPXJNJmGloqs9c%3D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3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陈忠和让她上秤看看到底多少斤了，却不料王一梅一站上去，体重秤就爆表了。减肥更是迫在眉睫。</w:t>
      </w:r>
    </w:p>
    <w:p>
      <w:pPr>
        <w:pStyle w:val="BodyText"/>
      </w:pPr>
      <w:r>
        <w:drawing>
          <wp:inline>
            <wp:extent cx="5334000" cy="3983542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437c4cad4c2e4e08ba41bfebe07be1ac~noop.image?_iz=58558&amp;from=article.pc_detail&amp;lk3s=953192f4&amp;x-expires=1728207370&amp;x-signature=weGr5APGFU3WwKMi9IK086hLmS0%3D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3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有人说，王一梅之所以这么容易胖，可能是因为她以前是游泳的。游泳训练让她在离开水以后，肌肉和脂肪直线增长了。</w:t>
      </w:r>
    </w:p>
    <w:p>
      <w:pPr>
        <w:pStyle w:val="BodyText"/>
      </w:pPr>
      <w:r>
        <w:drawing>
          <wp:inline>
            <wp:extent cx="5334000" cy="3527223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4c9ec21593544e33a3f831848cd48e83~noop.image?_iz=58558&amp;from=article.pc_detail&amp;lk3s=953192f4&amp;x-expires=1728207370&amp;x-signature=wqCA4lhk%2FTkEcLJ4DTUnbvIjxrw%3D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7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对于运动员来说，严格控制好体重，跟自己的发挥水平息息相关。王一梅一重，她的起跳和赛场上的移动就会受到影响。</w:t>
      </w:r>
    </w:p>
    <w:p>
      <w:pPr>
        <w:pStyle w:val="BodyText"/>
      </w:pPr>
      <w:r>
        <w:drawing>
          <wp:inline>
            <wp:extent cx="5334000" cy="3593041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50740291b3dd4a31ac07d5ce8eee233d~noop.image?_iz=58558&amp;from=article.pc_detail&amp;lk3s=953192f4&amp;x-expires=1728207370&amp;x-signature=Awpl3jWkBYYok3olTraOkdO%2B%2BTA%3D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3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为了她的体重，陈忠和没少下功夫。而王一梅也可以理解，她不害怕减肥，不害怕陈忠和训她，她害怕的是陈忠和不要她打排球了。</w:t>
      </w:r>
    </w:p>
    <w:p>
      <w:pPr>
        <w:pStyle w:val="BodyText"/>
      </w:pPr>
      <w:r>
        <w:drawing>
          <wp:inline>
            <wp:extent cx="5334000" cy="361972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f4b1dad320a346c1bd4062c50bf4bb98~noop.image?_iz=58558&amp;from=article.pc_detail&amp;lk3s=953192f4&amp;x-expires=1728207370&amp;x-signature=qd%2B5J1%2FpIjhyh4so7Hy8LJOEuqM%3D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107" w:name="section-1"/>
    <w:p>
      <w:pPr>
        <w:pStyle w:val="Heading1"/>
      </w:pPr>
      <w:r>
        <w:t xml:space="preserve">2</w:t>
      </w:r>
    </w:p>
    <w:p>
      <w:pPr>
        <w:pStyle w:val="FirstParagraph"/>
      </w:pPr>
      <w:r>
        <w:rPr>
          <w:rFonts w:hint="eastAsia"/>
        </w:rPr>
        <w:t xml:space="preserve">在北京奥运会上，女排整体发挥陷入低谷，却只有王一梅是一个亮点。</w:t>
      </w:r>
      <w:r>
        <w:rPr>
          <w:rFonts w:hint="eastAsia"/>
          <w:b/>
          <w:bCs/>
        </w:rPr>
        <w:t xml:space="preserve">后面也参加了一次奥运会，不过这也是她的遗憾，没有拿到奥运会的奖牌。</w:t>
      </w:r>
    </w:p>
    <w:p>
      <w:pPr>
        <w:pStyle w:val="BodyText"/>
      </w:pPr>
      <w:r>
        <w:drawing>
          <wp:inline>
            <wp:extent cx="5334000" cy="5814984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05c786be39604329b869a230b1eb4393~noop.image?_iz=58558&amp;from=article.pc_detail&amp;lk3s=953192f4&amp;x-expires=1728207370&amp;x-signature=z7WQAL9UhdM6xt9yirijXF5N5gI%3D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4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但是她在球场上的高光时刻永远被人津津乐道，两次扣晕了日本女排的队长木村纱织。</w:t>
      </w:r>
    </w:p>
    <w:p>
      <w:pPr>
        <w:pStyle w:val="BodyText"/>
      </w:pPr>
      <w:r>
        <w:drawing>
          <wp:inline>
            <wp:extent cx="5334000" cy="352044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p26-sign.toutiaoimg.com/tos-cn-i-6w9my0ksvp/631f70a89e8944abacb1dcd358226b54~noop.image?_iz=58558&amp;from=article.pc_detail&amp;lk3s=953192f4&amp;x-expires=1728207370&amp;x-signature=lezTJF%2FeFYHE2zwKXWMOMt7uQj8%3D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0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2008年，王一梅一记重扣将木村纱织击晕，2011年再次梅开二度，将木村纱织打成了脑震荡。</w:t>
      </w:r>
    </w:p>
    <w:p>
      <w:pPr>
        <w:pStyle w:val="BodyText"/>
      </w:pPr>
      <w:r>
        <w:drawing>
          <wp:inline>
            <wp:extent cx="5334000" cy="4448209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c94cf42c69a9493fbeadd6407053e615~noop.image?_iz=58558&amp;from=article.pc_detail&amp;lk3s=953192f4&amp;x-expires=1728207370&amp;x-signature=cXmDP3xqcK3w9S%2FZ%2F1iXiJOhOg8%3D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8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在2011年的那场比赛中，女排世界杯比赛火热进行，王一梅一记爆扣，穿过了三名日本球员的拦网，不偏不倚打中了木村纱织的脑门上。</w:t>
      </w:r>
    </w:p>
    <w:p>
      <w:pPr>
        <w:pStyle w:val="BodyText"/>
      </w:pPr>
      <w:r>
        <w:drawing>
          <wp:inline>
            <wp:extent cx="5334000" cy="3247319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2641918107bb447899dbc4791ed625c7~noop.image?_iz=58558&amp;from=article.pc_detail&amp;lk3s=953192f4&amp;x-expires=1728207370&amp;x-signature=FwHjX3k2HTtPfCeWGhSIa5qjiF0%3D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7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冲击力太大，木村纱织倒在地上，这个画面也成为了王一梅职业生涯的一次高光时刻。</w:t>
      </w:r>
    </w:p>
    <w:p>
      <w:pPr>
        <w:pStyle w:val="BodyText"/>
      </w:pPr>
      <w:r>
        <w:drawing>
          <wp:inline>
            <wp:extent cx="5334000" cy="4323043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58794d6e2a464483a7c582eacd7542db~noop.image?_iz=58558&amp;from=article.pc_detail&amp;lk3s=953192f4&amp;x-expires=1728207370&amp;x-signature=UT5huqBrlZdrlRCisQh2jRPuUuw%3D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3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经过测速器的记录，当时王一梅击出的球时速达到了每小时89千米。除此之外，电视台也对这次球的力度做了测试，想看看这次球的速度究竟有多大破坏力。</w:t>
      </w:r>
    </w:p>
    <w:p>
      <w:pPr>
        <w:pStyle w:val="BodyText"/>
      </w:pPr>
      <w:r>
        <w:drawing>
          <wp:inline>
            <wp:extent cx="5334000" cy="4438581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7fa60a29db3c4b89bcad88dcfff2e380~noop.image?_iz=58558&amp;from=article.pc_detail&amp;lk3s=953192f4&amp;x-expires=1728207370&amp;x-signature=6zsbOxJXQ8iWe2RHyl4HKPxjK%2FY%3D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8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在第一次测试里面，扣球的冲击力达到了150kg；第二次换成了排球撞击木板，被撞击的木板一下子就被击碎了。</w:t>
      </w:r>
    </w:p>
    <w:p>
      <w:pPr>
        <w:pStyle w:val="BodyText"/>
      </w:pPr>
      <w:r>
        <w:drawing>
          <wp:inline>
            <wp:extent cx="5334000" cy="4038485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https://p26-sign.toutiaoimg.com/tos-cn-i-6w9my0ksvp/010ddde3478f464ebaa003507bb0eb68~noop.image?_iz=58558&amp;from=article.pc_detail&amp;lk3s=953192f4&amp;x-expires=1728207370&amp;x-signature=Jsr8fq7VIfN1Gr8ighon9f%2F2Ae8%3D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8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这些种种效果表明，如果排球真的击中了一个人，那么一定是很痛的。</w:t>
      </w:r>
    </w:p>
    <w:p>
      <w:pPr>
        <w:pStyle w:val="BodyText"/>
      </w:pPr>
      <w:r>
        <w:drawing>
          <wp:inline>
            <wp:extent cx="5334000" cy="2408646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e4ec6aec72f64c0eba614b66cf478a6c~noop.image?_iz=58558&amp;from=article.pc_detail&amp;lk3s=953192f4&amp;x-expires=1728207370&amp;x-signature=NxLiGKRov%2FBBKr7x8uQEU9KQyW8%3D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8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rFonts w:hint="eastAsia"/>
        </w:rPr>
        <w:t xml:space="preserve">参考资料：搜狐体育荔枝网——中国女排史上最强重炮手，两次扣晕日本E杯队长比朱婷更加残暴</w:t>
      </w:r>
    </w:p>
    <w:p>
      <w:pPr>
        <w:pStyle w:val="FirstParagraph"/>
      </w:pPr>
      <w:r>
        <w:rPr>
          <w:rFonts w:hint="eastAsia"/>
        </w:rPr>
        <w:t xml:space="preserve">经过这几次经典的对战，就导致王一梅在日本有了一些知名度。同样的，在港澳地区也是如此。</w:t>
      </w:r>
    </w:p>
    <w:p>
      <w:pPr>
        <w:pStyle w:val="BodyText"/>
      </w:pPr>
      <w:r>
        <w:drawing>
          <wp:inline>
            <wp:extent cx="5334000" cy="4565135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179db319732f4e5b8629223bba65e53d~noop.image?_iz=58558&amp;from=article.pc_detail&amp;lk3s=953192f4&amp;x-expires=1728207370&amp;x-signature=H71YW9VttbEKG4Ot%2BfYYUi%2BPZb4%3D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5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也有港澳的民众为了看她的比赛，专门去现场亲眼一睹本人的风采，还会给王一梅投票。</w:t>
      </w:r>
    </w:p>
    <w:p>
      <w:pPr>
        <w:pStyle w:val="BodyText"/>
      </w:pPr>
      <w:r>
        <w:rPr>
          <w:rFonts w:hint="eastAsia"/>
        </w:rPr>
        <w:t xml:space="preserve">因此王一梅可以说，是最受欢迎的球员了。</w:t>
      </w:r>
    </w:p>
    <w:p>
      <w:pPr>
        <w:pStyle w:val="BodyText"/>
      </w:pPr>
      <w:r>
        <w:drawing>
          <wp:inline>
            <wp:extent cx="5334000" cy="3852783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0e153625289a4e8bbf9c70c068b2635d~noop.image?_iz=58558&amp;from=article.pc_detail&amp;lk3s=953192f4&amp;x-expires=1728207370&amp;x-signature=%2FPo7ZVnmkhykNRqCtyOrAyROghk%3D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一次对战古巴的比赛上，就有一位老太太说，自己是专门来看这位胖胖的球员。</w:t>
      </w:r>
    </w:p>
    <w:p>
      <w:pPr>
        <w:pStyle w:val="BodyText"/>
      </w:pPr>
      <w:r>
        <w:drawing>
          <wp:inline>
            <wp:extent cx="5334000" cy="4640772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8658b4b244b54ae5a37db13b294ed244~noop.image?_iz=58558&amp;from=article.pc_detail&amp;lk3s=953192f4&amp;x-expires=1728207370&amp;x-signature=vreg39PBZIF4f4DmQ%2FI0UXMTcqQ%3D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0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王一梅大力度的扣球让观众们为之赞叹，可是同时人无完人，防守也是她的短板。由于体重大，不够灵活，导致教练们对她又爱又恨。</w:t>
      </w:r>
    </w:p>
    <w:p>
      <w:pPr>
        <w:pStyle w:val="BodyText"/>
      </w:pPr>
      <w:r>
        <w:drawing>
          <wp:inline>
            <wp:extent cx="5334000" cy="3562173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776ddc586f804649b5bffe2c55f6ab5f~noop.image?_iz=58558&amp;from=article.pc_detail&amp;lk3s=953192f4&amp;x-expires=1728207370&amp;x-signature=Zuz7FsN2IeOW%2BP11ojpvZ1lIC3Y%3D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2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7"/>
    <w:bookmarkStart w:id="132" w:name="section-2"/>
    <w:p>
      <w:pPr>
        <w:pStyle w:val="Heading1"/>
      </w:pPr>
      <w:r>
        <w:t xml:space="preserve">3</w:t>
      </w:r>
    </w:p>
    <w:p>
      <w:pPr>
        <w:pStyle w:val="FirstParagraph"/>
      </w:pPr>
      <w:r>
        <w:rPr>
          <w:rFonts w:hint="eastAsia"/>
        </w:rPr>
        <w:t xml:space="preserve">就在2006年世界女排世锦赛上，王一梅一次次暴力扣杀，表现不俗。在当时整个中国女排都处在低谷的时候，她撑起了一片小小的安心之处。2008年没有发挥好的北京奥运会，她也是女排里面的得分最多的球员。</w:t>
      </w:r>
    </w:p>
    <w:p>
      <w:pPr>
        <w:pStyle w:val="BodyText"/>
      </w:pPr>
      <w:r>
        <w:drawing>
          <wp:inline>
            <wp:extent cx="5334000" cy="4068436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https://p6-sign.toutiaoimg.com/tos-cn-i-6w9my0ksvp/e626b5a3a78d48ba85de0534a77f8163~noop.image?_iz=58558&amp;from=article.pc_detail&amp;lk3s=953192f4&amp;x-expires=1728207370&amp;x-signature=pgwySedCqI0Jfmlx%2BZlFGuzdqME%3D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8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陈忠和离开了中国女排之后，蔡斌新官上任，将王一梅从主力中调了出来，改成了接应。</w:t>
      </w:r>
    </w:p>
    <w:p>
      <w:pPr>
        <w:pStyle w:val="BodyText"/>
      </w:pPr>
      <w:r>
        <w:rPr>
          <w:rFonts w:hint="eastAsia"/>
        </w:rPr>
        <w:t xml:space="preserve">但也正是这样的位置，让她的短板更暴露了出来。</w:t>
      </w:r>
    </w:p>
    <w:p>
      <w:pPr>
        <w:pStyle w:val="BodyText"/>
      </w:pPr>
      <w:r>
        <w:drawing>
          <wp:inline>
            <wp:extent cx="5334000" cy="3286730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929b2c4cc388483ab3f842fffeaa4998~noop.image?_iz=58558&amp;from=article.pc_detail&amp;lk3s=953192f4&amp;x-expires=1728207370&amp;x-signature=lE5db%2FRtlbP39XqyNrJzZZE%2FBOQ%3D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6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国际排练主席魏纪中还说：像王一梅这样的运动员并不适合打排球，一点也不轻盈。</w:t>
      </w:r>
    </w:p>
    <w:p>
      <w:pPr>
        <w:pStyle w:val="BodyText"/>
      </w:pPr>
      <w:r>
        <w:drawing>
          <wp:inline>
            <wp:extent cx="5334000" cy="6600825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dedd539938a64e31b5d49414162d8cda~noop.image?_iz=58558&amp;from=article.pc_detail&amp;lk3s=953192f4&amp;x-expires=1728207370&amp;x-signature=EBhnNFWsPzch6PfEr%2BvKACKTA8I%3D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00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在这样的位置之下，王一梅的出场机会越来越少，虽然在国家队的大名单之中，她也只能散发着自己微弱的光芒。</w:t>
      </w:r>
    </w:p>
    <w:p>
      <w:pPr>
        <w:pStyle w:val="BodyText"/>
      </w:pPr>
      <w:r>
        <w:drawing>
          <wp:inline>
            <wp:extent cx="5334000" cy="3622641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40f9e114fa0342ed96ef58fe8121aee9~noop.image?_iz=58558&amp;from=article.pc_detail&amp;lk3s=953192f4&amp;x-expires=1728207370&amp;x-signature=d%2Bq5n3AC41JX7gevSnkgOG%2BtzJ0%3D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2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后来，王一梅的体重问题凸显更加明显，影响了她在场上的表现。</w:t>
      </w:r>
    </w:p>
    <w:p>
      <w:pPr>
        <w:pStyle w:val="BodyText"/>
      </w:pPr>
      <w:r>
        <w:drawing>
          <wp:inline>
            <wp:extent cx="5334000" cy="5080881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45245482a5ac4b0d83bb34ee0069a4c4~noop.image?_iz=58558&amp;from=article.pc_detail&amp;lk3s=953192f4&amp;x-expires=1728207370&amp;x-signature=YljE96LBowWhCBlz2cZYetl5kaQ%3D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0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郎平指导后又对女排的体系进行了重新调整，2013年，王一梅离开了国家队。</w:t>
      </w:r>
    </w:p>
    <w:p>
      <w:pPr>
        <w:pStyle w:val="BodyText"/>
      </w:pPr>
      <w:r>
        <w:rPr>
          <w:rFonts w:hint="eastAsia"/>
        </w:rPr>
        <w:t xml:space="preserve">无缘国家队之后的王一梅先是去了土耳其打联赛，过了几年国内国外到处飞的生活。</w:t>
      </w:r>
    </w:p>
    <w:p>
      <w:pPr>
        <w:pStyle w:val="BodyText"/>
      </w:pPr>
      <w:r>
        <w:drawing>
          <wp:inline>
            <wp:extent cx="5334000" cy="3222625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271f7588002049dc97b009b404b52ad5~noop.image?_iz=58558&amp;from=article.pc_detail&amp;lk3s=953192f4&amp;x-expires=1728207370&amp;x-signature=p1EwLX7qR20rXyLauY1qxAmc%2BcM%3D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2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最后辗转回到了家乡辽宁，在辽宁女排中打比赛。在此主场，她能够充分得到家乡人的应援和支持，酣畅淋漓的与对手一战。</w:t>
      </w:r>
    </w:p>
    <w:p>
      <w:pPr>
        <w:pStyle w:val="BodyText"/>
      </w:pPr>
      <w:r>
        <w:drawing>
          <wp:inline>
            <wp:extent cx="5334000" cy="4382790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9d1689b902f44cebba9820bc5d2aed59~noop.image?_iz=58558&amp;from=article.pc_detail&amp;lk3s=953192f4&amp;x-expires=1728207370&amp;x-signature=J91q9XXbyMTTN%2FD2jP3SnZA%2BXdI%3D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2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她能够得到全场的欢呼声，这也是她用努力与实力换来的。</w:t>
      </w:r>
    </w:p>
    <w:p>
      <w:pPr>
        <w:pStyle w:val="BodyText"/>
      </w:pPr>
      <w:r>
        <w:drawing>
          <wp:inline>
            <wp:extent cx="5334000" cy="3799779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3476411be9da4771825ca12461042614~noop.image?_iz=58558&amp;from=article.pc_detail&amp;lk3s=953192f4&amp;x-expires=1728207370&amp;x-signature=UbC2szwlZ9rOYx0jLG4xYKEumAs%3D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9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9" w:name="写在最后"/>
    <w:p>
      <w:pPr>
        <w:pStyle w:val="Heading1"/>
      </w:pPr>
      <w:r>
        <w:rPr>
          <w:rFonts w:hint="eastAsia"/>
        </w:rPr>
        <w:t xml:space="preserve">写在最后</w:t>
      </w:r>
    </w:p>
    <w:p>
      <w:pPr>
        <w:pStyle w:val="FirstParagraph"/>
      </w:pPr>
      <w:r>
        <w:rPr>
          <w:rFonts w:hint="eastAsia"/>
        </w:rPr>
        <w:t xml:space="preserve">随着年龄的增长，退役后的她先是担任了辽宁队的排球教练，接着也加入了辽宁女排的管理队伍，完成了自己从队员到管理人员的转变。</w:t>
      </w:r>
    </w:p>
    <w:p>
      <w:pPr>
        <w:pStyle w:val="BodyText"/>
      </w:pPr>
      <w:r>
        <w:drawing>
          <wp:inline>
            <wp:extent cx="5334000" cy="5984875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400c4b31d3ad45eea7d184a4c78c46aa~noop.image?_iz=58558&amp;from=article.pc_detail&amp;lk3s=953192f4&amp;x-expires=1728207370&amp;x-signature=TGhp0biVpa7THc9ytyHK0n%2BNrP8%3D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84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运动员的人生，并不只有在赛场上。</w:t>
      </w:r>
      <w:r>
        <w:rPr>
          <w:rFonts w:hint="eastAsia"/>
          <w:b/>
          <w:bCs/>
        </w:rPr>
        <w:t xml:space="preserve">那种永不言败，敢打敢拼的精神无事不刻，都贯穿着人生的每一个阶段。</w:t>
      </w:r>
    </w:p>
    <w:p>
      <w:pPr>
        <w:pStyle w:val="BodyText"/>
      </w:pPr>
      <w:r>
        <w:drawing>
          <wp:inline>
            <wp:extent cx="5334000" cy="2200098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748d04863fac4c23920a1fcfbdb68b38~noop.image?_iz=58558&amp;from=article.pc_detail&amp;lk3s=953192f4&amp;x-expires=1728207370&amp;x-signature=eQ2b%2B8UPiQAOzor8lmwC2PCEfHI%3D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0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rFonts w:hint="eastAsia"/>
        </w:rPr>
        <w:t xml:space="preserve">参考资料：红星新闻——女排昔日王牌变身球队老板</w:t>
      </w:r>
      <w:r>
        <w:t xml:space="preserve"> </w:t>
      </w:r>
      <w:r>
        <w:rPr>
          <w:rFonts w:hint="eastAsia"/>
        </w:rPr>
        <w:t xml:space="preserve">王一梅谈郎平：偶像</w:t>
      </w:r>
    </w:p>
    <w:bookmarkEnd w:id="1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9" Target="media/rId89.jpg" /><Relationship Type="http://schemas.openxmlformats.org/officeDocument/2006/relationships/image" Id="rId74" Target="media/rId74.jpg" /><Relationship Type="http://schemas.openxmlformats.org/officeDocument/2006/relationships/image" Id="rId71" Target="media/rId71.jpg" /><Relationship Type="http://schemas.openxmlformats.org/officeDocument/2006/relationships/image" Id="rId98" Target="media/rId98.jpg" /><Relationship Type="http://schemas.openxmlformats.org/officeDocument/2006/relationships/image" Id="rId95" Target="media/rId95.jpg" /><Relationship Type="http://schemas.openxmlformats.org/officeDocument/2006/relationships/image" Id="rId80" Target="media/rId80.jpg" /><Relationship Type="http://schemas.openxmlformats.org/officeDocument/2006/relationships/image" Id="rId123" Target="media/rId123.jpg" /><Relationship Type="http://schemas.openxmlformats.org/officeDocument/2006/relationships/image" Id="rId129" Target="media/rId129.jpg" /><Relationship Type="http://schemas.openxmlformats.org/officeDocument/2006/relationships/image" Id="rId27" Target="media/rId27.jpg" /><Relationship Type="http://schemas.openxmlformats.org/officeDocument/2006/relationships/image" Id="rId133" Target="media/rId133.png" /><Relationship Type="http://schemas.openxmlformats.org/officeDocument/2006/relationships/image" Id="rId117" Target="media/rId117.jpg" /><Relationship Type="http://schemas.openxmlformats.org/officeDocument/2006/relationships/image" Id="rId58" Target="media/rId58.jpg" /><Relationship Type="http://schemas.openxmlformats.org/officeDocument/2006/relationships/image" Id="rId120" Target="media/rId120.jpg" /><Relationship Type="http://schemas.openxmlformats.org/officeDocument/2006/relationships/image" Id="rId52" Target="media/rId52.jpg" /><Relationship Type="http://schemas.openxmlformats.org/officeDocument/2006/relationships/image" Id="rId61" Target="media/rId61.jpg" /><Relationship Type="http://schemas.openxmlformats.org/officeDocument/2006/relationships/image" Id="rId34" Target="media/rId34.jpg" /><Relationship Type="http://schemas.openxmlformats.org/officeDocument/2006/relationships/image" Id="rId64" Target="media/rId64.jpg" /><Relationship Type="http://schemas.openxmlformats.org/officeDocument/2006/relationships/image" Id="rId83" Target="media/rId83.jpg" /><Relationship Type="http://schemas.openxmlformats.org/officeDocument/2006/relationships/image" Id="rId24" Target="media/rId24.jpg" /><Relationship Type="http://schemas.openxmlformats.org/officeDocument/2006/relationships/image" Id="rId40" Target="media/rId40.jpg" /><Relationship Type="http://schemas.openxmlformats.org/officeDocument/2006/relationships/image" Id="rId136" Target="media/rId136.png" /><Relationship Type="http://schemas.openxmlformats.org/officeDocument/2006/relationships/image" Id="rId104" Target="media/rId104.jpg" /><Relationship Type="http://schemas.openxmlformats.org/officeDocument/2006/relationships/image" Id="rId86" Target="media/rId86.jpg" /><Relationship Type="http://schemas.openxmlformats.org/officeDocument/2006/relationships/image" Id="rId101" Target="media/rId101.jpg" /><Relationship Type="http://schemas.openxmlformats.org/officeDocument/2006/relationships/image" Id="rId111" Target="media/rId111.jpg" /><Relationship Type="http://schemas.openxmlformats.org/officeDocument/2006/relationships/image" Id="rId55" Target="media/rId55.jpg" /><Relationship Type="http://schemas.openxmlformats.org/officeDocument/2006/relationships/image" Id="rId126" Target="media/rId126.jpg" /><Relationship Type="http://schemas.openxmlformats.org/officeDocument/2006/relationships/image" Id="rId46" Target="media/rId46.jpg" /><Relationship Type="http://schemas.openxmlformats.org/officeDocument/2006/relationships/image" Id="rId77" Target="media/rId77.jpg" /><Relationship Type="http://schemas.openxmlformats.org/officeDocument/2006/relationships/image" Id="rId114" Target="media/rId114.jpg" /><Relationship Type="http://schemas.openxmlformats.org/officeDocument/2006/relationships/image" Id="rId92" Target="media/rId92.jpg" /><Relationship Type="http://schemas.openxmlformats.org/officeDocument/2006/relationships/image" Id="rId37" Target="media/rId37.jpg" /><Relationship Type="http://schemas.openxmlformats.org/officeDocument/2006/relationships/image" Id="rId43" Target="media/rId43.jpg" /><Relationship Type="http://schemas.openxmlformats.org/officeDocument/2006/relationships/image" Id="rId31" Target="media/rId31.jpg" /><Relationship Type="http://schemas.openxmlformats.org/officeDocument/2006/relationships/image" Id="rId67" Target="media/rId67.jpg" /><Relationship Type="http://schemas.openxmlformats.org/officeDocument/2006/relationships/image" Id="rId49" Target="media/rId49.jpg" /><Relationship Type="http://schemas.openxmlformats.org/officeDocument/2006/relationships/image" Id="rId21" Target="media/rId21.jpg" /><Relationship Type="http://schemas.openxmlformats.org/officeDocument/2006/relationships/image" Id="rId108" Target="media/rId10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2024-09-29T09:36:37Z</dcterms:created>
  <dcterms:modified xsi:type="dcterms:W3CDTF">2024-09-29T09:36:37Z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