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A577A" w14:textId="5DD6F1E1" w:rsidR="002D607C" w:rsidRDefault="00377D4E" w:rsidP="00377D4E">
      <w:pPr>
        <w:pStyle w:val="1"/>
      </w:pPr>
      <w:r>
        <w:rPr>
          <w:rFonts w:hint="eastAsia"/>
        </w:rPr>
        <w:t>Core:</w:t>
      </w:r>
    </w:p>
    <w:p w14:paraId="3E8417BA" w14:textId="5A48BBFC" w:rsidR="00377D4E" w:rsidRDefault="00377D4E" w:rsidP="00377D4E">
      <w:pPr>
        <w:ind w:firstLineChars="200" w:firstLine="420"/>
        <w:rPr>
          <w:rFonts w:ascii="Arial" w:hAnsi="Arial" w:cs="Arial"/>
          <w:color w:val="34302D"/>
          <w:shd w:val="clear" w:color="auto" w:fill="FFFFFF"/>
        </w:rPr>
      </w:pP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w:t>
      </w:r>
      <w:r>
        <w:rPr>
          <w:rFonts w:ascii="Arial" w:hAnsi="Arial" w:cs="Arial"/>
          <w:color w:val="34302D"/>
          <w:shd w:val="clear" w:color="auto" w:fill="FFFFFF"/>
        </w:rPr>
        <w:t>Events</w:t>
      </w:r>
      <w:r>
        <w:rPr>
          <w:rFonts w:ascii="Arial" w:hAnsi="Arial" w:cs="Arial" w:hint="eastAsia"/>
          <w:color w:val="34302D"/>
          <w:shd w:val="clear" w:color="auto" w:fill="FFFFFF"/>
        </w:rPr>
        <w:t>(</w:t>
      </w:r>
      <w:r>
        <w:rPr>
          <w:rFonts w:ascii="Arial" w:hAnsi="Arial" w:cs="Arial"/>
          <w:color w:val="34302D"/>
          <w:shd w:val="clear" w:color="auto" w:fill="FFFFFF"/>
        </w:rPr>
        <w:t>事件</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color w:val="34302D"/>
          <w:shd w:val="clear" w:color="auto" w:fill="FFFFFF"/>
        </w:rPr>
        <w:t>Resources</w:t>
      </w:r>
      <w:r>
        <w:rPr>
          <w:rFonts w:ascii="Arial" w:hAnsi="Arial" w:cs="Arial" w:hint="eastAsia"/>
          <w:color w:val="34302D"/>
          <w:shd w:val="clear" w:color="auto" w:fill="FFFFFF"/>
        </w:rPr>
        <w:t>(</w:t>
      </w:r>
      <w:r>
        <w:rPr>
          <w:rFonts w:ascii="Arial" w:hAnsi="Arial" w:cs="Arial"/>
          <w:color w:val="34302D"/>
          <w:shd w:val="clear" w:color="auto" w:fill="FFFFFF"/>
        </w:rPr>
        <w:t>资源</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color w:val="34302D"/>
          <w:shd w:val="clear" w:color="auto" w:fill="FFFFFF"/>
        </w:rPr>
        <w:t>i18n</w:t>
      </w:r>
      <w:r>
        <w:rPr>
          <w:rFonts w:ascii="Arial" w:hAnsi="Arial" w:cs="Arial" w:hint="eastAsia"/>
          <w:color w:val="34302D"/>
          <w:shd w:val="clear" w:color="auto" w:fill="FFFFFF"/>
        </w:rPr>
        <w:t>(</w:t>
      </w:r>
      <w:r>
        <w:rPr>
          <w:rFonts w:ascii="Arial" w:hAnsi="Arial" w:cs="Arial" w:hint="eastAsia"/>
          <w:color w:val="34302D"/>
          <w:shd w:val="clear" w:color="auto" w:fill="FFFFFF"/>
        </w:rPr>
        <w:t>国际化</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color w:val="34302D"/>
          <w:shd w:val="clear" w:color="auto" w:fill="FFFFFF"/>
        </w:rPr>
        <w:t>Validation</w:t>
      </w:r>
      <w:r>
        <w:rPr>
          <w:rFonts w:ascii="Arial" w:hAnsi="Arial" w:cs="Arial" w:hint="eastAsia"/>
          <w:color w:val="34302D"/>
          <w:shd w:val="clear" w:color="auto" w:fill="FFFFFF"/>
        </w:rPr>
        <w:t>(</w:t>
      </w:r>
      <w:r>
        <w:rPr>
          <w:rFonts w:ascii="Arial" w:hAnsi="Arial" w:cs="Arial"/>
          <w:color w:val="34302D"/>
          <w:shd w:val="clear" w:color="auto" w:fill="FFFFFF"/>
        </w:rPr>
        <w:t>验证</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color w:val="34302D"/>
          <w:shd w:val="clear" w:color="auto" w:fill="FFFFFF"/>
        </w:rPr>
        <w:t>Data Binding</w:t>
      </w:r>
      <w:r>
        <w:rPr>
          <w:rFonts w:ascii="Arial" w:hAnsi="Arial" w:cs="Arial" w:hint="eastAsia"/>
          <w:color w:val="34302D"/>
          <w:shd w:val="clear" w:color="auto" w:fill="FFFFFF"/>
        </w:rPr>
        <w:t>(</w:t>
      </w:r>
      <w:r>
        <w:rPr>
          <w:rFonts w:ascii="Arial" w:hAnsi="Arial" w:cs="Arial"/>
          <w:color w:val="34302D"/>
          <w:shd w:val="clear" w:color="auto" w:fill="FFFFFF"/>
        </w:rPr>
        <w:t>数据绑定</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color w:val="34302D"/>
          <w:shd w:val="clear" w:color="auto" w:fill="FFFFFF"/>
        </w:rPr>
        <w:t>Type Conversion</w:t>
      </w:r>
      <w:r>
        <w:rPr>
          <w:rFonts w:ascii="Arial" w:hAnsi="Arial" w:cs="Arial" w:hint="eastAsia"/>
          <w:color w:val="34302D"/>
          <w:shd w:val="clear" w:color="auto" w:fill="FFFFFF"/>
        </w:rPr>
        <w:t>(</w:t>
      </w:r>
      <w:r>
        <w:rPr>
          <w:rFonts w:ascii="Arial" w:hAnsi="Arial" w:cs="Arial"/>
          <w:color w:val="34302D"/>
          <w:shd w:val="clear" w:color="auto" w:fill="FFFFFF"/>
        </w:rPr>
        <w:t>类型转换</w:t>
      </w:r>
      <w:r>
        <w:rPr>
          <w:rFonts w:ascii="Arial" w:hAnsi="Arial" w:cs="Arial" w:hint="eastAsia"/>
          <w:color w:val="34302D"/>
          <w:shd w:val="clear" w:color="auto" w:fill="FFFFFF"/>
        </w:rPr>
        <w:t>)</w:t>
      </w:r>
      <w:r>
        <w:rPr>
          <w:rFonts w:ascii="Arial" w:hAnsi="Arial" w:cs="Arial"/>
          <w:color w:val="34302D"/>
          <w:shd w:val="clear" w:color="auto" w:fill="FFFFFF"/>
        </w:rPr>
        <w:t>，</w:t>
      </w:r>
      <w:proofErr w:type="spellStart"/>
      <w:r>
        <w:rPr>
          <w:rFonts w:ascii="Arial" w:hAnsi="Arial" w:cs="Arial"/>
          <w:color w:val="34302D"/>
          <w:shd w:val="clear" w:color="auto" w:fill="FFFFFF"/>
        </w:rPr>
        <w:t>SpEL</w:t>
      </w:r>
      <w:proofErr w:type="spellEnd"/>
      <w:r>
        <w:rPr>
          <w:rFonts w:ascii="Arial" w:hAnsi="Arial" w:cs="Arial" w:hint="eastAsia"/>
          <w:color w:val="34302D"/>
          <w:shd w:val="clear" w:color="auto" w:fill="FFFFFF"/>
        </w:rPr>
        <w:t>(</w:t>
      </w:r>
      <w:r>
        <w:rPr>
          <w:rFonts w:ascii="Arial" w:hAnsi="Arial" w:cs="Arial"/>
          <w:color w:val="333333"/>
          <w:sz w:val="20"/>
          <w:szCs w:val="20"/>
          <w:shd w:val="clear" w:color="auto" w:fill="FFFFFF"/>
        </w:rPr>
        <w:t>Spring</w:t>
      </w:r>
      <w:r>
        <w:rPr>
          <w:rFonts w:ascii="Arial" w:hAnsi="Arial" w:cs="Arial"/>
          <w:color w:val="333333"/>
          <w:sz w:val="20"/>
          <w:szCs w:val="20"/>
          <w:shd w:val="clear" w:color="auto" w:fill="FFFFFF"/>
        </w:rPr>
        <w:t>表达式语言</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是比</w:t>
      </w:r>
      <w:r>
        <w:rPr>
          <w:rFonts w:ascii="Arial" w:hAnsi="Arial" w:cs="Arial"/>
          <w:color w:val="333333"/>
          <w:sz w:val="20"/>
          <w:szCs w:val="20"/>
          <w:shd w:val="clear" w:color="auto" w:fill="FFFFFF"/>
        </w:rPr>
        <w:t>JSP</w:t>
      </w:r>
      <w:r>
        <w:rPr>
          <w:rFonts w:ascii="Arial" w:hAnsi="Arial" w:cs="Arial"/>
          <w:color w:val="333333"/>
          <w:sz w:val="20"/>
          <w:szCs w:val="20"/>
          <w:shd w:val="clear" w:color="auto" w:fill="FFFFFF"/>
        </w:rPr>
        <w:t>的</w:t>
      </w:r>
      <w:r>
        <w:rPr>
          <w:rFonts w:ascii="Arial" w:hAnsi="Arial" w:cs="Arial"/>
          <w:color w:val="333333"/>
          <w:sz w:val="20"/>
          <w:szCs w:val="20"/>
          <w:shd w:val="clear" w:color="auto" w:fill="FFFFFF"/>
        </w:rPr>
        <w:t>EL</w:t>
      </w:r>
      <w:r>
        <w:rPr>
          <w:rFonts w:ascii="Arial" w:hAnsi="Arial" w:cs="Arial"/>
          <w:color w:val="333333"/>
          <w:sz w:val="20"/>
          <w:szCs w:val="20"/>
          <w:shd w:val="clear" w:color="auto" w:fill="FFFFFF"/>
        </w:rPr>
        <w:t>更强大的一种表达式语言</w:t>
      </w:r>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color w:val="34302D"/>
          <w:shd w:val="clear" w:color="auto" w:fill="FFFFFF"/>
        </w:rPr>
        <w:t>AOP</w:t>
      </w:r>
      <w:r>
        <w:rPr>
          <w:rFonts w:ascii="Arial" w:hAnsi="Arial" w:cs="Arial" w:hint="eastAsia"/>
          <w:color w:val="34302D"/>
          <w:shd w:val="clear" w:color="auto" w:fill="FFFFFF"/>
        </w:rPr>
        <w:t>(</w:t>
      </w:r>
      <w:r w:rsidRPr="00377D4E">
        <w:rPr>
          <w:rFonts w:ascii="Arial" w:hAnsi="Arial" w:cs="Arial" w:hint="eastAsia"/>
          <w:color w:val="34302D"/>
          <w:shd w:val="clear" w:color="auto" w:fill="FFFFFF"/>
        </w:rPr>
        <w:t>面向切面编程</w:t>
      </w:r>
      <w:r>
        <w:rPr>
          <w:rFonts w:ascii="Arial" w:hAnsi="Arial" w:cs="Arial" w:hint="eastAsia"/>
          <w:color w:val="34302D"/>
          <w:shd w:val="clear" w:color="auto" w:fill="FFFFFF"/>
        </w:rPr>
        <w:t>)</w:t>
      </w:r>
      <w:r>
        <w:rPr>
          <w:rFonts w:ascii="Arial" w:hAnsi="Arial" w:cs="Arial"/>
          <w:color w:val="34302D"/>
          <w:shd w:val="clear" w:color="auto" w:fill="FFFFFF"/>
        </w:rPr>
        <w:t>。</w:t>
      </w:r>
    </w:p>
    <w:p w14:paraId="33609AFF" w14:textId="77777777" w:rsidR="00377D4E" w:rsidRDefault="00377D4E" w:rsidP="00377D4E">
      <w:pPr>
        <w:ind w:firstLineChars="200" w:firstLine="420"/>
        <w:rPr>
          <w:rFonts w:ascii="Arial" w:hAnsi="Arial" w:cs="Arial" w:hint="eastAsia"/>
          <w:color w:val="34302D"/>
          <w:shd w:val="clear" w:color="auto" w:fill="FFFFFF"/>
        </w:rPr>
      </w:pPr>
    </w:p>
    <w:p w14:paraId="393333D1" w14:textId="1C270A6C" w:rsidR="00377D4E" w:rsidRDefault="00377D4E" w:rsidP="00377D4E">
      <w:pPr>
        <w:ind w:firstLineChars="200" w:firstLine="420"/>
      </w:pPr>
      <w:r w:rsidRPr="00377D4E">
        <w:rPr>
          <w:rFonts w:hint="eastAsia"/>
        </w:rPr>
        <w:t>这部分参考文档涵盖了</w:t>
      </w:r>
      <w:r w:rsidRPr="00377D4E">
        <w:t>Spring Framework绝对不可或缺的所有技术。</w:t>
      </w:r>
    </w:p>
    <w:p w14:paraId="20C78649" w14:textId="21776913" w:rsidR="00377D4E" w:rsidRDefault="00377D4E" w:rsidP="00377D4E">
      <w:pPr>
        <w:ind w:firstLineChars="200" w:firstLine="420"/>
      </w:pPr>
    </w:p>
    <w:p w14:paraId="7D06CD79" w14:textId="779E160E" w:rsidR="00377D4E" w:rsidRDefault="00A17CAA" w:rsidP="00377D4E">
      <w:pPr>
        <w:ind w:firstLineChars="200" w:firstLine="420"/>
        <w:rPr>
          <w:rFonts w:ascii="Arial" w:hAnsi="Arial" w:cs="Arial"/>
          <w:color w:val="34302D"/>
          <w:shd w:val="clear" w:color="auto" w:fill="FFFFFF"/>
        </w:rPr>
      </w:pPr>
      <w:r>
        <w:rPr>
          <w:rFonts w:hint="eastAsia"/>
        </w:rPr>
        <w:t xml:space="preserve"> </w:t>
      </w:r>
      <w:r w:rsidR="000301E5">
        <w:rPr>
          <w:rFonts w:ascii="Arial" w:hAnsi="Arial" w:cs="Arial"/>
          <w:color w:val="34302D"/>
          <w:shd w:val="clear" w:color="auto" w:fill="FFFFFF"/>
        </w:rPr>
        <w:t>其中最重要的是</w:t>
      </w:r>
      <w:r w:rsidR="000301E5">
        <w:rPr>
          <w:rFonts w:ascii="Arial" w:hAnsi="Arial" w:cs="Arial"/>
          <w:color w:val="34302D"/>
          <w:shd w:val="clear" w:color="auto" w:fill="FFFFFF"/>
        </w:rPr>
        <w:t>Spring Framework</w:t>
      </w:r>
      <w:r w:rsidR="000301E5">
        <w:rPr>
          <w:rFonts w:ascii="Arial" w:hAnsi="Arial" w:cs="Arial"/>
          <w:color w:val="34302D"/>
          <w:shd w:val="clear" w:color="auto" w:fill="FFFFFF"/>
        </w:rPr>
        <w:t>的控制反转（</w:t>
      </w:r>
      <w:proofErr w:type="spellStart"/>
      <w:r w:rsidR="000301E5">
        <w:rPr>
          <w:rFonts w:ascii="Arial" w:hAnsi="Arial" w:cs="Arial"/>
          <w:color w:val="34302D"/>
          <w:shd w:val="clear" w:color="auto" w:fill="FFFFFF"/>
        </w:rPr>
        <w:t>IoC</w:t>
      </w:r>
      <w:proofErr w:type="spellEnd"/>
      <w:r w:rsidR="000301E5">
        <w:rPr>
          <w:rFonts w:ascii="Arial" w:hAnsi="Arial" w:cs="Arial"/>
          <w:color w:val="34302D"/>
          <w:shd w:val="clear" w:color="auto" w:fill="FFFFFF"/>
        </w:rPr>
        <w:t>）容器。</w:t>
      </w:r>
      <w:r w:rsidR="000301E5">
        <w:rPr>
          <w:rFonts w:ascii="Arial" w:hAnsi="Arial" w:cs="Arial" w:hint="eastAsia"/>
          <w:color w:val="34302D"/>
          <w:shd w:val="clear" w:color="auto" w:fill="FFFFFF"/>
        </w:rPr>
        <w:t>对</w:t>
      </w:r>
      <w:r w:rsidR="000301E5">
        <w:rPr>
          <w:rFonts w:ascii="Arial" w:hAnsi="Arial" w:cs="Arial"/>
          <w:color w:val="34302D"/>
          <w:shd w:val="clear" w:color="auto" w:fill="FFFFFF"/>
        </w:rPr>
        <w:t>Spring</w:t>
      </w:r>
      <w:r w:rsidR="000301E5">
        <w:rPr>
          <w:rFonts w:ascii="Arial" w:hAnsi="Arial" w:cs="Arial"/>
          <w:color w:val="34302D"/>
          <w:shd w:val="clear" w:color="auto" w:fill="FFFFFF"/>
        </w:rPr>
        <w:t>框架的</w:t>
      </w:r>
      <w:proofErr w:type="spellStart"/>
      <w:r w:rsidR="000301E5">
        <w:rPr>
          <w:rFonts w:ascii="Arial" w:hAnsi="Arial" w:cs="Arial"/>
          <w:color w:val="34302D"/>
          <w:shd w:val="clear" w:color="auto" w:fill="FFFFFF"/>
        </w:rPr>
        <w:t>IoC</w:t>
      </w:r>
      <w:proofErr w:type="spellEnd"/>
      <w:r w:rsidR="000301E5">
        <w:rPr>
          <w:rFonts w:ascii="Arial" w:hAnsi="Arial" w:cs="Arial"/>
          <w:color w:val="34302D"/>
          <w:shd w:val="clear" w:color="auto" w:fill="FFFFFF"/>
        </w:rPr>
        <w:t>容器</w:t>
      </w:r>
      <w:r w:rsidR="000301E5">
        <w:rPr>
          <w:rFonts w:ascii="Arial" w:hAnsi="Arial" w:cs="Arial" w:hint="eastAsia"/>
          <w:color w:val="34302D"/>
          <w:shd w:val="clear" w:color="auto" w:fill="FFFFFF"/>
        </w:rPr>
        <w:t>进行彻底的处理之后</w:t>
      </w:r>
      <w:r w:rsidR="000301E5">
        <w:rPr>
          <w:rFonts w:ascii="Arial" w:hAnsi="Arial" w:cs="Arial"/>
          <w:color w:val="34302D"/>
          <w:shd w:val="clear" w:color="auto" w:fill="FFFFFF"/>
        </w:rPr>
        <w:t>，</w:t>
      </w:r>
      <w:r w:rsidR="000301E5">
        <w:rPr>
          <w:rFonts w:ascii="Arial" w:hAnsi="Arial" w:cs="Arial" w:hint="eastAsia"/>
          <w:color w:val="34302D"/>
          <w:shd w:val="clear" w:color="auto" w:fill="FFFFFF"/>
        </w:rPr>
        <w:t>紧接着是对</w:t>
      </w:r>
      <w:r w:rsidR="000301E5">
        <w:rPr>
          <w:rFonts w:ascii="Arial" w:hAnsi="Arial" w:cs="Arial"/>
          <w:color w:val="34302D"/>
          <w:shd w:val="clear" w:color="auto" w:fill="FFFFFF"/>
        </w:rPr>
        <w:t>Spring</w:t>
      </w:r>
      <w:r w:rsidR="000301E5">
        <w:rPr>
          <w:rFonts w:ascii="Arial" w:hAnsi="Arial" w:cs="Arial"/>
          <w:color w:val="34302D"/>
          <w:shd w:val="clear" w:color="auto" w:fill="FFFFFF"/>
        </w:rPr>
        <w:t>的面向</w:t>
      </w:r>
      <w:r w:rsidR="000301E5">
        <w:rPr>
          <w:rFonts w:ascii="Arial" w:hAnsi="Arial" w:cs="Arial" w:hint="eastAsia"/>
          <w:color w:val="34302D"/>
          <w:shd w:val="clear" w:color="auto" w:fill="FFFFFF"/>
        </w:rPr>
        <w:t>切面</w:t>
      </w:r>
      <w:r w:rsidR="000301E5">
        <w:rPr>
          <w:rFonts w:ascii="Arial" w:hAnsi="Arial" w:cs="Arial"/>
          <w:color w:val="34302D"/>
          <w:shd w:val="clear" w:color="auto" w:fill="FFFFFF"/>
        </w:rPr>
        <w:t>编程（</w:t>
      </w:r>
      <w:r w:rsidR="000301E5">
        <w:rPr>
          <w:rFonts w:ascii="Arial" w:hAnsi="Arial" w:cs="Arial"/>
          <w:color w:val="34302D"/>
          <w:shd w:val="clear" w:color="auto" w:fill="FFFFFF"/>
        </w:rPr>
        <w:t>AOP</w:t>
      </w:r>
      <w:r w:rsidR="000301E5">
        <w:rPr>
          <w:rFonts w:ascii="Arial" w:hAnsi="Arial" w:cs="Arial"/>
          <w:color w:val="34302D"/>
          <w:shd w:val="clear" w:color="auto" w:fill="FFFFFF"/>
        </w:rPr>
        <w:t>）技术</w:t>
      </w:r>
      <w:r w:rsidR="000301E5">
        <w:rPr>
          <w:rFonts w:ascii="Arial" w:hAnsi="Arial" w:cs="Arial" w:hint="eastAsia"/>
          <w:color w:val="34302D"/>
          <w:shd w:val="clear" w:color="auto" w:fill="FFFFFF"/>
        </w:rPr>
        <w:t>的全面覆盖</w:t>
      </w:r>
      <w:r w:rsidR="000301E5">
        <w:rPr>
          <w:rFonts w:ascii="Arial" w:hAnsi="Arial" w:cs="Arial"/>
          <w:color w:val="34302D"/>
          <w:shd w:val="clear" w:color="auto" w:fill="FFFFFF"/>
        </w:rPr>
        <w:t>。</w:t>
      </w:r>
      <w:r w:rsidR="000301E5">
        <w:rPr>
          <w:rFonts w:ascii="Arial" w:hAnsi="Arial" w:cs="Arial"/>
          <w:color w:val="34302D"/>
          <w:shd w:val="clear" w:color="auto" w:fill="FFFFFF"/>
        </w:rPr>
        <w:t>Spring Framework</w:t>
      </w:r>
      <w:r w:rsidR="000301E5">
        <w:rPr>
          <w:rFonts w:ascii="Arial" w:hAnsi="Arial" w:cs="Arial"/>
          <w:color w:val="34302D"/>
          <w:shd w:val="clear" w:color="auto" w:fill="FFFFFF"/>
        </w:rPr>
        <w:t>有自己的</w:t>
      </w:r>
      <w:r w:rsidR="000301E5">
        <w:rPr>
          <w:rFonts w:ascii="Arial" w:hAnsi="Arial" w:cs="Arial"/>
          <w:color w:val="34302D"/>
          <w:shd w:val="clear" w:color="auto" w:fill="FFFFFF"/>
        </w:rPr>
        <w:t>AOP</w:t>
      </w:r>
      <w:r w:rsidR="000301E5">
        <w:rPr>
          <w:rFonts w:ascii="Arial" w:hAnsi="Arial" w:cs="Arial"/>
          <w:color w:val="34302D"/>
          <w:shd w:val="clear" w:color="auto" w:fill="FFFFFF"/>
        </w:rPr>
        <w:t>框架，它在概念上易于理解，并且成功地解决了</w:t>
      </w:r>
      <w:r w:rsidR="000301E5">
        <w:rPr>
          <w:rFonts w:ascii="Arial" w:hAnsi="Arial" w:cs="Arial"/>
          <w:color w:val="34302D"/>
          <w:shd w:val="clear" w:color="auto" w:fill="FFFFFF"/>
        </w:rPr>
        <w:t>Java</w:t>
      </w:r>
      <w:r w:rsidR="000301E5">
        <w:rPr>
          <w:rFonts w:ascii="Arial" w:hAnsi="Arial" w:cs="Arial"/>
          <w:color w:val="34302D"/>
          <w:shd w:val="clear" w:color="auto" w:fill="FFFFFF"/>
        </w:rPr>
        <w:t>企业编程中</w:t>
      </w:r>
      <w:r w:rsidR="000301E5">
        <w:rPr>
          <w:rFonts w:ascii="Arial" w:hAnsi="Arial" w:cs="Arial"/>
          <w:color w:val="34302D"/>
          <w:shd w:val="clear" w:color="auto" w:fill="FFFFFF"/>
        </w:rPr>
        <w:t>AOP</w:t>
      </w:r>
      <w:r w:rsidR="000301E5">
        <w:rPr>
          <w:rFonts w:ascii="Arial" w:hAnsi="Arial" w:cs="Arial"/>
          <w:color w:val="34302D"/>
          <w:shd w:val="clear" w:color="auto" w:fill="FFFFFF"/>
        </w:rPr>
        <w:t>要求的</w:t>
      </w:r>
      <w:r w:rsidR="000301E5">
        <w:rPr>
          <w:rFonts w:ascii="Arial" w:hAnsi="Arial" w:cs="Arial" w:hint="eastAsia"/>
          <w:color w:val="34302D"/>
          <w:shd w:val="clear" w:color="auto" w:fill="FFFFFF"/>
        </w:rPr>
        <w:t>最佳点的</w:t>
      </w:r>
      <w:r w:rsidR="000301E5">
        <w:rPr>
          <w:rFonts w:ascii="Arial" w:hAnsi="Arial" w:cs="Arial" w:hint="eastAsia"/>
          <w:color w:val="34302D"/>
          <w:shd w:val="clear" w:color="auto" w:fill="FFFFFF"/>
        </w:rPr>
        <w:t>8</w:t>
      </w:r>
      <w:r w:rsidR="000301E5">
        <w:rPr>
          <w:rFonts w:ascii="Arial" w:hAnsi="Arial" w:cs="Arial"/>
          <w:color w:val="34302D"/>
          <w:shd w:val="clear" w:color="auto" w:fill="FFFFFF"/>
        </w:rPr>
        <w:t>0</w:t>
      </w:r>
      <w:r w:rsidR="000301E5">
        <w:rPr>
          <w:rFonts w:ascii="Arial" w:hAnsi="Arial" w:cs="Arial" w:hint="eastAsia"/>
          <w:color w:val="34302D"/>
          <w:shd w:val="clear" w:color="auto" w:fill="FFFFFF"/>
        </w:rPr>
        <w:t>%</w:t>
      </w:r>
      <w:r w:rsidR="000301E5">
        <w:rPr>
          <w:rFonts w:ascii="Arial" w:hAnsi="Arial" w:cs="Arial"/>
          <w:color w:val="34302D"/>
          <w:shd w:val="clear" w:color="auto" w:fill="FFFFFF"/>
        </w:rPr>
        <w:t>。</w:t>
      </w:r>
    </w:p>
    <w:p w14:paraId="06C102FD" w14:textId="6CED2720" w:rsidR="000301E5" w:rsidRDefault="000301E5" w:rsidP="00377D4E">
      <w:pPr>
        <w:ind w:firstLineChars="200" w:firstLine="420"/>
        <w:rPr>
          <w:rFonts w:ascii="Arial" w:hAnsi="Arial" w:cs="Arial"/>
          <w:color w:val="34302D"/>
          <w:shd w:val="clear" w:color="auto" w:fill="FFFFFF"/>
        </w:rPr>
      </w:pPr>
      <w:r>
        <w:rPr>
          <w:rFonts w:ascii="Arial" w:hAnsi="Arial" w:cs="Arial"/>
          <w:color w:val="34302D"/>
          <w:shd w:val="clear" w:color="auto" w:fill="FFFFFF"/>
        </w:rPr>
        <w:t>还提供了</w:t>
      </w:r>
      <w:r>
        <w:rPr>
          <w:rFonts w:ascii="Arial" w:hAnsi="Arial" w:cs="Arial"/>
          <w:color w:val="34302D"/>
          <w:shd w:val="clear" w:color="auto" w:fill="FFFFFF"/>
        </w:rPr>
        <w:t>Spring</w:t>
      </w:r>
      <w:r>
        <w:rPr>
          <w:rFonts w:ascii="Arial" w:hAnsi="Arial" w:cs="Arial"/>
          <w:color w:val="34302D"/>
          <w:shd w:val="clear" w:color="auto" w:fill="FFFFFF"/>
        </w:rPr>
        <w:t>与</w:t>
      </w:r>
      <w:r>
        <w:rPr>
          <w:rFonts w:ascii="Arial" w:hAnsi="Arial" w:cs="Arial"/>
          <w:color w:val="34302D"/>
          <w:shd w:val="clear" w:color="auto" w:fill="FFFFFF"/>
        </w:rPr>
        <w:t>AspectJ</w:t>
      </w:r>
      <w:r>
        <w:rPr>
          <w:rFonts w:ascii="Arial" w:hAnsi="Arial" w:cs="Arial"/>
          <w:color w:val="34302D"/>
          <w:shd w:val="clear" w:color="auto" w:fill="FFFFFF"/>
        </w:rPr>
        <w:t>（目前最丰富的</w:t>
      </w:r>
      <w:r>
        <w:rPr>
          <w:rFonts w:ascii="Arial" w:hAnsi="Arial" w:cs="Arial" w:hint="eastAsia"/>
          <w:color w:val="34302D"/>
          <w:shd w:val="clear" w:color="auto" w:fill="FFFFFF"/>
        </w:rPr>
        <w:t>-</w:t>
      </w:r>
      <w:r>
        <w:rPr>
          <w:rFonts w:ascii="Arial" w:hAnsi="Arial" w:cs="Arial"/>
          <w:color w:val="34302D"/>
          <w:shd w:val="clear" w:color="auto" w:fill="FFFFFF"/>
        </w:rPr>
        <w:t>在功能方面</w:t>
      </w:r>
      <w:r>
        <w:rPr>
          <w:rFonts w:ascii="Arial" w:hAnsi="Arial" w:cs="Arial" w:hint="eastAsia"/>
          <w:color w:val="34302D"/>
          <w:shd w:val="clear" w:color="auto" w:fill="FFFFFF"/>
        </w:rPr>
        <w:t>-</w:t>
      </w:r>
      <w:r>
        <w:rPr>
          <w:rFonts w:ascii="Arial" w:hAnsi="Arial" w:cs="Arial"/>
          <w:color w:val="34302D"/>
          <w:shd w:val="clear" w:color="auto" w:fill="FFFFFF"/>
        </w:rPr>
        <w:t>当然也是</w:t>
      </w:r>
      <w:r>
        <w:rPr>
          <w:rFonts w:ascii="Arial" w:hAnsi="Arial" w:cs="Arial"/>
          <w:color w:val="34302D"/>
          <w:shd w:val="clear" w:color="auto" w:fill="FFFFFF"/>
        </w:rPr>
        <w:t>Java</w:t>
      </w:r>
      <w:r>
        <w:rPr>
          <w:rFonts w:ascii="Arial" w:hAnsi="Arial" w:cs="Arial"/>
          <w:color w:val="34302D"/>
          <w:shd w:val="clear" w:color="auto" w:fill="FFFFFF"/>
        </w:rPr>
        <w:t>企业领域中最成熟的</w:t>
      </w:r>
      <w:r>
        <w:rPr>
          <w:rFonts w:ascii="Arial" w:hAnsi="Arial" w:cs="Arial"/>
          <w:color w:val="34302D"/>
          <w:shd w:val="clear" w:color="auto" w:fill="FFFFFF"/>
        </w:rPr>
        <w:t>AOP</w:t>
      </w:r>
      <w:r>
        <w:rPr>
          <w:rFonts w:ascii="Arial" w:hAnsi="Arial" w:cs="Arial"/>
          <w:color w:val="34302D"/>
          <w:shd w:val="clear" w:color="auto" w:fill="FFFFFF"/>
        </w:rPr>
        <w:t>实现）集成的覆盖范围。</w:t>
      </w:r>
    </w:p>
    <w:p w14:paraId="774A8022" w14:textId="77777777" w:rsidR="000301E5" w:rsidRDefault="000301E5" w:rsidP="000301E5">
      <w:pPr>
        <w:pStyle w:val="2"/>
        <w:shd w:val="clear" w:color="auto" w:fill="FFFFFF"/>
        <w:spacing w:before="240" w:after="120"/>
        <w:rPr>
          <w:rFonts w:ascii="Arial" w:hAnsi="Arial" w:cs="Arial"/>
          <w:b w:val="0"/>
          <w:bCs w:val="0"/>
          <w:color w:val="34302D"/>
          <w:sz w:val="41"/>
          <w:szCs w:val="41"/>
        </w:rPr>
      </w:pPr>
      <w:r>
        <w:rPr>
          <w:rFonts w:ascii="Arial" w:hAnsi="Arial" w:cs="Arial"/>
          <w:b w:val="0"/>
          <w:bCs w:val="0"/>
          <w:color w:val="34302D"/>
          <w:sz w:val="41"/>
          <w:szCs w:val="41"/>
        </w:rPr>
        <w:t xml:space="preserve">1. </w:t>
      </w:r>
      <w:proofErr w:type="spellStart"/>
      <w:r>
        <w:rPr>
          <w:rFonts w:ascii="Arial" w:hAnsi="Arial" w:cs="Arial"/>
          <w:b w:val="0"/>
          <w:bCs w:val="0"/>
          <w:color w:val="34302D"/>
          <w:sz w:val="41"/>
          <w:szCs w:val="41"/>
        </w:rPr>
        <w:t>IoC</w:t>
      </w:r>
      <w:proofErr w:type="spellEnd"/>
      <w:r>
        <w:rPr>
          <w:rFonts w:ascii="Arial" w:hAnsi="Arial" w:cs="Arial"/>
          <w:b w:val="0"/>
          <w:bCs w:val="0"/>
          <w:color w:val="34302D"/>
          <w:sz w:val="41"/>
          <w:szCs w:val="41"/>
        </w:rPr>
        <w:t>容器</w:t>
      </w:r>
    </w:p>
    <w:p w14:paraId="6102F075" w14:textId="6E002F05" w:rsidR="000301E5" w:rsidRDefault="000301E5" w:rsidP="00377D4E">
      <w:pPr>
        <w:ind w:firstLineChars="200" w:firstLine="420"/>
        <w:rPr>
          <w:rFonts w:ascii="Arial" w:hAnsi="Arial" w:cs="Arial"/>
          <w:color w:val="34302D"/>
          <w:shd w:val="clear" w:color="auto" w:fill="FFFFFF"/>
        </w:rPr>
      </w:pPr>
      <w:r>
        <w:rPr>
          <w:rFonts w:ascii="Arial" w:hAnsi="Arial" w:cs="Arial"/>
          <w:color w:val="34302D"/>
          <w:shd w:val="clear" w:color="auto" w:fill="FFFFFF"/>
        </w:rPr>
        <w:t>本章介绍</w:t>
      </w:r>
      <w:r>
        <w:rPr>
          <w:rFonts w:ascii="Arial" w:hAnsi="Arial" w:cs="Arial"/>
          <w:color w:val="34302D"/>
          <w:shd w:val="clear" w:color="auto" w:fill="FFFFFF"/>
        </w:rPr>
        <w:t>Spring</w:t>
      </w:r>
      <w:r>
        <w:rPr>
          <w:rFonts w:ascii="Arial" w:hAnsi="Arial" w:cs="Arial"/>
          <w:color w:val="34302D"/>
          <w:shd w:val="clear" w:color="auto" w:fill="FFFFFF"/>
        </w:rPr>
        <w:t>的控制反转（</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w:t>
      </w:r>
    </w:p>
    <w:p w14:paraId="2E9C37F6" w14:textId="224BB6A6" w:rsidR="000301E5" w:rsidRDefault="000301E5" w:rsidP="000301E5">
      <w:pPr>
        <w:pStyle w:val="3"/>
        <w:shd w:val="clear" w:color="auto" w:fill="FFFFFF"/>
        <w:spacing w:before="240" w:after="120"/>
        <w:rPr>
          <w:rFonts w:ascii="Arial" w:hAnsi="Arial" w:cs="Arial"/>
          <w:b w:val="0"/>
          <w:bCs w:val="0"/>
          <w:color w:val="34302D"/>
          <w:sz w:val="33"/>
          <w:szCs w:val="33"/>
        </w:rPr>
      </w:pPr>
      <w:r>
        <w:rPr>
          <w:rFonts w:ascii="Arial" w:hAnsi="Arial" w:cs="Arial"/>
          <w:b w:val="0"/>
          <w:bCs w:val="0"/>
          <w:color w:val="34302D"/>
          <w:sz w:val="33"/>
          <w:szCs w:val="33"/>
        </w:rPr>
        <w:t>1.1</w:t>
      </w:r>
      <w:r>
        <w:rPr>
          <w:rFonts w:ascii="Arial" w:hAnsi="Arial" w:cs="Arial" w:hint="eastAsia"/>
          <w:b w:val="0"/>
          <w:bCs w:val="0"/>
          <w:color w:val="34302D"/>
          <w:sz w:val="33"/>
          <w:szCs w:val="33"/>
        </w:rPr>
        <w:t xml:space="preserve"> </w:t>
      </w:r>
      <w:r>
        <w:rPr>
          <w:rFonts w:ascii="Arial" w:hAnsi="Arial" w:cs="Arial"/>
          <w:b w:val="0"/>
          <w:bCs w:val="0"/>
          <w:color w:val="34302D"/>
          <w:sz w:val="33"/>
          <w:szCs w:val="33"/>
        </w:rPr>
        <w:t xml:space="preserve">Spring </w:t>
      </w:r>
      <w:proofErr w:type="spellStart"/>
      <w:r>
        <w:rPr>
          <w:rFonts w:ascii="Arial" w:hAnsi="Arial" w:cs="Arial"/>
          <w:b w:val="0"/>
          <w:bCs w:val="0"/>
          <w:color w:val="34302D"/>
          <w:sz w:val="33"/>
          <w:szCs w:val="33"/>
        </w:rPr>
        <w:t>IoC</w:t>
      </w:r>
      <w:proofErr w:type="spellEnd"/>
      <w:r>
        <w:rPr>
          <w:rFonts w:ascii="Arial" w:hAnsi="Arial" w:cs="Arial"/>
          <w:b w:val="0"/>
          <w:bCs w:val="0"/>
          <w:color w:val="34302D"/>
          <w:sz w:val="33"/>
          <w:szCs w:val="33"/>
        </w:rPr>
        <w:t>容器和</w:t>
      </w:r>
      <w:r>
        <w:rPr>
          <w:rFonts w:ascii="Arial" w:hAnsi="Arial" w:cs="Arial"/>
          <w:b w:val="0"/>
          <w:bCs w:val="0"/>
          <w:color w:val="34302D"/>
          <w:sz w:val="33"/>
          <w:szCs w:val="33"/>
        </w:rPr>
        <w:t>Bean</w:t>
      </w:r>
      <w:r>
        <w:rPr>
          <w:rFonts w:ascii="Arial" w:hAnsi="Arial" w:cs="Arial" w:hint="eastAsia"/>
          <w:b w:val="0"/>
          <w:bCs w:val="0"/>
          <w:color w:val="34302D"/>
          <w:sz w:val="33"/>
          <w:szCs w:val="33"/>
        </w:rPr>
        <w:t>s</w:t>
      </w:r>
      <w:r>
        <w:rPr>
          <w:rFonts w:ascii="Arial" w:hAnsi="Arial" w:cs="Arial"/>
          <w:b w:val="0"/>
          <w:bCs w:val="0"/>
          <w:color w:val="34302D"/>
          <w:sz w:val="33"/>
          <w:szCs w:val="33"/>
        </w:rPr>
        <w:t>简介</w:t>
      </w:r>
    </w:p>
    <w:p w14:paraId="1818B1E7" w14:textId="32E15DD9" w:rsidR="000301E5" w:rsidRDefault="000301E5" w:rsidP="00377D4E">
      <w:pPr>
        <w:ind w:firstLineChars="200" w:firstLine="420"/>
        <w:rPr>
          <w:rFonts w:ascii="Arial" w:hAnsi="Arial" w:cs="Arial"/>
          <w:color w:val="34302D"/>
          <w:shd w:val="clear" w:color="auto" w:fill="FFFFFF"/>
        </w:rPr>
      </w:pPr>
      <w:r>
        <w:rPr>
          <w:rFonts w:ascii="Arial" w:hAnsi="Arial" w:cs="Arial"/>
          <w:color w:val="34302D"/>
          <w:shd w:val="clear" w:color="auto" w:fill="FFFFFF"/>
        </w:rPr>
        <w:t>本章介绍了控制反转（</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）原理的</w:t>
      </w:r>
      <w:r>
        <w:rPr>
          <w:rFonts w:ascii="Arial" w:hAnsi="Arial" w:cs="Arial"/>
          <w:color w:val="34302D"/>
          <w:shd w:val="clear" w:color="auto" w:fill="FFFFFF"/>
        </w:rPr>
        <w:t>Spring Framework</w:t>
      </w:r>
      <w:r>
        <w:rPr>
          <w:rFonts w:ascii="Arial" w:hAnsi="Arial" w:cs="Arial"/>
          <w:color w:val="34302D"/>
          <w:shd w:val="clear" w:color="auto" w:fill="FFFFFF"/>
        </w:rPr>
        <w:t>实现。</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也称为依赖注入（</w:t>
      </w:r>
      <w:r>
        <w:rPr>
          <w:rFonts w:ascii="Arial" w:hAnsi="Arial" w:cs="Arial"/>
          <w:color w:val="34302D"/>
          <w:shd w:val="clear" w:color="auto" w:fill="FFFFFF"/>
        </w:rPr>
        <w:t>DI</w:t>
      </w:r>
      <w:r>
        <w:rPr>
          <w:rFonts w:ascii="Arial" w:hAnsi="Arial" w:cs="Arial"/>
          <w:color w:val="34302D"/>
          <w:shd w:val="clear" w:color="auto" w:fill="FFFFFF"/>
        </w:rPr>
        <w:t>）。这是一个过程，通过这个过程，对象</w:t>
      </w:r>
      <w:r w:rsidR="00FB4FBB">
        <w:rPr>
          <w:rFonts w:ascii="Arial" w:hAnsi="Arial" w:cs="Arial" w:hint="eastAsia"/>
          <w:color w:val="34302D"/>
          <w:shd w:val="clear" w:color="auto" w:fill="FFFFFF"/>
        </w:rPr>
        <w:t>仅仅</w:t>
      </w:r>
      <w:r>
        <w:rPr>
          <w:rFonts w:ascii="Arial" w:hAnsi="Arial" w:cs="Arial"/>
          <w:color w:val="34302D"/>
          <w:shd w:val="clear" w:color="auto" w:fill="FFFFFF"/>
        </w:rPr>
        <w:t>通过构造函数参数，工厂方法的参数或</w:t>
      </w:r>
      <w:r w:rsidR="00FB4FBB">
        <w:rPr>
          <w:rFonts w:ascii="Arial" w:hAnsi="Arial" w:cs="Arial"/>
          <w:color w:val="34302D"/>
          <w:shd w:val="clear" w:color="auto" w:fill="FFFFFF"/>
        </w:rPr>
        <w:t>对象</w:t>
      </w:r>
      <w:r w:rsidR="00FB4FBB">
        <w:rPr>
          <w:rFonts w:ascii="Arial" w:hAnsi="Arial" w:cs="Arial" w:hint="eastAsia"/>
          <w:color w:val="34302D"/>
          <w:shd w:val="clear" w:color="auto" w:fill="FFFFFF"/>
        </w:rPr>
        <w:t>通过构造方法</w:t>
      </w:r>
      <w:proofErr w:type="gramStart"/>
      <w:r w:rsidR="00FB4FBB">
        <w:rPr>
          <w:rFonts w:ascii="Arial" w:hAnsi="Arial" w:cs="Arial"/>
          <w:color w:val="34302D"/>
          <w:shd w:val="clear" w:color="auto" w:fill="FFFFFF"/>
        </w:rPr>
        <w:t>实例</w:t>
      </w:r>
      <w:r w:rsidR="00FB4FBB">
        <w:rPr>
          <w:rFonts w:ascii="Arial" w:hAnsi="Arial" w:cs="Arial" w:hint="eastAsia"/>
          <w:color w:val="34302D"/>
          <w:shd w:val="clear" w:color="auto" w:fill="FFFFFF"/>
        </w:rPr>
        <w:t>话</w:t>
      </w:r>
      <w:proofErr w:type="gramEnd"/>
      <w:r w:rsidR="00FB4FBB">
        <w:rPr>
          <w:rFonts w:ascii="Arial" w:hAnsi="Arial" w:cs="Arial" w:hint="eastAsia"/>
          <w:color w:val="34302D"/>
          <w:shd w:val="clear" w:color="auto" w:fill="FFFFFF"/>
        </w:rPr>
        <w:t>后</w:t>
      </w:r>
      <w:r w:rsidR="00FB4FBB">
        <w:rPr>
          <w:rFonts w:ascii="Arial" w:hAnsi="Arial" w:cs="Arial"/>
          <w:color w:val="34302D"/>
          <w:shd w:val="clear" w:color="auto" w:fill="FFFFFF"/>
        </w:rPr>
        <w:t>设置的属性</w:t>
      </w:r>
      <w:r>
        <w:rPr>
          <w:rFonts w:ascii="Arial" w:hAnsi="Arial" w:cs="Arial"/>
          <w:color w:val="34302D"/>
          <w:shd w:val="clear" w:color="auto" w:fill="FFFFFF"/>
        </w:rPr>
        <w:t>或从工厂方法返回后在来定义它们的依赖关系（即</w:t>
      </w:r>
      <w:r w:rsidR="00FB4FBB">
        <w:rPr>
          <w:rFonts w:ascii="Arial" w:hAnsi="Arial" w:cs="Arial" w:hint="eastAsia"/>
          <w:color w:val="34302D"/>
          <w:shd w:val="clear" w:color="auto" w:fill="FFFFFF"/>
        </w:rPr>
        <w:t>:</w:t>
      </w:r>
      <w:r>
        <w:rPr>
          <w:rFonts w:ascii="Arial" w:hAnsi="Arial" w:cs="Arial"/>
          <w:color w:val="34302D"/>
          <w:shd w:val="clear" w:color="auto" w:fill="FFFFFF"/>
        </w:rPr>
        <w:t>它们使用的其他对象）。</w:t>
      </w:r>
      <w:r w:rsidR="00FB4FBB">
        <w:rPr>
          <w:rFonts w:ascii="Arial" w:hAnsi="Arial" w:cs="Arial"/>
          <w:color w:val="34302D"/>
          <w:shd w:val="clear" w:color="auto" w:fill="FFFFFF"/>
        </w:rPr>
        <w:t>然后容器在创建</w:t>
      </w:r>
      <w:r w:rsidR="00FB4FBB">
        <w:rPr>
          <w:rFonts w:ascii="Arial" w:hAnsi="Arial" w:cs="Arial"/>
          <w:color w:val="34302D"/>
          <w:shd w:val="clear" w:color="auto" w:fill="FFFFFF"/>
        </w:rPr>
        <w:t>bean</w:t>
      </w:r>
      <w:r w:rsidR="00FB4FBB">
        <w:rPr>
          <w:rFonts w:ascii="Arial" w:hAnsi="Arial" w:cs="Arial"/>
          <w:color w:val="34302D"/>
          <w:shd w:val="clear" w:color="auto" w:fill="FFFFFF"/>
        </w:rPr>
        <w:t>时注入这些依赖项。此过程基本上是</w:t>
      </w:r>
      <w:r w:rsidR="00FB4FBB">
        <w:rPr>
          <w:rFonts w:ascii="Arial" w:hAnsi="Arial" w:cs="Arial"/>
          <w:color w:val="34302D"/>
          <w:shd w:val="clear" w:color="auto" w:fill="FFFFFF"/>
        </w:rPr>
        <w:t>bean</w:t>
      </w:r>
      <w:proofErr w:type="gramStart"/>
      <w:r w:rsidR="00FB4FBB">
        <w:rPr>
          <w:rFonts w:ascii="Arial" w:hAnsi="Arial" w:cs="Arial"/>
          <w:color w:val="34302D"/>
          <w:shd w:val="clear" w:color="auto" w:fill="FFFFFF"/>
        </w:rPr>
        <w:t>本身通过</w:t>
      </w:r>
      <w:proofErr w:type="gramEnd"/>
      <w:r w:rsidR="00FB4FBB">
        <w:rPr>
          <w:rFonts w:ascii="Arial" w:hAnsi="Arial" w:cs="Arial"/>
          <w:color w:val="34302D"/>
          <w:shd w:val="clear" w:color="auto" w:fill="FFFFFF"/>
        </w:rPr>
        <w:t>使用类的直接构造或诸如服务定位器模式的机制来控制其依赖关系的实例化或位置</w:t>
      </w:r>
      <w:r w:rsidR="00FB4FBB">
        <w:rPr>
          <w:rFonts w:ascii="Arial" w:hAnsi="Arial" w:cs="Arial" w:hint="eastAsia"/>
          <w:color w:val="34302D"/>
          <w:shd w:val="clear" w:color="auto" w:fill="FFFFFF"/>
        </w:rPr>
        <w:t>的逆过程</w:t>
      </w:r>
      <w:r w:rsidR="00FB4FBB">
        <w:rPr>
          <w:rFonts w:ascii="Arial" w:hAnsi="Arial" w:cs="Arial"/>
          <w:color w:val="34302D"/>
          <w:shd w:val="clear" w:color="auto" w:fill="FFFFFF"/>
        </w:rPr>
        <w:t>（因此名称，控制反转）。</w:t>
      </w:r>
    </w:p>
    <w:p w14:paraId="0ADA13D2" w14:textId="5866862A" w:rsidR="00FB4FBB" w:rsidRDefault="00FB4FBB" w:rsidP="00377D4E">
      <w:pPr>
        <w:ind w:firstLineChars="200" w:firstLine="420"/>
        <w:rPr>
          <w:rFonts w:ascii="Arial" w:hAnsi="Arial" w:cs="Arial"/>
          <w:color w:val="34302D"/>
          <w:shd w:val="clear" w:color="auto" w:fill="FFFFFF"/>
        </w:rPr>
      </w:pPr>
      <w:r>
        <w:rPr>
          <w:rFonts w:ascii="Arial" w:hAnsi="Arial" w:cs="Arial"/>
          <w:color w:val="34302D"/>
          <w:shd w:val="clear" w:color="auto" w:fill="FFFFFF"/>
        </w:rPr>
        <w:t>在</w:t>
      </w:r>
      <w:proofErr w:type="spellStart"/>
      <w:r>
        <w:rPr>
          <w:rStyle w:val="HTML"/>
          <w:rFonts w:ascii="Monaco" w:hAnsi="Monaco"/>
          <w:sz w:val="23"/>
          <w:szCs w:val="23"/>
          <w:shd w:val="clear" w:color="auto" w:fill="F7F7F8"/>
        </w:rPr>
        <w:t>org.springframework.beans</w:t>
      </w:r>
      <w:proofErr w:type="spellEnd"/>
      <w:r>
        <w:rPr>
          <w:rFonts w:ascii="Arial" w:hAnsi="Arial" w:cs="Arial"/>
          <w:color w:val="34302D"/>
          <w:shd w:val="clear" w:color="auto" w:fill="FFFFFF"/>
        </w:rPr>
        <w:t>和</w:t>
      </w:r>
      <w:proofErr w:type="spellStart"/>
      <w:r>
        <w:rPr>
          <w:rStyle w:val="HTML"/>
          <w:rFonts w:ascii="Monaco" w:hAnsi="Monaco"/>
          <w:sz w:val="23"/>
          <w:szCs w:val="23"/>
          <w:shd w:val="clear" w:color="auto" w:fill="F7F7F8"/>
        </w:rPr>
        <w:t>org.springframework.context</w:t>
      </w:r>
      <w:proofErr w:type="spellEnd"/>
      <w:r>
        <w:rPr>
          <w:rFonts w:ascii="Arial" w:hAnsi="Arial" w:cs="Arial"/>
          <w:color w:val="34302D"/>
          <w:shd w:val="clear" w:color="auto" w:fill="FFFFFF"/>
        </w:rPr>
        <w:t>包是</w:t>
      </w:r>
      <w:r>
        <w:rPr>
          <w:rFonts w:ascii="Arial" w:hAnsi="Arial" w:cs="Arial"/>
          <w:color w:val="34302D"/>
          <w:shd w:val="clear" w:color="auto" w:fill="FFFFFF"/>
        </w:rPr>
        <w:t>Spring</w:t>
      </w:r>
      <w:r>
        <w:rPr>
          <w:rFonts w:ascii="Arial" w:hAnsi="Arial" w:cs="Arial"/>
          <w:color w:val="34302D"/>
          <w:shd w:val="clear" w:color="auto" w:fill="FFFFFF"/>
        </w:rPr>
        <w:t>框架的</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容器的基础。该</w:t>
      </w:r>
      <w:r>
        <w:rPr>
          <w:rFonts w:ascii="Arial" w:hAnsi="Arial" w:cs="Arial"/>
          <w:color w:val="34302D"/>
          <w:shd w:val="clear" w:color="auto" w:fill="FFFFFF"/>
        </w:rPr>
        <w:t> </w:t>
      </w:r>
      <w:proofErr w:type="spellStart"/>
      <w:r>
        <w:fldChar w:fldCharType="begin"/>
      </w:r>
      <w:r>
        <w:instrText xml:space="preserve"> HYPERLINK "https://docs.spring.io/spring-framework/docs/5.1.9.RELEASE/javadoc-api/org/springframework/beans/factory/BeanFactory.html" </w:instrText>
      </w:r>
      <w:r>
        <w:fldChar w:fldCharType="separate"/>
      </w:r>
      <w:r>
        <w:rPr>
          <w:rStyle w:val="HTML"/>
          <w:rFonts w:ascii="Monaco" w:hAnsi="Monaco"/>
          <w:color w:val="548E2E"/>
          <w:sz w:val="23"/>
          <w:szCs w:val="23"/>
          <w:u w:val="single"/>
          <w:shd w:val="clear" w:color="auto" w:fill="F7F7F8"/>
        </w:rPr>
        <w:t>BeanFactory</w:t>
      </w:r>
      <w:proofErr w:type="spellEnd"/>
      <w:r>
        <w:fldChar w:fldCharType="end"/>
      </w:r>
      <w:r>
        <w:rPr>
          <w:rFonts w:ascii="Arial" w:hAnsi="Arial" w:cs="Arial"/>
          <w:color w:val="34302D"/>
          <w:shd w:val="clear" w:color="auto" w:fill="FFFFFF"/>
        </w:rPr>
        <w:t> </w:t>
      </w:r>
      <w:r>
        <w:rPr>
          <w:rFonts w:ascii="Arial" w:hAnsi="Arial" w:cs="Arial"/>
          <w:color w:val="34302D"/>
          <w:shd w:val="clear" w:color="auto" w:fill="FFFFFF"/>
        </w:rPr>
        <w:t>接口提供了一种能够管理任何类型对象的高级配置机制。</w:t>
      </w:r>
      <w:r>
        <w:rPr>
          <w:rFonts w:ascii="Arial" w:hAnsi="Arial" w:cs="Arial"/>
          <w:color w:val="34302D"/>
          <w:shd w:val="clear" w:color="auto" w:fill="FFFFFF"/>
        </w:rPr>
        <w:t> </w:t>
      </w:r>
      <w:hyperlink r:id="rId5" w:history="1">
        <w:r>
          <w:rPr>
            <w:rStyle w:val="HTML"/>
            <w:rFonts w:ascii="Monaco" w:hAnsi="Monaco"/>
            <w:color w:val="548E2E"/>
            <w:sz w:val="23"/>
            <w:szCs w:val="23"/>
            <w:u w:val="single"/>
            <w:shd w:val="clear" w:color="auto" w:fill="F7F7F8"/>
          </w:rPr>
          <w:t>ApplicationContext</w:t>
        </w:r>
      </w:hyperlink>
      <w:r>
        <w:rPr>
          <w:rFonts w:ascii="Arial" w:hAnsi="Arial" w:cs="Arial"/>
          <w:color w:val="34302D"/>
          <w:shd w:val="clear" w:color="auto" w:fill="FFFFFF"/>
        </w:rPr>
        <w:t> </w:t>
      </w:r>
      <w:r>
        <w:rPr>
          <w:rFonts w:ascii="Arial" w:hAnsi="Arial" w:cs="Arial"/>
          <w:color w:val="34302D"/>
          <w:shd w:val="clear" w:color="auto" w:fill="FFFFFF"/>
        </w:rPr>
        <w:t>是</w:t>
      </w:r>
      <w:proofErr w:type="spellStart"/>
      <w:r w:rsidR="008A1D64">
        <w:rPr>
          <w:rStyle w:val="HTML"/>
          <w:rFonts w:ascii="Monaco" w:hAnsi="Monaco"/>
          <w:sz w:val="23"/>
          <w:szCs w:val="23"/>
          <w:shd w:val="clear" w:color="auto" w:fill="F7F7F8"/>
        </w:rPr>
        <w:t>BeanFactory</w:t>
      </w:r>
      <w:proofErr w:type="spellEnd"/>
      <w:r w:rsidR="008A1D64">
        <w:rPr>
          <w:rStyle w:val="HTML"/>
          <w:rFonts w:ascii="Monaco" w:hAnsi="Monaco" w:hint="eastAsia"/>
          <w:sz w:val="23"/>
          <w:szCs w:val="23"/>
          <w:shd w:val="clear" w:color="auto" w:fill="F7F7F8"/>
        </w:rPr>
        <w:t>的</w:t>
      </w:r>
      <w:proofErr w:type="gramStart"/>
      <w:r>
        <w:rPr>
          <w:rFonts w:ascii="Arial" w:hAnsi="Arial" w:cs="Arial"/>
          <w:color w:val="34302D"/>
          <w:shd w:val="clear" w:color="auto" w:fill="FFFFFF"/>
        </w:rPr>
        <w:t>一</w:t>
      </w:r>
      <w:proofErr w:type="gramEnd"/>
      <w:r>
        <w:rPr>
          <w:rFonts w:ascii="Arial" w:hAnsi="Arial" w:cs="Arial"/>
          <w:color w:val="34302D"/>
          <w:shd w:val="clear" w:color="auto" w:fill="FFFFFF"/>
        </w:rPr>
        <w:t>个子</w:t>
      </w:r>
      <w:r w:rsidR="008A1D64">
        <w:rPr>
          <w:rFonts w:ascii="Arial" w:hAnsi="Arial" w:cs="Arial" w:hint="eastAsia"/>
          <w:color w:val="34302D"/>
          <w:shd w:val="clear" w:color="auto" w:fill="FFFFFF"/>
        </w:rPr>
        <w:t>接口</w:t>
      </w:r>
      <w:r>
        <w:rPr>
          <w:rFonts w:ascii="Arial" w:hAnsi="Arial" w:cs="Arial"/>
          <w:color w:val="34302D"/>
          <w:shd w:val="clear" w:color="auto" w:fill="FFFFFF"/>
        </w:rPr>
        <w:t>。它补充</w:t>
      </w:r>
      <w:r w:rsidR="00A85FA8">
        <w:rPr>
          <w:rFonts w:ascii="Arial" w:hAnsi="Arial" w:cs="Arial" w:hint="eastAsia"/>
          <w:color w:val="34302D"/>
          <w:shd w:val="clear" w:color="auto" w:fill="FFFFFF"/>
        </w:rPr>
        <w:t>了</w:t>
      </w:r>
      <w:r>
        <w:rPr>
          <w:rFonts w:ascii="Arial" w:hAnsi="Arial" w:cs="Arial"/>
          <w:color w:val="34302D"/>
          <w:shd w:val="clear" w:color="auto" w:fill="FFFFFF"/>
        </w:rPr>
        <w:t>：</w:t>
      </w:r>
    </w:p>
    <w:p w14:paraId="59C5D798" w14:textId="77777777" w:rsidR="00A85FA8" w:rsidRDefault="00A85FA8" w:rsidP="00A85FA8">
      <w:pPr>
        <w:pStyle w:val="a3"/>
        <w:numPr>
          <w:ilvl w:val="0"/>
          <w:numId w:val="1"/>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更容易与</w:t>
      </w:r>
      <w:r>
        <w:rPr>
          <w:rFonts w:ascii="inherit" w:hAnsi="inherit" w:cs="Arial"/>
          <w:color w:val="34302D"/>
        </w:rPr>
        <w:t>Spring</w:t>
      </w:r>
      <w:r>
        <w:rPr>
          <w:rFonts w:ascii="inherit" w:hAnsi="inherit" w:cs="Arial"/>
          <w:color w:val="34302D"/>
        </w:rPr>
        <w:t>的</w:t>
      </w:r>
      <w:r>
        <w:rPr>
          <w:rFonts w:ascii="inherit" w:hAnsi="inherit" w:cs="Arial"/>
          <w:color w:val="34302D"/>
        </w:rPr>
        <w:t>AOP</w:t>
      </w:r>
      <w:r>
        <w:rPr>
          <w:rFonts w:ascii="inherit" w:hAnsi="inherit" w:cs="Arial"/>
          <w:color w:val="34302D"/>
        </w:rPr>
        <w:t>功能集成</w:t>
      </w:r>
    </w:p>
    <w:p w14:paraId="15ECCA26" w14:textId="77777777" w:rsidR="00A85FA8" w:rsidRDefault="00A85FA8" w:rsidP="00A85FA8">
      <w:pPr>
        <w:pStyle w:val="a3"/>
        <w:numPr>
          <w:ilvl w:val="0"/>
          <w:numId w:val="1"/>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消息资源处理（用于国际化）</w:t>
      </w:r>
    </w:p>
    <w:p w14:paraId="3813C4CF" w14:textId="600AE62A" w:rsidR="00A85FA8" w:rsidRDefault="00A85FA8" w:rsidP="00A85FA8">
      <w:pPr>
        <w:pStyle w:val="a3"/>
        <w:numPr>
          <w:ilvl w:val="0"/>
          <w:numId w:val="1"/>
        </w:numPr>
        <w:shd w:val="clear" w:color="auto" w:fill="FFFFFF"/>
        <w:spacing w:before="0" w:beforeAutospacing="0" w:after="150" w:afterAutospacing="0"/>
        <w:ind w:left="360"/>
        <w:rPr>
          <w:rFonts w:ascii="inherit" w:hAnsi="inherit" w:cs="Arial"/>
          <w:color w:val="34302D"/>
        </w:rPr>
      </w:pPr>
      <w:r>
        <w:rPr>
          <w:rFonts w:ascii="inherit" w:hAnsi="inherit" w:cs="Arial" w:hint="eastAsia"/>
          <w:color w:val="34302D"/>
        </w:rPr>
        <w:t>事件发布</w:t>
      </w:r>
    </w:p>
    <w:p w14:paraId="69720B18" w14:textId="1E1D94F7" w:rsidR="00A85FA8" w:rsidRDefault="00A85FA8" w:rsidP="00A85FA8">
      <w:pPr>
        <w:pStyle w:val="a3"/>
        <w:numPr>
          <w:ilvl w:val="0"/>
          <w:numId w:val="1"/>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 </w:t>
      </w:r>
      <w:r>
        <w:rPr>
          <w:rFonts w:ascii="inherit" w:hAnsi="inherit" w:cs="Arial"/>
          <w:color w:val="34302D"/>
        </w:rPr>
        <w:t>应用程序层特定的上下文，例如在</w:t>
      </w:r>
      <w:r>
        <w:rPr>
          <w:rFonts w:ascii="inherit" w:hAnsi="inherit" w:cs="Arial"/>
          <w:color w:val="34302D"/>
        </w:rPr>
        <w:t>Web</w:t>
      </w:r>
      <w:r>
        <w:rPr>
          <w:rFonts w:ascii="inherit" w:hAnsi="inherit" w:cs="Arial"/>
          <w:color w:val="34302D"/>
        </w:rPr>
        <w:t>应用程序中使用的</w:t>
      </w:r>
      <w:proofErr w:type="spellStart"/>
      <w:r>
        <w:rPr>
          <w:rStyle w:val="HTML"/>
          <w:rFonts w:ascii="Monaco" w:hAnsi="Monaco"/>
          <w:color w:val="34302D"/>
          <w:sz w:val="23"/>
          <w:szCs w:val="23"/>
          <w:shd w:val="clear" w:color="auto" w:fill="F7F7F8"/>
        </w:rPr>
        <w:t>WebApplicationContext</w:t>
      </w:r>
      <w:proofErr w:type="spellEnd"/>
      <w:r>
        <w:rPr>
          <w:rFonts w:ascii="inherit" w:hAnsi="inherit" w:cs="Arial"/>
          <w:color w:val="34302D"/>
        </w:rPr>
        <w:t>。</w:t>
      </w:r>
    </w:p>
    <w:p w14:paraId="034458D2" w14:textId="1433DC9C" w:rsidR="00A85FA8" w:rsidRDefault="00A85FA8" w:rsidP="00377D4E">
      <w:pPr>
        <w:ind w:firstLineChars="200" w:firstLine="420"/>
        <w:rPr>
          <w:rFonts w:ascii="Arial" w:hAnsi="Arial" w:cs="Arial"/>
          <w:color w:val="34302D"/>
          <w:shd w:val="clear" w:color="auto" w:fill="FFFFFF"/>
        </w:rPr>
      </w:pPr>
      <w:r>
        <w:rPr>
          <w:rFonts w:ascii="Arial" w:hAnsi="Arial" w:cs="Arial"/>
          <w:color w:val="34302D"/>
          <w:shd w:val="clear" w:color="auto" w:fill="FFFFFF"/>
        </w:rPr>
        <w:lastRenderedPageBreak/>
        <w:t>简而言之，</w:t>
      </w:r>
      <w:proofErr w:type="spellStart"/>
      <w:r>
        <w:rPr>
          <w:rStyle w:val="HTML"/>
          <w:rFonts w:ascii="Monaco" w:hAnsi="Monaco"/>
          <w:sz w:val="23"/>
          <w:szCs w:val="23"/>
          <w:shd w:val="clear" w:color="auto" w:fill="F7F7F8"/>
        </w:rPr>
        <w:t>BeanFactory</w:t>
      </w:r>
      <w:proofErr w:type="spellEnd"/>
      <w:r>
        <w:rPr>
          <w:rFonts w:ascii="Arial" w:hAnsi="Arial" w:cs="Arial"/>
          <w:color w:val="34302D"/>
          <w:shd w:val="clear" w:color="auto" w:fill="FFFFFF"/>
        </w:rPr>
        <w:t>提供了配置框架和基本功能，</w:t>
      </w:r>
      <w:proofErr w:type="spellStart"/>
      <w:r>
        <w:rPr>
          <w:rStyle w:val="HTML"/>
          <w:rFonts w:ascii="Monaco" w:hAnsi="Monaco"/>
          <w:sz w:val="23"/>
          <w:szCs w:val="23"/>
          <w:shd w:val="clear" w:color="auto" w:fill="F7F7F8"/>
        </w:rPr>
        <w:t>ApplicationContext</w:t>
      </w:r>
      <w:proofErr w:type="spellEnd"/>
      <w:r>
        <w:rPr>
          <w:rFonts w:ascii="Arial" w:hAnsi="Arial" w:cs="Arial"/>
          <w:color w:val="34302D"/>
          <w:shd w:val="clear" w:color="auto" w:fill="FFFFFF"/>
        </w:rPr>
        <w:t>添加了更多特定于企业的功能。</w:t>
      </w:r>
      <w:proofErr w:type="spellStart"/>
      <w:r>
        <w:rPr>
          <w:rStyle w:val="HTML"/>
          <w:rFonts w:ascii="Monaco" w:hAnsi="Monaco"/>
          <w:sz w:val="23"/>
          <w:szCs w:val="23"/>
          <w:shd w:val="clear" w:color="auto" w:fill="F7F7F8"/>
        </w:rPr>
        <w:t>ApplicationContext</w:t>
      </w:r>
      <w:proofErr w:type="spellEnd"/>
      <w:r>
        <w:rPr>
          <w:rFonts w:ascii="Arial" w:hAnsi="Arial" w:cs="Arial"/>
          <w:color w:val="34302D"/>
          <w:shd w:val="clear" w:color="auto" w:fill="FFFFFF"/>
        </w:rPr>
        <w:t>是</w:t>
      </w:r>
      <w:proofErr w:type="spellStart"/>
      <w:r w:rsidR="0026512E">
        <w:rPr>
          <w:rStyle w:val="HTML"/>
          <w:rFonts w:ascii="Monaco" w:hAnsi="Monaco"/>
          <w:sz w:val="23"/>
          <w:szCs w:val="23"/>
          <w:shd w:val="clear" w:color="auto" w:fill="F7F7F8"/>
        </w:rPr>
        <w:t>BeanFactory</w:t>
      </w:r>
      <w:proofErr w:type="spellEnd"/>
      <w:r w:rsidR="0026512E">
        <w:rPr>
          <w:rStyle w:val="HTML"/>
          <w:rFonts w:ascii="Monaco" w:hAnsi="Monaco" w:hint="eastAsia"/>
          <w:sz w:val="23"/>
          <w:szCs w:val="23"/>
          <w:shd w:val="clear" w:color="auto" w:fill="F7F7F8"/>
        </w:rPr>
        <w:t>的</w:t>
      </w:r>
      <w:r>
        <w:rPr>
          <w:rFonts w:ascii="Arial" w:hAnsi="Arial" w:cs="Arial"/>
          <w:color w:val="34302D"/>
          <w:shd w:val="clear" w:color="auto" w:fill="FFFFFF"/>
        </w:rPr>
        <w:t>完整的超集，</w:t>
      </w:r>
      <w:proofErr w:type="spellStart"/>
      <w:r>
        <w:rPr>
          <w:rStyle w:val="HTML"/>
          <w:rFonts w:ascii="Monaco" w:hAnsi="Monaco"/>
          <w:sz w:val="23"/>
          <w:szCs w:val="23"/>
          <w:shd w:val="clear" w:color="auto" w:fill="F7F7F8"/>
        </w:rPr>
        <w:t>BeanFactory</w:t>
      </w:r>
      <w:proofErr w:type="spellEnd"/>
      <w:r>
        <w:rPr>
          <w:rFonts w:ascii="Arial" w:hAnsi="Arial" w:cs="Arial"/>
          <w:color w:val="34302D"/>
          <w:shd w:val="clear" w:color="auto" w:fill="FFFFFF"/>
        </w:rPr>
        <w:t>在本章中仅用于</w:t>
      </w:r>
      <w:r>
        <w:rPr>
          <w:rFonts w:ascii="Arial" w:hAnsi="Arial" w:cs="Arial"/>
          <w:color w:val="34302D"/>
          <w:shd w:val="clear" w:color="auto" w:fill="FFFFFF"/>
        </w:rPr>
        <w:t>Spring</w:t>
      </w:r>
      <w:r>
        <w:rPr>
          <w:rFonts w:ascii="Arial" w:hAnsi="Arial" w:cs="Arial"/>
          <w:color w:val="34302D"/>
          <w:shd w:val="clear" w:color="auto" w:fill="FFFFFF"/>
        </w:rPr>
        <w:t>的</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容器的描述。有关使用</w:t>
      </w:r>
      <w:proofErr w:type="spellStart"/>
      <w:r>
        <w:rPr>
          <w:rStyle w:val="HTML"/>
          <w:rFonts w:ascii="Monaco" w:hAnsi="Monaco"/>
          <w:sz w:val="23"/>
          <w:szCs w:val="23"/>
          <w:shd w:val="clear" w:color="auto" w:fill="F7F7F8"/>
        </w:rPr>
        <w:t>BeanFactory</w:t>
      </w:r>
      <w:proofErr w:type="spellEnd"/>
      <w:r>
        <w:rPr>
          <w:rFonts w:ascii="Arial" w:hAnsi="Arial" w:cs="Arial"/>
          <w:color w:val="34302D"/>
          <w:shd w:val="clear" w:color="auto" w:fill="FFFFFF"/>
        </w:rPr>
        <w:t>而不是</w:t>
      </w:r>
      <w:proofErr w:type="spellStart"/>
      <w:r>
        <w:rPr>
          <w:rStyle w:val="HTML"/>
          <w:rFonts w:ascii="Monaco" w:hAnsi="Monaco"/>
          <w:sz w:val="23"/>
          <w:szCs w:val="23"/>
          <w:shd w:val="clear" w:color="auto" w:fill="F7F7F8"/>
        </w:rPr>
        <w:t>ApplicationContext</w:t>
      </w:r>
      <w:proofErr w:type="spellEnd"/>
      <w:r>
        <w:rPr>
          <w:rStyle w:val="HTML"/>
          <w:rFonts w:ascii="Monaco" w:hAnsi="Monaco"/>
          <w:sz w:val="23"/>
          <w:szCs w:val="23"/>
          <w:shd w:val="clear" w:color="auto" w:fill="F7F7F8"/>
        </w:rPr>
        <w:t>,</w:t>
      </w:r>
      <w:r w:rsidR="0026512E">
        <w:rPr>
          <w:rFonts w:ascii="Arial" w:hAnsi="Arial" w:cs="Arial" w:hint="eastAsia"/>
          <w:color w:val="34302D"/>
          <w:shd w:val="clear" w:color="auto" w:fill="FFFFFF"/>
        </w:rPr>
        <w:t>可以看</w:t>
      </w:r>
      <w:r>
        <w:rPr>
          <w:rFonts w:ascii="Arial" w:hAnsi="Arial" w:cs="Arial"/>
          <w:color w:val="34302D"/>
          <w:shd w:val="clear" w:color="auto" w:fill="FFFFFF"/>
        </w:rPr>
        <w:t> </w:t>
      </w:r>
      <w:proofErr w:type="spellStart"/>
      <w:r>
        <w:fldChar w:fldCharType="begin"/>
      </w:r>
      <w:r>
        <w:instrText xml:space="preserve"> HYPERLINK "https://docs.spring.io/spring/docs/5.1.x/spring-framework-reference/core.html" \l "beans-beanfactory" </w:instrText>
      </w:r>
      <w:r>
        <w:fldChar w:fldCharType="separate"/>
      </w:r>
      <w:r>
        <w:rPr>
          <w:rStyle w:val="HTML"/>
          <w:rFonts w:ascii="Monaco" w:hAnsi="Monaco"/>
          <w:color w:val="548E2E"/>
          <w:sz w:val="23"/>
          <w:szCs w:val="23"/>
          <w:u w:val="single"/>
          <w:shd w:val="clear" w:color="auto" w:fill="F7F7F8"/>
        </w:rPr>
        <w:t>BeanFactory</w:t>
      </w:r>
      <w:proofErr w:type="spellEnd"/>
      <w:r>
        <w:fldChar w:fldCharType="end"/>
      </w:r>
      <w:r>
        <w:rPr>
          <w:rFonts w:ascii="Arial" w:hAnsi="Arial" w:cs="Arial"/>
          <w:color w:val="34302D"/>
          <w:shd w:val="clear" w:color="auto" w:fill="FFFFFF"/>
        </w:rPr>
        <w:t>更多信息。</w:t>
      </w:r>
    </w:p>
    <w:p w14:paraId="24A30BC3" w14:textId="793DA10E" w:rsidR="0026512E" w:rsidRDefault="0026512E" w:rsidP="00377D4E">
      <w:pPr>
        <w:ind w:firstLineChars="200" w:firstLine="420"/>
        <w:rPr>
          <w:rFonts w:ascii="Arial" w:hAnsi="Arial" w:cs="Arial"/>
          <w:color w:val="34302D"/>
          <w:shd w:val="clear" w:color="auto" w:fill="FFFFFF"/>
        </w:rPr>
      </w:pPr>
      <w:r>
        <w:rPr>
          <w:rFonts w:ascii="Arial" w:hAnsi="Arial" w:cs="Arial"/>
          <w:color w:val="34302D"/>
          <w:shd w:val="clear" w:color="auto" w:fill="FFFFFF"/>
        </w:rPr>
        <w:t>在</w:t>
      </w:r>
      <w:r>
        <w:rPr>
          <w:rFonts w:ascii="Arial" w:hAnsi="Arial" w:cs="Arial"/>
          <w:color w:val="34302D"/>
          <w:shd w:val="clear" w:color="auto" w:fill="FFFFFF"/>
        </w:rPr>
        <w:t>Spring</w:t>
      </w:r>
      <w:r>
        <w:rPr>
          <w:rFonts w:ascii="Arial" w:hAnsi="Arial" w:cs="Arial"/>
          <w:color w:val="34302D"/>
          <w:shd w:val="clear" w:color="auto" w:fill="FFFFFF"/>
        </w:rPr>
        <w:t>中，构成应用程序主干并由</w:t>
      </w:r>
      <w:r>
        <w:rPr>
          <w:rFonts w:ascii="Arial" w:hAnsi="Arial" w:cs="Arial"/>
          <w:color w:val="34302D"/>
          <w:shd w:val="clear" w:color="auto" w:fill="FFFFFF"/>
        </w:rPr>
        <w:t xml:space="preserve">Spring </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容器管理的对象称为</w:t>
      </w:r>
      <w:r>
        <w:rPr>
          <w:rFonts w:ascii="Arial" w:hAnsi="Arial" w:cs="Arial"/>
          <w:color w:val="34302D"/>
          <w:shd w:val="clear" w:color="auto" w:fill="FFFFFF"/>
        </w:rPr>
        <w:t>bean</w:t>
      </w:r>
      <w:r>
        <w:rPr>
          <w:rFonts w:ascii="Arial" w:hAnsi="Arial" w:cs="Arial"/>
          <w:color w:val="34302D"/>
          <w:shd w:val="clear" w:color="auto" w:fill="FFFFFF"/>
        </w:rPr>
        <w:t>。</w:t>
      </w:r>
      <w:r>
        <w:rPr>
          <w:rFonts w:ascii="Arial" w:hAnsi="Arial" w:cs="Arial"/>
          <w:color w:val="34302D"/>
          <w:shd w:val="clear" w:color="auto" w:fill="FFFFFF"/>
        </w:rPr>
        <w:t>bean</w:t>
      </w:r>
      <w:r>
        <w:rPr>
          <w:rFonts w:ascii="Arial" w:hAnsi="Arial" w:cs="Arial"/>
          <w:color w:val="34302D"/>
          <w:shd w:val="clear" w:color="auto" w:fill="FFFFFF"/>
        </w:rPr>
        <w:t>是一个由</w:t>
      </w:r>
      <w:r>
        <w:rPr>
          <w:rFonts w:ascii="Arial" w:hAnsi="Arial" w:cs="Arial"/>
          <w:color w:val="34302D"/>
          <w:shd w:val="clear" w:color="auto" w:fill="FFFFFF"/>
        </w:rPr>
        <w:t xml:space="preserve">Spring </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容器实例化，组装和管理的对象。</w:t>
      </w:r>
      <w:r>
        <w:rPr>
          <w:rFonts w:ascii="Arial" w:hAnsi="Arial" w:cs="Arial" w:hint="eastAsia"/>
          <w:color w:val="34302D"/>
          <w:shd w:val="clear" w:color="auto" w:fill="FFFFFF"/>
        </w:rPr>
        <w:t>另一方面</w:t>
      </w:r>
      <w:r>
        <w:rPr>
          <w:rFonts w:ascii="Arial" w:hAnsi="Arial" w:cs="Arial"/>
          <w:color w:val="34302D"/>
          <w:shd w:val="clear" w:color="auto" w:fill="FFFFFF"/>
        </w:rPr>
        <w:t>，</w:t>
      </w:r>
      <w:r>
        <w:rPr>
          <w:rFonts w:ascii="Arial" w:hAnsi="Arial" w:cs="Arial"/>
          <w:color w:val="34302D"/>
          <w:shd w:val="clear" w:color="auto" w:fill="FFFFFF"/>
        </w:rPr>
        <w:t>bean</w:t>
      </w:r>
      <w:r>
        <w:rPr>
          <w:rFonts w:ascii="Arial" w:hAnsi="Arial" w:cs="Arial"/>
          <w:color w:val="34302D"/>
          <w:shd w:val="clear" w:color="auto" w:fill="FFFFFF"/>
        </w:rPr>
        <w:t>只是应用程序中许多对象之一。</w:t>
      </w:r>
      <w:r>
        <w:rPr>
          <w:rFonts w:ascii="Arial" w:hAnsi="Arial" w:cs="Arial"/>
          <w:color w:val="34302D"/>
          <w:shd w:val="clear" w:color="auto" w:fill="FFFFFF"/>
        </w:rPr>
        <w:t>Bean</w:t>
      </w:r>
      <w:r>
        <w:rPr>
          <w:rFonts w:ascii="Arial" w:hAnsi="Arial" w:cs="Arial"/>
          <w:color w:val="34302D"/>
          <w:shd w:val="clear" w:color="auto" w:fill="FFFFFF"/>
        </w:rPr>
        <w:t>及其依赖之间的关系反映在容器使用的配置元数据中。</w:t>
      </w:r>
    </w:p>
    <w:p w14:paraId="0E055798" w14:textId="468EC2F4" w:rsidR="0026512E" w:rsidRDefault="0026512E" w:rsidP="0026512E">
      <w:pPr>
        <w:pStyle w:val="3"/>
        <w:shd w:val="clear" w:color="auto" w:fill="FFFFFF"/>
        <w:spacing w:before="240" w:after="120"/>
        <w:rPr>
          <w:rFonts w:ascii="Arial" w:hAnsi="Arial" w:cs="Arial"/>
          <w:b w:val="0"/>
          <w:bCs w:val="0"/>
          <w:color w:val="34302D"/>
          <w:sz w:val="33"/>
          <w:szCs w:val="33"/>
        </w:rPr>
      </w:pPr>
      <w:r>
        <w:rPr>
          <w:rFonts w:ascii="Arial" w:hAnsi="Arial" w:cs="Arial"/>
          <w:b w:val="0"/>
          <w:bCs w:val="0"/>
          <w:color w:val="34302D"/>
          <w:sz w:val="33"/>
          <w:szCs w:val="33"/>
        </w:rPr>
        <w:t xml:space="preserve">1.2 </w:t>
      </w:r>
      <w:r>
        <w:rPr>
          <w:rFonts w:ascii="Arial" w:hAnsi="Arial" w:cs="Arial" w:hint="eastAsia"/>
          <w:b w:val="0"/>
          <w:bCs w:val="0"/>
          <w:color w:val="34302D"/>
          <w:sz w:val="33"/>
          <w:szCs w:val="33"/>
        </w:rPr>
        <w:t>Container</w:t>
      </w:r>
      <w:r>
        <w:rPr>
          <w:rFonts w:ascii="Arial" w:hAnsi="Arial" w:cs="Arial"/>
          <w:b w:val="0"/>
          <w:bCs w:val="0"/>
          <w:color w:val="34302D"/>
          <w:sz w:val="33"/>
          <w:szCs w:val="33"/>
        </w:rPr>
        <w:t>概览</w:t>
      </w:r>
    </w:p>
    <w:p w14:paraId="4C58819C" w14:textId="29BE0C05" w:rsidR="0026512E" w:rsidRDefault="0026512E" w:rsidP="00377D4E">
      <w:pPr>
        <w:ind w:firstLineChars="200" w:firstLine="460"/>
        <w:rPr>
          <w:rFonts w:ascii="Arial" w:hAnsi="Arial" w:cs="Arial"/>
          <w:color w:val="34302D"/>
          <w:shd w:val="clear" w:color="auto" w:fill="FFFFFF"/>
        </w:rPr>
      </w:pPr>
      <w:proofErr w:type="spellStart"/>
      <w:r>
        <w:rPr>
          <w:rStyle w:val="HTML"/>
          <w:rFonts w:ascii="Monaco" w:hAnsi="Monaco"/>
          <w:sz w:val="23"/>
          <w:szCs w:val="23"/>
          <w:shd w:val="clear" w:color="auto" w:fill="F7F7F8"/>
        </w:rPr>
        <w:t>org.springframework.context.ApplicationContext</w:t>
      </w:r>
      <w:proofErr w:type="spellEnd"/>
      <w:r>
        <w:rPr>
          <w:rFonts w:ascii="Arial" w:hAnsi="Arial" w:cs="Arial"/>
          <w:color w:val="34302D"/>
          <w:shd w:val="clear" w:color="auto" w:fill="FFFFFF"/>
        </w:rPr>
        <w:t>接口代表</w:t>
      </w:r>
      <w:r>
        <w:rPr>
          <w:rFonts w:ascii="Arial" w:hAnsi="Arial" w:cs="Arial"/>
          <w:color w:val="34302D"/>
          <w:shd w:val="clear" w:color="auto" w:fill="FFFFFF"/>
        </w:rPr>
        <w:t xml:space="preserve">Spring </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容器，负责实例化，配置和组装</w:t>
      </w:r>
      <w:r>
        <w:rPr>
          <w:rFonts w:ascii="Arial" w:hAnsi="Arial" w:cs="Arial"/>
          <w:color w:val="34302D"/>
          <w:shd w:val="clear" w:color="auto" w:fill="FFFFFF"/>
        </w:rPr>
        <w:t>bean</w:t>
      </w:r>
      <w:r>
        <w:rPr>
          <w:rFonts w:ascii="Arial" w:hAnsi="Arial" w:cs="Arial"/>
          <w:color w:val="34302D"/>
          <w:shd w:val="clear" w:color="auto" w:fill="FFFFFF"/>
        </w:rPr>
        <w:t>。容器通过读取配置元数据获取有关要实例化，配置和组装的对象的指令。以</w:t>
      </w:r>
      <w:r>
        <w:rPr>
          <w:rFonts w:ascii="Arial" w:hAnsi="Arial" w:cs="Arial"/>
          <w:color w:val="34302D"/>
          <w:shd w:val="clear" w:color="auto" w:fill="FFFFFF"/>
        </w:rPr>
        <w:t>XML</w:t>
      </w:r>
      <w:r>
        <w:rPr>
          <w:rFonts w:ascii="Arial" w:hAnsi="Arial" w:cs="Arial"/>
          <w:color w:val="34302D"/>
          <w:shd w:val="clear" w:color="auto" w:fill="FFFFFF"/>
        </w:rPr>
        <w:t>，</w:t>
      </w:r>
      <w:r>
        <w:rPr>
          <w:rFonts w:ascii="Arial" w:hAnsi="Arial" w:cs="Arial"/>
          <w:color w:val="34302D"/>
          <w:shd w:val="clear" w:color="auto" w:fill="FFFFFF"/>
        </w:rPr>
        <w:t>Java</w:t>
      </w:r>
      <w:r>
        <w:rPr>
          <w:rFonts w:ascii="Arial" w:hAnsi="Arial" w:cs="Arial" w:hint="eastAsia"/>
          <w:color w:val="34302D"/>
          <w:shd w:val="clear" w:color="auto" w:fill="FFFFFF"/>
        </w:rPr>
        <w:t>注解</w:t>
      </w:r>
      <w:r>
        <w:rPr>
          <w:rFonts w:ascii="Arial" w:hAnsi="Arial" w:cs="Arial"/>
          <w:color w:val="34302D"/>
          <w:shd w:val="clear" w:color="auto" w:fill="FFFFFF"/>
        </w:rPr>
        <w:t>或</w:t>
      </w:r>
      <w:r>
        <w:rPr>
          <w:rFonts w:ascii="Arial" w:hAnsi="Arial" w:cs="Arial"/>
          <w:color w:val="34302D"/>
          <w:shd w:val="clear" w:color="auto" w:fill="FFFFFF"/>
        </w:rPr>
        <w:t>Java</w:t>
      </w:r>
      <w:r>
        <w:rPr>
          <w:rFonts w:ascii="Arial" w:hAnsi="Arial" w:cs="Arial"/>
          <w:color w:val="34302D"/>
          <w:shd w:val="clear" w:color="auto" w:fill="FFFFFF"/>
        </w:rPr>
        <w:t>代码配置元数据。它允许您表达组成应用程序的对象以及这些对象之间丰富的相互依赖性。</w:t>
      </w:r>
    </w:p>
    <w:p w14:paraId="4B9E29A8" w14:textId="77777777" w:rsidR="00984571" w:rsidRDefault="00984571" w:rsidP="00377D4E">
      <w:pPr>
        <w:ind w:firstLineChars="200" w:firstLine="420"/>
        <w:rPr>
          <w:rFonts w:ascii="Arial" w:hAnsi="Arial" w:cs="Arial"/>
          <w:color w:val="34302D"/>
          <w:shd w:val="clear" w:color="auto" w:fill="FFFFFF"/>
        </w:rPr>
      </w:pPr>
      <w:r>
        <w:rPr>
          <w:rFonts w:ascii="Arial" w:hAnsi="Arial" w:cs="Arial"/>
          <w:color w:val="34302D"/>
          <w:shd w:val="clear" w:color="auto" w:fill="FFFFFF"/>
        </w:rPr>
        <w:t>Spring</w:t>
      </w:r>
      <w:r>
        <w:rPr>
          <w:rFonts w:ascii="Arial" w:hAnsi="Arial" w:cs="Arial"/>
          <w:color w:val="34302D"/>
          <w:shd w:val="clear" w:color="auto" w:fill="FFFFFF"/>
        </w:rPr>
        <w:t>提供了</w:t>
      </w:r>
      <w:proofErr w:type="spellStart"/>
      <w:r>
        <w:rPr>
          <w:rStyle w:val="HTML"/>
          <w:rFonts w:ascii="Monaco" w:hAnsi="Monaco"/>
          <w:sz w:val="23"/>
          <w:szCs w:val="23"/>
          <w:shd w:val="clear" w:color="auto" w:fill="F7F7F8"/>
        </w:rPr>
        <w:t>ApplicationContext</w:t>
      </w:r>
      <w:proofErr w:type="spellEnd"/>
      <w:r>
        <w:rPr>
          <w:rFonts w:ascii="Arial" w:hAnsi="Arial" w:cs="Arial"/>
          <w:color w:val="34302D"/>
          <w:shd w:val="clear" w:color="auto" w:fill="FFFFFF"/>
        </w:rPr>
        <w:t>接口几种实现。在独立应用程序中，通常会创建一个</w:t>
      </w:r>
      <w:hyperlink r:id="rId6" w:history="1">
        <w:r>
          <w:rPr>
            <w:rStyle w:val="HTML"/>
            <w:rFonts w:ascii="Monaco" w:hAnsi="Monaco"/>
            <w:color w:val="548E2E"/>
            <w:sz w:val="23"/>
            <w:szCs w:val="23"/>
            <w:u w:val="single"/>
            <w:shd w:val="clear" w:color="auto" w:fill="F7F7F8"/>
          </w:rPr>
          <w:t>ClassPathXmlApplicationContext</w:t>
        </w:r>
      </w:hyperlink>
      <w:r>
        <w:rPr>
          <w:rFonts w:ascii="Arial" w:hAnsi="Arial" w:cs="Arial"/>
          <w:color w:val="34302D"/>
          <w:shd w:val="clear" w:color="auto" w:fill="FFFFFF"/>
        </w:rPr>
        <w:t> </w:t>
      </w:r>
    </w:p>
    <w:p w14:paraId="7ADFDB81" w14:textId="0DB0EF78" w:rsidR="0026512E" w:rsidRDefault="00984571" w:rsidP="00984571">
      <w:pPr>
        <w:rPr>
          <w:rFonts w:ascii="Arial" w:hAnsi="Arial" w:cs="Arial"/>
          <w:color w:val="34302D"/>
          <w:shd w:val="clear" w:color="auto" w:fill="FFFFFF"/>
        </w:rPr>
      </w:pPr>
      <w:r>
        <w:rPr>
          <w:rFonts w:ascii="Arial" w:hAnsi="Arial" w:cs="Arial"/>
          <w:color w:val="34302D"/>
          <w:shd w:val="clear" w:color="auto" w:fill="FFFFFF"/>
        </w:rPr>
        <w:t>或</w:t>
      </w:r>
      <w:r>
        <w:rPr>
          <w:rFonts w:ascii="Arial" w:hAnsi="Arial" w:cs="Arial"/>
          <w:color w:val="34302D"/>
          <w:shd w:val="clear" w:color="auto" w:fill="FFFFFF"/>
        </w:rPr>
        <w:t> </w:t>
      </w:r>
      <w:proofErr w:type="spellStart"/>
      <w:r>
        <w:fldChar w:fldCharType="begin"/>
      </w:r>
      <w:r>
        <w:instrText xml:space="preserve"> HYPERLINK "https://docs.spring.io/spring-framework/docs/5.1.9.RELEASE/javadoc-api/org/springframework/context/support/FileSystemXmlApplicationContext.html" </w:instrText>
      </w:r>
      <w:r>
        <w:fldChar w:fldCharType="separate"/>
      </w:r>
      <w:r>
        <w:rPr>
          <w:rStyle w:val="HTML"/>
          <w:rFonts w:ascii="Monaco" w:hAnsi="Monaco"/>
          <w:color w:val="548E2E"/>
          <w:sz w:val="23"/>
          <w:szCs w:val="23"/>
          <w:u w:val="single"/>
          <w:shd w:val="clear" w:color="auto" w:fill="F7F7F8"/>
        </w:rPr>
        <w:t>FileSystemXml</w:t>
      </w:r>
      <w:r>
        <w:rPr>
          <w:rStyle w:val="HTML"/>
          <w:rFonts w:ascii="Monaco" w:hAnsi="Monaco"/>
          <w:color w:val="548E2E"/>
          <w:sz w:val="23"/>
          <w:szCs w:val="23"/>
          <w:u w:val="single"/>
          <w:shd w:val="clear" w:color="auto" w:fill="F7F7F8"/>
        </w:rPr>
        <w:t>ApplicationContext</w:t>
      </w:r>
      <w:proofErr w:type="spellEnd"/>
      <w:r>
        <w:fldChar w:fldCharType="end"/>
      </w:r>
      <w:r>
        <w:rPr>
          <w:rFonts w:ascii="Arial" w:hAnsi="Arial" w:cs="Arial"/>
          <w:color w:val="34302D"/>
          <w:shd w:val="clear" w:color="auto" w:fill="FFFFFF"/>
        </w:rPr>
        <w:t>的实例。</w:t>
      </w:r>
    </w:p>
    <w:p w14:paraId="57DF957A" w14:textId="580A9E2E" w:rsidR="00984571" w:rsidRDefault="00984571" w:rsidP="00984571">
      <w:pPr>
        <w:ind w:firstLineChars="200" w:firstLine="420"/>
        <w:rPr>
          <w:rFonts w:ascii="Arial" w:hAnsi="Arial" w:cs="Arial"/>
          <w:color w:val="34302D"/>
          <w:shd w:val="clear" w:color="auto" w:fill="FFFFFF"/>
        </w:rPr>
      </w:pPr>
      <w:r>
        <w:rPr>
          <w:rFonts w:ascii="Arial" w:hAnsi="Arial" w:cs="Arial"/>
          <w:color w:val="34302D"/>
          <w:shd w:val="clear" w:color="auto" w:fill="FFFFFF"/>
        </w:rPr>
        <w:t>虽然</w:t>
      </w:r>
      <w:r>
        <w:rPr>
          <w:rFonts w:ascii="Arial" w:hAnsi="Arial" w:cs="Arial"/>
          <w:color w:val="34302D"/>
          <w:shd w:val="clear" w:color="auto" w:fill="FFFFFF"/>
        </w:rPr>
        <w:t>XML</w:t>
      </w:r>
      <w:r>
        <w:rPr>
          <w:rFonts w:ascii="Arial" w:hAnsi="Arial" w:cs="Arial"/>
          <w:color w:val="34302D"/>
          <w:shd w:val="clear" w:color="auto" w:fill="FFFFFF"/>
        </w:rPr>
        <w:t>是</w:t>
      </w:r>
      <w:r>
        <w:rPr>
          <w:rFonts w:ascii="Arial" w:hAnsi="Arial" w:cs="Arial" w:hint="eastAsia"/>
          <w:color w:val="34302D"/>
          <w:shd w:val="clear" w:color="auto" w:fill="FFFFFF"/>
        </w:rPr>
        <w:t>一直是</w:t>
      </w:r>
      <w:r>
        <w:rPr>
          <w:rFonts w:ascii="Arial" w:hAnsi="Arial" w:cs="Arial"/>
          <w:color w:val="34302D"/>
          <w:shd w:val="clear" w:color="auto" w:fill="FFFFFF"/>
        </w:rPr>
        <w:t>定义配置元数据的传统格式，但您可以通过提供少量</w:t>
      </w:r>
      <w:r>
        <w:rPr>
          <w:rFonts w:ascii="Arial" w:hAnsi="Arial" w:cs="Arial"/>
          <w:color w:val="34302D"/>
          <w:shd w:val="clear" w:color="auto" w:fill="FFFFFF"/>
        </w:rPr>
        <w:t>XML</w:t>
      </w:r>
      <w:r>
        <w:rPr>
          <w:rFonts w:ascii="Arial" w:hAnsi="Arial" w:cs="Arial"/>
          <w:color w:val="34302D"/>
          <w:shd w:val="clear" w:color="auto" w:fill="FFFFFF"/>
        </w:rPr>
        <w:t>配置来声明容器使用</w:t>
      </w:r>
      <w:r>
        <w:rPr>
          <w:rFonts w:ascii="Arial" w:hAnsi="Arial" w:cs="Arial"/>
          <w:color w:val="34302D"/>
          <w:shd w:val="clear" w:color="auto" w:fill="FFFFFF"/>
        </w:rPr>
        <w:t>Java</w:t>
      </w:r>
      <w:r>
        <w:rPr>
          <w:rFonts w:ascii="Arial" w:hAnsi="Arial" w:cs="Arial"/>
          <w:color w:val="34302D"/>
          <w:shd w:val="clear" w:color="auto" w:fill="FFFFFF"/>
        </w:rPr>
        <w:t>注释或代码作为元数据格式，以声明方式启用对这些其他元数据格式的支持。</w:t>
      </w:r>
    </w:p>
    <w:p w14:paraId="2A631E08" w14:textId="48784C9C" w:rsidR="00984571" w:rsidRDefault="00984571" w:rsidP="00984571">
      <w:pPr>
        <w:ind w:firstLineChars="200" w:firstLine="420"/>
        <w:rPr>
          <w:rFonts w:ascii="Arial" w:hAnsi="Arial" w:cs="Arial"/>
          <w:color w:val="34302D"/>
          <w:shd w:val="clear" w:color="auto" w:fill="FFFFFF"/>
        </w:rPr>
      </w:pPr>
      <w:r>
        <w:rPr>
          <w:rFonts w:ascii="Arial" w:hAnsi="Arial" w:cs="Arial"/>
          <w:color w:val="34302D"/>
          <w:shd w:val="clear" w:color="auto" w:fill="FFFFFF"/>
        </w:rPr>
        <w:t>在大多数应用程序方案中，不需要显</w:t>
      </w:r>
      <w:proofErr w:type="gramStart"/>
      <w:r>
        <w:rPr>
          <w:rFonts w:ascii="Arial" w:hAnsi="Arial" w:cs="Arial"/>
          <w:color w:val="34302D"/>
          <w:shd w:val="clear" w:color="auto" w:fill="FFFFFF"/>
        </w:rPr>
        <w:t>式用户</w:t>
      </w:r>
      <w:proofErr w:type="gramEnd"/>
      <w:r>
        <w:rPr>
          <w:rFonts w:ascii="Arial" w:hAnsi="Arial" w:cs="Arial"/>
          <w:color w:val="34302D"/>
          <w:shd w:val="clear" w:color="auto" w:fill="FFFFFF"/>
        </w:rPr>
        <w:t>代码来实例化</w:t>
      </w:r>
      <w:r>
        <w:rPr>
          <w:rFonts w:ascii="Arial" w:hAnsi="Arial" w:cs="Arial"/>
          <w:color w:val="34302D"/>
          <w:shd w:val="clear" w:color="auto" w:fill="FFFFFF"/>
        </w:rPr>
        <w:t xml:space="preserve">Spring </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容器的一个或多个实例。例如，在</w:t>
      </w:r>
      <w:r>
        <w:rPr>
          <w:rFonts w:ascii="Arial" w:hAnsi="Arial" w:cs="Arial"/>
          <w:color w:val="34302D"/>
          <w:shd w:val="clear" w:color="auto" w:fill="FFFFFF"/>
        </w:rPr>
        <w:t>Web</w:t>
      </w:r>
      <w:r>
        <w:rPr>
          <w:rFonts w:ascii="Arial" w:hAnsi="Arial" w:cs="Arial"/>
          <w:color w:val="34302D"/>
          <w:shd w:val="clear" w:color="auto" w:fill="FFFFFF"/>
        </w:rPr>
        <w:t>应用程序场景中，</w:t>
      </w:r>
      <w:r>
        <w:rPr>
          <w:rFonts w:ascii="Arial" w:hAnsi="Arial" w:cs="Arial" w:hint="eastAsia"/>
          <w:color w:val="34302D"/>
          <w:shd w:val="clear" w:color="auto" w:fill="FFFFFF"/>
        </w:rPr>
        <w:t>在</w:t>
      </w:r>
      <w:r>
        <w:rPr>
          <w:rFonts w:ascii="Arial" w:hAnsi="Arial" w:cs="Arial"/>
          <w:color w:val="34302D"/>
          <w:shd w:val="clear" w:color="auto" w:fill="FFFFFF"/>
        </w:rPr>
        <w:t>应用程序</w:t>
      </w:r>
      <w:r>
        <w:rPr>
          <w:rFonts w:ascii="Arial" w:hAnsi="Arial" w:cs="Arial"/>
          <w:color w:val="34302D"/>
          <w:shd w:val="clear" w:color="auto" w:fill="FFFFFF"/>
        </w:rPr>
        <w:t> </w:t>
      </w:r>
      <w:r>
        <w:rPr>
          <w:rFonts w:ascii="Arial" w:hAnsi="Arial" w:cs="Arial" w:hint="eastAsia"/>
          <w:color w:val="34302D"/>
          <w:shd w:val="clear" w:color="auto" w:fill="FFFFFF"/>
        </w:rPr>
        <w:t>的</w:t>
      </w:r>
      <w:r>
        <w:rPr>
          <w:rStyle w:val="HTML"/>
          <w:rFonts w:ascii="Monaco" w:hAnsi="Monaco"/>
          <w:sz w:val="23"/>
          <w:szCs w:val="23"/>
          <w:shd w:val="clear" w:color="auto" w:fill="F7F7F8"/>
        </w:rPr>
        <w:t>web.xml</w:t>
      </w:r>
      <w:r>
        <w:rPr>
          <w:rFonts w:ascii="Arial" w:hAnsi="Arial" w:cs="Arial"/>
          <w:color w:val="34302D"/>
          <w:shd w:val="clear" w:color="auto" w:fill="FFFFFF"/>
        </w:rPr>
        <w:t>文件中的简单八行（左右）样板</w:t>
      </w:r>
      <w:r>
        <w:rPr>
          <w:rFonts w:ascii="Arial" w:hAnsi="Arial" w:cs="Arial"/>
          <w:color w:val="34302D"/>
          <w:shd w:val="clear" w:color="auto" w:fill="FFFFFF"/>
        </w:rPr>
        <w:t>Web</w:t>
      </w:r>
      <w:r>
        <w:rPr>
          <w:rFonts w:ascii="Arial" w:hAnsi="Arial" w:cs="Arial"/>
          <w:color w:val="34302D"/>
          <w:shd w:val="clear" w:color="auto" w:fill="FFFFFF"/>
        </w:rPr>
        <w:t>描述符</w:t>
      </w:r>
      <w:r>
        <w:rPr>
          <w:rFonts w:ascii="Arial" w:hAnsi="Arial" w:cs="Arial"/>
          <w:color w:val="34302D"/>
          <w:shd w:val="clear" w:color="auto" w:fill="FFFFFF"/>
        </w:rPr>
        <w:t>XML</w:t>
      </w:r>
      <w:r>
        <w:rPr>
          <w:rFonts w:ascii="Arial" w:hAnsi="Arial" w:cs="Arial"/>
          <w:color w:val="34302D"/>
          <w:shd w:val="clear" w:color="auto" w:fill="FFFFFF"/>
        </w:rPr>
        <w:t>通常就足够了（请参阅</w:t>
      </w:r>
      <w:hyperlink r:id="rId7" w:anchor="context-create" w:history="1">
        <w:r>
          <w:rPr>
            <w:rStyle w:val="a4"/>
            <w:rFonts w:ascii="Arial" w:hAnsi="Arial" w:cs="Arial"/>
            <w:color w:val="548E2E"/>
            <w:shd w:val="clear" w:color="auto" w:fill="FFFFFF"/>
          </w:rPr>
          <w:t>Web</w:t>
        </w:r>
        <w:r>
          <w:rPr>
            <w:rStyle w:val="a4"/>
            <w:rFonts w:ascii="Arial" w:hAnsi="Arial" w:cs="Arial"/>
            <w:color w:val="548E2E"/>
            <w:shd w:val="clear" w:color="auto" w:fill="FFFFFF"/>
          </w:rPr>
          <w:t>应用程序的便捷</w:t>
        </w:r>
        <w:r>
          <w:rPr>
            <w:rStyle w:val="a4"/>
            <w:rFonts w:ascii="Arial" w:hAnsi="Arial" w:cs="Arial"/>
            <w:color w:val="548E2E"/>
            <w:shd w:val="clear" w:color="auto" w:fill="FFFFFF"/>
          </w:rPr>
          <w:t>ApplicationContext</w:t>
        </w:r>
        <w:r>
          <w:rPr>
            <w:rStyle w:val="a4"/>
            <w:rFonts w:ascii="Arial" w:hAnsi="Arial" w:cs="Arial"/>
            <w:color w:val="548E2E"/>
            <w:shd w:val="clear" w:color="auto" w:fill="FFFFFF"/>
          </w:rPr>
          <w:t>实例</w:t>
        </w:r>
      </w:hyperlink>
      <w:r>
        <w:rPr>
          <w:rFonts w:ascii="Arial" w:hAnsi="Arial" w:cs="Arial"/>
          <w:color w:val="34302D"/>
          <w:shd w:val="clear" w:color="auto" w:fill="FFFFFF"/>
        </w:rPr>
        <w:t>）。如果您使用</w:t>
      </w:r>
      <w:r>
        <w:rPr>
          <w:rFonts w:ascii="Arial" w:hAnsi="Arial" w:cs="Arial"/>
          <w:color w:val="34302D"/>
          <w:shd w:val="clear" w:color="auto" w:fill="FFFFFF"/>
        </w:rPr>
        <w:t> </w:t>
      </w:r>
      <w:hyperlink r:id="rId8" w:history="1">
        <w:r>
          <w:rPr>
            <w:rStyle w:val="a4"/>
            <w:rFonts w:ascii="Arial" w:hAnsi="Arial" w:cs="Arial"/>
            <w:color w:val="548E2E"/>
            <w:shd w:val="clear" w:color="auto" w:fill="FFFFFF"/>
          </w:rPr>
          <w:t>Spring Tool Suite</w:t>
        </w:r>
      </w:hyperlink>
      <w:r>
        <w:rPr>
          <w:rFonts w:ascii="Arial" w:hAnsi="Arial" w:cs="Arial"/>
          <w:color w:val="34302D"/>
          <w:shd w:val="clear" w:color="auto" w:fill="FFFFFF"/>
        </w:rPr>
        <w:t>（基于</w:t>
      </w:r>
      <w:r>
        <w:rPr>
          <w:rFonts w:ascii="Arial" w:hAnsi="Arial" w:cs="Arial"/>
          <w:color w:val="34302D"/>
          <w:shd w:val="clear" w:color="auto" w:fill="FFFFFF"/>
        </w:rPr>
        <w:t>Eclipse</w:t>
      </w:r>
      <w:r>
        <w:rPr>
          <w:rFonts w:ascii="Arial" w:hAnsi="Arial" w:cs="Arial"/>
          <w:color w:val="34302D"/>
          <w:shd w:val="clear" w:color="auto" w:fill="FFFFFF"/>
        </w:rPr>
        <w:t>的开发环境），只需点击几下鼠标或按键即可轻松创建此样板配置。</w:t>
      </w:r>
    </w:p>
    <w:p w14:paraId="04717E49" w14:textId="77777777" w:rsidR="003D7482" w:rsidRDefault="00984571" w:rsidP="00984571">
      <w:pPr>
        <w:ind w:firstLineChars="200" w:firstLine="420"/>
        <w:rPr>
          <w:rFonts w:ascii="Arial" w:hAnsi="Arial" w:cs="Arial"/>
          <w:color w:val="34302D"/>
          <w:shd w:val="clear" w:color="auto" w:fill="FFFFFF"/>
        </w:rPr>
      </w:pPr>
      <w:r>
        <w:rPr>
          <w:rFonts w:ascii="Arial" w:hAnsi="Arial" w:cs="Arial"/>
          <w:color w:val="34302D"/>
          <w:shd w:val="clear" w:color="auto" w:fill="FFFFFF"/>
        </w:rPr>
        <w:t>下图显示了</w:t>
      </w:r>
      <w:r>
        <w:rPr>
          <w:rFonts w:ascii="Arial" w:hAnsi="Arial" w:cs="Arial"/>
          <w:color w:val="34302D"/>
          <w:shd w:val="clear" w:color="auto" w:fill="FFFFFF"/>
        </w:rPr>
        <w:t>Spring</w:t>
      </w:r>
      <w:r>
        <w:rPr>
          <w:rFonts w:ascii="Arial" w:hAnsi="Arial" w:cs="Arial"/>
          <w:color w:val="34302D"/>
          <w:shd w:val="clear" w:color="auto" w:fill="FFFFFF"/>
        </w:rPr>
        <w:t>如何工作的高级视图。您的应用程序类与配置元数据相结合，以便在</w:t>
      </w:r>
      <w:proofErr w:type="spellStart"/>
      <w:r>
        <w:rPr>
          <w:rStyle w:val="HTML"/>
          <w:rFonts w:ascii="Monaco" w:hAnsi="Monaco"/>
          <w:sz w:val="23"/>
          <w:szCs w:val="23"/>
          <w:shd w:val="clear" w:color="auto" w:fill="F7F7F8"/>
        </w:rPr>
        <w:t>ApplicationContext</w:t>
      </w:r>
      <w:proofErr w:type="spellEnd"/>
      <w:r>
        <w:rPr>
          <w:rFonts w:ascii="Arial" w:hAnsi="Arial" w:cs="Arial"/>
          <w:color w:val="34302D"/>
          <w:shd w:val="clear" w:color="auto" w:fill="FFFFFF"/>
        </w:rPr>
        <w:t>创建和初始化之后，您拥有完全配置且可执行的系统或应用</w:t>
      </w:r>
    </w:p>
    <w:p w14:paraId="4A1FCA72" w14:textId="5F4075A0" w:rsidR="00984571" w:rsidRDefault="00984571" w:rsidP="00984571">
      <w:pPr>
        <w:ind w:firstLineChars="200" w:firstLine="420"/>
        <w:rPr>
          <w:rFonts w:ascii="Arial" w:hAnsi="Arial" w:cs="Arial"/>
          <w:color w:val="34302D"/>
          <w:shd w:val="clear" w:color="auto" w:fill="FFFFFF"/>
        </w:rPr>
      </w:pPr>
      <w:r>
        <w:rPr>
          <w:rFonts w:ascii="Arial" w:hAnsi="Arial" w:cs="Arial"/>
          <w:color w:val="34302D"/>
          <w:shd w:val="clear" w:color="auto" w:fill="FFFFFF"/>
        </w:rPr>
        <w:t>程序。</w:t>
      </w:r>
      <w:r w:rsidR="003D7482">
        <w:rPr>
          <w:noProof/>
        </w:rPr>
        <w:lastRenderedPageBreak/>
        <w:drawing>
          <wp:inline distT="0" distB="0" distL="0" distR="0" wp14:anchorId="44659D8D" wp14:editId="095A10BA">
            <wp:extent cx="4739640" cy="2819400"/>
            <wp:effectExtent l="0" t="0" r="3810" b="0"/>
            <wp:docPr id="1" name="图片 1" descr="å®¹å¨é­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¹å¨é­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46ED74F5" w14:textId="5ECFE76F" w:rsidR="003D7482" w:rsidRDefault="003D7482" w:rsidP="00984571">
      <w:pPr>
        <w:ind w:firstLineChars="200" w:firstLine="420"/>
        <w:rPr>
          <w:rFonts w:ascii="Arial" w:hAnsi="Arial" w:cs="Arial"/>
          <w:i/>
          <w:iCs/>
          <w:color w:val="0B0A0A"/>
          <w:shd w:val="clear" w:color="auto" w:fill="FFFFFF"/>
        </w:rPr>
      </w:pPr>
      <w:r>
        <w:rPr>
          <w:rFonts w:ascii="Arial" w:hAnsi="Arial" w:cs="Arial"/>
          <w:i/>
          <w:iCs/>
          <w:color w:val="0B0A0A"/>
          <w:shd w:val="clear" w:color="auto" w:fill="FFFFFF"/>
        </w:rPr>
        <w:t>图</w:t>
      </w:r>
      <w:r>
        <w:rPr>
          <w:rFonts w:ascii="Arial" w:hAnsi="Arial" w:cs="Arial"/>
          <w:i/>
          <w:iCs/>
          <w:color w:val="0B0A0A"/>
          <w:shd w:val="clear" w:color="auto" w:fill="FFFFFF"/>
        </w:rPr>
        <w:t xml:space="preserve">1. Spring </w:t>
      </w:r>
      <w:proofErr w:type="spellStart"/>
      <w:r>
        <w:rPr>
          <w:rFonts w:ascii="Arial" w:hAnsi="Arial" w:cs="Arial"/>
          <w:i/>
          <w:iCs/>
          <w:color w:val="0B0A0A"/>
          <w:shd w:val="clear" w:color="auto" w:fill="FFFFFF"/>
        </w:rPr>
        <w:t>IoC</w:t>
      </w:r>
      <w:proofErr w:type="spellEnd"/>
      <w:r>
        <w:rPr>
          <w:rFonts w:ascii="Arial" w:hAnsi="Arial" w:cs="Arial"/>
          <w:i/>
          <w:iCs/>
          <w:color w:val="0B0A0A"/>
          <w:shd w:val="clear" w:color="auto" w:fill="FFFFFF"/>
        </w:rPr>
        <w:t>容器</w:t>
      </w:r>
    </w:p>
    <w:p w14:paraId="75FDCA44" w14:textId="1A613435" w:rsidR="003D7482" w:rsidRDefault="003D7482" w:rsidP="003D7482">
      <w:pPr>
        <w:pStyle w:val="4"/>
        <w:shd w:val="clear" w:color="auto" w:fill="FFFFFF"/>
        <w:spacing w:before="240" w:after="120"/>
        <w:rPr>
          <w:rFonts w:ascii="Arial" w:hAnsi="Arial" w:cs="Arial"/>
          <w:b w:val="0"/>
          <w:bCs w:val="0"/>
          <w:color w:val="34302D"/>
          <w:sz w:val="27"/>
          <w:szCs w:val="27"/>
        </w:rPr>
      </w:pPr>
      <w:r>
        <w:rPr>
          <w:rFonts w:ascii="Arial" w:hAnsi="Arial" w:cs="Arial"/>
          <w:b w:val="0"/>
          <w:bCs w:val="0"/>
          <w:color w:val="34302D"/>
          <w:sz w:val="27"/>
          <w:szCs w:val="27"/>
        </w:rPr>
        <w:t>1.2.1</w:t>
      </w:r>
      <w:r>
        <w:rPr>
          <w:rFonts w:ascii="Arial" w:hAnsi="Arial" w:cs="Arial" w:hint="eastAsia"/>
          <w:b w:val="0"/>
          <w:bCs w:val="0"/>
          <w:color w:val="34302D"/>
          <w:sz w:val="27"/>
          <w:szCs w:val="27"/>
        </w:rPr>
        <w:t xml:space="preserve"> </w:t>
      </w:r>
      <w:r>
        <w:rPr>
          <w:rFonts w:ascii="Arial" w:hAnsi="Arial" w:cs="Arial"/>
          <w:b w:val="0"/>
          <w:bCs w:val="0"/>
          <w:color w:val="34302D"/>
          <w:sz w:val="27"/>
          <w:szCs w:val="27"/>
        </w:rPr>
        <w:t>配置元数据</w:t>
      </w:r>
    </w:p>
    <w:p w14:paraId="68EE8848" w14:textId="1EB54C6F" w:rsidR="003D7482" w:rsidRDefault="003D7482" w:rsidP="003D7482">
      <w:pPr>
        <w:ind w:firstLineChars="200" w:firstLine="420"/>
        <w:rPr>
          <w:rFonts w:ascii="Arial" w:hAnsi="Arial" w:cs="Arial"/>
          <w:color w:val="34302D"/>
          <w:shd w:val="clear" w:color="auto" w:fill="FFFFFF"/>
        </w:rPr>
      </w:pPr>
      <w:r>
        <w:rPr>
          <w:rFonts w:ascii="Arial" w:hAnsi="Arial" w:cs="Arial"/>
          <w:color w:val="34302D"/>
          <w:shd w:val="clear" w:color="auto" w:fill="FFFFFF"/>
        </w:rPr>
        <w:t>如上图所示，</w:t>
      </w:r>
      <w:r>
        <w:rPr>
          <w:rFonts w:ascii="Arial" w:hAnsi="Arial" w:cs="Arial"/>
          <w:color w:val="34302D"/>
          <w:shd w:val="clear" w:color="auto" w:fill="FFFFFF"/>
        </w:rPr>
        <w:t xml:space="preserve">Spring </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容器使用一种配置元数据。此配置元数据表示您作为应用程序开发人员告诉</w:t>
      </w:r>
      <w:r>
        <w:rPr>
          <w:rFonts w:ascii="Arial" w:hAnsi="Arial" w:cs="Arial"/>
          <w:color w:val="34302D"/>
          <w:shd w:val="clear" w:color="auto" w:fill="FFFFFF"/>
        </w:rPr>
        <w:t>Spring</w:t>
      </w:r>
      <w:r>
        <w:rPr>
          <w:rFonts w:ascii="Arial" w:hAnsi="Arial" w:cs="Arial"/>
          <w:color w:val="34302D"/>
          <w:shd w:val="clear" w:color="auto" w:fill="FFFFFF"/>
        </w:rPr>
        <w:t>容器在应用程序中如何实例化，配置和组装对象。</w:t>
      </w:r>
    </w:p>
    <w:p w14:paraId="2C420369" w14:textId="77DB0326" w:rsidR="003D7482" w:rsidRPr="003D7482" w:rsidRDefault="003D7482" w:rsidP="003D7482">
      <w:pPr>
        <w:ind w:firstLineChars="200" w:firstLine="420"/>
        <w:rPr>
          <w:rFonts w:ascii="Arial" w:hAnsi="Arial" w:cs="Arial" w:hint="eastAsia"/>
          <w:color w:val="34302D"/>
          <w:shd w:val="clear" w:color="auto" w:fill="FFFFFF"/>
        </w:rPr>
      </w:pPr>
      <w:r>
        <w:rPr>
          <w:rFonts w:ascii="Arial" w:hAnsi="Arial" w:cs="Arial"/>
          <w:color w:val="34302D"/>
          <w:shd w:val="clear" w:color="auto" w:fill="FFFFFF"/>
        </w:rPr>
        <w:t>传统上，配置元数据以简单直观的</w:t>
      </w:r>
      <w:r>
        <w:rPr>
          <w:rFonts w:ascii="Arial" w:hAnsi="Arial" w:cs="Arial"/>
          <w:color w:val="34302D"/>
          <w:shd w:val="clear" w:color="auto" w:fill="FFFFFF"/>
        </w:rPr>
        <w:t>XML</w:t>
      </w:r>
      <w:r>
        <w:rPr>
          <w:rFonts w:ascii="Arial" w:hAnsi="Arial" w:cs="Arial"/>
          <w:color w:val="34302D"/>
          <w:shd w:val="clear" w:color="auto" w:fill="FFFFFF"/>
        </w:rPr>
        <w:t>格式提供，本章的大部分内容用于传达</w:t>
      </w:r>
      <w:r>
        <w:rPr>
          <w:rFonts w:ascii="Arial" w:hAnsi="Arial" w:cs="Arial"/>
          <w:color w:val="34302D"/>
          <w:shd w:val="clear" w:color="auto" w:fill="FFFFFF"/>
        </w:rPr>
        <w:t xml:space="preserve">Spring </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容器的关键概念和功能。</w:t>
      </w:r>
    </w:p>
    <w:p w14:paraId="17B51B98" w14:textId="61292842" w:rsidR="003D7482" w:rsidRDefault="003D7482" w:rsidP="003D7482">
      <w:pPr>
        <w:ind w:firstLineChars="200" w:firstLine="420"/>
        <w:rPr>
          <w:rFonts w:ascii="Arial" w:hAnsi="Arial" w:cs="Arial"/>
          <w:shd w:val="clear" w:color="auto" w:fill="EBF1E7"/>
        </w:rPr>
      </w:pPr>
      <w:r>
        <w:rPr>
          <w:rFonts w:ascii="Arial" w:hAnsi="Arial" w:cs="Arial"/>
          <w:shd w:val="clear" w:color="auto" w:fill="EBF1E7"/>
        </w:rPr>
        <w:t>基于</w:t>
      </w:r>
      <w:r>
        <w:rPr>
          <w:rFonts w:ascii="Arial" w:hAnsi="Arial" w:cs="Arial"/>
          <w:shd w:val="clear" w:color="auto" w:fill="EBF1E7"/>
        </w:rPr>
        <w:t>XML</w:t>
      </w:r>
      <w:r>
        <w:rPr>
          <w:rFonts w:ascii="Arial" w:hAnsi="Arial" w:cs="Arial"/>
          <w:shd w:val="clear" w:color="auto" w:fill="EBF1E7"/>
        </w:rPr>
        <w:t>的元数据不是唯一允许的配置元数据形式。</w:t>
      </w:r>
      <w:r>
        <w:rPr>
          <w:rFonts w:ascii="Arial" w:hAnsi="Arial" w:cs="Arial"/>
          <w:shd w:val="clear" w:color="auto" w:fill="EBF1E7"/>
        </w:rPr>
        <w:t xml:space="preserve">Spring </w:t>
      </w:r>
      <w:proofErr w:type="spellStart"/>
      <w:r>
        <w:rPr>
          <w:rFonts w:ascii="Arial" w:hAnsi="Arial" w:cs="Arial"/>
          <w:shd w:val="clear" w:color="auto" w:fill="EBF1E7"/>
        </w:rPr>
        <w:t>IoC</w:t>
      </w:r>
      <w:proofErr w:type="spellEnd"/>
      <w:r>
        <w:rPr>
          <w:rFonts w:ascii="Arial" w:hAnsi="Arial" w:cs="Arial"/>
          <w:shd w:val="clear" w:color="auto" w:fill="EBF1E7"/>
        </w:rPr>
        <w:t>容器本身完全与实际</w:t>
      </w:r>
      <w:proofErr w:type="gramStart"/>
      <w:r>
        <w:rPr>
          <w:rFonts w:ascii="Arial" w:hAnsi="Arial" w:cs="Arial"/>
          <w:shd w:val="clear" w:color="auto" w:fill="EBF1E7"/>
        </w:rPr>
        <w:t>编写此</w:t>
      </w:r>
      <w:proofErr w:type="gramEnd"/>
      <w:r>
        <w:rPr>
          <w:rFonts w:ascii="Arial" w:hAnsi="Arial" w:cs="Arial"/>
          <w:shd w:val="clear" w:color="auto" w:fill="EBF1E7"/>
        </w:rPr>
        <w:t>配置元数据的格式分离。目前，许多开发人员为其</w:t>
      </w:r>
      <w:r>
        <w:rPr>
          <w:rFonts w:ascii="Arial" w:hAnsi="Arial" w:cs="Arial"/>
          <w:shd w:val="clear" w:color="auto" w:fill="EBF1E7"/>
        </w:rPr>
        <w:t>Spring</w:t>
      </w:r>
      <w:r>
        <w:rPr>
          <w:rFonts w:ascii="Arial" w:hAnsi="Arial" w:cs="Arial"/>
          <w:shd w:val="clear" w:color="auto" w:fill="EBF1E7"/>
        </w:rPr>
        <w:t>应用程序选择</w:t>
      </w:r>
      <w:r>
        <w:rPr>
          <w:rFonts w:ascii="Arial" w:hAnsi="Arial" w:cs="Arial"/>
          <w:shd w:val="clear" w:color="auto" w:fill="EBF1E7"/>
        </w:rPr>
        <w:t> </w:t>
      </w:r>
      <w:hyperlink r:id="rId10" w:anchor="beans-java" w:history="1">
        <w:r>
          <w:rPr>
            <w:rStyle w:val="a4"/>
            <w:rFonts w:ascii="Arial" w:hAnsi="Arial" w:cs="Arial"/>
            <w:color w:val="548E2E"/>
            <w:shd w:val="clear" w:color="auto" w:fill="EBF1E7"/>
          </w:rPr>
          <w:t>基于</w:t>
        </w:r>
        <w:r>
          <w:rPr>
            <w:rStyle w:val="a4"/>
            <w:rFonts w:ascii="Arial" w:hAnsi="Arial" w:cs="Arial"/>
            <w:color w:val="548E2E"/>
            <w:shd w:val="clear" w:color="auto" w:fill="EBF1E7"/>
          </w:rPr>
          <w:t>Java</w:t>
        </w:r>
        <w:r>
          <w:rPr>
            <w:rStyle w:val="a4"/>
            <w:rFonts w:ascii="Arial" w:hAnsi="Arial" w:cs="Arial"/>
            <w:color w:val="548E2E"/>
            <w:shd w:val="clear" w:color="auto" w:fill="EBF1E7"/>
          </w:rPr>
          <w:t>的配置</w:t>
        </w:r>
      </w:hyperlink>
      <w:r>
        <w:rPr>
          <w:rFonts w:ascii="Arial" w:hAnsi="Arial" w:cs="Arial"/>
          <w:shd w:val="clear" w:color="auto" w:fill="EBF1E7"/>
        </w:rPr>
        <w:t>。</w:t>
      </w:r>
    </w:p>
    <w:p w14:paraId="02FA6092" w14:textId="5930B6F7" w:rsidR="003D7482" w:rsidRDefault="003D7482" w:rsidP="003D7482">
      <w:pPr>
        <w:ind w:firstLineChars="200" w:firstLine="420"/>
        <w:rPr>
          <w:rFonts w:ascii="Arial" w:hAnsi="Arial" w:cs="Arial"/>
          <w:color w:val="34302D"/>
          <w:shd w:val="clear" w:color="auto" w:fill="FFFFFF"/>
        </w:rPr>
      </w:pPr>
      <w:r>
        <w:rPr>
          <w:rFonts w:ascii="Arial" w:hAnsi="Arial" w:cs="Arial"/>
          <w:color w:val="34302D"/>
          <w:shd w:val="clear" w:color="auto" w:fill="FFFFFF"/>
        </w:rPr>
        <w:t>有关在</w:t>
      </w:r>
      <w:r>
        <w:rPr>
          <w:rFonts w:ascii="Arial" w:hAnsi="Arial" w:cs="Arial"/>
          <w:color w:val="34302D"/>
          <w:shd w:val="clear" w:color="auto" w:fill="FFFFFF"/>
        </w:rPr>
        <w:t>Spring</w:t>
      </w:r>
      <w:r>
        <w:rPr>
          <w:rFonts w:ascii="Arial" w:hAnsi="Arial" w:cs="Arial"/>
          <w:color w:val="34302D"/>
          <w:shd w:val="clear" w:color="auto" w:fill="FFFFFF"/>
        </w:rPr>
        <w:t>容器中使用其他形式的元数据的信息，请参阅：</w:t>
      </w:r>
    </w:p>
    <w:p w14:paraId="7360C2E9" w14:textId="1DEA21AC" w:rsidR="003D7482" w:rsidRPr="003D7482" w:rsidRDefault="003D7482" w:rsidP="003D7482">
      <w:pPr>
        <w:widowControl/>
        <w:numPr>
          <w:ilvl w:val="0"/>
          <w:numId w:val="2"/>
        </w:numPr>
        <w:shd w:val="clear" w:color="auto" w:fill="FFFFFF"/>
        <w:spacing w:after="150"/>
        <w:ind w:left="360"/>
        <w:jc w:val="left"/>
        <w:rPr>
          <w:rFonts w:ascii="inherit" w:eastAsia="宋体" w:hAnsi="inherit" w:cs="Arial"/>
          <w:color w:val="34302D"/>
          <w:kern w:val="0"/>
          <w:sz w:val="24"/>
          <w:szCs w:val="24"/>
        </w:rPr>
      </w:pPr>
      <w:hyperlink r:id="rId11" w:anchor="beans-annotation-config" w:history="1">
        <w:r w:rsidRPr="003D7482">
          <w:rPr>
            <w:rFonts w:ascii="inherit" w:eastAsia="宋体" w:hAnsi="inherit" w:cs="Arial"/>
            <w:color w:val="548E2E"/>
            <w:kern w:val="0"/>
            <w:sz w:val="24"/>
            <w:szCs w:val="24"/>
            <w:u w:val="single"/>
          </w:rPr>
          <w:t>基于</w:t>
        </w:r>
        <w:r>
          <w:rPr>
            <w:rFonts w:ascii="inherit" w:eastAsia="宋体" w:hAnsi="inherit" w:cs="Arial" w:hint="eastAsia"/>
            <w:color w:val="548E2E"/>
            <w:kern w:val="0"/>
            <w:sz w:val="24"/>
            <w:szCs w:val="24"/>
            <w:u w:val="single"/>
          </w:rPr>
          <w:t>注解</w:t>
        </w:r>
        <w:r w:rsidRPr="003D7482">
          <w:rPr>
            <w:rFonts w:ascii="inherit" w:eastAsia="宋体" w:hAnsi="inherit" w:cs="Arial"/>
            <w:color w:val="548E2E"/>
            <w:kern w:val="0"/>
            <w:sz w:val="24"/>
            <w:szCs w:val="24"/>
            <w:u w:val="single"/>
          </w:rPr>
          <w:t>的配置</w:t>
        </w:r>
      </w:hyperlink>
      <w:r w:rsidRPr="003D7482">
        <w:rPr>
          <w:rFonts w:ascii="inherit" w:eastAsia="宋体" w:hAnsi="inherit" w:cs="Arial"/>
          <w:color w:val="34302D"/>
          <w:kern w:val="0"/>
          <w:sz w:val="24"/>
          <w:szCs w:val="24"/>
        </w:rPr>
        <w:t>：</w:t>
      </w:r>
      <w:r w:rsidRPr="003D7482">
        <w:rPr>
          <w:rFonts w:ascii="inherit" w:eastAsia="宋体" w:hAnsi="inherit" w:cs="Arial"/>
          <w:color w:val="34302D"/>
          <w:kern w:val="0"/>
          <w:sz w:val="24"/>
          <w:szCs w:val="24"/>
        </w:rPr>
        <w:t>Spring 2.5</w:t>
      </w:r>
      <w:r w:rsidRPr="003D7482">
        <w:rPr>
          <w:rFonts w:ascii="inherit" w:eastAsia="宋体" w:hAnsi="inherit" w:cs="Arial"/>
          <w:color w:val="34302D"/>
          <w:kern w:val="0"/>
          <w:sz w:val="24"/>
          <w:szCs w:val="24"/>
        </w:rPr>
        <w:t>引入了对基于</w:t>
      </w:r>
      <w:r>
        <w:rPr>
          <w:rFonts w:ascii="inherit" w:eastAsia="宋体" w:hAnsi="inherit" w:cs="Arial" w:hint="eastAsia"/>
          <w:color w:val="34302D"/>
          <w:kern w:val="0"/>
          <w:sz w:val="24"/>
          <w:szCs w:val="24"/>
        </w:rPr>
        <w:t>注解</w:t>
      </w:r>
      <w:r w:rsidRPr="003D7482">
        <w:rPr>
          <w:rFonts w:ascii="inherit" w:eastAsia="宋体" w:hAnsi="inherit" w:cs="Arial"/>
          <w:color w:val="34302D"/>
          <w:kern w:val="0"/>
          <w:sz w:val="24"/>
          <w:szCs w:val="24"/>
        </w:rPr>
        <w:t>的配置元数据的支持。</w:t>
      </w:r>
    </w:p>
    <w:p w14:paraId="622253E9" w14:textId="50D9B7EA" w:rsidR="003D7482" w:rsidRDefault="003D7482" w:rsidP="003D7482">
      <w:pPr>
        <w:widowControl/>
        <w:numPr>
          <w:ilvl w:val="0"/>
          <w:numId w:val="2"/>
        </w:numPr>
        <w:shd w:val="clear" w:color="auto" w:fill="FFFFFF"/>
        <w:spacing w:after="150"/>
        <w:ind w:left="360"/>
        <w:jc w:val="left"/>
        <w:rPr>
          <w:rFonts w:ascii="inherit" w:eastAsia="宋体" w:hAnsi="inherit" w:cs="Arial"/>
          <w:color w:val="34302D"/>
          <w:kern w:val="0"/>
          <w:sz w:val="24"/>
          <w:szCs w:val="24"/>
        </w:rPr>
      </w:pPr>
      <w:hyperlink r:id="rId12" w:anchor="beans-java" w:history="1">
        <w:r w:rsidRPr="003D7482">
          <w:rPr>
            <w:rFonts w:ascii="inherit" w:eastAsia="宋体" w:hAnsi="inherit" w:cs="Arial"/>
            <w:color w:val="548E2E"/>
            <w:kern w:val="0"/>
            <w:sz w:val="24"/>
            <w:szCs w:val="24"/>
            <w:u w:val="single"/>
          </w:rPr>
          <w:t>基于</w:t>
        </w:r>
        <w:r w:rsidRPr="003D7482">
          <w:rPr>
            <w:rFonts w:ascii="inherit" w:eastAsia="宋体" w:hAnsi="inherit" w:cs="Arial"/>
            <w:color w:val="548E2E"/>
            <w:kern w:val="0"/>
            <w:sz w:val="24"/>
            <w:szCs w:val="24"/>
            <w:u w:val="single"/>
          </w:rPr>
          <w:t>Java</w:t>
        </w:r>
        <w:r w:rsidRPr="003D7482">
          <w:rPr>
            <w:rFonts w:ascii="inherit" w:eastAsia="宋体" w:hAnsi="inherit" w:cs="Arial"/>
            <w:color w:val="548E2E"/>
            <w:kern w:val="0"/>
            <w:sz w:val="24"/>
            <w:szCs w:val="24"/>
            <w:u w:val="single"/>
          </w:rPr>
          <w:t>的配置</w:t>
        </w:r>
      </w:hyperlink>
      <w:r w:rsidRPr="003D7482">
        <w:rPr>
          <w:rFonts w:ascii="inherit" w:eastAsia="宋体" w:hAnsi="inherit" w:cs="Arial"/>
          <w:color w:val="34302D"/>
          <w:kern w:val="0"/>
          <w:sz w:val="24"/>
          <w:szCs w:val="24"/>
        </w:rPr>
        <w:t>：从</w:t>
      </w:r>
      <w:r w:rsidRPr="003D7482">
        <w:rPr>
          <w:rFonts w:ascii="inherit" w:eastAsia="宋体" w:hAnsi="inherit" w:cs="Arial"/>
          <w:color w:val="34302D"/>
          <w:kern w:val="0"/>
          <w:sz w:val="24"/>
          <w:szCs w:val="24"/>
        </w:rPr>
        <w:t>Spring 3.0</w:t>
      </w:r>
      <w:r w:rsidRPr="003D7482">
        <w:rPr>
          <w:rFonts w:ascii="inherit" w:eastAsia="宋体" w:hAnsi="inherit" w:cs="Arial"/>
          <w:color w:val="34302D"/>
          <w:kern w:val="0"/>
          <w:sz w:val="24"/>
          <w:szCs w:val="24"/>
        </w:rPr>
        <w:t>开始，项目提供的许多功能</w:t>
      </w:r>
      <w:r w:rsidRPr="003D7482">
        <w:rPr>
          <w:rFonts w:ascii="inherit" w:eastAsia="宋体" w:hAnsi="inherit" w:cs="Arial"/>
          <w:color w:val="34302D"/>
          <w:kern w:val="0"/>
          <w:sz w:val="24"/>
          <w:szCs w:val="24"/>
        </w:rPr>
        <w:t xml:space="preserve">Spring </w:t>
      </w:r>
      <w:proofErr w:type="spellStart"/>
      <w:r w:rsidRPr="003D7482">
        <w:rPr>
          <w:rFonts w:ascii="inherit" w:eastAsia="宋体" w:hAnsi="inherit" w:cs="Arial"/>
          <w:color w:val="34302D"/>
          <w:kern w:val="0"/>
          <w:sz w:val="24"/>
          <w:szCs w:val="24"/>
        </w:rPr>
        <w:t>JavaConfig</w:t>
      </w:r>
      <w:proofErr w:type="spellEnd"/>
      <w:r w:rsidRPr="003D7482">
        <w:rPr>
          <w:rFonts w:ascii="inherit" w:eastAsia="宋体" w:hAnsi="inherit" w:cs="Arial"/>
          <w:color w:val="34302D"/>
          <w:kern w:val="0"/>
          <w:sz w:val="24"/>
          <w:szCs w:val="24"/>
        </w:rPr>
        <w:t>成为核心</w:t>
      </w:r>
      <w:r w:rsidRPr="003D7482">
        <w:rPr>
          <w:rFonts w:ascii="inherit" w:eastAsia="宋体" w:hAnsi="inherit" w:cs="Arial"/>
          <w:color w:val="34302D"/>
          <w:kern w:val="0"/>
          <w:sz w:val="24"/>
          <w:szCs w:val="24"/>
        </w:rPr>
        <w:t>Spring Framework</w:t>
      </w:r>
      <w:r w:rsidRPr="003D7482">
        <w:rPr>
          <w:rFonts w:ascii="inherit" w:eastAsia="宋体" w:hAnsi="inherit" w:cs="Arial"/>
          <w:color w:val="34302D"/>
          <w:kern w:val="0"/>
          <w:sz w:val="24"/>
          <w:szCs w:val="24"/>
        </w:rPr>
        <w:t>的一部分。因此，您可以使用</w:t>
      </w:r>
      <w:r w:rsidRPr="003D7482">
        <w:rPr>
          <w:rFonts w:ascii="inherit" w:eastAsia="宋体" w:hAnsi="inherit" w:cs="Arial"/>
          <w:color w:val="34302D"/>
          <w:kern w:val="0"/>
          <w:sz w:val="24"/>
          <w:szCs w:val="24"/>
        </w:rPr>
        <w:t>Java</w:t>
      </w:r>
      <w:r w:rsidRPr="003D7482">
        <w:rPr>
          <w:rFonts w:ascii="inherit" w:eastAsia="宋体" w:hAnsi="inherit" w:cs="Arial"/>
          <w:color w:val="34302D"/>
          <w:kern w:val="0"/>
          <w:sz w:val="24"/>
          <w:szCs w:val="24"/>
        </w:rPr>
        <w:t>而不是</w:t>
      </w:r>
      <w:r w:rsidRPr="003D7482">
        <w:rPr>
          <w:rFonts w:ascii="inherit" w:eastAsia="宋体" w:hAnsi="inherit" w:cs="Arial"/>
          <w:color w:val="34302D"/>
          <w:kern w:val="0"/>
          <w:sz w:val="24"/>
          <w:szCs w:val="24"/>
        </w:rPr>
        <w:t>XML</w:t>
      </w:r>
      <w:r w:rsidRPr="003D7482">
        <w:rPr>
          <w:rFonts w:ascii="inherit" w:eastAsia="宋体" w:hAnsi="inherit" w:cs="Arial"/>
          <w:color w:val="34302D"/>
          <w:kern w:val="0"/>
          <w:sz w:val="24"/>
          <w:szCs w:val="24"/>
        </w:rPr>
        <w:t>文件在应用程序类外部定义</w:t>
      </w:r>
      <w:r w:rsidRPr="003D7482">
        <w:rPr>
          <w:rFonts w:ascii="inherit" w:eastAsia="宋体" w:hAnsi="inherit" w:cs="Arial"/>
          <w:color w:val="34302D"/>
          <w:kern w:val="0"/>
          <w:sz w:val="24"/>
          <w:szCs w:val="24"/>
        </w:rPr>
        <w:t>bean</w:t>
      </w:r>
      <w:r w:rsidRPr="003D7482">
        <w:rPr>
          <w:rFonts w:ascii="inherit" w:eastAsia="宋体" w:hAnsi="inherit" w:cs="Arial"/>
          <w:color w:val="34302D"/>
          <w:kern w:val="0"/>
          <w:sz w:val="24"/>
          <w:szCs w:val="24"/>
        </w:rPr>
        <w:t>。要使用这些新功能，请参阅</w:t>
      </w:r>
      <w:r w:rsidRPr="003D7482">
        <w:rPr>
          <w:rFonts w:ascii="inherit" w:eastAsia="宋体" w:hAnsi="inherit" w:cs="Arial"/>
          <w:color w:val="34302D"/>
          <w:kern w:val="0"/>
          <w:sz w:val="24"/>
          <w:szCs w:val="24"/>
        </w:rPr>
        <w:t> </w:t>
      </w:r>
      <w:hyperlink r:id="rId13" w:history="1">
        <w:r w:rsidRPr="003D7482">
          <w:rPr>
            <w:rFonts w:ascii="Monaco" w:eastAsia="宋体" w:hAnsi="Monaco" w:cs="宋体"/>
            <w:color w:val="548E2E"/>
            <w:kern w:val="0"/>
            <w:sz w:val="23"/>
            <w:szCs w:val="23"/>
            <w:u w:val="single"/>
            <w:shd w:val="clear" w:color="auto" w:fill="F7F7F8"/>
          </w:rPr>
          <w:t>@Configuration</w:t>
        </w:r>
      </w:hyperlink>
      <w:r w:rsidRPr="003D7482">
        <w:rPr>
          <w:rFonts w:ascii="inherit" w:eastAsia="宋体" w:hAnsi="inherit" w:cs="Arial"/>
          <w:color w:val="34302D"/>
          <w:kern w:val="0"/>
          <w:sz w:val="24"/>
          <w:szCs w:val="24"/>
        </w:rPr>
        <w:t>，</w:t>
      </w:r>
      <w:r w:rsidRPr="003D7482">
        <w:rPr>
          <w:rFonts w:ascii="inherit" w:eastAsia="宋体" w:hAnsi="inherit" w:cs="Arial"/>
          <w:color w:val="34302D"/>
          <w:kern w:val="0"/>
          <w:sz w:val="24"/>
          <w:szCs w:val="24"/>
        </w:rPr>
        <w:t> </w:t>
      </w:r>
      <w:hyperlink r:id="rId14" w:history="1">
        <w:r w:rsidRPr="003D7482">
          <w:rPr>
            <w:rFonts w:ascii="Monaco" w:eastAsia="宋体" w:hAnsi="Monaco" w:cs="宋体"/>
            <w:color w:val="548E2E"/>
            <w:kern w:val="0"/>
            <w:sz w:val="23"/>
            <w:szCs w:val="23"/>
            <w:u w:val="single"/>
            <w:shd w:val="clear" w:color="auto" w:fill="F7F7F8"/>
          </w:rPr>
          <w:t>@Bean</w:t>
        </w:r>
      </w:hyperlink>
      <w:r w:rsidRPr="003D7482">
        <w:rPr>
          <w:rFonts w:ascii="inherit" w:eastAsia="宋体" w:hAnsi="inherit" w:cs="Arial"/>
          <w:color w:val="34302D"/>
          <w:kern w:val="0"/>
          <w:sz w:val="24"/>
          <w:szCs w:val="24"/>
        </w:rPr>
        <w:t>，</w:t>
      </w:r>
      <w:r w:rsidRPr="003D7482">
        <w:rPr>
          <w:rFonts w:ascii="inherit" w:eastAsia="宋体" w:hAnsi="inherit" w:cs="Arial"/>
          <w:color w:val="34302D"/>
          <w:kern w:val="0"/>
          <w:sz w:val="24"/>
          <w:szCs w:val="24"/>
        </w:rPr>
        <w:t> </w:t>
      </w:r>
      <w:hyperlink r:id="rId15" w:history="1">
        <w:r w:rsidRPr="003D7482">
          <w:rPr>
            <w:rFonts w:ascii="Monaco" w:eastAsia="宋体" w:hAnsi="Monaco" w:cs="宋体"/>
            <w:color w:val="548E2E"/>
            <w:kern w:val="0"/>
            <w:sz w:val="23"/>
            <w:szCs w:val="23"/>
            <w:u w:val="single"/>
            <w:shd w:val="clear" w:color="auto" w:fill="F7F7F8"/>
          </w:rPr>
          <w:t>@Import</w:t>
        </w:r>
      </w:hyperlink>
      <w:r w:rsidRPr="003D7482">
        <w:rPr>
          <w:rFonts w:ascii="inherit" w:eastAsia="宋体" w:hAnsi="inherit" w:cs="Arial"/>
          <w:color w:val="34302D"/>
          <w:kern w:val="0"/>
          <w:sz w:val="24"/>
          <w:szCs w:val="24"/>
        </w:rPr>
        <w:t>，和</w:t>
      </w:r>
      <w:r w:rsidRPr="003D7482">
        <w:rPr>
          <w:rFonts w:ascii="inherit" w:eastAsia="宋体" w:hAnsi="inherit" w:cs="Arial" w:hint="eastAsia"/>
          <w:color w:val="34302D"/>
          <w:kern w:val="0"/>
          <w:sz w:val="24"/>
          <w:szCs w:val="24"/>
        </w:rPr>
        <w:fldChar w:fldCharType="begin"/>
      </w:r>
      <w:r w:rsidRPr="003D7482">
        <w:rPr>
          <w:rFonts w:ascii="inherit" w:eastAsia="宋体" w:hAnsi="inherit" w:cs="Arial" w:hint="eastAsia"/>
          <w:color w:val="34302D"/>
          <w:kern w:val="0"/>
          <w:sz w:val="24"/>
          <w:szCs w:val="24"/>
        </w:rPr>
        <w:instrText xml:space="preserve"> HYPERLINK "https://docs.spring.io/spring-framework/docs/current/javadoc-api/org/springframework/context/annotation/DependsOn.html" </w:instrText>
      </w:r>
      <w:r w:rsidRPr="003D7482">
        <w:rPr>
          <w:rFonts w:ascii="inherit" w:eastAsia="宋体" w:hAnsi="inherit" w:cs="Arial" w:hint="eastAsia"/>
          <w:color w:val="34302D"/>
          <w:kern w:val="0"/>
          <w:sz w:val="24"/>
          <w:szCs w:val="24"/>
        </w:rPr>
        <w:fldChar w:fldCharType="separate"/>
      </w:r>
      <w:r w:rsidRPr="003D7482">
        <w:rPr>
          <w:rFonts w:ascii="Monaco" w:eastAsia="宋体" w:hAnsi="Monaco" w:cs="宋体"/>
          <w:color w:val="548E2E"/>
          <w:kern w:val="0"/>
          <w:sz w:val="23"/>
          <w:szCs w:val="23"/>
          <w:u w:val="single"/>
          <w:shd w:val="clear" w:color="auto" w:fill="F7F7F8"/>
        </w:rPr>
        <w:t>@DependsOn</w:t>
      </w:r>
      <w:r w:rsidRPr="003D7482">
        <w:rPr>
          <w:rFonts w:ascii="inherit" w:eastAsia="宋体" w:hAnsi="inherit" w:cs="Arial" w:hint="eastAsia"/>
          <w:color w:val="34302D"/>
          <w:kern w:val="0"/>
          <w:sz w:val="24"/>
          <w:szCs w:val="24"/>
        </w:rPr>
        <w:fldChar w:fldCharType="end"/>
      </w:r>
      <w:r w:rsidRPr="003D7482">
        <w:rPr>
          <w:rFonts w:ascii="inherit" w:eastAsia="宋体" w:hAnsi="inherit" w:cs="Arial"/>
          <w:color w:val="34302D"/>
          <w:kern w:val="0"/>
          <w:sz w:val="24"/>
          <w:szCs w:val="24"/>
        </w:rPr>
        <w:t>注释。</w:t>
      </w:r>
    </w:p>
    <w:p w14:paraId="4B717BBA" w14:textId="0DA702BE" w:rsidR="003D7482" w:rsidRPr="003D7482" w:rsidRDefault="003D7482" w:rsidP="003D7482">
      <w:pPr>
        <w:widowControl/>
        <w:shd w:val="clear" w:color="auto" w:fill="FFFFFF"/>
        <w:spacing w:after="150"/>
        <w:ind w:left="360" w:firstLineChars="200" w:firstLine="420"/>
        <w:jc w:val="left"/>
        <w:rPr>
          <w:rFonts w:ascii="inherit" w:eastAsia="宋体" w:hAnsi="inherit" w:cs="Arial" w:hint="eastAsia"/>
          <w:color w:val="34302D"/>
          <w:kern w:val="0"/>
          <w:sz w:val="24"/>
          <w:szCs w:val="24"/>
        </w:rPr>
      </w:pPr>
      <w:r>
        <w:rPr>
          <w:rFonts w:ascii="Arial" w:hAnsi="Arial" w:cs="Arial"/>
          <w:color w:val="34302D"/>
          <w:shd w:val="clear" w:color="auto" w:fill="FFFFFF"/>
        </w:rPr>
        <w:t>Spring</w:t>
      </w:r>
      <w:r>
        <w:rPr>
          <w:rFonts w:ascii="Arial" w:hAnsi="Arial" w:cs="Arial"/>
          <w:color w:val="34302D"/>
          <w:shd w:val="clear" w:color="auto" w:fill="FFFFFF"/>
        </w:rPr>
        <w:t>配置包含容器必须管理的至少一个且通常不止一个</w:t>
      </w:r>
      <w:r>
        <w:rPr>
          <w:rFonts w:ascii="Arial" w:hAnsi="Arial" w:cs="Arial"/>
          <w:color w:val="34302D"/>
          <w:shd w:val="clear" w:color="auto" w:fill="FFFFFF"/>
        </w:rPr>
        <w:t>bean</w:t>
      </w:r>
      <w:r>
        <w:rPr>
          <w:rFonts w:ascii="Arial" w:hAnsi="Arial" w:cs="Arial"/>
          <w:color w:val="34302D"/>
          <w:shd w:val="clear" w:color="auto" w:fill="FFFFFF"/>
        </w:rPr>
        <w:t>定义。基于</w:t>
      </w:r>
      <w:r>
        <w:rPr>
          <w:rFonts w:ascii="Arial" w:hAnsi="Arial" w:cs="Arial"/>
          <w:color w:val="34302D"/>
          <w:shd w:val="clear" w:color="auto" w:fill="FFFFFF"/>
        </w:rPr>
        <w:t>XML</w:t>
      </w:r>
      <w:r>
        <w:rPr>
          <w:rFonts w:ascii="Arial" w:hAnsi="Arial" w:cs="Arial"/>
          <w:color w:val="34302D"/>
          <w:shd w:val="clear" w:color="auto" w:fill="FFFFFF"/>
        </w:rPr>
        <w:t>的配置元数据将这些</w:t>
      </w:r>
      <w:r>
        <w:rPr>
          <w:rFonts w:ascii="Arial" w:hAnsi="Arial" w:cs="Arial"/>
          <w:color w:val="34302D"/>
          <w:shd w:val="clear" w:color="auto" w:fill="FFFFFF"/>
        </w:rPr>
        <w:t>bean</w:t>
      </w:r>
      <w:r>
        <w:rPr>
          <w:rFonts w:ascii="Arial" w:hAnsi="Arial" w:cs="Arial"/>
          <w:color w:val="34302D"/>
          <w:shd w:val="clear" w:color="auto" w:fill="FFFFFF"/>
        </w:rPr>
        <w:t>配置为</w:t>
      </w:r>
      <w:r w:rsidR="003C6EAA">
        <w:rPr>
          <w:rFonts w:ascii="Arial" w:hAnsi="Arial" w:cs="Arial"/>
          <w:color w:val="34302D"/>
          <w:shd w:val="clear" w:color="auto" w:fill="FFFFFF"/>
        </w:rPr>
        <w:t>顶级元素</w:t>
      </w:r>
      <w:r w:rsidR="003C6EAA">
        <w:rPr>
          <w:rStyle w:val="HTML"/>
          <w:rFonts w:ascii="Monaco" w:hAnsi="Monaco"/>
          <w:sz w:val="23"/>
          <w:szCs w:val="23"/>
          <w:shd w:val="clear" w:color="auto" w:fill="F7F7F8"/>
        </w:rPr>
        <w:t>&lt;beans/&gt;</w:t>
      </w:r>
      <w:r w:rsidR="003C6EAA">
        <w:rPr>
          <w:rFonts w:ascii="Arial" w:hAnsi="Arial" w:cs="Arial"/>
          <w:color w:val="34302D"/>
          <w:shd w:val="clear" w:color="auto" w:fill="FFFFFF"/>
        </w:rPr>
        <w:t>内的</w:t>
      </w:r>
      <w:r>
        <w:rPr>
          <w:rStyle w:val="HTML"/>
          <w:rFonts w:ascii="Monaco" w:hAnsi="Monaco"/>
          <w:sz w:val="23"/>
          <w:szCs w:val="23"/>
          <w:shd w:val="clear" w:color="auto" w:fill="F7F7F8"/>
        </w:rPr>
        <w:t>&lt;bean/&gt;</w:t>
      </w:r>
      <w:r>
        <w:rPr>
          <w:rFonts w:ascii="Arial" w:hAnsi="Arial" w:cs="Arial"/>
          <w:color w:val="34302D"/>
          <w:shd w:val="clear" w:color="auto" w:fill="FFFFFF"/>
        </w:rPr>
        <w:t>元素。</w:t>
      </w:r>
      <w:r>
        <w:rPr>
          <w:rFonts w:ascii="Arial" w:hAnsi="Arial" w:cs="Arial"/>
          <w:color w:val="34302D"/>
          <w:shd w:val="clear" w:color="auto" w:fill="FFFFFF"/>
        </w:rPr>
        <w:t>Java</w:t>
      </w:r>
      <w:r>
        <w:rPr>
          <w:rFonts w:ascii="Arial" w:hAnsi="Arial" w:cs="Arial"/>
          <w:color w:val="34302D"/>
          <w:shd w:val="clear" w:color="auto" w:fill="FFFFFF"/>
        </w:rPr>
        <w:t>配置通常在</w:t>
      </w:r>
      <w:r w:rsidR="003C6EAA">
        <w:rPr>
          <w:rFonts w:ascii="Arial" w:hAnsi="Arial" w:cs="Arial" w:hint="eastAsia"/>
          <w:color w:val="34302D"/>
          <w:shd w:val="clear" w:color="auto" w:fill="FFFFFF"/>
        </w:rPr>
        <w:t>带有</w:t>
      </w:r>
      <w:r>
        <w:rPr>
          <w:rStyle w:val="HTML"/>
          <w:rFonts w:ascii="Monaco" w:hAnsi="Monaco"/>
          <w:sz w:val="23"/>
          <w:szCs w:val="23"/>
          <w:shd w:val="clear" w:color="auto" w:fill="F7F7F8"/>
        </w:rPr>
        <w:t>@Configuration</w:t>
      </w:r>
      <w:r>
        <w:rPr>
          <w:rFonts w:ascii="Arial" w:hAnsi="Arial" w:cs="Arial"/>
          <w:color w:val="34302D"/>
          <w:shd w:val="clear" w:color="auto" w:fill="FFFFFF"/>
        </w:rPr>
        <w:t>类中使用</w:t>
      </w:r>
      <w:r w:rsidR="003C6EAA">
        <w:rPr>
          <w:rStyle w:val="HTML"/>
          <w:rFonts w:ascii="Monaco" w:hAnsi="Monaco"/>
          <w:sz w:val="23"/>
          <w:szCs w:val="23"/>
          <w:shd w:val="clear" w:color="auto" w:fill="F7F7F8"/>
        </w:rPr>
        <w:t>@Bean</w:t>
      </w:r>
      <w:r>
        <w:rPr>
          <w:rFonts w:ascii="Arial" w:hAnsi="Arial" w:cs="Arial"/>
          <w:color w:val="34302D"/>
          <w:shd w:val="clear" w:color="auto" w:fill="FFFFFF"/>
        </w:rPr>
        <w:t>注释方法。</w:t>
      </w:r>
    </w:p>
    <w:p w14:paraId="3CE818DE" w14:textId="034335CA" w:rsidR="003D7482" w:rsidRDefault="003C6EAA" w:rsidP="003D7482">
      <w:pPr>
        <w:ind w:firstLineChars="200" w:firstLine="420"/>
        <w:rPr>
          <w:rFonts w:ascii="Arial" w:hAnsi="Arial" w:cs="Arial"/>
          <w:color w:val="34302D"/>
          <w:shd w:val="clear" w:color="auto" w:fill="FFFFFF"/>
        </w:rPr>
      </w:pPr>
      <w:r>
        <w:rPr>
          <w:rFonts w:ascii="Arial" w:hAnsi="Arial" w:cs="Arial"/>
          <w:color w:val="34302D"/>
          <w:shd w:val="clear" w:color="auto" w:fill="FFFFFF"/>
        </w:rPr>
        <w:t>这些</w:t>
      </w:r>
      <w:r>
        <w:rPr>
          <w:rFonts w:ascii="Arial" w:hAnsi="Arial" w:cs="Arial"/>
          <w:color w:val="34302D"/>
          <w:shd w:val="clear" w:color="auto" w:fill="FFFFFF"/>
        </w:rPr>
        <w:t>bean</w:t>
      </w:r>
      <w:r>
        <w:rPr>
          <w:rFonts w:ascii="Arial" w:hAnsi="Arial" w:cs="Arial"/>
          <w:color w:val="34302D"/>
          <w:shd w:val="clear" w:color="auto" w:fill="FFFFFF"/>
        </w:rPr>
        <w:t>定义对应于构成应用程序的实际对象。通常，您定义服务层对象，数据访问对象（</w:t>
      </w:r>
      <w:r>
        <w:rPr>
          <w:rFonts w:ascii="Arial" w:hAnsi="Arial" w:cs="Arial"/>
          <w:color w:val="34302D"/>
          <w:shd w:val="clear" w:color="auto" w:fill="FFFFFF"/>
        </w:rPr>
        <w:t>DAO</w:t>
      </w:r>
      <w:r>
        <w:rPr>
          <w:rFonts w:ascii="Arial" w:hAnsi="Arial" w:cs="Arial"/>
          <w:color w:val="34302D"/>
          <w:shd w:val="clear" w:color="auto" w:fill="FFFFFF"/>
        </w:rPr>
        <w:t>），表示对象（如</w:t>
      </w:r>
      <w:r>
        <w:rPr>
          <w:rFonts w:ascii="Arial" w:hAnsi="Arial" w:cs="Arial"/>
          <w:color w:val="34302D"/>
          <w:shd w:val="clear" w:color="auto" w:fill="FFFFFF"/>
        </w:rPr>
        <w:t>Struts </w:t>
      </w:r>
      <w:r>
        <w:rPr>
          <w:rStyle w:val="HTML"/>
          <w:rFonts w:ascii="Monaco" w:hAnsi="Monaco"/>
          <w:sz w:val="23"/>
          <w:szCs w:val="23"/>
          <w:shd w:val="clear" w:color="auto" w:fill="F7F7F8"/>
        </w:rPr>
        <w:t>Action</w:t>
      </w:r>
      <w:r>
        <w:rPr>
          <w:rFonts w:ascii="Arial" w:hAnsi="Arial" w:cs="Arial"/>
          <w:color w:val="34302D"/>
          <w:shd w:val="clear" w:color="auto" w:fill="FFFFFF"/>
        </w:rPr>
        <w:t>实例），基础结构对象（如</w:t>
      </w:r>
      <w:r>
        <w:rPr>
          <w:rFonts w:ascii="Arial" w:hAnsi="Arial" w:cs="Arial"/>
          <w:color w:val="34302D"/>
          <w:shd w:val="clear" w:color="auto" w:fill="FFFFFF"/>
        </w:rPr>
        <w:t>Hibernate </w:t>
      </w:r>
      <w:proofErr w:type="spellStart"/>
      <w:r>
        <w:rPr>
          <w:rStyle w:val="HTML"/>
          <w:rFonts w:ascii="Monaco" w:hAnsi="Monaco"/>
          <w:sz w:val="23"/>
          <w:szCs w:val="23"/>
          <w:shd w:val="clear" w:color="auto" w:fill="F7F7F8"/>
        </w:rPr>
        <w:t>SessionFactories</w:t>
      </w:r>
      <w:proofErr w:type="spellEnd"/>
      <w:r>
        <w:rPr>
          <w:rFonts w:ascii="Arial" w:hAnsi="Arial" w:cs="Arial"/>
          <w:color w:val="34302D"/>
          <w:shd w:val="clear" w:color="auto" w:fill="FFFFFF"/>
        </w:rPr>
        <w:t>，</w:t>
      </w:r>
      <w:r>
        <w:rPr>
          <w:rFonts w:ascii="Arial" w:hAnsi="Arial" w:cs="Arial"/>
          <w:color w:val="34302D"/>
          <w:shd w:val="clear" w:color="auto" w:fill="FFFFFF"/>
        </w:rPr>
        <w:t>JMS </w:t>
      </w:r>
      <w:r>
        <w:rPr>
          <w:rStyle w:val="HTML"/>
          <w:rFonts w:ascii="Monaco" w:hAnsi="Monaco"/>
          <w:sz w:val="23"/>
          <w:szCs w:val="23"/>
          <w:shd w:val="clear" w:color="auto" w:fill="F7F7F8"/>
        </w:rPr>
        <w:t>Queues</w:t>
      </w:r>
      <w:r>
        <w:rPr>
          <w:rFonts w:ascii="Arial" w:hAnsi="Arial" w:cs="Arial"/>
          <w:color w:val="34302D"/>
          <w:shd w:val="clear" w:color="auto" w:fill="FFFFFF"/>
        </w:rPr>
        <w:t>等）。通常，不会在容器中配置细粒度域</w:t>
      </w:r>
      <w:r>
        <w:rPr>
          <w:rFonts w:ascii="Arial" w:hAnsi="Arial" w:cs="Arial"/>
          <w:color w:val="34302D"/>
          <w:shd w:val="clear" w:color="auto" w:fill="FFFFFF"/>
        </w:rPr>
        <w:lastRenderedPageBreak/>
        <w:t>对象，因为</w:t>
      </w:r>
      <w:r>
        <w:rPr>
          <w:rFonts w:ascii="Arial" w:hAnsi="Arial" w:cs="Arial"/>
          <w:color w:val="34302D"/>
          <w:shd w:val="clear" w:color="auto" w:fill="FFFFFF"/>
        </w:rPr>
        <w:t>DAO</w:t>
      </w:r>
      <w:r>
        <w:rPr>
          <w:rFonts w:ascii="Arial" w:hAnsi="Arial" w:cs="Arial"/>
          <w:color w:val="34302D"/>
          <w:shd w:val="clear" w:color="auto" w:fill="FFFFFF"/>
        </w:rPr>
        <w:t>和业务逻辑通常负责创建和加载域对象。但是，您可以使用</w:t>
      </w:r>
      <w:r>
        <w:rPr>
          <w:rFonts w:ascii="Arial" w:hAnsi="Arial" w:cs="Arial"/>
          <w:color w:val="34302D"/>
          <w:shd w:val="clear" w:color="auto" w:fill="FFFFFF"/>
        </w:rPr>
        <w:t>Spring</w:t>
      </w:r>
      <w:r>
        <w:rPr>
          <w:rFonts w:ascii="Arial" w:hAnsi="Arial" w:cs="Arial"/>
          <w:color w:val="34302D"/>
          <w:shd w:val="clear" w:color="auto" w:fill="FFFFFF"/>
        </w:rPr>
        <w:t>与</w:t>
      </w:r>
      <w:r>
        <w:rPr>
          <w:rFonts w:ascii="Arial" w:hAnsi="Arial" w:cs="Arial"/>
          <w:color w:val="34302D"/>
          <w:shd w:val="clear" w:color="auto" w:fill="FFFFFF"/>
        </w:rPr>
        <w:t>AspectJ</w:t>
      </w:r>
      <w:r>
        <w:rPr>
          <w:rFonts w:ascii="Arial" w:hAnsi="Arial" w:cs="Arial"/>
          <w:color w:val="34302D"/>
          <w:shd w:val="clear" w:color="auto" w:fill="FFFFFF"/>
        </w:rPr>
        <w:t>的集成来配置在</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容器控制之外创建的对象。请参阅</w:t>
      </w:r>
      <w:hyperlink r:id="rId16" w:anchor="aop-atconfigurable" w:history="1">
        <w:r>
          <w:rPr>
            <w:rStyle w:val="a4"/>
            <w:rFonts w:ascii="Arial" w:hAnsi="Arial" w:cs="Arial"/>
            <w:color w:val="548E2E"/>
            <w:shd w:val="clear" w:color="auto" w:fill="FFFFFF"/>
          </w:rPr>
          <w:t>使用</w:t>
        </w:r>
        <w:r>
          <w:rPr>
            <w:rStyle w:val="a4"/>
            <w:rFonts w:ascii="Arial" w:hAnsi="Arial" w:cs="Arial"/>
            <w:color w:val="548E2E"/>
            <w:shd w:val="clear" w:color="auto" w:fill="FFFFFF"/>
          </w:rPr>
          <w:t>AspectJ</w:t>
        </w:r>
        <w:r>
          <w:rPr>
            <w:rStyle w:val="a4"/>
            <w:rFonts w:ascii="Arial" w:hAnsi="Arial" w:cs="Arial"/>
            <w:color w:val="548E2E"/>
            <w:shd w:val="clear" w:color="auto" w:fill="FFFFFF"/>
          </w:rPr>
          <w:t>使用</w:t>
        </w:r>
        <w:r>
          <w:rPr>
            <w:rStyle w:val="a4"/>
            <w:rFonts w:ascii="Arial" w:hAnsi="Arial" w:cs="Arial"/>
            <w:color w:val="548E2E"/>
            <w:shd w:val="clear" w:color="auto" w:fill="FFFFFF"/>
          </w:rPr>
          <w:t>Spring</w:t>
        </w:r>
        <w:r>
          <w:rPr>
            <w:rStyle w:val="a4"/>
            <w:rFonts w:ascii="Arial" w:hAnsi="Arial" w:cs="Arial"/>
            <w:color w:val="548E2E"/>
            <w:shd w:val="clear" w:color="auto" w:fill="FFFFFF"/>
          </w:rPr>
          <w:t>依赖注入</w:t>
        </w:r>
        <w:proofErr w:type="gramStart"/>
        <w:r>
          <w:rPr>
            <w:rStyle w:val="a4"/>
            <w:rFonts w:ascii="Arial" w:hAnsi="Arial" w:cs="Arial"/>
            <w:color w:val="548E2E"/>
            <w:shd w:val="clear" w:color="auto" w:fill="FFFFFF"/>
          </w:rPr>
          <w:t>域对象</w:t>
        </w:r>
        <w:proofErr w:type="gramEnd"/>
      </w:hyperlink>
      <w:r>
        <w:rPr>
          <w:rFonts w:ascii="Arial" w:hAnsi="Arial" w:cs="Arial"/>
          <w:color w:val="34302D"/>
          <w:shd w:val="clear" w:color="auto" w:fill="FFFFFF"/>
        </w:rPr>
        <w:t>。</w:t>
      </w:r>
    </w:p>
    <w:p w14:paraId="5A738422" w14:textId="71C2BED5" w:rsidR="003C6EAA" w:rsidRDefault="003C6EAA" w:rsidP="003D7482">
      <w:pPr>
        <w:ind w:firstLineChars="200" w:firstLine="420"/>
        <w:rPr>
          <w:rFonts w:ascii="Arial" w:hAnsi="Arial" w:cs="Arial"/>
          <w:color w:val="34302D"/>
          <w:shd w:val="clear" w:color="auto" w:fill="FFFFFF"/>
        </w:rPr>
      </w:pPr>
      <w:r>
        <w:rPr>
          <w:rFonts w:ascii="Arial" w:hAnsi="Arial" w:cs="Arial"/>
          <w:color w:val="34302D"/>
          <w:shd w:val="clear" w:color="auto" w:fill="FFFFFF"/>
        </w:rPr>
        <w:t>以下示例显示了基于</w:t>
      </w:r>
      <w:r>
        <w:rPr>
          <w:rFonts w:ascii="Arial" w:hAnsi="Arial" w:cs="Arial"/>
          <w:color w:val="34302D"/>
          <w:shd w:val="clear" w:color="auto" w:fill="FFFFFF"/>
        </w:rPr>
        <w:t>XML</w:t>
      </w:r>
      <w:r>
        <w:rPr>
          <w:rFonts w:ascii="Arial" w:hAnsi="Arial" w:cs="Arial"/>
          <w:color w:val="34302D"/>
          <w:shd w:val="clear" w:color="auto" w:fill="FFFFFF"/>
        </w:rPr>
        <w:t>的配置元数据的基本结构：</w:t>
      </w:r>
    </w:p>
    <w:tbl>
      <w:tblPr>
        <w:tblStyle w:val="a5"/>
        <w:tblW w:w="0" w:type="auto"/>
        <w:tblLook w:val="04A0" w:firstRow="1" w:lastRow="0" w:firstColumn="1" w:lastColumn="0" w:noHBand="0" w:noVBand="1"/>
      </w:tblPr>
      <w:tblGrid>
        <w:gridCol w:w="8296"/>
      </w:tblGrid>
      <w:tr w:rsidR="003C6EAA" w14:paraId="25CD657A" w14:textId="77777777" w:rsidTr="003C6EAA">
        <w:tc>
          <w:tcPr>
            <w:tcW w:w="8296" w:type="dxa"/>
          </w:tcPr>
          <w:p w14:paraId="2060FFBF"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r w:rsidRPr="003C6EAA">
              <w:rPr>
                <w:rFonts w:ascii="Monaco" w:eastAsia="宋体" w:hAnsi="Monaco" w:cs="宋体"/>
                <w:color w:val="557799"/>
                <w:kern w:val="0"/>
                <w:sz w:val="19"/>
                <w:szCs w:val="19"/>
              </w:rPr>
              <w:t>&lt;?xml version="1.0" encoding="UTF-8"?&gt;</w:t>
            </w:r>
          </w:p>
          <w:p w14:paraId="44401449"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r w:rsidRPr="003C6EAA">
              <w:rPr>
                <w:rFonts w:ascii="Monaco" w:eastAsia="宋体" w:hAnsi="Monaco" w:cs="宋体"/>
                <w:color w:val="008080"/>
                <w:kern w:val="0"/>
                <w:sz w:val="19"/>
                <w:szCs w:val="19"/>
              </w:rPr>
              <w:t>&lt;beans</w:t>
            </w:r>
            <w:r w:rsidRPr="003C6EAA">
              <w:rPr>
                <w:rFonts w:ascii="Monaco" w:eastAsia="宋体" w:hAnsi="Monaco" w:cs="宋体"/>
                <w:kern w:val="0"/>
                <w:sz w:val="19"/>
                <w:szCs w:val="19"/>
              </w:rPr>
              <w:t xml:space="preserve"> </w:t>
            </w:r>
            <w:proofErr w:type="spellStart"/>
            <w:r w:rsidRPr="003C6EAA">
              <w:rPr>
                <w:rFonts w:ascii="Monaco" w:eastAsia="宋体" w:hAnsi="Monaco" w:cs="宋体"/>
                <w:color w:val="000080"/>
                <w:kern w:val="0"/>
                <w:sz w:val="19"/>
                <w:szCs w:val="19"/>
              </w:rPr>
              <w:t>xmlns</w:t>
            </w:r>
            <w:proofErr w:type="spellEnd"/>
            <w:r w:rsidRPr="003C6EAA">
              <w:rPr>
                <w:rFonts w:ascii="Monaco" w:eastAsia="宋体" w:hAnsi="Monaco" w:cs="宋体"/>
                <w:kern w:val="0"/>
                <w:sz w:val="19"/>
                <w:szCs w:val="19"/>
              </w:rPr>
              <w:t>=</w:t>
            </w:r>
            <w:r w:rsidRPr="003C6EAA">
              <w:rPr>
                <w:rFonts w:ascii="Monaco" w:eastAsia="宋体" w:hAnsi="Monaco" w:cs="宋体"/>
                <w:color w:val="DD1144"/>
                <w:kern w:val="0"/>
                <w:sz w:val="19"/>
                <w:szCs w:val="19"/>
              </w:rPr>
              <w:t>"http://www.springframework.org/schema/beans"</w:t>
            </w:r>
          </w:p>
          <w:p w14:paraId="6956FC73"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r w:rsidRPr="003C6EAA">
              <w:rPr>
                <w:rFonts w:ascii="Monaco" w:eastAsia="宋体" w:hAnsi="Monaco" w:cs="宋体"/>
                <w:kern w:val="0"/>
                <w:sz w:val="19"/>
                <w:szCs w:val="19"/>
              </w:rPr>
              <w:t xml:space="preserve">    </w:t>
            </w:r>
            <w:proofErr w:type="spellStart"/>
            <w:proofErr w:type="gramStart"/>
            <w:r w:rsidRPr="003C6EAA">
              <w:rPr>
                <w:rFonts w:ascii="Monaco" w:eastAsia="宋体" w:hAnsi="Monaco" w:cs="宋体"/>
                <w:color w:val="000080"/>
                <w:kern w:val="0"/>
                <w:sz w:val="19"/>
                <w:szCs w:val="19"/>
              </w:rPr>
              <w:t>xmlns:xsi</w:t>
            </w:r>
            <w:proofErr w:type="spellEnd"/>
            <w:proofErr w:type="gramEnd"/>
            <w:r w:rsidRPr="003C6EAA">
              <w:rPr>
                <w:rFonts w:ascii="Monaco" w:eastAsia="宋体" w:hAnsi="Monaco" w:cs="宋体"/>
                <w:kern w:val="0"/>
                <w:sz w:val="19"/>
                <w:szCs w:val="19"/>
              </w:rPr>
              <w:t>=</w:t>
            </w:r>
            <w:r w:rsidRPr="003C6EAA">
              <w:rPr>
                <w:rFonts w:ascii="Monaco" w:eastAsia="宋体" w:hAnsi="Monaco" w:cs="宋体"/>
                <w:color w:val="DD1144"/>
                <w:kern w:val="0"/>
                <w:sz w:val="19"/>
                <w:szCs w:val="19"/>
              </w:rPr>
              <w:t>"http://www.w3.org/2001/XMLSchema-instance"</w:t>
            </w:r>
          </w:p>
          <w:p w14:paraId="491FB001"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color w:val="DD2200"/>
                <w:kern w:val="0"/>
                <w:sz w:val="19"/>
                <w:szCs w:val="19"/>
              </w:rPr>
            </w:pPr>
            <w:r w:rsidRPr="003C6EAA">
              <w:rPr>
                <w:rFonts w:ascii="Monaco" w:eastAsia="宋体" w:hAnsi="Monaco" w:cs="宋体"/>
                <w:kern w:val="0"/>
                <w:sz w:val="19"/>
                <w:szCs w:val="19"/>
              </w:rPr>
              <w:t xml:space="preserve">    </w:t>
            </w:r>
            <w:proofErr w:type="spellStart"/>
            <w:proofErr w:type="gramStart"/>
            <w:r w:rsidRPr="003C6EAA">
              <w:rPr>
                <w:rFonts w:ascii="Monaco" w:eastAsia="宋体" w:hAnsi="Monaco" w:cs="宋体"/>
                <w:color w:val="000080"/>
                <w:kern w:val="0"/>
                <w:sz w:val="19"/>
                <w:szCs w:val="19"/>
              </w:rPr>
              <w:t>xsi:schemaLocation</w:t>
            </w:r>
            <w:proofErr w:type="spellEnd"/>
            <w:proofErr w:type="gramEnd"/>
            <w:r w:rsidRPr="003C6EAA">
              <w:rPr>
                <w:rFonts w:ascii="Monaco" w:eastAsia="宋体" w:hAnsi="Monaco" w:cs="宋体"/>
                <w:kern w:val="0"/>
                <w:sz w:val="19"/>
                <w:szCs w:val="19"/>
              </w:rPr>
              <w:t>=</w:t>
            </w:r>
            <w:r w:rsidRPr="003C6EAA">
              <w:rPr>
                <w:rFonts w:ascii="Monaco" w:eastAsia="宋体" w:hAnsi="Monaco" w:cs="宋体"/>
                <w:color w:val="DD1144"/>
                <w:kern w:val="0"/>
                <w:sz w:val="19"/>
                <w:szCs w:val="19"/>
              </w:rPr>
              <w:t>"http://www.springframework.org/schema/beans</w:t>
            </w:r>
          </w:p>
          <w:p w14:paraId="5FAFE33D"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r w:rsidRPr="003C6EAA">
              <w:rPr>
                <w:rFonts w:ascii="Monaco" w:eastAsia="宋体" w:hAnsi="Monaco" w:cs="宋体"/>
                <w:color w:val="DD2200"/>
                <w:kern w:val="0"/>
                <w:sz w:val="19"/>
                <w:szCs w:val="19"/>
              </w:rPr>
              <w:t xml:space="preserve">        </w:t>
            </w:r>
            <w:r w:rsidRPr="003C6EAA">
              <w:rPr>
                <w:rFonts w:ascii="Monaco" w:eastAsia="宋体" w:hAnsi="Monaco" w:cs="宋体"/>
                <w:color w:val="DD1144"/>
                <w:kern w:val="0"/>
                <w:sz w:val="19"/>
                <w:szCs w:val="19"/>
              </w:rPr>
              <w:t>https://www.springframework.org/schema/beans/spring-beans.xsd"</w:t>
            </w:r>
            <w:r w:rsidRPr="003C6EAA">
              <w:rPr>
                <w:rFonts w:ascii="Monaco" w:eastAsia="宋体" w:hAnsi="Monaco" w:cs="宋体"/>
                <w:color w:val="008080"/>
                <w:kern w:val="0"/>
                <w:sz w:val="19"/>
                <w:szCs w:val="19"/>
              </w:rPr>
              <w:t>&gt;</w:t>
            </w:r>
          </w:p>
          <w:p w14:paraId="79AD82EF"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p>
          <w:p w14:paraId="1084FA9F"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r w:rsidRPr="003C6EAA">
              <w:rPr>
                <w:rFonts w:ascii="Monaco" w:eastAsia="宋体" w:hAnsi="Monaco" w:cs="宋体"/>
                <w:kern w:val="0"/>
                <w:sz w:val="19"/>
                <w:szCs w:val="19"/>
              </w:rPr>
              <w:t xml:space="preserve">    </w:t>
            </w:r>
            <w:r w:rsidRPr="003C6EAA">
              <w:rPr>
                <w:rFonts w:ascii="Monaco" w:eastAsia="宋体" w:hAnsi="Monaco" w:cs="宋体"/>
                <w:color w:val="008080"/>
                <w:kern w:val="0"/>
                <w:sz w:val="19"/>
                <w:szCs w:val="19"/>
              </w:rPr>
              <w:t>&lt;bean</w:t>
            </w:r>
            <w:r w:rsidRPr="003C6EAA">
              <w:rPr>
                <w:rFonts w:ascii="Monaco" w:eastAsia="宋体" w:hAnsi="Monaco" w:cs="宋体"/>
                <w:kern w:val="0"/>
                <w:sz w:val="19"/>
                <w:szCs w:val="19"/>
              </w:rPr>
              <w:t xml:space="preserve"> </w:t>
            </w:r>
            <w:r w:rsidRPr="003C6EAA">
              <w:rPr>
                <w:rFonts w:ascii="Monaco" w:eastAsia="宋体" w:hAnsi="Monaco" w:cs="宋体"/>
                <w:color w:val="000080"/>
                <w:kern w:val="0"/>
                <w:sz w:val="19"/>
                <w:szCs w:val="19"/>
              </w:rPr>
              <w:t>id</w:t>
            </w:r>
            <w:r w:rsidRPr="003C6EAA">
              <w:rPr>
                <w:rFonts w:ascii="Monaco" w:eastAsia="宋体" w:hAnsi="Monaco" w:cs="宋体"/>
                <w:kern w:val="0"/>
                <w:sz w:val="19"/>
                <w:szCs w:val="19"/>
              </w:rPr>
              <w:t>=</w:t>
            </w:r>
            <w:r w:rsidRPr="003C6EAA">
              <w:rPr>
                <w:rFonts w:ascii="Monaco" w:eastAsia="宋体" w:hAnsi="Monaco" w:cs="宋体"/>
                <w:color w:val="DD1144"/>
                <w:kern w:val="0"/>
                <w:sz w:val="19"/>
                <w:szCs w:val="19"/>
              </w:rPr>
              <w:t>"..."</w:t>
            </w:r>
            <w:r w:rsidRPr="003C6EAA">
              <w:rPr>
                <w:rFonts w:ascii="Monaco" w:eastAsia="宋体" w:hAnsi="Monaco" w:cs="宋体"/>
                <w:kern w:val="0"/>
                <w:sz w:val="19"/>
                <w:szCs w:val="19"/>
              </w:rPr>
              <w:t xml:space="preserve"> </w:t>
            </w:r>
            <w:r w:rsidRPr="003C6EAA">
              <w:rPr>
                <w:rFonts w:ascii="Monaco" w:eastAsia="宋体" w:hAnsi="Monaco" w:cs="宋体"/>
                <w:color w:val="000080"/>
                <w:kern w:val="0"/>
                <w:sz w:val="19"/>
                <w:szCs w:val="19"/>
              </w:rPr>
              <w:t>class</w:t>
            </w:r>
            <w:r w:rsidRPr="003C6EAA">
              <w:rPr>
                <w:rFonts w:ascii="Monaco" w:eastAsia="宋体" w:hAnsi="Monaco" w:cs="宋体"/>
                <w:kern w:val="0"/>
                <w:sz w:val="19"/>
                <w:szCs w:val="19"/>
              </w:rPr>
              <w:t>=</w:t>
            </w:r>
            <w:r w:rsidRPr="003C6EAA">
              <w:rPr>
                <w:rFonts w:ascii="Monaco" w:eastAsia="宋体" w:hAnsi="Monaco" w:cs="宋体"/>
                <w:color w:val="DD1144"/>
                <w:kern w:val="0"/>
                <w:sz w:val="19"/>
                <w:szCs w:val="19"/>
              </w:rPr>
              <w:t>"..."</w:t>
            </w:r>
            <w:r w:rsidRPr="003C6EAA">
              <w:rPr>
                <w:rFonts w:ascii="Monaco" w:eastAsia="宋体" w:hAnsi="Monaco" w:cs="宋体"/>
                <w:color w:val="008080"/>
                <w:kern w:val="0"/>
                <w:sz w:val="19"/>
                <w:szCs w:val="19"/>
              </w:rPr>
              <w:t>&gt;</w:t>
            </w:r>
            <w:r w:rsidRPr="003C6EAA">
              <w:rPr>
                <w:rFonts w:ascii="Monaco" w:eastAsia="宋体" w:hAnsi="Monaco" w:cs="宋体"/>
                <w:kern w:val="0"/>
                <w:sz w:val="19"/>
                <w:szCs w:val="19"/>
              </w:rPr>
              <w:t xml:space="preserve">   </w:t>
            </w:r>
          </w:p>
          <w:p w14:paraId="588F5989"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r w:rsidRPr="003C6EAA">
              <w:rPr>
                <w:rFonts w:ascii="Monaco" w:eastAsia="宋体" w:hAnsi="Monaco" w:cs="宋体"/>
                <w:kern w:val="0"/>
                <w:sz w:val="19"/>
                <w:szCs w:val="19"/>
              </w:rPr>
              <w:t xml:space="preserve">        </w:t>
            </w:r>
            <w:proofErr w:type="gramStart"/>
            <w:r w:rsidRPr="003C6EAA">
              <w:rPr>
                <w:rFonts w:ascii="Monaco" w:eastAsia="宋体" w:hAnsi="Monaco" w:cs="宋体"/>
                <w:i/>
                <w:iCs/>
                <w:color w:val="999988"/>
                <w:kern w:val="0"/>
                <w:sz w:val="19"/>
                <w:szCs w:val="19"/>
              </w:rPr>
              <w:t>&lt;!--</w:t>
            </w:r>
            <w:proofErr w:type="gramEnd"/>
            <w:r w:rsidRPr="003C6EAA">
              <w:rPr>
                <w:rFonts w:ascii="Monaco" w:eastAsia="宋体" w:hAnsi="Monaco" w:cs="宋体"/>
                <w:i/>
                <w:iCs/>
                <w:color w:val="999988"/>
                <w:kern w:val="0"/>
                <w:sz w:val="19"/>
                <w:szCs w:val="19"/>
              </w:rPr>
              <w:t xml:space="preserve"> collaborators and configuration for this bean go here --&gt;</w:t>
            </w:r>
          </w:p>
          <w:p w14:paraId="0E6ACA51"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r w:rsidRPr="003C6EAA">
              <w:rPr>
                <w:rFonts w:ascii="Monaco" w:eastAsia="宋体" w:hAnsi="Monaco" w:cs="宋体"/>
                <w:kern w:val="0"/>
                <w:sz w:val="19"/>
                <w:szCs w:val="19"/>
              </w:rPr>
              <w:t xml:space="preserve">    </w:t>
            </w:r>
            <w:r w:rsidRPr="003C6EAA">
              <w:rPr>
                <w:rFonts w:ascii="Monaco" w:eastAsia="宋体" w:hAnsi="Monaco" w:cs="宋体"/>
                <w:color w:val="008080"/>
                <w:kern w:val="0"/>
                <w:sz w:val="19"/>
                <w:szCs w:val="19"/>
              </w:rPr>
              <w:t>&lt;/bean&gt;</w:t>
            </w:r>
          </w:p>
          <w:p w14:paraId="31E04E55"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p>
          <w:p w14:paraId="0529E29B"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r w:rsidRPr="003C6EAA">
              <w:rPr>
                <w:rFonts w:ascii="Monaco" w:eastAsia="宋体" w:hAnsi="Monaco" w:cs="宋体"/>
                <w:kern w:val="0"/>
                <w:sz w:val="19"/>
                <w:szCs w:val="19"/>
              </w:rPr>
              <w:t xml:space="preserve">    </w:t>
            </w:r>
            <w:r w:rsidRPr="003C6EAA">
              <w:rPr>
                <w:rFonts w:ascii="Monaco" w:eastAsia="宋体" w:hAnsi="Monaco" w:cs="宋体"/>
                <w:color w:val="008080"/>
                <w:kern w:val="0"/>
                <w:sz w:val="19"/>
                <w:szCs w:val="19"/>
              </w:rPr>
              <w:t>&lt;bean</w:t>
            </w:r>
            <w:r w:rsidRPr="003C6EAA">
              <w:rPr>
                <w:rFonts w:ascii="Monaco" w:eastAsia="宋体" w:hAnsi="Monaco" w:cs="宋体"/>
                <w:kern w:val="0"/>
                <w:sz w:val="19"/>
                <w:szCs w:val="19"/>
              </w:rPr>
              <w:t xml:space="preserve"> </w:t>
            </w:r>
            <w:r w:rsidRPr="003C6EAA">
              <w:rPr>
                <w:rFonts w:ascii="Monaco" w:eastAsia="宋体" w:hAnsi="Monaco" w:cs="宋体"/>
                <w:color w:val="000080"/>
                <w:kern w:val="0"/>
                <w:sz w:val="19"/>
                <w:szCs w:val="19"/>
              </w:rPr>
              <w:t>id</w:t>
            </w:r>
            <w:r w:rsidRPr="003C6EAA">
              <w:rPr>
                <w:rFonts w:ascii="Monaco" w:eastAsia="宋体" w:hAnsi="Monaco" w:cs="宋体"/>
                <w:kern w:val="0"/>
                <w:sz w:val="19"/>
                <w:szCs w:val="19"/>
              </w:rPr>
              <w:t>=</w:t>
            </w:r>
            <w:r w:rsidRPr="003C6EAA">
              <w:rPr>
                <w:rFonts w:ascii="Monaco" w:eastAsia="宋体" w:hAnsi="Monaco" w:cs="宋体"/>
                <w:color w:val="DD1144"/>
                <w:kern w:val="0"/>
                <w:sz w:val="19"/>
                <w:szCs w:val="19"/>
              </w:rPr>
              <w:t>"..."</w:t>
            </w:r>
            <w:r w:rsidRPr="003C6EAA">
              <w:rPr>
                <w:rFonts w:ascii="Monaco" w:eastAsia="宋体" w:hAnsi="Monaco" w:cs="宋体"/>
                <w:kern w:val="0"/>
                <w:sz w:val="19"/>
                <w:szCs w:val="19"/>
              </w:rPr>
              <w:t xml:space="preserve"> </w:t>
            </w:r>
            <w:r w:rsidRPr="003C6EAA">
              <w:rPr>
                <w:rFonts w:ascii="Monaco" w:eastAsia="宋体" w:hAnsi="Monaco" w:cs="宋体"/>
                <w:color w:val="000080"/>
                <w:kern w:val="0"/>
                <w:sz w:val="19"/>
                <w:szCs w:val="19"/>
              </w:rPr>
              <w:t>class</w:t>
            </w:r>
            <w:r w:rsidRPr="003C6EAA">
              <w:rPr>
                <w:rFonts w:ascii="Monaco" w:eastAsia="宋体" w:hAnsi="Monaco" w:cs="宋体"/>
                <w:kern w:val="0"/>
                <w:sz w:val="19"/>
                <w:szCs w:val="19"/>
              </w:rPr>
              <w:t>=</w:t>
            </w:r>
            <w:r w:rsidRPr="003C6EAA">
              <w:rPr>
                <w:rFonts w:ascii="Monaco" w:eastAsia="宋体" w:hAnsi="Monaco" w:cs="宋体"/>
                <w:color w:val="DD1144"/>
                <w:kern w:val="0"/>
                <w:sz w:val="19"/>
                <w:szCs w:val="19"/>
              </w:rPr>
              <w:t>"..."</w:t>
            </w:r>
            <w:r w:rsidRPr="003C6EAA">
              <w:rPr>
                <w:rFonts w:ascii="Monaco" w:eastAsia="宋体" w:hAnsi="Monaco" w:cs="宋体"/>
                <w:color w:val="008080"/>
                <w:kern w:val="0"/>
                <w:sz w:val="19"/>
                <w:szCs w:val="19"/>
              </w:rPr>
              <w:t>&gt;</w:t>
            </w:r>
          </w:p>
          <w:p w14:paraId="32E711FA"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r w:rsidRPr="003C6EAA">
              <w:rPr>
                <w:rFonts w:ascii="Monaco" w:eastAsia="宋体" w:hAnsi="Monaco" w:cs="宋体"/>
                <w:kern w:val="0"/>
                <w:sz w:val="19"/>
                <w:szCs w:val="19"/>
              </w:rPr>
              <w:t xml:space="preserve">        </w:t>
            </w:r>
            <w:proofErr w:type="gramStart"/>
            <w:r w:rsidRPr="003C6EAA">
              <w:rPr>
                <w:rFonts w:ascii="Monaco" w:eastAsia="宋体" w:hAnsi="Monaco" w:cs="宋体"/>
                <w:i/>
                <w:iCs/>
                <w:color w:val="999988"/>
                <w:kern w:val="0"/>
                <w:sz w:val="19"/>
                <w:szCs w:val="19"/>
              </w:rPr>
              <w:t>&lt;!--</w:t>
            </w:r>
            <w:proofErr w:type="gramEnd"/>
            <w:r w:rsidRPr="003C6EAA">
              <w:rPr>
                <w:rFonts w:ascii="Monaco" w:eastAsia="宋体" w:hAnsi="Monaco" w:cs="宋体"/>
                <w:i/>
                <w:iCs/>
                <w:color w:val="999988"/>
                <w:kern w:val="0"/>
                <w:sz w:val="19"/>
                <w:szCs w:val="19"/>
              </w:rPr>
              <w:t xml:space="preserve"> collaborators and configuration for this bean go here --&gt;</w:t>
            </w:r>
          </w:p>
          <w:p w14:paraId="65A96A1A"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r w:rsidRPr="003C6EAA">
              <w:rPr>
                <w:rFonts w:ascii="Monaco" w:eastAsia="宋体" w:hAnsi="Monaco" w:cs="宋体"/>
                <w:kern w:val="0"/>
                <w:sz w:val="19"/>
                <w:szCs w:val="19"/>
              </w:rPr>
              <w:t xml:space="preserve">    </w:t>
            </w:r>
            <w:r w:rsidRPr="003C6EAA">
              <w:rPr>
                <w:rFonts w:ascii="Monaco" w:eastAsia="宋体" w:hAnsi="Monaco" w:cs="宋体"/>
                <w:color w:val="008080"/>
                <w:kern w:val="0"/>
                <w:sz w:val="19"/>
                <w:szCs w:val="19"/>
              </w:rPr>
              <w:t>&lt;/bean&gt;</w:t>
            </w:r>
          </w:p>
          <w:p w14:paraId="2F584FD2"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p>
          <w:p w14:paraId="69FB061A"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r w:rsidRPr="003C6EAA">
              <w:rPr>
                <w:rFonts w:ascii="Monaco" w:eastAsia="宋体" w:hAnsi="Monaco" w:cs="宋体"/>
                <w:kern w:val="0"/>
                <w:sz w:val="19"/>
                <w:szCs w:val="19"/>
              </w:rPr>
              <w:t xml:space="preserve">    </w:t>
            </w:r>
            <w:proofErr w:type="gramStart"/>
            <w:r w:rsidRPr="003C6EAA">
              <w:rPr>
                <w:rFonts w:ascii="Monaco" w:eastAsia="宋体" w:hAnsi="Monaco" w:cs="宋体"/>
                <w:i/>
                <w:iCs/>
                <w:color w:val="999988"/>
                <w:kern w:val="0"/>
                <w:sz w:val="19"/>
                <w:szCs w:val="19"/>
              </w:rPr>
              <w:t>&lt;!--</w:t>
            </w:r>
            <w:proofErr w:type="gramEnd"/>
            <w:r w:rsidRPr="003C6EAA">
              <w:rPr>
                <w:rFonts w:ascii="Monaco" w:eastAsia="宋体" w:hAnsi="Monaco" w:cs="宋体"/>
                <w:i/>
                <w:iCs/>
                <w:color w:val="999988"/>
                <w:kern w:val="0"/>
                <w:sz w:val="19"/>
                <w:szCs w:val="19"/>
              </w:rPr>
              <w:t xml:space="preserve"> more bean definitions go here --&gt;</w:t>
            </w:r>
          </w:p>
          <w:p w14:paraId="5E25F2FA" w14:textId="77777777"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kern w:val="0"/>
                <w:sz w:val="19"/>
                <w:szCs w:val="19"/>
              </w:rPr>
            </w:pPr>
          </w:p>
          <w:p w14:paraId="1BF51FB0" w14:textId="75292FE1" w:rsidR="003C6EAA" w:rsidRPr="003C6EAA" w:rsidRDefault="003C6EAA" w:rsidP="003C6EA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onaco" w:eastAsia="宋体" w:hAnsi="Monaco" w:cs="宋体" w:hint="eastAsia"/>
                <w:kern w:val="0"/>
                <w:sz w:val="19"/>
                <w:szCs w:val="19"/>
              </w:rPr>
            </w:pPr>
            <w:r w:rsidRPr="003C6EAA">
              <w:rPr>
                <w:rFonts w:ascii="Monaco" w:eastAsia="宋体" w:hAnsi="Monaco" w:cs="宋体"/>
                <w:color w:val="008080"/>
                <w:kern w:val="0"/>
                <w:sz w:val="19"/>
                <w:szCs w:val="19"/>
              </w:rPr>
              <w:t>&lt;/beans&gt;</w:t>
            </w:r>
          </w:p>
        </w:tc>
      </w:tr>
      <w:tr w:rsidR="003C6EAA" w14:paraId="26415555" w14:textId="77777777" w:rsidTr="003C6EAA">
        <w:tc>
          <w:tcPr>
            <w:tcW w:w="8296" w:type="dxa"/>
          </w:tcPr>
          <w:p w14:paraId="02FA1AA1" w14:textId="77777777" w:rsidR="003C6EAA" w:rsidRDefault="003C6EAA" w:rsidP="003D7482">
            <w:r>
              <w:t>该</w:t>
            </w:r>
            <w:r>
              <w:rPr>
                <w:rStyle w:val="HTML"/>
                <w:rFonts w:ascii="Monaco" w:hAnsi="Monaco"/>
                <w:sz w:val="23"/>
                <w:szCs w:val="23"/>
                <w:shd w:val="clear" w:color="auto" w:fill="F7F7F8"/>
              </w:rPr>
              <w:t>id</w:t>
            </w:r>
            <w:r>
              <w:t>属性是一个标识单个bean定义的字符串。</w:t>
            </w:r>
          </w:p>
          <w:p w14:paraId="41459A68" w14:textId="762BA231" w:rsidR="003C6EAA" w:rsidRDefault="003C6EAA" w:rsidP="003D7482">
            <w:pPr>
              <w:rPr>
                <w:rFonts w:hint="eastAsia"/>
              </w:rPr>
            </w:pPr>
            <w:r>
              <w:t>该</w:t>
            </w:r>
            <w:r>
              <w:rPr>
                <w:rStyle w:val="HTML"/>
                <w:rFonts w:ascii="Monaco" w:hAnsi="Monaco"/>
                <w:sz w:val="23"/>
                <w:szCs w:val="23"/>
                <w:shd w:val="clear" w:color="auto" w:fill="F7F7F8"/>
              </w:rPr>
              <w:t>class</w:t>
            </w:r>
            <w:r>
              <w:t>属性定义bean的类型并使用完全限定的类名。</w:t>
            </w:r>
          </w:p>
        </w:tc>
      </w:tr>
    </w:tbl>
    <w:p w14:paraId="571FD2B6" w14:textId="5567E754" w:rsidR="003C6EAA" w:rsidRDefault="003C6EAA" w:rsidP="003D7482">
      <w:pPr>
        <w:ind w:firstLineChars="200" w:firstLine="460"/>
        <w:rPr>
          <w:rFonts w:ascii="Arial" w:hAnsi="Arial" w:cs="Arial"/>
          <w:color w:val="34302D"/>
          <w:shd w:val="clear" w:color="auto" w:fill="FFFFFF"/>
        </w:rPr>
      </w:pPr>
      <w:r>
        <w:rPr>
          <w:rStyle w:val="HTML"/>
          <w:rFonts w:ascii="Monaco" w:hAnsi="Monaco"/>
          <w:sz w:val="23"/>
          <w:szCs w:val="23"/>
          <w:shd w:val="clear" w:color="auto" w:fill="F7F7F8"/>
        </w:rPr>
        <w:t>id</w:t>
      </w:r>
      <w:r>
        <w:rPr>
          <w:rFonts w:ascii="Arial" w:hAnsi="Arial" w:cs="Arial"/>
          <w:color w:val="34302D"/>
          <w:shd w:val="clear" w:color="auto" w:fill="FFFFFF"/>
        </w:rPr>
        <w:t>属性的值指的是协作对象。在此示例中未显示用于引用协作对象的</w:t>
      </w:r>
      <w:r>
        <w:rPr>
          <w:rFonts w:ascii="Arial" w:hAnsi="Arial" w:cs="Arial"/>
          <w:color w:val="34302D"/>
          <w:shd w:val="clear" w:color="auto" w:fill="FFFFFF"/>
        </w:rPr>
        <w:t>XML</w:t>
      </w:r>
      <w:r>
        <w:rPr>
          <w:rFonts w:ascii="Arial" w:hAnsi="Arial" w:cs="Arial"/>
          <w:color w:val="34302D"/>
          <w:shd w:val="clear" w:color="auto" w:fill="FFFFFF"/>
        </w:rPr>
        <w:t>。有关更多信息，请参阅</w:t>
      </w:r>
      <w:r>
        <w:rPr>
          <w:rFonts w:ascii="Arial" w:hAnsi="Arial" w:cs="Arial"/>
          <w:color w:val="34302D"/>
          <w:shd w:val="clear" w:color="auto" w:fill="FFFFFF"/>
        </w:rPr>
        <w:t> </w:t>
      </w:r>
      <w:hyperlink r:id="rId17" w:anchor="beans-dependencies" w:history="1">
        <w:r>
          <w:rPr>
            <w:rStyle w:val="a4"/>
            <w:rFonts w:ascii="Arial" w:hAnsi="Arial" w:cs="Arial"/>
            <w:color w:val="548E2E"/>
            <w:shd w:val="clear" w:color="auto" w:fill="FFFFFF"/>
          </w:rPr>
          <w:t>依赖项</w:t>
        </w:r>
      </w:hyperlink>
      <w:r>
        <w:rPr>
          <w:rFonts w:ascii="Arial" w:hAnsi="Arial" w:cs="Arial"/>
          <w:color w:val="34302D"/>
          <w:shd w:val="clear" w:color="auto" w:fill="FFFFFF"/>
        </w:rPr>
        <w:t>。</w:t>
      </w:r>
    </w:p>
    <w:p w14:paraId="06734A34" w14:textId="626490EE" w:rsidR="003C6EAA" w:rsidRDefault="003C6EAA" w:rsidP="003C6EAA">
      <w:pPr>
        <w:pStyle w:val="4"/>
        <w:shd w:val="clear" w:color="auto" w:fill="FFFFFF"/>
        <w:spacing w:before="240" w:after="120"/>
        <w:rPr>
          <w:rFonts w:ascii="Arial" w:hAnsi="Arial" w:cs="Arial"/>
          <w:b w:val="0"/>
          <w:bCs w:val="0"/>
          <w:color w:val="34302D"/>
          <w:sz w:val="27"/>
          <w:szCs w:val="27"/>
        </w:rPr>
      </w:pPr>
      <w:r>
        <w:rPr>
          <w:rFonts w:ascii="Arial" w:hAnsi="Arial" w:cs="Arial"/>
          <w:b w:val="0"/>
          <w:bCs w:val="0"/>
          <w:color w:val="34302D"/>
          <w:sz w:val="27"/>
          <w:szCs w:val="27"/>
        </w:rPr>
        <w:t>1.2.2</w:t>
      </w:r>
      <w:r>
        <w:rPr>
          <w:rFonts w:ascii="Arial" w:hAnsi="Arial" w:cs="Arial" w:hint="eastAsia"/>
          <w:b w:val="0"/>
          <w:bCs w:val="0"/>
          <w:color w:val="34302D"/>
          <w:sz w:val="27"/>
          <w:szCs w:val="27"/>
        </w:rPr>
        <w:t xml:space="preserve"> </w:t>
      </w:r>
      <w:r>
        <w:rPr>
          <w:rFonts w:ascii="Arial" w:hAnsi="Arial" w:cs="Arial"/>
          <w:b w:val="0"/>
          <w:bCs w:val="0"/>
          <w:color w:val="34302D"/>
          <w:sz w:val="27"/>
          <w:szCs w:val="27"/>
        </w:rPr>
        <w:t>实例化容器</w:t>
      </w:r>
    </w:p>
    <w:p w14:paraId="0E22780E" w14:textId="6D56C837" w:rsidR="003C6EAA" w:rsidRDefault="00317CD5" w:rsidP="003D7482">
      <w:pPr>
        <w:ind w:firstLineChars="200" w:firstLine="420"/>
        <w:rPr>
          <w:rFonts w:ascii="Arial" w:hAnsi="Arial" w:cs="Arial"/>
          <w:color w:val="34302D"/>
          <w:shd w:val="clear" w:color="auto" w:fill="FFFFFF"/>
        </w:rPr>
      </w:pPr>
      <w:r>
        <w:rPr>
          <w:rFonts w:ascii="Arial" w:hAnsi="Arial" w:cs="Arial"/>
          <w:color w:val="34302D"/>
          <w:shd w:val="clear" w:color="auto" w:fill="FFFFFF"/>
        </w:rPr>
        <w:t>提供给</w:t>
      </w:r>
      <w:proofErr w:type="spellStart"/>
      <w:r>
        <w:rPr>
          <w:rStyle w:val="HTML"/>
          <w:rFonts w:ascii="Monaco" w:hAnsi="Monaco"/>
          <w:sz w:val="23"/>
          <w:szCs w:val="23"/>
          <w:shd w:val="clear" w:color="auto" w:fill="F7F7F8"/>
        </w:rPr>
        <w:t>ApplicationContext</w:t>
      </w:r>
      <w:proofErr w:type="spellEnd"/>
      <w:r>
        <w:rPr>
          <w:rFonts w:ascii="Arial" w:hAnsi="Arial" w:cs="Arial"/>
          <w:color w:val="34302D"/>
          <w:shd w:val="clear" w:color="auto" w:fill="FFFFFF"/>
        </w:rPr>
        <w:t>构造函数的位置路径</w:t>
      </w:r>
      <w:r>
        <w:rPr>
          <w:rFonts w:ascii="Arial" w:hAnsi="Arial" w:cs="Arial" w:hint="eastAsia"/>
          <w:color w:val="34302D"/>
          <w:shd w:val="clear" w:color="auto" w:fill="FFFFFF"/>
        </w:rPr>
        <w:t>或路径</w:t>
      </w:r>
      <w:r>
        <w:rPr>
          <w:rFonts w:ascii="Arial" w:hAnsi="Arial" w:cs="Arial"/>
          <w:color w:val="34302D"/>
          <w:shd w:val="clear" w:color="auto" w:fill="FFFFFF"/>
        </w:rPr>
        <w:t>是资源字符串，它允许容器从各种外部资源（如本地文件系统，</w:t>
      </w:r>
      <w:r>
        <w:rPr>
          <w:rFonts w:ascii="Arial" w:hAnsi="Arial" w:cs="Arial"/>
          <w:color w:val="34302D"/>
          <w:shd w:val="clear" w:color="auto" w:fill="FFFFFF"/>
        </w:rPr>
        <w:t>Java</w:t>
      </w:r>
      <w:r>
        <w:rPr>
          <w:rFonts w:ascii="Arial" w:hAnsi="Arial" w:cs="Arial" w:hint="eastAsia"/>
          <w:color w:val="34302D"/>
          <w:shd w:val="clear" w:color="auto" w:fill="FFFFFF"/>
        </w:rPr>
        <w:t>类路径</w:t>
      </w:r>
      <w:r>
        <w:rPr>
          <w:rFonts w:ascii="Arial" w:hAnsi="Arial" w:cs="Arial" w:hint="eastAsia"/>
          <w:color w:val="34302D"/>
          <w:shd w:val="clear" w:color="auto" w:fill="FFFFFF"/>
        </w:rPr>
        <w:t>-</w:t>
      </w:r>
      <w:r>
        <w:rPr>
          <w:rStyle w:val="HTML"/>
          <w:rFonts w:ascii="Monaco" w:hAnsi="Monaco"/>
          <w:sz w:val="23"/>
          <w:szCs w:val="23"/>
          <w:shd w:val="clear" w:color="auto" w:fill="F7F7F8"/>
        </w:rPr>
        <w:t>CLASSPATH</w:t>
      </w:r>
      <w:r>
        <w:rPr>
          <w:rFonts w:ascii="Arial" w:hAnsi="Arial" w:cs="Arial"/>
          <w:color w:val="34302D"/>
          <w:shd w:val="clear" w:color="auto" w:fill="FFFFFF"/>
        </w:rPr>
        <w:t>等）加载配置元数据。</w:t>
      </w:r>
    </w:p>
    <w:tbl>
      <w:tblPr>
        <w:tblStyle w:val="a5"/>
        <w:tblW w:w="0" w:type="auto"/>
        <w:tblLook w:val="04A0" w:firstRow="1" w:lastRow="0" w:firstColumn="1" w:lastColumn="0" w:noHBand="0" w:noVBand="1"/>
      </w:tblPr>
      <w:tblGrid>
        <w:gridCol w:w="8296"/>
      </w:tblGrid>
      <w:tr w:rsidR="00317CD5" w14:paraId="5F692E69" w14:textId="77777777" w:rsidTr="00317CD5">
        <w:tc>
          <w:tcPr>
            <w:tcW w:w="8296" w:type="dxa"/>
          </w:tcPr>
          <w:p w14:paraId="5F086074" w14:textId="2748F78C" w:rsidR="00317CD5" w:rsidRPr="00317CD5" w:rsidRDefault="00317CD5" w:rsidP="00317CD5">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proofErr w:type="spellStart"/>
            <w:r>
              <w:rPr>
                <w:rStyle w:val="HTML"/>
                <w:rFonts w:ascii="Monaco" w:hAnsi="Monaco"/>
                <w:sz w:val="19"/>
                <w:szCs w:val="19"/>
              </w:rPr>
              <w:t>ApplicationContext</w:t>
            </w:r>
            <w:proofErr w:type="spellEnd"/>
            <w:r>
              <w:rPr>
                <w:rStyle w:val="HTML"/>
                <w:rFonts w:ascii="Monaco" w:hAnsi="Monaco"/>
                <w:sz w:val="19"/>
                <w:szCs w:val="19"/>
              </w:rPr>
              <w:t xml:space="preserve"> context = </w:t>
            </w:r>
            <w:r>
              <w:rPr>
                <w:rStyle w:val="keyword"/>
                <w:rFonts w:ascii="Monaco" w:hAnsi="Monaco"/>
                <w:b/>
                <w:bCs/>
                <w:color w:val="000000"/>
                <w:sz w:val="19"/>
                <w:szCs w:val="19"/>
              </w:rPr>
              <w:t>new</w:t>
            </w:r>
            <w:r>
              <w:rPr>
                <w:rStyle w:val="HTML"/>
                <w:rFonts w:ascii="Monaco" w:hAnsi="Monaco"/>
                <w:sz w:val="19"/>
                <w:szCs w:val="19"/>
              </w:rPr>
              <w:t xml:space="preserve"> </w:t>
            </w:r>
            <w:proofErr w:type="spellStart"/>
            <w:proofErr w:type="gramStart"/>
            <w:r>
              <w:rPr>
                <w:rStyle w:val="HTML"/>
                <w:rFonts w:ascii="Monaco" w:hAnsi="Monaco"/>
                <w:sz w:val="19"/>
                <w:szCs w:val="19"/>
              </w:rPr>
              <w:t>ClassPathXmlApplicationContext</w:t>
            </w:r>
            <w:proofErr w:type="spellEnd"/>
            <w:r>
              <w:rPr>
                <w:rStyle w:val="HTML"/>
                <w:rFonts w:ascii="Monaco" w:hAnsi="Monaco"/>
                <w:sz w:val="19"/>
                <w:szCs w:val="19"/>
              </w:rPr>
              <w:t>(</w:t>
            </w:r>
            <w:proofErr w:type="gramEnd"/>
            <w:r>
              <w:rPr>
                <w:rStyle w:val="delimiter"/>
                <w:rFonts w:ascii="Monaco" w:hAnsi="Monaco"/>
                <w:color w:val="DD1144"/>
                <w:sz w:val="19"/>
                <w:szCs w:val="19"/>
              </w:rPr>
              <w:t>"</w:t>
            </w:r>
            <w:r>
              <w:rPr>
                <w:rStyle w:val="content"/>
                <w:rFonts w:ascii="Monaco" w:hAnsi="Monaco"/>
                <w:color w:val="DD1144"/>
                <w:sz w:val="19"/>
                <w:szCs w:val="19"/>
              </w:rPr>
              <w:t>services.xml</w:t>
            </w:r>
            <w:r>
              <w:rPr>
                <w:rStyle w:val="delimiter"/>
                <w:rFonts w:ascii="Monaco" w:hAnsi="Monaco"/>
                <w:color w:val="DD1144"/>
                <w:sz w:val="19"/>
                <w:szCs w:val="19"/>
              </w:rPr>
              <w:t>"</w:t>
            </w:r>
            <w:r>
              <w:rPr>
                <w:rStyle w:val="HTML"/>
                <w:rFonts w:ascii="Monaco" w:hAnsi="Monaco"/>
                <w:sz w:val="19"/>
                <w:szCs w:val="19"/>
              </w:rPr>
              <w:t xml:space="preserve">, </w:t>
            </w:r>
            <w:r>
              <w:rPr>
                <w:rStyle w:val="delimiter"/>
                <w:rFonts w:ascii="Monaco" w:hAnsi="Monaco"/>
                <w:color w:val="DD1144"/>
                <w:sz w:val="19"/>
                <w:szCs w:val="19"/>
              </w:rPr>
              <w:t>"</w:t>
            </w:r>
            <w:r>
              <w:rPr>
                <w:rStyle w:val="content"/>
                <w:rFonts w:ascii="Monaco" w:hAnsi="Monaco"/>
                <w:color w:val="DD1144"/>
                <w:sz w:val="19"/>
                <w:szCs w:val="19"/>
              </w:rPr>
              <w:t>daos.xml</w:t>
            </w:r>
            <w:r>
              <w:rPr>
                <w:rStyle w:val="delimiter"/>
                <w:rFonts w:ascii="Monaco" w:hAnsi="Monaco"/>
                <w:color w:val="DD1144"/>
                <w:sz w:val="19"/>
                <w:szCs w:val="19"/>
              </w:rPr>
              <w:t>"</w:t>
            </w:r>
            <w:r>
              <w:rPr>
                <w:rStyle w:val="HTML"/>
                <w:rFonts w:ascii="Monaco" w:hAnsi="Monaco"/>
                <w:sz w:val="19"/>
                <w:szCs w:val="19"/>
              </w:rPr>
              <w:t>);</w:t>
            </w:r>
          </w:p>
        </w:tc>
      </w:tr>
    </w:tbl>
    <w:p w14:paraId="354BDD44" w14:textId="793A5475" w:rsidR="00317CD5" w:rsidRDefault="009B0375" w:rsidP="003D7482">
      <w:pPr>
        <w:ind w:firstLineChars="200" w:firstLine="420"/>
        <w:rPr>
          <w:rFonts w:ascii="Arial" w:hAnsi="Arial" w:cs="Arial"/>
          <w:shd w:val="clear" w:color="auto" w:fill="EBF1E7"/>
        </w:rPr>
      </w:pPr>
      <w:r>
        <w:rPr>
          <w:rFonts w:ascii="Arial" w:hAnsi="Arial" w:cs="Arial"/>
          <w:shd w:val="clear" w:color="auto" w:fill="EBF1E7"/>
        </w:rPr>
        <w:t>在了解了</w:t>
      </w:r>
      <w:r>
        <w:rPr>
          <w:rFonts w:ascii="Arial" w:hAnsi="Arial" w:cs="Arial"/>
          <w:shd w:val="clear" w:color="auto" w:fill="EBF1E7"/>
        </w:rPr>
        <w:t>Spring</w:t>
      </w:r>
      <w:r>
        <w:rPr>
          <w:rFonts w:ascii="Arial" w:hAnsi="Arial" w:cs="Arial"/>
          <w:shd w:val="clear" w:color="auto" w:fill="EBF1E7"/>
        </w:rPr>
        <w:t>的</w:t>
      </w:r>
      <w:proofErr w:type="spellStart"/>
      <w:r>
        <w:rPr>
          <w:rFonts w:ascii="Arial" w:hAnsi="Arial" w:cs="Arial"/>
          <w:shd w:val="clear" w:color="auto" w:fill="EBF1E7"/>
        </w:rPr>
        <w:t>IoC</w:t>
      </w:r>
      <w:proofErr w:type="spellEnd"/>
      <w:r>
        <w:rPr>
          <w:rFonts w:ascii="Arial" w:hAnsi="Arial" w:cs="Arial"/>
          <w:shd w:val="clear" w:color="auto" w:fill="EBF1E7"/>
        </w:rPr>
        <w:t>容器之后，您可能想要了解有关</w:t>
      </w:r>
      <w:r>
        <w:rPr>
          <w:rFonts w:ascii="Arial" w:hAnsi="Arial" w:cs="Arial"/>
          <w:shd w:val="clear" w:color="auto" w:fill="EBF1E7"/>
        </w:rPr>
        <w:t>Spring </w:t>
      </w:r>
      <w:r>
        <w:rPr>
          <w:rStyle w:val="HTML"/>
          <w:rFonts w:ascii="Monaco" w:hAnsi="Monaco"/>
          <w:sz w:val="23"/>
          <w:szCs w:val="23"/>
          <w:shd w:val="clear" w:color="auto" w:fill="F7F7F8"/>
        </w:rPr>
        <w:t>Resource</w:t>
      </w:r>
      <w:r>
        <w:rPr>
          <w:rFonts w:ascii="Arial" w:hAnsi="Arial" w:cs="Arial"/>
          <w:shd w:val="clear" w:color="auto" w:fill="EBF1E7"/>
        </w:rPr>
        <w:t>抽象的更多信息</w:t>
      </w:r>
      <w:r>
        <w:rPr>
          <w:rFonts w:ascii="Arial" w:hAnsi="Arial" w:cs="Arial"/>
          <w:shd w:val="clear" w:color="auto" w:fill="EBF1E7"/>
        </w:rPr>
        <w:t> </w:t>
      </w:r>
      <w:r>
        <w:rPr>
          <w:rFonts w:ascii="Arial" w:hAnsi="Arial" w:cs="Arial"/>
          <w:shd w:val="clear" w:color="auto" w:fill="EBF1E7"/>
        </w:rPr>
        <w:t>（如</w:t>
      </w:r>
      <w:r>
        <w:fldChar w:fldCharType="begin"/>
      </w:r>
      <w:r>
        <w:instrText xml:space="preserve"> HYPERLINK "https://docs.spring.io/spring/docs/5.1.x/spring-framework-reference/core.html" \l "resources" </w:instrText>
      </w:r>
      <w:r>
        <w:fldChar w:fldCharType="separate"/>
      </w:r>
      <w:r>
        <w:rPr>
          <w:rStyle w:val="a4"/>
          <w:rFonts w:ascii="Arial" w:hAnsi="Arial" w:cs="Arial"/>
          <w:color w:val="548E2E"/>
          <w:shd w:val="clear" w:color="auto" w:fill="EBF1E7"/>
        </w:rPr>
        <w:t>参考资料中所述</w:t>
      </w:r>
      <w:r>
        <w:fldChar w:fldCharType="end"/>
      </w:r>
      <w:r>
        <w:rPr>
          <w:rFonts w:ascii="Arial" w:hAnsi="Arial" w:cs="Arial"/>
          <w:shd w:val="clear" w:color="auto" w:fill="EBF1E7"/>
        </w:rPr>
        <w:t>），它提供了一种从</w:t>
      </w:r>
      <w:r>
        <w:rPr>
          <w:rFonts w:ascii="Arial" w:hAnsi="Arial" w:cs="Arial"/>
          <w:shd w:val="clear" w:color="auto" w:fill="EBF1E7"/>
        </w:rPr>
        <w:t>URI</w:t>
      </w:r>
      <w:r>
        <w:rPr>
          <w:rFonts w:ascii="Arial" w:hAnsi="Arial" w:cs="Arial"/>
          <w:shd w:val="clear" w:color="auto" w:fill="EBF1E7"/>
        </w:rPr>
        <w:t>语法中定义的位置读取</w:t>
      </w:r>
      <w:proofErr w:type="spellStart"/>
      <w:r>
        <w:rPr>
          <w:rFonts w:ascii="Arial" w:hAnsi="Arial" w:cs="Arial"/>
          <w:shd w:val="clear" w:color="auto" w:fill="EBF1E7"/>
        </w:rPr>
        <w:t>InputStream</w:t>
      </w:r>
      <w:proofErr w:type="spellEnd"/>
      <w:r>
        <w:rPr>
          <w:rFonts w:ascii="Arial" w:hAnsi="Arial" w:cs="Arial"/>
          <w:shd w:val="clear" w:color="auto" w:fill="EBF1E7"/>
        </w:rPr>
        <w:t>的</w:t>
      </w:r>
      <w:r>
        <w:rPr>
          <w:rFonts w:ascii="Arial" w:hAnsi="Arial" w:cs="Arial"/>
          <w:shd w:val="clear" w:color="auto" w:fill="EBF1E7"/>
        </w:rPr>
        <w:lastRenderedPageBreak/>
        <w:t>便捷机制。特别是，</w:t>
      </w:r>
      <w:r>
        <w:rPr>
          <w:rFonts w:ascii="Arial" w:hAnsi="Arial" w:cs="Arial"/>
          <w:shd w:val="clear" w:color="auto" w:fill="EBF1E7"/>
        </w:rPr>
        <w:t> </w:t>
      </w:r>
      <w:r>
        <w:rPr>
          <w:rStyle w:val="HTML"/>
          <w:rFonts w:ascii="Monaco" w:hAnsi="Monaco"/>
          <w:sz w:val="23"/>
          <w:szCs w:val="23"/>
          <w:shd w:val="clear" w:color="auto" w:fill="F7F7F8"/>
        </w:rPr>
        <w:t>Resource</w:t>
      </w:r>
      <w:r>
        <w:rPr>
          <w:rFonts w:ascii="Arial" w:hAnsi="Arial" w:cs="Arial"/>
          <w:shd w:val="clear" w:color="auto" w:fill="EBF1E7"/>
        </w:rPr>
        <w:t>路径用于构建应用程序上下文，如</w:t>
      </w:r>
      <w:hyperlink r:id="rId18" w:anchor="resources-app-ctx" w:history="1">
        <w:r>
          <w:rPr>
            <w:rStyle w:val="a4"/>
            <w:rFonts w:ascii="Arial" w:hAnsi="Arial" w:cs="Arial"/>
            <w:color w:val="548E2E"/>
            <w:shd w:val="clear" w:color="auto" w:fill="EBF1E7"/>
          </w:rPr>
          <w:t>应用程序上下文和资源路径中所述</w:t>
        </w:r>
      </w:hyperlink>
      <w:r>
        <w:rPr>
          <w:rFonts w:ascii="Arial" w:hAnsi="Arial" w:cs="Arial"/>
          <w:shd w:val="clear" w:color="auto" w:fill="EBF1E7"/>
        </w:rPr>
        <w:t>。</w:t>
      </w:r>
    </w:p>
    <w:p w14:paraId="4DC70523" w14:textId="77777777" w:rsidR="009B0375" w:rsidRDefault="009B0375" w:rsidP="003D7482">
      <w:pPr>
        <w:ind w:firstLineChars="200" w:firstLine="420"/>
        <w:rPr>
          <w:rFonts w:ascii="Arial" w:hAnsi="Arial" w:cs="Arial" w:hint="eastAsia"/>
          <w:shd w:val="clear" w:color="auto" w:fill="EBF1E7"/>
        </w:rPr>
      </w:pPr>
    </w:p>
    <w:p w14:paraId="39865C5B" w14:textId="671CFAA3" w:rsidR="009B0375" w:rsidRDefault="009B0375" w:rsidP="003D7482">
      <w:pPr>
        <w:ind w:firstLineChars="200" w:firstLine="420"/>
        <w:rPr>
          <w:rFonts w:ascii="Arial" w:hAnsi="Arial" w:cs="Arial"/>
          <w:color w:val="34302D"/>
          <w:shd w:val="clear" w:color="auto" w:fill="FFFFFF"/>
        </w:rPr>
      </w:pPr>
      <w:r>
        <w:rPr>
          <w:rFonts w:ascii="Arial" w:hAnsi="Arial" w:cs="Arial"/>
          <w:color w:val="34302D"/>
          <w:shd w:val="clear" w:color="auto" w:fill="FFFFFF"/>
        </w:rPr>
        <w:t>以下示例显示了服务</w:t>
      </w:r>
      <w:proofErr w:type="gramStart"/>
      <w:r>
        <w:rPr>
          <w:rFonts w:ascii="Arial" w:hAnsi="Arial" w:cs="Arial"/>
          <w:color w:val="34302D"/>
          <w:shd w:val="clear" w:color="auto" w:fill="FFFFFF"/>
        </w:rPr>
        <w:t>层对象</w:t>
      </w:r>
      <w:proofErr w:type="gramEnd"/>
      <w:r>
        <w:rPr>
          <w:rStyle w:val="HTML"/>
          <w:rFonts w:ascii="Monaco" w:hAnsi="Monaco"/>
          <w:sz w:val="23"/>
          <w:szCs w:val="23"/>
          <w:shd w:val="clear" w:color="auto" w:fill="F7F7F8"/>
        </w:rPr>
        <w:t>(services.xml)</w:t>
      </w:r>
      <w:r>
        <w:rPr>
          <w:rFonts w:ascii="Arial" w:hAnsi="Arial" w:cs="Arial"/>
          <w:color w:val="34302D"/>
          <w:shd w:val="clear" w:color="auto" w:fill="FFFFFF"/>
        </w:rPr>
        <w:t>配置文件：</w:t>
      </w:r>
    </w:p>
    <w:tbl>
      <w:tblPr>
        <w:tblStyle w:val="a5"/>
        <w:tblW w:w="0" w:type="auto"/>
        <w:tblLook w:val="04A0" w:firstRow="1" w:lastRow="0" w:firstColumn="1" w:lastColumn="0" w:noHBand="0" w:noVBand="1"/>
      </w:tblPr>
      <w:tblGrid>
        <w:gridCol w:w="8296"/>
      </w:tblGrid>
      <w:tr w:rsidR="009B0375" w14:paraId="436420A2" w14:textId="77777777" w:rsidTr="009B0375">
        <w:tc>
          <w:tcPr>
            <w:tcW w:w="8296" w:type="dxa"/>
          </w:tcPr>
          <w:p w14:paraId="29569C25"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preprocessor"/>
                <w:rFonts w:ascii="Monaco" w:hAnsi="Monaco"/>
                <w:color w:val="557799"/>
                <w:sz w:val="19"/>
                <w:szCs w:val="19"/>
              </w:rPr>
              <w:t>&lt;?xml version="1.0" encoding="UTF-8"?&gt;</w:t>
            </w:r>
          </w:p>
          <w:p w14:paraId="7AB0F135"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&lt;beans</w:t>
            </w:r>
            <w:r>
              <w:rPr>
                <w:rStyle w:val="HTML"/>
                <w:rFonts w:ascii="Monaco" w:hAnsi="Monaco"/>
                <w:sz w:val="19"/>
                <w:szCs w:val="19"/>
              </w:rPr>
              <w:t xml:space="preserve"> </w:t>
            </w:r>
            <w:proofErr w:type="spellStart"/>
            <w:r>
              <w:rPr>
                <w:rStyle w:val="attribute-name"/>
                <w:rFonts w:ascii="Monaco" w:hAnsi="Monaco"/>
                <w:color w:val="000080"/>
                <w:sz w:val="19"/>
                <w:szCs w:val="19"/>
              </w:rPr>
              <w:t>xmlns</w:t>
            </w:r>
            <w:proofErr w:type="spellEnd"/>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http://www.springframework.org/schema/beans</w:t>
            </w:r>
            <w:r>
              <w:rPr>
                <w:rStyle w:val="delimiter"/>
                <w:rFonts w:ascii="Monaco" w:hAnsi="Monaco"/>
                <w:color w:val="DD1144"/>
                <w:sz w:val="19"/>
                <w:szCs w:val="19"/>
              </w:rPr>
              <w:t>"</w:t>
            </w:r>
          </w:p>
          <w:p w14:paraId="7122802D"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spellStart"/>
            <w:proofErr w:type="gramStart"/>
            <w:r>
              <w:rPr>
                <w:rStyle w:val="attribute-name"/>
                <w:rFonts w:ascii="Monaco" w:hAnsi="Monaco"/>
                <w:color w:val="000080"/>
                <w:sz w:val="19"/>
                <w:szCs w:val="19"/>
              </w:rPr>
              <w:t>xmlns:xsi</w:t>
            </w:r>
            <w:proofErr w:type="spellEnd"/>
            <w:proofErr w:type="gramEnd"/>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http://www.w3.org/2001/XMLSchema-instance</w:t>
            </w:r>
            <w:r>
              <w:rPr>
                <w:rStyle w:val="delimiter"/>
                <w:rFonts w:ascii="Monaco" w:hAnsi="Monaco"/>
                <w:color w:val="DD1144"/>
                <w:sz w:val="19"/>
                <w:szCs w:val="19"/>
              </w:rPr>
              <w:t>"</w:t>
            </w:r>
          </w:p>
          <w:p w14:paraId="539C3D5A"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Monaco" w:hAnsi="Monaco"/>
                <w:color w:val="DD2200"/>
                <w:sz w:val="19"/>
                <w:szCs w:val="19"/>
              </w:rPr>
            </w:pPr>
            <w:r>
              <w:rPr>
                <w:rStyle w:val="HTML"/>
                <w:rFonts w:ascii="Monaco" w:hAnsi="Monaco"/>
                <w:sz w:val="19"/>
                <w:szCs w:val="19"/>
              </w:rPr>
              <w:t xml:space="preserve">    </w:t>
            </w:r>
            <w:proofErr w:type="spellStart"/>
            <w:proofErr w:type="gramStart"/>
            <w:r>
              <w:rPr>
                <w:rStyle w:val="attribute-name"/>
                <w:rFonts w:ascii="Monaco" w:hAnsi="Monaco"/>
                <w:color w:val="000080"/>
                <w:sz w:val="19"/>
                <w:szCs w:val="19"/>
              </w:rPr>
              <w:t>xsi:schemaLocation</w:t>
            </w:r>
            <w:proofErr w:type="spellEnd"/>
            <w:proofErr w:type="gramEnd"/>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http://www.springframework.org/schema/beans</w:t>
            </w:r>
          </w:p>
          <w:p w14:paraId="2BEA7B0A"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string"/>
                <w:rFonts w:ascii="Monaco" w:hAnsi="Monaco"/>
                <w:color w:val="DD2200"/>
                <w:sz w:val="19"/>
                <w:szCs w:val="19"/>
              </w:rPr>
              <w:t xml:space="preserve">        </w:t>
            </w:r>
            <w:r>
              <w:rPr>
                <w:rStyle w:val="content"/>
                <w:rFonts w:ascii="Monaco" w:hAnsi="Monaco"/>
                <w:color w:val="DD1144"/>
                <w:sz w:val="19"/>
                <w:szCs w:val="19"/>
              </w:rPr>
              <w:t>https://www.springframework.org/schema/beans/spring-beans.xsd</w:t>
            </w:r>
            <w:r>
              <w:rPr>
                <w:rStyle w:val="delimiter"/>
                <w:rFonts w:ascii="Monaco" w:hAnsi="Monaco"/>
                <w:color w:val="DD1144"/>
                <w:sz w:val="19"/>
                <w:szCs w:val="19"/>
              </w:rPr>
              <w:t>"</w:t>
            </w:r>
            <w:r>
              <w:rPr>
                <w:rStyle w:val="tag"/>
                <w:rFonts w:ascii="Monaco" w:hAnsi="Monaco"/>
                <w:color w:val="008080"/>
                <w:sz w:val="19"/>
                <w:szCs w:val="19"/>
              </w:rPr>
              <w:t>&gt;</w:t>
            </w:r>
          </w:p>
          <w:p w14:paraId="5D7F0433"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6CD102FF"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gramStart"/>
            <w:r>
              <w:rPr>
                <w:rStyle w:val="comment"/>
                <w:rFonts w:ascii="Monaco" w:hAnsi="Monaco"/>
                <w:i/>
                <w:iCs/>
                <w:color w:val="999988"/>
                <w:sz w:val="19"/>
                <w:szCs w:val="19"/>
              </w:rPr>
              <w:t>&lt;!--</w:t>
            </w:r>
            <w:proofErr w:type="gramEnd"/>
            <w:r>
              <w:rPr>
                <w:rStyle w:val="comment"/>
                <w:rFonts w:ascii="Monaco" w:hAnsi="Monaco"/>
                <w:i/>
                <w:iCs/>
                <w:color w:val="999988"/>
                <w:sz w:val="19"/>
                <w:szCs w:val="19"/>
              </w:rPr>
              <w:t xml:space="preserve"> services --&gt;</w:t>
            </w:r>
          </w:p>
          <w:p w14:paraId="296CF51D"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54041268"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petStore</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class</w:t>
            </w:r>
            <w:r>
              <w:rPr>
                <w:rStyle w:val="HTML"/>
                <w:rFonts w:ascii="Monaco" w:hAnsi="Monaco"/>
                <w:sz w:val="19"/>
                <w:szCs w:val="19"/>
              </w:rPr>
              <w:t>=</w:t>
            </w:r>
            <w:r>
              <w:rPr>
                <w:rStyle w:val="delimiter"/>
                <w:rFonts w:ascii="Monaco" w:hAnsi="Monaco"/>
                <w:color w:val="DD1144"/>
                <w:sz w:val="19"/>
                <w:szCs w:val="19"/>
              </w:rPr>
              <w:t>"</w:t>
            </w:r>
            <w:proofErr w:type="gramStart"/>
            <w:r>
              <w:rPr>
                <w:rStyle w:val="content"/>
                <w:rFonts w:ascii="Monaco" w:hAnsi="Monaco"/>
                <w:color w:val="DD1144"/>
                <w:sz w:val="19"/>
                <w:szCs w:val="19"/>
              </w:rPr>
              <w:t>org.springframework</w:t>
            </w:r>
            <w:proofErr w:type="gramEnd"/>
            <w:r>
              <w:rPr>
                <w:rStyle w:val="content"/>
                <w:rFonts w:ascii="Monaco" w:hAnsi="Monaco"/>
                <w:color w:val="DD1144"/>
                <w:sz w:val="19"/>
                <w:szCs w:val="19"/>
              </w:rPr>
              <w:t>.samples.jpetstore.services.PetStoreServiceImpl</w:t>
            </w:r>
            <w:r>
              <w:rPr>
                <w:rStyle w:val="delimiter"/>
                <w:rFonts w:ascii="Monaco" w:hAnsi="Monaco"/>
                <w:color w:val="DD1144"/>
                <w:sz w:val="19"/>
                <w:szCs w:val="19"/>
              </w:rPr>
              <w:t>"</w:t>
            </w:r>
            <w:r>
              <w:rPr>
                <w:rStyle w:val="tag"/>
                <w:rFonts w:ascii="Monaco" w:hAnsi="Monaco"/>
                <w:color w:val="008080"/>
                <w:sz w:val="19"/>
                <w:szCs w:val="19"/>
              </w:rPr>
              <w:t>&gt;</w:t>
            </w:r>
          </w:p>
          <w:p w14:paraId="3B42F473"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&lt;property</w:t>
            </w:r>
            <w:r>
              <w:rPr>
                <w:rStyle w:val="HTML"/>
                <w:rFonts w:ascii="Monaco" w:hAnsi="Monaco"/>
                <w:sz w:val="19"/>
                <w:szCs w:val="19"/>
              </w:rPr>
              <w:t xml:space="preserve"> </w:t>
            </w:r>
            <w:r>
              <w:rPr>
                <w:rStyle w:val="attribute-name"/>
                <w:rFonts w:ascii="Monaco" w:hAnsi="Monaco"/>
                <w:color w:val="000080"/>
                <w:sz w:val="19"/>
                <w:szCs w:val="19"/>
              </w:rPr>
              <w:t>name</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accountDao</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ref</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accountDao</w:t>
            </w:r>
            <w:proofErr w:type="spellEnd"/>
            <w:r>
              <w:rPr>
                <w:rStyle w:val="delimiter"/>
                <w:rFonts w:ascii="Monaco" w:hAnsi="Monaco"/>
                <w:color w:val="DD1144"/>
                <w:sz w:val="19"/>
                <w:szCs w:val="19"/>
              </w:rPr>
              <w:t>"</w:t>
            </w:r>
            <w:r>
              <w:rPr>
                <w:rStyle w:val="tag"/>
                <w:rFonts w:ascii="Monaco" w:hAnsi="Monaco"/>
                <w:color w:val="008080"/>
                <w:sz w:val="19"/>
                <w:szCs w:val="19"/>
              </w:rPr>
              <w:t>/&gt;</w:t>
            </w:r>
          </w:p>
          <w:p w14:paraId="12A8C35C"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&lt;property</w:t>
            </w:r>
            <w:r>
              <w:rPr>
                <w:rStyle w:val="HTML"/>
                <w:rFonts w:ascii="Monaco" w:hAnsi="Monaco"/>
                <w:sz w:val="19"/>
                <w:szCs w:val="19"/>
              </w:rPr>
              <w:t xml:space="preserve"> </w:t>
            </w:r>
            <w:r>
              <w:rPr>
                <w:rStyle w:val="attribute-name"/>
                <w:rFonts w:ascii="Monaco" w:hAnsi="Monaco"/>
                <w:color w:val="000080"/>
                <w:sz w:val="19"/>
                <w:szCs w:val="19"/>
              </w:rPr>
              <w:t>name</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itemDao</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ref</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itemDao</w:t>
            </w:r>
            <w:proofErr w:type="spellEnd"/>
            <w:r>
              <w:rPr>
                <w:rStyle w:val="delimiter"/>
                <w:rFonts w:ascii="Monaco" w:hAnsi="Monaco"/>
                <w:color w:val="DD1144"/>
                <w:sz w:val="19"/>
                <w:szCs w:val="19"/>
              </w:rPr>
              <w:t>"</w:t>
            </w:r>
            <w:r>
              <w:rPr>
                <w:rStyle w:val="tag"/>
                <w:rFonts w:ascii="Monaco" w:hAnsi="Monaco"/>
                <w:color w:val="008080"/>
                <w:sz w:val="19"/>
                <w:szCs w:val="19"/>
              </w:rPr>
              <w:t>/&gt;</w:t>
            </w:r>
          </w:p>
          <w:p w14:paraId="6F5B6341"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gramStart"/>
            <w:r>
              <w:rPr>
                <w:rStyle w:val="comment"/>
                <w:rFonts w:ascii="Monaco" w:hAnsi="Monaco"/>
                <w:i/>
                <w:iCs/>
                <w:color w:val="999988"/>
                <w:sz w:val="19"/>
                <w:szCs w:val="19"/>
              </w:rPr>
              <w:t>&lt;!--</w:t>
            </w:r>
            <w:proofErr w:type="gramEnd"/>
            <w:r>
              <w:rPr>
                <w:rStyle w:val="comment"/>
                <w:rFonts w:ascii="Monaco" w:hAnsi="Monaco"/>
                <w:i/>
                <w:iCs/>
                <w:color w:val="999988"/>
                <w:sz w:val="19"/>
                <w:szCs w:val="19"/>
              </w:rPr>
              <w:t xml:space="preserve"> additional collaborators and configuration for this bean go here --&gt;</w:t>
            </w:r>
          </w:p>
          <w:p w14:paraId="1FFBB5B8"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&lt;/bean&gt;</w:t>
            </w:r>
          </w:p>
          <w:p w14:paraId="16770620"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6F32A887"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gramStart"/>
            <w:r>
              <w:rPr>
                <w:rStyle w:val="comment"/>
                <w:rFonts w:ascii="Monaco" w:hAnsi="Monaco"/>
                <w:i/>
                <w:iCs/>
                <w:color w:val="999988"/>
                <w:sz w:val="19"/>
                <w:szCs w:val="19"/>
              </w:rPr>
              <w:t>&lt;!--</w:t>
            </w:r>
            <w:proofErr w:type="gramEnd"/>
            <w:r>
              <w:rPr>
                <w:rStyle w:val="comment"/>
                <w:rFonts w:ascii="Monaco" w:hAnsi="Monaco"/>
                <w:i/>
                <w:iCs/>
                <w:color w:val="999988"/>
                <w:sz w:val="19"/>
                <w:szCs w:val="19"/>
              </w:rPr>
              <w:t xml:space="preserve"> more bean definitions for services go here --&gt;</w:t>
            </w:r>
          </w:p>
          <w:p w14:paraId="05783803"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1A582A86" w14:textId="34A8B09C" w:rsidR="009B0375" w:rsidRP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tag"/>
                <w:rFonts w:ascii="Monaco" w:hAnsi="Monaco"/>
                <w:color w:val="008080"/>
                <w:sz w:val="19"/>
                <w:szCs w:val="19"/>
              </w:rPr>
              <w:t>&lt;/beans&gt;</w:t>
            </w:r>
          </w:p>
        </w:tc>
      </w:tr>
    </w:tbl>
    <w:p w14:paraId="5DC820C5" w14:textId="314CA8ED" w:rsidR="009B0375" w:rsidRDefault="009B0375" w:rsidP="003D7482">
      <w:pPr>
        <w:ind w:firstLineChars="200" w:firstLine="420"/>
        <w:rPr>
          <w:rFonts w:ascii="Arial" w:hAnsi="Arial" w:cs="Arial"/>
          <w:color w:val="34302D"/>
          <w:shd w:val="clear" w:color="auto" w:fill="FFFFFF"/>
        </w:rPr>
      </w:pPr>
      <w:r>
        <w:rPr>
          <w:rFonts w:ascii="Arial" w:hAnsi="Arial" w:cs="Arial"/>
          <w:color w:val="34302D"/>
          <w:shd w:val="clear" w:color="auto" w:fill="FFFFFF"/>
        </w:rPr>
        <w:t>以下示例显示了数据访问对象</w:t>
      </w:r>
      <w:r>
        <w:rPr>
          <w:rStyle w:val="HTML"/>
          <w:rFonts w:ascii="Monaco" w:hAnsi="Monaco"/>
          <w:sz w:val="23"/>
          <w:szCs w:val="23"/>
          <w:shd w:val="clear" w:color="auto" w:fill="F7F7F8"/>
        </w:rPr>
        <w:t>daos.xml</w:t>
      </w:r>
      <w:r>
        <w:rPr>
          <w:rFonts w:ascii="Arial" w:hAnsi="Arial" w:cs="Arial"/>
          <w:color w:val="34302D"/>
          <w:shd w:val="clear" w:color="auto" w:fill="FFFFFF"/>
        </w:rPr>
        <w:t>文件：</w:t>
      </w:r>
    </w:p>
    <w:tbl>
      <w:tblPr>
        <w:tblStyle w:val="a5"/>
        <w:tblW w:w="0" w:type="auto"/>
        <w:tblLook w:val="04A0" w:firstRow="1" w:lastRow="0" w:firstColumn="1" w:lastColumn="0" w:noHBand="0" w:noVBand="1"/>
      </w:tblPr>
      <w:tblGrid>
        <w:gridCol w:w="8296"/>
      </w:tblGrid>
      <w:tr w:rsidR="009B0375" w14:paraId="7ADEB83E" w14:textId="77777777" w:rsidTr="009B0375">
        <w:tc>
          <w:tcPr>
            <w:tcW w:w="8296" w:type="dxa"/>
          </w:tcPr>
          <w:p w14:paraId="6D8A16E6"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preprocessor"/>
                <w:rFonts w:ascii="Monaco" w:hAnsi="Monaco"/>
                <w:color w:val="557799"/>
                <w:sz w:val="19"/>
                <w:szCs w:val="19"/>
              </w:rPr>
              <w:t>&lt;?xml version="1.0" encoding="UTF-8"?&gt;</w:t>
            </w:r>
          </w:p>
          <w:p w14:paraId="659D5DA1"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&lt;beans</w:t>
            </w:r>
            <w:r>
              <w:rPr>
                <w:rStyle w:val="HTML"/>
                <w:rFonts w:ascii="Monaco" w:hAnsi="Monaco"/>
                <w:sz w:val="19"/>
                <w:szCs w:val="19"/>
              </w:rPr>
              <w:t xml:space="preserve"> </w:t>
            </w:r>
            <w:proofErr w:type="spellStart"/>
            <w:r>
              <w:rPr>
                <w:rStyle w:val="attribute-name"/>
                <w:rFonts w:ascii="Monaco" w:hAnsi="Monaco"/>
                <w:color w:val="000080"/>
                <w:sz w:val="19"/>
                <w:szCs w:val="19"/>
              </w:rPr>
              <w:t>xmlns</w:t>
            </w:r>
            <w:proofErr w:type="spellEnd"/>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http://www.springframework.org/schema/beans</w:t>
            </w:r>
            <w:r>
              <w:rPr>
                <w:rStyle w:val="delimiter"/>
                <w:rFonts w:ascii="Monaco" w:hAnsi="Monaco"/>
                <w:color w:val="DD1144"/>
                <w:sz w:val="19"/>
                <w:szCs w:val="19"/>
              </w:rPr>
              <w:t>"</w:t>
            </w:r>
          </w:p>
          <w:p w14:paraId="611DCEDD"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spellStart"/>
            <w:proofErr w:type="gramStart"/>
            <w:r>
              <w:rPr>
                <w:rStyle w:val="attribute-name"/>
                <w:rFonts w:ascii="Monaco" w:hAnsi="Monaco"/>
                <w:color w:val="000080"/>
                <w:sz w:val="19"/>
                <w:szCs w:val="19"/>
              </w:rPr>
              <w:t>xmlns:xsi</w:t>
            </w:r>
            <w:proofErr w:type="spellEnd"/>
            <w:proofErr w:type="gramEnd"/>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http://www.w3.org/2001/XMLSchema-instance</w:t>
            </w:r>
            <w:r>
              <w:rPr>
                <w:rStyle w:val="delimiter"/>
                <w:rFonts w:ascii="Monaco" w:hAnsi="Monaco"/>
                <w:color w:val="DD1144"/>
                <w:sz w:val="19"/>
                <w:szCs w:val="19"/>
              </w:rPr>
              <w:t>"</w:t>
            </w:r>
          </w:p>
          <w:p w14:paraId="4F95EB45"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string"/>
                <w:rFonts w:ascii="Monaco" w:hAnsi="Monaco"/>
                <w:color w:val="DD2200"/>
                <w:sz w:val="19"/>
                <w:szCs w:val="19"/>
              </w:rPr>
            </w:pPr>
            <w:r>
              <w:rPr>
                <w:rStyle w:val="HTML"/>
                <w:rFonts w:ascii="Monaco" w:hAnsi="Monaco"/>
                <w:sz w:val="19"/>
                <w:szCs w:val="19"/>
              </w:rPr>
              <w:t xml:space="preserve">    </w:t>
            </w:r>
            <w:proofErr w:type="spellStart"/>
            <w:proofErr w:type="gramStart"/>
            <w:r>
              <w:rPr>
                <w:rStyle w:val="attribute-name"/>
                <w:rFonts w:ascii="Monaco" w:hAnsi="Monaco"/>
                <w:color w:val="000080"/>
                <w:sz w:val="19"/>
                <w:szCs w:val="19"/>
              </w:rPr>
              <w:t>xsi:schemaLocation</w:t>
            </w:r>
            <w:proofErr w:type="spellEnd"/>
            <w:proofErr w:type="gramEnd"/>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http://www.springframework.org/schema/beans</w:t>
            </w:r>
          </w:p>
          <w:p w14:paraId="456FA0FD"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string"/>
                <w:rFonts w:ascii="Monaco" w:hAnsi="Monaco"/>
                <w:color w:val="DD2200"/>
                <w:sz w:val="19"/>
                <w:szCs w:val="19"/>
              </w:rPr>
              <w:t xml:space="preserve">        </w:t>
            </w:r>
            <w:r>
              <w:rPr>
                <w:rStyle w:val="content"/>
                <w:rFonts w:ascii="Monaco" w:hAnsi="Monaco"/>
                <w:color w:val="DD1144"/>
                <w:sz w:val="19"/>
                <w:szCs w:val="19"/>
              </w:rPr>
              <w:t>https://www.springframework.org/schema/beans/spring-beans.xsd</w:t>
            </w:r>
            <w:r>
              <w:rPr>
                <w:rStyle w:val="delimiter"/>
                <w:rFonts w:ascii="Monaco" w:hAnsi="Monaco"/>
                <w:color w:val="DD1144"/>
                <w:sz w:val="19"/>
                <w:szCs w:val="19"/>
              </w:rPr>
              <w:t>"</w:t>
            </w:r>
            <w:r>
              <w:rPr>
                <w:rStyle w:val="tag"/>
                <w:rFonts w:ascii="Monaco" w:hAnsi="Monaco"/>
                <w:color w:val="008080"/>
                <w:sz w:val="19"/>
                <w:szCs w:val="19"/>
              </w:rPr>
              <w:t>&gt;</w:t>
            </w:r>
          </w:p>
          <w:p w14:paraId="667FEB77"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5479211A"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accountDao</w:t>
            </w:r>
            <w:proofErr w:type="spellEnd"/>
            <w:r>
              <w:rPr>
                <w:rStyle w:val="delimiter"/>
                <w:rFonts w:ascii="Monaco" w:hAnsi="Monaco"/>
                <w:color w:val="DD1144"/>
                <w:sz w:val="19"/>
                <w:szCs w:val="19"/>
              </w:rPr>
              <w:t>"</w:t>
            </w:r>
          </w:p>
          <w:p w14:paraId="45F7B95D"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attribute-name"/>
                <w:rFonts w:ascii="Monaco" w:hAnsi="Monaco"/>
                <w:color w:val="000080"/>
                <w:sz w:val="19"/>
                <w:szCs w:val="19"/>
              </w:rPr>
              <w:t>class</w:t>
            </w:r>
            <w:r>
              <w:rPr>
                <w:rStyle w:val="HTML"/>
                <w:rFonts w:ascii="Monaco" w:hAnsi="Monaco"/>
                <w:sz w:val="19"/>
                <w:szCs w:val="19"/>
              </w:rPr>
              <w:t>=</w:t>
            </w:r>
            <w:r>
              <w:rPr>
                <w:rStyle w:val="delimiter"/>
                <w:rFonts w:ascii="Monaco" w:hAnsi="Monaco"/>
                <w:color w:val="DD1144"/>
                <w:sz w:val="19"/>
                <w:szCs w:val="19"/>
              </w:rPr>
              <w:t>"</w:t>
            </w:r>
            <w:proofErr w:type="gramStart"/>
            <w:r>
              <w:rPr>
                <w:rStyle w:val="content"/>
                <w:rFonts w:ascii="Monaco" w:hAnsi="Monaco"/>
                <w:color w:val="DD1144"/>
                <w:sz w:val="19"/>
                <w:szCs w:val="19"/>
              </w:rPr>
              <w:t>org.springframework.samples.jpetstore.dao.jpa.JpaAccountDao</w:t>
            </w:r>
            <w:proofErr w:type="gramEnd"/>
            <w:r>
              <w:rPr>
                <w:rStyle w:val="delimiter"/>
                <w:rFonts w:ascii="Monaco" w:hAnsi="Monaco"/>
                <w:color w:val="DD1144"/>
                <w:sz w:val="19"/>
                <w:szCs w:val="19"/>
              </w:rPr>
              <w:t>"</w:t>
            </w:r>
            <w:r>
              <w:rPr>
                <w:rStyle w:val="tag"/>
                <w:rFonts w:ascii="Monaco" w:hAnsi="Monaco"/>
                <w:color w:val="008080"/>
                <w:sz w:val="19"/>
                <w:szCs w:val="19"/>
              </w:rPr>
              <w:t>&gt;</w:t>
            </w:r>
          </w:p>
          <w:p w14:paraId="4B8EF33C"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gramStart"/>
            <w:r>
              <w:rPr>
                <w:rStyle w:val="comment"/>
                <w:rFonts w:ascii="Monaco" w:hAnsi="Monaco"/>
                <w:i/>
                <w:iCs/>
                <w:color w:val="999988"/>
                <w:sz w:val="19"/>
                <w:szCs w:val="19"/>
              </w:rPr>
              <w:t>&lt;!--</w:t>
            </w:r>
            <w:proofErr w:type="gramEnd"/>
            <w:r>
              <w:rPr>
                <w:rStyle w:val="comment"/>
                <w:rFonts w:ascii="Monaco" w:hAnsi="Monaco"/>
                <w:i/>
                <w:iCs/>
                <w:color w:val="999988"/>
                <w:sz w:val="19"/>
                <w:szCs w:val="19"/>
              </w:rPr>
              <w:t xml:space="preserve"> additional collaborators and configuration for this bean go here --&gt;</w:t>
            </w:r>
          </w:p>
          <w:p w14:paraId="46162574"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&lt;/bean&gt;</w:t>
            </w:r>
          </w:p>
          <w:p w14:paraId="5AA7B91E"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6F7595E7"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lastRenderedPageBreak/>
              <w:t xml:space="preserve">    </w:t>
            </w: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itemDao</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class</w:t>
            </w:r>
            <w:r>
              <w:rPr>
                <w:rStyle w:val="HTML"/>
                <w:rFonts w:ascii="Monaco" w:hAnsi="Monaco"/>
                <w:sz w:val="19"/>
                <w:szCs w:val="19"/>
              </w:rPr>
              <w:t>=</w:t>
            </w:r>
            <w:r>
              <w:rPr>
                <w:rStyle w:val="delimiter"/>
                <w:rFonts w:ascii="Monaco" w:hAnsi="Monaco"/>
                <w:color w:val="DD1144"/>
                <w:sz w:val="19"/>
                <w:szCs w:val="19"/>
              </w:rPr>
              <w:t>"</w:t>
            </w:r>
            <w:proofErr w:type="gramStart"/>
            <w:r>
              <w:rPr>
                <w:rStyle w:val="content"/>
                <w:rFonts w:ascii="Monaco" w:hAnsi="Monaco"/>
                <w:color w:val="DD1144"/>
                <w:sz w:val="19"/>
                <w:szCs w:val="19"/>
              </w:rPr>
              <w:t>org.springframework.samples.jpetstore.dao.jpa.JpaItemDao</w:t>
            </w:r>
            <w:proofErr w:type="gramEnd"/>
            <w:r>
              <w:rPr>
                <w:rStyle w:val="delimiter"/>
                <w:rFonts w:ascii="Monaco" w:hAnsi="Monaco"/>
                <w:color w:val="DD1144"/>
                <w:sz w:val="19"/>
                <w:szCs w:val="19"/>
              </w:rPr>
              <w:t>"</w:t>
            </w:r>
            <w:r>
              <w:rPr>
                <w:rStyle w:val="tag"/>
                <w:rFonts w:ascii="Monaco" w:hAnsi="Monaco"/>
                <w:color w:val="008080"/>
                <w:sz w:val="19"/>
                <w:szCs w:val="19"/>
              </w:rPr>
              <w:t>&gt;</w:t>
            </w:r>
          </w:p>
          <w:p w14:paraId="0D04AF3D"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gramStart"/>
            <w:r>
              <w:rPr>
                <w:rStyle w:val="comment"/>
                <w:rFonts w:ascii="Monaco" w:hAnsi="Monaco"/>
                <w:i/>
                <w:iCs/>
                <w:color w:val="999988"/>
                <w:sz w:val="19"/>
                <w:szCs w:val="19"/>
              </w:rPr>
              <w:t>&lt;!--</w:t>
            </w:r>
            <w:proofErr w:type="gramEnd"/>
            <w:r>
              <w:rPr>
                <w:rStyle w:val="comment"/>
                <w:rFonts w:ascii="Monaco" w:hAnsi="Monaco"/>
                <w:i/>
                <w:iCs/>
                <w:color w:val="999988"/>
                <w:sz w:val="19"/>
                <w:szCs w:val="19"/>
              </w:rPr>
              <w:t xml:space="preserve"> additional collaborators and configuration for this bean go here --&gt;</w:t>
            </w:r>
          </w:p>
          <w:p w14:paraId="07C3756E"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&lt;/bean&gt;</w:t>
            </w:r>
          </w:p>
          <w:p w14:paraId="707CAE43"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7A362E1B"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gramStart"/>
            <w:r>
              <w:rPr>
                <w:rStyle w:val="comment"/>
                <w:rFonts w:ascii="Monaco" w:hAnsi="Monaco"/>
                <w:i/>
                <w:iCs/>
                <w:color w:val="999988"/>
                <w:sz w:val="19"/>
                <w:szCs w:val="19"/>
              </w:rPr>
              <w:t>&lt;!--</w:t>
            </w:r>
            <w:proofErr w:type="gramEnd"/>
            <w:r>
              <w:rPr>
                <w:rStyle w:val="comment"/>
                <w:rFonts w:ascii="Monaco" w:hAnsi="Monaco"/>
                <w:i/>
                <w:iCs/>
                <w:color w:val="999988"/>
                <w:sz w:val="19"/>
                <w:szCs w:val="19"/>
              </w:rPr>
              <w:t xml:space="preserve"> more bean definitions for data access objects go here --&gt;</w:t>
            </w:r>
          </w:p>
          <w:p w14:paraId="0B93C610" w14:textId="77777777" w:rsid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204464E0" w14:textId="152E4E33" w:rsidR="009B0375" w:rsidRPr="009B0375" w:rsidRDefault="009B0375" w:rsidP="009B0375">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tag"/>
                <w:rFonts w:ascii="Monaco" w:hAnsi="Monaco"/>
                <w:color w:val="008080"/>
                <w:sz w:val="19"/>
                <w:szCs w:val="19"/>
              </w:rPr>
              <w:t>&lt;/beans&gt;</w:t>
            </w:r>
          </w:p>
        </w:tc>
      </w:tr>
    </w:tbl>
    <w:p w14:paraId="409745D7" w14:textId="16BE19AE" w:rsidR="009B0375" w:rsidRDefault="009B0375"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lastRenderedPageBreak/>
        <w:t>在前面的示例中，服务层由</w:t>
      </w:r>
      <w:proofErr w:type="spellStart"/>
      <w:r>
        <w:rPr>
          <w:rStyle w:val="HTML"/>
          <w:rFonts w:ascii="Monaco" w:hAnsi="Monaco"/>
          <w:sz w:val="23"/>
          <w:szCs w:val="23"/>
          <w:shd w:val="clear" w:color="auto" w:fill="F7F7F8"/>
        </w:rPr>
        <w:t>PetStoreServiceImpl</w:t>
      </w:r>
      <w:proofErr w:type="spellEnd"/>
      <w:r>
        <w:rPr>
          <w:rFonts w:ascii="Arial" w:hAnsi="Arial" w:cs="Arial"/>
          <w:color w:val="34302D"/>
          <w:shd w:val="clear" w:color="auto" w:fill="FFFFFF"/>
        </w:rPr>
        <w:t>类和</w:t>
      </w:r>
      <w:proofErr w:type="spellStart"/>
      <w:r>
        <w:rPr>
          <w:rStyle w:val="HTML"/>
          <w:rFonts w:ascii="Monaco" w:hAnsi="Monaco"/>
          <w:sz w:val="23"/>
          <w:szCs w:val="23"/>
          <w:shd w:val="clear" w:color="auto" w:fill="F7F7F8"/>
        </w:rPr>
        <w:t>JpaAccountDao</w:t>
      </w:r>
      <w:proofErr w:type="spellEnd"/>
      <w:r>
        <w:rPr>
          <w:rFonts w:ascii="Arial" w:hAnsi="Arial" w:cs="Arial"/>
          <w:color w:val="34302D"/>
          <w:shd w:val="clear" w:color="auto" w:fill="FFFFFF"/>
        </w:rPr>
        <w:t>和</w:t>
      </w:r>
      <w:proofErr w:type="spellStart"/>
      <w:r>
        <w:rPr>
          <w:rStyle w:val="HTML"/>
          <w:rFonts w:ascii="Monaco" w:hAnsi="Monaco"/>
          <w:sz w:val="23"/>
          <w:szCs w:val="23"/>
          <w:shd w:val="clear" w:color="auto" w:fill="F7F7F8"/>
        </w:rPr>
        <w:t>JpaItemDao</w:t>
      </w:r>
      <w:proofErr w:type="spellEnd"/>
      <w:r>
        <w:rPr>
          <w:rFonts w:ascii="Arial" w:hAnsi="Arial" w:cs="Arial"/>
          <w:color w:val="34302D"/>
          <w:shd w:val="clear" w:color="auto" w:fill="FFFFFF"/>
        </w:rPr>
        <w:t>类型的两个数据访问对象（基于</w:t>
      </w:r>
      <w:r>
        <w:rPr>
          <w:rFonts w:ascii="Arial" w:hAnsi="Arial" w:cs="Arial"/>
          <w:color w:val="34302D"/>
          <w:shd w:val="clear" w:color="auto" w:fill="FFFFFF"/>
        </w:rPr>
        <w:t>JPA</w:t>
      </w:r>
      <w:r>
        <w:rPr>
          <w:rFonts w:ascii="Arial" w:hAnsi="Arial" w:cs="Arial"/>
          <w:color w:val="34302D"/>
          <w:shd w:val="clear" w:color="auto" w:fill="FFFFFF"/>
        </w:rPr>
        <w:t>对象关系映射标准）</w:t>
      </w:r>
      <w:r>
        <w:rPr>
          <w:rFonts w:ascii="Arial" w:hAnsi="Arial" w:cs="Arial" w:hint="eastAsia"/>
          <w:color w:val="34302D"/>
          <w:shd w:val="clear" w:color="auto" w:fill="FFFFFF"/>
        </w:rPr>
        <w:t>组成。</w:t>
      </w:r>
      <w:r>
        <w:rPr>
          <w:rFonts w:ascii="Arial" w:hAnsi="Arial" w:cs="Arial"/>
          <w:color w:val="34302D"/>
          <w:shd w:val="clear" w:color="auto" w:fill="FFFFFF"/>
        </w:rPr>
        <w:t>该</w:t>
      </w:r>
      <w:r>
        <w:rPr>
          <w:rStyle w:val="HTML"/>
          <w:rFonts w:ascii="Monaco" w:hAnsi="Monaco"/>
          <w:sz w:val="23"/>
          <w:szCs w:val="23"/>
          <w:shd w:val="clear" w:color="auto" w:fill="F7F7F8"/>
        </w:rPr>
        <w:t>property name</w:t>
      </w:r>
      <w:r>
        <w:rPr>
          <w:rFonts w:ascii="Arial" w:hAnsi="Arial" w:cs="Arial"/>
          <w:color w:val="34302D"/>
          <w:shd w:val="clear" w:color="auto" w:fill="FFFFFF"/>
        </w:rPr>
        <w:t>元素是指</w:t>
      </w:r>
      <w:r>
        <w:rPr>
          <w:rFonts w:ascii="Arial" w:hAnsi="Arial" w:cs="Arial"/>
          <w:color w:val="34302D"/>
          <w:shd w:val="clear" w:color="auto" w:fill="FFFFFF"/>
        </w:rPr>
        <w:t>JavaBean</w:t>
      </w:r>
      <w:r>
        <w:rPr>
          <w:rFonts w:ascii="Arial" w:hAnsi="Arial" w:cs="Arial"/>
          <w:color w:val="34302D"/>
          <w:shd w:val="clear" w:color="auto" w:fill="FFFFFF"/>
        </w:rPr>
        <w:t>属性的名称，以及</w:t>
      </w:r>
      <w:r>
        <w:rPr>
          <w:rStyle w:val="HTML"/>
          <w:rFonts w:ascii="Monaco" w:hAnsi="Monaco"/>
          <w:sz w:val="23"/>
          <w:szCs w:val="23"/>
          <w:shd w:val="clear" w:color="auto" w:fill="F7F7F8"/>
        </w:rPr>
        <w:t>ref</w:t>
      </w:r>
      <w:r>
        <w:rPr>
          <w:rFonts w:ascii="Arial" w:hAnsi="Arial" w:cs="Arial"/>
          <w:color w:val="34302D"/>
          <w:shd w:val="clear" w:color="auto" w:fill="FFFFFF"/>
        </w:rPr>
        <w:t>元素指的是另一个</w:t>
      </w:r>
      <w:r>
        <w:rPr>
          <w:rFonts w:ascii="Arial" w:hAnsi="Arial" w:cs="Arial"/>
          <w:color w:val="34302D"/>
          <w:shd w:val="clear" w:color="auto" w:fill="FFFFFF"/>
        </w:rPr>
        <w:t>bean</w:t>
      </w:r>
      <w:r>
        <w:rPr>
          <w:rFonts w:ascii="Arial" w:hAnsi="Arial" w:cs="Arial"/>
          <w:color w:val="34302D"/>
          <w:shd w:val="clear" w:color="auto" w:fill="FFFFFF"/>
        </w:rPr>
        <w:t>定义的名称。元素</w:t>
      </w:r>
      <w:r>
        <w:rPr>
          <w:rStyle w:val="HTML"/>
          <w:rFonts w:ascii="Monaco" w:hAnsi="Monaco"/>
          <w:sz w:val="23"/>
          <w:szCs w:val="23"/>
          <w:shd w:val="clear" w:color="auto" w:fill="F7F7F8"/>
        </w:rPr>
        <w:t>id</w:t>
      </w:r>
      <w:r>
        <w:rPr>
          <w:rFonts w:ascii="Arial" w:hAnsi="Arial" w:cs="Arial"/>
          <w:color w:val="34302D"/>
          <w:shd w:val="clear" w:color="auto" w:fill="FFFFFF"/>
        </w:rPr>
        <w:t>和</w:t>
      </w:r>
      <w:r>
        <w:rPr>
          <w:rStyle w:val="HTML"/>
          <w:rFonts w:ascii="Monaco" w:hAnsi="Monaco"/>
          <w:sz w:val="23"/>
          <w:szCs w:val="23"/>
          <w:shd w:val="clear" w:color="auto" w:fill="F7F7F8"/>
        </w:rPr>
        <w:t>ref</w:t>
      </w:r>
      <w:r>
        <w:rPr>
          <w:rFonts w:ascii="Arial" w:hAnsi="Arial" w:cs="Arial"/>
          <w:color w:val="34302D"/>
          <w:shd w:val="clear" w:color="auto" w:fill="FFFFFF"/>
        </w:rPr>
        <w:t>元素之间的这种联系表达了协作对象之间的依赖关系。有关配置对象的依赖关系的详细信息，请参阅</w:t>
      </w:r>
      <w:r>
        <w:rPr>
          <w:rFonts w:ascii="Arial" w:hAnsi="Arial" w:cs="Arial"/>
          <w:color w:val="34302D"/>
          <w:shd w:val="clear" w:color="auto" w:fill="FFFFFF"/>
        </w:rPr>
        <w:t> </w:t>
      </w:r>
      <w:hyperlink r:id="rId19" w:anchor="beans-dependencies" w:history="1">
        <w:r>
          <w:rPr>
            <w:rStyle w:val="a4"/>
            <w:rFonts w:ascii="Arial" w:hAnsi="Arial" w:cs="Arial"/>
            <w:color w:val="548E2E"/>
            <w:shd w:val="clear" w:color="auto" w:fill="FFFFFF"/>
          </w:rPr>
          <w:t>依赖关系</w:t>
        </w:r>
      </w:hyperlink>
      <w:r>
        <w:rPr>
          <w:rFonts w:ascii="Arial" w:hAnsi="Arial" w:cs="Arial"/>
          <w:color w:val="34302D"/>
          <w:shd w:val="clear" w:color="auto" w:fill="FFFFFF"/>
        </w:rPr>
        <w:t>。</w:t>
      </w:r>
    </w:p>
    <w:p w14:paraId="27F8B4F6" w14:textId="77777777" w:rsidR="009B0375" w:rsidRDefault="009B0375" w:rsidP="009B0375">
      <w:pPr>
        <w:pStyle w:val="5"/>
        <w:shd w:val="clear" w:color="auto" w:fill="FFFFFF"/>
        <w:spacing w:before="240" w:after="120"/>
        <w:rPr>
          <w:rFonts w:ascii="Arial" w:hAnsi="Arial" w:cs="Arial"/>
          <w:b w:val="0"/>
          <w:bCs w:val="0"/>
          <w:color w:val="34302D"/>
          <w:sz w:val="27"/>
          <w:szCs w:val="27"/>
        </w:rPr>
      </w:pPr>
      <w:r>
        <w:rPr>
          <w:rFonts w:ascii="Arial" w:hAnsi="Arial" w:cs="Arial"/>
          <w:b w:val="0"/>
          <w:bCs w:val="0"/>
          <w:color w:val="34302D"/>
          <w:sz w:val="27"/>
          <w:szCs w:val="27"/>
        </w:rPr>
        <w:t>编写基于</w:t>
      </w:r>
      <w:r>
        <w:rPr>
          <w:rFonts w:ascii="Arial" w:hAnsi="Arial" w:cs="Arial"/>
          <w:b w:val="0"/>
          <w:bCs w:val="0"/>
          <w:color w:val="34302D"/>
          <w:sz w:val="27"/>
          <w:szCs w:val="27"/>
        </w:rPr>
        <w:t>XML</w:t>
      </w:r>
      <w:r>
        <w:rPr>
          <w:rFonts w:ascii="Arial" w:hAnsi="Arial" w:cs="Arial"/>
          <w:b w:val="0"/>
          <w:bCs w:val="0"/>
          <w:color w:val="34302D"/>
          <w:sz w:val="27"/>
          <w:szCs w:val="27"/>
        </w:rPr>
        <w:t>的配置元数据</w:t>
      </w:r>
    </w:p>
    <w:p w14:paraId="2E6275D2" w14:textId="1F9C4B2B" w:rsidR="009B0375" w:rsidRDefault="007F7DF4"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让</w:t>
      </w:r>
      <w:r>
        <w:rPr>
          <w:rFonts w:ascii="Arial" w:hAnsi="Arial" w:cs="Arial"/>
          <w:color w:val="34302D"/>
          <w:shd w:val="clear" w:color="auto" w:fill="FFFFFF"/>
        </w:rPr>
        <w:t>bean</w:t>
      </w:r>
      <w:r>
        <w:rPr>
          <w:rFonts w:ascii="Arial" w:hAnsi="Arial" w:cs="Arial"/>
          <w:color w:val="34302D"/>
          <w:shd w:val="clear" w:color="auto" w:fill="FFFFFF"/>
        </w:rPr>
        <w:t>定义跨越多个</w:t>
      </w:r>
      <w:r>
        <w:rPr>
          <w:rFonts w:ascii="Arial" w:hAnsi="Arial" w:cs="Arial"/>
          <w:color w:val="34302D"/>
          <w:shd w:val="clear" w:color="auto" w:fill="FFFFFF"/>
        </w:rPr>
        <w:t>XML</w:t>
      </w:r>
      <w:r>
        <w:rPr>
          <w:rFonts w:ascii="Arial" w:hAnsi="Arial" w:cs="Arial"/>
          <w:color w:val="34302D"/>
          <w:shd w:val="clear" w:color="auto" w:fill="FFFFFF"/>
        </w:rPr>
        <w:t>文件会很有用。通常，每个单独的</w:t>
      </w:r>
      <w:r>
        <w:rPr>
          <w:rFonts w:ascii="Arial" w:hAnsi="Arial" w:cs="Arial"/>
          <w:color w:val="34302D"/>
          <w:shd w:val="clear" w:color="auto" w:fill="FFFFFF"/>
        </w:rPr>
        <w:t>XML</w:t>
      </w:r>
      <w:r>
        <w:rPr>
          <w:rFonts w:ascii="Arial" w:hAnsi="Arial" w:cs="Arial"/>
          <w:color w:val="34302D"/>
          <w:shd w:val="clear" w:color="auto" w:fill="FFFFFF"/>
        </w:rPr>
        <w:t>配置文件都代表架构中的逻辑层或模块。</w:t>
      </w:r>
    </w:p>
    <w:p w14:paraId="49FC68D1" w14:textId="4360FDD1" w:rsidR="007F7DF4" w:rsidRDefault="007F7DF4"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您可以使用应用程序上下文构造函数从所有这些</w:t>
      </w:r>
      <w:r>
        <w:rPr>
          <w:rFonts w:ascii="Arial" w:hAnsi="Arial" w:cs="Arial"/>
          <w:color w:val="34302D"/>
          <w:shd w:val="clear" w:color="auto" w:fill="FFFFFF"/>
        </w:rPr>
        <w:t>XML</w:t>
      </w:r>
      <w:r>
        <w:rPr>
          <w:rFonts w:ascii="Arial" w:hAnsi="Arial" w:cs="Arial"/>
          <w:color w:val="34302D"/>
          <w:shd w:val="clear" w:color="auto" w:fill="FFFFFF"/>
        </w:rPr>
        <w:t>片段加载</w:t>
      </w:r>
      <w:r>
        <w:rPr>
          <w:rFonts w:ascii="Arial" w:hAnsi="Arial" w:cs="Arial"/>
          <w:color w:val="34302D"/>
          <w:shd w:val="clear" w:color="auto" w:fill="FFFFFF"/>
        </w:rPr>
        <w:t>bean</w:t>
      </w:r>
      <w:r>
        <w:rPr>
          <w:rFonts w:ascii="Arial" w:hAnsi="Arial" w:cs="Arial"/>
          <w:color w:val="34302D"/>
          <w:shd w:val="clear" w:color="auto" w:fill="FFFFFF"/>
        </w:rPr>
        <w:t>定义。此构造函数采用多个</w:t>
      </w:r>
      <w:r>
        <w:rPr>
          <w:rStyle w:val="HTML"/>
          <w:rFonts w:ascii="Monaco" w:hAnsi="Monaco"/>
          <w:sz w:val="23"/>
          <w:szCs w:val="23"/>
          <w:shd w:val="clear" w:color="auto" w:fill="F7F7F8"/>
        </w:rPr>
        <w:t>Resource</w:t>
      </w:r>
      <w:r>
        <w:rPr>
          <w:rFonts w:ascii="Arial" w:hAnsi="Arial" w:cs="Arial"/>
          <w:color w:val="34302D"/>
          <w:shd w:val="clear" w:color="auto" w:fill="FFFFFF"/>
        </w:rPr>
        <w:t>位置，如上</w:t>
      </w:r>
      <w:hyperlink r:id="rId20" w:anchor="beans-factory-instantiation" w:history="1">
        <w:r>
          <w:rPr>
            <w:rStyle w:val="a4"/>
            <w:rFonts w:ascii="Arial" w:hAnsi="Arial" w:cs="Arial"/>
            <w:color w:val="548E2E"/>
            <w:shd w:val="clear" w:color="auto" w:fill="FFFFFF"/>
          </w:rPr>
          <w:t>一节中</w:t>
        </w:r>
      </w:hyperlink>
      <w:r>
        <w:rPr>
          <w:rFonts w:ascii="Arial" w:hAnsi="Arial" w:cs="Arial"/>
          <w:color w:val="34302D"/>
          <w:shd w:val="clear" w:color="auto" w:fill="FFFFFF"/>
        </w:rPr>
        <w:t>所示</w:t>
      </w:r>
      <w:r>
        <w:rPr>
          <w:rFonts w:ascii="Arial" w:hAnsi="Arial" w:cs="Arial"/>
          <w:color w:val="34302D"/>
          <w:shd w:val="clear" w:color="auto" w:fill="FFFFFF"/>
        </w:rPr>
        <w:t> </w:t>
      </w:r>
      <w:r>
        <w:rPr>
          <w:rFonts w:ascii="Arial" w:hAnsi="Arial" w:cs="Arial"/>
          <w:color w:val="34302D"/>
          <w:shd w:val="clear" w:color="auto" w:fill="FFFFFF"/>
        </w:rPr>
        <w:t>。或者，使用一个或多个</w:t>
      </w:r>
      <w:r>
        <w:rPr>
          <w:rStyle w:val="HTML"/>
          <w:rFonts w:ascii="Monaco" w:hAnsi="Monaco"/>
          <w:sz w:val="23"/>
          <w:szCs w:val="23"/>
          <w:shd w:val="clear" w:color="auto" w:fill="F7F7F8"/>
        </w:rPr>
        <w:t>&lt;import/&gt;</w:t>
      </w:r>
      <w:r>
        <w:rPr>
          <w:rFonts w:ascii="Arial" w:hAnsi="Arial" w:cs="Arial"/>
          <w:color w:val="34302D"/>
          <w:shd w:val="clear" w:color="auto" w:fill="FFFFFF"/>
        </w:rPr>
        <w:t>元素来从另一个或多个文件加载</w:t>
      </w:r>
      <w:r>
        <w:rPr>
          <w:rFonts w:ascii="Arial" w:hAnsi="Arial" w:cs="Arial"/>
          <w:color w:val="34302D"/>
          <w:shd w:val="clear" w:color="auto" w:fill="FFFFFF"/>
        </w:rPr>
        <w:t>bean</w:t>
      </w:r>
      <w:r>
        <w:rPr>
          <w:rFonts w:ascii="Arial" w:hAnsi="Arial" w:cs="Arial"/>
          <w:color w:val="34302D"/>
          <w:shd w:val="clear" w:color="auto" w:fill="FFFFFF"/>
        </w:rPr>
        <w:t>定义。以下示例显示了如何执行此操作：</w:t>
      </w:r>
    </w:p>
    <w:tbl>
      <w:tblPr>
        <w:tblStyle w:val="a5"/>
        <w:tblW w:w="0" w:type="auto"/>
        <w:tblLook w:val="04A0" w:firstRow="1" w:lastRow="0" w:firstColumn="1" w:lastColumn="0" w:noHBand="0" w:noVBand="1"/>
      </w:tblPr>
      <w:tblGrid>
        <w:gridCol w:w="8296"/>
      </w:tblGrid>
      <w:tr w:rsidR="007F7DF4" w14:paraId="698D3269" w14:textId="77777777" w:rsidTr="007F7DF4">
        <w:tc>
          <w:tcPr>
            <w:tcW w:w="8296" w:type="dxa"/>
          </w:tcPr>
          <w:p w14:paraId="2D249BA0" w14:textId="77777777" w:rsidR="007F7DF4" w:rsidRDefault="007F7DF4" w:rsidP="007F7DF4">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&lt;beans&gt;</w:t>
            </w:r>
          </w:p>
          <w:p w14:paraId="70731447" w14:textId="77777777" w:rsidR="007F7DF4" w:rsidRDefault="007F7DF4" w:rsidP="007F7DF4">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&lt;import</w:t>
            </w:r>
            <w:r>
              <w:rPr>
                <w:rStyle w:val="HTML"/>
                <w:rFonts w:ascii="Monaco" w:hAnsi="Monaco"/>
                <w:sz w:val="19"/>
                <w:szCs w:val="19"/>
              </w:rPr>
              <w:t xml:space="preserve"> </w:t>
            </w:r>
            <w:r>
              <w:rPr>
                <w:rStyle w:val="attribute-name"/>
                <w:rFonts w:ascii="Monaco" w:hAnsi="Monaco"/>
                <w:color w:val="000080"/>
                <w:sz w:val="19"/>
                <w:szCs w:val="19"/>
              </w:rPr>
              <w:t>resource</w:t>
            </w:r>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services.xml</w:t>
            </w:r>
            <w:r>
              <w:rPr>
                <w:rStyle w:val="delimiter"/>
                <w:rFonts w:ascii="Monaco" w:hAnsi="Monaco"/>
                <w:color w:val="DD1144"/>
                <w:sz w:val="19"/>
                <w:szCs w:val="19"/>
              </w:rPr>
              <w:t>"</w:t>
            </w:r>
            <w:r>
              <w:rPr>
                <w:rStyle w:val="tag"/>
                <w:rFonts w:ascii="Monaco" w:hAnsi="Monaco"/>
                <w:color w:val="008080"/>
                <w:sz w:val="19"/>
                <w:szCs w:val="19"/>
              </w:rPr>
              <w:t>/&gt;</w:t>
            </w:r>
          </w:p>
          <w:p w14:paraId="09DDC8C1" w14:textId="77777777" w:rsidR="007F7DF4" w:rsidRDefault="007F7DF4" w:rsidP="007F7DF4">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&lt;import</w:t>
            </w:r>
            <w:r>
              <w:rPr>
                <w:rStyle w:val="HTML"/>
                <w:rFonts w:ascii="Monaco" w:hAnsi="Monaco"/>
                <w:sz w:val="19"/>
                <w:szCs w:val="19"/>
              </w:rPr>
              <w:t xml:space="preserve"> </w:t>
            </w:r>
            <w:r>
              <w:rPr>
                <w:rStyle w:val="attribute-name"/>
                <w:rFonts w:ascii="Monaco" w:hAnsi="Monaco"/>
                <w:color w:val="000080"/>
                <w:sz w:val="19"/>
                <w:szCs w:val="19"/>
              </w:rPr>
              <w:t>resource</w:t>
            </w:r>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resources/messageSource.xml</w:t>
            </w:r>
            <w:r>
              <w:rPr>
                <w:rStyle w:val="delimiter"/>
                <w:rFonts w:ascii="Monaco" w:hAnsi="Monaco"/>
                <w:color w:val="DD1144"/>
                <w:sz w:val="19"/>
                <w:szCs w:val="19"/>
              </w:rPr>
              <w:t>"</w:t>
            </w:r>
            <w:r>
              <w:rPr>
                <w:rStyle w:val="tag"/>
                <w:rFonts w:ascii="Monaco" w:hAnsi="Monaco"/>
                <w:color w:val="008080"/>
                <w:sz w:val="19"/>
                <w:szCs w:val="19"/>
              </w:rPr>
              <w:t>/&gt;</w:t>
            </w:r>
          </w:p>
          <w:p w14:paraId="1C6B4964" w14:textId="77777777" w:rsidR="007F7DF4" w:rsidRDefault="007F7DF4" w:rsidP="007F7DF4">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&lt;import</w:t>
            </w:r>
            <w:r>
              <w:rPr>
                <w:rStyle w:val="HTML"/>
                <w:rFonts w:ascii="Monaco" w:hAnsi="Monaco"/>
                <w:sz w:val="19"/>
                <w:szCs w:val="19"/>
              </w:rPr>
              <w:t xml:space="preserve"> </w:t>
            </w:r>
            <w:r>
              <w:rPr>
                <w:rStyle w:val="attribute-name"/>
                <w:rFonts w:ascii="Monaco" w:hAnsi="Monaco"/>
                <w:color w:val="000080"/>
                <w:sz w:val="19"/>
                <w:szCs w:val="19"/>
              </w:rPr>
              <w:t>resource</w:t>
            </w:r>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/resources/themeSource.xml</w:t>
            </w:r>
            <w:r>
              <w:rPr>
                <w:rStyle w:val="delimiter"/>
                <w:rFonts w:ascii="Monaco" w:hAnsi="Monaco"/>
                <w:color w:val="DD1144"/>
                <w:sz w:val="19"/>
                <w:szCs w:val="19"/>
              </w:rPr>
              <w:t>"</w:t>
            </w:r>
            <w:r>
              <w:rPr>
                <w:rStyle w:val="tag"/>
                <w:rFonts w:ascii="Monaco" w:hAnsi="Monaco"/>
                <w:color w:val="008080"/>
                <w:sz w:val="19"/>
                <w:szCs w:val="19"/>
              </w:rPr>
              <w:t>/&gt;</w:t>
            </w:r>
          </w:p>
          <w:p w14:paraId="5AEB3A6C" w14:textId="77777777" w:rsidR="007F7DF4" w:rsidRDefault="007F7DF4" w:rsidP="007F7DF4">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0D2D2AD0" w14:textId="77777777" w:rsidR="007F7DF4" w:rsidRDefault="007F7DF4" w:rsidP="007F7DF4">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bean1</w:t>
            </w:r>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class</w:t>
            </w:r>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w:t>
            </w:r>
            <w:r>
              <w:rPr>
                <w:rStyle w:val="delimiter"/>
                <w:rFonts w:ascii="Monaco" w:hAnsi="Monaco"/>
                <w:color w:val="DD1144"/>
                <w:sz w:val="19"/>
                <w:szCs w:val="19"/>
              </w:rPr>
              <w:t>"</w:t>
            </w:r>
            <w:r>
              <w:rPr>
                <w:rStyle w:val="tag"/>
                <w:rFonts w:ascii="Monaco" w:hAnsi="Monaco"/>
                <w:color w:val="008080"/>
                <w:sz w:val="19"/>
                <w:szCs w:val="19"/>
              </w:rPr>
              <w:t>/&gt;</w:t>
            </w:r>
          </w:p>
          <w:p w14:paraId="18D01E6B" w14:textId="77777777" w:rsidR="007F7DF4" w:rsidRDefault="007F7DF4" w:rsidP="007F7DF4">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bean2</w:t>
            </w:r>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class</w:t>
            </w:r>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w:t>
            </w:r>
            <w:r>
              <w:rPr>
                <w:rStyle w:val="delimiter"/>
                <w:rFonts w:ascii="Monaco" w:hAnsi="Monaco"/>
                <w:color w:val="DD1144"/>
                <w:sz w:val="19"/>
                <w:szCs w:val="19"/>
              </w:rPr>
              <w:t>"</w:t>
            </w:r>
            <w:r>
              <w:rPr>
                <w:rStyle w:val="tag"/>
                <w:rFonts w:ascii="Monaco" w:hAnsi="Monaco"/>
                <w:color w:val="008080"/>
                <w:sz w:val="19"/>
                <w:szCs w:val="19"/>
              </w:rPr>
              <w:t>/&gt;</w:t>
            </w:r>
          </w:p>
          <w:p w14:paraId="2ACBDA94" w14:textId="3E78658D" w:rsidR="007F7DF4" w:rsidRPr="007F7DF4" w:rsidRDefault="007F7DF4" w:rsidP="007F7DF4">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tag"/>
                <w:rFonts w:ascii="Monaco" w:hAnsi="Monaco"/>
                <w:color w:val="008080"/>
                <w:sz w:val="19"/>
                <w:szCs w:val="19"/>
              </w:rPr>
              <w:t>&lt;/beans&gt;</w:t>
            </w:r>
          </w:p>
        </w:tc>
      </w:tr>
    </w:tbl>
    <w:p w14:paraId="7AF60D92" w14:textId="425DCD72" w:rsidR="007F7DF4" w:rsidRDefault="007F7DF4"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在前面的例子中，外部</w:t>
      </w:r>
      <w:r>
        <w:rPr>
          <w:rFonts w:ascii="Arial" w:hAnsi="Arial" w:cs="Arial" w:hint="eastAsia"/>
          <w:color w:val="34302D"/>
          <w:shd w:val="clear" w:color="auto" w:fill="FFFFFF"/>
        </w:rPr>
        <w:t>bean</w:t>
      </w:r>
      <w:r>
        <w:rPr>
          <w:rFonts w:ascii="Arial" w:hAnsi="Arial" w:cs="Arial"/>
          <w:color w:val="34302D"/>
          <w:shd w:val="clear" w:color="auto" w:fill="FFFFFF"/>
        </w:rPr>
        <w:t>定义是从三个文件加载：</w:t>
      </w:r>
      <w:r>
        <w:rPr>
          <w:rFonts w:ascii="Arial" w:hAnsi="Arial" w:cs="Arial"/>
          <w:color w:val="34302D"/>
          <w:shd w:val="clear" w:color="auto" w:fill="FFFFFF"/>
        </w:rPr>
        <w:t> </w:t>
      </w:r>
      <w:r>
        <w:rPr>
          <w:rStyle w:val="HTML"/>
          <w:rFonts w:ascii="Monaco" w:hAnsi="Monaco"/>
          <w:sz w:val="23"/>
          <w:szCs w:val="23"/>
          <w:shd w:val="clear" w:color="auto" w:fill="F7F7F8"/>
        </w:rPr>
        <w:t>services.xml</w:t>
      </w:r>
      <w:r>
        <w:rPr>
          <w:rFonts w:ascii="Arial" w:hAnsi="Arial" w:cs="Arial"/>
          <w:color w:val="34302D"/>
          <w:shd w:val="clear" w:color="auto" w:fill="FFFFFF"/>
        </w:rPr>
        <w:t>，</w:t>
      </w:r>
      <w:r>
        <w:rPr>
          <w:rStyle w:val="HTML"/>
          <w:rFonts w:ascii="Monaco" w:hAnsi="Monaco"/>
          <w:sz w:val="23"/>
          <w:szCs w:val="23"/>
          <w:shd w:val="clear" w:color="auto" w:fill="F7F7F8"/>
        </w:rPr>
        <w:t>messageSource.xml</w:t>
      </w:r>
      <w:r>
        <w:rPr>
          <w:rFonts w:ascii="Arial" w:hAnsi="Arial" w:cs="Arial"/>
          <w:color w:val="34302D"/>
          <w:shd w:val="clear" w:color="auto" w:fill="FFFFFF"/>
        </w:rPr>
        <w:t>，和</w:t>
      </w:r>
      <w:r>
        <w:rPr>
          <w:rStyle w:val="HTML"/>
          <w:rFonts w:ascii="Monaco" w:hAnsi="Monaco"/>
          <w:sz w:val="23"/>
          <w:szCs w:val="23"/>
          <w:shd w:val="clear" w:color="auto" w:fill="F7F7F8"/>
        </w:rPr>
        <w:t>themeSource.xml</w:t>
      </w:r>
      <w:r>
        <w:rPr>
          <w:rFonts w:ascii="Arial" w:hAnsi="Arial" w:cs="Arial"/>
          <w:color w:val="34302D"/>
          <w:shd w:val="clear" w:color="auto" w:fill="FFFFFF"/>
        </w:rPr>
        <w:t>。所有位置路径都与执行导入的定义文件相关，因此</w:t>
      </w:r>
      <w:r>
        <w:rPr>
          <w:rStyle w:val="HTML"/>
          <w:rFonts w:ascii="Monaco" w:hAnsi="Monaco"/>
          <w:sz w:val="23"/>
          <w:szCs w:val="23"/>
          <w:shd w:val="clear" w:color="auto" w:fill="F7F7F8"/>
        </w:rPr>
        <w:t>services.xml</w:t>
      </w:r>
      <w:r>
        <w:rPr>
          <w:rFonts w:ascii="Arial" w:hAnsi="Arial" w:cs="Arial"/>
          <w:color w:val="34302D"/>
          <w:shd w:val="clear" w:color="auto" w:fill="FFFFFF"/>
        </w:rPr>
        <w:t>必须与执行导入的文件位于相同的目录或类路径位置，</w:t>
      </w:r>
      <w:r>
        <w:rPr>
          <w:rStyle w:val="HTML"/>
          <w:rFonts w:ascii="Monaco" w:hAnsi="Monaco"/>
          <w:sz w:val="23"/>
          <w:szCs w:val="23"/>
          <w:shd w:val="clear" w:color="auto" w:fill="F7F7F8"/>
        </w:rPr>
        <w:lastRenderedPageBreak/>
        <w:t>messageSource.xml</w:t>
      </w:r>
      <w:r>
        <w:rPr>
          <w:rFonts w:ascii="Arial" w:hAnsi="Arial" w:cs="Arial" w:hint="eastAsia"/>
          <w:color w:val="34302D"/>
          <w:shd w:val="clear" w:color="auto" w:fill="FFFFFF"/>
        </w:rPr>
        <w:t>和</w:t>
      </w:r>
      <w:r>
        <w:rPr>
          <w:rStyle w:val="HTML"/>
          <w:rFonts w:ascii="Monaco" w:hAnsi="Monaco"/>
          <w:sz w:val="23"/>
          <w:szCs w:val="23"/>
          <w:shd w:val="clear" w:color="auto" w:fill="F7F7F8"/>
        </w:rPr>
        <w:t>themeSource.xml</w:t>
      </w:r>
      <w:r>
        <w:rPr>
          <w:rFonts w:ascii="Arial" w:hAnsi="Arial" w:cs="Arial"/>
          <w:color w:val="34302D"/>
          <w:shd w:val="clear" w:color="auto" w:fill="FFFFFF"/>
        </w:rPr>
        <w:t>必须位于导入文件位置下方的</w:t>
      </w:r>
      <w:r>
        <w:rPr>
          <w:rStyle w:val="HTML"/>
          <w:rFonts w:ascii="Monaco" w:hAnsi="Monaco"/>
          <w:sz w:val="23"/>
          <w:szCs w:val="23"/>
          <w:shd w:val="clear" w:color="auto" w:fill="F7F7F8"/>
        </w:rPr>
        <w:t>resources</w:t>
      </w:r>
      <w:r>
        <w:rPr>
          <w:rFonts w:ascii="Arial" w:hAnsi="Arial" w:cs="Arial"/>
          <w:color w:val="34302D"/>
          <w:shd w:val="clear" w:color="auto" w:fill="FFFFFF"/>
        </w:rPr>
        <w:t>位置</w:t>
      </w:r>
      <w:r>
        <w:rPr>
          <w:rFonts w:ascii="Arial" w:hAnsi="Arial" w:cs="Arial" w:hint="eastAsia"/>
          <w:color w:val="34302D"/>
          <w:shd w:val="clear" w:color="auto" w:fill="FFFFFF"/>
        </w:rPr>
        <w:t>下</w:t>
      </w:r>
      <w:r>
        <w:rPr>
          <w:rFonts w:ascii="Arial" w:hAnsi="Arial" w:cs="Arial"/>
          <w:color w:val="34302D"/>
          <w:shd w:val="clear" w:color="auto" w:fill="FFFFFF"/>
        </w:rPr>
        <w:t>。如您所见，前</w:t>
      </w:r>
      <w:r>
        <w:rPr>
          <w:rFonts w:ascii="Arial" w:hAnsi="Arial" w:cs="Arial" w:hint="eastAsia"/>
          <w:color w:val="34302D"/>
          <w:shd w:val="clear" w:color="auto" w:fill="FFFFFF"/>
        </w:rPr>
        <w:t>面的</w:t>
      </w:r>
      <w:r>
        <w:rPr>
          <w:rFonts w:ascii="Arial" w:hAnsi="Arial" w:cs="Arial"/>
          <w:color w:val="34302D"/>
          <w:shd w:val="clear" w:color="auto" w:fill="FFFFFF"/>
        </w:rPr>
        <w:t>斜杠</w:t>
      </w:r>
      <w:r>
        <w:rPr>
          <w:rFonts w:ascii="Arial" w:hAnsi="Arial" w:cs="Arial" w:hint="eastAsia"/>
          <w:color w:val="34302D"/>
          <w:shd w:val="clear" w:color="auto" w:fill="FFFFFF"/>
        </w:rPr>
        <w:t>被</w:t>
      </w:r>
      <w:r>
        <w:rPr>
          <w:rFonts w:ascii="Arial" w:hAnsi="Arial" w:cs="Arial"/>
          <w:color w:val="34302D"/>
          <w:shd w:val="clear" w:color="auto" w:fill="FFFFFF"/>
        </w:rPr>
        <w:t>忽略</w:t>
      </w:r>
      <w:r>
        <w:rPr>
          <w:rFonts w:ascii="Arial" w:hAnsi="Arial" w:cs="Arial" w:hint="eastAsia"/>
          <w:color w:val="34302D"/>
          <w:shd w:val="clear" w:color="auto" w:fill="FFFFFF"/>
        </w:rPr>
        <w:t>了</w:t>
      </w:r>
      <w:r>
        <w:rPr>
          <w:rFonts w:ascii="Arial" w:hAnsi="Arial" w:cs="Arial"/>
          <w:color w:val="34302D"/>
          <w:shd w:val="clear" w:color="auto" w:fill="FFFFFF"/>
        </w:rPr>
        <w:t>。但是，鉴于这些路径是相对的，</w:t>
      </w:r>
      <w:r>
        <w:rPr>
          <w:rFonts w:ascii="Arial" w:hAnsi="Arial" w:cs="Arial" w:hint="eastAsia"/>
          <w:color w:val="34302D"/>
          <w:shd w:val="clear" w:color="auto" w:fill="FFFFFF"/>
        </w:rPr>
        <w:t>所以</w:t>
      </w:r>
      <w:r>
        <w:rPr>
          <w:rFonts w:ascii="Arial" w:hAnsi="Arial" w:cs="Arial"/>
          <w:color w:val="34302D"/>
          <w:shd w:val="clear" w:color="auto" w:fill="FFFFFF"/>
        </w:rPr>
        <w:t>最好不要使用斜杠。正在导入的文件的内容（包括顶级元素</w:t>
      </w:r>
      <w:r>
        <w:rPr>
          <w:rFonts w:ascii="Monaco" w:hAnsi="Monaco"/>
          <w:sz w:val="23"/>
          <w:szCs w:val="23"/>
          <w:shd w:val="clear" w:color="auto" w:fill="F7F7F8"/>
        </w:rPr>
        <w:t>&lt;beans/&gt;</w:t>
      </w:r>
      <w:r>
        <w:rPr>
          <w:rFonts w:ascii="Arial" w:hAnsi="Arial" w:cs="Arial"/>
          <w:color w:val="34302D"/>
          <w:shd w:val="clear" w:color="auto" w:fill="FFFFFF"/>
        </w:rPr>
        <w:t>）必须是</w:t>
      </w:r>
      <w:r w:rsidR="002B2E9C">
        <w:rPr>
          <w:rFonts w:ascii="Arial" w:hAnsi="Arial" w:cs="Arial" w:hint="eastAsia"/>
          <w:color w:val="34302D"/>
          <w:shd w:val="clear" w:color="auto" w:fill="FFFFFF"/>
        </w:rPr>
        <w:t>根据</w:t>
      </w:r>
      <w:r w:rsidR="002B2E9C">
        <w:rPr>
          <w:rFonts w:ascii="Arial" w:hAnsi="Arial" w:cs="Arial"/>
          <w:color w:val="34302D"/>
          <w:shd w:val="clear" w:color="auto" w:fill="FFFFFF"/>
        </w:rPr>
        <w:t>Spring Schema</w:t>
      </w:r>
      <w:r>
        <w:rPr>
          <w:rFonts w:ascii="Arial" w:hAnsi="Arial" w:cs="Arial"/>
          <w:color w:val="34302D"/>
          <w:shd w:val="clear" w:color="auto" w:fill="FFFFFF"/>
        </w:rPr>
        <w:t>有效的</w:t>
      </w:r>
      <w:r>
        <w:rPr>
          <w:rFonts w:ascii="Arial" w:hAnsi="Arial" w:cs="Arial"/>
          <w:color w:val="34302D"/>
          <w:shd w:val="clear" w:color="auto" w:fill="FFFFFF"/>
        </w:rPr>
        <w:t>XML bean</w:t>
      </w:r>
      <w:r>
        <w:rPr>
          <w:rFonts w:ascii="Arial" w:hAnsi="Arial" w:cs="Arial"/>
          <w:color w:val="34302D"/>
          <w:shd w:val="clear" w:color="auto" w:fill="FFFFFF"/>
        </w:rPr>
        <w:t>定义。</w:t>
      </w:r>
    </w:p>
    <w:p w14:paraId="239F6A94" w14:textId="77777777" w:rsidR="002B2E9C" w:rsidRDefault="002B2E9C" w:rsidP="009B0375">
      <w:pPr>
        <w:ind w:firstLineChars="200" w:firstLine="420"/>
        <w:rPr>
          <w:rFonts w:ascii="Arial" w:hAnsi="Arial" w:cs="Arial" w:hint="eastAsia"/>
          <w:color w:val="34302D"/>
          <w:shd w:val="clear" w:color="auto" w:fill="FFFFFF"/>
        </w:rPr>
      </w:pPr>
    </w:p>
    <w:p w14:paraId="3C57F009" w14:textId="35C87347" w:rsidR="002B2E9C" w:rsidRDefault="002B2E9C" w:rsidP="009B0375">
      <w:pPr>
        <w:ind w:firstLineChars="200" w:firstLine="420"/>
        <w:rPr>
          <w:rFonts w:ascii="Arial" w:hAnsi="Arial" w:cs="Arial"/>
          <w:shd w:val="clear" w:color="auto" w:fill="EBF1E7"/>
        </w:rPr>
      </w:pPr>
      <w:r>
        <w:rPr>
          <w:rFonts w:ascii="Arial" w:hAnsi="Arial" w:cs="Arial"/>
          <w:shd w:val="clear" w:color="auto" w:fill="EBF1E7"/>
        </w:rPr>
        <w:t>可以（但不建议）使用相对</w:t>
      </w:r>
      <w:r>
        <w:rPr>
          <w:rFonts w:ascii="Arial" w:hAnsi="Arial" w:cs="Arial"/>
          <w:shd w:val="clear" w:color="auto" w:fill="EBF1E7"/>
        </w:rPr>
        <w:t>“../”</w:t>
      </w:r>
      <w:r>
        <w:rPr>
          <w:rFonts w:ascii="Arial" w:hAnsi="Arial" w:cs="Arial"/>
          <w:shd w:val="clear" w:color="auto" w:fill="EBF1E7"/>
        </w:rPr>
        <w:t>路径引用父目录中的文件。这样做会对当前应用程序之外的文件创建依赖关系。特别是，不建议对</w:t>
      </w:r>
      <w:proofErr w:type="spellStart"/>
      <w:r>
        <w:rPr>
          <w:rStyle w:val="HTML"/>
          <w:rFonts w:ascii="Monaco" w:hAnsi="Monaco"/>
          <w:sz w:val="23"/>
          <w:szCs w:val="23"/>
          <w:shd w:val="clear" w:color="auto" w:fill="F7F7F8"/>
        </w:rPr>
        <w:t>classpath:</w:t>
      </w:r>
      <w:r>
        <w:rPr>
          <w:rFonts w:ascii="Arial" w:hAnsi="Arial" w:cs="Arial"/>
          <w:shd w:val="clear" w:color="auto" w:fill="EBF1E7"/>
        </w:rPr>
        <w:t>URL</w:t>
      </w:r>
      <w:proofErr w:type="spellEnd"/>
      <w:r>
        <w:rPr>
          <w:rFonts w:ascii="Arial" w:hAnsi="Arial" w:cs="Arial"/>
          <w:shd w:val="clear" w:color="auto" w:fill="EBF1E7"/>
        </w:rPr>
        <w:t>（例如，</w:t>
      </w:r>
      <w:proofErr w:type="spellStart"/>
      <w:r>
        <w:rPr>
          <w:rStyle w:val="HTML"/>
          <w:rFonts w:ascii="Monaco" w:hAnsi="Monaco"/>
          <w:sz w:val="23"/>
          <w:szCs w:val="23"/>
          <w:shd w:val="clear" w:color="auto" w:fill="F7F7F8"/>
        </w:rPr>
        <w:t>classpath</w:t>
      </w:r>
      <w:proofErr w:type="spellEnd"/>
      <w:r>
        <w:rPr>
          <w:rStyle w:val="HTML"/>
          <w:rFonts w:ascii="Monaco" w:hAnsi="Monaco"/>
          <w:sz w:val="23"/>
          <w:szCs w:val="23"/>
          <w:shd w:val="clear" w:color="auto" w:fill="F7F7F8"/>
        </w:rPr>
        <w:t>:../services.xml</w:t>
      </w:r>
      <w:r>
        <w:rPr>
          <w:rFonts w:ascii="Arial" w:hAnsi="Arial" w:cs="Arial"/>
          <w:shd w:val="clear" w:color="auto" w:fill="EBF1E7"/>
        </w:rPr>
        <w:t>）使用此引用，其中运行时解析过程选择</w:t>
      </w:r>
      <w:r>
        <w:rPr>
          <w:rFonts w:ascii="Arial" w:hAnsi="Arial" w:cs="Arial"/>
          <w:shd w:val="clear" w:color="auto" w:fill="EBF1E7"/>
        </w:rPr>
        <w:t>“</w:t>
      </w:r>
      <w:r>
        <w:rPr>
          <w:rFonts w:ascii="Arial" w:hAnsi="Arial" w:cs="Arial"/>
          <w:shd w:val="clear" w:color="auto" w:fill="EBF1E7"/>
        </w:rPr>
        <w:t>最近的</w:t>
      </w:r>
      <w:r>
        <w:rPr>
          <w:rFonts w:ascii="Arial" w:hAnsi="Arial" w:cs="Arial"/>
          <w:shd w:val="clear" w:color="auto" w:fill="EBF1E7"/>
        </w:rPr>
        <w:t>”</w:t>
      </w:r>
      <w:r>
        <w:rPr>
          <w:rFonts w:ascii="Arial" w:hAnsi="Arial" w:cs="Arial"/>
          <w:shd w:val="clear" w:color="auto" w:fill="EBF1E7"/>
        </w:rPr>
        <w:t>类路径根，然后查看其父目录。类路径配置更改可能导致选择不同的，不正确的目录。</w:t>
      </w:r>
    </w:p>
    <w:p w14:paraId="65FB3784" w14:textId="76970D92" w:rsidR="002B2E9C" w:rsidRDefault="002B2E9C" w:rsidP="009B0375">
      <w:pPr>
        <w:ind w:firstLineChars="200" w:firstLine="420"/>
        <w:rPr>
          <w:rFonts w:ascii="Arial" w:hAnsi="Arial" w:cs="Arial"/>
          <w:shd w:val="clear" w:color="auto" w:fill="EBF1E7"/>
        </w:rPr>
      </w:pPr>
      <w:r>
        <w:rPr>
          <w:rFonts w:ascii="Arial" w:hAnsi="Arial" w:cs="Arial"/>
          <w:shd w:val="clear" w:color="auto" w:fill="EBF1E7"/>
        </w:rPr>
        <w:t>您始终可以使用完全限定的资源位置而不是相对路径：例如，</w:t>
      </w:r>
      <w:r>
        <w:rPr>
          <w:rStyle w:val="HTML"/>
          <w:rFonts w:ascii="Monaco" w:hAnsi="Monaco"/>
          <w:sz w:val="23"/>
          <w:szCs w:val="23"/>
          <w:shd w:val="clear" w:color="auto" w:fill="F7F7F8"/>
        </w:rPr>
        <w:t>file:C:/config/services.xml</w:t>
      </w:r>
      <w:r>
        <w:rPr>
          <w:rFonts w:ascii="Arial" w:hAnsi="Arial" w:cs="Arial"/>
          <w:shd w:val="clear" w:color="auto" w:fill="EBF1E7"/>
        </w:rPr>
        <w:t>或</w:t>
      </w:r>
      <w:proofErr w:type="spellStart"/>
      <w:r>
        <w:rPr>
          <w:rStyle w:val="HTML"/>
          <w:rFonts w:ascii="Monaco" w:hAnsi="Monaco"/>
          <w:sz w:val="23"/>
          <w:szCs w:val="23"/>
          <w:shd w:val="clear" w:color="auto" w:fill="F7F7F8"/>
        </w:rPr>
        <w:t>classpath</w:t>
      </w:r>
      <w:proofErr w:type="spellEnd"/>
      <w:r>
        <w:rPr>
          <w:rStyle w:val="HTML"/>
          <w:rFonts w:ascii="Monaco" w:hAnsi="Monaco"/>
          <w:sz w:val="23"/>
          <w:szCs w:val="23"/>
          <w:shd w:val="clear" w:color="auto" w:fill="F7F7F8"/>
        </w:rPr>
        <w:t>:/config/services.xml</w:t>
      </w:r>
      <w:r>
        <w:rPr>
          <w:rFonts w:ascii="Arial" w:hAnsi="Arial" w:cs="Arial"/>
          <w:shd w:val="clear" w:color="auto" w:fill="EBF1E7"/>
        </w:rPr>
        <w:t>。但是，请注意您将应用程序的配置与特定的绝对位置耦合。通常最好为这些绝对位置保持间接</w:t>
      </w:r>
      <w:r>
        <w:rPr>
          <w:rFonts w:ascii="Arial" w:hAnsi="Arial" w:cs="Arial"/>
          <w:shd w:val="clear" w:color="auto" w:fill="EBF1E7"/>
        </w:rPr>
        <w:t xml:space="preserve"> - </w:t>
      </w:r>
      <w:r>
        <w:rPr>
          <w:rFonts w:ascii="Arial" w:hAnsi="Arial" w:cs="Arial"/>
          <w:shd w:val="clear" w:color="auto" w:fill="EBF1E7"/>
        </w:rPr>
        <w:t>例如，通过在运行时针对</w:t>
      </w:r>
      <w:r>
        <w:rPr>
          <w:rFonts w:ascii="Arial" w:hAnsi="Arial" w:cs="Arial"/>
          <w:shd w:val="clear" w:color="auto" w:fill="EBF1E7"/>
        </w:rPr>
        <w:t>JVM</w:t>
      </w:r>
      <w:r>
        <w:rPr>
          <w:rFonts w:ascii="Arial" w:hAnsi="Arial" w:cs="Arial"/>
          <w:shd w:val="clear" w:color="auto" w:fill="EBF1E7"/>
        </w:rPr>
        <w:t>系统属性解析的</w:t>
      </w:r>
      <w:r>
        <w:rPr>
          <w:rFonts w:ascii="Arial" w:hAnsi="Arial" w:cs="Arial"/>
          <w:shd w:val="clear" w:color="auto" w:fill="EBF1E7"/>
        </w:rPr>
        <w:t>“$ {...}”</w:t>
      </w:r>
      <w:r>
        <w:rPr>
          <w:rFonts w:ascii="Arial" w:hAnsi="Arial" w:cs="Arial"/>
          <w:shd w:val="clear" w:color="auto" w:fill="EBF1E7"/>
        </w:rPr>
        <w:t>占位符。</w:t>
      </w:r>
    </w:p>
    <w:p w14:paraId="1BF0A0C3" w14:textId="21EE3E5E" w:rsidR="002B2E9C" w:rsidRDefault="002B2E9C" w:rsidP="009B0375">
      <w:pPr>
        <w:ind w:firstLineChars="200" w:firstLine="420"/>
        <w:rPr>
          <w:rFonts w:ascii="Arial" w:hAnsi="Arial" w:cs="Arial"/>
          <w:shd w:val="clear" w:color="auto" w:fill="EBF1E7"/>
        </w:rPr>
      </w:pPr>
      <w:r>
        <w:rPr>
          <w:rFonts w:ascii="Arial" w:hAnsi="Arial" w:cs="Arial"/>
          <w:color w:val="34302D"/>
          <w:shd w:val="clear" w:color="auto" w:fill="FFFFFF"/>
        </w:rPr>
        <w:t>命名空间本身提供了导入指令功能。</w:t>
      </w:r>
      <w:r>
        <w:rPr>
          <w:rFonts w:ascii="Arial" w:hAnsi="Arial" w:cs="Arial"/>
          <w:color w:val="34302D"/>
          <w:shd w:val="clear" w:color="auto" w:fill="FFFFFF"/>
        </w:rPr>
        <w:t>Spring</w:t>
      </w:r>
      <w:r>
        <w:rPr>
          <w:rFonts w:ascii="Arial" w:hAnsi="Arial" w:cs="Arial"/>
          <w:color w:val="34302D"/>
          <w:shd w:val="clear" w:color="auto" w:fill="FFFFFF"/>
        </w:rPr>
        <w:t>提供的一系列</w:t>
      </w:r>
      <w:r>
        <w:rPr>
          <w:rFonts w:ascii="Arial" w:hAnsi="Arial" w:cs="Arial"/>
          <w:color w:val="34302D"/>
          <w:shd w:val="clear" w:color="auto" w:fill="FFFFFF"/>
        </w:rPr>
        <w:t>XML</w:t>
      </w:r>
      <w:r>
        <w:rPr>
          <w:rFonts w:ascii="Arial" w:hAnsi="Arial" w:cs="Arial"/>
          <w:color w:val="34302D"/>
          <w:shd w:val="clear" w:color="auto" w:fill="FFFFFF"/>
        </w:rPr>
        <w:t>命名空间中提供了除普通</w:t>
      </w:r>
      <w:r>
        <w:rPr>
          <w:rFonts w:ascii="Arial" w:hAnsi="Arial" w:cs="Arial"/>
          <w:color w:val="34302D"/>
          <w:shd w:val="clear" w:color="auto" w:fill="FFFFFF"/>
        </w:rPr>
        <w:t>bean</w:t>
      </w:r>
      <w:r>
        <w:rPr>
          <w:rFonts w:ascii="Arial" w:hAnsi="Arial" w:cs="Arial"/>
          <w:color w:val="34302D"/>
          <w:shd w:val="clear" w:color="auto" w:fill="FFFFFF"/>
        </w:rPr>
        <w:t>定义之外的其他配置功能</w:t>
      </w:r>
      <w:r>
        <w:rPr>
          <w:rFonts w:ascii="Arial" w:hAnsi="Arial" w:cs="Arial"/>
          <w:color w:val="34302D"/>
          <w:shd w:val="clear" w:color="auto" w:fill="FFFFFF"/>
        </w:rPr>
        <w:t xml:space="preserve"> - </w:t>
      </w:r>
      <w:r>
        <w:rPr>
          <w:rFonts w:ascii="Arial" w:hAnsi="Arial" w:cs="Arial"/>
          <w:color w:val="34302D"/>
          <w:shd w:val="clear" w:color="auto" w:fill="FFFFFF"/>
        </w:rPr>
        <w:t>例如，</w:t>
      </w:r>
      <w:r>
        <w:rPr>
          <w:rStyle w:val="HTML"/>
          <w:rFonts w:ascii="Monaco" w:hAnsi="Monaco"/>
          <w:sz w:val="23"/>
          <w:szCs w:val="23"/>
          <w:shd w:val="clear" w:color="auto" w:fill="F7F7F8"/>
        </w:rPr>
        <w:t>context</w:t>
      </w:r>
      <w:r>
        <w:rPr>
          <w:rFonts w:ascii="Arial" w:hAnsi="Arial" w:cs="Arial"/>
          <w:color w:val="34302D"/>
          <w:shd w:val="clear" w:color="auto" w:fill="FFFFFF"/>
        </w:rPr>
        <w:t>和</w:t>
      </w:r>
      <w:proofErr w:type="spellStart"/>
      <w:r>
        <w:rPr>
          <w:rStyle w:val="HTML"/>
          <w:rFonts w:ascii="Monaco" w:hAnsi="Monaco"/>
          <w:sz w:val="23"/>
          <w:szCs w:val="23"/>
          <w:shd w:val="clear" w:color="auto" w:fill="F7F7F8"/>
        </w:rPr>
        <w:t>util</w:t>
      </w:r>
      <w:proofErr w:type="spellEnd"/>
      <w:r>
        <w:rPr>
          <w:rFonts w:ascii="Arial" w:hAnsi="Arial" w:cs="Arial"/>
          <w:color w:val="34302D"/>
          <w:shd w:val="clear" w:color="auto" w:fill="FFFFFF"/>
        </w:rPr>
        <w:t>名称空间。</w:t>
      </w:r>
    </w:p>
    <w:p w14:paraId="51ED8ED9" w14:textId="77777777" w:rsidR="002B2E9C" w:rsidRDefault="002B2E9C" w:rsidP="002B2E9C">
      <w:pPr>
        <w:pStyle w:val="5"/>
        <w:shd w:val="clear" w:color="auto" w:fill="FFFFFF"/>
        <w:spacing w:before="240" w:after="120"/>
        <w:rPr>
          <w:rFonts w:ascii="Arial" w:hAnsi="Arial" w:cs="Arial"/>
          <w:b w:val="0"/>
          <w:bCs w:val="0"/>
          <w:color w:val="34302D"/>
          <w:sz w:val="27"/>
          <w:szCs w:val="27"/>
        </w:rPr>
      </w:pPr>
      <w:r>
        <w:rPr>
          <w:rFonts w:ascii="Arial" w:hAnsi="Arial" w:cs="Arial"/>
          <w:b w:val="0"/>
          <w:bCs w:val="0"/>
          <w:color w:val="34302D"/>
          <w:sz w:val="27"/>
          <w:szCs w:val="27"/>
        </w:rPr>
        <w:t>Groovy Bean</w:t>
      </w:r>
      <w:r>
        <w:rPr>
          <w:rFonts w:ascii="Arial" w:hAnsi="Arial" w:cs="Arial"/>
          <w:b w:val="0"/>
          <w:bCs w:val="0"/>
          <w:color w:val="34302D"/>
          <w:sz w:val="27"/>
          <w:szCs w:val="27"/>
        </w:rPr>
        <w:t>定义</w:t>
      </w:r>
      <w:r>
        <w:rPr>
          <w:rFonts w:ascii="Arial" w:hAnsi="Arial" w:cs="Arial"/>
          <w:b w:val="0"/>
          <w:bCs w:val="0"/>
          <w:color w:val="34302D"/>
          <w:sz w:val="27"/>
          <w:szCs w:val="27"/>
        </w:rPr>
        <w:t>DSL</w:t>
      </w:r>
    </w:p>
    <w:p w14:paraId="2BD329C9" w14:textId="2080FB21" w:rsidR="002B2E9C" w:rsidRDefault="007E3676"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作为外化配置元数据的另一个示例，</w:t>
      </w:r>
      <w:r>
        <w:rPr>
          <w:rFonts w:ascii="Arial" w:hAnsi="Arial" w:cs="Arial"/>
          <w:color w:val="34302D"/>
          <w:shd w:val="clear" w:color="auto" w:fill="FFFFFF"/>
        </w:rPr>
        <w:t>bean</w:t>
      </w:r>
      <w:r>
        <w:rPr>
          <w:rFonts w:ascii="Arial" w:hAnsi="Arial" w:cs="Arial"/>
          <w:color w:val="34302D"/>
          <w:shd w:val="clear" w:color="auto" w:fill="FFFFFF"/>
        </w:rPr>
        <w:t>定义也可以在</w:t>
      </w:r>
      <w:r>
        <w:rPr>
          <w:rFonts w:ascii="Arial" w:hAnsi="Arial" w:cs="Arial"/>
          <w:color w:val="34302D"/>
          <w:shd w:val="clear" w:color="auto" w:fill="FFFFFF"/>
        </w:rPr>
        <w:t>Spring</w:t>
      </w:r>
      <w:r>
        <w:rPr>
          <w:rFonts w:ascii="Arial" w:hAnsi="Arial" w:cs="Arial"/>
          <w:color w:val="34302D"/>
          <w:shd w:val="clear" w:color="auto" w:fill="FFFFFF"/>
        </w:rPr>
        <w:t>的</w:t>
      </w:r>
      <w:r>
        <w:rPr>
          <w:rFonts w:ascii="Arial" w:hAnsi="Arial" w:cs="Arial"/>
          <w:color w:val="34302D"/>
          <w:shd w:val="clear" w:color="auto" w:fill="FFFFFF"/>
        </w:rPr>
        <w:t>Groovy Bean</w:t>
      </w:r>
      <w:r>
        <w:rPr>
          <w:rFonts w:ascii="Arial" w:hAnsi="Arial" w:cs="Arial"/>
          <w:color w:val="34302D"/>
          <w:shd w:val="clear" w:color="auto" w:fill="FFFFFF"/>
        </w:rPr>
        <w:t>定义</w:t>
      </w:r>
      <w:r>
        <w:rPr>
          <w:rFonts w:ascii="Arial" w:hAnsi="Arial" w:cs="Arial"/>
          <w:color w:val="34302D"/>
          <w:shd w:val="clear" w:color="auto" w:fill="FFFFFF"/>
        </w:rPr>
        <w:t>DSL</w:t>
      </w:r>
      <w:r>
        <w:rPr>
          <w:rFonts w:ascii="Arial" w:hAnsi="Arial" w:cs="Arial"/>
          <w:color w:val="34302D"/>
          <w:shd w:val="clear" w:color="auto" w:fill="FFFFFF"/>
        </w:rPr>
        <w:t>中表示，如</w:t>
      </w:r>
      <w:r>
        <w:rPr>
          <w:rFonts w:ascii="Arial" w:hAnsi="Arial" w:cs="Arial"/>
          <w:color w:val="34302D"/>
          <w:shd w:val="clear" w:color="auto" w:fill="FFFFFF"/>
        </w:rPr>
        <w:t>Grails</w:t>
      </w:r>
      <w:r>
        <w:rPr>
          <w:rFonts w:ascii="Arial" w:hAnsi="Arial" w:cs="Arial"/>
          <w:color w:val="34302D"/>
          <w:shd w:val="clear" w:color="auto" w:fill="FFFFFF"/>
        </w:rPr>
        <w:t>框架中所知。通常，此类配置位于</w:t>
      </w:r>
      <w:r>
        <w:rPr>
          <w:rFonts w:ascii="Arial" w:hAnsi="Arial" w:cs="Arial"/>
          <w:color w:val="34302D"/>
          <w:shd w:val="clear" w:color="auto" w:fill="FFFFFF"/>
        </w:rPr>
        <w:t>“.groovy”</w:t>
      </w:r>
      <w:r>
        <w:rPr>
          <w:rFonts w:ascii="Arial" w:hAnsi="Arial" w:cs="Arial"/>
          <w:color w:val="34302D"/>
          <w:shd w:val="clear" w:color="auto" w:fill="FFFFFF"/>
        </w:rPr>
        <w:t>文件中，其结构如下例所示：</w:t>
      </w:r>
    </w:p>
    <w:tbl>
      <w:tblPr>
        <w:tblStyle w:val="a5"/>
        <w:tblW w:w="0" w:type="auto"/>
        <w:tblLook w:val="04A0" w:firstRow="1" w:lastRow="0" w:firstColumn="1" w:lastColumn="0" w:noHBand="0" w:noVBand="1"/>
      </w:tblPr>
      <w:tblGrid>
        <w:gridCol w:w="8296"/>
      </w:tblGrid>
      <w:tr w:rsidR="007E3676" w14:paraId="6D792FB0" w14:textId="77777777" w:rsidTr="007E3676">
        <w:tc>
          <w:tcPr>
            <w:tcW w:w="8296" w:type="dxa"/>
          </w:tcPr>
          <w:p w14:paraId="5F65E4F2"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beans {</w:t>
            </w:r>
          </w:p>
          <w:p w14:paraId="630D00F6"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spellStart"/>
            <w:proofErr w:type="gramStart"/>
            <w:r>
              <w:rPr>
                <w:rStyle w:val="HTML"/>
                <w:rFonts w:ascii="Monaco" w:hAnsi="Monaco"/>
                <w:sz w:val="19"/>
                <w:szCs w:val="19"/>
              </w:rPr>
              <w:t>dataSource</w:t>
            </w:r>
            <w:proofErr w:type="spellEnd"/>
            <w:r>
              <w:rPr>
                <w:rStyle w:val="HTML"/>
                <w:rFonts w:ascii="Monaco" w:hAnsi="Monaco"/>
                <w:sz w:val="19"/>
                <w:szCs w:val="19"/>
              </w:rPr>
              <w:t>(</w:t>
            </w:r>
            <w:proofErr w:type="spellStart"/>
            <w:proofErr w:type="gramEnd"/>
            <w:r>
              <w:rPr>
                <w:rStyle w:val="HTML"/>
                <w:rFonts w:ascii="Monaco" w:hAnsi="Monaco"/>
                <w:sz w:val="19"/>
                <w:szCs w:val="19"/>
              </w:rPr>
              <w:t>BasicDataSource</w:t>
            </w:r>
            <w:proofErr w:type="spellEnd"/>
            <w:r>
              <w:rPr>
                <w:rStyle w:val="HTML"/>
                <w:rFonts w:ascii="Monaco" w:hAnsi="Monaco"/>
                <w:sz w:val="19"/>
                <w:szCs w:val="19"/>
              </w:rPr>
              <w:t>) {</w:t>
            </w:r>
          </w:p>
          <w:p w14:paraId="04EAD089"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spellStart"/>
            <w:r>
              <w:rPr>
                <w:rStyle w:val="HTML"/>
                <w:rFonts w:ascii="Monaco" w:hAnsi="Monaco"/>
                <w:sz w:val="19"/>
                <w:szCs w:val="19"/>
              </w:rPr>
              <w:t>driverClassName</w:t>
            </w:r>
            <w:proofErr w:type="spellEnd"/>
            <w:r>
              <w:rPr>
                <w:rStyle w:val="HTML"/>
                <w:rFonts w:ascii="Monaco" w:hAnsi="Monaco"/>
                <w:sz w:val="19"/>
                <w:szCs w:val="19"/>
              </w:rPr>
              <w:t xml:space="preserve"> = </w:t>
            </w:r>
            <w:r>
              <w:rPr>
                <w:rStyle w:val="delimiter"/>
                <w:rFonts w:ascii="Monaco" w:hAnsi="Monaco"/>
                <w:color w:val="DD1144"/>
                <w:sz w:val="19"/>
                <w:szCs w:val="19"/>
              </w:rPr>
              <w:t>"</w:t>
            </w:r>
            <w:proofErr w:type="spellStart"/>
            <w:proofErr w:type="gramStart"/>
            <w:r>
              <w:rPr>
                <w:rStyle w:val="content"/>
                <w:rFonts w:ascii="Monaco" w:hAnsi="Monaco"/>
                <w:color w:val="DD1144"/>
                <w:sz w:val="19"/>
                <w:szCs w:val="19"/>
              </w:rPr>
              <w:t>org.hsqldb</w:t>
            </w:r>
            <w:proofErr w:type="gramEnd"/>
            <w:r>
              <w:rPr>
                <w:rStyle w:val="content"/>
                <w:rFonts w:ascii="Monaco" w:hAnsi="Monaco"/>
                <w:color w:val="DD1144"/>
                <w:sz w:val="19"/>
                <w:szCs w:val="19"/>
              </w:rPr>
              <w:t>.jdbcDriver</w:t>
            </w:r>
            <w:proofErr w:type="spellEnd"/>
            <w:r>
              <w:rPr>
                <w:rStyle w:val="delimiter"/>
                <w:rFonts w:ascii="Monaco" w:hAnsi="Monaco"/>
                <w:color w:val="DD1144"/>
                <w:sz w:val="19"/>
                <w:szCs w:val="19"/>
              </w:rPr>
              <w:t>"</w:t>
            </w:r>
          </w:p>
          <w:p w14:paraId="3F4ED237"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spellStart"/>
            <w:r>
              <w:rPr>
                <w:rStyle w:val="HTML"/>
                <w:rFonts w:ascii="Monaco" w:hAnsi="Monaco"/>
                <w:sz w:val="19"/>
                <w:szCs w:val="19"/>
              </w:rPr>
              <w:t>url</w:t>
            </w:r>
            <w:proofErr w:type="spellEnd"/>
            <w:r>
              <w:rPr>
                <w:rStyle w:val="HTML"/>
                <w:rFonts w:ascii="Monaco" w:hAnsi="Monaco"/>
                <w:sz w:val="19"/>
                <w:szCs w:val="19"/>
              </w:rPr>
              <w:t xml:space="preserve"> = </w:t>
            </w:r>
            <w:r>
              <w:rPr>
                <w:rStyle w:val="delimiter"/>
                <w:rFonts w:ascii="Monaco" w:hAnsi="Monaco"/>
                <w:color w:val="DD1144"/>
                <w:sz w:val="19"/>
                <w:szCs w:val="19"/>
              </w:rPr>
              <w:t>"</w:t>
            </w:r>
            <w:proofErr w:type="spellStart"/>
            <w:proofErr w:type="gramStart"/>
            <w:r>
              <w:rPr>
                <w:rStyle w:val="content"/>
                <w:rFonts w:ascii="Monaco" w:hAnsi="Monaco"/>
                <w:color w:val="DD1144"/>
                <w:sz w:val="19"/>
                <w:szCs w:val="19"/>
              </w:rPr>
              <w:t>jdbc:hsqldb</w:t>
            </w:r>
            <w:proofErr w:type="gramEnd"/>
            <w:r>
              <w:rPr>
                <w:rStyle w:val="content"/>
                <w:rFonts w:ascii="Monaco" w:hAnsi="Monaco"/>
                <w:color w:val="DD1144"/>
                <w:sz w:val="19"/>
                <w:szCs w:val="19"/>
              </w:rPr>
              <w:t>:mem:grailsDB</w:t>
            </w:r>
            <w:proofErr w:type="spellEnd"/>
            <w:r>
              <w:rPr>
                <w:rStyle w:val="delimiter"/>
                <w:rFonts w:ascii="Monaco" w:hAnsi="Monaco"/>
                <w:color w:val="DD1144"/>
                <w:sz w:val="19"/>
                <w:szCs w:val="19"/>
              </w:rPr>
              <w:t>"</w:t>
            </w:r>
          </w:p>
          <w:p w14:paraId="4DE35588"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username = </w:t>
            </w:r>
            <w:r>
              <w:rPr>
                <w:rStyle w:val="delimiter"/>
                <w:rFonts w:ascii="Monaco" w:hAnsi="Monaco"/>
                <w:color w:val="DD1144"/>
                <w:sz w:val="19"/>
                <w:szCs w:val="19"/>
              </w:rPr>
              <w:t>"</w:t>
            </w:r>
            <w:proofErr w:type="spellStart"/>
            <w:r>
              <w:rPr>
                <w:rStyle w:val="content"/>
                <w:rFonts w:ascii="Monaco" w:hAnsi="Monaco"/>
                <w:color w:val="DD1144"/>
                <w:sz w:val="19"/>
                <w:szCs w:val="19"/>
              </w:rPr>
              <w:t>sa</w:t>
            </w:r>
            <w:proofErr w:type="spellEnd"/>
            <w:r>
              <w:rPr>
                <w:rStyle w:val="delimiter"/>
                <w:rFonts w:ascii="Monaco" w:hAnsi="Monaco"/>
                <w:color w:val="DD1144"/>
                <w:sz w:val="19"/>
                <w:szCs w:val="19"/>
              </w:rPr>
              <w:t>"</w:t>
            </w:r>
          </w:p>
          <w:p w14:paraId="25551C2C"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password = </w:t>
            </w:r>
            <w:r>
              <w:rPr>
                <w:rStyle w:val="delimiter"/>
                <w:rFonts w:ascii="Monaco" w:hAnsi="Monaco"/>
                <w:color w:val="DD1144"/>
                <w:sz w:val="19"/>
                <w:szCs w:val="19"/>
              </w:rPr>
              <w:t>""</w:t>
            </w:r>
          </w:p>
          <w:p w14:paraId="4D268EB0"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settings = [</w:t>
            </w:r>
            <w:proofErr w:type="spellStart"/>
            <w:r>
              <w:rPr>
                <w:rStyle w:val="HTML"/>
                <w:rFonts w:ascii="Monaco" w:hAnsi="Monaco"/>
                <w:sz w:val="19"/>
                <w:szCs w:val="19"/>
              </w:rPr>
              <w:t>mynew</w:t>
            </w:r>
            <w:proofErr w:type="spellEnd"/>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setting</w:t>
            </w:r>
            <w:r>
              <w:rPr>
                <w:rStyle w:val="delimiter"/>
                <w:rFonts w:ascii="Monaco" w:hAnsi="Monaco"/>
                <w:color w:val="DD1144"/>
                <w:sz w:val="19"/>
                <w:szCs w:val="19"/>
              </w:rPr>
              <w:t>"</w:t>
            </w:r>
            <w:r>
              <w:rPr>
                <w:rStyle w:val="HTML"/>
                <w:rFonts w:ascii="Monaco" w:hAnsi="Monaco"/>
                <w:sz w:val="19"/>
                <w:szCs w:val="19"/>
              </w:rPr>
              <w:t>]</w:t>
            </w:r>
          </w:p>
          <w:p w14:paraId="5B3CD372"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
          <w:p w14:paraId="4788B0A1"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spellStart"/>
            <w:proofErr w:type="gramStart"/>
            <w:r>
              <w:rPr>
                <w:rStyle w:val="HTML"/>
                <w:rFonts w:ascii="Monaco" w:hAnsi="Monaco"/>
                <w:sz w:val="19"/>
                <w:szCs w:val="19"/>
              </w:rPr>
              <w:t>sessionFactory</w:t>
            </w:r>
            <w:proofErr w:type="spellEnd"/>
            <w:r>
              <w:rPr>
                <w:rStyle w:val="HTML"/>
                <w:rFonts w:ascii="Monaco" w:hAnsi="Monaco"/>
                <w:sz w:val="19"/>
                <w:szCs w:val="19"/>
              </w:rPr>
              <w:t>(</w:t>
            </w:r>
            <w:proofErr w:type="spellStart"/>
            <w:proofErr w:type="gramEnd"/>
            <w:r>
              <w:rPr>
                <w:rStyle w:val="HTML"/>
                <w:rFonts w:ascii="Monaco" w:hAnsi="Monaco"/>
                <w:sz w:val="19"/>
                <w:szCs w:val="19"/>
              </w:rPr>
              <w:t>SessionFactory</w:t>
            </w:r>
            <w:proofErr w:type="spellEnd"/>
            <w:r>
              <w:rPr>
                <w:rStyle w:val="HTML"/>
                <w:rFonts w:ascii="Monaco" w:hAnsi="Monaco"/>
                <w:sz w:val="19"/>
                <w:szCs w:val="19"/>
              </w:rPr>
              <w:t>) {</w:t>
            </w:r>
          </w:p>
          <w:p w14:paraId="61ECDFC3"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spellStart"/>
            <w:r>
              <w:rPr>
                <w:rStyle w:val="HTML"/>
                <w:rFonts w:ascii="Monaco" w:hAnsi="Monaco"/>
                <w:sz w:val="19"/>
                <w:szCs w:val="19"/>
              </w:rPr>
              <w:t>dataSource</w:t>
            </w:r>
            <w:proofErr w:type="spellEnd"/>
            <w:r>
              <w:rPr>
                <w:rStyle w:val="HTML"/>
                <w:rFonts w:ascii="Monaco" w:hAnsi="Monaco"/>
                <w:sz w:val="19"/>
                <w:szCs w:val="19"/>
              </w:rPr>
              <w:t xml:space="preserve"> = </w:t>
            </w:r>
            <w:proofErr w:type="spellStart"/>
            <w:r>
              <w:rPr>
                <w:rStyle w:val="HTML"/>
                <w:rFonts w:ascii="Monaco" w:hAnsi="Monaco"/>
                <w:sz w:val="19"/>
                <w:szCs w:val="19"/>
              </w:rPr>
              <w:t>dataSource</w:t>
            </w:r>
            <w:proofErr w:type="spellEnd"/>
          </w:p>
          <w:p w14:paraId="57511C6C"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
          <w:p w14:paraId="5DBC3A3E"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spellStart"/>
            <w:proofErr w:type="gramStart"/>
            <w:r>
              <w:rPr>
                <w:rStyle w:val="HTML"/>
                <w:rFonts w:ascii="Monaco" w:hAnsi="Monaco"/>
                <w:sz w:val="19"/>
                <w:szCs w:val="19"/>
              </w:rPr>
              <w:t>myService</w:t>
            </w:r>
            <w:proofErr w:type="spellEnd"/>
            <w:r>
              <w:rPr>
                <w:rStyle w:val="HTML"/>
                <w:rFonts w:ascii="Monaco" w:hAnsi="Monaco"/>
                <w:sz w:val="19"/>
                <w:szCs w:val="19"/>
              </w:rPr>
              <w:t>(</w:t>
            </w:r>
            <w:proofErr w:type="spellStart"/>
            <w:proofErr w:type="gramEnd"/>
            <w:r>
              <w:rPr>
                <w:rStyle w:val="HTML"/>
                <w:rFonts w:ascii="Monaco" w:hAnsi="Monaco"/>
                <w:sz w:val="19"/>
                <w:szCs w:val="19"/>
              </w:rPr>
              <w:t>MyService</w:t>
            </w:r>
            <w:proofErr w:type="spellEnd"/>
            <w:r>
              <w:rPr>
                <w:rStyle w:val="HTML"/>
                <w:rFonts w:ascii="Monaco" w:hAnsi="Monaco"/>
                <w:sz w:val="19"/>
                <w:szCs w:val="19"/>
              </w:rPr>
              <w:t>) {</w:t>
            </w:r>
          </w:p>
          <w:p w14:paraId="191342A7"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spellStart"/>
            <w:r>
              <w:rPr>
                <w:rStyle w:val="HTML"/>
                <w:rFonts w:ascii="Monaco" w:hAnsi="Monaco"/>
                <w:sz w:val="19"/>
                <w:szCs w:val="19"/>
              </w:rPr>
              <w:t>nestedBean</w:t>
            </w:r>
            <w:proofErr w:type="spellEnd"/>
            <w:r>
              <w:rPr>
                <w:rStyle w:val="HTML"/>
                <w:rFonts w:ascii="Monaco" w:hAnsi="Monaco"/>
                <w:sz w:val="19"/>
                <w:szCs w:val="19"/>
              </w:rPr>
              <w:t xml:space="preserve"> = </w:t>
            </w:r>
            <w:proofErr w:type="gramStart"/>
            <w:r>
              <w:rPr>
                <w:rStyle w:val="HTML"/>
                <w:rFonts w:ascii="Monaco" w:hAnsi="Monaco"/>
                <w:sz w:val="19"/>
                <w:szCs w:val="19"/>
              </w:rPr>
              <w:t xml:space="preserve">{ </w:t>
            </w:r>
            <w:proofErr w:type="spellStart"/>
            <w:r>
              <w:rPr>
                <w:rStyle w:val="HTML"/>
                <w:rFonts w:ascii="Monaco" w:hAnsi="Monaco"/>
                <w:sz w:val="19"/>
                <w:szCs w:val="19"/>
              </w:rPr>
              <w:t>AnotherBean</w:t>
            </w:r>
            <w:proofErr w:type="spellEnd"/>
            <w:proofErr w:type="gramEnd"/>
            <w:r>
              <w:rPr>
                <w:rStyle w:val="HTML"/>
                <w:rFonts w:ascii="Monaco" w:hAnsi="Monaco"/>
                <w:sz w:val="19"/>
                <w:szCs w:val="19"/>
              </w:rPr>
              <w:t xml:space="preserve"> bean -&gt;</w:t>
            </w:r>
          </w:p>
          <w:p w14:paraId="12F0CA40"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spellStart"/>
            <w:r>
              <w:rPr>
                <w:rStyle w:val="HTML"/>
                <w:rFonts w:ascii="Monaco" w:hAnsi="Monaco"/>
                <w:sz w:val="19"/>
                <w:szCs w:val="19"/>
              </w:rPr>
              <w:t>dataSource</w:t>
            </w:r>
            <w:proofErr w:type="spellEnd"/>
            <w:r>
              <w:rPr>
                <w:rStyle w:val="HTML"/>
                <w:rFonts w:ascii="Monaco" w:hAnsi="Monaco"/>
                <w:sz w:val="19"/>
                <w:szCs w:val="19"/>
              </w:rPr>
              <w:t xml:space="preserve"> = </w:t>
            </w:r>
            <w:proofErr w:type="spellStart"/>
            <w:r>
              <w:rPr>
                <w:rStyle w:val="HTML"/>
                <w:rFonts w:ascii="Monaco" w:hAnsi="Monaco"/>
                <w:sz w:val="19"/>
                <w:szCs w:val="19"/>
              </w:rPr>
              <w:t>dataSource</w:t>
            </w:r>
            <w:proofErr w:type="spellEnd"/>
          </w:p>
          <w:p w14:paraId="3A8BBAF6"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
          <w:p w14:paraId="1D9054AC"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lastRenderedPageBreak/>
              <w:t xml:space="preserve">    }</w:t>
            </w:r>
          </w:p>
          <w:p w14:paraId="294F97A4" w14:textId="21CA71C3" w:rsidR="007E3676" w:rsidRP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HTML"/>
                <w:rFonts w:ascii="Monaco" w:hAnsi="Monaco"/>
                <w:sz w:val="19"/>
                <w:szCs w:val="19"/>
              </w:rPr>
              <w:t>}</w:t>
            </w:r>
          </w:p>
        </w:tc>
      </w:tr>
    </w:tbl>
    <w:p w14:paraId="0F2EE39A" w14:textId="14BA1080" w:rsidR="007E3676" w:rsidRDefault="007E3676"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lastRenderedPageBreak/>
        <w:t>此配置样式在很大程度上等同于</w:t>
      </w:r>
      <w:r>
        <w:rPr>
          <w:rFonts w:ascii="Arial" w:hAnsi="Arial" w:cs="Arial"/>
          <w:color w:val="34302D"/>
          <w:shd w:val="clear" w:color="auto" w:fill="FFFFFF"/>
        </w:rPr>
        <w:t>XML bean</w:t>
      </w:r>
      <w:r>
        <w:rPr>
          <w:rFonts w:ascii="Arial" w:hAnsi="Arial" w:cs="Arial"/>
          <w:color w:val="34302D"/>
          <w:shd w:val="clear" w:color="auto" w:fill="FFFFFF"/>
        </w:rPr>
        <w:t>定义，甚至支持</w:t>
      </w:r>
      <w:r>
        <w:rPr>
          <w:rFonts w:ascii="Arial" w:hAnsi="Arial" w:cs="Arial"/>
          <w:color w:val="34302D"/>
          <w:shd w:val="clear" w:color="auto" w:fill="FFFFFF"/>
        </w:rPr>
        <w:t>Spring</w:t>
      </w:r>
      <w:r>
        <w:rPr>
          <w:rFonts w:ascii="Arial" w:hAnsi="Arial" w:cs="Arial"/>
          <w:color w:val="34302D"/>
          <w:shd w:val="clear" w:color="auto" w:fill="FFFFFF"/>
        </w:rPr>
        <w:t>的</w:t>
      </w:r>
      <w:r>
        <w:rPr>
          <w:rFonts w:ascii="Arial" w:hAnsi="Arial" w:cs="Arial"/>
          <w:color w:val="34302D"/>
          <w:shd w:val="clear" w:color="auto" w:fill="FFFFFF"/>
        </w:rPr>
        <w:t>XML</w:t>
      </w:r>
      <w:r>
        <w:rPr>
          <w:rFonts w:ascii="Arial" w:hAnsi="Arial" w:cs="Arial"/>
          <w:color w:val="34302D"/>
          <w:shd w:val="clear" w:color="auto" w:fill="FFFFFF"/>
        </w:rPr>
        <w:t>配置命名空间。它还允许通过</w:t>
      </w:r>
      <w:proofErr w:type="spellStart"/>
      <w:r>
        <w:rPr>
          <w:rStyle w:val="HTML"/>
          <w:rFonts w:ascii="Monaco" w:hAnsi="Monaco"/>
          <w:sz w:val="23"/>
          <w:szCs w:val="23"/>
          <w:shd w:val="clear" w:color="auto" w:fill="F7F7F8"/>
        </w:rPr>
        <w:t>importBeans</w:t>
      </w:r>
      <w:proofErr w:type="spellEnd"/>
      <w:r>
        <w:rPr>
          <w:rFonts w:ascii="Arial" w:hAnsi="Arial" w:cs="Arial"/>
          <w:color w:val="34302D"/>
          <w:shd w:val="clear" w:color="auto" w:fill="FFFFFF"/>
        </w:rPr>
        <w:t>指令导入</w:t>
      </w:r>
      <w:r>
        <w:rPr>
          <w:rFonts w:ascii="Arial" w:hAnsi="Arial" w:cs="Arial"/>
          <w:color w:val="34302D"/>
          <w:shd w:val="clear" w:color="auto" w:fill="FFFFFF"/>
        </w:rPr>
        <w:t>XML bean</w:t>
      </w:r>
      <w:r>
        <w:rPr>
          <w:rFonts w:ascii="Arial" w:hAnsi="Arial" w:cs="Arial"/>
          <w:color w:val="34302D"/>
          <w:shd w:val="clear" w:color="auto" w:fill="FFFFFF"/>
        </w:rPr>
        <w:t>定义文件。</w:t>
      </w:r>
    </w:p>
    <w:p w14:paraId="5D30F94B" w14:textId="2126D24B" w:rsidR="007E3676" w:rsidRDefault="007E3676" w:rsidP="007E3676">
      <w:pPr>
        <w:pStyle w:val="4"/>
        <w:shd w:val="clear" w:color="auto" w:fill="FFFFFF"/>
        <w:spacing w:before="240" w:after="120"/>
        <w:rPr>
          <w:rFonts w:ascii="Arial" w:hAnsi="Arial" w:cs="Arial"/>
          <w:b w:val="0"/>
          <w:bCs w:val="0"/>
          <w:color w:val="34302D"/>
          <w:sz w:val="27"/>
          <w:szCs w:val="27"/>
        </w:rPr>
      </w:pPr>
      <w:r>
        <w:rPr>
          <w:rFonts w:ascii="Arial" w:hAnsi="Arial" w:cs="Arial"/>
          <w:b w:val="0"/>
          <w:bCs w:val="0"/>
          <w:color w:val="34302D"/>
          <w:sz w:val="27"/>
          <w:szCs w:val="27"/>
        </w:rPr>
        <w:t>1.2.3</w:t>
      </w:r>
      <w:r>
        <w:rPr>
          <w:rFonts w:ascii="Arial" w:hAnsi="Arial" w:cs="Arial" w:hint="eastAsia"/>
          <w:b w:val="0"/>
          <w:bCs w:val="0"/>
          <w:color w:val="34302D"/>
          <w:sz w:val="27"/>
          <w:szCs w:val="27"/>
        </w:rPr>
        <w:t xml:space="preserve"> </w:t>
      </w:r>
      <w:r>
        <w:rPr>
          <w:rFonts w:ascii="Arial" w:hAnsi="Arial" w:cs="Arial"/>
          <w:b w:val="0"/>
          <w:bCs w:val="0"/>
          <w:color w:val="34302D"/>
          <w:sz w:val="27"/>
          <w:szCs w:val="27"/>
        </w:rPr>
        <w:t>使用容器</w:t>
      </w:r>
    </w:p>
    <w:p w14:paraId="4117A9E2" w14:textId="494CF686" w:rsidR="007E3676" w:rsidRDefault="007E3676" w:rsidP="009B0375">
      <w:pPr>
        <w:ind w:firstLineChars="200" w:firstLine="460"/>
        <w:rPr>
          <w:rFonts w:ascii="Arial" w:hAnsi="Arial" w:cs="Arial"/>
          <w:color w:val="34302D"/>
          <w:shd w:val="clear" w:color="auto" w:fill="FFFFFF"/>
        </w:rPr>
      </w:pPr>
      <w:proofErr w:type="spellStart"/>
      <w:r>
        <w:rPr>
          <w:rStyle w:val="HTML"/>
          <w:rFonts w:ascii="Monaco" w:hAnsi="Monaco"/>
          <w:sz w:val="23"/>
          <w:szCs w:val="23"/>
          <w:shd w:val="clear" w:color="auto" w:fill="F7F7F8"/>
        </w:rPr>
        <w:t>ApplicationContext</w:t>
      </w:r>
      <w:proofErr w:type="spellEnd"/>
      <w:r>
        <w:rPr>
          <w:rFonts w:ascii="Arial" w:hAnsi="Arial" w:cs="Arial"/>
          <w:color w:val="34302D"/>
          <w:shd w:val="clear" w:color="auto" w:fill="FFFFFF"/>
        </w:rPr>
        <w:t>是高级工厂的接口，能够维护不同</w:t>
      </w:r>
      <w:r>
        <w:rPr>
          <w:rFonts w:ascii="Arial" w:hAnsi="Arial" w:cs="Arial"/>
          <w:color w:val="34302D"/>
          <w:shd w:val="clear" w:color="auto" w:fill="FFFFFF"/>
        </w:rPr>
        <w:t>bean</w:t>
      </w:r>
      <w:r>
        <w:rPr>
          <w:rFonts w:ascii="Arial" w:hAnsi="Arial" w:cs="Arial"/>
          <w:color w:val="34302D"/>
          <w:shd w:val="clear" w:color="auto" w:fill="FFFFFF"/>
        </w:rPr>
        <w:t>及其依赖项的注册表。通过使用</w:t>
      </w:r>
      <w:r>
        <w:rPr>
          <w:rStyle w:val="HTML"/>
          <w:rFonts w:ascii="Monaco" w:hAnsi="Monaco"/>
          <w:sz w:val="23"/>
          <w:szCs w:val="23"/>
          <w:shd w:val="clear" w:color="auto" w:fill="F7F7F8"/>
        </w:rPr>
        <w:t xml:space="preserve">T </w:t>
      </w:r>
      <w:proofErr w:type="spellStart"/>
      <w:r>
        <w:rPr>
          <w:rStyle w:val="HTML"/>
          <w:rFonts w:ascii="Monaco" w:hAnsi="Monaco"/>
          <w:sz w:val="23"/>
          <w:szCs w:val="23"/>
          <w:shd w:val="clear" w:color="auto" w:fill="F7F7F8"/>
        </w:rPr>
        <w:t>getBean</w:t>
      </w:r>
      <w:proofErr w:type="spellEnd"/>
      <w:r>
        <w:rPr>
          <w:rStyle w:val="HTML"/>
          <w:rFonts w:ascii="Monaco" w:hAnsi="Monaco"/>
          <w:sz w:val="23"/>
          <w:szCs w:val="23"/>
          <w:shd w:val="clear" w:color="auto" w:fill="F7F7F8"/>
        </w:rPr>
        <w:t xml:space="preserve">(String name, Class&lt;T&gt; </w:t>
      </w:r>
      <w:proofErr w:type="spellStart"/>
      <w:r>
        <w:rPr>
          <w:rStyle w:val="HTML"/>
          <w:rFonts w:ascii="Monaco" w:hAnsi="Monaco"/>
          <w:sz w:val="23"/>
          <w:szCs w:val="23"/>
          <w:shd w:val="clear" w:color="auto" w:fill="F7F7F8"/>
        </w:rPr>
        <w:t>requiredType</w:t>
      </w:r>
      <w:proofErr w:type="spellEnd"/>
      <w:r>
        <w:rPr>
          <w:rStyle w:val="HTML"/>
          <w:rFonts w:ascii="Monaco" w:hAnsi="Monaco"/>
          <w:sz w:val="23"/>
          <w:szCs w:val="23"/>
          <w:shd w:val="clear" w:color="auto" w:fill="F7F7F8"/>
        </w:rPr>
        <w:t>)</w:t>
      </w:r>
      <w:r>
        <w:rPr>
          <w:rFonts w:ascii="Arial" w:hAnsi="Arial" w:cs="Arial"/>
          <w:color w:val="34302D"/>
          <w:shd w:val="clear" w:color="auto" w:fill="FFFFFF"/>
        </w:rPr>
        <w:t>方法，您可以</w:t>
      </w:r>
      <w:r>
        <w:rPr>
          <w:rFonts w:ascii="Arial" w:hAnsi="Arial" w:cs="Arial" w:hint="eastAsia"/>
          <w:color w:val="34302D"/>
          <w:shd w:val="clear" w:color="auto" w:fill="FFFFFF"/>
        </w:rPr>
        <w:t>得到</w:t>
      </w:r>
      <w:r>
        <w:rPr>
          <w:rFonts w:ascii="Arial" w:hAnsi="Arial" w:cs="Arial"/>
          <w:color w:val="34302D"/>
          <w:shd w:val="clear" w:color="auto" w:fill="FFFFFF"/>
        </w:rPr>
        <w:t>Bean</w:t>
      </w:r>
      <w:r>
        <w:rPr>
          <w:rFonts w:ascii="Arial" w:hAnsi="Arial" w:cs="Arial"/>
          <w:color w:val="34302D"/>
          <w:shd w:val="clear" w:color="auto" w:fill="FFFFFF"/>
        </w:rPr>
        <w:t>的实例。</w:t>
      </w:r>
    </w:p>
    <w:p w14:paraId="1DF1CDF4" w14:textId="1507F952" w:rsidR="007E3676" w:rsidRDefault="007E3676" w:rsidP="009B0375">
      <w:pPr>
        <w:ind w:firstLineChars="200" w:firstLine="460"/>
        <w:rPr>
          <w:rFonts w:ascii="Arial" w:hAnsi="Arial" w:cs="Arial"/>
          <w:color w:val="34302D"/>
          <w:shd w:val="clear" w:color="auto" w:fill="FFFFFF"/>
        </w:rPr>
      </w:pPr>
      <w:proofErr w:type="spellStart"/>
      <w:r>
        <w:rPr>
          <w:rStyle w:val="HTML"/>
          <w:rFonts w:ascii="Monaco" w:hAnsi="Monaco"/>
          <w:sz w:val="23"/>
          <w:szCs w:val="23"/>
          <w:shd w:val="clear" w:color="auto" w:fill="F7F7F8"/>
        </w:rPr>
        <w:t>ApplicationContext</w:t>
      </w:r>
      <w:proofErr w:type="spellEnd"/>
      <w:r>
        <w:rPr>
          <w:rStyle w:val="HTML"/>
          <w:rFonts w:ascii="Monaco" w:hAnsi="Monaco" w:hint="eastAsia"/>
          <w:sz w:val="23"/>
          <w:szCs w:val="23"/>
          <w:shd w:val="clear" w:color="auto" w:fill="F7F7F8"/>
        </w:rPr>
        <w:t>允许您</w:t>
      </w:r>
      <w:r>
        <w:rPr>
          <w:rFonts w:ascii="Arial" w:hAnsi="Arial" w:cs="Arial"/>
          <w:color w:val="34302D"/>
          <w:shd w:val="clear" w:color="auto" w:fill="FFFFFF"/>
        </w:rPr>
        <w:t>读</w:t>
      </w:r>
      <w:r>
        <w:rPr>
          <w:rFonts w:ascii="Arial" w:hAnsi="Arial" w:cs="Arial" w:hint="eastAsia"/>
          <w:color w:val="34302D"/>
          <w:shd w:val="clear" w:color="auto" w:fill="FFFFFF"/>
        </w:rPr>
        <w:t>取</w:t>
      </w:r>
      <w:r>
        <w:rPr>
          <w:rFonts w:ascii="Arial" w:hAnsi="Arial" w:cs="Arial"/>
          <w:color w:val="34302D"/>
          <w:shd w:val="clear" w:color="auto" w:fill="FFFFFF"/>
        </w:rPr>
        <w:t>bean</w:t>
      </w:r>
      <w:r>
        <w:rPr>
          <w:rFonts w:ascii="Arial" w:hAnsi="Arial" w:cs="Arial"/>
          <w:color w:val="34302D"/>
          <w:shd w:val="clear" w:color="auto" w:fill="FFFFFF"/>
        </w:rPr>
        <w:t>定义</w:t>
      </w:r>
      <w:r>
        <w:rPr>
          <w:rFonts w:ascii="Arial" w:hAnsi="Arial" w:cs="Arial" w:hint="eastAsia"/>
          <w:color w:val="34302D"/>
          <w:shd w:val="clear" w:color="auto" w:fill="FFFFFF"/>
        </w:rPr>
        <w:t>并</w:t>
      </w:r>
      <w:r>
        <w:rPr>
          <w:rFonts w:ascii="Arial" w:hAnsi="Arial" w:cs="Arial"/>
          <w:color w:val="34302D"/>
          <w:shd w:val="clear" w:color="auto" w:fill="FFFFFF"/>
        </w:rPr>
        <w:t>访问它们，如下例所示：</w:t>
      </w:r>
    </w:p>
    <w:tbl>
      <w:tblPr>
        <w:tblStyle w:val="a5"/>
        <w:tblW w:w="0" w:type="auto"/>
        <w:tblLook w:val="04A0" w:firstRow="1" w:lastRow="0" w:firstColumn="1" w:lastColumn="0" w:noHBand="0" w:noVBand="1"/>
      </w:tblPr>
      <w:tblGrid>
        <w:gridCol w:w="8296"/>
      </w:tblGrid>
      <w:tr w:rsidR="007E3676" w14:paraId="00F02DBE" w14:textId="77777777" w:rsidTr="007E3676">
        <w:tc>
          <w:tcPr>
            <w:tcW w:w="8296" w:type="dxa"/>
          </w:tcPr>
          <w:p w14:paraId="19214CD2"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comment"/>
                <w:rFonts w:ascii="Monaco" w:hAnsi="Monaco"/>
                <w:i/>
                <w:iCs/>
                <w:color w:val="999988"/>
                <w:sz w:val="19"/>
                <w:szCs w:val="19"/>
              </w:rPr>
              <w:t>// create and configure beans</w:t>
            </w:r>
          </w:p>
          <w:p w14:paraId="2D8CE297"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roofErr w:type="spellStart"/>
            <w:r>
              <w:rPr>
                <w:rStyle w:val="HTML"/>
                <w:rFonts w:ascii="Monaco" w:hAnsi="Monaco"/>
                <w:sz w:val="19"/>
                <w:szCs w:val="19"/>
              </w:rPr>
              <w:t>ApplicationContext</w:t>
            </w:r>
            <w:proofErr w:type="spellEnd"/>
            <w:r>
              <w:rPr>
                <w:rStyle w:val="HTML"/>
                <w:rFonts w:ascii="Monaco" w:hAnsi="Monaco"/>
                <w:sz w:val="19"/>
                <w:szCs w:val="19"/>
              </w:rPr>
              <w:t xml:space="preserve"> context = </w:t>
            </w:r>
            <w:r>
              <w:rPr>
                <w:rStyle w:val="keyword"/>
                <w:rFonts w:ascii="Monaco" w:hAnsi="Monaco"/>
                <w:b/>
                <w:bCs/>
                <w:color w:val="000000"/>
                <w:sz w:val="19"/>
                <w:szCs w:val="19"/>
              </w:rPr>
              <w:t>new</w:t>
            </w:r>
            <w:r>
              <w:rPr>
                <w:rStyle w:val="HTML"/>
                <w:rFonts w:ascii="Monaco" w:hAnsi="Monaco"/>
                <w:sz w:val="19"/>
                <w:szCs w:val="19"/>
              </w:rPr>
              <w:t xml:space="preserve"> </w:t>
            </w:r>
            <w:proofErr w:type="spellStart"/>
            <w:proofErr w:type="gramStart"/>
            <w:r>
              <w:rPr>
                <w:rStyle w:val="HTML"/>
                <w:rFonts w:ascii="Monaco" w:hAnsi="Monaco"/>
                <w:sz w:val="19"/>
                <w:szCs w:val="19"/>
              </w:rPr>
              <w:t>ClassPathXmlApplicationContext</w:t>
            </w:r>
            <w:proofErr w:type="spellEnd"/>
            <w:r>
              <w:rPr>
                <w:rStyle w:val="HTML"/>
                <w:rFonts w:ascii="Monaco" w:hAnsi="Monaco"/>
                <w:sz w:val="19"/>
                <w:szCs w:val="19"/>
              </w:rPr>
              <w:t>(</w:t>
            </w:r>
            <w:proofErr w:type="gramEnd"/>
            <w:r>
              <w:rPr>
                <w:rStyle w:val="delimiter"/>
                <w:rFonts w:ascii="Monaco" w:hAnsi="Monaco"/>
                <w:color w:val="DD1144"/>
                <w:sz w:val="19"/>
                <w:szCs w:val="19"/>
              </w:rPr>
              <w:t>"</w:t>
            </w:r>
            <w:r>
              <w:rPr>
                <w:rStyle w:val="content"/>
                <w:rFonts w:ascii="Monaco" w:hAnsi="Monaco"/>
                <w:color w:val="DD1144"/>
                <w:sz w:val="19"/>
                <w:szCs w:val="19"/>
              </w:rPr>
              <w:t>services.xml</w:t>
            </w:r>
            <w:r>
              <w:rPr>
                <w:rStyle w:val="delimiter"/>
                <w:rFonts w:ascii="Monaco" w:hAnsi="Monaco"/>
                <w:color w:val="DD1144"/>
                <w:sz w:val="19"/>
                <w:szCs w:val="19"/>
              </w:rPr>
              <w:t>"</w:t>
            </w:r>
            <w:r>
              <w:rPr>
                <w:rStyle w:val="HTML"/>
                <w:rFonts w:ascii="Monaco" w:hAnsi="Monaco"/>
                <w:sz w:val="19"/>
                <w:szCs w:val="19"/>
              </w:rPr>
              <w:t xml:space="preserve">, </w:t>
            </w:r>
            <w:r>
              <w:rPr>
                <w:rStyle w:val="delimiter"/>
                <w:rFonts w:ascii="Monaco" w:hAnsi="Monaco"/>
                <w:color w:val="DD1144"/>
                <w:sz w:val="19"/>
                <w:szCs w:val="19"/>
              </w:rPr>
              <w:t>"</w:t>
            </w:r>
            <w:r>
              <w:rPr>
                <w:rStyle w:val="content"/>
                <w:rFonts w:ascii="Monaco" w:hAnsi="Monaco"/>
                <w:color w:val="DD1144"/>
                <w:sz w:val="19"/>
                <w:szCs w:val="19"/>
              </w:rPr>
              <w:t>daos.xml</w:t>
            </w:r>
            <w:r>
              <w:rPr>
                <w:rStyle w:val="delimiter"/>
                <w:rFonts w:ascii="Monaco" w:hAnsi="Monaco"/>
                <w:color w:val="DD1144"/>
                <w:sz w:val="19"/>
                <w:szCs w:val="19"/>
              </w:rPr>
              <w:t>"</w:t>
            </w:r>
            <w:r>
              <w:rPr>
                <w:rStyle w:val="HTML"/>
                <w:rFonts w:ascii="Monaco" w:hAnsi="Monaco"/>
                <w:sz w:val="19"/>
                <w:szCs w:val="19"/>
              </w:rPr>
              <w:t>);</w:t>
            </w:r>
          </w:p>
          <w:p w14:paraId="10DD8D94"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1E8D2EA0"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comment"/>
                <w:rFonts w:ascii="Monaco" w:hAnsi="Monaco"/>
                <w:i/>
                <w:iCs/>
                <w:color w:val="999988"/>
                <w:sz w:val="19"/>
                <w:szCs w:val="19"/>
              </w:rPr>
              <w:t>// retrieve configured instance</w:t>
            </w:r>
          </w:p>
          <w:p w14:paraId="29426B05"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roofErr w:type="spellStart"/>
            <w:r>
              <w:rPr>
                <w:rStyle w:val="HTML"/>
                <w:rFonts w:ascii="Monaco" w:hAnsi="Monaco"/>
                <w:sz w:val="19"/>
                <w:szCs w:val="19"/>
              </w:rPr>
              <w:t>PetStoreService</w:t>
            </w:r>
            <w:proofErr w:type="spellEnd"/>
            <w:r>
              <w:rPr>
                <w:rStyle w:val="HTML"/>
                <w:rFonts w:ascii="Monaco" w:hAnsi="Monaco"/>
                <w:sz w:val="19"/>
                <w:szCs w:val="19"/>
              </w:rPr>
              <w:t xml:space="preserve"> service = </w:t>
            </w:r>
            <w:proofErr w:type="spellStart"/>
            <w:proofErr w:type="gramStart"/>
            <w:r>
              <w:rPr>
                <w:rStyle w:val="HTML"/>
                <w:rFonts w:ascii="Monaco" w:hAnsi="Monaco"/>
                <w:sz w:val="19"/>
                <w:szCs w:val="19"/>
              </w:rPr>
              <w:t>context.getBean</w:t>
            </w:r>
            <w:proofErr w:type="spellEnd"/>
            <w:proofErr w:type="gramEnd"/>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petStore</w:t>
            </w:r>
            <w:proofErr w:type="spellEnd"/>
            <w:r>
              <w:rPr>
                <w:rStyle w:val="delimiter"/>
                <w:rFonts w:ascii="Monaco" w:hAnsi="Monaco"/>
                <w:color w:val="DD1144"/>
                <w:sz w:val="19"/>
                <w:szCs w:val="19"/>
              </w:rPr>
              <w:t>"</w:t>
            </w:r>
            <w:r>
              <w:rPr>
                <w:rStyle w:val="HTML"/>
                <w:rFonts w:ascii="Monaco" w:hAnsi="Monaco"/>
                <w:sz w:val="19"/>
                <w:szCs w:val="19"/>
              </w:rPr>
              <w:t xml:space="preserve">, </w:t>
            </w:r>
            <w:proofErr w:type="spellStart"/>
            <w:r>
              <w:rPr>
                <w:rStyle w:val="HTML"/>
                <w:rFonts w:ascii="Monaco" w:hAnsi="Monaco"/>
                <w:sz w:val="19"/>
                <w:szCs w:val="19"/>
              </w:rPr>
              <w:t>PetStoreService.class</w:t>
            </w:r>
            <w:proofErr w:type="spellEnd"/>
            <w:r>
              <w:rPr>
                <w:rStyle w:val="HTML"/>
                <w:rFonts w:ascii="Monaco" w:hAnsi="Monaco"/>
                <w:sz w:val="19"/>
                <w:szCs w:val="19"/>
              </w:rPr>
              <w:t>);</w:t>
            </w:r>
          </w:p>
          <w:p w14:paraId="74106FD0"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359E65F7" w14:textId="77777777" w:rsid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comment"/>
                <w:rFonts w:ascii="Monaco" w:hAnsi="Monaco"/>
                <w:i/>
                <w:iCs/>
                <w:color w:val="999988"/>
                <w:sz w:val="19"/>
                <w:szCs w:val="19"/>
              </w:rPr>
              <w:t>// use configured instance</w:t>
            </w:r>
          </w:p>
          <w:p w14:paraId="50239AA3" w14:textId="460DDEF4" w:rsidR="007E3676" w:rsidRPr="007E3676" w:rsidRDefault="007E3676" w:rsidP="007E3676">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predefined-type"/>
                <w:rFonts w:ascii="Monaco" w:hAnsi="Monaco"/>
                <w:sz w:val="19"/>
                <w:szCs w:val="19"/>
              </w:rPr>
              <w:t>List</w:t>
            </w:r>
            <w:r>
              <w:rPr>
                <w:rStyle w:val="HTML"/>
                <w:rFonts w:ascii="Monaco" w:hAnsi="Monaco"/>
                <w:sz w:val="19"/>
                <w:szCs w:val="19"/>
              </w:rPr>
              <w:t>&lt;</w:t>
            </w:r>
            <w:r>
              <w:rPr>
                <w:rStyle w:val="predefined-type"/>
                <w:rFonts w:ascii="Monaco" w:hAnsi="Monaco"/>
                <w:sz w:val="19"/>
                <w:szCs w:val="19"/>
              </w:rPr>
              <w:t>String</w:t>
            </w:r>
            <w:r>
              <w:rPr>
                <w:rStyle w:val="HTML"/>
                <w:rFonts w:ascii="Monaco" w:hAnsi="Monaco"/>
                <w:sz w:val="19"/>
                <w:szCs w:val="19"/>
              </w:rPr>
              <w:t xml:space="preserve">&gt; </w:t>
            </w:r>
            <w:proofErr w:type="spellStart"/>
            <w:r>
              <w:rPr>
                <w:rStyle w:val="HTML"/>
                <w:rFonts w:ascii="Monaco" w:hAnsi="Monaco"/>
                <w:sz w:val="19"/>
                <w:szCs w:val="19"/>
              </w:rPr>
              <w:t>userList</w:t>
            </w:r>
            <w:proofErr w:type="spellEnd"/>
            <w:r>
              <w:rPr>
                <w:rStyle w:val="HTML"/>
                <w:rFonts w:ascii="Monaco" w:hAnsi="Monaco"/>
                <w:sz w:val="19"/>
                <w:szCs w:val="19"/>
              </w:rPr>
              <w:t xml:space="preserve"> = </w:t>
            </w:r>
            <w:proofErr w:type="spellStart"/>
            <w:proofErr w:type="gramStart"/>
            <w:r>
              <w:rPr>
                <w:rStyle w:val="HTML"/>
                <w:rFonts w:ascii="Monaco" w:hAnsi="Monaco"/>
                <w:sz w:val="19"/>
                <w:szCs w:val="19"/>
              </w:rPr>
              <w:t>service.getUsernameList</w:t>
            </w:r>
            <w:proofErr w:type="spellEnd"/>
            <w:proofErr w:type="gramEnd"/>
            <w:r>
              <w:rPr>
                <w:rStyle w:val="HTML"/>
                <w:rFonts w:ascii="Monaco" w:hAnsi="Monaco"/>
                <w:sz w:val="19"/>
                <w:szCs w:val="19"/>
              </w:rPr>
              <w:t>();</w:t>
            </w:r>
          </w:p>
        </w:tc>
      </w:tr>
    </w:tbl>
    <w:p w14:paraId="77DCB40C" w14:textId="77777777" w:rsidR="007E3676" w:rsidRDefault="007E3676"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使用</w:t>
      </w:r>
      <w:r>
        <w:rPr>
          <w:rFonts w:ascii="Arial" w:hAnsi="Arial" w:cs="Arial"/>
          <w:color w:val="34302D"/>
          <w:shd w:val="clear" w:color="auto" w:fill="FFFFFF"/>
        </w:rPr>
        <w:t>Groovy</w:t>
      </w:r>
      <w:r>
        <w:rPr>
          <w:rFonts w:ascii="Arial" w:hAnsi="Arial" w:cs="Arial"/>
          <w:color w:val="34302D"/>
          <w:shd w:val="clear" w:color="auto" w:fill="FFFFFF"/>
        </w:rPr>
        <w:t>配置，</w:t>
      </w:r>
      <w:r>
        <w:rPr>
          <w:rFonts w:ascii="Arial" w:hAnsi="Arial" w:cs="Arial" w:hint="eastAsia"/>
          <w:color w:val="34302D"/>
          <w:shd w:val="clear" w:color="auto" w:fill="FFFFFF"/>
        </w:rPr>
        <w:t>引导</w:t>
      </w:r>
      <w:r>
        <w:rPr>
          <w:rFonts w:ascii="Arial" w:hAnsi="Arial" w:cs="Arial"/>
          <w:color w:val="34302D"/>
          <w:shd w:val="clear" w:color="auto" w:fill="FFFFFF"/>
        </w:rPr>
        <w:t>看起来非常相似。它有一个不同的上下文实现类，它</w:t>
      </w:r>
      <w:r>
        <w:rPr>
          <w:rFonts w:ascii="Arial" w:hAnsi="Arial" w:cs="Arial" w:hint="eastAsia"/>
          <w:color w:val="34302D"/>
          <w:shd w:val="clear" w:color="auto" w:fill="FFFFFF"/>
        </w:rPr>
        <w:t>支持</w:t>
      </w:r>
      <w:r>
        <w:rPr>
          <w:rFonts w:ascii="Arial" w:hAnsi="Arial" w:cs="Arial"/>
          <w:color w:val="34302D"/>
          <w:shd w:val="clear" w:color="auto" w:fill="FFFFFF"/>
        </w:rPr>
        <w:t>Groovy</w:t>
      </w:r>
    </w:p>
    <w:p w14:paraId="6DF47B2E" w14:textId="5CC47581" w:rsidR="007E3676" w:rsidRDefault="007E3676"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（但也理解</w:t>
      </w:r>
      <w:r>
        <w:rPr>
          <w:rFonts w:ascii="Arial" w:hAnsi="Arial" w:cs="Arial"/>
          <w:color w:val="34302D"/>
          <w:shd w:val="clear" w:color="auto" w:fill="FFFFFF"/>
        </w:rPr>
        <w:t>XML bean</w:t>
      </w:r>
      <w:r>
        <w:rPr>
          <w:rFonts w:ascii="Arial" w:hAnsi="Arial" w:cs="Arial"/>
          <w:color w:val="34302D"/>
          <w:shd w:val="clear" w:color="auto" w:fill="FFFFFF"/>
        </w:rPr>
        <w:t>定义）。以下示例显示了</w:t>
      </w:r>
      <w:r>
        <w:rPr>
          <w:rFonts w:ascii="Arial" w:hAnsi="Arial" w:cs="Arial"/>
          <w:color w:val="34302D"/>
          <w:shd w:val="clear" w:color="auto" w:fill="FFFFFF"/>
        </w:rPr>
        <w:t>Groovy</w:t>
      </w:r>
      <w:r>
        <w:rPr>
          <w:rFonts w:ascii="Arial" w:hAnsi="Arial" w:cs="Arial"/>
          <w:color w:val="34302D"/>
          <w:shd w:val="clear" w:color="auto" w:fill="FFFFFF"/>
        </w:rPr>
        <w:t>配置：</w:t>
      </w:r>
    </w:p>
    <w:tbl>
      <w:tblPr>
        <w:tblStyle w:val="a5"/>
        <w:tblpPr w:leftFromText="180" w:rightFromText="180" w:vertAnchor="text" w:horzAnchor="margin" w:tblpY="72"/>
        <w:tblW w:w="0" w:type="auto"/>
        <w:tblLook w:val="04A0" w:firstRow="1" w:lastRow="0" w:firstColumn="1" w:lastColumn="0" w:noHBand="0" w:noVBand="1"/>
      </w:tblPr>
      <w:tblGrid>
        <w:gridCol w:w="8296"/>
      </w:tblGrid>
      <w:tr w:rsidR="001A261D" w14:paraId="4CECA216" w14:textId="77777777" w:rsidTr="001A261D">
        <w:tc>
          <w:tcPr>
            <w:tcW w:w="8296" w:type="dxa"/>
          </w:tcPr>
          <w:p w14:paraId="5E75167D" w14:textId="77777777" w:rsidR="001A261D" w:rsidRPr="007E3676" w:rsidRDefault="001A261D" w:rsidP="001A261D">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sz w:val="19"/>
                <w:szCs w:val="19"/>
              </w:rPr>
            </w:pPr>
            <w:proofErr w:type="spellStart"/>
            <w:r>
              <w:rPr>
                <w:rStyle w:val="HTML"/>
                <w:rFonts w:ascii="Monaco" w:hAnsi="Monaco"/>
                <w:sz w:val="19"/>
                <w:szCs w:val="19"/>
              </w:rPr>
              <w:t>ApplicationContext</w:t>
            </w:r>
            <w:proofErr w:type="spellEnd"/>
            <w:r>
              <w:rPr>
                <w:rStyle w:val="HTML"/>
                <w:rFonts w:ascii="Monaco" w:hAnsi="Monaco"/>
                <w:sz w:val="19"/>
                <w:szCs w:val="19"/>
              </w:rPr>
              <w:t xml:space="preserve"> context = </w:t>
            </w:r>
            <w:r>
              <w:rPr>
                <w:rStyle w:val="keyword"/>
                <w:rFonts w:ascii="Monaco" w:hAnsi="Monaco"/>
                <w:b/>
                <w:bCs/>
                <w:color w:val="000000"/>
                <w:sz w:val="19"/>
                <w:szCs w:val="19"/>
              </w:rPr>
              <w:t>new</w:t>
            </w:r>
            <w:r>
              <w:rPr>
                <w:rStyle w:val="HTML"/>
                <w:rFonts w:ascii="Monaco" w:hAnsi="Monaco"/>
                <w:sz w:val="19"/>
                <w:szCs w:val="19"/>
              </w:rPr>
              <w:t xml:space="preserve"> </w:t>
            </w:r>
            <w:proofErr w:type="spellStart"/>
            <w:proofErr w:type="gramStart"/>
            <w:r>
              <w:rPr>
                <w:rStyle w:val="HTML"/>
                <w:rFonts w:ascii="Monaco" w:hAnsi="Monaco"/>
                <w:sz w:val="19"/>
                <w:szCs w:val="19"/>
              </w:rPr>
              <w:t>GenericGroovyApplicationContext</w:t>
            </w:r>
            <w:proofErr w:type="spellEnd"/>
            <w:r>
              <w:rPr>
                <w:rStyle w:val="HTML"/>
                <w:rFonts w:ascii="Monaco" w:hAnsi="Monaco"/>
                <w:sz w:val="19"/>
                <w:szCs w:val="19"/>
              </w:rPr>
              <w:t>(</w:t>
            </w:r>
            <w:proofErr w:type="gramEnd"/>
            <w:r>
              <w:rPr>
                <w:rStyle w:val="delimiter"/>
                <w:rFonts w:ascii="Monaco" w:hAnsi="Monaco"/>
                <w:color w:val="DD1144"/>
                <w:sz w:val="19"/>
                <w:szCs w:val="19"/>
              </w:rPr>
              <w:t>"</w:t>
            </w:r>
            <w:proofErr w:type="spellStart"/>
            <w:r>
              <w:rPr>
                <w:rStyle w:val="content"/>
                <w:rFonts w:ascii="Monaco" w:hAnsi="Monaco"/>
                <w:color w:val="DD1144"/>
                <w:sz w:val="19"/>
                <w:szCs w:val="19"/>
              </w:rPr>
              <w:t>services.groovy</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delimiter"/>
                <w:rFonts w:ascii="Monaco" w:hAnsi="Monaco"/>
                <w:color w:val="DD1144"/>
                <w:sz w:val="19"/>
                <w:szCs w:val="19"/>
              </w:rPr>
              <w:t>"</w:t>
            </w:r>
            <w:proofErr w:type="spellStart"/>
            <w:r>
              <w:rPr>
                <w:rStyle w:val="content"/>
                <w:rFonts w:ascii="Monaco" w:hAnsi="Monaco"/>
                <w:color w:val="DD1144"/>
                <w:sz w:val="19"/>
                <w:szCs w:val="19"/>
              </w:rPr>
              <w:t>daos.groovy</w:t>
            </w:r>
            <w:proofErr w:type="spellEnd"/>
            <w:r>
              <w:rPr>
                <w:rStyle w:val="delimiter"/>
                <w:rFonts w:ascii="Monaco" w:hAnsi="Monaco"/>
                <w:color w:val="DD1144"/>
                <w:sz w:val="19"/>
                <w:szCs w:val="19"/>
              </w:rPr>
              <w:t>"</w:t>
            </w:r>
            <w:r>
              <w:rPr>
                <w:rStyle w:val="HTML"/>
                <w:rFonts w:ascii="Monaco" w:hAnsi="Monaco"/>
                <w:sz w:val="19"/>
                <w:szCs w:val="19"/>
              </w:rPr>
              <w:t>);</w:t>
            </w:r>
          </w:p>
        </w:tc>
      </w:tr>
    </w:tbl>
    <w:p w14:paraId="7DF54031" w14:textId="29095C41" w:rsidR="007E3676" w:rsidRDefault="001A261D"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最灵活的变体</w:t>
      </w:r>
      <w:r>
        <w:rPr>
          <w:rFonts w:ascii="Arial" w:hAnsi="Arial" w:cs="Arial" w:hint="eastAsia"/>
          <w:color w:val="34302D"/>
          <w:shd w:val="clear" w:color="auto" w:fill="FFFFFF"/>
        </w:rPr>
        <w:t>是</w:t>
      </w:r>
      <w:proofErr w:type="spellStart"/>
      <w:r>
        <w:rPr>
          <w:rStyle w:val="HTML"/>
          <w:rFonts w:ascii="Monaco" w:hAnsi="Monaco"/>
          <w:sz w:val="23"/>
          <w:szCs w:val="23"/>
          <w:shd w:val="clear" w:color="auto" w:fill="F7F7F8"/>
        </w:rPr>
        <w:t>GenericApplicationContext</w:t>
      </w:r>
      <w:proofErr w:type="spellEnd"/>
      <w:r>
        <w:rPr>
          <w:rFonts w:ascii="Arial" w:hAnsi="Arial" w:cs="Arial"/>
          <w:color w:val="34302D"/>
          <w:shd w:val="clear" w:color="auto" w:fill="FFFFFF"/>
        </w:rPr>
        <w:t>与</w:t>
      </w:r>
      <w:r>
        <w:rPr>
          <w:rFonts w:ascii="Arial" w:hAnsi="Arial" w:cs="Arial" w:hint="eastAsia"/>
          <w:color w:val="34302D"/>
          <w:shd w:val="clear" w:color="auto" w:fill="FFFFFF"/>
        </w:rPr>
        <w:t>reader</w:t>
      </w:r>
      <w:r>
        <w:rPr>
          <w:rFonts w:ascii="Arial" w:hAnsi="Arial" w:cs="Arial"/>
          <w:color w:val="34302D"/>
          <w:shd w:val="clear" w:color="auto" w:fill="FFFFFF"/>
        </w:rPr>
        <w:t>委托相结合</w:t>
      </w:r>
      <w:r>
        <w:rPr>
          <w:rFonts w:ascii="Arial" w:hAnsi="Arial" w:cs="Arial"/>
          <w:color w:val="34302D"/>
          <w:shd w:val="clear" w:color="auto" w:fill="FFFFFF"/>
        </w:rPr>
        <w:t xml:space="preserve"> - </w:t>
      </w:r>
      <w:r>
        <w:rPr>
          <w:rFonts w:ascii="Arial" w:hAnsi="Arial" w:cs="Arial"/>
          <w:color w:val="34302D"/>
          <w:shd w:val="clear" w:color="auto" w:fill="FFFFFF"/>
        </w:rPr>
        <w:t>例如，</w:t>
      </w:r>
      <w:r>
        <w:rPr>
          <w:rFonts w:ascii="Arial" w:hAnsi="Arial" w:cs="Arial" w:hint="eastAsia"/>
          <w:color w:val="34302D"/>
          <w:shd w:val="clear" w:color="auto" w:fill="FFFFFF"/>
        </w:rPr>
        <w:t>使用</w:t>
      </w:r>
      <w:proofErr w:type="spellStart"/>
      <w:r>
        <w:rPr>
          <w:rStyle w:val="HTML"/>
          <w:rFonts w:ascii="Monaco" w:hAnsi="Monaco"/>
          <w:sz w:val="23"/>
          <w:szCs w:val="23"/>
          <w:shd w:val="clear" w:color="auto" w:fill="F7F7F8"/>
        </w:rPr>
        <w:t>XmlBeanDefinitionReader</w:t>
      </w:r>
      <w:proofErr w:type="spellEnd"/>
      <w:r>
        <w:rPr>
          <w:rFonts w:ascii="Arial" w:hAnsi="Arial" w:cs="Arial" w:hint="eastAsia"/>
          <w:color w:val="34302D"/>
          <w:shd w:val="clear" w:color="auto" w:fill="FFFFFF"/>
        </w:rPr>
        <w:t>来处理</w:t>
      </w:r>
      <w:r>
        <w:rPr>
          <w:rFonts w:ascii="Arial" w:hAnsi="Arial" w:cs="Arial"/>
          <w:color w:val="34302D"/>
          <w:shd w:val="clear" w:color="auto" w:fill="FFFFFF"/>
        </w:rPr>
        <w:t>XML</w:t>
      </w:r>
      <w:r>
        <w:rPr>
          <w:rFonts w:ascii="Arial" w:hAnsi="Arial" w:cs="Arial"/>
          <w:color w:val="34302D"/>
          <w:shd w:val="clear" w:color="auto" w:fill="FFFFFF"/>
        </w:rPr>
        <w:t>文件，</w:t>
      </w:r>
      <w:proofErr w:type="gramStart"/>
      <w:r>
        <w:rPr>
          <w:rFonts w:ascii="Arial" w:hAnsi="Arial" w:cs="Arial"/>
          <w:color w:val="34302D"/>
          <w:shd w:val="clear" w:color="auto" w:fill="FFFFFF"/>
        </w:rPr>
        <w:t>如以下</w:t>
      </w:r>
      <w:proofErr w:type="gramEnd"/>
      <w:r>
        <w:rPr>
          <w:rFonts w:ascii="Arial" w:hAnsi="Arial" w:cs="Arial"/>
          <w:color w:val="34302D"/>
          <w:shd w:val="clear" w:color="auto" w:fill="FFFFFF"/>
        </w:rPr>
        <w:t>示例所示：</w:t>
      </w:r>
    </w:p>
    <w:tbl>
      <w:tblPr>
        <w:tblStyle w:val="a5"/>
        <w:tblW w:w="0" w:type="auto"/>
        <w:tblLook w:val="04A0" w:firstRow="1" w:lastRow="0" w:firstColumn="1" w:lastColumn="0" w:noHBand="0" w:noVBand="1"/>
      </w:tblPr>
      <w:tblGrid>
        <w:gridCol w:w="8296"/>
      </w:tblGrid>
      <w:tr w:rsidR="001A261D" w14:paraId="34BBC813" w14:textId="77777777" w:rsidTr="001A261D">
        <w:tc>
          <w:tcPr>
            <w:tcW w:w="8296" w:type="dxa"/>
          </w:tcPr>
          <w:p w14:paraId="4623CA3E" w14:textId="77777777" w:rsidR="001A261D" w:rsidRDefault="001A261D" w:rsidP="001A261D">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roofErr w:type="spellStart"/>
            <w:r>
              <w:rPr>
                <w:rStyle w:val="HTML"/>
                <w:rFonts w:ascii="Monaco" w:hAnsi="Monaco"/>
                <w:sz w:val="19"/>
                <w:szCs w:val="19"/>
              </w:rPr>
              <w:t>GenericApplicationContext</w:t>
            </w:r>
            <w:proofErr w:type="spellEnd"/>
            <w:r>
              <w:rPr>
                <w:rStyle w:val="HTML"/>
                <w:rFonts w:ascii="Monaco" w:hAnsi="Monaco"/>
                <w:sz w:val="19"/>
                <w:szCs w:val="19"/>
              </w:rPr>
              <w:t xml:space="preserve"> context = </w:t>
            </w:r>
            <w:r>
              <w:rPr>
                <w:rStyle w:val="keyword"/>
                <w:rFonts w:ascii="Monaco" w:hAnsi="Monaco"/>
                <w:b/>
                <w:bCs/>
                <w:color w:val="000000"/>
                <w:sz w:val="19"/>
                <w:szCs w:val="19"/>
              </w:rPr>
              <w:t>new</w:t>
            </w:r>
            <w:r>
              <w:rPr>
                <w:rStyle w:val="HTML"/>
                <w:rFonts w:ascii="Monaco" w:hAnsi="Monaco"/>
                <w:sz w:val="19"/>
                <w:szCs w:val="19"/>
              </w:rPr>
              <w:t xml:space="preserve"> </w:t>
            </w:r>
            <w:proofErr w:type="spellStart"/>
            <w:proofErr w:type="gramStart"/>
            <w:r>
              <w:rPr>
                <w:rStyle w:val="HTML"/>
                <w:rFonts w:ascii="Monaco" w:hAnsi="Monaco"/>
                <w:sz w:val="19"/>
                <w:szCs w:val="19"/>
              </w:rPr>
              <w:t>GenericApplicationContext</w:t>
            </w:r>
            <w:proofErr w:type="spellEnd"/>
            <w:r>
              <w:rPr>
                <w:rStyle w:val="HTML"/>
                <w:rFonts w:ascii="Monaco" w:hAnsi="Monaco"/>
                <w:sz w:val="19"/>
                <w:szCs w:val="19"/>
              </w:rPr>
              <w:t>(</w:t>
            </w:r>
            <w:proofErr w:type="gramEnd"/>
            <w:r>
              <w:rPr>
                <w:rStyle w:val="HTML"/>
                <w:rFonts w:ascii="Monaco" w:hAnsi="Monaco"/>
                <w:sz w:val="19"/>
                <w:szCs w:val="19"/>
              </w:rPr>
              <w:t>);</w:t>
            </w:r>
          </w:p>
          <w:p w14:paraId="66127B6C" w14:textId="77777777" w:rsidR="001A261D" w:rsidRDefault="001A261D" w:rsidP="001A261D">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keyword"/>
                <w:rFonts w:ascii="Monaco" w:hAnsi="Monaco"/>
                <w:b/>
                <w:bCs/>
                <w:color w:val="000000"/>
                <w:sz w:val="19"/>
                <w:szCs w:val="19"/>
              </w:rPr>
              <w:t>new</w:t>
            </w:r>
            <w:r>
              <w:rPr>
                <w:rStyle w:val="HTML"/>
                <w:rFonts w:ascii="Monaco" w:hAnsi="Monaco"/>
                <w:sz w:val="19"/>
                <w:szCs w:val="19"/>
              </w:rPr>
              <w:t xml:space="preserve"> XmlBeanDefinitionReader(context</w:t>
            </w:r>
            <w:proofErr w:type="gramStart"/>
            <w:r>
              <w:rPr>
                <w:rStyle w:val="HTML"/>
                <w:rFonts w:ascii="Monaco" w:hAnsi="Monaco"/>
                <w:sz w:val="19"/>
                <w:szCs w:val="19"/>
              </w:rPr>
              <w:t>).loadBeanDefinitions</w:t>
            </w:r>
            <w:proofErr w:type="gramEnd"/>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services.xml</w:t>
            </w:r>
            <w:r>
              <w:rPr>
                <w:rStyle w:val="delimiter"/>
                <w:rFonts w:ascii="Monaco" w:hAnsi="Monaco"/>
                <w:color w:val="DD1144"/>
                <w:sz w:val="19"/>
                <w:szCs w:val="19"/>
              </w:rPr>
              <w:t>"</w:t>
            </w:r>
            <w:r>
              <w:rPr>
                <w:rStyle w:val="HTML"/>
                <w:rFonts w:ascii="Monaco" w:hAnsi="Monaco"/>
                <w:sz w:val="19"/>
                <w:szCs w:val="19"/>
              </w:rPr>
              <w:t xml:space="preserve">, </w:t>
            </w:r>
            <w:r>
              <w:rPr>
                <w:rStyle w:val="delimiter"/>
                <w:rFonts w:ascii="Monaco" w:hAnsi="Monaco"/>
                <w:color w:val="DD1144"/>
                <w:sz w:val="19"/>
                <w:szCs w:val="19"/>
              </w:rPr>
              <w:t>"</w:t>
            </w:r>
            <w:r>
              <w:rPr>
                <w:rStyle w:val="content"/>
                <w:rFonts w:ascii="Monaco" w:hAnsi="Monaco"/>
                <w:color w:val="DD1144"/>
                <w:sz w:val="19"/>
                <w:szCs w:val="19"/>
              </w:rPr>
              <w:t>daos.xml</w:t>
            </w:r>
            <w:r>
              <w:rPr>
                <w:rStyle w:val="delimiter"/>
                <w:rFonts w:ascii="Monaco" w:hAnsi="Monaco"/>
                <w:color w:val="DD1144"/>
                <w:sz w:val="19"/>
                <w:szCs w:val="19"/>
              </w:rPr>
              <w:t>"</w:t>
            </w:r>
            <w:r>
              <w:rPr>
                <w:rStyle w:val="HTML"/>
                <w:rFonts w:ascii="Monaco" w:hAnsi="Monaco"/>
                <w:sz w:val="19"/>
                <w:szCs w:val="19"/>
              </w:rPr>
              <w:t>);</w:t>
            </w:r>
          </w:p>
          <w:p w14:paraId="1622163C" w14:textId="53CD50DB" w:rsidR="001A261D" w:rsidRPr="001A261D" w:rsidRDefault="001A261D" w:rsidP="001A261D">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proofErr w:type="spellStart"/>
            <w:proofErr w:type="gramStart"/>
            <w:r>
              <w:rPr>
                <w:rStyle w:val="HTML"/>
                <w:rFonts w:ascii="Monaco" w:hAnsi="Monaco"/>
                <w:sz w:val="19"/>
                <w:szCs w:val="19"/>
              </w:rPr>
              <w:t>context.refresh</w:t>
            </w:r>
            <w:proofErr w:type="spellEnd"/>
            <w:proofErr w:type="gramEnd"/>
            <w:r>
              <w:rPr>
                <w:rStyle w:val="HTML"/>
                <w:rFonts w:ascii="Monaco" w:hAnsi="Monaco"/>
                <w:sz w:val="19"/>
                <w:szCs w:val="19"/>
              </w:rPr>
              <w:t>();</w:t>
            </w:r>
          </w:p>
        </w:tc>
      </w:tr>
    </w:tbl>
    <w:p w14:paraId="6724FF67" w14:textId="302EDA16" w:rsidR="001A261D" w:rsidRDefault="001A261D"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lastRenderedPageBreak/>
        <w:t>您还可以</w:t>
      </w:r>
      <w:r>
        <w:rPr>
          <w:rFonts w:ascii="Arial" w:hAnsi="Arial" w:cs="Arial" w:hint="eastAsia"/>
          <w:color w:val="34302D"/>
          <w:shd w:val="clear" w:color="auto" w:fill="FFFFFF"/>
        </w:rPr>
        <w:t>对</w:t>
      </w:r>
      <w:r>
        <w:rPr>
          <w:rFonts w:ascii="Arial" w:hAnsi="Arial" w:cs="Arial"/>
          <w:color w:val="34302D"/>
          <w:shd w:val="clear" w:color="auto" w:fill="FFFFFF"/>
        </w:rPr>
        <w:t>Groovy</w:t>
      </w:r>
      <w:r>
        <w:rPr>
          <w:rFonts w:ascii="Arial" w:hAnsi="Arial" w:cs="Arial"/>
          <w:color w:val="34302D"/>
          <w:shd w:val="clear" w:color="auto" w:fill="FFFFFF"/>
        </w:rPr>
        <w:t>文件使用</w:t>
      </w:r>
      <w:proofErr w:type="spellStart"/>
      <w:r>
        <w:rPr>
          <w:rStyle w:val="HTML"/>
          <w:rFonts w:ascii="Monaco" w:hAnsi="Monaco"/>
          <w:sz w:val="23"/>
          <w:szCs w:val="23"/>
          <w:shd w:val="clear" w:color="auto" w:fill="F7F7F8"/>
        </w:rPr>
        <w:t>GroovyBeanDefinitionReader</w:t>
      </w:r>
      <w:proofErr w:type="spellEnd"/>
      <w:r>
        <w:rPr>
          <w:rFonts w:ascii="Arial" w:hAnsi="Arial" w:cs="Arial"/>
          <w:color w:val="34302D"/>
          <w:shd w:val="clear" w:color="auto" w:fill="FFFFFF"/>
        </w:rPr>
        <w:t>，</w:t>
      </w:r>
      <w:proofErr w:type="gramStart"/>
      <w:r>
        <w:rPr>
          <w:rFonts w:ascii="Arial" w:hAnsi="Arial" w:cs="Arial"/>
          <w:color w:val="34302D"/>
          <w:shd w:val="clear" w:color="auto" w:fill="FFFFFF"/>
        </w:rPr>
        <w:t>如以下</w:t>
      </w:r>
      <w:proofErr w:type="gramEnd"/>
      <w:r>
        <w:rPr>
          <w:rFonts w:ascii="Arial" w:hAnsi="Arial" w:cs="Arial"/>
          <w:color w:val="34302D"/>
          <w:shd w:val="clear" w:color="auto" w:fill="FFFFFF"/>
        </w:rPr>
        <w:t>示例所示：</w:t>
      </w:r>
    </w:p>
    <w:tbl>
      <w:tblPr>
        <w:tblStyle w:val="a5"/>
        <w:tblW w:w="0" w:type="auto"/>
        <w:tblLook w:val="04A0" w:firstRow="1" w:lastRow="0" w:firstColumn="1" w:lastColumn="0" w:noHBand="0" w:noVBand="1"/>
      </w:tblPr>
      <w:tblGrid>
        <w:gridCol w:w="8296"/>
      </w:tblGrid>
      <w:tr w:rsidR="001A261D" w14:paraId="057E0E1C" w14:textId="77777777" w:rsidTr="001A261D">
        <w:tc>
          <w:tcPr>
            <w:tcW w:w="8296" w:type="dxa"/>
          </w:tcPr>
          <w:p w14:paraId="640CC798" w14:textId="77777777" w:rsidR="001A261D" w:rsidRDefault="001A261D" w:rsidP="001A261D">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roofErr w:type="spellStart"/>
            <w:r>
              <w:rPr>
                <w:rStyle w:val="HTML"/>
                <w:rFonts w:ascii="Monaco" w:hAnsi="Monaco"/>
                <w:sz w:val="19"/>
                <w:szCs w:val="19"/>
              </w:rPr>
              <w:t>GenericApplicationContext</w:t>
            </w:r>
            <w:proofErr w:type="spellEnd"/>
            <w:r>
              <w:rPr>
                <w:rStyle w:val="HTML"/>
                <w:rFonts w:ascii="Monaco" w:hAnsi="Monaco"/>
                <w:sz w:val="19"/>
                <w:szCs w:val="19"/>
              </w:rPr>
              <w:t xml:space="preserve"> context = </w:t>
            </w:r>
            <w:r>
              <w:rPr>
                <w:rStyle w:val="keyword"/>
                <w:rFonts w:ascii="Monaco" w:hAnsi="Monaco"/>
                <w:b/>
                <w:bCs/>
                <w:color w:val="000000"/>
                <w:sz w:val="19"/>
                <w:szCs w:val="19"/>
              </w:rPr>
              <w:t>new</w:t>
            </w:r>
            <w:r>
              <w:rPr>
                <w:rStyle w:val="HTML"/>
                <w:rFonts w:ascii="Monaco" w:hAnsi="Monaco"/>
                <w:sz w:val="19"/>
                <w:szCs w:val="19"/>
              </w:rPr>
              <w:t xml:space="preserve"> </w:t>
            </w:r>
            <w:proofErr w:type="spellStart"/>
            <w:proofErr w:type="gramStart"/>
            <w:r>
              <w:rPr>
                <w:rStyle w:val="HTML"/>
                <w:rFonts w:ascii="Monaco" w:hAnsi="Monaco"/>
                <w:sz w:val="19"/>
                <w:szCs w:val="19"/>
              </w:rPr>
              <w:t>GenericApplicationContext</w:t>
            </w:r>
            <w:proofErr w:type="spellEnd"/>
            <w:r>
              <w:rPr>
                <w:rStyle w:val="HTML"/>
                <w:rFonts w:ascii="Monaco" w:hAnsi="Monaco"/>
                <w:sz w:val="19"/>
                <w:szCs w:val="19"/>
              </w:rPr>
              <w:t>(</w:t>
            </w:r>
            <w:proofErr w:type="gramEnd"/>
            <w:r>
              <w:rPr>
                <w:rStyle w:val="HTML"/>
                <w:rFonts w:ascii="Monaco" w:hAnsi="Monaco"/>
                <w:sz w:val="19"/>
                <w:szCs w:val="19"/>
              </w:rPr>
              <w:t>);</w:t>
            </w:r>
          </w:p>
          <w:p w14:paraId="5951F486" w14:textId="77777777" w:rsidR="001A261D" w:rsidRDefault="001A261D" w:rsidP="001A261D">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keyword"/>
                <w:rFonts w:ascii="Monaco" w:hAnsi="Monaco"/>
                <w:b/>
                <w:bCs/>
                <w:color w:val="000000"/>
                <w:sz w:val="19"/>
                <w:szCs w:val="19"/>
              </w:rPr>
              <w:t>new</w:t>
            </w:r>
            <w:r>
              <w:rPr>
                <w:rStyle w:val="HTML"/>
                <w:rFonts w:ascii="Monaco" w:hAnsi="Monaco"/>
                <w:sz w:val="19"/>
                <w:szCs w:val="19"/>
              </w:rPr>
              <w:t xml:space="preserve"> GroovyBeanDefinitionReader(context</w:t>
            </w:r>
            <w:proofErr w:type="gramStart"/>
            <w:r>
              <w:rPr>
                <w:rStyle w:val="HTML"/>
                <w:rFonts w:ascii="Monaco" w:hAnsi="Monaco"/>
                <w:sz w:val="19"/>
                <w:szCs w:val="19"/>
              </w:rPr>
              <w:t>).loadBeanDefinitions</w:t>
            </w:r>
            <w:proofErr w:type="gramEnd"/>
            <w:r>
              <w:rPr>
                <w:rStyle w:val="HTML"/>
                <w:rFonts w:ascii="Monaco" w:hAnsi="Monaco"/>
                <w:sz w:val="19"/>
                <w:szCs w:val="19"/>
              </w:rPr>
              <w:t>(</w:t>
            </w:r>
            <w:r>
              <w:rPr>
                <w:rStyle w:val="delimiter"/>
                <w:rFonts w:ascii="Monaco" w:hAnsi="Monaco"/>
                <w:color w:val="DD1144"/>
                <w:sz w:val="19"/>
                <w:szCs w:val="19"/>
              </w:rPr>
              <w:t>"</w:t>
            </w:r>
            <w:r>
              <w:rPr>
                <w:rStyle w:val="content"/>
                <w:rFonts w:ascii="Monaco" w:hAnsi="Monaco"/>
                <w:color w:val="DD1144"/>
                <w:sz w:val="19"/>
                <w:szCs w:val="19"/>
              </w:rPr>
              <w:t>services.groovy</w:t>
            </w:r>
            <w:r>
              <w:rPr>
                <w:rStyle w:val="delimiter"/>
                <w:rFonts w:ascii="Monaco" w:hAnsi="Monaco"/>
                <w:color w:val="DD1144"/>
                <w:sz w:val="19"/>
                <w:szCs w:val="19"/>
              </w:rPr>
              <w:t>"</w:t>
            </w:r>
            <w:r>
              <w:rPr>
                <w:rStyle w:val="HTML"/>
                <w:rFonts w:ascii="Monaco" w:hAnsi="Monaco"/>
                <w:sz w:val="19"/>
                <w:szCs w:val="19"/>
              </w:rPr>
              <w:t xml:space="preserve">, </w:t>
            </w:r>
            <w:r>
              <w:rPr>
                <w:rStyle w:val="delimiter"/>
                <w:rFonts w:ascii="Monaco" w:hAnsi="Monaco"/>
                <w:color w:val="DD1144"/>
                <w:sz w:val="19"/>
                <w:szCs w:val="19"/>
              </w:rPr>
              <w:t>"</w:t>
            </w:r>
            <w:proofErr w:type="spellStart"/>
            <w:r>
              <w:rPr>
                <w:rStyle w:val="content"/>
                <w:rFonts w:ascii="Monaco" w:hAnsi="Monaco"/>
                <w:color w:val="DD1144"/>
                <w:sz w:val="19"/>
                <w:szCs w:val="19"/>
              </w:rPr>
              <w:t>daos.groovy</w:t>
            </w:r>
            <w:proofErr w:type="spellEnd"/>
            <w:r>
              <w:rPr>
                <w:rStyle w:val="delimiter"/>
                <w:rFonts w:ascii="Monaco" w:hAnsi="Monaco"/>
                <w:color w:val="DD1144"/>
                <w:sz w:val="19"/>
                <w:szCs w:val="19"/>
              </w:rPr>
              <w:t>"</w:t>
            </w:r>
            <w:r>
              <w:rPr>
                <w:rStyle w:val="HTML"/>
                <w:rFonts w:ascii="Monaco" w:hAnsi="Monaco"/>
                <w:sz w:val="19"/>
                <w:szCs w:val="19"/>
              </w:rPr>
              <w:t>);</w:t>
            </w:r>
          </w:p>
          <w:p w14:paraId="0A309984" w14:textId="09B3B54D" w:rsidR="001A261D" w:rsidRPr="001A261D" w:rsidRDefault="001A261D" w:rsidP="001A261D">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proofErr w:type="spellStart"/>
            <w:proofErr w:type="gramStart"/>
            <w:r>
              <w:rPr>
                <w:rStyle w:val="HTML"/>
                <w:rFonts w:ascii="Monaco" w:hAnsi="Monaco"/>
                <w:sz w:val="19"/>
                <w:szCs w:val="19"/>
              </w:rPr>
              <w:t>context.refresh</w:t>
            </w:r>
            <w:proofErr w:type="spellEnd"/>
            <w:proofErr w:type="gramEnd"/>
            <w:r>
              <w:rPr>
                <w:rStyle w:val="HTML"/>
                <w:rFonts w:ascii="Monaco" w:hAnsi="Monaco"/>
                <w:sz w:val="19"/>
                <w:szCs w:val="19"/>
              </w:rPr>
              <w:t>();</w:t>
            </w:r>
          </w:p>
        </w:tc>
      </w:tr>
    </w:tbl>
    <w:p w14:paraId="10714ED8" w14:textId="26BE9581" w:rsidR="001A261D" w:rsidRDefault="001A261D" w:rsidP="009B0375">
      <w:pPr>
        <w:ind w:firstLineChars="200" w:firstLine="400"/>
        <w:rPr>
          <w:rFonts w:ascii="Arial" w:hAnsi="Arial" w:cs="Arial"/>
          <w:color w:val="2E3033"/>
          <w:sz w:val="20"/>
          <w:szCs w:val="20"/>
          <w:shd w:val="clear" w:color="auto" w:fill="FFFFFF"/>
        </w:rPr>
      </w:pPr>
      <w:r>
        <w:rPr>
          <w:rFonts w:ascii="Arial" w:hAnsi="Arial" w:cs="Arial"/>
          <w:color w:val="2E3033"/>
          <w:sz w:val="20"/>
          <w:szCs w:val="20"/>
          <w:shd w:val="clear" w:color="auto" w:fill="FFFFFF"/>
        </w:rPr>
        <w:t>您可以在相同的</w:t>
      </w:r>
      <w:proofErr w:type="spellStart"/>
      <w:r>
        <w:rPr>
          <w:rFonts w:ascii="Arial" w:hAnsi="Arial" w:cs="Arial"/>
          <w:color w:val="2E3033"/>
          <w:sz w:val="20"/>
          <w:szCs w:val="20"/>
          <w:shd w:val="clear" w:color="auto" w:fill="FFFFFF"/>
        </w:rPr>
        <w:t>ApplicationContext</w:t>
      </w:r>
      <w:proofErr w:type="spellEnd"/>
      <w:r>
        <w:rPr>
          <w:rFonts w:ascii="Arial" w:hAnsi="Arial" w:cs="Arial"/>
          <w:color w:val="2E3033"/>
          <w:sz w:val="20"/>
          <w:szCs w:val="20"/>
          <w:shd w:val="clear" w:color="auto" w:fill="FFFFFF"/>
        </w:rPr>
        <w:t>上混合和匹配这样的</w:t>
      </w:r>
      <w:r>
        <w:rPr>
          <w:rFonts w:ascii="Arial" w:hAnsi="Arial" w:cs="Arial"/>
          <w:color w:val="2E3033"/>
          <w:sz w:val="20"/>
          <w:szCs w:val="20"/>
          <w:shd w:val="clear" w:color="auto" w:fill="FFFFFF"/>
        </w:rPr>
        <w:t>reader</w:t>
      </w:r>
      <w:r>
        <w:rPr>
          <w:rFonts w:ascii="Arial" w:hAnsi="Arial" w:cs="Arial"/>
          <w:color w:val="2E3033"/>
          <w:sz w:val="20"/>
          <w:szCs w:val="20"/>
          <w:shd w:val="clear" w:color="auto" w:fill="FFFFFF"/>
        </w:rPr>
        <w:t>委托，从不同的配置源读取</w:t>
      </w:r>
      <w:r>
        <w:rPr>
          <w:rFonts w:ascii="Arial" w:hAnsi="Arial" w:cs="Arial"/>
          <w:color w:val="2E3033"/>
          <w:sz w:val="20"/>
          <w:szCs w:val="20"/>
          <w:shd w:val="clear" w:color="auto" w:fill="FFFFFF"/>
        </w:rPr>
        <w:t>bean</w:t>
      </w:r>
      <w:r>
        <w:rPr>
          <w:rFonts w:ascii="Arial" w:hAnsi="Arial" w:cs="Arial"/>
          <w:color w:val="2E3033"/>
          <w:sz w:val="20"/>
          <w:szCs w:val="20"/>
          <w:shd w:val="clear" w:color="auto" w:fill="FFFFFF"/>
        </w:rPr>
        <w:t>定义。</w:t>
      </w:r>
    </w:p>
    <w:p w14:paraId="787A4416" w14:textId="0FA6DC18" w:rsidR="001A261D" w:rsidRDefault="001A261D"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然后，您可以使用</w:t>
      </w:r>
      <w:proofErr w:type="spellStart"/>
      <w:r>
        <w:rPr>
          <w:rStyle w:val="HTML"/>
          <w:rFonts w:ascii="Monaco" w:hAnsi="Monaco"/>
          <w:sz w:val="23"/>
          <w:szCs w:val="23"/>
          <w:shd w:val="clear" w:color="auto" w:fill="F7F7F8"/>
        </w:rPr>
        <w:t>getBean</w:t>
      </w:r>
      <w:proofErr w:type="spellEnd"/>
      <w:r>
        <w:rPr>
          <w:rFonts w:ascii="Arial" w:hAnsi="Arial" w:cs="Arial"/>
          <w:color w:val="34302D"/>
          <w:shd w:val="clear" w:color="auto" w:fill="FFFFFF"/>
        </w:rPr>
        <w:t>来检索</w:t>
      </w:r>
      <w:r>
        <w:rPr>
          <w:rFonts w:ascii="Arial" w:hAnsi="Arial" w:cs="Arial"/>
          <w:color w:val="34302D"/>
          <w:shd w:val="clear" w:color="auto" w:fill="FFFFFF"/>
        </w:rPr>
        <w:t>Bean</w:t>
      </w:r>
      <w:r>
        <w:rPr>
          <w:rFonts w:ascii="Arial" w:hAnsi="Arial" w:cs="Arial"/>
          <w:color w:val="34302D"/>
          <w:shd w:val="clear" w:color="auto" w:fill="FFFFFF"/>
        </w:rPr>
        <w:t>的实例。</w:t>
      </w:r>
      <w:proofErr w:type="spellStart"/>
      <w:r>
        <w:rPr>
          <w:rStyle w:val="HTML"/>
          <w:rFonts w:ascii="Monaco" w:hAnsi="Monaco"/>
          <w:sz w:val="23"/>
          <w:szCs w:val="23"/>
          <w:shd w:val="clear" w:color="auto" w:fill="F7F7F8"/>
        </w:rPr>
        <w:t>ApplicationContext</w:t>
      </w:r>
      <w:proofErr w:type="spellEnd"/>
      <w:r>
        <w:rPr>
          <w:rFonts w:ascii="Arial" w:hAnsi="Arial" w:cs="Arial"/>
          <w:color w:val="34302D"/>
          <w:shd w:val="clear" w:color="auto" w:fill="FFFFFF"/>
        </w:rPr>
        <w:t> </w:t>
      </w:r>
      <w:r>
        <w:rPr>
          <w:rFonts w:ascii="Arial" w:hAnsi="Arial" w:cs="Arial"/>
          <w:color w:val="34302D"/>
          <w:shd w:val="clear" w:color="auto" w:fill="FFFFFF"/>
        </w:rPr>
        <w:t>接口还有一些其他方法可用于</w:t>
      </w:r>
      <w:r>
        <w:rPr>
          <w:rFonts w:ascii="Arial" w:hAnsi="Arial" w:cs="Arial" w:hint="eastAsia"/>
          <w:color w:val="34302D"/>
          <w:shd w:val="clear" w:color="auto" w:fill="FFFFFF"/>
        </w:rPr>
        <w:t>获得</w:t>
      </w:r>
      <w:r>
        <w:rPr>
          <w:rFonts w:ascii="Arial" w:hAnsi="Arial" w:cs="Arial"/>
          <w:color w:val="34302D"/>
          <w:shd w:val="clear" w:color="auto" w:fill="FFFFFF"/>
        </w:rPr>
        <w:t>bean</w:t>
      </w:r>
      <w:r>
        <w:rPr>
          <w:rFonts w:ascii="Arial" w:hAnsi="Arial" w:cs="Arial"/>
          <w:color w:val="34302D"/>
          <w:shd w:val="clear" w:color="auto" w:fill="FFFFFF"/>
        </w:rPr>
        <w:t>，但理想情况下，应用程序代码不应使用它们。实际上，您的应用程序代码</w:t>
      </w:r>
      <w:r>
        <w:rPr>
          <w:rFonts w:ascii="Arial" w:hAnsi="Arial" w:cs="Arial" w:hint="eastAsia"/>
          <w:color w:val="34302D"/>
          <w:shd w:val="clear" w:color="auto" w:fill="FFFFFF"/>
        </w:rPr>
        <w:t>完全</w:t>
      </w:r>
      <w:r>
        <w:rPr>
          <w:rFonts w:ascii="Arial" w:hAnsi="Arial" w:cs="Arial"/>
          <w:color w:val="34302D"/>
          <w:shd w:val="clear" w:color="auto" w:fill="FFFFFF"/>
        </w:rPr>
        <w:t>不应该调用该</w:t>
      </w:r>
      <w:r>
        <w:rPr>
          <w:rFonts w:ascii="Arial" w:hAnsi="Arial" w:cs="Arial"/>
          <w:color w:val="34302D"/>
          <w:shd w:val="clear" w:color="auto" w:fill="FFFFFF"/>
        </w:rPr>
        <w:t> </w:t>
      </w:r>
      <w:proofErr w:type="spellStart"/>
      <w:r>
        <w:rPr>
          <w:rStyle w:val="HTML"/>
          <w:rFonts w:ascii="Monaco" w:hAnsi="Monaco"/>
          <w:sz w:val="23"/>
          <w:szCs w:val="23"/>
          <w:shd w:val="clear" w:color="auto" w:fill="F7F7F8"/>
        </w:rPr>
        <w:t>getBean</w:t>
      </w:r>
      <w:proofErr w:type="spellEnd"/>
      <w:r>
        <w:rPr>
          <w:rStyle w:val="HTML"/>
          <w:rFonts w:ascii="Monaco" w:hAnsi="Monaco"/>
          <w:sz w:val="23"/>
          <w:szCs w:val="23"/>
          <w:shd w:val="clear" w:color="auto" w:fill="F7F7F8"/>
        </w:rPr>
        <w:t>()</w:t>
      </w:r>
      <w:r>
        <w:rPr>
          <w:rFonts w:ascii="Arial" w:hAnsi="Arial" w:cs="Arial"/>
          <w:color w:val="34302D"/>
          <w:shd w:val="clear" w:color="auto" w:fill="FFFFFF"/>
        </w:rPr>
        <w:t>方法，因此根本不依赖于</w:t>
      </w:r>
      <w:r>
        <w:rPr>
          <w:rFonts w:ascii="Arial" w:hAnsi="Arial" w:cs="Arial"/>
          <w:color w:val="34302D"/>
          <w:shd w:val="clear" w:color="auto" w:fill="FFFFFF"/>
        </w:rPr>
        <w:t>Spring API</w:t>
      </w:r>
      <w:r>
        <w:rPr>
          <w:rFonts w:ascii="Arial" w:hAnsi="Arial" w:cs="Arial"/>
          <w:color w:val="34302D"/>
          <w:shd w:val="clear" w:color="auto" w:fill="FFFFFF"/>
        </w:rPr>
        <w:t>。例如，</w:t>
      </w:r>
      <w:r>
        <w:rPr>
          <w:rFonts w:ascii="Arial" w:hAnsi="Arial" w:cs="Arial"/>
          <w:color w:val="34302D"/>
          <w:shd w:val="clear" w:color="auto" w:fill="FFFFFF"/>
        </w:rPr>
        <w:t>Spring</w:t>
      </w:r>
      <w:r>
        <w:rPr>
          <w:rFonts w:ascii="Arial" w:hAnsi="Arial" w:cs="Arial"/>
          <w:color w:val="34302D"/>
          <w:shd w:val="clear" w:color="auto" w:fill="FFFFFF"/>
        </w:rPr>
        <w:t>与</w:t>
      </w:r>
      <w:r>
        <w:rPr>
          <w:rFonts w:ascii="Arial" w:hAnsi="Arial" w:cs="Arial"/>
          <w:color w:val="34302D"/>
          <w:shd w:val="clear" w:color="auto" w:fill="FFFFFF"/>
        </w:rPr>
        <w:t>Web</w:t>
      </w:r>
      <w:r>
        <w:rPr>
          <w:rFonts w:ascii="Arial" w:hAnsi="Arial" w:cs="Arial"/>
          <w:color w:val="34302D"/>
          <w:shd w:val="clear" w:color="auto" w:fill="FFFFFF"/>
        </w:rPr>
        <w:t>框架的集成为各种</w:t>
      </w:r>
      <w:r>
        <w:rPr>
          <w:rFonts w:ascii="Arial" w:hAnsi="Arial" w:cs="Arial"/>
          <w:color w:val="34302D"/>
          <w:shd w:val="clear" w:color="auto" w:fill="FFFFFF"/>
        </w:rPr>
        <w:t>Web</w:t>
      </w:r>
      <w:r>
        <w:rPr>
          <w:rFonts w:ascii="Arial" w:hAnsi="Arial" w:cs="Arial"/>
          <w:color w:val="34302D"/>
          <w:shd w:val="clear" w:color="auto" w:fill="FFFFFF"/>
        </w:rPr>
        <w:t>框架组件（如控制器和</w:t>
      </w:r>
      <w:r>
        <w:rPr>
          <w:rFonts w:ascii="Arial" w:hAnsi="Arial" w:cs="Arial"/>
          <w:color w:val="34302D"/>
          <w:shd w:val="clear" w:color="auto" w:fill="FFFFFF"/>
        </w:rPr>
        <w:t>JSF</w:t>
      </w:r>
      <w:r w:rsidR="003D0170">
        <w:rPr>
          <w:rFonts w:ascii="Arial" w:hAnsi="Arial" w:cs="Arial" w:hint="eastAsia"/>
          <w:color w:val="34302D"/>
          <w:shd w:val="clear" w:color="auto" w:fill="FFFFFF"/>
        </w:rPr>
        <w:t>管理的</w:t>
      </w:r>
      <w:r>
        <w:rPr>
          <w:rFonts w:ascii="Arial" w:hAnsi="Arial" w:cs="Arial"/>
          <w:color w:val="34302D"/>
          <w:shd w:val="clear" w:color="auto" w:fill="FFFFFF"/>
        </w:rPr>
        <w:t>bean</w:t>
      </w:r>
      <w:r>
        <w:rPr>
          <w:rFonts w:ascii="Arial" w:hAnsi="Arial" w:cs="Arial"/>
          <w:color w:val="34302D"/>
          <w:shd w:val="clear" w:color="auto" w:fill="FFFFFF"/>
        </w:rPr>
        <w:t>）提供依赖注入，允许您通过元数据（例如自动装配</w:t>
      </w:r>
      <w:r>
        <w:rPr>
          <w:rFonts w:ascii="Arial" w:hAnsi="Arial" w:cs="Arial" w:hint="eastAsia"/>
          <w:color w:val="34302D"/>
          <w:shd w:val="clear" w:color="auto" w:fill="FFFFFF"/>
        </w:rPr>
        <w:t>注解</w:t>
      </w:r>
      <w:r>
        <w:rPr>
          <w:rFonts w:ascii="Arial" w:hAnsi="Arial" w:cs="Arial"/>
          <w:color w:val="34302D"/>
          <w:shd w:val="clear" w:color="auto" w:fill="FFFFFF"/>
        </w:rPr>
        <w:t>）声明对特定</w:t>
      </w:r>
      <w:r>
        <w:rPr>
          <w:rFonts w:ascii="Arial" w:hAnsi="Arial" w:cs="Arial"/>
          <w:color w:val="34302D"/>
          <w:shd w:val="clear" w:color="auto" w:fill="FFFFFF"/>
        </w:rPr>
        <w:t>bean</w:t>
      </w:r>
      <w:r>
        <w:rPr>
          <w:rFonts w:ascii="Arial" w:hAnsi="Arial" w:cs="Arial"/>
          <w:color w:val="34302D"/>
          <w:shd w:val="clear" w:color="auto" w:fill="FFFFFF"/>
        </w:rPr>
        <w:t>的依赖性。</w:t>
      </w:r>
    </w:p>
    <w:p w14:paraId="1A3AF6E5" w14:textId="2395FF70" w:rsidR="003D0170" w:rsidRDefault="003D0170" w:rsidP="003D0170">
      <w:pPr>
        <w:pStyle w:val="3"/>
        <w:shd w:val="clear" w:color="auto" w:fill="FFFFFF"/>
        <w:spacing w:before="240" w:after="120"/>
        <w:rPr>
          <w:rFonts w:ascii="Arial" w:hAnsi="Arial" w:cs="Arial"/>
          <w:b w:val="0"/>
          <w:bCs w:val="0"/>
          <w:color w:val="34302D"/>
          <w:sz w:val="33"/>
          <w:szCs w:val="33"/>
        </w:rPr>
      </w:pPr>
      <w:r>
        <w:rPr>
          <w:rFonts w:ascii="Arial" w:hAnsi="Arial" w:cs="Arial"/>
          <w:b w:val="0"/>
          <w:bCs w:val="0"/>
          <w:color w:val="34302D"/>
          <w:sz w:val="33"/>
          <w:szCs w:val="33"/>
        </w:rPr>
        <w:t>1.3</w:t>
      </w:r>
      <w:r>
        <w:rPr>
          <w:rFonts w:ascii="Arial" w:hAnsi="Arial" w:cs="Arial" w:hint="eastAsia"/>
          <w:b w:val="0"/>
          <w:bCs w:val="0"/>
          <w:color w:val="34302D"/>
          <w:sz w:val="33"/>
          <w:szCs w:val="33"/>
        </w:rPr>
        <w:t xml:space="preserve"> </w:t>
      </w:r>
      <w:r>
        <w:rPr>
          <w:rFonts w:ascii="Arial" w:hAnsi="Arial" w:cs="Arial"/>
          <w:b w:val="0"/>
          <w:bCs w:val="0"/>
          <w:color w:val="34302D"/>
          <w:sz w:val="33"/>
          <w:szCs w:val="33"/>
        </w:rPr>
        <w:t>Bean</w:t>
      </w:r>
      <w:r>
        <w:rPr>
          <w:rFonts w:ascii="Arial" w:hAnsi="Arial" w:cs="Arial"/>
          <w:b w:val="0"/>
          <w:bCs w:val="0"/>
          <w:color w:val="34302D"/>
          <w:sz w:val="33"/>
          <w:szCs w:val="33"/>
        </w:rPr>
        <w:t>概述</w:t>
      </w:r>
    </w:p>
    <w:p w14:paraId="0F563BB8" w14:textId="207A09C1" w:rsidR="003D0170" w:rsidRDefault="00356D2F"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 xml:space="preserve">Spring </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容器管理一个或多个</w:t>
      </w:r>
      <w:r>
        <w:rPr>
          <w:rFonts w:ascii="Arial" w:hAnsi="Arial" w:cs="Arial"/>
          <w:color w:val="34302D"/>
          <w:shd w:val="clear" w:color="auto" w:fill="FFFFFF"/>
        </w:rPr>
        <w:t>bean</w:t>
      </w:r>
      <w:r>
        <w:rPr>
          <w:rFonts w:ascii="Arial" w:hAnsi="Arial" w:cs="Arial"/>
          <w:color w:val="34302D"/>
          <w:shd w:val="clear" w:color="auto" w:fill="FFFFFF"/>
        </w:rPr>
        <w:t>。这些</w:t>
      </w:r>
      <w:r>
        <w:rPr>
          <w:rFonts w:ascii="Arial" w:hAnsi="Arial" w:cs="Arial"/>
          <w:color w:val="34302D"/>
          <w:shd w:val="clear" w:color="auto" w:fill="FFFFFF"/>
        </w:rPr>
        <w:t>bean</w:t>
      </w:r>
      <w:r>
        <w:rPr>
          <w:rFonts w:ascii="Arial" w:hAnsi="Arial" w:cs="Arial"/>
          <w:color w:val="34302D"/>
          <w:shd w:val="clear" w:color="auto" w:fill="FFFFFF"/>
        </w:rPr>
        <w:t>是使用您提供给容器的配置元数据创建的（例如，以</w:t>
      </w:r>
      <w:r>
        <w:rPr>
          <w:rFonts w:ascii="Arial" w:hAnsi="Arial" w:cs="Arial"/>
          <w:color w:val="34302D"/>
          <w:shd w:val="clear" w:color="auto" w:fill="FFFFFF"/>
        </w:rPr>
        <w:t>XML </w:t>
      </w:r>
      <w:r>
        <w:rPr>
          <w:rStyle w:val="HTML"/>
          <w:rFonts w:ascii="Monaco" w:hAnsi="Monaco"/>
          <w:sz w:val="23"/>
          <w:szCs w:val="23"/>
          <w:shd w:val="clear" w:color="auto" w:fill="F7F7F8"/>
        </w:rPr>
        <w:t>&lt;bean/&gt;</w:t>
      </w:r>
      <w:r>
        <w:rPr>
          <w:rFonts w:ascii="Arial" w:hAnsi="Arial" w:cs="Arial"/>
          <w:color w:val="34302D"/>
          <w:shd w:val="clear" w:color="auto" w:fill="FFFFFF"/>
        </w:rPr>
        <w:t>定义的形式</w:t>
      </w:r>
      <w:r>
        <w:rPr>
          <w:rFonts w:ascii="Arial" w:hAnsi="Arial" w:cs="Arial"/>
          <w:color w:val="34302D"/>
          <w:shd w:val="clear" w:color="auto" w:fill="FFFFFF"/>
        </w:rPr>
        <w:t> </w:t>
      </w:r>
      <w:r>
        <w:rPr>
          <w:rFonts w:ascii="Arial" w:hAnsi="Arial" w:cs="Arial"/>
          <w:color w:val="34302D"/>
          <w:shd w:val="clear" w:color="auto" w:fill="FFFFFF"/>
        </w:rPr>
        <w:t>）。</w:t>
      </w:r>
    </w:p>
    <w:p w14:paraId="04D4EF62" w14:textId="453ADF39" w:rsidR="00356D2F" w:rsidRDefault="00356D2F"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在容器本身内，这些</w:t>
      </w:r>
      <w:r>
        <w:rPr>
          <w:rFonts w:ascii="Arial" w:hAnsi="Arial" w:cs="Arial"/>
          <w:color w:val="34302D"/>
          <w:shd w:val="clear" w:color="auto" w:fill="FFFFFF"/>
        </w:rPr>
        <w:t>bean</w:t>
      </w:r>
      <w:r>
        <w:rPr>
          <w:rFonts w:ascii="Arial" w:hAnsi="Arial" w:cs="Arial"/>
          <w:color w:val="34302D"/>
          <w:shd w:val="clear" w:color="auto" w:fill="FFFFFF"/>
        </w:rPr>
        <w:t>定义表示为</w:t>
      </w:r>
      <w:proofErr w:type="spellStart"/>
      <w:r>
        <w:rPr>
          <w:rStyle w:val="HTML"/>
          <w:rFonts w:ascii="Monaco" w:hAnsi="Monaco"/>
          <w:sz w:val="23"/>
          <w:szCs w:val="23"/>
          <w:shd w:val="clear" w:color="auto" w:fill="F7F7F8"/>
        </w:rPr>
        <w:t>BeanDefinition</w:t>
      </w:r>
      <w:proofErr w:type="spellEnd"/>
      <w:r>
        <w:rPr>
          <w:rFonts w:ascii="Arial" w:hAnsi="Arial" w:cs="Arial"/>
          <w:color w:val="34302D"/>
          <w:shd w:val="clear" w:color="auto" w:fill="FFFFFF"/>
        </w:rPr>
        <w:t> </w:t>
      </w:r>
      <w:r>
        <w:rPr>
          <w:rFonts w:ascii="Arial" w:hAnsi="Arial" w:cs="Arial"/>
          <w:color w:val="34302D"/>
          <w:shd w:val="clear" w:color="auto" w:fill="FFFFFF"/>
        </w:rPr>
        <w:t>对象，其中包含（以及其他信息）以下元数据：</w:t>
      </w:r>
    </w:p>
    <w:p w14:paraId="41C12EDB" w14:textId="77777777" w:rsidR="00356D2F" w:rsidRPr="00356D2F" w:rsidRDefault="00356D2F" w:rsidP="00356D2F">
      <w:pPr>
        <w:widowControl/>
        <w:numPr>
          <w:ilvl w:val="0"/>
          <w:numId w:val="3"/>
        </w:numPr>
        <w:shd w:val="clear" w:color="auto" w:fill="FFFFFF"/>
        <w:spacing w:after="150"/>
        <w:ind w:left="360"/>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包限定的类名：通常是正在定义的</w:t>
      </w:r>
      <w:r w:rsidRPr="00356D2F">
        <w:rPr>
          <w:rFonts w:ascii="inherit" w:eastAsia="宋体" w:hAnsi="inherit" w:cs="Arial"/>
          <w:color w:val="34302D"/>
          <w:kern w:val="0"/>
          <w:sz w:val="24"/>
          <w:szCs w:val="24"/>
        </w:rPr>
        <w:t>bean</w:t>
      </w:r>
      <w:r w:rsidRPr="00356D2F">
        <w:rPr>
          <w:rFonts w:ascii="inherit" w:eastAsia="宋体" w:hAnsi="inherit" w:cs="Arial"/>
          <w:color w:val="34302D"/>
          <w:kern w:val="0"/>
          <w:sz w:val="24"/>
          <w:szCs w:val="24"/>
        </w:rPr>
        <w:t>的实际实现类。</w:t>
      </w:r>
    </w:p>
    <w:p w14:paraId="2B2F59FB" w14:textId="77777777" w:rsidR="00356D2F" w:rsidRPr="00356D2F" w:rsidRDefault="00356D2F" w:rsidP="00356D2F">
      <w:pPr>
        <w:widowControl/>
        <w:numPr>
          <w:ilvl w:val="0"/>
          <w:numId w:val="3"/>
        </w:numPr>
        <w:shd w:val="clear" w:color="auto" w:fill="FFFFFF"/>
        <w:spacing w:after="150"/>
        <w:ind w:left="360"/>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Bean</w:t>
      </w:r>
      <w:r w:rsidRPr="00356D2F">
        <w:rPr>
          <w:rFonts w:ascii="inherit" w:eastAsia="宋体" w:hAnsi="inherit" w:cs="Arial"/>
          <w:color w:val="34302D"/>
          <w:kern w:val="0"/>
          <w:sz w:val="24"/>
          <w:szCs w:val="24"/>
        </w:rPr>
        <w:t>行为配置元素，说明</w:t>
      </w:r>
      <w:r w:rsidRPr="00356D2F">
        <w:rPr>
          <w:rFonts w:ascii="inherit" w:eastAsia="宋体" w:hAnsi="inherit" w:cs="Arial"/>
          <w:color w:val="34302D"/>
          <w:kern w:val="0"/>
          <w:sz w:val="24"/>
          <w:szCs w:val="24"/>
        </w:rPr>
        <w:t>bean</w:t>
      </w:r>
      <w:r w:rsidRPr="00356D2F">
        <w:rPr>
          <w:rFonts w:ascii="inherit" w:eastAsia="宋体" w:hAnsi="inherit" w:cs="Arial"/>
          <w:color w:val="34302D"/>
          <w:kern w:val="0"/>
          <w:sz w:val="24"/>
          <w:szCs w:val="24"/>
        </w:rPr>
        <w:t>在容器中的行为方式（范围，生命周期回调等）。</w:t>
      </w:r>
    </w:p>
    <w:p w14:paraId="529BC487" w14:textId="77777777" w:rsidR="00356D2F" w:rsidRPr="00356D2F" w:rsidRDefault="00356D2F" w:rsidP="00356D2F">
      <w:pPr>
        <w:widowControl/>
        <w:numPr>
          <w:ilvl w:val="0"/>
          <w:numId w:val="3"/>
        </w:numPr>
        <w:shd w:val="clear" w:color="auto" w:fill="FFFFFF"/>
        <w:spacing w:after="150"/>
        <w:ind w:left="360"/>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引用</w:t>
      </w:r>
      <w:r w:rsidRPr="00356D2F">
        <w:rPr>
          <w:rFonts w:ascii="inherit" w:eastAsia="宋体" w:hAnsi="inherit" w:cs="Arial"/>
          <w:color w:val="34302D"/>
          <w:kern w:val="0"/>
          <w:sz w:val="24"/>
          <w:szCs w:val="24"/>
        </w:rPr>
        <w:t>bean</w:t>
      </w:r>
      <w:r w:rsidRPr="00356D2F">
        <w:rPr>
          <w:rFonts w:ascii="inherit" w:eastAsia="宋体" w:hAnsi="inherit" w:cs="Arial"/>
          <w:color w:val="34302D"/>
          <w:kern w:val="0"/>
          <w:sz w:val="24"/>
          <w:szCs w:val="24"/>
        </w:rPr>
        <w:t>执行其工作所需的其他</w:t>
      </w:r>
      <w:r w:rsidRPr="00356D2F">
        <w:rPr>
          <w:rFonts w:ascii="inherit" w:eastAsia="宋体" w:hAnsi="inherit" w:cs="Arial"/>
          <w:color w:val="34302D"/>
          <w:kern w:val="0"/>
          <w:sz w:val="24"/>
          <w:szCs w:val="24"/>
        </w:rPr>
        <w:t>bean</w:t>
      </w:r>
      <w:r w:rsidRPr="00356D2F">
        <w:rPr>
          <w:rFonts w:ascii="inherit" w:eastAsia="宋体" w:hAnsi="inherit" w:cs="Arial"/>
          <w:color w:val="34302D"/>
          <w:kern w:val="0"/>
          <w:sz w:val="24"/>
          <w:szCs w:val="24"/>
        </w:rPr>
        <w:t>。这些引用也称为协作者或依赖项。</w:t>
      </w:r>
    </w:p>
    <w:p w14:paraId="3CCF60C9" w14:textId="77777777" w:rsidR="00356D2F" w:rsidRPr="00356D2F" w:rsidRDefault="00356D2F" w:rsidP="00356D2F">
      <w:pPr>
        <w:widowControl/>
        <w:numPr>
          <w:ilvl w:val="0"/>
          <w:numId w:val="3"/>
        </w:numPr>
        <w:shd w:val="clear" w:color="auto" w:fill="FFFFFF"/>
        <w:spacing w:after="150"/>
        <w:ind w:left="360"/>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要在新创建的对象中设置的其他配置设置</w:t>
      </w:r>
      <w:r w:rsidRPr="00356D2F">
        <w:rPr>
          <w:rFonts w:ascii="inherit" w:eastAsia="宋体" w:hAnsi="inherit" w:cs="Arial"/>
          <w:color w:val="34302D"/>
          <w:kern w:val="0"/>
          <w:sz w:val="24"/>
          <w:szCs w:val="24"/>
        </w:rPr>
        <w:t xml:space="preserve"> - </w:t>
      </w:r>
      <w:r w:rsidRPr="00356D2F">
        <w:rPr>
          <w:rFonts w:ascii="inherit" w:eastAsia="宋体" w:hAnsi="inherit" w:cs="Arial"/>
          <w:color w:val="34302D"/>
          <w:kern w:val="0"/>
          <w:sz w:val="24"/>
          <w:szCs w:val="24"/>
        </w:rPr>
        <w:t>例如，池的大小限制或在管理连接池的</w:t>
      </w:r>
      <w:r w:rsidRPr="00356D2F">
        <w:rPr>
          <w:rFonts w:ascii="inherit" w:eastAsia="宋体" w:hAnsi="inherit" w:cs="Arial"/>
          <w:color w:val="34302D"/>
          <w:kern w:val="0"/>
          <w:sz w:val="24"/>
          <w:szCs w:val="24"/>
        </w:rPr>
        <w:t>Bean</w:t>
      </w:r>
      <w:r w:rsidRPr="00356D2F">
        <w:rPr>
          <w:rFonts w:ascii="inherit" w:eastAsia="宋体" w:hAnsi="inherit" w:cs="Arial"/>
          <w:color w:val="34302D"/>
          <w:kern w:val="0"/>
          <w:sz w:val="24"/>
          <w:szCs w:val="24"/>
        </w:rPr>
        <w:t>中使用的连接数。</w:t>
      </w:r>
    </w:p>
    <w:p w14:paraId="7E926EF6" w14:textId="6B82D364" w:rsidR="00356D2F" w:rsidRDefault="00356D2F"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此元数据转换为构成每个</w:t>
      </w:r>
      <w:r>
        <w:rPr>
          <w:rFonts w:ascii="Arial" w:hAnsi="Arial" w:cs="Arial"/>
          <w:color w:val="34302D"/>
          <w:shd w:val="clear" w:color="auto" w:fill="FFFFFF"/>
        </w:rPr>
        <w:t>bean</w:t>
      </w:r>
      <w:r>
        <w:rPr>
          <w:rFonts w:ascii="Arial" w:hAnsi="Arial" w:cs="Arial"/>
          <w:color w:val="34302D"/>
          <w:shd w:val="clear" w:color="auto" w:fill="FFFFFF"/>
        </w:rPr>
        <w:t>定义的一组属性。下表描述了这些属性：</w:t>
      </w:r>
    </w:p>
    <w:p w14:paraId="14F4905A" w14:textId="05E39BE6" w:rsidR="00356D2F" w:rsidRDefault="00356D2F" w:rsidP="009B0375">
      <w:pPr>
        <w:ind w:firstLineChars="200" w:firstLine="420"/>
        <w:rPr>
          <w:rFonts w:ascii="Arial" w:hAnsi="Arial" w:cs="Arial" w:hint="eastAsia"/>
          <w:color w:val="34302D"/>
          <w:shd w:val="clear" w:color="auto" w:fill="FFFFFF"/>
        </w:rPr>
      </w:pPr>
      <w:r>
        <w:rPr>
          <w:rFonts w:ascii="Arial" w:hAnsi="Arial" w:cs="Arial"/>
          <w:i/>
          <w:iCs/>
          <w:color w:val="0B0A0A"/>
          <w:shd w:val="clear" w:color="auto" w:fill="FFFFFF"/>
        </w:rPr>
        <w:t>表</w:t>
      </w:r>
      <w:r>
        <w:rPr>
          <w:rFonts w:ascii="Arial" w:hAnsi="Arial" w:cs="Arial"/>
          <w:i/>
          <w:iCs/>
          <w:color w:val="0B0A0A"/>
          <w:shd w:val="clear" w:color="auto" w:fill="FFFFFF"/>
        </w:rPr>
        <w:t>1. bean</w:t>
      </w:r>
      <w:r>
        <w:rPr>
          <w:rFonts w:ascii="Arial" w:hAnsi="Arial" w:cs="Arial"/>
          <w:i/>
          <w:iCs/>
          <w:color w:val="0B0A0A"/>
          <w:shd w:val="clear" w:color="auto" w:fill="FFFFFF"/>
        </w:rPr>
        <w:t>定义</w:t>
      </w:r>
    </w:p>
    <w:tbl>
      <w:tblPr>
        <w:tblW w:w="1059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510"/>
        <w:gridCol w:w="5086"/>
      </w:tblGrid>
      <w:tr w:rsidR="00356D2F" w:rsidRPr="00356D2F" w14:paraId="00D1DF5C" w14:textId="77777777" w:rsidTr="00356D2F">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0A7B10" w14:textId="77777777" w:rsidR="00356D2F" w:rsidRPr="00356D2F" w:rsidRDefault="00356D2F" w:rsidP="00356D2F">
            <w:pPr>
              <w:widowControl/>
              <w:jc w:val="left"/>
              <w:rPr>
                <w:rFonts w:ascii="Arial" w:eastAsia="宋体" w:hAnsi="Arial" w:cs="Arial"/>
                <w:b/>
                <w:bCs/>
                <w:color w:val="34302D"/>
                <w:kern w:val="0"/>
                <w:sz w:val="24"/>
                <w:szCs w:val="24"/>
              </w:rPr>
            </w:pPr>
            <w:r w:rsidRPr="00356D2F">
              <w:rPr>
                <w:rFonts w:ascii="Arial" w:eastAsia="宋体" w:hAnsi="Arial" w:cs="Arial"/>
                <w:b/>
                <w:bCs/>
                <w:color w:val="34302D"/>
                <w:kern w:val="0"/>
                <w:sz w:val="24"/>
                <w:szCs w:val="24"/>
              </w:rPr>
              <w:t>属性</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1FD242" w14:textId="081011AD" w:rsidR="00356D2F" w:rsidRPr="00356D2F" w:rsidRDefault="00356D2F" w:rsidP="00356D2F">
            <w:pPr>
              <w:widowControl/>
              <w:jc w:val="left"/>
              <w:rPr>
                <w:rFonts w:ascii="Arial" w:eastAsia="宋体" w:hAnsi="Arial" w:cs="Arial"/>
                <w:b/>
                <w:bCs/>
                <w:color w:val="34302D"/>
                <w:kern w:val="0"/>
                <w:sz w:val="24"/>
                <w:szCs w:val="24"/>
              </w:rPr>
            </w:pPr>
            <w:r w:rsidRPr="00356D2F">
              <w:rPr>
                <w:rFonts w:ascii="Arial" w:eastAsia="宋体" w:hAnsi="Arial" w:cs="Arial"/>
                <w:b/>
                <w:bCs/>
                <w:color w:val="34302D"/>
                <w:kern w:val="0"/>
                <w:sz w:val="24"/>
                <w:szCs w:val="24"/>
              </w:rPr>
              <w:t>解释</w:t>
            </w:r>
          </w:p>
        </w:tc>
      </w:tr>
      <w:tr w:rsidR="00356D2F" w:rsidRPr="00356D2F" w14:paraId="38AC88B1" w14:textId="77777777" w:rsidTr="00356D2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E727470" w14:textId="77777777" w:rsidR="00356D2F" w:rsidRPr="00356D2F" w:rsidRDefault="00356D2F" w:rsidP="00356D2F">
            <w:pPr>
              <w:widowControl/>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类</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7E9A003" w14:textId="57B5DD5A" w:rsidR="00356D2F" w:rsidRPr="00356D2F" w:rsidRDefault="00356D2F" w:rsidP="00356D2F">
            <w:pPr>
              <w:widowControl/>
              <w:jc w:val="left"/>
              <w:rPr>
                <w:rFonts w:ascii="inherit" w:eastAsia="宋体" w:hAnsi="inherit" w:cs="Arial"/>
                <w:color w:val="34302D"/>
                <w:kern w:val="0"/>
                <w:sz w:val="24"/>
                <w:szCs w:val="24"/>
              </w:rPr>
            </w:pPr>
            <w:hyperlink r:id="rId21" w:anchor="beans-factory-class" w:history="1">
              <w:r w:rsidRPr="00356D2F">
                <w:rPr>
                  <w:rFonts w:ascii="inherit" w:eastAsia="宋体" w:hAnsi="inherit" w:cs="Arial"/>
                  <w:color w:val="548E2E"/>
                  <w:kern w:val="0"/>
                  <w:sz w:val="24"/>
                  <w:szCs w:val="24"/>
                  <w:u w:val="single"/>
                </w:rPr>
                <w:t>实例化</w:t>
              </w:r>
              <w:r w:rsidR="00286612">
                <w:rPr>
                  <w:rFonts w:ascii="inherit" w:eastAsia="宋体" w:hAnsi="inherit" w:cs="Arial" w:hint="eastAsia"/>
                  <w:color w:val="548E2E"/>
                  <w:kern w:val="0"/>
                  <w:sz w:val="24"/>
                  <w:szCs w:val="24"/>
                  <w:u w:val="single"/>
                </w:rPr>
                <w:t>Bean</w:t>
              </w:r>
            </w:hyperlink>
          </w:p>
        </w:tc>
      </w:tr>
      <w:tr w:rsidR="00356D2F" w:rsidRPr="00356D2F" w14:paraId="659E2A6D" w14:textId="77777777" w:rsidTr="00356D2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E04B82E" w14:textId="77777777" w:rsidR="00356D2F" w:rsidRPr="00356D2F" w:rsidRDefault="00356D2F" w:rsidP="00356D2F">
            <w:pPr>
              <w:widowControl/>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名称</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61A9A4C" w14:textId="44DD3DAF" w:rsidR="00356D2F" w:rsidRPr="00356D2F" w:rsidRDefault="00356D2F" w:rsidP="00356D2F">
            <w:pPr>
              <w:widowControl/>
              <w:jc w:val="left"/>
              <w:rPr>
                <w:rFonts w:ascii="inherit" w:eastAsia="宋体" w:hAnsi="inherit" w:cs="Arial"/>
                <w:color w:val="34302D"/>
                <w:kern w:val="0"/>
                <w:sz w:val="24"/>
                <w:szCs w:val="24"/>
              </w:rPr>
            </w:pPr>
            <w:hyperlink r:id="rId22" w:anchor="beans-beanname" w:history="1">
              <w:r w:rsidRPr="00356D2F">
                <w:rPr>
                  <w:rFonts w:ascii="inherit" w:eastAsia="宋体" w:hAnsi="inherit" w:cs="Arial"/>
                  <w:color w:val="548E2E"/>
                  <w:kern w:val="0"/>
                  <w:sz w:val="24"/>
                  <w:szCs w:val="24"/>
                  <w:u w:val="single"/>
                </w:rPr>
                <w:t>命名</w:t>
              </w:r>
              <w:r w:rsidR="00286612" w:rsidRPr="00286612">
                <w:rPr>
                  <w:rFonts w:ascii="inherit" w:eastAsia="宋体" w:hAnsi="inherit" w:cs="Arial"/>
                  <w:color w:val="548E2E"/>
                  <w:kern w:val="0"/>
                  <w:sz w:val="24"/>
                  <w:szCs w:val="24"/>
                  <w:u w:val="single"/>
                </w:rPr>
                <w:t>Bean</w:t>
              </w:r>
            </w:hyperlink>
          </w:p>
        </w:tc>
      </w:tr>
      <w:tr w:rsidR="00356D2F" w:rsidRPr="00356D2F" w14:paraId="0A26036A" w14:textId="77777777" w:rsidTr="00356D2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FCE891C" w14:textId="77777777" w:rsidR="00356D2F" w:rsidRPr="00356D2F" w:rsidRDefault="00356D2F" w:rsidP="00356D2F">
            <w:pPr>
              <w:widowControl/>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lastRenderedPageBreak/>
              <w:t>范围</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16EFE7E" w14:textId="77777777" w:rsidR="00356D2F" w:rsidRPr="00356D2F" w:rsidRDefault="00356D2F" w:rsidP="00356D2F">
            <w:pPr>
              <w:widowControl/>
              <w:jc w:val="left"/>
              <w:rPr>
                <w:rFonts w:ascii="inherit" w:eastAsia="宋体" w:hAnsi="inherit" w:cs="Arial"/>
                <w:color w:val="34302D"/>
                <w:kern w:val="0"/>
                <w:sz w:val="24"/>
                <w:szCs w:val="24"/>
              </w:rPr>
            </w:pPr>
            <w:hyperlink r:id="rId23" w:anchor="beans-factory-scopes" w:history="1">
              <w:r w:rsidRPr="00356D2F">
                <w:rPr>
                  <w:rFonts w:ascii="inherit" w:eastAsia="宋体" w:hAnsi="inherit" w:cs="Arial"/>
                  <w:color w:val="548E2E"/>
                  <w:kern w:val="0"/>
                  <w:sz w:val="24"/>
                  <w:szCs w:val="24"/>
                  <w:u w:val="single"/>
                </w:rPr>
                <w:t>Bean</w:t>
              </w:r>
              <w:r w:rsidRPr="00356D2F">
                <w:rPr>
                  <w:rFonts w:ascii="inherit" w:eastAsia="宋体" w:hAnsi="inherit" w:cs="Arial"/>
                  <w:color w:val="548E2E"/>
                  <w:kern w:val="0"/>
                  <w:sz w:val="24"/>
                  <w:szCs w:val="24"/>
                  <w:u w:val="single"/>
                </w:rPr>
                <w:t>范围</w:t>
              </w:r>
            </w:hyperlink>
          </w:p>
        </w:tc>
      </w:tr>
      <w:tr w:rsidR="00356D2F" w:rsidRPr="00356D2F" w14:paraId="39BC709C" w14:textId="77777777" w:rsidTr="00356D2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F5DB29A" w14:textId="77777777" w:rsidR="00356D2F" w:rsidRPr="00356D2F" w:rsidRDefault="00356D2F" w:rsidP="00356D2F">
            <w:pPr>
              <w:widowControl/>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构造函数参数</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99A784" w14:textId="77777777" w:rsidR="00356D2F" w:rsidRPr="00356D2F" w:rsidRDefault="00356D2F" w:rsidP="00356D2F">
            <w:pPr>
              <w:widowControl/>
              <w:jc w:val="left"/>
              <w:rPr>
                <w:rFonts w:ascii="inherit" w:eastAsia="宋体" w:hAnsi="inherit" w:cs="Arial"/>
                <w:color w:val="34302D"/>
                <w:kern w:val="0"/>
                <w:sz w:val="24"/>
                <w:szCs w:val="24"/>
              </w:rPr>
            </w:pPr>
            <w:hyperlink r:id="rId24" w:anchor="beans-factory-collaborators" w:history="1">
              <w:r w:rsidRPr="00356D2F">
                <w:rPr>
                  <w:rFonts w:ascii="inherit" w:eastAsia="宋体" w:hAnsi="inherit" w:cs="Arial"/>
                  <w:color w:val="548E2E"/>
                  <w:kern w:val="0"/>
                  <w:sz w:val="24"/>
                  <w:szCs w:val="24"/>
                  <w:u w:val="single"/>
                </w:rPr>
                <w:t>依赖注入</w:t>
              </w:r>
            </w:hyperlink>
          </w:p>
        </w:tc>
      </w:tr>
      <w:tr w:rsidR="00356D2F" w:rsidRPr="00356D2F" w14:paraId="78EE7E60" w14:textId="77777777" w:rsidTr="00356D2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38DBAE" w14:textId="77777777" w:rsidR="00356D2F" w:rsidRPr="00356D2F" w:rsidRDefault="00356D2F" w:rsidP="00356D2F">
            <w:pPr>
              <w:widowControl/>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属性</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9504EDE" w14:textId="77777777" w:rsidR="00356D2F" w:rsidRPr="00356D2F" w:rsidRDefault="00356D2F" w:rsidP="00356D2F">
            <w:pPr>
              <w:widowControl/>
              <w:jc w:val="left"/>
              <w:rPr>
                <w:rFonts w:ascii="inherit" w:eastAsia="宋体" w:hAnsi="inherit" w:cs="Arial"/>
                <w:color w:val="34302D"/>
                <w:kern w:val="0"/>
                <w:sz w:val="24"/>
                <w:szCs w:val="24"/>
              </w:rPr>
            </w:pPr>
            <w:hyperlink r:id="rId25" w:anchor="beans-factory-collaborators" w:history="1">
              <w:r w:rsidRPr="00356D2F">
                <w:rPr>
                  <w:rFonts w:ascii="inherit" w:eastAsia="宋体" w:hAnsi="inherit" w:cs="Arial"/>
                  <w:color w:val="548E2E"/>
                  <w:kern w:val="0"/>
                  <w:sz w:val="24"/>
                  <w:szCs w:val="24"/>
                  <w:u w:val="single"/>
                </w:rPr>
                <w:t>依赖注入</w:t>
              </w:r>
            </w:hyperlink>
          </w:p>
        </w:tc>
      </w:tr>
      <w:tr w:rsidR="00356D2F" w:rsidRPr="00356D2F" w14:paraId="103D44A0" w14:textId="77777777" w:rsidTr="00356D2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732002" w14:textId="77777777" w:rsidR="00356D2F" w:rsidRPr="00356D2F" w:rsidRDefault="00356D2F" w:rsidP="00356D2F">
            <w:pPr>
              <w:widowControl/>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自动装配模式</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B9FE5BD" w14:textId="77777777" w:rsidR="00356D2F" w:rsidRPr="00356D2F" w:rsidRDefault="00356D2F" w:rsidP="00356D2F">
            <w:pPr>
              <w:widowControl/>
              <w:jc w:val="left"/>
              <w:rPr>
                <w:rFonts w:ascii="inherit" w:eastAsia="宋体" w:hAnsi="inherit" w:cs="Arial"/>
                <w:color w:val="34302D"/>
                <w:kern w:val="0"/>
                <w:sz w:val="24"/>
                <w:szCs w:val="24"/>
              </w:rPr>
            </w:pPr>
            <w:hyperlink r:id="rId26" w:anchor="beans-factory-autowire" w:history="1">
              <w:r w:rsidRPr="00356D2F">
                <w:rPr>
                  <w:rFonts w:ascii="inherit" w:eastAsia="宋体" w:hAnsi="inherit" w:cs="Arial"/>
                  <w:color w:val="548E2E"/>
                  <w:kern w:val="0"/>
                  <w:sz w:val="24"/>
                  <w:szCs w:val="24"/>
                  <w:u w:val="single"/>
                </w:rPr>
                <w:t>自动化协作者</w:t>
              </w:r>
            </w:hyperlink>
          </w:p>
        </w:tc>
      </w:tr>
      <w:tr w:rsidR="00356D2F" w:rsidRPr="00356D2F" w14:paraId="61F40BC8" w14:textId="77777777" w:rsidTr="00356D2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97E741C" w14:textId="77777777" w:rsidR="00356D2F" w:rsidRPr="00356D2F" w:rsidRDefault="00356D2F" w:rsidP="00356D2F">
            <w:pPr>
              <w:widowControl/>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延迟初始化模式</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3922AD" w14:textId="4B79C20D" w:rsidR="00356D2F" w:rsidRPr="00356D2F" w:rsidRDefault="00356D2F" w:rsidP="00356D2F">
            <w:pPr>
              <w:widowControl/>
              <w:jc w:val="left"/>
              <w:rPr>
                <w:rFonts w:ascii="inherit" w:eastAsia="宋体" w:hAnsi="inherit" w:cs="Arial"/>
                <w:color w:val="34302D"/>
                <w:kern w:val="0"/>
                <w:sz w:val="24"/>
                <w:szCs w:val="24"/>
              </w:rPr>
            </w:pPr>
            <w:hyperlink r:id="rId27" w:anchor="beans-factory-lazy-init" w:history="1">
              <w:proofErr w:type="gramStart"/>
              <w:r w:rsidR="00286612">
                <w:rPr>
                  <w:rFonts w:ascii="inherit" w:eastAsia="宋体" w:hAnsi="inherit" w:cs="Arial" w:hint="eastAsia"/>
                  <w:color w:val="548E2E"/>
                  <w:kern w:val="0"/>
                  <w:sz w:val="24"/>
                  <w:szCs w:val="24"/>
                  <w:u w:val="single"/>
                </w:rPr>
                <w:t>懒</w:t>
              </w:r>
              <w:proofErr w:type="gramEnd"/>
              <w:r w:rsidR="00286612">
                <w:rPr>
                  <w:rFonts w:ascii="inherit" w:eastAsia="宋体" w:hAnsi="inherit" w:cs="Arial" w:hint="eastAsia"/>
                  <w:color w:val="548E2E"/>
                  <w:kern w:val="0"/>
                  <w:sz w:val="24"/>
                  <w:szCs w:val="24"/>
                  <w:u w:val="single"/>
                </w:rPr>
                <w:t>加载</w:t>
              </w:r>
              <w:r w:rsidRPr="00356D2F">
                <w:rPr>
                  <w:rFonts w:ascii="inherit" w:eastAsia="宋体" w:hAnsi="inherit" w:cs="Arial"/>
                  <w:color w:val="548E2E"/>
                  <w:kern w:val="0"/>
                  <w:sz w:val="24"/>
                  <w:szCs w:val="24"/>
                  <w:u w:val="single"/>
                </w:rPr>
                <w:t>的</w:t>
              </w:r>
              <w:r w:rsidR="00286612">
                <w:rPr>
                  <w:rFonts w:ascii="inherit" w:eastAsia="宋体" w:hAnsi="inherit" w:cs="Arial" w:hint="eastAsia"/>
                  <w:color w:val="548E2E"/>
                  <w:kern w:val="0"/>
                  <w:sz w:val="24"/>
                  <w:szCs w:val="24"/>
                  <w:u w:val="single"/>
                </w:rPr>
                <w:t>Bean</w:t>
              </w:r>
            </w:hyperlink>
          </w:p>
        </w:tc>
      </w:tr>
      <w:tr w:rsidR="00356D2F" w:rsidRPr="00356D2F" w14:paraId="125FF678" w14:textId="77777777" w:rsidTr="00356D2F">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74D5B0" w14:textId="77777777" w:rsidR="00356D2F" w:rsidRPr="00356D2F" w:rsidRDefault="00356D2F" w:rsidP="00356D2F">
            <w:pPr>
              <w:widowControl/>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初始化方法</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F36BF92" w14:textId="77777777" w:rsidR="00356D2F" w:rsidRPr="00356D2F" w:rsidRDefault="00356D2F" w:rsidP="00356D2F">
            <w:pPr>
              <w:widowControl/>
              <w:jc w:val="left"/>
              <w:rPr>
                <w:rFonts w:ascii="inherit" w:eastAsia="宋体" w:hAnsi="inherit" w:cs="Arial"/>
                <w:color w:val="34302D"/>
                <w:kern w:val="0"/>
                <w:sz w:val="24"/>
                <w:szCs w:val="24"/>
              </w:rPr>
            </w:pPr>
            <w:hyperlink r:id="rId28" w:anchor="beans-factory-lifecycle-initializingbean" w:history="1">
              <w:r w:rsidRPr="00356D2F">
                <w:rPr>
                  <w:rFonts w:ascii="inherit" w:eastAsia="宋体" w:hAnsi="inherit" w:cs="Arial"/>
                  <w:color w:val="548E2E"/>
                  <w:kern w:val="0"/>
                  <w:sz w:val="24"/>
                  <w:szCs w:val="24"/>
                  <w:u w:val="single"/>
                </w:rPr>
                <w:t>初始化回调</w:t>
              </w:r>
            </w:hyperlink>
          </w:p>
        </w:tc>
      </w:tr>
      <w:tr w:rsidR="00356D2F" w:rsidRPr="00356D2F" w14:paraId="2F0BCE57" w14:textId="77777777" w:rsidTr="00356D2F">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067F1670" w14:textId="77777777" w:rsidR="00356D2F" w:rsidRPr="00356D2F" w:rsidRDefault="00356D2F" w:rsidP="00356D2F">
            <w:pPr>
              <w:widowControl/>
              <w:jc w:val="left"/>
              <w:rPr>
                <w:rFonts w:ascii="inherit" w:eastAsia="宋体" w:hAnsi="inherit" w:cs="Arial"/>
                <w:color w:val="34302D"/>
                <w:kern w:val="0"/>
                <w:sz w:val="24"/>
                <w:szCs w:val="24"/>
              </w:rPr>
            </w:pPr>
            <w:r w:rsidRPr="00356D2F">
              <w:rPr>
                <w:rFonts w:ascii="inherit" w:eastAsia="宋体" w:hAnsi="inherit" w:cs="Arial"/>
                <w:color w:val="34302D"/>
                <w:kern w:val="0"/>
                <w:sz w:val="24"/>
                <w:szCs w:val="24"/>
              </w:rPr>
              <w:t>破坏方法</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48C8D0B" w14:textId="77777777" w:rsidR="00356D2F" w:rsidRPr="00356D2F" w:rsidRDefault="00356D2F" w:rsidP="00356D2F">
            <w:pPr>
              <w:widowControl/>
              <w:jc w:val="left"/>
              <w:rPr>
                <w:rFonts w:ascii="inherit" w:eastAsia="宋体" w:hAnsi="inherit" w:cs="Arial"/>
                <w:color w:val="34302D"/>
                <w:kern w:val="0"/>
                <w:sz w:val="24"/>
                <w:szCs w:val="24"/>
              </w:rPr>
            </w:pPr>
            <w:hyperlink r:id="rId29" w:anchor="beans-factory-lifecycle-disposablebean" w:history="1">
              <w:r w:rsidRPr="00356D2F">
                <w:rPr>
                  <w:rFonts w:ascii="inherit" w:eastAsia="宋体" w:hAnsi="inherit" w:cs="Arial"/>
                  <w:color w:val="548E2E"/>
                  <w:kern w:val="0"/>
                  <w:sz w:val="24"/>
                  <w:szCs w:val="24"/>
                  <w:u w:val="single"/>
                </w:rPr>
                <w:t>毁灭回调</w:t>
              </w:r>
            </w:hyperlink>
          </w:p>
        </w:tc>
      </w:tr>
    </w:tbl>
    <w:p w14:paraId="515289B7" w14:textId="77777777" w:rsidR="00286612" w:rsidRDefault="00286612" w:rsidP="009B0375">
      <w:pPr>
        <w:ind w:firstLineChars="200" w:firstLine="420"/>
        <w:rPr>
          <w:rFonts w:ascii="Arial" w:hAnsi="Arial" w:cs="Arial"/>
          <w:color w:val="34302D"/>
          <w:shd w:val="clear" w:color="auto" w:fill="FFFFFF"/>
        </w:rPr>
      </w:pPr>
    </w:p>
    <w:p w14:paraId="223AA411" w14:textId="6022FC8F" w:rsidR="00356D2F" w:rsidRDefault="00286612"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除了包含有关如何创建特定</w:t>
      </w:r>
      <w:r>
        <w:rPr>
          <w:rFonts w:ascii="Arial" w:hAnsi="Arial" w:cs="Arial"/>
          <w:color w:val="34302D"/>
          <w:shd w:val="clear" w:color="auto" w:fill="FFFFFF"/>
        </w:rPr>
        <w:t>bean</w:t>
      </w:r>
      <w:r>
        <w:rPr>
          <w:rFonts w:ascii="Arial" w:hAnsi="Arial" w:cs="Arial"/>
          <w:color w:val="34302D"/>
          <w:shd w:val="clear" w:color="auto" w:fill="FFFFFF"/>
        </w:rPr>
        <w:t>的信息的</w:t>
      </w:r>
      <w:r>
        <w:rPr>
          <w:rFonts w:ascii="Arial" w:hAnsi="Arial" w:cs="Arial"/>
          <w:color w:val="34302D"/>
          <w:shd w:val="clear" w:color="auto" w:fill="FFFFFF"/>
        </w:rPr>
        <w:t>bean</w:t>
      </w:r>
      <w:r>
        <w:rPr>
          <w:rFonts w:ascii="Arial" w:hAnsi="Arial" w:cs="Arial"/>
          <w:color w:val="34302D"/>
          <w:shd w:val="clear" w:color="auto" w:fill="FFFFFF"/>
        </w:rPr>
        <w:t>定义之外，这些</w:t>
      </w:r>
      <w:proofErr w:type="spellStart"/>
      <w:r>
        <w:rPr>
          <w:rStyle w:val="HTML"/>
          <w:rFonts w:ascii="Monaco" w:hAnsi="Monaco"/>
          <w:sz w:val="23"/>
          <w:szCs w:val="23"/>
          <w:shd w:val="clear" w:color="auto" w:fill="F7F7F8"/>
        </w:rPr>
        <w:t>ApplicationContext</w:t>
      </w:r>
      <w:proofErr w:type="spellEnd"/>
      <w:r>
        <w:rPr>
          <w:rFonts w:ascii="Arial" w:hAnsi="Arial" w:cs="Arial"/>
          <w:color w:val="34302D"/>
          <w:shd w:val="clear" w:color="auto" w:fill="FFFFFF"/>
        </w:rPr>
        <w:t>实现还允许注册在容器外部（由用户）创建的现有对象。这是通过</w:t>
      </w:r>
      <w:proofErr w:type="spellStart"/>
      <w:r>
        <w:rPr>
          <w:rStyle w:val="HTML"/>
          <w:rFonts w:ascii="Monaco" w:hAnsi="Monaco"/>
          <w:sz w:val="23"/>
          <w:szCs w:val="23"/>
          <w:shd w:val="clear" w:color="auto" w:fill="F7F7F8"/>
        </w:rPr>
        <w:t>getBeanFactory</w:t>
      </w:r>
      <w:proofErr w:type="spellEnd"/>
      <w:r>
        <w:rPr>
          <w:rStyle w:val="HTML"/>
          <w:rFonts w:ascii="Monaco" w:hAnsi="Monaco"/>
          <w:sz w:val="23"/>
          <w:szCs w:val="23"/>
          <w:shd w:val="clear" w:color="auto" w:fill="F7F7F8"/>
        </w:rPr>
        <w:t>()</w:t>
      </w:r>
      <w:r>
        <w:rPr>
          <w:rFonts w:ascii="Arial" w:hAnsi="Arial" w:cs="Arial"/>
          <w:color w:val="34302D"/>
          <w:shd w:val="clear" w:color="auto" w:fill="FFFFFF"/>
        </w:rPr>
        <w:t>方法访问</w:t>
      </w:r>
      <w:proofErr w:type="spellStart"/>
      <w:r>
        <w:rPr>
          <w:rFonts w:ascii="Arial" w:hAnsi="Arial" w:cs="Arial"/>
          <w:color w:val="34302D"/>
          <w:shd w:val="clear" w:color="auto" w:fill="FFFFFF"/>
        </w:rPr>
        <w:t>ApplicationContext</w:t>
      </w:r>
      <w:proofErr w:type="spellEnd"/>
      <w:r>
        <w:rPr>
          <w:rFonts w:ascii="Arial" w:hAnsi="Arial" w:cs="Arial"/>
          <w:color w:val="34302D"/>
          <w:shd w:val="clear" w:color="auto" w:fill="FFFFFF"/>
        </w:rPr>
        <w:t>的</w:t>
      </w:r>
      <w:proofErr w:type="spellStart"/>
      <w:r>
        <w:rPr>
          <w:rFonts w:ascii="Arial" w:hAnsi="Arial" w:cs="Arial"/>
          <w:color w:val="34302D"/>
          <w:shd w:val="clear" w:color="auto" w:fill="FFFFFF"/>
        </w:rPr>
        <w:t>BeanFactory</w:t>
      </w:r>
      <w:proofErr w:type="spellEnd"/>
      <w:r>
        <w:rPr>
          <w:rFonts w:ascii="Arial" w:hAnsi="Arial" w:cs="Arial"/>
          <w:color w:val="34302D"/>
          <w:shd w:val="clear" w:color="auto" w:fill="FFFFFF"/>
        </w:rPr>
        <w:t>来完成的，该方法返回</w:t>
      </w:r>
      <w:proofErr w:type="spellStart"/>
      <w:r>
        <w:rPr>
          <w:rFonts w:ascii="Arial" w:hAnsi="Arial" w:cs="Arial"/>
          <w:color w:val="34302D"/>
          <w:shd w:val="clear" w:color="auto" w:fill="FFFFFF"/>
        </w:rPr>
        <w:t>BeanFactory</w:t>
      </w:r>
      <w:proofErr w:type="spellEnd"/>
      <w:r>
        <w:rPr>
          <w:rFonts w:ascii="Arial" w:hAnsi="Arial" w:cs="Arial" w:hint="eastAsia"/>
          <w:color w:val="34302D"/>
          <w:shd w:val="clear" w:color="auto" w:fill="FFFFFF"/>
        </w:rPr>
        <w:t>的</w:t>
      </w:r>
      <w:r>
        <w:rPr>
          <w:rFonts w:ascii="Arial" w:hAnsi="Arial" w:cs="Arial"/>
          <w:color w:val="34302D"/>
          <w:shd w:val="clear" w:color="auto" w:fill="FFFFFF"/>
        </w:rPr>
        <w:t> </w:t>
      </w:r>
      <w:proofErr w:type="spellStart"/>
      <w:r>
        <w:rPr>
          <w:rStyle w:val="HTML"/>
          <w:rFonts w:ascii="Monaco" w:hAnsi="Monaco"/>
          <w:sz w:val="23"/>
          <w:szCs w:val="23"/>
          <w:shd w:val="clear" w:color="auto" w:fill="F7F7F8"/>
        </w:rPr>
        <w:t>DefaultListableBeanFactory</w:t>
      </w:r>
      <w:proofErr w:type="spellEnd"/>
      <w:r>
        <w:rPr>
          <w:rFonts w:ascii="Arial" w:hAnsi="Arial" w:cs="Arial"/>
          <w:color w:val="34302D"/>
          <w:shd w:val="clear" w:color="auto" w:fill="FFFFFF"/>
        </w:rPr>
        <w:t>实现。</w:t>
      </w:r>
      <w:proofErr w:type="spellStart"/>
      <w:r>
        <w:rPr>
          <w:rStyle w:val="HTML"/>
          <w:rFonts w:ascii="Monaco" w:hAnsi="Monaco"/>
          <w:sz w:val="23"/>
          <w:szCs w:val="23"/>
          <w:shd w:val="clear" w:color="auto" w:fill="F7F7F8"/>
        </w:rPr>
        <w:t>DefaultListableBeanFactory</w:t>
      </w:r>
      <w:proofErr w:type="spellEnd"/>
      <w:r>
        <w:rPr>
          <w:rFonts w:ascii="Arial" w:hAnsi="Arial" w:cs="Arial"/>
          <w:color w:val="34302D"/>
          <w:shd w:val="clear" w:color="auto" w:fill="FFFFFF"/>
        </w:rPr>
        <w:t> </w:t>
      </w:r>
      <w:r>
        <w:rPr>
          <w:rFonts w:ascii="Arial" w:hAnsi="Arial" w:cs="Arial"/>
          <w:color w:val="34302D"/>
          <w:shd w:val="clear" w:color="auto" w:fill="FFFFFF"/>
        </w:rPr>
        <w:t>通过</w:t>
      </w:r>
      <w:proofErr w:type="spellStart"/>
      <w:r>
        <w:rPr>
          <w:rStyle w:val="HTML"/>
          <w:rFonts w:ascii="Monaco" w:hAnsi="Monaco"/>
          <w:sz w:val="23"/>
          <w:szCs w:val="23"/>
          <w:shd w:val="clear" w:color="auto" w:fill="F7F7F8"/>
        </w:rPr>
        <w:t>registerSingleton</w:t>
      </w:r>
      <w:proofErr w:type="spellEnd"/>
      <w:r>
        <w:rPr>
          <w:rStyle w:val="HTML"/>
          <w:rFonts w:ascii="Monaco" w:hAnsi="Monaco"/>
          <w:sz w:val="23"/>
          <w:szCs w:val="23"/>
          <w:shd w:val="clear" w:color="auto" w:fill="F7F7F8"/>
        </w:rPr>
        <w:t>(..)</w:t>
      </w:r>
      <w:r>
        <w:rPr>
          <w:rFonts w:ascii="Arial" w:hAnsi="Arial" w:cs="Arial"/>
          <w:color w:val="34302D"/>
          <w:shd w:val="clear" w:color="auto" w:fill="FFFFFF"/>
        </w:rPr>
        <w:t>和</w:t>
      </w:r>
      <w:r>
        <w:rPr>
          <w:rFonts w:ascii="Arial" w:hAnsi="Arial" w:cs="Arial"/>
          <w:color w:val="34302D"/>
          <w:shd w:val="clear" w:color="auto" w:fill="FFFFFF"/>
        </w:rPr>
        <w:t> </w:t>
      </w:r>
      <w:proofErr w:type="spellStart"/>
      <w:r>
        <w:rPr>
          <w:rStyle w:val="HTML"/>
          <w:rFonts w:ascii="Monaco" w:hAnsi="Monaco"/>
          <w:sz w:val="23"/>
          <w:szCs w:val="23"/>
          <w:shd w:val="clear" w:color="auto" w:fill="F7F7F8"/>
        </w:rPr>
        <w:t>registerBeanDefinition</w:t>
      </w:r>
      <w:proofErr w:type="spellEnd"/>
      <w:r>
        <w:rPr>
          <w:rStyle w:val="HTML"/>
          <w:rFonts w:ascii="Monaco" w:hAnsi="Monaco"/>
          <w:sz w:val="23"/>
          <w:szCs w:val="23"/>
          <w:shd w:val="clear" w:color="auto" w:fill="F7F7F8"/>
        </w:rPr>
        <w:t>(..)</w:t>
      </w:r>
      <w:r>
        <w:rPr>
          <w:rFonts w:ascii="Arial" w:hAnsi="Arial" w:cs="Arial"/>
          <w:color w:val="34302D"/>
          <w:shd w:val="clear" w:color="auto" w:fill="FFFFFF"/>
        </w:rPr>
        <w:t>方法支持此注册。但是，典型的应用程序仅使用通过常规</w:t>
      </w:r>
      <w:r>
        <w:rPr>
          <w:rFonts w:ascii="Arial" w:hAnsi="Arial" w:cs="Arial"/>
          <w:color w:val="34302D"/>
          <w:shd w:val="clear" w:color="auto" w:fill="FFFFFF"/>
        </w:rPr>
        <w:t>bean</w:t>
      </w:r>
      <w:r>
        <w:rPr>
          <w:rFonts w:ascii="Arial" w:hAnsi="Arial" w:cs="Arial"/>
          <w:color w:val="34302D"/>
          <w:shd w:val="clear" w:color="auto" w:fill="FFFFFF"/>
        </w:rPr>
        <w:t>定义元数据定义的</w:t>
      </w:r>
      <w:r>
        <w:rPr>
          <w:rFonts w:ascii="Arial" w:hAnsi="Arial" w:cs="Arial"/>
          <w:color w:val="34302D"/>
          <w:shd w:val="clear" w:color="auto" w:fill="FFFFFF"/>
        </w:rPr>
        <w:t>bean</w:t>
      </w:r>
      <w:r>
        <w:rPr>
          <w:rFonts w:ascii="Arial" w:hAnsi="Arial" w:cs="Arial"/>
          <w:color w:val="34302D"/>
          <w:shd w:val="clear" w:color="auto" w:fill="FFFFFF"/>
        </w:rPr>
        <w:t>。</w:t>
      </w:r>
    </w:p>
    <w:p w14:paraId="393FEFF6" w14:textId="7776466A" w:rsidR="004C0455" w:rsidRDefault="004C0455" w:rsidP="009B0375">
      <w:pPr>
        <w:ind w:firstLineChars="200" w:firstLine="420"/>
        <w:rPr>
          <w:rFonts w:ascii="Arial" w:hAnsi="Arial" w:cs="Arial"/>
          <w:shd w:val="clear" w:color="auto" w:fill="EBF1E7"/>
        </w:rPr>
      </w:pPr>
      <w:r w:rsidRPr="004C0455">
        <w:rPr>
          <w:rFonts w:ascii="Arial" w:hAnsi="Arial" w:cs="Arial"/>
          <w:shd w:val="clear" w:color="auto" w:fill="EBF1E7"/>
        </w:rPr>
        <w:t>Bean</w:t>
      </w:r>
      <w:r w:rsidRPr="004C0455">
        <w:rPr>
          <w:rFonts w:ascii="Arial" w:hAnsi="Arial" w:cs="Arial"/>
          <w:shd w:val="clear" w:color="auto" w:fill="EBF1E7"/>
        </w:rPr>
        <w:t>元数据和手动提供</w:t>
      </w:r>
      <w:proofErr w:type="gramStart"/>
      <w:r w:rsidRPr="004C0455">
        <w:rPr>
          <w:rFonts w:ascii="Arial" w:hAnsi="Arial" w:cs="Arial"/>
          <w:shd w:val="clear" w:color="auto" w:fill="EBF1E7"/>
        </w:rPr>
        <w:t>的单例实例</w:t>
      </w:r>
      <w:proofErr w:type="gramEnd"/>
      <w:r w:rsidRPr="004C0455">
        <w:rPr>
          <w:rFonts w:ascii="Arial" w:hAnsi="Arial" w:cs="Arial"/>
          <w:shd w:val="clear" w:color="auto" w:fill="EBF1E7"/>
        </w:rPr>
        <w:t>需要尽早注册，以便容器在自动装配和其他步骤中正确地</w:t>
      </w:r>
      <w:r w:rsidRPr="004C0455">
        <w:rPr>
          <w:rFonts w:ascii="Arial" w:hAnsi="Arial" w:cs="Arial" w:hint="eastAsia"/>
          <w:shd w:val="clear" w:color="auto" w:fill="EBF1E7"/>
        </w:rPr>
        <w:t>推理</w:t>
      </w:r>
      <w:r w:rsidRPr="004C0455">
        <w:rPr>
          <w:rFonts w:ascii="Arial" w:hAnsi="Arial" w:cs="Arial"/>
          <w:shd w:val="clear" w:color="auto" w:fill="EBF1E7"/>
        </w:rPr>
        <w:t>它们。虽然在某种程度上支持覆盖现有的元数据和现有</w:t>
      </w:r>
      <w:proofErr w:type="gramStart"/>
      <w:r w:rsidRPr="004C0455">
        <w:rPr>
          <w:rFonts w:ascii="Arial" w:hAnsi="Arial" w:cs="Arial"/>
          <w:shd w:val="clear" w:color="auto" w:fill="EBF1E7"/>
        </w:rPr>
        <w:t>的单例实例</w:t>
      </w:r>
      <w:proofErr w:type="gramEnd"/>
      <w:r w:rsidRPr="004C0455">
        <w:rPr>
          <w:rFonts w:ascii="Arial" w:hAnsi="Arial" w:cs="Arial"/>
          <w:shd w:val="clear" w:color="auto" w:fill="EBF1E7"/>
        </w:rPr>
        <w:t>，但是在运行时注册新</w:t>
      </w:r>
      <w:r w:rsidRPr="004C0455">
        <w:rPr>
          <w:rFonts w:ascii="Arial" w:hAnsi="Arial" w:cs="Arial"/>
          <w:shd w:val="clear" w:color="auto" w:fill="EBF1E7"/>
        </w:rPr>
        <w:t>bean(</w:t>
      </w:r>
      <w:r w:rsidRPr="004C0455">
        <w:rPr>
          <w:rFonts w:ascii="Arial" w:hAnsi="Arial" w:cs="Arial"/>
          <w:shd w:val="clear" w:color="auto" w:fill="EBF1E7"/>
        </w:rPr>
        <w:t>与对工厂的实时访问同时进行</w:t>
      </w:r>
      <w:r w:rsidRPr="004C0455">
        <w:rPr>
          <w:rFonts w:ascii="Arial" w:hAnsi="Arial" w:cs="Arial"/>
          <w:shd w:val="clear" w:color="auto" w:fill="EBF1E7"/>
        </w:rPr>
        <w:t>)</w:t>
      </w:r>
      <w:r w:rsidRPr="004C0455">
        <w:rPr>
          <w:rFonts w:ascii="Arial" w:hAnsi="Arial" w:cs="Arial"/>
          <w:shd w:val="clear" w:color="auto" w:fill="EBF1E7"/>
        </w:rPr>
        <w:t>并不是官方支持的，并且可能会导致并发访问异常、</w:t>
      </w:r>
      <w:r>
        <w:rPr>
          <w:rFonts w:ascii="Arial" w:hAnsi="Arial" w:cs="Arial"/>
          <w:shd w:val="clear" w:color="auto" w:fill="EBF1E7"/>
        </w:rPr>
        <w:t>bean</w:t>
      </w:r>
      <w:r>
        <w:rPr>
          <w:rFonts w:ascii="Arial" w:hAnsi="Arial" w:cs="Arial"/>
          <w:shd w:val="clear" w:color="auto" w:fill="EBF1E7"/>
        </w:rPr>
        <w:t>容器中的状态不一致</w:t>
      </w:r>
      <w:r w:rsidRPr="004C0455">
        <w:rPr>
          <w:rFonts w:ascii="Arial" w:hAnsi="Arial" w:cs="Arial"/>
          <w:shd w:val="clear" w:color="auto" w:fill="EBF1E7"/>
        </w:rPr>
        <w:t>，或者两者兼有。</w:t>
      </w:r>
    </w:p>
    <w:p w14:paraId="0F783A4F" w14:textId="1261AE76" w:rsidR="004C0455" w:rsidRDefault="004C0455" w:rsidP="009B0375">
      <w:pPr>
        <w:ind w:firstLineChars="200" w:firstLine="420"/>
        <w:rPr>
          <w:rFonts w:ascii="Arial" w:hAnsi="Arial" w:cs="Arial"/>
          <w:shd w:val="clear" w:color="auto" w:fill="EBF1E7"/>
        </w:rPr>
      </w:pPr>
    </w:p>
    <w:p w14:paraId="53B04B99" w14:textId="7F19C570" w:rsidR="004C0455" w:rsidRDefault="004C0455" w:rsidP="004C0455">
      <w:pPr>
        <w:pStyle w:val="4"/>
        <w:shd w:val="clear" w:color="auto" w:fill="FFFFFF"/>
        <w:spacing w:before="240" w:after="120"/>
        <w:rPr>
          <w:rFonts w:ascii="Arial" w:hAnsi="Arial" w:cs="Arial"/>
          <w:b w:val="0"/>
          <w:bCs w:val="0"/>
          <w:color w:val="34302D"/>
          <w:sz w:val="27"/>
          <w:szCs w:val="27"/>
        </w:rPr>
      </w:pPr>
      <w:r>
        <w:rPr>
          <w:rFonts w:ascii="Arial" w:hAnsi="Arial" w:cs="Arial"/>
          <w:b w:val="0"/>
          <w:bCs w:val="0"/>
          <w:color w:val="34302D"/>
          <w:sz w:val="27"/>
          <w:szCs w:val="27"/>
        </w:rPr>
        <w:t>1.3.1</w:t>
      </w:r>
      <w:r>
        <w:rPr>
          <w:rFonts w:ascii="Arial" w:hAnsi="Arial" w:cs="Arial" w:hint="eastAsia"/>
          <w:b w:val="0"/>
          <w:bCs w:val="0"/>
          <w:color w:val="34302D"/>
          <w:sz w:val="27"/>
          <w:szCs w:val="27"/>
        </w:rPr>
        <w:t xml:space="preserve"> </w:t>
      </w:r>
      <w:r>
        <w:rPr>
          <w:rFonts w:ascii="Arial" w:hAnsi="Arial" w:cs="Arial"/>
          <w:b w:val="0"/>
          <w:bCs w:val="0"/>
          <w:color w:val="34302D"/>
          <w:sz w:val="27"/>
          <w:szCs w:val="27"/>
        </w:rPr>
        <w:t>命名</w:t>
      </w:r>
      <w:r>
        <w:rPr>
          <w:rFonts w:ascii="Arial" w:hAnsi="Arial" w:cs="Arial" w:hint="eastAsia"/>
          <w:b w:val="0"/>
          <w:bCs w:val="0"/>
          <w:color w:val="34302D"/>
          <w:sz w:val="27"/>
          <w:szCs w:val="27"/>
        </w:rPr>
        <w:t>Bean</w:t>
      </w:r>
    </w:p>
    <w:p w14:paraId="486E9C77" w14:textId="7C4DEE8F" w:rsidR="004C0455" w:rsidRDefault="004C0455"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每个</w:t>
      </w:r>
      <w:r>
        <w:rPr>
          <w:rFonts w:ascii="Arial" w:hAnsi="Arial" w:cs="Arial"/>
          <w:color w:val="34302D"/>
          <w:shd w:val="clear" w:color="auto" w:fill="FFFFFF"/>
        </w:rPr>
        <w:t>bean</w:t>
      </w:r>
      <w:r>
        <w:rPr>
          <w:rFonts w:ascii="Arial" w:hAnsi="Arial" w:cs="Arial"/>
          <w:color w:val="34302D"/>
          <w:shd w:val="clear" w:color="auto" w:fill="FFFFFF"/>
        </w:rPr>
        <w:t>都有一个或多个标识符。这些标识符在</w:t>
      </w:r>
      <w:r>
        <w:rPr>
          <w:rFonts w:ascii="Arial" w:hAnsi="Arial" w:cs="Arial" w:hint="eastAsia"/>
          <w:color w:val="34302D"/>
          <w:shd w:val="clear" w:color="auto" w:fill="FFFFFF"/>
        </w:rPr>
        <w:t>管理</w:t>
      </w:r>
      <w:r>
        <w:rPr>
          <w:rFonts w:ascii="Arial" w:hAnsi="Arial" w:cs="Arial"/>
          <w:color w:val="34302D"/>
          <w:shd w:val="clear" w:color="auto" w:fill="FFFFFF"/>
        </w:rPr>
        <w:t>bean</w:t>
      </w:r>
      <w:r>
        <w:rPr>
          <w:rFonts w:ascii="Arial" w:hAnsi="Arial" w:cs="Arial"/>
          <w:color w:val="34302D"/>
          <w:shd w:val="clear" w:color="auto" w:fill="FFFFFF"/>
        </w:rPr>
        <w:t>的容器中必须是唯一的。</w:t>
      </w:r>
      <w:r>
        <w:rPr>
          <w:rFonts w:ascii="Arial" w:hAnsi="Arial" w:cs="Arial"/>
          <w:color w:val="34302D"/>
          <w:shd w:val="clear" w:color="auto" w:fill="FFFFFF"/>
        </w:rPr>
        <w:t>bean</w:t>
      </w:r>
      <w:r>
        <w:rPr>
          <w:rFonts w:ascii="Arial" w:hAnsi="Arial" w:cs="Arial"/>
          <w:color w:val="34302D"/>
          <w:shd w:val="clear" w:color="auto" w:fill="FFFFFF"/>
        </w:rPr>
        <w:t>通常只有一个标识符。但是，如果它需要多个，则额外的可以被视为别名。</w:t>
      </w:r>
    </w:p>
    <w:p w14:paraId="54C5E294" w14:textId="49A52771" w:rsidR="004C0455" w:rsidRDefault="004C0455"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在基于</w:t>
      </w:r>
      <w:r>
        <w:rPr>
          <w:rFonts w:ascii="Arial" w:hAnsi="Arial" w:cs="Arial"/>
          <w:color w:val="34302D"/>
          <w:shd w:val="clear" w:color="auto" w:fill="FFFFFF"/>
        </w:rPr>
        <w:t>XML</w:t>
      </w:r>
      <w:r>
        <w:rPr>
          <w:rFonts w:ascii="Arial" w:hAnsi="Arial" w:cs="Arial"/>
          <w:color w:val="34302D"/>
          <w:shd w:val="clear" w:color="auto" w:fill="FFFFFF"/>
        </w:rPr>
        <w:t>的配置元数据中，您可以使用</w:t>
      </w:r>
      <w:r>
        <w:rPr>
          <w:rStyle w:val="HTML"/>
          <w:rFonts w:ascii="Monaco" w:hAnsi="Monaco"/>
          <w:sz w:val="23"/>
          <w:szCs w:val="23"/>
          <w:shd w:val="clear" w:color="auto" w:fill="F7F7F8"/>
        </w:rPr>
        <w:t>id</w:t>
      </w:r>
      <w:r>
        <w:rPr>
          <w:rFonts w:ascii="Arial" w:hAnsi="Arial" w:cs="Arial"/>
          <w:color w:val="34302D"/>
          <w:shd w:val="clear" w:color="auto" w:fill="FFFFFF"/>
        </w:rPr>
        <w:t>属性，</w:t>
      </w:r>
      <w:r>
        <w:rPr>
          <w:rStyle w:val="HTML"/>
          <w:rFonts w:ascii="Monaco" w:hAnsi="Monaco"/>
          <w:sz w:val="23"/>
          <w:szCs w:val="23"/>
          <w:shd w:val="clear" w:color="auto" w:fill="F7F7F8"/>
        </w:rPr>
        <w:t>name</w:t>
      </w:r>
      <w:r>
        <w:rPr>
          <w:rFonts w:ascii="Arial" w:hAnsi="Arial" w:cs="Arial"/>
          <w:color w:val="34302D"/>
          <w:shd w:val="clear" w:color="auto" w:fill="FFFFFF"/>
        </w:rPr>
        <w:t>属性或</w:t>
      </w:r>
      <w:proofErr w:type="gramStart"/>
      <w:r>
        <w:rPr>
          <w:rFonts w:ascii="Arial" w:hAnsi="Arial" w:cs="Arial"/>
          <w:color w:val="34302D"/>
          <w:shd w:val="clear" w:color="auto" w:fill="FFFFFF"/>
        </w:rPr>
        <w:t>两者来</w:t>
      </w:r>
      <w:proofErr w:type="gramEnd"/>
      <w:r>
        <w:rPr>
          <w:rFonts w:ascii="Arial" w:hAnsi="Arial" w:cs="Arial"/>
          <w:color w:val="34302D"/>
          <w:shd w:val="clear" w:color="auto" w:fill="FFFFFF"/>
        </w:rPr>
        <w:t>指定</w:t>
      </w:r>
      <w:r>
        <w:rPr>
          <w:rFonts w:ascii="Arial" w:hAnsi="Arial" w:cs="Arial"/>
          <w:color w:val="34302D"/>
          <w:shd w:val="clear" w:color="auto" w:fill="FFFFFF"/>
        </w:rPr>
        <w:t>bean</w:t>
      </w:r>
      <w:r>
        <w:rPr>
          <w:rFonts w:ascii="Arial" w:hAnsi="Arial" w:cs="Arial"/>
          <w:color w:val="34302D"/>
          <w:shd w:val="clear" w:color="auto" w:fill="FFFFFF"/>
        </w:rPr>
        <w:t>标识符。该</w:t>
      </w:r>
      <w:r>
        <w:rPr>
          <w:rStyle w:val="HTML"/>
          <w:rFonts w:ascii="Monaco" w:hAnsi="Monaco"/>
          <w:sz w:val="23"/>
          <w:szCs w:val="23"/>
          <w:shd w:val="clear" w:color="auto" w:fill="F7F7F8"/>
        </w:rPr>
        <w:t>id</w:t>
      </w:r>
      <w:r>
        <w:rPr>
          <w:rFonts w:ascii="Arial" w:hAnsi="Arial" w:cs="Arial"/>
          <w:color w:val="34302D"/>
          <w:shd w:val="clear" w:color="auto" w:fill="FFFFFF"/>
        </w:rPr>
        <w:t>属性允许您指定一个</w:t>
      </w:r>
      <w:r>
        <w:rPr>
          <w:rFonts w:ascii="Arial" w:hAnsi="Arial" w:cs="Arial"/>
          <w:color w:val="34302D"/>
          <w:shd w:val="clear" w:color="auto" w:fill="FFFFFF"/>
        </w:rPr>
        <w:t>id</w:t>
      </w:r>
      <w:r>
        <w:rPr>
          <w:rFonts w:ascii="Arial" w:hAnsi="Arial" w:cs="Arial"/>
          <w:color w:val="34302D"/>
          <w:shd w:val="clear" w:color="auto" w:fill="FFFFFF"/>
        </w:rPr>
        <w:t>。通常，这些名称是字母数字（</w:t>
      </w:r>
      <w:r>
        <w:rPr>
          <w:rFonts w:ascii="Arial" w:hAnsi="Arial" w:cs="Arial"/>
          <w:color w:val="34302D"/>
          <w:shd w:val="clear" w:color="auto" w:fill="FFFFFF"/>
        </w:rPr>
        <w:t>'</w:t>
      </w:r>
      <w:proofErr w:type="spellStart"/>
      <w:r>
        <w:rPr>
          <w:rFonts w:ascii="Arial" w:hAnsi="Arial" w:cs="Arial"/>
          <w:color w:val="34302D"/>
          <w:shd w:val="clear" w:color="auto" w:fill="FFFFFF"/>
        </w:rPr>
        <w:t>myBean</w:t>
      </w:r>
      <w:proofErr w:type="spellEnd"/>
      <w:r>
        <w:rPr>
          <w:rFonts w:ascii="Arial" w:hAnsi="Arial" w:cs="Arial"/>
          <w:color w:val="34302D"/>
          <w:shd w:val="clear" w:color="auto" w:fill="FFFFFF"/>
        </w:rPr>
        <w:t>'</w:t>
      </w:r>
      <w:r>
        <w:rPr>
          <w:rFonts w:ascii="Arial" w:hAnsi="Arial" w:cs="Arial"/>
          <w:color w:val="34302D"/>
          <w:shd w:val="clear" w:color="auto" w:fill="FFFFFF"/>
        </w:rPr>
        <w:t>，</w:t>
      </w:r>
      <w:r>
        <w:rPr>
          <w:rFonts w:ascii="Arial" w:hAnsi="Arial" w:cs="Arial"/>
          <w:color w:val="34302D"/>
          <w:shd w:val="clear" w:color="auto" w:fill="FFFFFF"/>
        </w:rPr>
        <w:t>'</w:t>
      </w:r>
      <w:proofErr w:type="spellStart"/>
      <w:r>
        <w:rPr>
          <w:rFonts w:ascii="Arial" w:hAnsi="Arial" w:cs="Arial"/>
          <w:color w:val="34302D"/>
          <w:shd w:val="clear" w:color="auto" w:fill="FFFFFF"/>
        </w:rPr>
        <w:t>someService</w:t>
      </w:r>
      <w:proofErr w:type="spellEnd"/>
      <w:r>
        <w:rPr>
          <w:rFonts w:ascii="Arial" w:hAnsi="Arial" w:cs="Arial"/>
          <w:color w:val="34302D"/>
          <w:shd w:val="clear" w:color="auto" w:fill="FFFFFF"/>
        </w:rPr>
        <w:t>'</w:t>
      </w:r>
      <w:r>
        <w:rPr>
          <w:rFonts w:ascii="Arial" w:hAnsi="Arial" w:cs="Arial"/>
          <w:color w:val="34302D"/>
          <w:shd w:val="clear" w:color="auto" w:fill="FFFFFF"/>
        </w:rPr>
        <w:lastRenderedPageBreak/>
        <w:t>等），但它们也可以包含特殊字符。如果要为</w:t>
      </w:r>
      <w:r>
        <w:rPr>
          <w:rFonts w:ascii="Arial" w:hAnsi="Arial" w:cs="Arial"/>
          <w:color w:val="34302D"/>
          <w:shd w:val="clear" w:color="auto" w:fill="FFFFFF"/>
        </w:rPr>
        <w:t>bean</w:t>
      </w:r>
      <w:r>
        <w:rPr>
          <w:rFonts w:ascii="Arial" w:hAnsi="Arial" w:cs="Arial"/>
          <w:color w:val="34302D"/>
          <w:shd w:val="clear" w:color="auto" w:fill="FFFFFF"/>
        </w:rPr>
        <w:t>引入其他别名，还可以在</w:t>
      </w:r>
      <w:r>
        <w:rPr>
          <w:rStyle w:val="HTML"/>
          <w:rFonts w:ascii="Monaco" w:hAnsi="Monaco"/>
          <w:sz w:val="23"/>
          <w:szCs w:val="23"/>
          <w:shd w:val="clear" w:color="auto" w:fill="F7F7F8"/>
        </w:rPr>
        <w:t>name</w:t>
      </w:r>
      <w:r>
        <w:rPr>
          <w:rFonts w:ascii="Arial" w:hAnsi="Arial" w:cs="Arial"/>
          <w:color w:val="34302D"/>
          <w:shd w:val="clear" w:color="auto" w:fill="FFFFFF"/>
        </w:rPr>
        <w:t> </w:t>
      </w:r>
      <w:r>
        <w:rPr>
          <w:rFonts w:ascii="Arial" w:hAnsi="Arial" w:cs="Arial"/>
          <w:color w:val="34302D"/>
          <w:shd w:val="clear" w:color="auto" w:fill="FFFFFF"/>
        </w:rPr>
        <w:t>属性中指定它们，用逗号</w:t>
      </w:r>
      <w:proofErr w:type="gramStart"/>
      <w:r>
        <w:rPr>
          <w:rFonts w:ascii="Arial" w:hAnsi="Arial" w:cs="Arial"/>
          <w:color w:val="34302D"/>
          <w:shd w:val="clear" w:color="auto" w:fill="FFFFFF"/>
        </w:rPr>
        <w:t>”</w:t>
      </w:r>
      <w:proofErr w:type="gramEnd"/>
      <w:r>
        <w:rPr>
          <w:rFonts w:ascii="Arial" w:hAnsi="Arial" w:cs="Arial" w:hint="eastAsia"/>
          <w:color w:val="34302D"/>
          <w:shd w:val="clear" w:color="auto" w:fill="FFFFFF"/>
        </w:rPr>
        <w:t>,</w:t>
      </w:r>
      <w:proofErr w:type="gramStart"/>
      <w:r>
        <w:rPr>
          <w:rFonts w:ascii="Arial" w:hAnsi="Arial" w:cs="Arial"/>
          <w:color w:val="34302D"/>
          <w:shd w:val="clear" w:color="auto" w:fill="FFFFFF"/>
        </w:rPr>
        <w:t>”</w:t>
      </w:r>
      <w:proofErr w:type="gramEnd"/>
      <w:r>
        <w:rPr>
          <w:rFonts w:ascii="Arial" w:hAnsi="Arial" w:cs="Arial"/>
          <w:color w:val="34302D"/>
          <w:shd w:val="clear" w:color="auto" w:fill="FFFFFF"/>
        </w:rPr>
        <w:t>，分号</w:t>
      </w:r>
      <w:proofErr w:type="gramStart"/>
      <w:r>
        <w:rPr>
          <w:rFonts w:ascii="Arial" w:hAnsi="Arial" w:cs="Arial"/>
          <w:color w:val="34302D"/>
          <w:shd w:val="clear" w:color="auto" w:fill="FFFFFF"/>
        </w:rPr>
        <w:t>”</w:t>
      </w:r>
      <w:proofErr w:type="gramEnd"/>
      <w:r>
        <w:rPr>
          <w:rFonts w:ascii="Arial" w:hAnsi="Arial" w:cs="Arial" w:hint="eastAsia"/>
          <w:color w:val="34302D"/>
          <w:shd w:val="clear" w:color="auto" w:fill="FFFFFF"/>
        </w:rPr>
        <w:t>;</w:t>
      </w:r>
      <w:r>
        <w:rPr>
          <w:rFonts w:ascii="Arial" w:hAnsi="Arial" w:cs="Arial"/>
          <w:color w:val="34302D"/>
          <w:shd w:val="clear" w:color="auto" w:fill="FFFFFF"/>
        </w:rPr>
        <w:t>”</w:t>
      </w:r>
      <w:r>
        <w:rPr>
          <w:rFonts w:ascii="Arial" w:hAnsi="Arial" w:cs="Arial" w:hint="eastAsia"/>
          <w:color w:val="34302D"/>
          <w:shd w:val="clear" w:color="auto" w:fill="FFFFFF"/>
        </w:rPr>
        <w:t>,</w:t>
      </w:r>
      <w:r>
        <w:rPr>
          <w:rFonts w:ascii="Arial" w:hAnsi="Arial" w:cs="Arial"/>
          <w:color w:val="34302D"/>
          <w:shd w:val="clear" w:color="auto" w:fill="FFFFFF"/>
        </w:rPr>
        <w:t>或空格</w:t>
      </w:r>
      <w:proofErr w:type="gramStart"/>
      <w:r>
        <w:rPr>
          <w:rFonts w:ascii="Arial" w:hAnsi="Arial" w:cs="Arial"/>
          <w:color w:val="34302D"/>
          <w:shd w:val="clear" w:color="auto" w:fill="FFFFFF"/>
        </w:rPr>
        <w:t>”</w:t>
      </w:r>
      <w:proofErr w:type="gramEnd"/>
      <w:r>
        <w:rPr>
          <w:rFonts w:ascii="Arial" w:hAnsi="Arial" w:cs="Arial"/>
          <w:color w:val="34302D"/>
          <w:shd w:val="clear" w:color="auto" w:fill="FFFFFF"/>
        </w:rPr>
        <w:t xml:space="preserve"> </w:t>
      </w:r>
      <w:proofErr w:type="gramStart"/>
      <w:r>
        <w:rPr>
          <w:rFonts w:ascii="Arial" w:hAnsi="Arial" w:cs="Arial"/>
          <w:color w:val="34302D"/>
          <w:shd w:val="clear" w:color="auto" w:fill="FFFFFF"/>
        </w:rPr>
        <w:t>”</w:t>
      </w:r>
      <w:proofErr w:type="gramEnd"/>
      <w:r>
        <w:rPr>
          <w:rFonts w:ascii="Arial" w:hAnsi="Arial" w:cs="Arial"/>
          <w:color w:val="34302D"/>
          <w:shd w:val="clear" w:color="auto" w:fill="FFFFFF"/>
        </w:rPr>
        <w:t>分隔。作为历史记录，在</w:t>
      </w:r>
      <w:r>
        <w:rPr>
          <w:rFonts w:ascii="Arial" w:hAnsi="Arial" w:cs="Arial"/>
          <w:color w:val="34302D"/>
          <w:shd w:val="clear" w:color="auto" w:fill="FFFFFF"/>
        </w:rPr>
        <w:t>Spring 3.1</w:t>
      </w:r>
      <w:r>
        <w:rPr>
          <w:rFonts w:ascii="Arial" w:hAnsi="Arial" w:cs="Arial"/>
          <w:color w:val="34302D"/>
          <w:shd w:val="clear" w:color="auto" w:fill="FFFFFF"/>
        </w:rPr>
        <w:t>之前的版本中，该</w:t>
      </w:r>
      <w:r>
        <w:rPr>
          <w:rStyle w:val="HTML"/>
          <w:rFonts w:ascii="Monaco" w:hAnsi="Monaco"/>
          <w:sz w:val="23"/>
          <w:szCs w:val="23"/>
          <w:shd w:val="clear" w:color="auto" w:fill="F7F7F8"/>
        </w:rPr>
        <w:t>id</w:t>
      </w:r>
      <w:r>
        <w:rPr>
          <w:rFonts w:ascii="Arial" w:hAnsi="Arial" w:cs="Arial"/>
          <w:color w:val="34302D"/>
          <w:shd w:val="clear" w:color="auto" w:fill="FFFFFF"/>
        </w:rPr>
        <w:t>属性被定义为一种</w:t>
      </w:r>
      <w:proofErr w:type="spellStart"/>
      <w:r>
        <w:rPr>
          <w:rStyle w:val="HTML"/>
          <w:rFonts w:ascii="Monaco" w:hAnsi="Monaco"/>
          <w:sz w:val="23"/>
          <w:szCs w:val="23"/>
          <w:shd w:val="clear" w:color="auto" w:fill="F7F7F8"/>
        </w:rPr>
        <w:t>xsd:ID</w:t>
      </w:r>
      <w:proofErr w:type="spellEnd"/>
      <w:r>
        <w:rPr>
          <w:rFonts w:ascii="Arial" w:hAnsi="Arial" w:cs="Arial"/>
          <w:color w:val="34302D"/>
          <w:shd w:val="clear" w:color="auto" w:fill="FFFFFF"/>
        </w:rPr>
        <w:t>类型，它约束了可能的字符。从</w:t>
      </w:r>
      <w:r>
        <w:rPr>
          <w:rFonts w:ascii="Arial" w:hAnsi="Arial" w:cs="Arial"/>
          <w:color w:val="34302D"/>
          <w:shd w:val="clear" w:color="auto" w:fill="FFFFFF"/>
        </w:rPr>
        <w:t>3.1</w:t>
      </w:r>
      <w:r>
        <w:rPr>
          <w:rFonts w:ascii="Arial" w:hAnsi="Arial" w:cs="Arial"/>
          <w:color w:val="34302D"/>
          <w:shd w:val="clear" w:color="auto" w:fill="FFFFFF"/>
        </w:rPr>
        <w:t>开始，它被定义为一种</w:t>
      </w:r>
      <w:proofErr w:type="spellStart"/>
      <w:r>
        <w:rPr>
          <w:rStyle w:val="HTML"/>
          <w:rFonts w:ascii="Monaco" w:hAnsi="Monaco"/>
          <w:sz w:val="23"/>
          <w:szCs w:val="23"/>
          <w:shd w:val="clear" w:color="auto" w:fill="F7F7F8"/>
        </w:rPr>
        <w:t>xsd:string</w:t>
      </w:r>
      <w:proofErr w:type="spellEnd"/>
      <w:r>
        <w:rPr>
          <w:rFonts w:ascii="Arial" w:hAnsi="Arial" w:cs="Arial"/>
          <w:color w:val="34302D"/>
          <w:shd w:val="clear" w:color="auto" w:fill="FFFFFF"/>
        </w:rPr>
        <w:t>类型。请注意，容器仍然强制实施</w:t>
      </w:r>
      <w:r>
        <w:rPr>
          <w:rFonts w:ascii="Arial" w:hAnsi="Arial" w:cs="Arial"/>
          <w:color w:val="34302D"/>
          <w:shd w:val="clear" w:color="auto" w:fill="FFFFFF"/>
        </w:rPr>
        <w:t>bean </w:t>
      </w:r>
      <w:r w:rsidR="00547F63">
        <w:rPr>
          <w:rStyle w:val="HTML"/>
          <w:rFonts w:ascii="Monaco" w:hAnsi="Monaco"/>
          <w:sz w:val="23"/>
          <w:szCs w:val="23"/>
          <w:shd w:val="clear" w:color="auto" w:fill="F7F7F8"/>
        </w:rPr>
        <w:t>id</w:t>
      </w:r>
      <w:r w:rsidR="00547F63">
        <w:rPr>
          <w:rStyle w:val="HTML"/>
          <w:rFonts w:ascii="Monaco" w:hAnsi="Monaco" w:hint="eastAsia"/>
          <w:sz w:val="23"/>
          <w:szCs w:val="23"/>
          <w:shd w:val="clear" w:color="auto" w:fill="F7F7F8"/>
        </w:rPr>
        <w:t>的</w:t>
      </w:r>
      <w:r>
        <w:rPr>
          <w:rFonts w:ascii="Arial" w:hAnsi="Arial" w:cs="Arial"/>
          <w:color w:val="34302D"/>
          <w:shd w:val="clear" w:color="auto" w:fill="FFFFFF"/>
        </w:rPr>
        <w:t>唯一性，但不再是</w:t>
      </w:r>
      <w:r>
        <w:rPr>
          <w:rFonts w:ascii="Arial" w:hAnsi="Arial" w:cs="Arial"/>
          <w:color w:val="34302D"/>
          <w:shd w:val="clear" w:color="auto" w:fill="FFFFFF"/>
        </w:rPr>
        <w:t>XML</w:t>
      </w:r>
      <w:proofErr w:type="gramStart"/>
      <w:r>
        <w:rPr>
          <w:rFonts w:ascii="Arial" w:hAnsi="Arial" w:cs="Arial"/>
          <w:color w:val="34302D"/>
          <w:shd w:val="clear" w:color="auto" w:fill="FFFFFF"/>
        </w:rPr>
        <w:t>解析器</w:t>
      </w:r>
      <w:proofErr w:type="gramEnd"/>
      <w:r w:rsidR="00547F63">
        <w:rPr>
          <w:rFonts w:ascii="Arial" w:hAnsi="Arial" w:cs="Arial" w:hint="eastAsia"/>
          <w:color w:val="34302D"/>
          <w:shd w:val="clear" w:color="auto" w:fill="FFFFFF"/>
        </w:rPr>
        <w:t>执行</w:t>
      </w:r>
      <w:r>
        <w:rPr>
          <w:rFonts w:ascii="Arial" w:hAnsi="Arial" w:cs="Arial"/>
          <w:color w:val="34302D"/>
          <w:shd w:val="clear" w:color="auto" w:fill="FFFFFF"/>
        </w:rPr>
        <w:t>。</w:t>
      </w:r>
    </w:p>
    <w:p w14:paraId="5FE6E44E" w14:textId="004630E7" w:rsidR="00547F63" w:rsidRDefault="00547F63"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您不需要</w:t>
      </w:r>
      <w:r>
        <w:rPr>
          <w:rFonts w:ascii="Arial" w:hAnsi="Arial" w:cs="Arial" w:hint="eastAsia"/>
          <w:color w:val="34302D"/>
          <w:shd w:val="clear" w:color="auto" w:fill="FFFFFF"/>
        </w:rPr>
        <w:t>为</w:t>
      </w:r>
      <w:r>
        <w:rPr>
          <w:rFonts w:ascii="Arial" w:hAnsi="Arial" w:cs="Arial"/>
          <w:color w:val="34302D"/>
          <w:shd w:val="clear" w:color="auto" w:fill="FFFFFF"/>
        </w:rPr>
        <w:t>bean</w:t>
      </w:r>
      <w:r>
        <w:rPr>
          <w:rFonts w:ascii="Arial" w:hAnsi="Arial" w:cs="Arial"/>
          <w:color w:val="34302D"/>
          <w:shd w:val="clear" w:color="auto" w:fill="FFFFFF"/>
        </w:rPr>
        <w:t>提供</w:t>
      </w:r>
      <w:r>
        <w:rPr>
          <w:rFonts w:ascii="Arial" w:hAnsi="Arial" w:cs="Arial"/>
          <w:color w:val="34302D"/>
          <w:shd w:val="clear" w:color="auto" w:fill="FFFFFF"/>
        </w:rPr>
        <w:t> </w:t>
      </w:r>
      <w:r>
        <w:rPr>
          <w:rStyle w:val="HTML"/>
          <w:rFonts w:ascii="Monaco" w:hAnsi="Monaco"/>
          <w:sz w:val="23"/>
          <w:szCs w:val="23"/>
          <w:shd w:val="clear" w:color="auto" w:fill="F7F7F8"/>
        </w:rPr>
        <w:t>name</w:t>
      </w:r>
      <w:r>
        <w:rPr>
          <w:rFonts w:ascii="Arial" w:hAnsi="Arial" w:cs="Arial"/>
          <w:color w:val="34302D"/>
          <w:shd w:val="clear" w:color="auto" w:fill="FFFFFF"/>
        </w:rPr>
        <w:t>或</w:t>
      </w:r>
      <w:r>
        <w:rPr>
          <w:rStyle w:val="HTML"/>
          <w:rFonts w:ascii="Monaco" w:hAnsi="Monaco"/>
          <w:sz w:val="23"/>
          <w:szCs w:val="23"/>
          <w:shd w:val="clear" w:color="auto" w:fill="F7F7F8"/>
        </w:rPr>
        <w:t>id</w:t>
      </w:r>
      <w:r>
        <w:rPr>
          <w:rFonts w:ascii="Arial" w:hAnsi="Arial" w:cs="Arial"/>
          <w:color w:val="34302D"/>
          <w:shd w:val="clear" w:color="auto" w:fill="FFFFFF"/>
        </w:rPr>
        <w:t>。如果您不显式</w:t>
      </w:r>
      <w:proofErr w:type="gramStart"/>
      <w:r>
        <w:rPr>
          <w:rFonts w:ascii="Arial" w:hAnsi="Arial" w:cs="Arial"/>
          <w:color w:val="34302D"/>
          <w:shd w:val="clear" w:color="auto" w:fill="FFFFFF"/>
        </w:rPr>
        <w:t>提供提供</w:t>
      </w:r>
      <w:proofErr w:type="gramEnd"/>
      <w:r>
        <w:rPr>
          <w:rFonts w:ascii="Arial" w:hAnsi="Arial" w:cs="Arial"/>
          <w:color w:val="34302D"/>
          <w:shd w:val="clear" w:color="auto" w:fill="FFFFFF"/>
        </w:rPr>
        <w:t> </w:t>
      </w:r>
      <w:r>
        <w:rPr>
          <w:rStyle w:val="HTML"/>
          <w:rFonts w:ascii="Monaco" w:hAnsi="Monaco"/>
          <w:sz w:val="23"/>
          <w:szCs w:val="23"/>
          <w:shd w:val="clear" w:color="auto" w:fill="F7F7F8"/>
        </w:rPr>
        <w:t>name</w:t>
      </w:r>
      <w:r>
        <w:rPr>
          <w:rFonts w:ascii="Arial" w:hAnsi="Arial" w:cs="Arial"/>
          <w:color w:val="34302D"/>
          <w:shd w:val="clear" w:color="auto" w:fill="FFFFFF"/>
        </w:rPr>
        <w:t>或</w:t>
      </w:r>
      <w:r>
        <w:rPr>
          <w:rStyle w:val="HTML"/>
          <w:rFonts w:ascii="Monaco" w:hAnsi="Monaco"/>
          <w:sz w:val="23"/>
          <w:szCs w:val="23"/>
          <w:shd w:val="clear" w:color="auto" w:fill="F7F7F8"/>
        </w:rPr>
        <w:t>id</w:t>
      </w:r>
      <w:r>
        <w:rPr>
          <w:rFonts w:ascii="Arial" w:hAnsi="Arial" w:cs="Arial"/>
          <w:color w:val="34302D"/>
          <w:shd w:val="clear" w:color="auto" w:fill="FFFFFF"/>
        </w:rPr>
        <w:t>，则容器会为该</w:t>
      </w:r>
      <w:r>
        <w:rPr>
          <w:rFonts w:ascii="Arial" w:hAnsi="Arial" w:cs="Arial"/>
          <w:color w:val="34302D"/>
          <w:shd w:val="clear" w:color="auto" w:fill="FFFFFF"/>
        </w:rPr>
        <w:t>bean</w:t>
      </w:r>
      <w:r>
        <w:rPr>
          <w:rFonts w:ascii="Arial" w:hAnsi="Arial" w:cs="Arial"/>
          <w:color w:val="34302D"/>
          <w:shd w:val="clear" w:color="auto" w:fill="FFFFFF"/>
        </w:rPr>
        <w:t>生成唯一的名称。但是，如果要按名称引用该</w:t>
      </w:r>
      <w:r>
        <w:rPr>
          <w:rFonts w:ascii="Arial" w:hAnsi="Arial" w:cs="Arial"/>
          <w:color w:val="34302D"/>
          <w:shd w:val="clear" w:color="auto" w:fill="FFFFFF"/>
        </w:rPr>
        <w:t>bean</w:t>
      </w:r>
      <w:r>
        <w:rPr>
          <w:rFonts w:ascii="Arial" w:hAnsi="Arial" w:cs="Arial" w:hint="eastAsia"/>
          <w:color w:val="34302D"/>
          <w:shd w:val="clear" w:color="auto" w:fill="FFFFFF"/>
        </w:rPr>
        <w:t>,</w:t>
      </w:r>
      <w:r>
        <w:rPr>
          <w:rFonts w:ascii="Arial" w:hAnsi="Arial" w:cs="Arial"/>
          <w:color w:val="34302D"/>
          <w:shd w:val="clear" w:color="auto" w:fill="FFFFFF"/>
        </w:rPr>
        <w:t>通过使用</w:t>
      </w:r>
      <w:r>
        <w:rPr>
          <w:rStyle w:val="HTML"/>
          <w:rFonts w:ascii="Monaco" w:hAnsi="Monaco"/>
          <w:sz w:val="23"/>
          <w:szCs w:val="23"/>
          <w:shd w:val="clear" w:color="auto" w:fill="F7F7F8"/>
        </w:rPr>
        <w:t>ref</w:t>
      </w:r>
      <w:r>
        <w:rPr>
          <w:rFonts w:ascii="Arial" w:hAnsi="Arial" w:cs="Arial"/>
          <w:color w:val="34302D"/>
          <w:shd w:val="clear" w:color="auto" w:fill="FFFFFF"/>
        </w:rPr>
        <w:t>元素</w:t>
      </w:r>
      <w:r>
        <w:rPr>
          <w:rFonts w:ascii="Arial" w:hAnsi="Arial" w:cs="Arial" w:hint="eastAsia"/>
          <w:color w:val="34302D"/>
          <w:shd w:val="clear" w:color="auto" w:fill="FFFFFF"/>
        </w:rPr>
        <w:t>或</w:t>
      </w:r>
      <w:hyperlink r:id="rId30" w:anchor="beans-servicelocator" w:history="1">
        <w:r>
          <w:rPr>
            <w:rStyle w:val="a4"/>
            <w:rFonts w:ascii="Arial" w:hAnsi="Arial" w:cs="Arial"/>
            <w:color w:val="548E2E"/>
            <w:shd w:val="clear" w:color="auto" w:fill="FFFFFF"/>
          </w:rPr>
          <w:t>Service Locator</w:t>
        </w:r>
      </w:hyperlink>
      <w:r>
        <w:rPr>
          <w:rFonts w:ascii="Arial" w:hAnsi="Arial" w:cs="Arial"/>
          <w:color w:val="34302D"/>
          <w:shd w:val="clear" w:color="auto" w:fill="FFFFFF"/>
        </w:rPr>
        <w:t>样式查找，</w:t>
      </w:r>
      <w:r>
        <w:rPr>
          <w:rFonts w:ascii="Arial" w:hAnsi="Arial" w:cs="Arial" w:hint="eastAsia"/>
          <w:color w:val="34302D"/>
          <w:shd w:val="clear" w:color="auto" w:fill="FFFFFF"/>
        </w:rPr>
        <w:t>您</w:t>
      </w:r>
      <w:r>
        <w:rPr>
          <w:rFonts w:ascii="Arial" w:hAnsi="Arial" w:cs="Arial"/>
          <w:color w:val="34302D"/>
          <w:shd w:val="clear" w:color="auto" w:fill="FFFFFF"/>
        </w:rPr>
        <w:t>必须提供</w:t>
      </w:r>
      <w:r>
        <w:rPr>
          <w:rFonts w:ascii="Arial" w:hAnsi="Arial" w:cs="Arial" w:hint="eastAsia"/>
          <w:color w:val="34302D"/>
          <w:shd w:val="clear" w:color="auto" w:fill="FFFFFF"/>
        </w:rPr>
        <w:t>一个</w:t>
      </w:r>
      <w:r>
        <w:rPr>
          <w:rFonts w:ascii="Arial" w:hAnsi="Arial" w:cs="Arial"/>
          <w:color w:val="34302D"/>
          <w:shd w:val="clear" w:color="auto" w:fill="FFFFFF"/>
        </w:rPr>
        <w:t>名称。</w:t>
      </w:r>
      <w:r>
        <w:rPr>
          <w:rFonts w:ascii="Arial" w:hAnsi="Arial" w:cs="Arial" w:hint="eastAsia"/>
          <w:color w:val="34302D"/>
          <w:shd w:val="clear" w:color="auto" w:fill="FFFFFF"/>
        </w:rPr>
        <w:t>而</w:t>
      </w:r>
      <w:r>
        <w:rPr>
          <w:rFonts w:ascii="Arial" w:hAnsi="Arial" w:cs="Arial"/>
          <w:color w:val="34302D"/>
          <w:shd w:val="clear" w:color="auto" w:fill="FFFFFF"/>
        </w:rPr>
        <w:t>不提供名称的动机</w:t>
      </w:r>
      <w:r>
        <w:rPr>
          <w:rFonts w:ascii="Arial" w:hAnsi="Arial" w:cs="Arial" w:hint="eastAsia"/>
          <w:color w:val="34302D"/>
          <w:shd w:val="clear" w:color="auto" w:fill="FFFFFF"/>
        </w:rPr>
        <w:t>是因为</w:t>
      </w:r>
      <w:r>
        <w:rPr>
          <w:rFonts w:ascii="Arial" w:hAnsi="Arial" w:cs="Arial"/>
          <w:color w:val="34302D"/>
          <w:shd w:val="clear" w:color="auto" w:fill="FFFFFF"/>
        </w:rPr>
        <w:t>与使用</w:t>
      </w:r>
      <w:hyperlink r:id="rId31" w:anchor="beans-inner-beans" w:history="1">
        <w:r>
          <w:rPr>
            <w:rStyle w:val="a4"/>
            <w:rFonts w:ascii="Arial" w:hAnsi="Arial" w:cs="Arial"/>
            <w:color w:val="548E2E"/>
            <w:shd w:val="clear" w:color="auto" w:fill="FFFFFF"/>
          </w:rPr>
          <w:t>内部</w:t>
        </w:r>
        <w:r>
          <w:rPr>
            <w:rStyle w:val="a4"/>
            <w:rFonts w:ascii="Arial" w:hAnsi="Arial" w:cs="Arial"/>
            <w:color w:val="548E2E"/>
            <w:shd w:val="clear" w:color="auto" w:fill="FFFFFF"/>
          </w:rPr>
          <w:t>bean</w:t>
        </w:r>
      </w:hyperlink>
      <w:r>
        <w:rPr>
          <w:rFonts w:ascii="Arial" w:hAnsi="Arial" w:cs="Arial"/>
          <w:color w:val="34302D"/>
          <w:shd w:val="clear" w:color="auto" w:fill="FFFFFF"/>
        </w:rPr>
        <w:t>和</w:t>
      </w:r>
      <w:r>
        <w:fldChar w:fldCharType="begin"/>
      </w:r>
      <w:r>
        <w:instrText xml:space="preserve"> HYPERLINK "https://docs.spring.io/spring/docs/5.1.x/spring-framework-reference/core.html" \l "beans-factory-autowire" </w:instrText>
      </w:r>
      <w:r>
        <w:fldChar w:fldCharType="separate"/>
      </w:r>
      <w:r>
        <w:rPr>
          <w:rStyle w:val="a4"/>
          <w:rFonts w:ascii="Arial" w:hAnsi="Arial" w:cs="Arial"/>
          <w:color w:val="548E2E"/>
          <w:shd w:val="clear" w:color="auto" w:fill="FFFFFF"/>
        </w:rPr>
        <w:t>自动装配协作者有关</w:t>
      </w:r>
      <w:r>
        <w:fldChar w:fldCharType="end"/>
      </w:r>
      <w:r>
        <w:rPr>
          <w:rFonts w:ascii="Arial" w:hAnsi="Arial" w:cs="Arial"/>
          <w:color w:val="34302D"/>
          <w:shd w:val="clear" w:color="auto" w:fill="FFFFFF"/>
        </w:rPr>
        <w:t>。</w:t>
      </w:r>
    </w:p>
    <w:tbl>
      <w:tblPr>
        <w:tblStyle w:val="a5"/>
        <w:tblW w:w="0" w:type="auto"/>
        <w:tblLook w:val="04A0" w:firstRow="1" w:lastRow="0" w:firstColumn="1" w:lastColumn="0" w:noHBand="0" w:noVBand="1"/>
      </w:tblPr>
      <w:tblGrid>
        <w:gridCol w:w="8296"/>
      </w:tblGrid>
      <w:tr w:rsidR="00547F63" w14:paraId="38000234" w14:textId="77777777" w:rsidTr="00547F63">
        <w:tc>
          <w:tcPr>
            <w:tcW w:w="8296" w:type="dxa"/>
          </w:tcPr>
          <w:p w14:paraId="3608560F" w14:textId="77777777" w:rsidR="00547F63" w:rsidRPr="00547F63" w:rsidRDefault="00547F63" w:rsidP="00547F63">
            <w:pPr>
              <w:widowControl/>
              <w:shd w:val="clear" w:color="auto" w:fill="F1F1F1"/>
              <w:jc w:val="center"/>
              <w:rPr>
                <w:rFonts w:ascii="Arial" w:eastAsia="宋体" w:hAnsi="Arial" w:cs="Arial"/>
                <w:color w:val="0B0A0A"/>
                <w:kern w:val="0"/>
                <w:sz w:val="33"/>
                <w:szCs w:val="33"/>
              </w:rPr>
            </w:pPr>
            <w:r w:rsidRPr="00547F63">
              <w:rPr>
                <w:rFonts w:ascii="Arial" w:eastAsia="宋体" w:hAnsi="Arial" w:cs="Arial"/>
                <w:color w:val="0B0A0A"/>
                <w:kern w:val="0"/>
                <w:sz w:val="33"/>
                <w:szCs w:val="33"/>
              </w:rPr>
              <w:t>Bean</w:t>
            </w:r>
            <w:r w:rsidRPr="00547F63">
              <w:rPr>
                <w:rFonts w:ascii="Arial" w:eastAsia="宋体" w:hAnsi="Arial" w:cs="Arial"/>
                <w:color w:val="0B0A0A"/>
                <w:kern w:val="0"/>
                <w:sz w:val="33"/>
                <w:szCs w:val="33"/>
              </w:rPr>
              <w:t>命名约定</w:t>
            </w:r>
          </w:p>
          <w:p w14:paraId="78DA5197" w14:textId="77777777" w:rsidR="00547F63" w:rsidRPr="00547F63" w:rsidRDefault="00547F63" w:rsidP="00547F63">
            <w:pPr>
              <w:widowControl/>
              <w:shd w:val="clear" w:color="auto" w:fill="F1F1F1"/>
              <w:spacing w:after="300"/>
              <w:jc w:val="left"/>
              <w:rPr>
                <w:rFonts w:ascii="inherit" w:eastAsia="宋体" w:hAnsi="inherit" w:cs="Arial"/>
                <w:color w:val="34302D"/>
                <w:kern w:val="0"/>
                <w:sz w:val="24"/>
                <w:szCs w:val="24"/>
              </w:rPr>
            </w:pPr>
            <w:r w:rsidRPr="00547F63">
              <w:rPr>
                <w:rFonts w:ascii="inherit" w:eastAsia="宋体" w:hAnsi="inherit" w:cs="Arial"/>
                <w:color w:val="34302D"/>
                <w:kern w:val="0"/>
                <w:sz w:val="24"/>
                <w:szCs w:val="24"/>
              </w:rPr>
              <w:t>惯例是在命名</w:t>
            </w:r>
            <w:r w:rsidRPr="00547F63">
              <w:rPr>
                <w:rFonts w:ascii="inherit" w:eastAsia="宋体" w:hAnsi="inherit" w:cs="Arial"/>
                <w:color w:val="34302D"/>
                <w:kern w:val="0"/>
                <w:sz w:val="24"/>
                <w:szCs w:val="24"/>
              </w:rPr>
              <w:t>bean</w:t>
            </w:r>
            <w:r w:rsidRPr="00547F63">
              <w:rPr>
                <w:rFonts w:ascii="inherit" w:eastAsia="宋体" w:hAnsi="inherit" w:cs="Arial"/>
                <w:color w:val="34302D"/>
                <w:kern w:val="0"/>
                <w:sz w:val="24"/>
                <w:szCs w:val="24"/>
              </w:rPr>
              <w:t>时使用标准</w:t>
            </w:r>
            <w:r w:rsidRPr="00547F63">
              <w:rPr>
                <w:rFonts w:ascii="inherit" w:eastAsia="宋体" w:hAnsi="inherit" w:cs="Arial"/>
                <w:color w:val="34302D"/>
                <w:kern w:val="0"/>
                <w:sz w:val="24"/>
                <w:szCs w:val="24"/>
              </w:rPr>
              <w:t>Java</w:t>
            </w:r>
            <w:r w:rsidRPr="00547F63">
              <w:rPr>
                <w:rFonts w:ascii="inherit" w:eastAsia="宋体" w:hAnsi="inherit" w:cs="Arial"/>
                <w:color w:val="34302D"/>
                <w:kern w:val="0"/>
                <w:sz w:val="24"/>
                <w:szCs w:val="24"/>
              </w:rPr>
              <w:t>约定作为实例字段名称。也就是说，</w:t>
            </w:r>
            <w:r w:rsidRPr="00547F63">
              <w:rPr>
                <w:rFonts w:ascii="inherit" w:eastAsia="宋体" w:hAnsi="inherit" w:cs="Arial"/>
                <w:color w:val="34302D"/>
                <w:kern w:val="0"/>
                <w:sz w:val="24"/>
                <w:szCs w:val="24"/>
              </w:rPr>
              <w:t>bean</w:t>
            </w:r>
            <w:r w:rsidRPr="00547F63">
              <w:rPr>
                <w:rFonts w:ascii="inherit" w:eastAsia="宋体" w:hAnsi="inherit" w:cs="Arial"/>
                <w:color w:val="34302D"/>
                <w:kern w:val="0"/>
                <w:sz w:val="24"/>
                <w:szCs w:val="24"/>
              </w:rPr>
              <w:t>名称以小写字母开头，并从那里开始驼峰。这样的名字的例子包括</w:t>
            </w:r>
            <w:proofErr w:type="spellStart"/>
            <w:r w:rsidRPr="00547F63">
              <w:rPr>
                <w:rFonts w:ascii="Monaco" w:eastAsia="宋体" w:hAnsi="Monaco" w:cs="宋体"/>
                <w:color w:val="34302D"/>
                <w:kern w:val="0"/>
                <w:sz w:val="23"/>
                <w:szCs w:val="23"/>
                <w:shd w:val="clear" w:color="auto" w:fill="F7F7F8"/>
              </w:rPr>
              <w:t>accountManager</w:t>
            </w:r>
            <w:proofErr w:type="spellEnd"/>
            <w:r w:rsidRPr="00547F63">
              <w:rPr>
                <w:rFonts w:ascii="inherit" w:eastAsia="宋体" w:hAnsi="inherit" w:cs="Arial"/>
                <w:color w:val="34302D"/>
                <w:kern w:val="0"/>
                <w:sz w:val="24"/>
                <w:szCs w:val="24"/>
              </w:rPr>
              <w:t>，</w:t>
            </w:r>
            <w:r w:rsidRPr="00547F63">
              <w:rPr>
                <w:rFonts w:ascii="inherit" w:eastAsia="宋体" w:hAnsi="inherit" w:cs="Arial"/>
                <w:color w:val="34302D"/>
                <w:kern w:val="0"/>
                <w:sz w:val="24"/>
                <w:szCs w:val="24"/>
              </w:rPr>
              <w:t> </w:t>
            </w:r>
            <w:proofErr w:type="spellStart"/>
            <w:r w:rsidRPr="00547F63">
              <w:rPr>
                <w:rFonts w:ascii="Monaco" w:eastAsia="宋体" w:hAnsi="Monaco" w:cs="宋体"/>
                <w:color w:val="34302D"/>
                <w:kern w:val="0"/>
                <w:sz w:val="23"/>
                <w:szCs w:val="23"/>
                <w:shd w:val="clear" w:color="auto" w:fill="F7F7F8"/>
              </w:rPr>
              <w:t>accountService</w:t>
            </w:r>
            <w:proofErr w:type="spellEnd"/>
            <w:r w:rsidRPr="00547F63">
              <w:rPr>
                <w:rFonts w:ascii="inherit" w:eastAsia="宋体" w:hAnsi="inherit" w:cs="Arial"/>
                <w:color w:val="34302D"/>
                <w:kern w:val="0"/>
                <w:sz w:val="24"/>
                <w:szCs w:val="24"/>
              </w:rPr>
              <w:t>，</w:t>
            </w:r>
            <w:proofErr w:type="spellStart"/>
            <w:r w:rsidRPr="00547F63">
              <w:rPr>
                <w:rFonts w:ascii="Monaco" w:eastAsia="宋体" w:hAnsi="Monaco" w:cs="宋体"/>
                <w:color w:val="34302D"/>
                <w:kern w:val="0"/>
                <w:sz w:val="23"/>
                <w:szCs w:val="23"/>
                <w:shd w:val="clear" w:color="auto" w:fill="F7F7F8"/>
              </w:rPr>
              <w:t>userDao</w:t>
            </w:r>
            <w:proofErr w:type="spellEnd"/>
            <w:r w:rsidRPr="00547F63">
              <w:rPr>
                <w:rFonts w:ascii="inherit" w:eastAsia="宋体" w:hAnsi="inherit" w:cs="Arial"/>
                <w:color w:val="34302D"/>
                <w:kern w:val="0"/>
                <w:sz w:val="24"/>
                <w:szCs w:val="24"/>
              </w:rPr>
              <w:t>，</w:t>
            </w:r>
            <w:proofErr w:type="spellStart"/>
            <w:r w:rsidRPr="00547F63">
              <w:rPr>
                <w:rFonts w:ascii="Monaco" w:eastAsia="宋体" w:hAnsi="Monaco" w:cs="宋体"/>
                <w:color w:val="34302D"/>
                <w:kern w:val="0"/>
                <w:sz w:val="23"/>
                <w:szCs w:val="23"/>
                <w:shd w:val="clear" w:color="auto" w:fill="F7F7F8"/>
              </w:rPr>
              <w:t>loginController</w:t>
            </w:r>
            <w:proofErr w:type="spellEnd"/>
            <w:r w:rsidRPr="00547F63">
              <w:rPr>
                <w:rFonts w:ascii="inherit" w:eastAsia="宋体" w:hAnsi="inherit" w:cs="Arial"/>
                <w:color w:val="34302D"/>
                <w:kern w:val="0"/>
                <w:sz w:val="24"/>
                <w:szCs w:val="24"/>
              </w:rPr>
              <w:t>，等等。</w:t>
            </w:r>
          </w:p>
          <w:p w14:paraId="7D65732A" w14:textId="349C5179" w:rsidR="00547F63" w:rsidRPr="00547F63" w:rsidRDefault="00547F63" w:rsidP="00547F63">
            <w:pPr>
              <w:widowControl/>
              <w:shd w:val="clear" w:color="auto" w:fill="F1F1F1"/>
              <w:jc w:val="left"/>
              <w:rPr>
                <w:rFonts w:ascii="inherit" w:eastAsia="宋体" w:hAnsi="inherit" w:cs="Arial" w:hint="eastAsia"/>
                <w:color w:val="34302D"/>
                <w:kern w:val="0"/>
                <w:sz w:val="24"/>
                <w:szCs w:val="24"/>
              </w:rPr>
            </w:pPr>
            <w:r w:rsidRPr="00547F63">
              <w:rPr>
                <w:rFonts w:ascii="inherit" w:eastAsia="宋体" w:hAnsi="inherit" w:cs="Arial"/>
                <w:color w:val="34302D"/>
                <w:kern w:val="0"/>
                <w:sz w:val="24"/>
                <w:szCs w:val="24"/>
              </w:rPr>
              <w:t>命名</w:t>
            </w:r>
            <w:r w:rsidRPr="00547F63">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应该</w:t>
            </w:r>
            <w:r w:rsidRPr="00547F63">
              <w:rPr>
                <w:rFonts w:ascii="inherit" w:eastAsia="宋体" w:hAnsi="inherit" w:cs="Arial"/>
                <w:color w:val="34302D"/>
                <w:kern w:val="0"/>
                <w:sz w:val="24"/>
                <w:szCs w:val="24"/>
              </w:rPr>
              <w:t>始终使您的配置更易于阅读和理解。此外，如果您使用</w:t>
            </w:r>
            <w:r w:rsidRPr="00547F63">
              <w:rPr>
                <w:rFonts w:ascii="inherit" w:eastAsia="宋体" w:hAnsi="inherit" w:cs="Arial"/>
                <w:color w:val="34302D"/>
                <w:kern w:val="0"/>
                <w:sz w:val="24"/>
                <w:szCs w:val="24"/>
              </w:rPr>
              <w:t>Spring AOP</w:t>
            </w:r>
            <w:r w:rsidRPr="00547F63">
              <w:rPr>
                <w:rFonts w:ascii="inherit" w:eastAsia="宋体" w:hAnsi="inherit" w:cs="Arial"/>
                <w:color w:val="34302D"/>
                <w:kern w:val="0"/>
                <w:sz w:val="24"/>
                <w:szCs w:val="24"/>
              </w:rPr>
              <w:t>，那么</w:t>
            </w:r>
            <w:r>
              <w:rPr>
                <w:rFonts w:ascii="inherit" w:eastAsia="宋体" w:hAnsi="inherit" w:cs="Arial" w:hint="eastAsia"/>
                <w:color w:val="34302D"/>
                <w:kern w:val="0"/>
                <w:sz w:val="24"/>
                <w:szCs w:val="24"/>
              </w:rPr>
              <w:t>当您</w:t>
            </w:r>
            <w:r w:rsidRPr="00547F63">
              <w:rPr>
                <w:rFonts w:ascii="inherit" w:eastAsia="宋体" w:hAnsi="inherit" w:cs="Arial"/>
                <w:color w:val="34302D"/>
                <w:kern w:val="0"/>
                <w:sz w:val="24"/>
                <w:szCs w:val="24"/>
              </w:rPr>
              <w:t>将建议应用于与名称相关的一组</w:t>
            </w:r>
            <w:r w:rsidRPr="00547F63">
              <w:rPr>
                <w:rFonts w:ascii="inherit" w:eastAsia="宋体" w:hAnsi="inherit" w:cs="Arial"/>
                <w:color w:val="34302D"/>
                <w:kern w:val="0"/>
                <w:sz w:val="24"/>
                <w:szCs w:val="24"/>
              </w:rPr>
              <w:t>bean</w:t>
            </w:r>
            <w:r w:rsidRPr="00547F63">
              <w:rPr>
                <w:rFonts w:ascii="inherit" w:eastAsia="宋体" w:hAnsi="inherit" w:cs="Arial"/>
                <w:color w:val="34302D"/>
                <w:kern w:val="0"/>
                <w:sz w:val="24"/>
                <w:szCs w:val="24"/>
              </w:rPr>
              <w:t>时，它会有很大帮助。</w:t>
            </w:r>
          </w:p>
        </w:tc>
      </w:tr>
    </w:tbl>
    <w:p w14:paraId="1FCEBF39" w14:textId="2724C91B" w:rsidR="00547F63" w:rsidRDefault="00547F63" w:rsidP="009B0375">
      <w:pPr>
        <w:ind w:firstLineChars="200" w:firstLine="420"/>
        <w:rPr>
          <w:rFonts w:ascii="Arial" w:hAnsi="Arial" w:cs="Arial"/>
          <w:shd w:val="clear" w:color="auto" w:fill="EBF1E7"/>
        </w:rPr>
      </w:pPr>
    </w:p>
    <w:p w14:paraId="3188700B" w14:textId="0D208479" w:rsidR="00547F63" w:rsidRPr="00547F63" w:rsidRDefault="00547F63" w:rsidP="00547F63">
      <w:pPr>
        <w:widowControl/>
        <w:ind w:left="480" w:hangingChars="200" w:hanging="480"/>
        <w:rPr>
          <w:rFonts w:ascii="Arial" w:hAnsi="Arial" w:cs="Arial"/>
          <w:shd w:val="clear" w:color="auto" w:fill="EBF1E7"/>
        </w:rPr>
      </w:pPr>
      <w:r w:rsidRPr="00547F63">
        <w:rPr>
          <w:rFonts w:ascii="Arial" w:eastAsia="宋体" w:hAnsi="Arial" w:cs="Arial"/>
          <w:color w:val="34302D"/>
          <w:kern w:val="0"/>
          <w:sz w:val="24"/>
          <w:szCs w:val="24"/>
        </w:rPr>
        <w:br/>
      </w:r>
      <w:r w:rsidRPr="00547F63">
        <w:rPr>
          <w:rFonts w:ascii="Arial" w:hAnsi="Arial" w:cs="Arial"/>
          <w:shd w:val="clear" w:color="auto" w:fill="EBF1E7"/>
        </w:rPr>
        <w:t>通过类路径中的组件扫描，</w:t>
      </w:r>
      <w:r w:rsidRPr="00547F63">
        <w:rPr>
          <w:rFonts w:ascii="Arial" w:hAnsi="Arial" w:cs="Arial"/>
          <w:shd w:val="clear" w:color="auto" w:fill="EBF1E7"/>
        </w:rPr>
        <w:t>Spring</w:t>
      </w:r>
      <w:r w:rsidRPr="00547F63">
        <w:rPr>
          <w:rFonts w:ascii="Arial" w:hAnsi="Arial" w:cs="Arial"/>
          <w:shd w:val="clear" w:color="auto" w:fill="EBF1E7"/>
        </w:rPr>
        <w:t>按照前面描述的规则为未命名的组件生成</w:t>
      </w:r>
      <w:r w:rsidRPr="00547F63">
        <w:rPr>
          <w:rFonts w:ascii="Arial" w:hAnsi="Arial" w:cs="Arial"/>
          <w:shd w:val="clear" w:color="auto" w:fill="EBF1E7"/>
        </w:rPr>
        <w:t>bean</w:t>
      </w:r>
      <w:r w:rsidRPr="00547F63">
        <w:rPr>
          <w:rFonts w:ascii="Arial" w:hAnsi="Arial" w:cs="Arial"/>
          <w:shd w:val="clear" w:color="auto" w:fill="EBF1E7"/>
        </w:rPr>
        <w:t>名称：实质上，采用简单的类名并将其初始字符转换为小写。但是，在（不常见的）特殊情况下，当有多个字符且第一个和第二个字符都是大写字母时，</w:t>
      </w:r>
      <w:r>
        <w:rPr>
          <w:rFonts w:ascii="Arial" w:hAnsi="Arial" w:cs="Arial" w:hint="eastAsia"/>
          <w:shd w:val="clear" w:color="auto" w:fill="EBF1E7"/>
        </w:rPr>
        <w:t>则保留原来的大小写</w:t>
      </w:r>
      <w:r w:rsidRPr="00547F63">
        <w:rPr>
          <w:rFonts w:ascii="Arial" w:hAnsi="Arial" w:cs="Arial"/>
          <w:shd w:val="clear" w:color="auto" w:fill="EBF1E7"/>
        </w:rPr>
        <w:t>。这些规则与</w:t>
      </w:r>
      <w:proofErr w:type="spellStart"/>
      <w:r w:rsidRPr="00547F63">
        <w:rPr>
          <w:rFonts w:ascii="Arial" w:hAnsi="Arial" w:cs="Arial"/>
          <w:shd w:val="clear" w:color="auto" w:fill="EBF1E7"/>
        </w:rPr>
        <w:t>java.beans.Introspector.decapitalize</w:t>
      </w:r>
      <w:proofErr w:type="spellEnd"/>
      <w:r w:rsidRPr="00547F63">
        <w:rPr>
          <w:rFonts w:ascii="Arial" w:hAnsi="Arial" w:cs="Arial"/>
          <w:shd w:val="clear" w:color="auto" w:fill="EBF1E7"/>
        </w:rPr>
        <w:t>（</w:t>
      </w:r>
      <w:r w:rsidRPr="00547F63">
        <w:rPr>
          <w:rFonts w:ascii="Arial" w:hAnsi="Arial" w:cs="Arial"/>
          <w:shd w:val="clear" w:color="auto" w:fill="EBF1E7"/>
        </w:rPr>
        <w:t>Spring</w:t>
      </w:r>
      <w:r w:rsidRPr="00547F63">
        <w:rPr>
          <w:rFonts w:ascii="Arial" w:hAnsi="Arial" w:cs="Arial"/>
          <w:shd w:val="clear" w:color="auto" w:fill="EBF1E7"/>
        </w:rPr>
        <w:t>在此处使用）定义的规则相同。</w:t>
      </w:r>
    </w:p>
    <w:p w14:paraId="555D22A5" w14:textId="1BFA8379" w:rsidR="00547F63" w:rsidRDefault="00547F63" w:rsidP="00547F63">
      <w:pPr>
        <w:pStyle w:val="5"/>
        <w:shd w:val="clear" w:color="auto" w:fill="FFFFFF"/>
        <w:spacing w:before="240" w:after="120"/>
        <w:rPr>
          <w:rFonts w:ascii="Arial" w:hAnsi="Arial" w:cs="Arial"/>
          <w:b w:val="0"/>
          <w:bCs w:val="0"/>
          <w:color w:val="34302D"/>
          <w:sz w:val="27"/>
          <w:szCs w:val="27"/>
        </w:rPr>
      </w:pPr>
      <w:r>
        <w:rPr>
          <w:rFonts w:ascii="Arial" w:hAnsi="Arial" w:cs="Arial"/>
          <w:b w:val="0"/>
          <w:bCs w:val="0"/>
          <w:color w:val="34302D"/>
          <w:sz w:val="27"/>
          <w:szCs w:val="27"/>
        </w:rPr>
        <w:t>在</w:t>
      </w:r>
      <w:r>
        <w:rPr>
          <w:rFonts w:ascii="Arial" w:hAnsi="Arial" w:cs="Arial"/>
          <w:b w:val="0"/>
          <w:bCs w:val="0"/>
          <w:color w:val="34302D"/>
          <w:sz w:val="27"/>
          <w:szCs w:val="27"/>
        </w:rPr>
        <w:t>Bean</w:t>
      </w:r>
      <w:r>
        <w:rPr>
          <w:rFonts w:ascii="Arial" w:hAnsi="Arial" w:cs="Arial"/>
          <w:b w:val="0"/>
          <w:bCs w:val="0"/>
          <w:color w:val="34302D"/>
          <w:sz w:val="27"/>
          <w:szCs w:val="27"/>
        </w:rPr>
        <w:t>定义之外</w:t>
      </w:r>
      <w:r w:rsidR="00C42BEA">
        <w:rPr>
          <w:rFonts w:ascii="Arial" w:hAnsi="Arial" w:cs="Arial" w:hint="eastAsia"/>
          <w:b w:val="0"/>
          <w:bCs w:val="0"/>
          <w:color w:val="34302D"/>
          <w:sz w:val="27"/>
          <w:szCs w:val="27"/>
        </w:rPr>
        <w:t>定义</w:t>
      </w:r>
      <w:r>
        <w:rPr>
          <w:rFonts w:ascii="Arial" w:hAnsi="Arial" w:cs="Arial"/>
          <w:b w:val="0"/>
          <w:bCs w:val="0"/>
          <w:color w:val="34302D"/>
          <w:sz w:val="27"/>
          <w:szCs w:val="27"/>
        </w:rPr>
        <w:t>Bean</w:t>
      </w:r>
      <w:r w:rsidR="00C42BEA">
        <w:rPr>
          <w:rFonts w:ascii="Arial" w:hAnsi="Arial" w:cs="Arial" w:hint="eastAsia"/>
          <w:b w:val="0"/>
          <w:bCs w:val="0"/>
          <w:color w:val="34302D"/>
          <w:sz w:val="27"/>
          <w:szCs w:val="27"/>
        </w:rPr>
        <w:t>的</w:t>
      </w:r>
      <w:r w:rsidR="00C42BEA">
        <w:rPr>
          <w:rFonts w:ascii="Arial" w:hAnsi="Arial" w:cs="Arial"/>
          <w:b w:val="0"/>
          <w:bCs w:val="0"/>
          <w:color w:val="34302D"/>
          <w:sz w:val="27"/>
          <w:szCs w:val="27"/>
        </w:rPr>
        <w:t>别名</w:t>
      </w:r>
    </w:p>
    <w:p w14:paraId="4943D42B" w14:textId="0A958A79" w:rsidR="00547F63" w:rsidRDefault="00C42BEA"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在</w:t>
      </w:r>
      <w:r>
        <w:rPr>
          <w:rFonts w:ascii="Arial" w:hAnsi="Arial" w:cs="Arial"/>
          <w:color w:val="34302D"/>
          <w:shd w:val="clear" w:color="auto" w:fill="FFFFFF"/>
        </w:rPr>
        <w:t>bean</w:t>
      </w:r>
      <w:r>
        <w:rPr>
          <w:rFonts w:ascii="Arial" w:hAnsi="Arial" w:cs="Arial"/>
          <w:color w:val="34302D"/>
          <w:shd w:val="clear" w:color="auto" w:fill="FFFFFF"/>
        </w:rPr>
        <w:t>定义本身中，您可以为</w:t>
      </w:r>
      <w:r>
        <w:rPr>
          <w:rFonts w:ascii="Arial" w:hAnsi="Arial" w:cs="Arial"/>
          <w:color w:val="34302D"/>
          <w:shd w:val="clear" w:color="auto" w:fill="FFFFFF"/>
        </w:rPr>
        <w:t>bean</w:t>
      </w:r>
      <w:r>
        <w:rPr>
          <w:rFonts w:ascii="Arial" w:hAnsi="Arial" w:cs="Arial"/>
          <w:color w:val="34302D"/>
          <w:shd w:val="clear" w:color="auto" w:fill="FFFFFF"/>
        </w:rPr>
        <w:t>提供多个名称，方法是使用</w:t>
      </w:r>
      <w:r>
        <w:rPr>
          <w:rStyle w:val="HTML"/>
          <w:rFonts w:ascii="Monaco" w:hAnsi="Monaco"/>
          <w:sz w:val="23"/>
          <w:szCs w:val="23"/>
          <w:shd w:val="clear" w:color="auto" w:fill="F7F7F8"/>
        </w:rPr>
        <w:t>id</w:t>
      </w:r>
      <w:r>
        <w:rPr>
          <w:rFonts w:ascii="Arial" w:hAnsi="Arial" w:cs="Arial"/>
          <w:color w:val="34302D"/>
          <w:shd w:val="clear" w:color="auto" w:fill="FFFFFF"/>
        </w:rPr>
        <w:t>属性指定的最多一个名称和属性</w:t>
      </w:r>
      <w:r>
        <w:rPr>
          <w:rStyle w:val="HTML"/>
          <w:rFonts w:ascii="Monaco" w:hAnsi="Monaco"/>
          <w:sz w:val="23"/>
          <w:szCs w:val="23"/>
          <w:shd w:val="clear" w:color="auto" w:fill="F7F7F8"/>
        </w:rPr>
        <w:t>name</w:t>
      </w:r>
      <w:r>
        <w:rPr>
          <w:rFonts w:ascii="Arial" w:hAnsi="Arial" w:cs="Arial"/>
          <w:color w:val="34302D"/>
          <w:shd w:val="clear" w:color="auto" w:fill="FFFFFF"/>
        </w:rPr>
        <w:t>中的任意数量的其他名称。这些名称可以是同一个</w:t>
      </w:r>
      <w:r>
        <w:rPr>
          <w:rFonts w:ascii="Arial" w:hAnsi="Arial" w:cs="Arial"/>
          <w:color w:val="34302D"/>
          <w:shd w:val="clear" w:color="auto" w:fill="FFFFFF"/>
        </w:rPr>
        <w:t>bean</w:t>
      </w:r>
      <w:r>
        <w:rPr>
          <w:rFonts w:ascii="Arial" w:hAnsi="Arial" w:cs="Arial"/>
          <w:color w:val="34302D"/>
          <w:shd w:val="clear" w:color="auto" w:fill="FFFFFF"/>
        </w:rPr>
        <w:t>的等效别名，对某些情况很有用，例如让应用程序中的每个组件通过使用特定于该组件本身的</w:t>
      </w:r>
      <w:r>
        <w:rPr>
          <w:rFonts w:ascii="Arial" w:hAnsi="Arial" w:cs="Arial"/>
          <w:color w:val="34302D"/>
          <w:shd w:val="clear" w:color="auto" w:fill="FFFFFF"/>
        </w:rPr>
        <w:t>bean</w:t>
      </w:r>
      <w:r>
        <w:rPr>
          <w:rFonts w:ascii="Arial" w:hAnsi="Arial" w:cs="Arial"/>
          <w:color w:val="34302D"/>
          <w:shd w:val="clear" w:color="auto" w:fill="FFFFFF"/>
        </w:rPr>
        <w:t>名称来引用公共依赖项。</w:t>
      </w:r>
    </w:p>
    <w:p w14:paraId="25EDF928" w14:textId="309C400C" w:rsidR="00C42BEA" w:rsidRDefault="00C42BEA"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但是，指定实际定义</w:t>
      </w:r>
      <w:r>
        <w:rPr>
          <w:rFonts w:ascii="Arial" w:hAnsi="Arial" w:cs="Arial"/>
          <w:color w:val="34302D"/>
          <w:shd w:val="clear" w:color="auto" w:fill="FFFFFF"/>
        </w:rPr>
        <w:t>bean</w:t>
      </w:r>
      <w:r>
        <w:rPr>
          <w:rFonts w:ascii="Arial" w:hAnsi="Arial" w:cs="Arial"/>
          <w:color w:val="34302D"/>
          <w:shd w:val="clear" w:color="auto" w:fill="FFFFFF"/>
        </w:rPr>
        <w:t>的所有别名并不总是足够的。有时需要为其他地方定义的</w:t>
      </w:r>
      <w:r>
        <w:rPr>
          <w:rFonts w:ascii="Arial" w:hAnsi="Arial" w:cs="Arial"/>
          <w:color w:val="34302D"/>
          <w:shd w:val="clear" w:color="auto" w:fill="FFFFFF"/>
        </w:rPr>
        <w:t>bean</w:t>
      </w:r>
      <w:r>
        <w:rPr>
          <w:rFonts w:ascii="Arial" w:hAnsi="Arial" w:cs="Arial"/>
          <w:color w:val="34302D"/>
          <w:shd w:val="clear" w:color="auto" w:fill="FFFFFF"/>
        </w:rPr>
        <w:t>引入别名。在大型系统中通常就是这种情况，其中配置在每个子系统之间分配，每个子系统具有其自己的一组对象定义。在基于</w:t>
      </w:r>
      <w:r>
        <w:rPr>
          <w:rFonts w:ascii="Arial" w:hAnsi="Arial" w:cs="Arial"/>
          <w:color w:val="34302D"/>
          <w:shd w:val="clear" w:color="auto" w:fill="FFFFFF"/>
        </w:rPr>
        <w:t>XML</w:t>
      </w:r>
      <w:r>
        <w:rPr>
          <w:rFonts w:ascii="Arial" w:hAnsi="Arial" w:cs="Arial"/>
          <w:color w:val="34302D"/>
          <w:shd w:val="clear" w:color="auto" w:fill="FFFFFF"/>
        </w:rPr>
        <w:t>的配置元数据中，您可以使用该</w:t>
      </w:r>
      <w:r>
        <w:rPr>
          <w:rStyle w:val="HTML"/>
          <w:rFonts w:ascii="Monaco" w:hAnsi="Monaco"/>
          <w:sz w:val="23"/>
          <w:szCs w:val="23"/>
          <w:shd w:val="clear" w:color="auto" w:fill="F7F7F8"/>
        </w:rPr>
        <w:t>&lt;alias/&gt;</w:t>
      </w:r>
      <w:r>
        <w:rPr>
          <w:rFonts w:ascii="Arial" w:hAnsi="Arial" w:cs="Arial"/>
          <w:color w:val="34302D"/>
          <w:shd w:val="clear" w:color="auto" w:fill="FFFFFF"/>
        </w:rPr>
        <w:lastRenderedPageBreak/>
        <w:t>元素来完成此任务。以下示例显示了如何执行此操作：</w:t>
      </w:r>
    </w:p>
    <w:tbl>
      <w:tblPr>
        <w:tblStyle w:val="a5"/>
        <w:tblW w:w="0" w:type="auto"/>
        <w:tblLook w:val="04A0" w:firstRow="1" w:lastRow="0" w:firstColumn="1" w:lastColumn="0" w:noHBand="0" w:noVBand="1"/>
      </w:tblPr>
      <w:tblGrid>
        <w:gridCol w:w="8296"/>
      </w:tblGrid>
      <w:tr w:rsidR="00C42BEA" w14:paraId="7A014433" w14:textId="77777777" w:rsidTr="00C42BEA">
        <w:tc>
          <w:tcPr>
            <w:tcW w:w="8296" w:type="dxa"/>
          </w:tcPr>
          <w:p w14:paraId="1E673FA4" w14:textId="37680DC4" w:rsidR="00C42BEA" w:rsidRPr="00C42BEA" w:rsidRDefault="00C42BEA" w:rsidP="00C42BEA">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tag"/>
                <w:rFonts w:ascii="Monaco" w:hAnsi="Monaco"/>
                <w:color w:val="008080"/>
                <w:sz w:val="19"/>
                <w:szCs w:val="19"/>
              </w:rPr>
              <w:t>&lt;alias</w:t>
            </w:r>
            <w:r>
              <w:rPr>
                <w:rStyle w:val="HTML"/>
                <w:rFonts w:ascii="Monaco" w:hAnsi="Monaco"/>
                <w:sz w:val="19"/>
                <w:szCs w:val="19"/>
              </w:rPr>
              <w:t xml:space="preserve"> </w:t>
            </w:r>
            <w:r>
              <w:rPr>
                <w:rStyle w:val="attribute-name"/>
                <w:rFonts w:ascii="Monaco" w:hAnsi="Monaco"/>
                <w:color w:val="000080"/>
                <w:sz w:val="19"/>
                <w:szCs w:val="19"/>
              </w:rPr>
              <w:t>name</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fromName</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alias</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toName</w:t>
            </w:r>
            <w:proofErr w:type="spellEnd"/>
            <w:r>
              <w:rPr>
                <w:rStyle w:val="delimiter"/>
                <w:rFonts w:ascii="Monaco" w:hAnsi="Monaco"/>
                <w:color w:val="DD1144"/>
                <w:sz w:val="19"/>
                <w:szCs w:val="19"/>
              </w:rPr>
              <w:t>"</w:t>
            </w:r>
            <w:r>
              <w:rPr>
                <w:rStyle w:val="tag"/>
                <w:rFonts w:ascii="Monaco" w:hAnsi="Monaco"/>
                <w:color w:val="008080"/>
                <w:sz w:val="19"/>
                <w:szCs w:val="19"/>
              </w:rPr>
              <w:t>/&gt;</w:t>
            </w:r>
          </w:p>
        </w:tc>
      </w:tr>
    </w:tbl>
    <w:p w14:paraId="7551D749" w14:textId="43A9AAC4" w:rsidR="00C42BEA" w:rsidRDefault="00C42BEA"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在这种情况下，</w:t>
      </w:r>
      <w:proofErr w:type="spellStart"/>
      <w:r>
        <w:rPr>
          <w:rStyle w:val="HTML"/>
          <w:rFonts w:ascii="Monaco" w:hAnsi="Monaco"/>
          <w:sz w:val="23"/>
          <w:szCs w:val="23"/>
          <w:shd w:val="clear" w:color="auto" w:fill="F7F7F8"/>
        </w:rPr>
        <w:t>fromName</w:t>
      </w:r>
      <w:proofErr w:type="spellEnd"/>
      <w:r>
        <w:rPr>
          <w:rFonts w:ascii="Arial" w:hAnsi="Arial" w:cs="Arial"/>
          <w:color w:val="34302D"/>
          <w:shd w:val="clear" w:color="auto" w:fill="FFFFFF"/>
        </w:rPr>
        <w:t>在使用此别名定义之后，命名的</w:t>
      </w:r>
      <w:r>
        <w:rPr>
          <w:rFonts w:ascii="Arial" w:hAnsi="Arial" w:cs="Arial"/>
          <w:color w:val="34302D"/>
          <w:shd w:val="clear" w:color="auto" w:fill="FFFFFF"/>
        </w:rPr>
        <w:t>bean</w:t>
      </w:r>
      <w:r>
        <w:rPr>
          <w:rFonts w:ascii="Arial" w:hAnsi="Arial" w:cs="Arial"/>
          <w:color w:val="34302D"/>
          <w:shd w:val="clear" w:color="auto" w:fill="FFFFFF"/>
        </w:rPr>
        <w:t>（在同一容器中）也可以称为</w:t>
      </w:r>
      <w:proofErr w:type="spellStart"/>
      <w:r>
        <w:rPr>
          <w:rStyle w:val="HTML"/>
          <w:rFonts w:ascii="Monaco" w:hAnsi="Monaco"/>
          <w:sz w:val="23"/>
          <w:szCs w:val="23"/>
          <w:shd w:val="clear" w:color="auto" w:fill="F7F7F8"/>
        </w:rPr>
        <w:t>toName</w:t>
      </w:r>
      <w:proofErr w:type="spellEnd"/>
      <w:r>
        <w:rPr>
          <w:rFonts w:ascii="Arial" w:hAnsi="Arial" w:cs="Arial"/>
          <w:color w:val="34302D"/>
          <w:shd w:val="clear" w:color="auto" w:fill="FFFFFF"/>
        </w:rPr>
        <w:t>。</w:t>
      </w:r>
    </w:p>
    <w:p w14:paraId="5F08F99E" w14:textId="03669DD5" w:rsidR="00C42BEA" w:rsidRDefault="00C42BEA"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例如，子系统</w:t>
      </w:r>
      <w:r>
        <w:rPr>
          <w:rFonts w:ascii="Arial" w:hAnsi="Arial" w:cs="Arial"/>
          <w:color w:val="34302D"/>
          <w:shd w:val="clear" w:color="auto" w:fill="FFFFFF"/>
        </w:rPr>
        <w:t>A</w:t>
      </w:r>
      <w:r>
        <w:rPr>
          <w:rFonts w:ascii="Arial" w:hAnsi="Arial" w:cs="Arial"/>
          <w:color w:val="34302D"/>
          <w:shd w:val="clear" w:color="auto" w:fill="FFFFFF"/>
        </w:rPr>
        <w:t>的配置元数据可以通过名称</w:t>
      </w:r>
      <w:proofErr w:type="spellStart"/>
      <w:r>
        <w:rPr>
          <w:rStyle w:val="HTML"/>
          <w:rFonts w:ascii="Monaco" w:hAnsi="Monaco"/>
          <w:sz w:val="23"/>
          <w:szCs w:val="23"/>
          <w:shd w:val="clear" w:color="auto" w:fill="F7F7F8"/>
        </w:rPr>
        <w:t>subsystemA-dataSource</w:t>
      </w:r>
      <w:proofErr w:type="spellEnd"/>
      <w:r>
        <w:rPr>
          <w:rFonts w:ascii="Arial" w:hAnsi="Arial" w:cs="Arial"/>
          <w:color w:val="34302D"/>
          <w:shd w:val="clear" w:color="auto" w:fill="FFFFFF"/>
        </w:rPr>
        <w:t>引用</w:t>
      </w:r>
      <w:proofErr w:type="spellStart"/>
      <w:r>
        <w:rPr>
          <w:rFonts w:ascii="Arial" w:hAnsi="Arial" w:cs="Arial"/>
          <w:color w:val="34302D"/>
          <w:shd w:val="clear" w:color="auto" w:fill="FFFFFF"/>
        </w:rPr>
        <w:t>DataSource</w:t>
      </w:r>
      <w:proofErr w:type="spellEnd"/>
      <w:r>
        <w:rPr>
          <w:rFonts w:ascii="Arial" w:hAnsi="Arial" w:cs="Arial"/>
          <w:color w:val="34302D"/>
          <w:shd w:val="clear" w:color="auto" w:fill="FFFFFF"/>
        </w:rPr>
        <w:t> </w:t>
      </w:r>
      <w:r>
        <w:rPr>
          <w:rFonts w:ascii="Arial" w:hAnsi="Arial" w:cs="Arial"/>
          <w:color w:val="34302D"/>
          <w:shd w:val="clear" w:color="auto" w:fill="FFFFFF"/>
        </w:rPr>
        <w:t>。子系统</w:t>
      </w:r>
      <w:r>
        <w:rPr>
          <w:rFonts w:ascii="Arial" w:hAnsi="Arial" w:cs="Arial"/>
          <w:color w:val="34302D"/>
          <w:shd w:val="clear" w:color="auto" w:fill="FFFFFF"/>
        </w:rPr>
        <w:t>B</w:t>
      </w:r>
      <w:r>
        <w:rPr>
          <w:rFonts w:ascii="Arial" w:hAnsi="Arial" w:cs="Arial"/>
          <w:color w:val="34302D"/>
          <w:shd w:val="clear" w:color="auto" w:fill="FFFFFF"/>
        </w:rPr>
        <w:t>的配置元数据可以通过</w:t>
      </w:r>
      <w:proofErr w:type="spellStart"/>
      <w:r>
        <w:rPr>
          <w:rStyle w:val="HTML"/>
          <w:rFonts w:ascii="Monaco" w:hAnsi="Monaco"/>
          <w:sz w:val="23"/>
          <w:szCs w:val="23"/>
          <w:shd w:val="clear" w:color="auto" w:fill="F7F7F8"/>
        </w:rPr>
        <w:t>subsystemB-dataSource</w:t>
      </w:r>
      <w:proofErr w:type="spellEnd"/>
      <w:r>
        <w:rPr>
          <w:rFonts w:ascii="Arial" w:hAnsi="Arial" w:cs="Arial"/>
          <w:color w:val="34302D"/>
          <w:shd w:val="clear" w:color="auto" w:fill="FFFFFF"/>
        </w:rPr>
        <w:t>名称引用</w:t>
      </w:r>
      <w:proofErr w:type="spellStart"/>
      <w:r>
        <w:rPr>
          <w:rFonts w:ascii="Arial" w:hAnsi="Arial" w:cs="Arial"/>
          <w:color w:val="34302D"/>
          <w:shd w:val="clear" w:color="auto" w:fill="FFFFFF"/>
        </w:rPr>
        <w:t>DataSource</w:t>
      </w:r>
      <w:proofErr w:type="spellEnd"/>
      <w:r>
        <w:rPr>
          <w:rFonts w:ascii="Arial" w:hAnsi="Arial" w:cs="Arial"/>
          <w:color w:val="34302D"/>
          <w:shd w:val="clear" w:color="auto" w:fill="FFFFFF"/>
        </w:rPr>
        <w:t> </w:t>
      </w:r>
      <w:r>
        <w:rPr>
          <w:rFonts w:ascii="Arial" w:hAnsi="Arial" w:cs="Arial"/>
          <w:color w:val="34302D"/>
          <w:shd w:val="clear" w:color="auto" w:fill="FFFFFF"/>
        </w:rPr>
        <w:t>。在编写使用这两个子系统的主应用程序时，主应用程序通过名称</w:t>
      </w:r>
      <w:proofErr w:type="spellStart"/>
      <w:r>
        <w:rPr>
          <w:rStyle w:val="HTML"/>
          <w:rFonts w:ascii="Monaco" w:hAnsi="Monaco"/>
          <w:sz w:val="23"/>
          <w:szCs w:val="23"/>
          <w:shd w:val="clear" w:color="auto" w:fill="F7F7F8"/>
        </w:rPr>
        <w:t>myApp-dataSource</w:t>
      </w:r>
      <w:proofErr w:type="spellEnd"/>
      <w:r>
        <w:rPr>
          <w:rFonts w:ascii="Arial" w:hAnsi="Arial" w:cs="Arial"/>
          <w:color w:val="34302D"/>
          <w:shd w:val="clear" w:color="auto" w:fill="FFFFFF"/>
        </w:rPr>
        <w:t>引用</w:t>
      </w:r>
      <w:proofErr w:type="spellStart"/>
      <w:r>
        <w:rPr>
          <w:rFonts w:ascii="Arial" w:hAnsi="Arial" w:cs="Arial"/>
          <w:color w:val="34302D"/>
          <w:shd w:val="clear" w:color="auto" w:fill="FFFFFF"/>
        </w:rPr>
        <w:t>DataSource</w:t>
      </w:r>
      <w:proofErr w:type="spellEnd"/>
      <w:r>
        <w:rPr>
          <w:rFonts w:ascii="Arial" w:hAnsi="Arial" w:cs="Arial"/>
          <w:color w:val="34302D"/>
          <w:shd w:val="clear" w:color="auto" w:fill="FFFFFF"/>
        </w:rPr>
        <w:t> </w:t>
      </w:r>
      <w:r>
        <w:rPr>
          <w:rFonts w:ascii="Arial" w:hAnsi="Arial" w:cs="Arial"/>
          <w:color w:val="34302D"/>
          <w:shd w:val="clear" w:color="auto" w:fill="FFFFFF"/>
        </w:rPr>
        <w:t>。要使所有三个名称引用同一对象，可以将以下别名定义添加到配置元数据中：</w:t>
      </w:r>
    </w:p>
    <w:tbl>
      <w:tblPr>
        <w:tblStyle w:val="a5"/>
        <w:tblW w:w="0" w:type="auto"/>
        <w:tblLook w:val="04A0" w:firstRow="1" w:lastRow="0" w:firstColumn="1" w:lastColumn="0" w:noHBand="0" w:noVBand="1"/>
      </w:tblPr>
      <w:tblGrid>
        <w:gridCol w:w="8296"/>
      </w:tblGrid>
      <w:tr w:rsidR="00C42BEA" w14:paraId="1E744B4B" w14:textId="77777777" w:rsidTr="00C42BEA">
        <w:tc>
          <w:tcPr>
            <w:tcW w:w="8296" w:type="dxa"/>
          </w:tcPr>
          <w:p w14:paraId="214D6C08" w14:textId="77777777" w:rsidR="00C42BEA" w:rsidRDefault="00C42BEA" w:rsidP="00C42BEA">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&lt;alias</w:t>
            </w:r>
            <w:r>
              <w:rPr>
                <w:rStyle w:val="HTML"/>
                <w:rFonts w:ascii="Monaco" w:hAnsi="Monaco"/>
                <w:sz w:val="19"/>
                <w:szCs w:val="19"/>
              </w:rPr>
              <w:t xml:space="preserve"> </w:t>
            </w:r>
            <w:r>
              <w:rPr>
                <w:rStyle w:val="attribute-name"/>
                <w:rFonts w:ascii="Monaco" w:hAnsi="Monaco"/>
                <w:color w:val="000080"/>
                <w:sz w:val="19"/>
                <w:szCs w:val="19"/>
              </w:rPr>
              <w:t>name</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myApp-dataSource</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alias</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subsystemA-dataSource</w:t>
            </w:r>
            <w:proofErr w:type="spellEnd"/>
            <w:r>
              <w:rPr>
                <w:rStyle w:val="delimiter"/>
                <w:rFonts w:ascii="Monaco" w:hAnsi="Monaco"/>
                <w:color w:val="DD1144"/>
                <w:sz w:val="19"/>
                <w:szCs w:val="19"/>
              </w:rPr>
              <w:t>"</w:t>
            </w:r>
            <w:r>
              <w:rPr>
                <w:rStyle w:val="tag"/>
                <w:rFonts w:ascii="Monaco" w:hAnsi="Monaco"/>
                <w:color w:val="008080"/>
                <w:sz w:val="19"/>
                <w:szCs w:val="19"/>
              </w:rPr>
              <w:t>/&gt;</w:t>
            </w:r>
          </w:p>
          <w:p w14:paraId="460DE76E" w14:textId="61F73997" w:rsidR="00C42BEA" w:rsidRPr="00C42BEA" w:rsidRDefault="00C42BEA" w:rsidP="00C42BEA">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tag"/>
                <w:rFonts w:ascii="Monaco" w:hAnsi="Monaco"/>
                <w:color w:val="008080"/>
                <w:sz w:val="19"/>
                <w:szCs w:val="19"/>
              </w:rPr>
              <w:t>&lt;alias</w:t>
            </w:r>
            <w:r>
              <w:rPr>
                <w:rStyle w:val="HTML"/>
                <w:rFonts w:ascii="Monaco" w:hAnsi="Monaco"/>
                <w:sz w:val="19"/>
                <w:szCs w:val="19"/>
              </w:rPr>
              <w:t xml:space="preserve"> </w:t>
            </w:r>
            <w:r>
              <w:rPr>
                <w:rStyle w:val="attribute-name"/>
                <w:rFonts w:ascii="Monaco" w:hAnsi="Monaco"/>
                <w:color w:val="000080"/>
                <w:sz w:val="19"/>
                <w:szCs w:val="19"/>
              </w:rPr>
              <w:t>name</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myApp-dataSource</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alias</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subsystemB-dataSource</w:t>
            </w:r>
            <w:proofErr w:type="spellEnd"/>
            <w:r>
              <w:rPr>
                <w:rStyle w:val="delimiter"/>
                <w:rFonts w:ascii="Monaco" w:hAnsi="Monaco"/>
                <w:color w:val="DD1144"/>
                <w:sz w:val="19"/>
                <w:szCs w:val="19"/>
              </w:rPr>
              <w:t>"</w:t>
            </w:r>
            <w:r>
              <w:rPr>
                <w:rStyle w:val="tag"/>
                <w:rFonts w:ascii="Monaco" w:hAnsi="Monaco"/>
                <w:color w:val="008080"/>
                <w:sz w:val="19"/>
                <w:szCs w:val="19"/>
              </w:rPr>
              <w:t>/&gt;</w:t>
            </w:r>
          </w:p>
        </w:tc>
      </w:tr>
    </w:tbl>
    <w:p w14:paraId="12C1A097" w14:textId="5FC90572" w:rsidR="00C42BEA" w:rsidRDefault="00C42BEA" w:rsidP="009B0375">
      <w:pPr>
        <w:ind w:firstLineChars="200" w:firstLine="420"/>
        <w:rPr>
          <w:rFonts w:ascii="Arial" w:hAnsi="Arial" w:cs="Arial" w:hint="eastAsia"/>
          <w:color w:val="34302D"/>
          <w:shd w:val="clear" w:color="auto" w:fill="FFFFFF"/>
        </w:rPr>
      </w:pPr>
      <w:r>
        <w:rPr>
          <w:rFonts w:ascii="Arial" w:hAnsi="Arial" w:cs="Arial"/>
          <w:color w:val="34302D"/>
          <w:shd w:val="clear" w:color="auto" w:fill="FFFFFF"/>
        </w:rPr>
        <w:t>现在，每个组件和主应用程序都可以通过一个唯一的名称引用</w:t>
      </w:r>
      <w:proofErr w:type="spellStart"/>
      <w:r>
        <w:rPr>
          <w:rFonts w:ascii="Arial" w:hAnsi="Arial" w:cs="Arial"/>
          <w:color w:val="34302D"/>
          <w:shd w:val="clear" w:color="auto" w:fill="FFFFFF"/>
        </w:rPr>
        <w:t>dataSource</w:t>
      </w:r>
      <w:proofErr w:type="spellEnd"/>
      <w:r>
        <w:rPr>
          <w:rFonts w:ascii="Arial" w:hAnsi="Arial" w:cs="Arial"/>
          <w:color w:val="34302D"/>
          <w:shd w:val="clear" w:color="auto" w:fill="FFFFFF"/>
        </w:rPr>
        <w:t>，并保证不与任何其他定义冲突（有效地创建命名空间），但它们引用相同的</w:t>
      </w:r>
      <w:r>
        <w:rPr>
          <w:rFonts w:ascii="Arial" w:hAnsi="Arial" w:cs="Arial"/>
          <w:color w:val="34302D"/>
          <w:shd w:val="clear" w:color="auto" w:fill="FFFFFF"/>
        </w:rPr>
        <w:t>bean</w:t>
      </w:r>
      <w:r>
        <w:rPr>
          <w:rFonts w:ascii="Arial" w:hAnsi="Arial" w:cs="Arial"/>
          <w:color w:val="34302D"/>
          <w:shd w:val="clear" w:color="auto" w:fill="FFFFFF"/>
        </w:rPr>
        <w:t>。</w:t>
      </w:r>
    </w:p>
    <w:p w14:paraId="2A1EC174" w14:textId="3DE2BF6E" w:rsidR="00C42BEA" w:rsidRDefault="00C42BEA" w:rsidP="009B0375">
      <w:pPr>
        <w:ind w:firstLineChars="200" w:firstLine="420"/>
        <w:rPr>
          <w:rFonts w:ascii="Arial" w:hAnsi="Arial" w:cs="Arial"/>
          <w:shd w:val="clear" w:color="auto" w:fill="EBF1E7"/>
        </w:rPr>
      </w:pPr>
    </w:p>
    <w:tbl>
      <w:tblPr>
        <w:tblStyle w:val="a5"/>
        <w:tblW w:w="0" w:type="auto"/>
        <w:tblLook w:val="04A0" w:firstRow="1" w:lastRow="0" w:firstColumn="1" w:lastColumn="0" w:noHBand="0" w:noVBand="1"/>
      </w:tblPr>
      <w:tblGrid>
        <w:gridCol w:w="8296"/>
      </w:tblGrid>
      <w:tr w:rsidR="00C42BEA" w14:paraId="3B55CF16" w14:textId="77777777" w:rsidTr="00C42BEA">
        <w:tc>
          <w:tcPr>
            <w:tcW w:w="8296" w:type="dxa"/>
          </w:tcPr>
          <w:p w14:paraId="159C2B01" w14:textId="77777777" w:rsidR="00C42BEA" w:rsidRPr="00C42BEA" w:rsidRDefault="00C42BEA" w:rsidP="00C42BEA">
            <w:pPr>
              <w:widowControl/>
              <w:shd w:val="clear" w:color="auto" w:fill="F1F1F1"/>
              <w:jc w:val="center"/>
              <w:rPr>
                <w:rFonts w:ascii="Arial" w:eastAsia="宋体" w:hAnsi="Arial" w:cs="Arial"/>
                <w:color w:val="0B0A0A"/>
                <w:kern w:val="0"/>
                <w:sz w:val="33"/>
                <w:szCs w:val="33"/>
              </w:rPr>
            </w:pPr>
            <w:r w:rsidRPr="00C42BEA">
              <w:rPr>
                <w:rFonts w:ascii="Arial" w:eastAsia="宋体" w:hAnsi="Arial" w:cs="Arial"/>
                <w:color w:val="0B0A0A"/>
                <w:kern w:val="0"/>
                <w:sz w:val="33"/>
                <w:szCs w:val="33"/>
              </w:rPr>
              <w:t>Java</w:t>
            </w:r>
            <w:r w:rsidRPr="00C42BEA">
              <w:rPr>
                <w:rFonts w:ascii="Arial" w:eastAsia="宋体" w:hAnsi="Arial" w:cs="Arial"/>
                <w:color w:val="0B0A0A"/>
                <w:kern w:val="0"/>
                <w:sz w:val="33"/>
                <w:szCs w:val="33"/>
              </w:rPr>
              <w:t>的配置</w:t>
            </w:r>
          </w:p>
          <w:p w14:paraId="3FF88010" w14:textId="2E25D064" w:rsidR="00C42BEA" w:rsidRPr="00C42BEA" w:rsidRDefault="00C42BEA" w:rsidP="00C42BEA">
            <w:pPr>
              <w:widowControl/>
              <w:shd w:val="clear" w:color="auto" w:fill="F1F1F1"/>
              <w:jc w:val="left"/>
              <w:rPr>
                <w:rFonts w:ascii="inherit" w:eastAsia="宋体" w:hAnsi="inherit" w:cs="Arial" w:hint="eastAsia"/>
                <w:color w:val="34302D"/>
                <w:kern w:val="0"/>
                <w:sz w:val="24"/>
                <w:szCs w:val="24"/>
              </w:rPr>
            </w:pPr>
            <w:r w:rsidRPr="00C42BEA">
              <w:rPr>
                <w:rFonts w:ascii="inherit" w:eastAsia="宋体" w:hAnsi="inherit" w:cs="Arial"/>
                <w:color w:val="34302D"/>
                <w:kern w:val="0"/>
                <w:sz w:val="24"/>
                <w:szCs w:val="24"/>
              </w:rPr>
              <w:t>如果使用</w:t>
            </w:r>
            <w:proofErr w:type="spellStart"/>
            <w:r w:rsidRPr="00C42BEA">
              <w:rPr>
                <w:rFonts w:ascii="inherit" w:eastAsia="宋体" w:hAnsi="inherit" w:cs="Arial"/>
                <w:color w:val="34302D"/>
                <w:kern w:val="0"/>
                <w:sz w:val="24"/>
                <w:szCs w:val="24"/>
              </w:rPr>
              <w:t>Javaconfiguration</w:t>
            </w:r>
            <w:proofErr w:type="spellEnd"/>
            <w:r w:rsidRPr="00C42BEA">
              <w:rPr>
                <w:rFonts w:ascii="inherit" w:eastAsia="宋体" w:hAnsi="inherit" w:cs="Arial"/>
                <w:color w:val="34302D"/>
                <w:kern w:val="0"/>
                <w:sz w:val="24"/>
                <w:szCs w:val="24"/>
              </w:rPr>
              <w:t>，则</w:t>
            </w:r>
            <w:r w:rsidRPr="00C42BEA">
              <w:rPr>
                <w:rFonts w:ascii="Monaco" w:eastAsia="宋体" w:hAnsi="Monaco" w:cs="宋体"/>
                <w:color w:val="34302D"/>
                <w:kern w:val="0"/>
                <w:sz w:val="23"/>
                <w:szCs w:val="23"/>
                <w:shd w:val="clear" w:color="auto" w:fill="F7F7F8"/>
              </w:rPr>
              <w:t>@Bean</w:t>
            </w:r>
            <w:r w:rsidRPr="00C42BEA">
              <w:rPr>
                <w:rFonts w:ascii="inherit" w:eastAsia="宋体" w:hAnsi="inherit" w:cs="Arial"/>
                <w:color w:val="34302D"/>
                <w:kern w:val="0"/>
                <w:sz w:val="24"/>
                <w:szCs w:val="24"/>
              </w:rPr>
              <w:t>可以使用注释来提供别名。有关详细信息，请参阅</w:t>
            </w:r>
            <w:r w:rsidRPr="00C42BEA">
              <w:rPr>
                <w:rFonts w:ascii="inherit" w:eastAsia="宋体" w:hAnsi="inherit" w:cs="Arial" w:hint="eastAsia"/>
                <w:color w:val="34302D"/>
                <w:kern w:val="0"/>
                <w:sz w:val="24"/>
                <w:szCs w:val="24"/>
              </w:rPr>
              <w:fldChar w:fldCharType="begin"/>
            </w:r>
            <w:r w:rsidRPr="00C42BEA">
              <w:rPr>
                <w:rFonts w:ascii="inherit" w:eastAsia="宋体" w:hAnsi="inherit" w:cs="Arial" w:hint="eastAsia"/>
                <w:color w:val="34302D"/>
                <w:kern w:val="0"/>
                <w:sz w:val="24"/>
                <w:szCs w:val="24"/>
              </w:rPr>
              <w:instrText xml:space="preserve"> HYPERLINK "https://docs.spring.io/spring/docs/5.1.x/spring-framework-reference/core.html" \l "beans-java-bean-annotation" </w:instrText>
            </w:r>
            <w:r w:rsidRPr="00C42BEA">
              <w:rPr>
                <w:rFonts w:ascii="inherit" w:eastAsia="宋体" w:hAnsi="inherit" w:cs="Arial" w:hint="eastAsia"/>
                <w:color w:val="34302D"/>
                <w:kern w:val="0"/>
                <w:sz w:val="24"/>
                <w:szCs w:val="24"/>
              </w:rPr>
              <w:fldChar w:fldCharType="separate"/>
            </w:r>
            <w:r w:rsidRPr="00C42BEA">
              <w:rPr>
                <w:rFonts w:ascii="inherit" w:eastAsia="宋体" w:hAnsi="inherit" w:cs="Arial"/>
                <w:color w:val="548E2E"/>
                <w:kern w:val="0"/>
                <w:sz w:val="24"/>
                <w:szCs w:val="24"/>
                <w:u w:val="single"/>
              </w:rPr>
              <w:t>使用</w:t>
            </w:r>
            <w:r w:rsidRPr="00C42BEA">
              <w:rPr>
                <w:rFonts w:ascii="Monaco" w:eastAsia="宋体" w:hAnsi="Monaco" w:cs="宋体"/>
                <w:color w:val="548E2E"/>
                <w:kern w:val="0"/>
                <w:sz w:val="23"/>
                <w:szCs w:val="23"/>
                <w:shd w:val="clear" w:color="auto" w:fill="F7F7F8"/>
              </w:rPr>
              <w:t>@Bean</w:t>
            </w:r>
            <w:r w:rsidRPr="00C42BEA">
              <w:rPr>
                <w:rFonts w:ascii="inherit" w:eastAsia="宋体" w:hAnsi="inherit" w:cs="Arial"/>
                <w:color w:val="548E2E"/>
                <w:kern w:val="0"/>
                <w:sz w:val="24"/>
                <w:szCs w:val="24"/>
                <w:u w:val="single"/>
              </w:rPr>
              <w:t>注释</w:t>
            </w:r>
            <w:r w:rsidRPr="00C42BEA">
              <w:rPr>
                <w:rFonts w:ascii="inherit" w:eastAsia="宋体" w:hAnsi="inherit" w:cs="Arial" w:hint="eastAsia"/>
                <w:color w:val="34302D"/>
                <w:kern w:val="0"/>
                <w:sz w:val="24"/>
                <w:szCs w:val="24"/>
              </w:rPr>
              <w:fldChar w:fldCharType="end"/>
            </w:r>
            <w:r w:rsidRPr="00C42BEA">
              <w:rPr>
                <w:rFonts w:ascii="inherit" w:eastAsia="宋体" w:hAnsi="inherit" w:cs="Arial"/>
                <w:color w:val="34302D"/>
                <w:kern w:val="0"/>
                <w:sz w:val="24"/>
                <w:szCs w:val="24"/>
              </w:rPr>
              <w:t>。</w:t>
            </w:r>
          </w:p>
        </w:tc>
      </w:tr>
    </w:tbl>
    <w:p w14:paraId="01DDD5D4" w14:textId="51EBF0D5" w:rsidR="00C42BEA" w:rsidRDefault="00C42BEA" w:rsidP="00C42BEA">
      <w:pPr>
        <w:pStyle w:val="4"/>
        <w:shd w:val="clear" w:color="auto" w:fill="FFFFFF"/>
        <w:spacing w:before="240" w:after="120"/>
        <w:rPr>
          <w:rFonts w:ascii="Arial" w:hAnsi="Arial" w:cs="Arial" w:hint="eastAsia"/>
          <w:b w:val="0"/>
          <w:bCs w:val="0"/>
          <w:color w:val="34302D"/>
          <w:sz w:val="27"/>
          <w:szCs w:val="27"/>
        </w:rPr>
      </w:pPr>
      <w:r>
        <w:rPr>
          <w:rFonts w:ascii="Arial" w:hAnsi="Arial" w:cs="Arial"/>
          <w:b w:val="0"/>
          <w:bCs w:val="0"/>
          <w:color w:val="34302D"/>
          <w:sz w:val="27"/>
          <w:szCs w:val="27"/>
        </w:rPr>
        <w:t>1.3.2</w:t>
      </w:r>
      <w:r>
        <w:rPr>
          <w:rFonts w:ascii="Arial" w:hAnsi="Arial" w:cs="Arial" w:hint="eastAsia"/>
          <w:b w:val="0"/>
          <w:bCs w:val="0"/>
          <w:color w:val="34302D"/>
          <w:sz w:val="27"/>
          <w:szCs w:val="27"/>
        </w:rPr>
        <w:t xml:space="preserve"> </w:t>
      </w:r>
      <w:r>
        <w:rPr>
          <w:rFonts w:ascii="Arial" w:hAnsi="Arial" w:cs="Arial"/>
          <w:b w:val="0"/>
          <w:bCs w:val="0"/>
          <w:color w:val="34302D"/>
          <w:sz w:val="27"/>
          <w:szCs w:val="27"/>
        </w:rPr>
        <w:t>实例化</w:t>
      </w:r>
      <w:r>
        <w:rPr>
          <w:rFonts w:ascii="Arial" w:hAnsi="Arial" w:cs="Arial" w:hint="eastAsia"/>
          <w:b w:val="0"/>
          <w:bCs w:val="0"/>
          <w:color w:val="34302D"/>
          <w:sz w:val="27"/>
          <w:szCs w:val="27"/>
        </w:rPr>
        <w:t>Bean</w:t>
      </w:r>
    </w:p>
    <w:p w14:paraId="3ED6B0B5" w14:textId="64368C0A" w:rsidR="00C42BEA" w:rsidRDefault="00C42BEA"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bean</w:t>
      </w:r>
      <w:r>
        <w:rPr>
          <w:rFonts w:ascii="Arial" w:hAnsi="Arial" w:cs="Arial"/>
          <w:color w:val="34302D"/>
          <w:shd w:val="clear" w:color="auto" w:fill="FFFFFF"/>
        </w:rPr>
        <w:t>定义本质上是用于创建一个或多个对象的</w:t>
      </w:r>
      <w:r>
        <w:rPr>
          <w:rFonts w:ascii="Arial" w:hAnsi="Arial" w:cs="Arial" w:hint="eastAsia"/>
          <w:color w:val="34302D"/>
          <w:shd w:val="clear" w:color="auto" w:fill="FFFFFF"/>
        </w:rPr>
        <w:t>配方</w:t>
      </w:r>
      <w:r>
        <w:rPr>
          <w:rFonts w:ascii="Arial" w:hAnsi="Arial" w:cs="Arial"/>
          <w:color w:val="34302D"/>
          <w:shd w:val="clear" w:color="auto" w:fill="FFFFFF"/>
        </w:rPr>
        <w:t>。容器在被询问时查看命名</w:t>
      </w:r>
      <w:r>
        <w:rPr>
          <w:rFonts w:ascii="Arial" w:hAnsi="Arial" w:cs="Arial"/>
          <w:color w:val="34302D"/>
          <w:shd w:val="clear" w:color="auto" w:fill="FFFFFF"/>
        </w:rPr>
        <w:t>bean</w:t>
      </w:r>
      <w:r>
        <w:rPr>
          <w:rFonts w:ascii="Arial" w:hAnsi="Arial" w:cs="Arial"/>
          <w:color w:val="34302D"/>
          <w:shd w:val="clear" w:color="auto" w:fill="FFFFFF"/>
        </w:rPr>
        <w:t>的配方，并使用由该</w:t>
      </w:r>
      <w:r>
        <w:rPr>
          <w:rFonts w:ascii="Arial" w:hAnsi="Arial" w:cs="Arial"/>
          <w:color w:val="34302D"/>
          <w:shd w:val="clear" w:color="auto" w:fill="FFFFFF"/>
        </w:rPr>
        <w:t>bean</w:t>
      </w:r>
      <w:r>
        <w:rPr>
          <w:rFonts w:ascii="Arial" w:hAnsi="Arial" w:cs="Arial"/>
          <w:color w:val="34302D"/>
          <w:shd w:val="clear" w:color="auto" w:fill="FFFFFF"/>
        </w:rPr>
        <w:t>定义封装的配置元数据来创建（或获取）实际对象。</w:t>
      </w:r>
      <w:r>
        <w:rPr>
          <w:rFonts w:ascii="Arial" w:hAnsi="Arial" w:cs="Arial" w:hint="eastAsia"/>
          <w:color w:val="34302D"/>
          <w:shd w:val="clear" w:color="auto" w:fill="FFFFFF"/>
        </w:rPr>
        <w:t xml:space="preserve"> </w:t>
      </w:r>
    </w:p>
    <w:p w14:paraId="1BA74F1A" w14:textId="77777777" w:rsidR="00C42BEA" w:rsidRDefault="00C42BEA" w:rsidP="009B0375">
      <w:pPr>
        <w:ind w:firstLineChars="200" w:firstLine="420"/>
        <w:rPr>
          <w:rFonts w:ascii="Arial" w:hAnsi="Arial" w:cs="Arial"/>
          <w:color w:val="34302D"/>
          <w:shd w:val="clear" w:color="auto" w:fill="FFFFFF"/>
        </w:rPr>
      </w:pPr>
    </w:p>
    <w:p w14:paraId="56E40DBE" w14:textId="375D1E1C" w:rsidR="00C42BEA" w:rsidRDefault="00C42BEA"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如果使用基于</w:t>
      </w:r>
      <w:r>
        <w:rPr>
          <w:rFonts w:ascii="Arial" w:hAnsi="Arial" w:cs="Arial"/>
          <w:color w:val="34302D"/>
          <w:shd w:val="clear" w:color="auto" w:fill="FFFFFF"/>
        </w:rPr>
        <w:t>XML</w:t>
      </w:r>
      <w:r>
        <w:rPr>
          <w:rFonts w:ascii="Arial" w:hAnsi="Arial" w:cs="Arial"/>
          <w:color w:val="34302D"/>
          <w:shd w:val="clear" w:color="auto" w:fill="FFFFFF"/>
        </w:rPr>
        <w:t>的配置元数据，则指定要在</w:t>
      </w:r>
      <w:r>
        <w:rPr>
          <w:rStyle w:val="HTML"/>
          <w:rFonts w:ascii="Monaco" w:hAnsi="Monaco"/>
          <w:sz w:val="23"/>
          <w:szCs w:val="23"/>
          <w:shd w:val="clear" w:color="auto" w:fill="F7F7F8"/>
        </w:rPr>
        <w:t>&lt;bean/&gt;</w:t>
      </w:r>
      <w:r>
        <w:rPr>
          <w:rFonts w:ascii="Arial" w:hAnsi="Arial" w:cs="Arial"/>
          <w:color w:val="34302D"/>
          <w:shd w:val="clear" w:color="auto" w:fill="FFFFFF"/>
        </w:rPr>
        <w:t>元素的</w:t>
      </w:r>
      <w:r>
        <w:rPr>
          <w:rStyle w:val="HTML"/>
          <w:rFonts w:ascii="Monaco" w:hAnsi="Monaco"/>
          <w:sz w:val="23"/>
          <w:szCs w:val="23"/>
          <w:shd w:val="clear" w:color="auto" w:fill="F7F7F8"/>
        </w:rPr>
        <w:t>class</w:t>
      </w:r>
      <w:r>
        <w:rPr>
          <w:rFonts w:ascii="Arial" w:hAnsi="Arial" w:cs="Arial"/>
          <w:color w:val="34302D"/>
          <w:shd w:val="clear" w:color="auto" w:fill="FFFFFF"/>
        </w:rPr>
        <w:t>属性中实例化的对象的类型（或类）。此</w:t>
      </w:r>
      <w:r>
        <w:rPr>
          <w:rFonts w:ascii="Arial" w:hAnsi="Arial" w:cs="Arial"/>
          <w:color w:val="34302D"/>
          <w:shd w:val="clear" w:color="auto" w:fill="FFFFFF"/>
        </w:rPr>
        <w:t> </w:t>
      </w:r>
      <w:r>
        <w:rPr>
          <w:rStyle w:val="HTML"/>
          <w:rFonts w:ascii="Monaco" w:hAnsi="Monaco"/>
          <w:sz w:val="23"/>
          <w:szCs w:val="23"/>
          <w:shd w:val="clear" w:color="auto" w:fill="F7F7F8"/>
        </w:rPr>
        <w:t>class</w:t>
      </w:r>
      <w:r>
        <w:rPr>
          <w:rFonts w:ascii="Arial" w:hAnsi="Arial" w:cs="Arial"/>
          <w:color w:val="34302D"/>
          <w:shd w:val="clear" w:color="auto" w:fill="FFFFFF"/>
        </w:rPr>
        <w:t>属性（在内部，是</w:t>
      </w:r>
      <w:proofErr w:type="spellStart"/>
      <w:r w:rsidR="007A00C7">
        <w:rPr>
          <w:rStyle w:val="HTML"/>
          <w:rFonts w:ascii="Monaco" w:hAnsi="Monaco"/>
          <w:sz w:val="23"/>
          <w:szCs w:val="23"/>
          <w:shd w:val="clear" w:color="auto" w:fill="F7F7F8"/>
        </w:rPr>
        <w:t>BeanDefinition</w:t>
      </w:r>
      <w:proofErr w:type="spellEnd"/>
      <w:r>
        <w:rPr>
          <w:rFonts w:ascii="Arial" w:hAnsi="Arial" w:cs="Arial"/>
          <w:color w:val="34302D"/>
          <w:shd w:val="clear" w:color="auto" w:fill="FFFFFF"/>
        </w:rPr>
        <w:t> </w:t>
      </w:r>
      <w:r>
        <w:rPr>
          <w:rFonts w:ascii="Arial" w:hAnsi="Arial" w:cs="Arial"/>
          <w:color w:val="34302D"/>
          <w:shd w:val="clear" w:color="auto" w:fill="FFFFFF"/>
        </w:rPr>
        <w:t>实例上的</w:t>
      </w:r>
      <w:r w:rsidR="007A00C7">
        <w:rPr>
          <w:rFonts w:ascii="Arial" w:hAnsi="Arial" w:cs="Arial" w:hint="eastAsia"/>
          <w:color w:val="34302D"/>
          <w:shd w:val="clear" w:color="auto" w:fill="FFFFFF"/>
        </w:rPr>
        <w:t>一个类</w:t>
      </w:r>
      <w:r>
        <w:rPr>
          <w:rFonts w:ascii="Arial" w:hAnsi="Arial" w:cs="Arial"/>
          <w:color w:val="34302D"/>
          <w:shd w:val="clear" w:color="auto" w:fill="FFFFFF"/>
        </w:rPr>
        <w:t>属性）通常是必需的。（有关例外，请参阅</w:t>
      </w:r>
      <w:r>
        <w:rPr>
          <w:rFonts w:ascii="Arial" w:hAnsi="Arial" w:cs="Arial"/>
          <w:color w:val="34302D"/>
          <w:shd w:val="clear" w:color="auto" w:fill="FFFFFF"/>
        </w:rPr>
        <w:t> </w:t>
      </w:r>
      <w:hyperlink r:id="rId32" w:anchor="beans-factory-class-instance-factory-method" w:history="1">
        <w:r>
          <w:rPr>
            <w:rStyle w:val="a4"/>
            <w:rFonts w:ascii="Arial" w:hAnsi="Arial" w:cs="Arial"/>
            <w:color w:val="548E2E"/>
            <w:shd w:val="clear" w:color="auto" w:fill="FFFFFF"/>
          </w:rPr>
          <w:t>使用实例工厂方法</w:t>
        </w:r>
      </w:hyperlink>
      <w:r>
        <w:rPr>
          <w:rFonts w:ascii="Arial" w:hAnsi="Arial" w:cs="Arial"/>
          <w:color w:val="34302D"/>
          <w:shd w:val="clear" w:color="auto" w:fill="FFFFFF"/>
        </w:rPr>
        <w:t>和</w:t>
      </w:r>
      <w:hyperlink r:id="rId33" w:anchor="beans-child-bean-definitions" w:history="1">
        <w:r>
          <w:rPr>
            <w:rStyle w:val="a4"/>
            <w:rFonts w:ascii="Arial" w:hAnsi="Arial" w:cs="Arial"/>
            <w:color w:val="548E2E"/>
            <w:shd w:val="clear" w:color="auto" w:fill="FFFFFF"/>
          </w:rPr>
          <w:t>Bean</w:t>
        </w:r>
        <w:r>
          <w:rPr>
            <w:rStyle w:val="a4"/>
            <w:rFonts w:ascii="Arial" w:hAnsi="Arial" w:cs="Arial"/>
            <w:color w:val="548E2E"/>
            <w:shd w:val="clear" w:color="auto" w:fill="FFFFFF"/>
          </w:rPr>
          <w:t>定义继承</w:t>
        </w:r>
      </w:hyperlink>
      <w:hyperlink r:id="rId34" w:anchor="beans-factory-class-instance-factory-method" w:history="1">
        <w:r>
          <w:rPr>
            <w:rStyle w:val="a4"/>
            <w:rFonts w:ascii="Arial" w:hAnsi="Arial" w:cs="Arial"/>
            <w:color w:val="548E2E"/>
            <w:shd w:val="clear" w:color="auto" w:fill="FFFFFF"/>
          </w:rPr>
          <w:t>进行实例化</w:t>
        </w:r>
      </w:hyperlink>
      <w:r>
        <w:rPr>
          <w:rFonts w:ascii="Arial" w:hAnsi="Arial" w:cs="Arial"/>
          <w:color w:val="34302D"/>
          <w:shd w:val="clear" w:color="auto" w:fill="FFFFFF"/>
        </w:rPr>
        <w:t>。）您可以通过以下</w:t>
      </w:r>
      <w:r>
        <w:rPr>
          <w:rStyle w:val="HTML"/>
          <w:rFonts w:ascii="Monaco" w:hAnsi="Monaco"/>
          <w:sz w:val="23"/>
          <w:szCs w:val="23"/>
          <w:shd w:val="clear" w:color="auto" w:fill="F7F7F8"/>
        </w:rPr>
        <w:t>Class</w:t>
      </w:r>
      <w:r>
        <w:rPr>
          <w:rFonts w:ascii="Arial" w:hAnsi="Arial" w:cs="Arial"/>
          <w:color w:val="34302D"/>
          <w:shd w:val="clear" w:color="auto" w:fill="FFFFFF"/>
        </w:rPr>
        <w:t>两种方式之一使用该属性：</w:t>
      </w:r>
    </w:p>
    <w:p w14:paraId="4D6E74C3" w14:textId="11D856D5" w:rsidR="005D6ACE" w:rsidRPr="005D6ACE" w:rsidRDefault="005D6ACE" w:rsidP="005D6ACE">
      <w:pPr>
        <w:widowControl/>
        <w:numPr>
          <w:ilvl w:val="0"/>
          <w:numId w:val="4"/>
        </w:numPr>
        <w:shd w:val="clear" w:color="auto" w:fill="FFFFFF"/>
        <w:spacing w:after="150"/>
        <w:ind w:left="360"/>
        <w:jc w:val="left"/>
        <w:rPr>
          <w:rFonts w:ascii="inherit" w:eastAsia="宋体" w:hAnsi="inherit" w:cs="Arial"/>
          <w:color w:val="34302D"/>
          <w:kern w:val="0"/>
          <w:sz w:val="24"/>
          <w:szCs w:val="24"/>
        </w:rPr>
      </w:pPr>
      <w:r w:rsidRPr="005D6ACE">
        <w:rPr>
          <w:rFonts w:ascii="inherit" w:eastAsia="宋体" w:hAnsi="inherit" w:cs="Arial"/>
          <w:color w:val="34302D"/>
          <w:kern w:val="0"/>
          <w:sz w:val="24"/>
          <w:szCs w:val="24"/>
        </w:rPr>
        <w:lastRenderedPageBreak/>
        <w:t>通常，在容器</w:t>
      </w:r>
      <w:proofErr w:type="gramStart"/>
      <w:r w:rsidRPr="005D6ACE">
        <w:rPr>
          <w:rFonts w:ascii="inherit" w:eastAsia="宋体" w:hAnsi="inherit" w:cs="Arial"/>
          <w:color w:val="34302D"/>
          <w:kern w:val="0"/>
          <w:sz w:val="24"/>
          <w:szCs w:val="24"/>
        </w:rPr>
        <w:t>本身通过</w:t>
      </w:r>
      <w:proofErr w:type="gramEnd"/>
      <w:r>
        <w:rPr>
          <w:rFonts w:ascii="inherit" w:eastAsia="宋体" w:hAnsi="inherit" w:cs="Arial" w:hint="eastAsia"/>
          <w:color w:val="34302D"/>
          <w:kern w:val="0"/>
          <w:sz w:val="24"/>
          <w:szCs w:val="24"/>
        </w:rPr>
        <w:t>反射</w:t>
      </w:r>
      <w:r w:rsidRPr="005D6ACE">
        <w:rPr>
          <w:rFonts w:ascii="inherit" w:eastAsia="宋体" w:hAnsi="inherit" w:cs="Arial"/>
          <w:color w:val="34302D"/>
          <w:kern w:val="0"/>
          <w:sz w:val="24"/>
          <w:szCs w:val="24"/>
        </w:rPr>
        <w:t>调用其构造函数直接创建</w:t>
      </w:r>
      <w:r w:rsidRPr="005D6ACE">
        <w:rPr>
          <w:rFonts w:ascii="inherit" w:eastAsia="宋体" w:hAnsi="inherit" w:cs="Arial"/>
          <w:color w:val="34302D"/>
          <w:kern w:val="0"/>
          <w:sz w:val="24"/>
          <w:szCs w:val="24"/>
        </w:rPr>
        <w:t>bean</w:t>
      </w:r>
      <w:r w:rsidRPr="005D6ACE">
        <w:rPr>
          <w:rFonts w:ascii="inherit" w:eastAsia="宋体" w:hAnsi="inherit" w:cs="Arial"/>
          <w:color w:val="34302D"/>
          <w:kern w:val="0"/>
          <w:sz w:val="24"/>
          <w:szCs w:val="24"/>
        </w:rPr>
        <w:t>的情况下</w:t>
      </w:r>
      <w:r>
        <w:rPr>
          <w:rFonts w:ascii="inherit" w:eastAsia="宋体" w:hAnsi="inherit" w:cs="Arial" w:hint="eastAsia"/>
          <w:color w:val="34302D"/>
          <w:kern w:val="0"/>
          <w:sz w:val="24"/>
          <w:szCs w:val="24"/>
        </w:rPr>
        <w:t>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指定</w:t>
      </w:r>
      <w:r w:rsidRPr="005D6ACE">
        <w:rPr>
          <w:rFonts w:ascii="inherit" w:eastAsia="宋体" w:hAnsi="inherit" w:cs="Arial"/>
          <w:color w:val="34302D"/>
          <w:kern w:val="0"/>
          <w:sz w:val="24"/>
          <w:szCs w:val="24"/>
        </w:rPr>
        <w:t>要构造的</w:t>
      </w:r>
      <w:r w:rsidRPr="005D6ACE">
        <w:rPr>
          <w:rFonts w:ascii="inherit" w:eastAsia="宋体" w:hAnsi="inherit" w:cs="Arial"/>
          <w:color w:val="34302D"/>
          <w:kern w:val="0"/>
          <w:sz w:val="24"/>
          <w:szCs w:val="24"/>
        </w:rPr>
        <w:t>bean</w:t>
      </w:r>
      <w:r w:rsidRPr="005D6ACE">
        <w:rPr>
          <w:rFonts w:ascii="inherit" w:eastAsia="宋体" w:hAnsi="inherit" w:cs="Arial"/>
          <w:color w:val="34302D"/>
          <w:kern w:val="0"/>
          <w:sz w:val="24"/>
          <w:szCs w:val="24"/>
        </w:rPr>
        <w:t>类，</w:t>
      </w:r>
      <w:r>
        <w:rPr>
          <w:rFonts w:ascii="inherit" w:eastAsia="宋体" w:hAnsi="inherit" w:cs="Arial" w:hint="eastAsia"/>
          <w:color w:val="34302D"/>
          <w:kern w:val="0"/>
          <w:sz w:val="24"/>
          <w:szCs w:val="24"/>
        </w:rPr>
        <w:t>这有点类似于</w:t>
      </w:r>
      <w:r w:rsidRPr="005D6ACE">
        <w:rPr>
          <w:rFonts w:ascii="inherit" w:eastAsia="宋体" w:hAnsi="inherit" w:cs="Arial"/>
          <w:color w:val="34302D"/>
          <w:kern w:val="0"/>
          <w:sz w:val="24"/>
          <w:szCs w:val="24"/>
        </w:rPr>
        <w:t>使用</w:t>
      </w:r>
      <w:r w:rsidRPr="005D6ACE">
        <w:rPr>
          <w:rFonts w:ascii="Monaco" w:eastAsia="宋体" w:hAnsi="Monaco" w:cs="宋体"/>
          <w:color w:val="34302D"/>
          <w:kern w:val="0"/>
          <w:sz w:val="23"/>
          <w:szCs w:val="23"/>
          <w:shd w:val="clear" w:color="auto" w:fill="F7F7F8"/>
        </w:rPr>
        <w:t>new</w:t>
      </w:r>
      <w:r w:rsidRPr="005D6ACE">
        <w:rPr>
          <w:rFonts w:ascii="inherit" w:eastAsia="宋体" w:hAnsi="inherit" w:cs="Arial"/>
          <w:color w:val="34302D"/>
          <w:kern w:val="0"/>
          <w:sz w:val="24"/>
          <w:szCs w:val="24"/>
        </w:rPr>
        <w:t>运算符的</w:t>
      </w:r>
      <w:r w:rsidRPr="005D6ACE">
        <w:rPr>
          <w:rFonts w:ascii="inherit" w:eastAsia="宋体" w:hAnsi="inherit" w:cs="Arial"/>
          <w:color w:val="34302D"/>
          <w:kern w:val="0"/>
          <w:sz w:val="24"/>
          <w:szCs w:val="24"/>
        </w:rPr>
        <w:t>Java</w:t>
      </w:r>
      <w:r w:rsidRPr="005D6ACE">
        <w:rPr>
          <w:rFonts w:ascii="inherit" w:eastAsia="宋体" w:hAnsi="inherit" w:cs="Arial"/>
          <w:color w:val="34302D"/>
          <w:kern w:val="0"/>
          <w:sz w:val="24"/>
          <w:szCs w:val="24"/>
        </w:rPr>
        <w:t>代码。</w:t>
      </w:r>
    </w:p>
    <w:p w14:paraId="218240CC" w14:textId="5382E691" w:rsidR="005D6ACE" w:rsidRDefault="005D6ACE" w:rsidP="005D6ACE">
      <w:pPr>
        <w:widowControl/>
        <w:numPr>
          <w:ilvl w:val="0"/>
          <w:numId w:val="4"/>
        </w:numPr>
        <w:shd w:val="clear" w:color="auto" w:fill="FFFFFF"/>
        <w:spacing w:after="150"/>
        <w:ind w:left="360"/>
        <w:jc w:val="left"/>
        <w:rPr>
          <w:rFonts w:ascii="inherit" w:eastAsia="宋体" w:hAnsi="inherit" w:cs="Arial"/>
          <w:color w:val="34302D"/>
          <w:kern w:val="0"/>
          <w:sz w:val="24"/>
          <w:szCs w:val="24"/>
        </w:rPr>
      </w:pPr>
      <w:r w:rsidRPr="005D6ACE">
        <w:rPr>
          <w:rFonts w:ascii="inherit" w:eastAsia="宋体" w:hAnsi="inherit" w:cs="Arial"/>
          <w:color w:val="34302D"/>
          <w:kern w:val="0"/>
          <w:sz w:val="24"/>
          <w:szCs w:val="24"/>
        </w:rPr>
        <w:t>要指定包含创建对象</w:t>
      </w:r>
      <w:r w:rsidR="00AC4593">
        <w:rPr>
          <w:rFonts w:ascii="inherit" w:eastAsia="宋体" w:hAnsi="inherit" w:cs="Arial" w:hint="eastAsia"/>
          <w:color w:val="34302D"/>
          <w:kern w:val="0"/>
          <w:sz w:val="24"/>
          <w:szCs w:val="24"/>
        </w:rPr>
        <w:t>时</w:t>
      </w:r>
      <w:r w:rsidRPr="005D6ACE">
        <w:rPr>
          <w:rFonts w:ascii="inherit" w:eastAsia="宋体" w:hAnsi="inherit" w:cs="Arial"/>
          <w:color w:val="34302D"/>
          <w:kern w:val="0"/>
          <w:sz w:val="24"/>
          <w:szCs w:val="24"/>
        </w:rPr>
        <w:t>而调用的</w:t>
      </w:r>
      <w:r w:rsidR="00AC4593">
        <w:rPr>
          <w:rFonts w:ascii="inherit" w:eastAsia="宋体" w:hAnsi="inherit" w:cs="Arial" w:hint="eastAsia"/>
          <w:color w:val="34302D"/>
          <w:kern w:val="0"/>
          <w:sz w:val="24"/>
          <w:szCs w:val="24"/>
        </w:rPr>
        <w:t>静态</w:t>
      </w:r>
      <w:r w:rsidRPr="005D6ACE">
        <w:rPr>
          <w:rFonts w:ascii="inherit" w:eastAsia="宋体" w:hAnsi="inherit" w:cs="Arial"/>
          <w:color w:val="34302D"/>
          <w:kern w:val="0"/>
          <w:sz w:val="24"/>
          <w:szCs w:val="24"/>
        </w:rPr>
        <w:t>工厂方法的实际类，在不太常见的情况下，容器在类上调用</w:t>
      </w:r>
      <w:r w:rsidR="00AC4593">
        <w:rPr>
          <w:rFonts w:ascii="inherit" w:eastAsia="宋体" w:hAnsi="inherit" w:cs="Arial" w:hint="eastAsia"/>
          <w:color w:val="34302D"/>
          <w:kern w:val="0"/>
          <w:sz w:val="24"/>
          <w:szCs w:val="24"/>
        </w:rPr>
        <w:t>静态</w:t>
      </w:r>
      <w:r w:rsidRPr="005D6ACE">
        <w:rPr>
          <w:rFonts w:ascii="inherit" w:eastAsia="宋体" w:hAnsi="inherit" w:cs="Arial"/>
          <w:color w:val="34302D"/>
          <w:kern w:val="0"/>
          <w:sz w:val="24"/>
          <w:szCs w:val="24"/>
        </w:rPr>
        <w:t>工厂方法来创建</w:t>
      </w:r>
      <w:r w:rsidRPr="005D6ACE">
        <w:rPr>
          <w:rFonts w:ascii="inherit" w:eastAsia="宋体" w:hAnsi="inherit" w:cs="Arial"/>
          <w:color w:val="34302D"/>
          <w:kern w:val="0"/>
          <w:sz w:val="24"/>
          <w:szCs w:val="24"/>
        </w:rPr>
        <w:t>bean</w:t>
      </w:r>
      <w:r w:rsidRPr="005D6ACE">
        <w:rPr>
          <w:rFonts w:ascii="inherit" w:eastAsia="宋体" w:hAnsi="inherit" w:cs="Arial"/>
          <w:color w:val="34302D"/>
          <w:kern w:val="0"/>
          <w:sz w:val="24"/>
          <w:szCs w:val="24"/>
        </w:rPr>
        <w:t>。从调用</w:t>
      </w:r>
      <w:r w:rsidR="00AC4593">
        <w:rPr>
          <w:rFonts w:ascii="Monaco" w:eastAsia="宋体" w:hAnsi="Monaco" w:cs="宋体" w:hint="eastAsia"/>
          <w:color w:val="34302D"/>
          <w:kern w:val="0"/>
          <w:sz w:val="23"/>
          <w:szCs w:val="23"/>
          <w:shd w:val="clear" w:color="auto" w:fill="F7F7F8"/>
        </w:rPr>
        <w:t>静态</w:t>
      </w:r>
      <w:r w:rsidRPr="005D6ACE">
        <w:rPr>
          <w:rFonts w:ascii="inherit" w:eastAsia="宋体" w:hAnsi="inherit" w:cs="Arial"/>
          <w:color w:val="34302D"/>
          <w:kern w:val="0"/>
          <w:sz w:val="24"/>
          <w:szCs w:val="24"/>
        </w:rPr>
        <w:t>工厂方法返回的对象类型可以完全是同一个类</w:t>
      </w:r>
      <w:r w:rsidR="00AC4593">
        <w:rPr>
          <w:rFonts w:ascii="inherit" w:eastAsia="宋体" w:hAnsi="inherit" w:cs="Arial" w:hint="eastAsia"/>
          <w:color w:val="34302D"/>
          <w:kern w:val="0"/>
          <w:sz w:val="24"/>
          <w:szCs w:val="24"/>
        </w:rPr>
        <w:t>,</w:t>
      </w:r>
      <w:r w:rsidR="00AC4593">
        <w:rPr>
          <w:rFonts w:ascii="inherit" w:eastAsia="宋体" w:hAnsi="inherit" w:cs="Arial" w:hint="eastAsia"/>
          <w:color w:val="34302D"/>
          <w:kern w:val="0"/>
          <w:sz w:val="24"/>
          <w:szCs w:val="24"/>
        </w:rPr>
        <w:t>也可以完全是</w:t>
      </w:r>
      <w:r w:rsidRPr="005D6ACE">
        <w:rPr>
          <w:rFonts w:ascii="inherit" w:eastAsia="宋体" w:hAnsi="inherit" w:cs="Arial"/>
          <w:color w:val="34302D"/>
          <w:kern w:val="0"/>
          <w:sz w:val="24"/>
          <w:szCs w:val="24"/>
        </w:rPr>
        <w:t>另一个类。</w:t>
      </w:r>
    </w:p>
    <w:p w14:paraId="5FD41B8B" w14:textId="77777777" w:rsidR="0085514F" w:rsidRPr="005D6ACE" w:rsidRDefault="0085514F" w:rsidP="0085514F">
      <w:pPr>
        <w:widowControl/>
        <w:shd w:val="clear" w:color="auto" w:fill="FFFFFF"/>
        <w:spacing w:after="150"/>
        <w:ind w:left="360"/>
        <w:jc w:val="left"/>
        <w:rPr>
          <w:rFonts w:ascii="inherit" w:eastAsia="宋体" w:hAnsi="inherit" w:cs="Arial" w:hint="eastAsia"/>
          <w:color w:val="34302D"/>
          <w:kern w:val="0"/>
          <w:sz w:val="24"/>
          <w:szCs w:val="24"/>
        </w:rPr>
      </w:pPr>
    </w:p>
    <w:tbl>
      <w:tblPr>
        <w:tblStyle w:val="a5"/>
        <w:tblW w:w="0" w:type="auto"/>
        <w:tblLook w:val="04A0" w:firstRow="1" w:lastRow="0" w:firstColumn="1" w:lastColumn="0" w:noHBand="0" w:noVBand="1"/>
      </w:tblPr>
      <w:tblGrid>
        <w:gridCol w:w="8296"/>
      </w:tblGrid>
      <w:tr w:rsidR="0085514F" w14:paraId="2057A159" w14:textId="77777777" w:rsidTr="0085514F">
        <w:tc>
          <w:tcPr>
            <w:tcW w:w="8296" w:type="dxa"/>
          </w:tcPr>
          <w:p w14:paraId="10282D5B" w14:textId="77777777" w:rsidR="0085514F" w:rsidRPr="0085514F" w:rsidRDefault="0085514F" w:rsidP="0085514F">
            <w:pPr>
              <w:widowControl/>
              <w:shd w:val="clear" w:color="auto" w:fill="F1F1F1"/>
              <w:jc w:val="left"/>
              <w:rPr>
                <w:rFonts w:ascii="Arial" w:eastAsia="宋体" w:hAnsi="Arial" w:cs="Arial"/>
                <w:i/>
                <w:iCs/>
                <w:color w:val="0B0A0A"/>
                <w:kern w:val="0"/>
                <w:sz w:val="24"/>
                <w:szCs w:val="24"/>
              </w:rPr>
            </w:pPr>
            <w:r w:rsidRPr="0085514F">
              <w:rPr>
                <w:rFonts w:ascii="Arial" w:eastAsia="宋体" w:hAnsi="Arial" w:cs="Arial"/>
                <w:i/>
                <w:iCs/>
                <w:color w:val="0B0A0A"/>
                <w:kern w:val="0"/>
                <w:sz w:val="24"/>
                <w:szCs w:val="24"/>
              </w:rPr>
              <w:t>内部类名</w:t>
            </w:r>
          </w:p>
          <w:p w14:paraId="7060A75D" w14:textId="77777777" w:rsidR="0085514F" w:rsidRPr="0085514F" w:rsidRDefault="0085514F" w:rsidP="0085514F">
            <w:pPr>
              <w:widowControl/>
              <w:shd w:val="clear" w:color="auto" w:fill="F1F1F1"/>
              <w:spacing w:after="300"/>
              <w:jc w:val="left"/>
              <w:rPr>
                <w:rFonts w:ascii="inherit" w:eastAsia="宋体" w:hAnsi="inherit" w:cs="Arial"/>
                <w:color w:val="34302D"/>
                <w:kern w:val="0"/>
                <w:sz w:val="24"/>
                <w:szCs w:val="24"/>
              </w:rPr>
            </w:pPr>
            <w:r w:rsidRPr="0085514F">
              <w:rPr>
                <w:rFonts w:ascii="inherit" w:eastAsia="宋体" w:hAnsi="inherit" w:cs="Arial"/>
                <w:color w:val="34302D"/>
                <w:kern w:val="0"/>
                <w:sz w:val="24"/>
                <w:szCs w:val="24"/>
              </w:rPr>
              <w:t>如果要为</w:t>
            </w:r>
            <w:r w:rsidRPr="0085514F">
              <w:rPr>
                <w:rFonts w:ascii="Monaco" w:eastAsia="宋体" w:hAnsi="Monaco" w:cs="宋体"/>
                <w:color w:val="34302D"/>
                <w:kern w:val="0"/>
                <w:sz w:val="23"/>
                <w:szCs w:val="23"/>
                <w:shd w:val="clear" w:color="auto" w:fill="F7F7F8"/>
              </w:rPr>
              <w:t>static</w:t>
            </w:r>
            <w:r w:rsidRPr="0085514F">
              <w:rPr>
                <w:rFonts w:ascii="inherit" w:eastAsia="宋体" w:hAnsi="inherit" w:cs="Arial"/>
                <w:color w:val="34302D"/>
                <w:kern w:val="0"/>
                <w:sz w:val="24"/>
                <w:szCs w:val="24"/>
              </w:rPr>
              <w:t>嵌套类配置</w:t>
            </w:r>
            <w:r w:rsidRPr="0085514F">
              <w:rPr>
                <w:rFonts w:ascii="inherit" w:eastAsia="宋体" w:hAnsi="inherit" w:cs="Arial"/>
                <w:color w:val="34302D"/>
                <w:kern w:val="0"/>
                <w:sz w:val="24"/>
                <w:szCs w:val="24"/>
              </w:rPr>
              <w:t>bean</w:t>
            </w:r>
            <w:r w:rsidRPr="0085514F">
              <w:rPr>
                <w:rFonts w:ascii="inherit" w:eastAsia="宋体" w:hAnsi="inherit" w:cs="Arial"/>
                <w:color w:val="34302D"/>
                <w:kern w:val="0"/>
                <w:sz w:val="24"/>
                <w:szCs w:val="24"/>
              </w:rPr>
              <w:t>定义，则必须使用嵌套类的二进制名称。</w:t>
            </w:r>
          </w:p>
          <w:p w14:paraId="47019A8A" w14:textId="6F4E7337" w:rsidR="0085514F" w:rsidRPr="0085514F" w:rsidRDefault="0085514F" w:rsidP="0085514F">
            <w:pPr>
              <w:widowControl/>
              <w:shd w:val="clear" w:color="auto" w:fill="F1F1F1"/>
              <w:spacing w:after="300"/>
              <w:jc w:val="left"/>
              <w:rPr>
                <w:rFonts w:ascii="inherit" w:eastAsia="宋体" w:hAnsi="inherit" w:cs="Arial"/>
                <w:color w:val="34302D"/>
                <w:kern w:val="0"/>
                <w:sz w:val="24"/>
                <w:szCs w:val="24"/>
              </w:rPr>
            </w:pPr>
            <w:r w:rsidRPr="0085514F">
              <w:rPr>
                <w:rFonts w:ascii="inherit" w:eastAsia="宋体" w:hAnsi="inherit" w:cs="Arial"/>
                <w:color w:val="34302D"/>
                <w:kern w:val="0"/>
                <w:sz w:val="24"/>
                <w:szCs w:val="24"/>
              </w:rPr>
              <w:t>例如，如果您</w:t>
            </w:r>
            <w:proofErr w:type="spellStart"/>
            <w:r w:rsidRPr="0085514F">
              <w:rPr>
                <w:rFonts w:ascii="Monaco" w:eastAsia="宋体" w:hAnsi="Monaco" w:cs="宋体"/>
                <w:color w:val="34302D"/>
                <w:kern w:val="0"/>
                <w:sz w:val="23"/>
                <w:szCs w:val="23"/>
                <w:shd w:val="clear" w:color="auto" w:fill="F7F7F8"/>
              </w:rPr>
              <w:t>SomeThing</w:t>
            </w:r>
            <w:proofErr w:type="spellEnd"/>
            <w:r w:rsidRPr="0085514F">
              <w:rPr>
                <w:rFonts w:ascii="inherit" w:eastAsia="宋体" w:hAnsi="inherit" w:cs="Arial"/>
                <w:color w:val="34302D"/>
                <w:kern w:val="0"/>
                <w:sz w:val="24"/>
                <w:szCs w:val="24"/>
              </w:rPr>
              <w:t>在</w:t>
            </w:r>
            <w:proofErr w:type="spellStart"/>
            <w:r w:rsidRPr="0085514F">
              <w:rPr>
                <w:rFonts w:ascii="Monaco" w:eastAsia="宋体" w:hAnsi="Monaco" w:cs="宋体"/>
                <w:color w:val="34302D"/>
                <w:kern w:val="0"/>
                <w:sz w:val="23"/>
                <w:szCs w:val="23"/>
                <w:shd w:val="clear" w:color="auto" w:fill="F7F7F8"/>
              </w:rPr>
              <w:t>com.example</w:t>
            </w:r>
            <w:proofErr w:type="spellEnd"/>
            <w:r w:rsidRPr="0085514F">
              <w:rPr>
                <w:rFonts w:ascii="inherit" w:eastAsia="宋体" w:hAnsi="inherit" w:cs="Arial"/>
                <w:color w:val="34302D"/>
                <w:kern w:val="0"/>
                <w:sz w:val="24"/>
                <w:szCs w:val="24"/>
              </w:rPr>
              <w:t>包中调用了一个类，并且此类</w:t>
            </w:r>
            <w:r w:rsidRPr="0085514F">
              <w:rPr>
                <w:rFonts w:ascii="inherit" w:eastAsia="宋体" w:hAnsi="inherit" w:cs="Arial"/>
                <w:color w:val="34302D"/>
                <w:kern w:val="0"/>
                <w:sz w:val="24"/>
                <w:szCs w:val="24"/>
              </w:rPr>
              <w:t> </w:t>
            </w:r>
            <w:proofErr w:type="spellStart"/>
            <w:r w:rsidRPr="0085514F">
              <w:rPr>
                <w:rFonts w:ascii="Monaco" w:eastAsia="宋体" w:hAnsi="Monaco" w:cs="宋体"/>
                <w:color w:val="34302D"/>
                <w:kern w:val="0"/>
                <w:sz w:val="23"/>
                <w:szCs w:val="23"/>
                <w:shd w:val="clear" w:color="auto" w:fill="F7F7F8"/>
              </w:rPr>
              <w:t>SomeThing</w:t>
            </w:r>
            <w:proofErr w:type="spellEnd"/>
            <w:r w:rsidRPr="0085514F">
              <w:rPr>
                <w:rFonts w:ascii="inherit" w:eastAsia="宋体" w:hAnsi="inherit" w:cs="Arial"/>
                <w:color w:val="34302D"/>
                <w:kern w:val="0"/>
                <w:sz w:val="24"/>
                <w:szCs w:val="24"/>
              </w:rPr>
              <w:t>具有一个被调用的</w:t>
            </w:r>
            <w:r>
              <w:rPr>
                <w:rFonts w:ascii="inherit" w:eastAsia="宋体" w:hAnsi="inherit" w:cs="Arial" w:hint="eastAsia"/>
                <w:color w:val="34302D"/>
                <w:kern w:val="0"/>
                <w:sz w:val="24"/>
                <w:szCs w:val="24"/>
              </w:rPr>
              <w:t>静态</w:t>
            </w:r>
            <w:r w:rsidRPr="0085514F">
              <w:rPr>
                <w:rFonts w:ascii="inherit" w:eastAsia="宋体" w:hAnsi="inherit" w:cs="Arial"/>
                <w:color w:val="34302D"/>
                <w:kern w:val="0"/>
                <w:sz w:val="24"/>
                <w:szCs w:val="24"/>
              </w:rPr>
              <w:t>嵌套类</w:t>
            </w:r>
            <w:proofErr w:type="spellStart"/>
            <w:r w:rsidRPr="0085514F">
              <w:rPr>
                <w:rFonts w:ascii="Monaco" w:eastAsia="宋体" w:hAnsi="Monaco" w:cs="宋体"/>
                <w:color w:val="34302D"/>
                <w:kern w:val="0"/>
                <w:sz w:val="23"/>
                <w:szCs w:val="23"/>
                <w:shd w:val="clear" w:color="auto" w:fill="F7F7F8"/>
              </w:rPr>
              <w:t>OtherThing</w:t>
            </w:r>
            <w:proofErr w:type="spellEnd"/>
            <w:r w:rsidRPr="0085514F">
              <w:rPr>
                <w:rFonts w:ascii="inherit" w:eastAsia="宋体" w:hAnsi="inherit" w:cs="Arial"/>
                <w:color w:val="34302D"/>
                <w:kern w:val="0"/>
                <w:sz w:val="24"/>
                <w:szCs w:val="24"/>
              </w:rPr>
              <w:t>，则</w:t>
            </w:r>
            <w:r w:rsidRPr="0085514F">
              <w:rPr>
                <w:rFonts w:ascii="Monaco" w:eastAsia="宋体" w:hAnsi="Monaco" w:cs="宋体"/>
                <w:color w:val="34302D"/>
                <w:kern w:val="0"/>
                <w:sz w:val="23"/>
                <w:szCs w:val="23"/>
                <w:shd w:val="clear" w:color="auto" w:fill="F7F7F8"/>
              </w:rPr>
              <w:t>class</w:t>
            </w:r>
            <w:r w:rsidRPr="0085514F">
              <w:rPr>
                <w:rFonts w:ascii="inherit" w:eastAsia="宋体" w:hAnsi="inherit" w:cs="Arial"/>
                <w:color w:val="34302D"/>
                <w:kern w:val="0"/>
                <w:sz w:val="24"/>
                <w:szCs w:val="24"/>
              </w:rPr>
              <w:t> bean</w:t>
            </w:r>
            <w:r w:rsidRPr="0085514F">
              <w:rPr>
                <w:rFonts w:ascii="inherit" w:eastAsia="宋体" w:hAnsi="inherit" w:cs="Arial"/>
                <w:color w:val="34302D"/>
                <w:kern w:val="0"/>
                <w:sz w:val="24"/>
                <w:szCs w:val="24"/>
              </w:rPr>
              <w:t>定义中的属性值将为</w:t>
            </w:r>
            <w:proofErr w:type="spellStart"/>
            <w:r w:rsidRPr="0085514F">
              <w:rPr>
                <w:rFonts w:ascii="Monaco" w:eastAsia="宋体" w:hAnsi="Monaco" w:cs="宋体"/>
                <w:color w:val="34302D"/>
                <w:kern w:val="0"/>
                <w:sz w:val="23"/>
                <w:szCs w:val="23"/>
                <w:shd w:val="clear" w:color="auto" w:fill="F7F7F8"/>
              </w:rPr>
              <w:t>com.example.SomeThing$OtherThing</w:t>
            </w:r>
            <w:proofErr w:type="spellEnd"/>
            <w:r w:rsidRPr="0085514F">
              <w:rPr>
                <w:rFonts w:ascii="inherit" w:eastAsia="宋体" w:hAnsi="inherit" w:cs="Arial"/>
                <w:color w:val="34302D"/>
                <w:kern w:val="0"/>
                <w:sz w:val="24"/>
                <w:szCs w:val="24"/>
              </w:rPr>
              <w:t>。</w:t>
            </w:r>
          </w:p>
          <w:p w14:paraId="100B6613" w14:textId="3542A028" w:rsidR="0085514F" w:rsidRPr="0085514F" w:rsidRDefault="0085514F" w:rsidP="0085514F">
            <w:pPr>
              <w:widowControl/>
              <w:shd w:val="clear" w:color="auto" w:fill="F1F1F1"/>
              <w:jc w:val="left"/>
              <w:rPr>
                <w:rFonts w:ascii="inherit" w:eastAsia="宋体" w:hAnsi="inherit" w:cs="Arial" w:hint="eastAsia"/>
                <w:color w:val="34302D"/>
                <w:kern w:val="0"/>
                <w:sz w:val="24"/>
                <w:szCs w:val="24"/>
              </w:rPr>
            </w:pPr>
            <w:r w:rsidRPr="0085514F">
              <w:rPr>
                <w:rFonts w:ascii="inherit" w:eastAsia="宋体" w:hAnsi="inherit" w:cs="Arial"/>
                <w:color w:val="34302D"/>
                <w:kern w:val="0"/>
                <w:sz w:val="24"/>
                <w:szCs w:val="24"/>
              </w:rPr>
              <w:t>请注意，名称中使用</w:t>
            </w:r>
            <w:r w:rsidRPr="0085514F">
              <w:rPr>
                <w:rFonts w:ascii="Monaco" w:eastAsia="宋体" w:hAnsi="Monaco" w:cs="宋体"/>
                <w:color w:val="34302D"/>
                <w:kern w:val="0"/>
                <w:sz w:val="23"/>
                <w:szCs w:val="23"/>
                <w:shd w:val="clear" w:color="auto" w:fill="F7F7F8"/>
              </w:rPr>
              <w:t>$</w:t>
            </w:r>
            <w:r w:rsidRPr="0085514F">
              <w:rPr>
                <w:rFonts w:ascii="inherit" w:eastAsia="宋体" w:hAnsi="inherit" w:cs="Arial"/>
                <w:color w:val="34302D"/>
                <w:kern w:val="0"/>
                <w:sz w:val="24"/>
                <w:szCs w:val="24"/>
              </w:rPr>
              <w:t>字符将嵌套类名与外部类名分开。</w:t>
            </w:r>
          </w:p>
        </w:tc>
      </w:tr>
    </w:tbl>
    <w:p w14:paraId="0A58E7D3" w14:textId="48CA03E0" w:rsidR="005D6ACE" w:rsidRDefault="005D6ACE" w:rsidP="009B0375">
      <w:pPr>
        <w:ind w:firstLineChars="200" w:firstLine="420"/>
        <w:rPr>
          <w:rFonts w:ascii="Arial" w:hAnsi="Arial" w:cs="Arial"/>
          <w:shd w:val="clear" w:color="auto" w:fill="EBF1E7"/>
        </w:rPr>
      </w:pPr>
    </w:p>
    <w:p w14:paraId="00DE0D88" w14:textId="77777777" w:rsidR="00D05A38" w:rsidRDefault="00D05A38" w:rsidP="00D05A38">
      <w:pPr>
        <w:pStyle w:val="5"/>
        <w:shd w:val="clear" w:color="auto" w:fill="FFFFFF"/>
        <w:spacing w:before="240" w:after="120"/>
        <w:rPr>
          <w:rFonts w:ascii="Arial" w:hAnsi="Arial" w:cs="Arial"/>
          <w:b w:val="0"/>
          <w:bCs w:val="0"/>
          <w:color w:val="34302D"/>
          <w:sz w:val="27"/>
          <w:szCs w:val="27"/>
        </w:rPr>
      </w:pPr>
      <w:r>
        <w:rPr>
          <w:rFonts w:ascii="Arial" w:hAnsi="Arial" w:cs="Arial"/>
          <w:b w:val="0"/>
          <w:bCs w:val="0"/>
          <w:color w:val="34302D"/>
          <w:sz w:val="27"/>
          <w:szCs w:val="27"/>
        </w:rPr>
        <w:t>使用构造函数实例化</w:t>
      </w:r>
    </w:p>
    <w:p w14:paraId="090375EE" w14:textId="0C15941B" w:rsidR="00D05A38" w:rsidRDefault="00D05A38"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当您通过构造方法创建</w:t>
      </w:r>
      <w:r>
        <w:rPr>
          <w:rFonts w:ascii="Arial" w:hAnsi="Arial" w:cs="Arial"/>
          <w:color w:val="34302D"/>
          <w:shd w:val="clear" w:color="auto" w:fill="FFFFFF"/>
        </w:rPr>
        <w:t>bean</w:t>
      </w:r>
      <w:r>
        <w:rPr>
          <w:rFonts w:ascii="Arial" w:hAnsi="Arial" w:cs="Arial"/>
          <w:color w:val="34302D"/>
          <w:shd w:val="clear" w:color="auto" w:fill="FFFFFF"/>
        </w:rPr>
        <w:t>时，所有</w:t>
      </w:r>
      <w:proofErr w:type="gramStart"/>
      <w:r>
        <w:rPr>
          <w:rFonts w:ascii="Arial" w:hAnsi="Arial" w:cs="Arial"/>
          <w:color w:val="34302D"/>
          <w:shd w:val="clear" w:color="auto" w:fill="FFFFFF"/>
        </w:rPr>
        <w:t>普通类都可以</w:t>
      </w:r>
      <w:proofErr w:type="gramEnd"/>
      <w:r>
        <w:rPr>
          <w:rFonts w:ascii="Arial" w:hAnsi="Arial" w:cs="Arial"/>
          <w:color w:val="34302D"/>
          <w:shd w:val="clear" w:color="auto" w:fill="FFFFFF"/>
        </w:rPr>
        <w:t>使用并与</w:t>
      </w:r>
      <w:r>
        <w:rPr>
          <w:rFonts w:ascii="Arial" w:hAnsi="Arial" w:cs="Arial"/>
          <w:color w:val="34302D"/>
          <w:shd w:val="clear" w:color="auto" w:fill="FFFFFF"/>
        </w:rPr>
        <w:t>Spring</w:t>
      </w:r>
      <w:r>
        <w:rPr>
          <w:rFonts w:ascii="Arial" w:hAnsi="Arial" w:cs="Arial"/>
          <w:color w:val="34302D"/>
          <w:shd w:val="clear" w:color="auto" w:fill="FFFFFF"/>
        </w:rPr>
        <w:t>兼容。也就是说，正在开发的类不需要实现任何特定接口或以特定方式编码。简单地指定</w:t>
      </w:r>
      <w:r>
        <w:rPr>
          <w:rFonts w:ascii="Arial" w:hAnsi="Arial" w:cs="Arial"/>
          <w:color w:val="34302D"/>
          <w:shd w:val="clear" w:color="auto" w:fill="FFFFFF"/>
        </w:rPr>
        <w:t>bean</w:t>
      </w:r>
      <w:r>
        <w:rPr>
          <w:rFonts w:ascii="Arial" w:hAnsi="Arial" w:cs="Arial"/>
          <w:color w:val="34302D"/>
          <w:shd w:val="clear" w:color="auto" w:fill="FFFFFF"/>
        </w:rPr>
        <w:t>类就足够了。但是，根据您为该特定</w:t>
      </w:r>
      <w:r>
        <w:rPr>
          <w:rFonts w:ascii="Arial" w:hAnsi="Arial" w:cs="Arial"/>
          <w:color w:val="34302D"/>
          <w:shd w:val="clear" w:color="auto" w:fill="FFFFFF"/>
        </w:rPr>
        <w:t>bean</w:t>
      </w:r>
      <w:r>
        <w:rPr>
          <w:rFonts w:ascii="Arial" w:hAnsi="Arial" w:cs="Arial"/>
          <w:color w:val="34302D"/>
          <w:shd w:val="clear" w:color="auto" w:fill="FFFFFF"/>
        </w:rPr>
        <w:t>使用的</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类型，您可能需要一个默认（空）构造函数。</w:t>
      </w:r>
    </w:p>
    <w:p w14:paraId="32DF932C" w14:textId="4FDA86F0" w:rsidR="00D05A38" w:rsidRDefault="00D05A38"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 xml:space="preserve">Spring </w:t>
      </w:r>
      <w:proofErr w:type="spellStart"/>
      <w:r>
        <w:rPr>
          <w:rFonts w:ascii="Arial" w:hAnsi="Arial" w:cs="Arial"/>
          <w:color w:val="34302D"/>
          <w:shd w:val="clear" w:color="auto" w:fill="FFFFFF"/>
        </w:rPr>
        <w:t>IoC</w:t>
      </w:r>
      <w:proofErr w:type="spellEnd"/>
      <w:r>
        <w:rPr>
          <w:rFonts w:ascii="Arial" w:hAnsi="Arial" w:cs="Arial"/>
          <w:color w:val="34302D"/>
          <w:shd w:val="clear" w:color="auto" w:fill="FFFFFF"/>
        </w:rPr>
        <w:t>容器几乎可以</w:t>
      </w:r>
      <w:proofErr w:type="gramStart"/>
      <w:r>
        <w:rPr>
          <w:rFonts w:ascii="Arial" w:hAnsi="Arial" w:cs="Arial"/>
          <w:color w:val="34302D"/>
          <w:shd w:val="clear" w:color="auto" w:fill="FFFFFF"/>
        </w:rPr>
        <w:t>管理您</w:t>
      </w:r>
      <w:proofErr w:type="gramEnd"/>
      <w:r>
        <w:rPr>
          <w:rFonts w:ascii="Arial" w:hAnsi="Arial" w:cs="Arial"/>
          <w:color w:val="34302D"/>
          <w:shd w:val="clear" w:color="auto" w:fill="FFFFFF"/>
        </w:rPr>
        <w:t>希望它管理的任何类。它不仅限于管理真正的</w:t>
      </w:r>
      <w:r>
        <w:rPr>
          <w:rFonts w:ascii="Arial" w:hAnsi="Arial" w:cs="Arial"/>
          <w:color w:val="34302D"/>
          <w:shd w:val="clear" w:color="auto" w:fill="FFFFFF"/>
        </w:rPr>
        <w:t>JavaBeans</w:t>
      </w:r>
      <w:r>
        <w:rPr>
          <w:rFonts w:ascii="Arial" w:hAnsi="Arial" w:cs="Arial"/>
          <w:color w:val="34302D"/>
          <w:shd w:val="clear" w:color="auto" w:fill="FFFFFF"/>
        </w:rPr>
        <w:t>。大多数</w:t>
      </w:r>
      <w:r>
        <w:rPr>
          <w:rFonts w:ascii="Arial" w:hAnsi="Arial" w:cs="Arial"/>
          <w:color w:val="34302D"/>
          <w:shd w:val="clear" w:color="auto" w:fill="FFFFFF"/>
        </w:rPr>
        <w:t>Spring</w:t>
      </w:r>
      <w:r>
        <w:rPr>
          <w:rFonts w:ascii="Arial" w:hAnsi="Arial" w:cs="Arial"/>
          <w:color w:val="34302D"/>
          <w:shd w:val="clear" w:color="auto" w:fill="FFFFFF"/>
        </w:rPr>
        <w:t>用户更喜欢实际的</w:t>
      </w:r>
      <w:r>
        <w:rPr>
          <w:rFonts w:ascii="Arial" w:hAnsi="Arial" w:cs="Arial"/>
          <w:color w:val="34302D"/>
          <w:shd w:val="clear" w:color="auto" w:fill="FFFFFF"/>
        </w:rPr>
        <w:t>JavaBeans</w:t>
      </w:r>
      <w:r>
        <w:rPr>
          <w:rFonts w:ascii="Arial" w:hAnsi="Arial" w:cs="Arial"/>
          <w:color w:val="34302D"/>
          <w:shd w:val="clear" w:color="auto" w:fill="FFFFFF"/>
        </w:rPr>
        <w:t>，只有一个默认（无参数）构造函数，并且在容器中的属性之后</w:t>
      </w:r>
      <w:r>
        <w:rPr>
          <w:rFonts w:ascii="Arial" w:hAnsi="Arial" w:cs="Arial" w:hint="eastAsia"/>
          <w:color w:val="34302D"/>
          <w:shd w:val="clear" w:color="auto" w:fill="FFFFFF"/>
        </w:rPr>
        <w:t>构建</w:t>
      </w:r>
      <w:r>
        <w:rPr>
          <w:rFonts w:ascii="Arial" w:hAnsi="Arial" w:cs="Arial"/>
          <w:color w:val="34302D"/>
          <w:shd w:val="clear" w:color="auto" w:fill="FFFFFF"/>
        </w:rPr>
        <w:t>了适当的</w:t>
      </w:r>
      <w:r>
        <w:rPr>
          <w:rFonts w:ascii="Arial" w:hAnsi="Arial" w:cs="Arial"/>
          <w:color w:val="34302D"/>
          <w:shd w:val="clear" w:color="auto" w:fill="FFFFFF"/>
        </w:rPr>
        <w:t>setter</w:t>
      </w:r>
      <w:r>
        <w:rPr>
          <w:rFonts w:ascii="Arial" w:hAnsi="Arial" w:cs="Arial"/>
          <w:color w:val="34302D"/>
          <w:shd w:val="clear" w:color="auto" w:fill="FFFFFF"/>
        </w:rPr>
        <w:t>和</w:t>
      </w:r>
      <w:r>
        <w:rPr>
          <w:rFonts w:ascii="Arial" w:hAnsi="Arial" w:cs="Arial"/>
          <w:color w:val="34302D"/>
          <w:shd w:val="clear" w:color="auto" w:fill="FFFFFF"/>
        </w:rPr>
        <w:t>getter</w:t>
      </w:r>
      <w:r>
        <w:rPr>
          <w:rFonts w:ascii="Arial" w:hAnsi="Arial" w:cs="Arial"/>
          <w:color w:val="34302D"/>
          <w:shd w:val="clear" w:color="auto" w:fill="FFFFFF"/>
        </w:rPr>
        <w:t>。您还可以在容器中拥有更多非</w:t>
      </w:r>
      <w:r>
        <w:rPr>
          <w:rFonts w:ascii="Arial" w:hAnsi="Arial" w:cs="Arial"/>
          <w:color w:val="34302D"/>
          <w:shd w:val="clear" w:color="auto" w:fill="FFFFFF"/>
        </w:rPr>
        <w:t>bean</w:t>
      </w:r>
      <w:r>
        <w:rPr>
          <w:rFonts w:ascii="Arial" w:hAnsi="Arial" w:cs="Arial"/>
          <w:color w:val="34302D"/>
          <w:shd w:val="clear" w:color="auto" w:fill="FFFFFF"/>
        </w:rPr>
        <w:t>样式类。例如，如果您需要使用</w:t>
      </w:r>
      <w:r>
        <w:rPr>
          <w:rFonts w:ascii="Arial" w:hAnsi="Arial" w:cs="Arial" w:hint="eastAsia"/>
          <w:color w:val="34302D"/>
          <w:shd w:val="clear" w:color="auto" w:fill="FFFFFF"/>
        </w:rPr>
        <w:t>完全</w:t>
      </w:r>
      <w:r>
        <w:rPr>
          <w:rFonts w:ascii="Arial" w:hAnsi="Arial" w:cs="Arial"/>
          <w:color w:val="34302D"/>
          <w:shd w:val="clear" w:color="auto" w:fill="FFFFFF"/>
        </w:rPr>
        <w:t>不符合</w:t>
      </w:r>
      <w:r>
        <w:rPr>
          <w:rFonts w:ascii="Arial" w:hAnsi="Arial" w:cs="Arial"/>
          <w:color w:val="34302D"/>
          <w:shd w:val="clear" w:color="auto" w:fill="FFFFFF"/>
        </w:rPr>
        <w:t>JavaBean</w:t>
      </w:r>
      <w:r>
        <w:rPr>
          <w:rFonts w:ascii="Arial" w:hAnsi="Arial" w:cs="Arial"/>
          <w:color w:val="34302D"/>
          <w:shd w:val="clear" w:color="auto" w:fill="FFFFFF"/>
        </w:rPr>
        <w:t>规范的旧连接池，那么</w:t>
      </w:r>
      <w:r>
        <w:rPr>
          <w:rFonts w:ascii="Arial" w:hAnsi="Arial" w:cs="Arial"/>
          <w:color w:val="34302D"/>
          <w:shd w:val="clear" w:color="auto" w:fill="FFFFFF"/>
        </w:rPr>
        <w:t>Spring</w:t>
      </w:r>
      <w:r>
        <w:rPr>
          <w:rFonts w:ascii="Arial" w:hAnsi="Arial" w:cs="Arial"/>
          <w:color w:val="34302D"/>
          <w:shd w:val="clear" w:color="auto" w:fill="FFFFFF"/>
        </w:rPr>
        <w:t>也可以对其进行管理。</w:t>
      </w:r>
    </w:p>
    <w:p w14:paraId="0D778480" w14:textId="38393EA4" w:rsidR="00D05A38" w:rsidRDefault="00D05A38"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使用基于</w:t>
      </w:r>
      <w:r>
        <w:rPr>
          <w:rFonts w:ascii="Arial" w:hAnsi="Arial" w:cs="Arial"/>
          <w:color w:val="34302D"/>
          <w:shd w:val="clear" w:color="auto" w:fill="FFFFFF"/>
        </w:rPr>
        <w:t>XML</w:t>
      </w:r>
      <w:r>
        <w:rPr>
          <w:rFonts w:ascii="Arial" w:hAnsi="Arial" w:cs="Arial"/>
          <w:color w:val="34302D"/>
          <w:shd w:val="clear" w:color="auto" w:fill="FFFFFF"/>
        </w:rPr>
        <w:t>的配置元数据，您可以按如下方式指定</w:t>
      </w:r>
      <w:r>
        <w:rPr>
          <w:rFonts w:ascii="Arial" w:hAnsi="Arial" w:cs="Arial"/>
          <w:color w:val="34302D"/>
          <w:shd w:val="clear" w:color="auto" w:fill="FFFFFF"/>
        </w:rPr>
        <w:t>bean</w:t>
      </w:r>
      <w:r>
        <w:rPr>
          <w:rFonts w:ascii="Arial" w:hAnsi="Arial" w:cs="Arial"/>
          <w:color w:val="34302D"/>
          <w:shd w:val="clear" w:color="auto" w:fill="FFFFFF"/>
        </w:rPr>
        <w:t>类：</w:t>
      </w:r>
    </w:p>
    <w:tbl>
      <w:tblPr>
        <w:tblStyle w:val="a5"/>
        <w:tblW w:w="0" w:type="auto"/>
        <w:tblLook w:val="04A0" w:firstRow="1" w:lastRow="0" w:firstColumn="1" w:lastColumn="0" w:noHBand="0" w:noVBand="1"/>
      </w:tblPr>
      <w:tblGrid>
        <w:gridCol w:w="8296"/>
      </w:tblGrid>
      <w:tr w:rsidR="00D05A38" w14:paraId="7395F7B7" w14:textId="77777777" w:rsidTr="00D05A38">
        <w:tc>
          <w:tcPr>
            <w:tcW w:w="8296" w:type="dxa"/>
          </w:tcPr>
          <w:p w14:paraId="002B30F6" w14:textId="77777777" w:rsid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exampleBean</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class</w:t>
            </w:r>
            <w:r>
              <w:rPr>
                <w:rStyle w:val="HTML"/>
                <w:rFonts w:ascii="Monaco" w:hAnsi="Monaco"/>
                <w:sz w:val="19"/>
                <w:szCs w:val="19"/>
              </w:rPr>
              <w:t>=</w:t>
            </w:r>
            <w:r>
              <w:rPr>
                <w:rStyle w:val="delimiter"/>
                <w:rFonts w:ascii="Monaco" w:hAnsi="Monaco"/>
                <w:color w:val="DD1144"/>
                <w:sz w:val="19"/>
                <w:szCs w:val="19"/>
              </w:rPr>
              <w:t>"</w:t>
            </w:r>
            <w:proofErr w:type="spellStart"/>
            <w:proofErr w:type="gramStart"/>
            <w:r>
              <w:rPr>
                <w:rStyle w:val="content"/>
                <w:rFonts w:ascii="Monaco" w:hAnsi="Monaco"/>
                <w:color w:val="DD1144"/>
                <w:sz w:val="19"/>
                <w:szCs w:val="19"/>
              </w:rPr>
              <w:t>examples.ExampleBean</w:t>
            </w:r>
            <w:proofErr w:type="spellEnd"/>
            <w:proofErr w:type="gramEnd"/>
            <w:r>
              <w:rPr>
                <w:rStyle w:val="delimiter"/>
                <w:rFonts w:ascii="Monaco" w:hAnsi="Monaco"/>
                <w:color w:val="DD1144"/>
                <w:sz w:val="19"/>
                <w:szCs w:val="19"/>
              </w:rPr>
              <w:t>"</w:t>
            </w:r>
            <w:r>
              <w:rPr>
                <w:rStyle w:val="tag"/>
                <w:rFonts w:ascii="Monaco" w:hAnsi="Monaco"/>
                <w:color w:val="008080"/>
                <w:sz w:val="19"/>
                <w:szCs w:val="19"/>
              </w:rPr>
              <w:t>/&gt;</w:t>
            </w:r>
          </w:p>
          <w:p w14:paraId="1401F9BA" w14:textId="77777777" w:rsid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00DB2E90" w14:textId="730D7138" w:rsidR="00D05A38" w:rsidRP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name</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anotherExample</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class</w:t>
            </w:r>
            <w:r>
              <w:rPr>
                <w:rStyle w:val="HTML"/>
                <w:rFonts w:ascii="Monaco" w:hAnsi="Monaco"/>
                <w:sz w:val="19"/>
                <w:szCs w:val="19"/>
              </w:rPr>
              <w:t>=</w:t>
            </w:r>
            <w:r>
              <w:rPr>
                <w:rStyle w:val="delimiter"/>
                <w:rFonts w:ascii="Monaco" w:hAnsi="Monaco"/>
                <w:color w:val="DD1144"/>
                <w:sz w:val="19"/>
                <w:szCs w:val="19"/>
              </w:rPr>
              <w:t>"</w:t>
            </w:r>
            <w:proofErr w:type="spellStart"/>
            <w:proofErr w:type="gramStart"/>
            <w:r>
              <w:rPr>
                <w:rStyle w:val="content"/>
                <w:rFonts w:ascii="Monaco" w:hAnsi="Monaco"/>
                <w:color w:val="DD1144"/>
                <w:sz w:val="19"/>
                <w:szCs w:val="19"/>
              </w:rPr>
              <w:t>examples.ExampleBeanTwo</w:t>
            </w:r>
            <w:proofErr w:type="spellEnd"/>
            <w:proofErr w:type="gramEnd"/>
            <w:r>
              <w:rPr>
                <w:rStyle w:val="delimiter"/>
                <w:rFonts w:ascii="Monaco" w:hAnsi="Monaco"/>
                <w:color w:val="DD1144"/>
                <w:sz w:val="19"/>
                <w:szCs w:val="19"/>
              </w:rPr>
              <w:t>"</w:t>
            </w:r>
            <w:r>
              <w:rPr>
                <w:rStyle w:val="tag"/>
                <w:rFonts w:ascii="Monaco" w:hAnsi="Monaco"/>
                <w:color w:val="008080"/>
                <w:sz w:val="19"/>
                <w:szCs w:val="19"/>
              </w:rPr>
              <w:t>/&gt;</w:t>
            </w:r>
          </w:p>
        </w:tc>
      </w:tr>
    </w:tbl>
    <w:p w14:paraId="0724EC14" w14:textId="20DF98D7" w:rsidR="00D05A38" w:rsidRDefault="00D05A38"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有关为构造函数提供参数的机制（如果需要）以及在构造对象后设置对象实例属性的详细信息，请参阅</w:t>
      </w:r>
      <w:r>
        <w:rPr>
          <w:rFonts w:ascii="Arial" w:hAnsi="Arial" w:cs="Arial"/>
          <w:color w:val="34302D"/>
          <w:shd w:val="clear" w:color="auto" w:fill="FFFFFF"/>
        </w:rPr>
        <w:t> </w:t>
      </w:r>
      <w:hyperlink r:id="rId35" w:anchor="beans-factory-collaborators" w:history="1">
        <w:r>
          <w:rPr>
            <w:rStyle w:val="a4"/>
            <w:rFonts w:ascii="Arial" w:hAnsi="Arial" w:cs="Arial"/>
            <w:color w:val="548E2E"/>
            <w:shd w:val="clear" w:color="auto" w:fill="FFFFFF"/>
          </w:rPr>
          <w:t>注入依赖项</w:t>
        </w:r>
      </w:hyperlink>
      <w:r>
        <w:rPr>
          <w:rFonts w:ascii="Arial" w:hAnsi="Arial" w:cs="Arial"/>
          <w:color w:val="34302D"/>
          <w:shd w:val="clear" w:color="auto" w:fill="FFFFFF"/>
        </w:rPr>
        <w:t>。</w:t>
      </w:r>
    </w:p>
    <w:p w14:paraId="3CF72F1F" w14:textId="71D788E2" w:rsidR="00D05A38" w:rsidRDefault="00D05A38" w:rsidP="009B0375">
      <w:pPr>
        <w:ind w:firstLineChars="200" w:firstLine="420"/>
        <w:rPr>
          <w:rFonts w:ascii="Arial" w:hAnsi="Arial" w:cs="Arial"/>
          <w:color w:val="34302D"/>
          <w:shd w:val="clear" w:color="auto" w:fill="FFFFFF"/>
        </w:rPr>
      </w:pPr>
    </w:p>
    <w:p w14:paraId="74AB3105" w14:textId="668494CF" w:rsidR="00D05A38" w:rsidRDefault="00D05A38" w:rsidP="009B0375">
      <w:pPr>
        <w:ind w:firstLineChars="200" w:firstLine="420"/>
        <w:rPr>
          <w:rFonts w:ascii="Arial" w:hAnsi="Arial" w:cs="Arial"/>
          <w:color w:val="34302D"/>
          <w:shd w:val="clear" w:color="auto" w:fill="FFFFFF"/>
        </w:rPr>
      </w:pPr>
    </w:p>
    <w:p w14:paraId="7F341E5A" w14:textId="4D07C923" w:rsidR="00D05A38" w:rsidRDefault="00D05A38" w:rsidP="00D05A38">
      <w:pPr>
        <w:pStyle w:val="5"/>
        <w:shd w:val="clear" w:color="auto" w:fill="FFFFFF"/>
        <w:spacing w:before="240" w:after="120"/>
        <w:rPr>
          <w:rFonts w:ascii="Arial" w:hAnsi="Arial" w:cs="Arial"/>
          <w:b w:val="0"/>
          <w:bCs w:val="0"/>
          <w:color w:val="34302D"/>
          <w:sz w:val="27"/>
          <w:szCs w:val="27"/>
        </w:rPr>
      </w:pPr>
      <w:r>
        <w:rPr>
          <w:rFonts w:ascii="Arial" w:hAnsi="Arial" w:cs="Arial"/>
          <w:b w:val="0"/>
          <w:bCs w:val="0"/>
          <w:color w:val="34302D"/>
          <w:sz w:val="27"/>
          <w:szCs w:val="27"/>
        </w:rPr>
        <w:lastRenderedPageBreak/>
        <w:t>使用静态方法工厂实例化</w:t>
      </w:r>
    </w:p>
    <w:p w14:paraId="074DBD1E" w14:textId="6800B143" w:rsidR="00D05A38" w:rsidRDefault="00D05A38"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定义使用静态工厂方法创建的</w:t>
      </w:r>
      <w:r>
        <w:rPr>
          <w:rFonts w:ascii="Arial" w:hAnsi="Arial" w:cs="Arial"/>
          <w:color w:val="34302D"/>
          <w:shd w:val="clear" w:color="auto" w:fill="FFFFFF"/>
        </w:rPr>
        <w:t>bean</w:t>
      </w:r>
      <w:r>
        <w:rPr>
          <w:rFonts w:ascii="Arial" w:hAnsi="Arial" w:cs="Arial"/>
          <w:color w:val="34302D"/>
          <w:shd w:val="clear" w:color="auto" w:fill="FFFFFF"/>
        </w:rPr>
        <w:t>时，请使用该</w:t>
      </w:r>
      <w:r>
        <w:rPr>
          <w:rStyle w:val="HTML"/>
          <w:rFonts w:ascii="Monaco" w:hAnsi="Monaco"/>
          <w:sz w:val="23"/>
          <w:szCs w:val="23"/>
          <w:shd w:val="clear" w:color="auto" w:fill="F7F7F8"/>
        </w:rPr>
        <w:t>class</w:t>
      </w:r>
      <w:r>
        <w:rPr>
          <w:rFonts w:ascii="Arial" w:hAnsi="Arial" w:cs="Arial"/>
          <w:color w:val="34302D"/>
          <w:shd w:val="clear" w:color="auto" w:fill="FFFFFF"/>
        </w:rPr>
        <w:t> </w:t>
      </w:r>
      <w:r>
        <w:rPr>
          <w:rFonts w:ascii="Arial" w:hAnsi="Arial" w:cs="Arial"/>
          <w:color w:val="34302D"/>
          <w:shd w:val="clear" w:color="auto" w:fill="FFFFFF"/>
        </w:rPr>
        <w:t>属性指定包含</w:t>
      </w:r>
      <w:r>
        <w:rPr>
          <w:rStyle w:val="HTML"/>
          <w:rFonts w:ascii="Monaco" w:hAnsi="Monaco" w:hint="eastAsia"/>
          <w:sz w:val="23"/>
          <w:szCs w:val="23"/>
          <w:shd w:val="clear" w:color="auto" w:fill="F7F7F8"/>
        </w:rPr>
        <w:t>静态</w:t>
      </w:r>
      <w:r>
        <w:rPr>
          <w:rFonts w:ascii="Arial" w:hAnsi="Arial" w:cs="Arial"/>
          <w:color w:val="34302D"/>
          <w:shd w:val="clear" w:color="auto" w:fill="FFFFFF"/>
        </w:rPr>
        <w:t>方法工厂的类，并使用</w:t>
      </w:r>
      <w:r>
        <w:rPr>
          <w:rStyle w:val="HTML"/>
          <w:rFonts w:ascii="Monaco" w:hAnsi="Monaco"/>
          <w:sz w:val="23"/>
          <w:szCs w:val="23"/>
          <w:shd w:val="clear" w:color="auto" w:fill="F7F7F8"/>
        </w:rPr>
        <w:t>factory-method</w:t>
      </w:r>
      <w:r>
        <w:rPr>
          <w:rFonts w:ascii="Arial" w:hAnsi="Arial" w:cs="Arial"/>
          <w:color w:val="34302D"/>
          <w:shd w:val="clear" w:color="auto" w:fill="FFFFFF"/>
        </w:rPr>
        <w:t>名称的属性指定工厂方法本身的名称。您应该能够调用此方法（使用可选参数，如稍后所述）并返回一个活动对象，随后将其视为通过构造函数创建的对象。这种</w:t>
      </w:r>
      <w:r>
        <w:rPr>
          <w:rFonts w:ascii="Arial" w:hAnsi="Arial" w:cs="Arial"/>
          <w:color w:val="34302D"/>
          <w:shd w:val="clear" w:color="auto" w:fill="FFFFFF"/>
        </w:rPr>
        <w:t>bean</w:t>
      </w:r>
      <w:r>
        <w:rPr>
          <w:rFonts w:ascii="Arial" w:hAnsi="Arial" w:cs="Arial"/>
          <w:color w:val="34302D"/>
          <w:shd w:val="clear" w:color="auto" w:fill="FFFFFF"/>
        </w:rPr>
        <w:t>定义的一个用途是在遗留代码中调用</w:t>
      </w:r>
      <w:r>
        <w:rPr>
          <w:rFonts w:ascii="Arial" w:hAnsi="Arial" w:cs="Arial" w:hint="eastAsia"/>
          <w:color w:val="34302D"/>
          <w:shd w:val="clear" w:color="auto" w:fill="FFFFFF"/>
        </w:rPr>
        <w:t>静态</w:t>
      </w:r>
      <w:r>
        <w:rPr>
          <w:rFonts w:ascii="Arial" w:hAnsi="Arial" w:cs="Arial"/>
          <w:color w:val="34302D"/>
          <w:shd w:val="clear" w:color="auto" w:fill="FFFFFF"/>
        </w:rPr>
        <w:t>工厂。</w:t>
      </w:r>
    </w:p>
    <w:p w14:paraId="7D9D440F" w14:textId="2C021797" w:rsidR="00D05A38" w:rsidRDefault="00D05A38"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以下</w:t>
      </w:r>
      <w:r>
        <w:rPr>
          <w:rFonts w:ascii="Arial" w:hAnsi="Arial" w:cs="Arial"/>
          <w:color w:val="34302D"/>
          <w:shd w:val="clear" w:color="auto" w:fill="FFFFFF"/>
        </w:rPr>
        <w:t>bean</w:t>
      </w:r>
      <w:r>
        <w:rPr>
          <w:rFonts w:ascii="Arial" w:hAnsi="Arial" w:cs="Arial"/>
          <w:color w:val="34302D"/>
          <w:shd w:val="clear" w:color="auto" w:fill="FFFFFF"/>
        </w:rPr>
        <w:t>定义指定通过调用工厂方法来创建</w:t>
      </w:r>
      <w:r>
        <w:rPr>
          <w:rFonts w:ascii="Arial" w:hAnsi="Arial" w:cs="Arial"/>
          <w:color w:val="34302D"/>
          <w:shd w:val="clear" w:color="auto" w:fill="FFFFFF"/>
        </w:rPr>
        <w:t>bean</w:t>
      </w:r>
      <w:r>
        <w:rPr>
          <w:rFonts w:ascii="Arial" w:hAnsi="Arial" w:cs="Arial"/>
          <w:color w:val="34302D"/>
          <w:shd w:val="clear" w:color="auto" w:fill="FFFFFF"/>
        </w:rPr>
        <w:t>。该定义未指定返回对象的类型（类），仅指定包含工厂方法的类。在此示例中，该</w:t>
      </w:r>
      <w:proofErr w:type="spellStart"/>
      <w:r>
        <w:rPr>
          <w:rStyle w:val="HTML"/>
          <w:rFonts w:ascii="Monaco" w:hAnsi="Monaco"/>
          <w:sz w:val="23"/>
          <w:szCs w:val="23"/>
          <w:shd w:val="clear" w:color="auto" w:fill="F7F7F8"/>
        </w:rPr>
        <w:t>createInstance</w:t>
      </w:r>
      <w:proofErr w:type="spellEnd"/>
      <w:r>
        <w:rPr>
          <w:rStyle w:val="HTML"/>
          <w:rFonts w:ascii="Monaco" w:hAnsi="Monaco"/>
          <w:sz w:val="23"/>
          <w:szCs w:val="23"/>
          <w:shd w:val="clear" w:color="auto" w:fill="F7F7F8"/>
        </w:rPr>
        <w:t>()</w:t>
      </w:r>
      <w:r>
        <w:rPr>
          <w:rFonts w:ascii="Arial" w:hAnsi="Arial" w:cs="Arial"/>
          <w:color w:val="34302D"/>
          <w:shd w:val="clear" w:color="auto" w:fill="FFFFFF"/>
        </w:rPr>
        <w:t> </w:t>
      </w:r>
      <w:r>
        <w:rPr>
          <w:rFonts w:ascii="Arial" w:hAnsi="Arial" w:cs="Arial"/>
          <w:color w:val="34302D"/>
          <w:shd w:val="clear" w:color="auto" w:fill="FFFFFF"/>
        </w:rPr>
        <w:t>方法必须是静态方法。以下示例显示如何指定工厂方法：</w:t>
      </w:r>
    </w:p>
    <w:tbl>
      <w:tblPr>
        <w:tblStyle w:val="a5"/>
        <w:tblW w:w="0" w:type="auto"/>
        <w:tblLook w:val="04A0" w:firstRow="1" w:lastRow="0" w:firstColumn="1" w:lastColumn="0" w:noHBand="0" w:noVBand="1"/>
      </w:tblPr>
      <w:tblGrid>
        <w:gridCol w:w="8296"/>
      </w:tblGrid>
      <w:tr w:rsidR="00D05A38" w14:paraId="74E821FF" w14:textId="77777777" w:rsidTr="00D05A38">
        <w:tc>
          <w:tcPr>
            <w:tcW w:w="8296" w:type="dxa"/>
          </w:tcPr>
          <w:p w14:paraId="6BB8F14F" w14:textId="77777777" w:rsid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clientService</w:t>
            </w:r>
            <w:proofErr w:type="spellEnd"/>
            <w:r>
              <w:rPr>
                <w:rStyle w:val="delimiter"/>
                <w:rFonts w:ascii="Monaco" w:hAnsi="Monaco"/>
                <w:color w:val="DD1144"/>
                <w:sz w:val="19"/>
                <w:szCs w:val="19"/>
              </w:rPr>
              <w:t>"</w:t>
            </w:r>
          </w:p>
          <w:p w14:paraId="310E42A2" w14:textId="77777777" w:rsid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attribute-name"/>
                <w:rFonts w:ascii="Monaco" w:hAnsi="Monaco"/>
                <w:color w:val="000080"/>
                <w:sz w:val="19"/>
                <w:szCs w:val="19"/>
              </w:rPr>
              <w:t>class</w:t>
            </w:r>
            <w:r>
              <w:rPr>
                <w:rStyle w:val="HTML"/>
                <w:rFonts w:ascii="Monaco" w:hAnsi="Monaco"/>
                <w:sz w:val="19"/>
                <w:szCs w:val="19"/>
              </w:rPr>
              <w:t>=</w:t>
            </w:r>
            <w:r>
              <w:rPr>
                <w:rStyle w:val="delimiter"/>
                <w:rFonts w:ascii="Monaco" w:hAnsi="Monaco"/>
                <w:color w:val="DD1144"/>
                <w:sz w:val="19"/>
                <w:szCs w:val="19"/>
              </w:rPr>
              <w:t>"</w:t>
            </w:r>
            <w:proofErr w:type="spellStart"/>
            <w:proofErr w:type="gramStart"/>
            <w:r>
              <w:rPr>
                <w:rStyle w:val="content"/>
                <w:rFonts w:ascii="Monaco" w:hAnsi="Monaco"/>
                <w:color w:val="DD1144"/>
                <w:sz w:val="19"/>
                <w:szCs w:val="19"/>
              </w:rPr>
              <w:t>examples.ClientService</w:t>
            </w:r>
            <w:proofErr w:type="spellEnd"/>
            <w:proofErr w:type="gramEnd"/>
            <w:r>
              <w:rPr>
                <w:rStyle w:val="delimiter"/>
                <w:rFonts w:ascii="Monaco" w:hAnsi="Monaco"/>
                <w:color w:val="DD1144"/>
                <w:sz w:val="19"/>
                <w:szCs w:val="19"/>
              </w:rPr>
              <w:t>"</w:t>
            </w:r>
          </w:p>
          <w:p w14:paraId="46B6FBD6" w14:textId="441EC0A9" w:rsidR="00D05A38" w:rsidRP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HTML"/>
                <w:rFonts w:ascii="Monaco" w:hAnsi="Monaco"/>
                <w:sz w:val="19"/>
                <w:szCs w:val="19"/>
              </w:rPr>
              <w:t xml:space="preserve">    </w:t>
            </w:r>
            <w:r>
              <w:rPr>
                <w:rStyle w:val="attribute-name"/>
                <w:rFonts w:ascii="Monaco" w:hAnsi="Monaco"/>
                <w:color w:val="000080"/>
                <w:sz w:val="19"/>
                <w:szCs w:val="19"/>
              </w:rPr>
              <w:t>factory-method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createInstance</w:t>
            </w:r>
            <w:proofErr w:type="spellEnd"/>
            <w:r>
              <w:rPr>
                <w:rStyle w:val="delimiter"/>
                <w:rFonts w:ascii="Monaco" w:hAnsi="Monaco"/>
                <w:color w:val="DD1144"/>
                <w:sz w:val="19"/>
                <w:szCs w:val="19"/>
              </w:rPr>
              <w:t>"</w:t>
            </w:r>
            <w:r>
              <w:rPr>
                <w:rStyle w:val="tag"/>
                <w:rFonts w:ascii="Monaco" w:hAnsi="Monaco"/>
                <w:color w:val="008080"/>
                <w:sz w:val="19"/>
                <w:szCs w:val="19"/>
              </w:rPr>
              <w:t>/&gt;</w:t>
            </w:r>
          </w:p>
        </w:tc>
      </w:tr>
    </w:tbl>
    <w:p w14:paraId="2B9A6139" w14:textId="77777777" w:rsidR="00D05A38" w:rsidRDefault="00D05A38" w:rsidP="009B0375">
      <w:pPr>
        <w:ind w:firstLineChars="200" w:firstLine="420"/>
        <w:rPr>
          <w:rFonts w:ascii="Arial" w:hAnsi="Arial" w:cs="Arial"/>
          <w:color w:val="34302D"/>
          <w:shd w:val="clear" w:color="auto" w:fill="FFFFFF"/>
        </w:rPr>
      </w:pPr>
    </w:p>
    <w:p w14:paraId="674FB3AD" w14:textId="5C909914" w:rsidR="00D05A38" w:rsidRDefault="00D05A38"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以下示例显示了一个可以使用前面的</w:t>
      </w:r>
      <w:r>
        <w:rPr>
          <w:rFonts w:ascii="Arial" w:hAnsi="Arial" w:cs="Arial"/>
          <w:color w:val="34302D"/>
          <w:shd w:val="clear" w:color="auto" w:fill="FFFFFF"/>
        </w:rPr>
        <w:t>bean</w:t>
      </w:r>
      <w:r>
        <w:rPr>
          <w:rFonts w:ascii="Arial" w:hAnsi="Arial" w:cs="Arial"/>
          <w:color w:val="34302D"/>
          <w:shd w:val="clear" w:color="auto" w:fill="FFFFFF"/>
        </w:rPr>
        <w:t>定义的类：</w:t>
      </w:r>
    </w:p>
    <w:tbl>
      <w:tblPr>
        <w:tblStyle w:val="a5"/>
        <w:tblW w:w="0" w:type="auto"/>
        <w:tblLook w:val="04A0" w:firstRow="1" w:lastRow="0" w:firstColumn="1" w:lastColumn="0" w:noHBand="0" w:noVBand="1"/>
      </w:tblPr>
      <w:tblGrid>
        <w:gridCol w:w="8296"/>
      </w:tblGrid>
      <w:tr w:rsidR="00D05A38" w14:paraId="7AC72C60" w14:textId="77777777" w:rsidTr="00D05A38">
        <w:tc>
          <w:tcPr>
            <w:tcW w:w="8296" w:type="dxa"/>
          </w:tcPr>
          <w:p w14:paraId="3FFC608D" w14:textId="77777777" w:rsid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directive"/>
                <w:rFonts w:ascii="Monaco" w:hAnsi="Monaco"/>
                <w:b/>
                <w:bCs/>
                <w:sz w:val="19"/>
                <w:szCs w:val="19"/>
              </w:rPr>
              <w:t>public</w:t>
            </w:r>
            <w:r>
              <w:rPr>
                <w:rStyle w:val="HTML"/>
                <w:rFonts w:ascii="Monaco" w:hAnsi="Monaco"/>
                <w:sz w:val="19"/>
                <w:szCs w:val="19"/>
              </w:rPr>
              <w:t xml:space="preserve"> </w:t>
            </w:r>
            <w:r>
              <w:rPr>
                <w:rStyle w:val="type"/>
                <w:rFonts w:ascii="Monaco" w:hAnsi="Monaco"/>
                <w:b/>
                <w:bCs/>
                <w:sz w:val="19"/>
                <w:szCs w:val="19"/>
              </w:rPr>
              <w:t>class</w:t>
            </w:r>
            <w:r>
              <w:rPr>
                <w:rStyle w:val="HTML"/>
                <w:rFonts w:ascii="Monaco" w:hAnsi="Monaco"/>
                <w:sz w:val="19"/>
                <w:szCs w:val="19"/>
              </w:rPr>
              <w:t xml:space="preserve"> </w:t>
            </w:r>
            <w:proofErr w:type="spellStart"/>
            <w:r>
              <w:rPr>
                <w:rStyle w:val="class"/>
                <w:rFonts w:ascii="Monaco" w:hAnsi="Monaco"/>
                <w:b/>
                <w:bCs/>
                <w:color w:val="445588"/>
                <w:sz w:val="19"/>
                <w:szCs w:val="19"/>
              </w:rPr>
              <w:t>ClientService</w:t>
            </w:r>
            <w:proofErr w:type="spellEnd"/>
            <w:r>
              <w:rPr>
                <w:rStyle w:val="HTML"/>
                <w:rFonts w:ascii="Monaco" w:hAnsi="Monaco"/>
                <w:sz w:val="19"/>
                <w:szCs w:val="19"/>
              </w:rPr>
              <w:t xml:space="preserve"> {</w:t>
            </w:r>
          </w:p>
          <w:p w14:paraId="5010D524" w14:textId="77777777" w:rsid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directive"/>
                <w:rFonts w:ascii="Monaco" w:hAnsi="Monaco"/>
                <w:b/>
                <w:bCs/>
                <w:sz w:val="19"/>
                <w:szCs w:val="19"/>
              </w:rPr>
              <w:t>private</w:t>
            </w:r>
            <w:r>
              <w:rPr>
                <w:rStyle w:val="HTML"/>
                <w:rFonts w:ascii="Monaco" w:hAnsi="Monaco"/>
                <w:sz w:val="19"/>
                <w:szCs w:val="19"/>
              </w:rPr>
              <w:t xml:space="preserve"> </w:t>
            </w:r>
            <w:r>
              <w:rPr>
                <w:rStyle w:val="directive"/>
                <w:rFonts w:ascii="Monaco" w:hAnsi="Monaco"/>
                <w:b/>
                <w:bCs/>
                <w:sz w:val="19"/>
                <w:szCs w:val="19"/>
              </w:rPr>
              <w:t>static</w:t>
            </w:r>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 xml:space="preserve"> = </w:t>
            </w:r>
            <w:r>
              <w:rPr>
                <w:rStyle w:val="keyword"/>
                <w:rFonts w:ascii="Monaco" w:hAnsi="Monaco"/>
                <w:b/>
                <w:bCs/>
                <w:color w:val="000000"/>
                <w:sz w:val="19"/>
                <w:szCs w:val="19"/>
              </w:rPr>
              <w:t>new</w:t>
            </w:r>
            <w:r>
              <w:rPr>
                <w:rStyle w:val="HTML"/>
                <w:rFonts w:ascii="Monaco" w:hAnsi="Monaco"/>
                <w:sz w:val="19"/>
                <w:szCs w:val="19"/>
              </w:rPr>
              <w:t xml:space="preserve"> </w:t>
            </w:r>
            <w:proofErr w:type="spellStart"/>
            <w:proofErr w:type="gramStart"/>
            <w:r>
              <w:rPr>
                <w:rStyle w:val="HTML"/>
                <w:rFonts w:ascii="Monaco" w:hAnsi="Monaco"/>
                <w:sz w:val="19"/>
                <w:szCs w:val="19"/>
              </w:rPr>
              <w:t>ClientService</w:t>
            </w:r>
            <w:proofErr w:type="spellEnd"/>
            <w:r>
              <w:rPr>
                <w:rStyle w:val="HTML"/>
                <w:rFonts w:ascii="Monaco" w:hAnsi="Monaco"/>
                <w:sz w:val="19"/>
                <w:szCs w:val="19"/>
              </w:rPr>
              <w:t>(</w:t>
            </w:r>
            <w:proofErr w:type="gramEnd"/>
            <w:r>
              <w:rPr>
                <w:rStyle w:val="HTML"/>
                <w:rFonts w:ascii="Monaco" w:hAnsi="Monaco"/>
                <w:sz w:val="19"/>
                <w:szCs w:val="19"/>
              </w:rPr>
              <w:t>);</w:t>
            </w:r>
          </w:p>
          <w:p w14:paraId="30CDB0B4" w14:textId="77777777" w:rsid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directive"/>
                <w:rFonts w:ascii="Monaco" w:hAnsi="Monaco"/>
                <w:b/>
                <w:bCs/>
                <w:sz w:val="19"/>
                <w:szCs w:val="19"/>
              </w:rPr>
              <w:t>private</w:t>
            </w:r>
            <w:r>
              <w:rPr>
                <w:rStyle w:val="HTML"/>
                <w:rFonts w:ascii="Monaco" w:hAnsi="Monaco"/>
                <w:sz w:val="19"/>
                <w:szCs w:val="19"/>
              </w:rPr>
              <w:t xml:space="preserve"> </w:t>
            </w:r>
            <w:proofErr w:type="spellStart"/>
            <w:proofErr w:type="gramStart"/>
            <w:r>
              <w:rPr>
                <w:rStyle w:val="HTML"/>
                <w:rFonts w:ascii="Monaco" w:hAnsi="Monaco"/>
                <w:sz w:val="19"/>
                <w:szCs w:val="19"/>
              </w:rPr>
              <w:t>ClientService</w:t>
            </w:r>
            <w:proofErr w:type="spellEnd"/>
            <w:r>
              <w:rPr>
                <w:rStyle w:val="HTML"/>
                <w:rFonts w:ascii="Monaco" w:hAnsi="Monaco"/>
                <w:sz w:val="19"/>
                <w:szCs w:val="19"/>
              </w:rPr>
              <w:t>(</w:t>
            </w:r>
            <w:proofErr w:type="gramEnd"/>
            <w:r>
              <w:rPr>
                <w:rStyle w:val="HTML"/>
                <w:rFonts w:ascii="Monaco" w:hAnsi="Monaco"/>
                <w:sz w:val="19"/>
                <w:szCs w:val="19"/>
              </w:rPr>
              <w:t>) {}</w:t>
            </w:r>
          </w:p>
          <w:p w14:paraId="5E00AF13" w14:textId="77777777" w:rsid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5B4942E5" w14:textId="77777777" w:rsid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directive"/>
                <w:rFonts w:ascii="Monaco" w:hAnsi="Monaco"/>
                <w:b/>
                <w:bCs/>
                <w:sz w:val="19"/>
                <w:szCs w:val="19"/>
              </w:rPr>
              <w:t>public</w:t>
            </w:r>
            <w:r>
              <w:rPr>
                <w:rStyle w:val="HTML"/>
                <w:rFonts w:ascii="Monaco" w:hAnsi="Monaco"/>
                <w:sz w:val="19"/>
                <w:szCs w:val="19"/>
              </w:rPr>
              <w:t xml:space="preserve"> </w:t>
            </w:r>
            <w:r>
              <w:rPr>
                <w:rStyle w:val="directive"/>
                <w:rFonts w:ascii="Monaco" w:hAnsi="Monaco"/>
                <w:b/>
                <w:bCs/>
                <w:sz w:val="19"/>
                <w:szCs w:val="19"/>
              </w:rPr>
              <w:t>static</w:t>
            </w:r>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 xml:space="preserve"> </w:t>
            </w:r>
            <w:proofErr w:type="spellStart"/>
            <w:proofErr w:type="gramStart"/>
            <w:r>
              <w:rPr>
                <w:rStyle w:val="HTML"/>
                <w:rFonts w:ascii="Monaco" w:hAnsi="Monaco"/>
                <w:sz w:val="19"/>
                <w:szCs w:val="19"/>
              </w:rPr>
              <w:t>createInstance</w:t>
            </w:r>
            <w:proofErr w:type="spellEnd"/>
            <w:r>
              <w:rPr>
                <w:rStyle w:val="HTML"/>
                <w:rFonts w:ascii="Monaco" w:hAnsi="Monaco"/>
                <w:sz w:val="19"/>
                <w:szCs w:val="19"/>
              </w:rPr>
              <w:t>(</w:t>
            </w:r>
            <w:proofErr w:type="gramEnd"/>
            <w:r>
              <w:rPr>
                <w:rStyle w:val="HTML"/>
                <w:rFonts w:ascii="Monaco" w:hAnsi="Monaco"/>
                <w:sz w:val="19"/>
                <w:szCs w:val="19"/>
              </w:rPr>
              <w:t>) {</w:t>
            </w:r>
          </w:p>
          <w:p w14:paraId="2498209D" w14:textId="77777777" w:rsid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keyword"/>
                <w:rFonts w:ascii="Monaco" w:hAnsi="Monaco"/>
                <w:b/>
                <w:bCs/>
                <w:color w:val="000000"/>
                <w:sz w:val="19"/>
                <w:szCs w:val="19"/>
              </w:rPr>
              <w:t>return</w:t>
            </w:r>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w:t>
            </w:r>
          </w:p>
          <w:p w14:paraId="7B27DD34" w14:textId="77777777" w:rsid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
          <w:p w14:paraId="19B61EC5" w14:textId="0D15B8F2" w:rsidR="00D05A38" w:rsidRPr="00D05A38" w:rsidRDefault="00D05A38" w:rsidP="00D05A38">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HTML"/>
                <w:rFonts w:ascii="Monaco" w:hAnsi="Monaco"/>
                <w:sz w:val="19"/>
                <w:szCs w:val="19"/>
              </w:rPr>
              <w:t>}</w:t>
            </w:r>
          </w:p>
        </w:tc>
      </w:tr>
    </w:tbl>
    <w:p w14:paraId="324D7825" w14:textId="338D0DE2" w:rsidR="00D05A38" w:rsidRDefault="001F3BC2"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有关在从工厂返回对象后为工厂方法提供（可选）参数和设置对象实例属性的机制的详细信息，请参阅</w:t>
      </w:r>
      <w:hyperlink r:id="rId36" w:anchor="beans-factory-properties-detailed" w:history="1">
        <w:r>
          <w:rPr>
            <w:rStyle w:val="a4"/>
            <w:rFonts w:ascii="Arial" w:hAnsi="Arial" w:cs="Arial"/>
            <w:color w:val="548E2E"/>
            <w:shd w:val="clear" w:color="auto" w:fill="FFFFFF"/>
          </w:rPr>
          <w:t>依赖关系和详细配置</w:t>
        </w:r>
      </w:hyperlink>
      <w:r>
        <w:rPr>
          <w:rFonts w:ascii="Arial" w:hAnsi="Arial" w:cs="Arial"/>
          <w:color w:val="34302D"/>
          <w:shd w:val="clear" w:color="auto" w:fill="FFFFFF"/>
        </w:rPr>
        <w:t>。</w:t>
      </w:r>
    </w:p>
    <w:p w14:paraId="455A5E5C" w14:textId="36E2BF4C" w:rsidR="001F3BC2" w:rsidRDefault="001F3BC2" w:rsidP="009B0375">
      <w:pPr>
        <w:ind w:firstLineChars="200" w:firstLine="420"/>
        <w:rPr>
          <w:rFonts w:ascii="Arial" w:hAnsi="Arial" w:cs="Arial"/>
          <w:color w:val="34302D"/>
          <w:shd w:val="clear" w:color="auto" w:fill="FFFFFF"/>
        </w:rPr>
      </w:pPr>
    </w:p>
    <w:p w14:paraId="39837C73" w14:textId="77777777" w:rsidR="001F3BC2" w:rsidRDefault="001F3BC2" w:rsidP="001F3BC2">
      <w:pPr>
        <w:pStyle w:val="5"/>
        <w:shd w:val="clear" w:color="auto" w:fill="FFFFFF"/>
        <w:spacing w:before="240" w:after="120"/>
        <w:rPr>
          <w:rFonts w:ascii="Arial" w:hAnsi="Arial" w:cs="Arial"/>
          <w:b w:val="0"/>
          <w:bCs w:val="0"/>
          <w:color w:val="34302D"/>
          <w:sz w:val="27"/>
          <w:szCs w:val="27"/>
        </w:rPr>
      </w:pPr>
      <w:r>
        <w:rPr>
          <w:rFonts w:ascii="Arial" w:hAnsi="Arial" w:cs="Arial"/>
          <w:b w:val="0"/>
          <w:bCs w:val="0"/>
          <w:color w:val="34302D"/>
          <w:sz w:val="27"/>
          <w:szCs w:val="27"/>
        </w:rPr>
        <w:t>使用实例工厂方法实例化</w:t>
      </w:r>
    </w:p>
    <w:p w14:paraId="33D19237" w14:textId="22030FE3" w:rsidR="001F3BC2" w:rsidRDefault="001F3BC2"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与通过</w:t>
      </w:r>
      <w:hyperlink r:id="rId37" w:anchor="beans-factory-class-static-factory-method" w:history="1">
        <w:r>
          <w:rPr>
            <w:rStyle w:val="a4"/>
            <w:rFonts w:ascii="Arial" w:hAnsi="Arial" w:cs="Arial"/>
            <w:color w:val="548E2E"/>
            <w:shd w:val="clear" w:color="auto" w:fill="FFFFFF"/>
          </w:rPr>
          <w:t>静态工厂方法</w:t>
        </w:r>
      </w:hyperlink>
      <w:r>
        <w:rPr>
          <w:rFonts w:ascii="Arial" w:hAnsi="Arial" w:cs="Arial"/>
          <w:color w:val="34302D"/>
          <w:shd w:val="clear" w:color="auto" w:fill="FFFFFF"/>
        </w:rPr>
        <w:t>实例化类似，使用实例</w:t>
      </w:r>
      <w:hyperlink r:id="rId38" w:anchor="beans-factory-class-static-factory-method" w:history="1">
        <w:r>
          <w:rPr>
            <w:rStyle w:val="a4"/>
            <w:rFonts w:ascii="Arial" w:hAnsi="Arial" w:cs="Arial"/>
            <w:color w:val="548E2E"/>
            <w:shd w:val="clear" w:color="auto" w:fill="FFFFFF"/>
          </w:rPr>
          <w:t>工厂方法进行</w:t>
        </w:r>
      </w:hyperlink>
      <w:r>
        <w:rPr>
          <w:rFonts w:ascii="Arial" w:hAnsi="Arial" w:cs="Arial"/>
          <w:color w:val="34302D"/>
          <w:shd w:val="clear" w:color="auto" w:fill="FFFFFF"/>
        </w:rPr>
        <w:t>实例化会从容器调用现有</w:t>
      </w:r>
      <w:r>
        <w:rPr>
          <w:rFonts w:ascii="Arial" w:hAnsi="Arial" w:cs="Arial"/>
          <w:color w:val="34302D"/>
          <w:shd w:val="clear" w:color="auto" w:fill="FFFFFF"/>
        </w:rPr>
        <w:t>bean</w:t>
      </w:r>
      <w:r>
        <w:rPr>
          <w:rFonts w:ascii="Arial" w:hAnsi="Arial" w:cs="Arial"/>
          <w:color w:val="34302D"/>
          <w:shd w:val="clear" w:color="auto" w:fill="FFFFFF"/>
        </w:rPr>
        <w:t>的非静态方法来创建新</w:t>
      </w:r>
      <w:r>
        <w:rPr>
          <w:rFonts w:ascii="Arial" w:hAnsi="Arial" w:cs="Arial"/>
          <w:color w:val="34302D"/>
          <w:shd w:val="clear" w:color="auto" w:fill="FFFFFF"/>
        </w:rPr>
        <w:t>bean</w:t>
      </w:r>
      <w:r>
        <w:rPr>
          <w:rFonts w:ascii="Arial" w:hAnsi="Arial" w:cs="Arial"/>
          <w:color w:val="34302D"/>
          <w:shd w:val="clear" w:color="auto" w:fill="FFFFFF"/>
        </w:rPr>
        <w:t>。要使用此机制，请将该</w:t>
      </w:r>
      <w:r>
        <w:rPr>
          <w:rStyle w:val="HTML"/>
          <w:rFonts w:ascii="Monaco" w:hAnsi="Monaco"/>
          <w:sz w:val="23"/>
          <w:szCs w:val="23"/>
          <w:shd w:val="clear" w:color="auto" w:fill="F7F7F8"/>
        </w:rPr>
        <w:t>class</w:t>
      </w:r>
      <w:r>
        <w:rPr>
          <w:rFonts w:ascii="Arial" w:hAnsi="Arial" w:cs="Arial"/>
          <w:color w:val="34302D"/>
          <w:shd w:val="clear" w:color="auto" w:fill="FFFFFF"/>
        </w:rPr>
        <w:t>属性保留为空，并在</w:t>
      </w:r>
      <w:r>
        <w:rPr>
          <w:rStyle w:val="HTML"/>
          <w:rFonts w:ascii="Monaco" w:hAnsi="Monaco"/>
          <w:sz w:val="23"/>
          <w:szCs w:val="23"/>
          <w:shd w:val="clear" w:color="auto" w:fill="F7F7F8"/>
        </w:rPr>
        <w:t>factory-bean</w:t>
      </w:r>
      <w:r>
        <w:rPr>
          <w:rFonts w:ascii="Arial" w:hAnsi="Arial" w:cs="Arial"/>
          <w:color w:val="34302D"/>
          <w:shd w:val="clear" w:color="auto" w:fill="FFFFFF"/>
        </w:rPr>
        <w:t>属性中指定当前（或父或祖先）容器中</w:t>
      </w:r>
      <w:r>
        <w:rPr>
          <w:rFonts w:ascii="Arial" w:hAnsi="Arial" w:cs="Arial"/>
          <w:color w:val="34302D"/>
          <w:shd w:val="clear" w:color="auto" w:fill="FFFFFF"/>
        </w:rPr>
        <w:t>bean</w:t>
      </w:r>
      <w:r>
        <w:rPr>
          <w:rFonts w:ascii="Arial" w:hAnsi="Arial" w:cs="Arial"/>
          <w:color w:val="34302D"/>
          <w:shd w:val="clear" w:color="auto" w:fill="FFFFFF"/>
        </w:rPr>
        <w:t>的名称，该容器包含要调用以创建对象的实例方法。使用</w:t>
      </w:r>
      <w:r>
        <w:rPr>
          <w:rStyle w:val="HTML"/>
          <w:rFonts w:ascii="Monaco" w:hAnsi="Monaco"/>
          <w:sz w:val="23"/>
          <w:szCs w:val="23"/>
          <w:shd w:val="clear" w:color="auto" w:fill="F7F7F8"/>
        </w:rPr>
        <w:t>factory-method</w:t>
      </w:r>
      <w:r>
        <w:rPr>
          <w:rFonts w:ascii="Arial" w:hAnsi="Arial" w:cs="Arial"/>
          <w:color w:val="34302D"/>
          <w:shd w:val="clear" w:color="auto" w:fill="FFFFFF"/>
        </w:rPr>
        <w:t>属性设置工厂方法本身的名称。以下示例显示如何配置此类</w:t>
      </w:r>
      <w:r>
        <w:rPr>
          <w:rFonts w:ascii="Arial" w:hAnsi="Arial" w:cs="Arial"/>
          <w:color w:val="34302D"/>
          <w:shd w:val="clear" w:color="auto" w:fill="FFFFFF"/>
        </w:rPr>
        <w:t>bean</w:t>
      </w:r>
      <w:r>
        <w:rPr>
          <w:rFonts w:ascii="Arial" w:hAnsi="Arial" w:cs="Arial"/>
          <w:color w:val="34302D"/>
          <w:shd w:val="clear" w:color="auto" w:fill="FFFFFF"/>
        </w:rPr>
        <w:t>：</w:t>
      </w:r>
    </w:p>
    <w:tbl>
      <w:tblPr>
        <w:tblStyle w:val="a5"/>
        <w:tblW w:w="0" w:type="auto"/>
        <w:tblLook w:val="04A0" w:firstRow="1" w:lastRow="0" w:firstColumn="1" w:lastColumn="0" w:noHBand="0" w:noVBand="1"/>
      </w:tblPr>
      <w:tblGrid>
        <w:gridCol w:w="8296"/>
      </w:tblGrid>
      <w:tr w:rsidR="001F3BC2" w14:paraId="4454DF1C" w14:textId="77777777" w:rsidTr="001F3BC2">
        <w:tc>
          <w:tcPr>
            <w:tcW w:w="8296" w:type="dxa"/>
          </w:tcPr>
          <w:p w14:paraId="0153994D"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roofErr w:type="gramStart"/>
            <w:r>
              <w:rPr>
                <w:rStyle w:val="comment"/>
                <w:rFonts w:ascii="Monaco" w:hAnsi="Monaco"/>
                <w:i/>
                <w:iCs/>
                <w:color w:val="999988"/>
                <w:sz w:val="19"/>
                <w:szCs w:val="19"/>
              </w:rPr>
              <w:lastRenderedPageBreak/>
              <w:t>&lt;!--</w:t>
            </w:r>
            <w:proofErr w:type="gramEnd"/>
            <w:r>
              <w:rPr>
                <w:rStyle w:val="comment"/>
                <w:rFonts w:ascii="Monaco" w:hAnsi="Monaco"/>
                <w:i/>
                <w:iCs/>
                <w:color w:val="999988"/>
                <w:sz w:val="19"/>
                <w:szCs w:val="19"/>
              </w:rPr>
              <w:t xml:space="preserve"> the factory bean, which contains a method called </w:t>
            </w:r>
            <w:proofErr w:type="spellStart"/>
            <w:r>
              <w:rPr>
                <w:rStyle w:val="comment"/>
                <w:rFonts w:ascii="Monaco" w:hAnsi="Monaco"/>
                <w:i/>
                <w:iCs/>
                <w:color w:val="999988"/>
                <w:sz w:val="19"/>
                <w:szCs w:val="19"/>
              </w:rPr>
              <w:t>createInstance</w:t>
            </w:r>
            <w:proofErr w:type="spellEnd"/>
            <w:r>
              <w:rPr>
                <w:rStyle w:val="comment"/>
                <w:rFonts w:ascii="Monaco" w:hAnsi="Monaco"/>
                <w:i/>
                <w:iCs/>
                <w:color w:val="999988"/>
                <w:sz w:val="19"/>
                <w:szCs w:val="19"/>
              </w:rPr>
              <w:t>() --&gt;</w:t>
            </w:r>
          </w:p>
          <w:p w14:paraId="7F2CDAD6"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serviceLocator</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class</w:t>
            </w:r>
            <w:r>
              <w:rPr>
                <w:rStyle w:val="HTML"/>
                <w:rFonts w:ascii="Monaco" w:hAnsi="Monaco"/>
                <w:sz w:val="19"/>
                <w:szCs w:val="19"/>
              </w:rPr>
              <w:t>=</w:t>
            </w:r>
            <w:r>
              <w:rPr>
                <w:rStyle w:val="delimiter"/>
                <w:rFonts w:ascii="Monaco" w:hAnsi="Monaco"/>
                <w:color w:val="DD1144"/>
                <w:sz w:val="19"/>
                <w:szCs w:val="19"/>
              </w:rPr>
              <w:t>"</w:t>
            </w:r>
            <w:proofErr w:type="spellStart"/>
            <w:proofErr w:type="gramStart"/>
            <w:r>
              <w:rPr>
                <w:rStyle w:val="content"/>
                <w:rFonts w:ascii="Monaco" w:hAnsi="Monaco"/>
                <w:color w:val="DD1144"/>
                <w:sz w:val="19"/>
                <w:szCs w:val="19"/>
              </w:rPr>
              <w:t>examples.DefaultServiceLocator</w:t>
            </w:r>
            <w:proofErr w:type="spellEnd"/>
            <w:proofErr w:type="gramEnd"/>
            <w:r>
              <w:rPr>
                <w:rStyle w:val="delimiter"/>
                <w:rFonts w:ascii="Monaco" w:hAnsi="Monaco"/>
                <w:color w:val="DD1144"/>
                <w:sz w:val="19"/>
                <w:szCs w:val="19"/>
              </w:rPr>
              <w:t>"</w:t>
            </w:r>
            <w:r>
              <w:rPr>
                <w:rStyle w:val="tag"/>
                <w:rFonts w:ascii="Monaco" w:hAnsi="Monaco"/>
                <w:color w:val="008080"/>
                <w:sz w:val="19"/>
                <w:szCs w:val="19"/>
              </w:rPr>
              <w:t>&gt;</w:t>
            </w:r>
          </w:p>
          <w:p w14:paraId="76D448F6"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gramStart"/>
            <w:r>
              <w:rPr>
                <w:rStyle w:val="comment"/>
                <w:rFonts w:ascii="Monaco" w:hAnsi="Monaco"/>
                <w:i/>
                <w:iCs/>
                <w:color w:val="999988"/>
                <w:sz w:val="19"/>
                <w:szCs w:val="19"/>
              </w:rPr>
              <w:t>&lt;!--</w:t>
            </w:r>
            <w:proofErr w:type="gramEnd"/>
            <w:r>
              <w:rPr>
                <w:rStyle w:val="comment"/>
                <w:rFonts w:ascii="Monaco" w:hAnsi="Monaco"/>
                <w:i/>
                <w:iCs/>
                <w:color w:val="999988"/>
                <w:sz w:val="19"/>
                <w:szCs w:val="19"/>
              </w:rPr>
              <w:t xml:space="preserve"> inject any dependencies required by this locator bean --&gt;</w:t>
            </w:r>
          </w:p>
          <w:p w14:paraId="49000F76"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&lt;/bean&gt;</w:t>
            </w:r>
          </w:p>
          <w:p w14:paraId="225DF2B8"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09352FF3"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roofErr w:type="gramStart"/>
            <w:r>
              <w:rPr>
                <w:rStyle w:val="comment"/>
                <w:rFonts w:ascii="Monaco" w:hAnsi="Monaco"/>
                <w:i/>
                <w:iCs/>
                <w:color w:val="999988"/>
                <w:sz w:val="19"/>
                <w:szCs w:val="19"/>
              </w:rPr>
              <w:t>&lt;!--</w:t>
            </w:r>
            <w:proofErr w:type="gramEnd"/>
            <w:r>
              <w:rPr>
                <w:rStyle w:val="comment"/>
                <w:rFonts w:ascii="Monaco" w:hAnsi="Monaco"/>
                <w:i/>
                <w:iCs/>
                <w:color w:val="999988"/>
                <w:sz w:val="19"/>
                <w:szCs w:val="19"/>
              </w:rPr>
              <w:t xml:space="preserve"> the bean to be created via the factory bean --&gt;</w:t>
            </w:r>
          </w:p>
          <w:p w14:paraId="587D2C1B"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clientService</w:t>
            </w:r>
            <w:proofErr w:type="spellEnd"/>
            <w:r>
              <w:rPr>
                <w:rStyle w:val="delimiter"/>
                <w:rFonts w:ascii="Monaco" w:hAnsi="Monaco"/>
                <w:color w:val="DD1144"/>
                <w:sz w:val="19"/>
                <w:szCs w:val="19"/>
              </w:rPr>
              <w:t>"</w:t>
            </w:r>
          </w:p>
          <w:p w14:paraId="5511F5CD"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attribute-name"/>
                <w:rFonts w:ascii="Monaco" w:hAnsi="Monaco"/>
                <w:color w:val="000080"/>
                <w:sz w:val="19"/>
                <w:szCs w:val="19"/>
              </w:rPr>
              <w:t>factory-bean</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serviceLocator</w:t>
            </w:r>
            <w:proofErr w:type="spellEnd"/>
            <w:r>
              <w:rPr>
                <w:rStyle w:val="delimiter"/>
                <w:rFonts w:ascii="Monaco" w:hAnsi="Monaco"/>
                <w:color w:val="DD1144"/>
                <w:sz w:val="19"/>
                <w:szCs w:val="19"/>
              </w:rPr>
              <w:t>"</w:t>
            </w:r>
          </w:p>
          <w:p w14:paraId="1DF11239" w14:textId="4D4D8ACC" w:rsidR="001F3BC2" w:rsidRP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HTML"/>
                <w:rFonts w:ascii="Monaco" w:hAnsi="Monaco"/>
                <w:sz w:val="19"/>
                <w:szCs w:val="19"/>
              </w:rPr>
              <w:t xml:space="preserve">    </w:t>
            </w:r>
            <w:r>
              <w:rPr>
                <w:rStyle w:val="attribute-name"/>
                <w:rFonts w:ascii="Monaco" w:hAnsi="Monaco"/>
                <w:color w:val="000080"/>
                <w:sz w:val="19"/>
                <w:szCs w:val="19"/>
              </w:rPr>
              <w:t>factory-method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createClientServiceInstance</w:t>
            </w:r>
            <w:proofErr w:type="spellEnd"/>
            <w:r>
              <w:rPr>
                <w:rStyle w:val="delimiter"/>
                <w:rFonts w:ascii="Monaco" w:hAnsi="Monaco"/>
                <w:color w:val="DD1144"/>
                <w:sz w:val="19"/>
                <w:szCs w:val="19"/>
              </w:rPr>
              <w:t>"</w:t>
            </w:r>
            <w:r>
              <w:rPr>
                <w:rStyle w:val="tag"/>
                <w:rFonts w:ascii="Monaco" w:hAnsi="Monaco"/>
                <w:color w:val="008080"/>
                <w:sz w:val="19"/>
                <w:szCs w:val="19"/>
              </w:rPr>
              <w:t>/&gt;</w:t>
            </w:r>
          </w:p>
        </w:tc>
      </w:tr>
    </w:tbl>
    <w:p w14:paraId="6A854E14" w14:textId="686BEE9D" w:rsidR="001F3BC2" w:rsidRDefault="001F3BC2"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以下示例显示了相应的</w:t>
      </w:r>
      <w:r>
        <w:rPr>
          <w:rFonts w:ascii="Arial" w:hAnsi="Arial" w:cs="Arial"/>
          <w:color w:val="34302D"/>
          <w:shd w:val="clear" w:color="auto" w:fill="FFFFFF"/>
        </w:rPr>
        <w:t>Java</w:t>
      </w:r>
      <w:r>
        <w:rPr>
          <w:rFonts w:ascii="Arial" w:hAnsi="Arial" w:cs="Arial"/>
          <w:color w:val="34302D"/>
          <w:shd w:val="clear" w:color="auto" w:fill="FFFFFF"/>
        </w:rPr>
        <w:t>类：</w:t>
      </w:r>
    </w:p>
    <w:tbl>
      <w:tblPr>
        <w:tblStyle w:val="a5"/>
        <w:tblW w:w="0" w:type="auto"/>
        <w:tblLook w:val="04A0" w:firstRow="1" w:lastRow="0" w:firstColumn="1" w:lastColumn="0" w:noHBand="0" w:noVBand="1"/>
      </w:tblPr>
      <w:tblGrid>
        <w:gridCol w:w="8296"/>
      </w:tblGrid>
      <w:tr w:rsidR="001F3BC2" w14:paraId="1C1558A7" w14:textId="77777777" w:rsidTr="001F3BC2">
        <w:tc>
          <w:tcPr>
            <w:tcW w:w="8296" w:type="dxa"/>
          </w:tcPr>
          <w:p w14:paraId="4B691CB9"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directive"/>
                <w:rFonts w:ascii="Monaco" w:hAnsi="Monaco"/>
                <w:b/>
                <w:bCs/>
                <w:sz w:val="19"/>
                <w:szCs w:val="19"/>
              </w:rPr>
              <w:t>public</w:t>
            </w:r>
            <w:r>
              <w:rPr>
                <w:rStyle w:val="HTML"/>
                <w:rFonts w:ascii="Monaco" w:hAnsi="Monaco"/>
                <w:sz w:val="19"/>
                <w:szCs w:val="19"/>
              </w:rPr>
              <w:t xml:space="preserve"> </w:t>
            </w:r>
            <w:r>
              <w:rPr>
                <w:rStyle w:val="type"/>
                <w:rFonts w:ascii="Monaco" w:hAnsi="Monaco"/>
                <w:b/>
                <w:bCs/>
                <w:sz w:val="19"/>
                <w:szCs w:val="19"/>
              </w:rPr>
              <w:t>class</w:t>
            </w:r>
            <w:r>
              <w:rPr>
                <w:rStyle w:val="HTML"/>
                <w:rFonts w:ascii="Monaco" w:hAnsi="Monaco"/>
                <w:sz w:val="19"/>
                <w:szCs w:val="19"/>
              </w:rPr>
              <w:t xml:space="preserve"> </w:t>
            </w:r>
            <w:proofErr w:type="spellStart"/>
            <w:r>
              <w:rPr>
                <w:rStyle w:val="class"/>
                <w:rFonts w:ascii="Monaco" w:hAnsi="Monaco"/>
                <w:b/>
                <w:bCs/>
                <w:color w:val="445588"/>
                <w:sz w:val="19"/>
                <w:szCs w:val="19"/>
              </w:rPr>
              <w:t>DefaultServiceLocator</w:t>
            </w:r>
            <w:proofErr w:type="spellEnd"/>
            <w:r>
              <w:rPr>
                <w:rStyle w:val="HTML"/>
                <w:rFonts w:ascii="Monaco" w:hAnsi="Monaco"/>
                <w:sz w:val="19"/>
                <w:szCs w:val="19"/>
              </w:rPr>
              <w:t xml:space="preserve"> {</w:t>
            </w:r>
          </w:p>
          <w:p w14:paraId="1A7FC318"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326C3A0C"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directive"/>
                <w:rFonts w:ascii="Monaco" w:hAnsi="Monaco"/>
                <w:b/>
                <w:bCs/>
                <w:sz w:val="19"/>
                <w:szCs w:val="19"/>
              </w:rPr>
              <w:t>private</w:t>
            </w:r>
            <w:r>
              <w:rPr>
                <w:rStyle w:val="HTML"/>
                <w:rFonts w:ascii="Monaco" w:hAnsi="Monaco"/>
                <w:sz w:val="19"/>
                <w:szCs w:val="19"/>
              </w:rPr>
              <w:t xml:space="preserve"> </w:t>
            </w:r>
            <w:r>
              <w:rPr>
                <w:rStyle w:val="directive"/>
                <w:rFonts w:ascii="Monaco" w:hAnsi="Monaco"/>
                <w:b/>
                <w:bCs/>
                <w:sz w:val="19"/>
                <w:szCs w:val="19"/>
              </w:rPr>
              <w:t>static</w:t>
            </w:r>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 xml:space="preserve"> = </w:t>
            </w:r>
            <w:r>
              <w:rPr>
                <w:rStyle w:val="keyword"/>
                <w:rFonts w:ascii="Monaco" w:hAnsi="Monaco"/>
                <w:b/>
                <w:bCs/>
                <w:color w:val="000000"/>
                <w:sz w:val="19"/>
                <w:szCs w:val="19"/>
              </w:rPr>
              <w:t>new</w:t>
            </w:r>
            <w:r>
              <w:rPr>
                <w:rStyle w:val="HTML"/>
                <w:rFonts w:ascii="Monaco" w:hAnsi="Monaco"/>
                <w:sz w:val="19"/>
                <w:szCs w:val="19"/>
              </w:rPr>
              <w:t xml:space="preserve"> </w:t>
            </w:r>
            <w:proofErr w:type="spellStart"/>
            <w:proofErr w:type="gramStart"/>
            <w:r>
              <w:rPr>
                <w:rStyle w:val="HTML"/>
                <w:rFonts w:ascii="Monaco" w:hAnsi="Monaco"/>
                <w:sz w:val="19"/>
                <w:szCs w:val="19"/>
              </w:rPr>
              <w:t>ClientServiceImpl</w:t>
            </w:r>
            <w:proofErr w:type="spellEnd"/>
            <w:r>
              <w:rPr>
                <w:rStyle w:val="HTML"/>
                <w:rFonts w:ascii="Monaco" w:hAnsi="Monaco"/>
                <w:sz w:val="19"/>
                <w:szCs w:val="19"/>
              </w:rPr>
              <w:t>(</w:t>
            </w:r>
            <w:proofErr w:type="gramEnd"/>
            <w:r>
              <w:rPr>
                <w:rStyle w:val="HTML"/>
                <w:rFonts w:ascii="Monaco" w:hAnsi="Monaco"/>
                <w:sz w:val="19"/>
                <w:szCs w:val="19"/>
              </w:rPr>
              <w:t>);</w:t>
            </w:r>
          </w:p>
          <w:p w14:paraId="7CFBBF63"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60EA41C8"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directive"/>
                <w:rFonts w:ascii="Monaco" w:hAnsi="Monaco"/>
                <w:b/>
                <w:bCs/>
                <w:sz w:val="19"/>
                <w:szCs w:val="19"/>
              </w:rPr>
              <w:t>public</w:t>
            </w:r>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 xml:space="preserve"> </w:t>
            </w:r>
            <w:proofErr w:type="spellStart"/>
            <w:proofErr w:type="gramStart"/>
            <w:r>
              <w:rPr>
                <w:rStyle w:val="HTML"/>
                <w:rFonts w:ascii="Monaco" w:hAnsi="Monaco"/>
                <w:sz w:val="19"/>
                <w:szCs w:val="19"/>
              </w:rPr>
              <w:t>createClientServiceInstance</w:t>
            </w:r>
            <w:proofErr w:type="spellEnd"/>
            <w:r>
              <w:rPr>
                <w:rStyle w:val="HTML"/>
                <w:rFonts w:ascii="Monaco" w:hAnsi="Monaco"/>
                <w:sz w:val="19"/>
                <w:szCs w:val="19"/>
              </w:rPr>
              <w:t>(</w:t>
            </w:r>
            <w:proofErr w:type="gramEnd"/>
            <w:r>
              <w:rPr>
                <w:rStyle w:val="HTML"/>
                <w:rFonts w:ascii="Monaco" w:hAnsi="Monaco"/>
                <w:sz w:val="19"/>
                <w:szCs w:val="19"/>
              </w:rPr>
              <w:t>) {</w:t>
            </w:r>
          </w:p>
          <w:p w14:paraId="15EA8993"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keyword"/>
                <w:rFonts w:ascii="Monaco" w:hAnsi="Monaco"/>
                <w:b/>
                <w:bCs/>
                <w:color w:val="000000"/>
                <w:sz w:val="19"/>
                <w:szCs w:val="19"/>
              </w:rPr>
              <w:t>return</w:t>
            </w:r>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w:t>
            </w:r>
          </w:p>
          <w:p w14:paraId="61AC7FCD"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
          <w:p w14:paraId="6BD9C2DC" w14:textId="4046A7A5" w:rsidR="001F3BC2" w:rsidRP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HTML"/>
                <w:rFonts w:ascii="Monaco" w:hAnsi="Monaco"/>
                <w:sz w:val="19"/>
                <w:szCs w:val="19"/>
              </w:rPr>
              <w:t>}</w:t>
            </w:r>
          </w:p>
        </w:tc>
      </w:tr>
    </w:tbl>
    <w:p w14:paraId="0FADF094" w14:textId="34717FEA" w:rsidR="001F3BC2" w:rsidRDefault="001F3BC2"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一个工厂类也可以包含多个工厂方法，</w:t>
      </w:r>
      <w:proofErr w:type="gramStart"/>
      <w:r>
        <w:rPr>
          <w:rFonts w:ascii="Arial" w:hAnsi="Arial" w:cs="Arial"/>
          <w:color w:val="34302D"/>
          <w:shd w:val="clear" w:color="auto" w:fill="FFFFFF"/>
        </w:rPr>
        <w:t>如以下</w:t>
      </w:r>
      <w:proofErr w:type="gramEnd"/>
      <w:r>
        <w:rPr>
          <w:rFonts w:ascii="Arial" w:hAnsi="Arial" w:cs="Arial"/>
          <w:color w:val="34302D"/>
          <w:shd w:val="clear" w:color="auto" w:fill="FFFFFF"/>
        </w:rPr>
        <w:t>示例所示：</w:t>
      </w:r>
    </w:p>
    <w:tbl>
      <w:tblPr>
        <w:tblStyle w:val="a5"/>
        <w:tblW w:w="0" w:type="auto"/>
        <w:tblLook w:val="04A0" w:firstRow="1" w:lastRow="0" w:firstColumn="1" w:lastColumn="0" w:noHBand="0" w:noVBand="1"/>
      </w:tblPr>
      <w:tblGrid>
        <w:gridCol w:w="8296"/>
      </w:tblGrid>
      <w:tr w:rsidR="001F3BC2" w14:paraId="7847F086" w14:textId="77777777" w:rsidTr="001F3BC2">
        <w:tc>
          <w:tcPr>
            <w:tcW w:w="8296" w:type="dxa"/>
          </w:tcPr>
          <w:p w14:paraId="275501F3"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serviceLocator</w:t>
            </w:r>
            <w:proofErr w:type="spellEnd"/>
            <w:r>
              <w:rPr>
                <w:rStyle w:val="delimiter"/>
                <w:rFonts w:ascii="Monaco" w:hAnsi="Monaco"/>
                <w:color w:val="DD1144"/>
                <w:sz w:val="19"/>
                <w:szCs w:val="19"/>
              </w:rPr>
              <w:t>"</w:t>
            </w:r>
            <w:r>
              <w:rPr>
                <w:rStyle w:val="HTML"/>
                <w:rFonts w:ascii="Monaco" w:hAnsi="Monaco"/>
                <w:sz w:val="19"/>
                <w:szCs w:val="19"/>
              </w:rPr>
              <w:t xml:space="preserve"> </w:t>
            </w:r>
            <w:r>
              <w:rPr>
                <w:rStyle w:val="attribute-name"/>
                <w:rFonts w:ascii="Monaco" w:hAnsi="Monaco"/>
                <w:color w:val="000080"/>
                <w:sz w:val="19"/>
                <w:szCs w:val="19"/>
              </w:rPr>
              <w:t>class</w:t>
            </w:r>
            <w:r>
              <w:rPr>
                <w:rStyle w:val="HTML"/>
                <w:rFonts w:ascii="Monaco" w:hAnsi="Monaco"/>
                <w:sz w:val="19"/>
                <w:szCs w:val="19"/>
              </w:rPr>
              <w:t>=</w:t>
            </w:r>
            <w:r>
              <w:rPr>
                <w:rStyle w:val="delimiter"/>
                <w:rFonts w:ascii="Monaco" w:hAnsi="Monaco"/>
                <w:color w:val="DD1144"/>
                <w:sz w:val="19"/>
                <w:szCs w:val="19"/>
              </w:rPr>
              <w:t>"</w:t>
            </w:r>
            <w:proofErr w:type="spellStart"/>
            <w:proofErr w:type="gramStart"/>
            <w:r>
              <w:rPr>
                <w:rStyle w:val="content"/>
                <w:rFonts w:ascii="Monaco" w:hAnsi="Monaco"/>
                <w:color w:val="DD1144"/>
                <w:sz w:val="19"/>
                <w:szCs w:val="19"/>
              </w:rPr>
              <w:t>examples.DefaultServiceLocator</w:t>
            </w:r>
            <w:proofErr w:type="spellEnd"/>
            <w:proofErr w:type="gramEnd"/>
            <w:r>
              <w:rPr>
                <w:rStyle w:val="delimiter"/>
                <w:rFonts w:ascii="Monaco" w:hAnsi="Monaco"/>
                <w:color w:val="DD1144"/>
                <w:sz w:val="19"/>
                <w:szCs w:val="19"/>
              </w:rPr>
              <w:t>"</w:t>
            </w:r>
            <w:r>
              <w:rPr>
                <w:rStyle w:val="tag"/>
                <w:rFonts w:ascii="Monaco" w:hAnsi="Monaco"/>
                <w:color w:val="008080"/>
                <w:sz w:val="19"/>
                <w:szCs w:val="19"/>
              </w:rPr>
              <w:t>&gt;</w:t>
            </w:r>
          </w:p>
          <w:p w14:paraId="0338858C"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roofErr w:type="gramStart"/>
            <w:r>
              <w:rPr>
                <w:rStyle w:val="comment"/>
                <w:rFonts w:ascii="Monaco" w:hAnsi="Monaco"/>
                <w:i/>
                <w:iCs/>
                <w:color w:val="999988"/>
                <w:sz w:val="19"/>
                <w:szCs w:val="19"/>
              </w:rPr>
              <w:t>&lt;!--</w:t>
            </w:r>
            <w:proofErr w:type="gramEnd"/>
            <w:r>
              <w:rPr>
                <w:rStyle w:val="comment"/>
                <w:rFonts w:ascii="Monaco" w:hAnsi="Monaco"/>
                <w:i/>
                <w:iCs/>
                <w:color w:val="999988"/>
                <w:sz w:val="19"/>
                <w:szCs w:val="19"/>
              </w:rPr>
              <w:t xml:space="preserve"> inject any dependencies required by this locator bean --&gt;</w:t>
            </w:r>
          </w:p>
          <w:p w14:paraId="2A67FD2A"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&lt;/bean&gt;</w:t>
            </w:r>
          </w:p>
          <w:p w14:paraId="7267FBAA"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1A2E9D93"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clientService</w:t>
            </w:r>
            <w:proofErr w:type="spellEnd"/>
            <w:r>
              <w:rPr>
                <w:rStyle w:val="delimiter"/>
                <w:rFonts w:ascii="Monaco" w:hAnsi="Monaco"/>
                <w:color w:val="DD1144"/>
                <w:sz w:val="19"/>
                <w:szCs w:val="19"/>
              </w:rPr>
              <w:t>"</w:t>
            </w:r>
          </w:p>
          <w:p w14:paraId="095FCAC6"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attribute-name"/>
                <w:rFonts w:ascii="Monaco" w:hAnsi="Monaco"/>
                <w:color w:val="000080"/>
                <w:sz w:val="19"/>
                <w:szCs w:val="19"/>
              </w:rPr>
              <w:t>factory-bean</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serviceLocator</w:t>
            </w:r>
            <w:proofErr w:type="spellEnd"/>
            <w:r>
              <w:rPr>
                <w:rStyle w:val="delimiter"/>
                <w:rFonts w:ascii="Monaco" w:hAnsi="Monaco"/>
                <w:color w:val="DD1144"/>
                <w:sz w:val="19"/>
                <w:szCs w:val="19"/>
              </w:rPr>
              <w:t>"</w:t>
            </w:r>
          </w:p>
          <w:p w14:paraId="3AF2D483"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attribute-name"/>
                <w:rFonts w:ascii="Monaco" w:hAnsi="Monaco"/>
                <w:color w:val="000080"/>
                <w:sz w:val="19"/>
                <w:szCs w:val="19"/>
              </w:rPr>
              <w:t>factory-method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createClientServiceInstance</w:t>
            </w:r>
            <w:proofErr w:type="spellEnd"/>
            <w:r>
              <w:rPr>
                <w:rStyle w:val="delimiter"/>
                <w:rFonts w:ascii="Monaco" w:hAnsi="Monaco"/>
                <w:color w:val="DD1144"/>
                <w:sz w:val="19"/>
                <w:szCs w:val="19"/>
              </w:rPr>
              <w:t>"</w:t>
            </w:r>
            <w:r>
              <w:rPr>
                <w:rStyle w:val="tag"/>
                <w:rFonts w:ascii="Monaco" w:hAnsi="Monaco"/>
                <w:color w:val="008080"/>
                <w:sz w:val="19"/>
                <w:szCs w:val="19"/>
              </w:rPr>
              <w:t>/&gt;</w:t>
            </w:r>
          </w:p>
          <w:p w14:paraId="10CF837A"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03F3A9A7"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tag"/>
                <w:rFonts w:ascii="Monaco" w:hAnsi="Monaco"/>
                <w:color w:val="008080"/>
                <w:sz w:val="19"/>
                <w:szCs w:val="19"/>
              </w:rPr>
              <w:t>&lt;bean</w:t>
            </w:r>
            <w:r>
              <w:rPr>
                <w:rStyle w:val="HTML"/>
                <w:rFonts w:ascii="Monaco" w:hAnsi="Monaco"/>
                <w:sz w:val="19"/>
                <w:szCs w:val="19"/>
              </w:rPr>
              <w:t xml:space="preserve"> </w:t>
            </w:r>
            <w:r>
              <w:rPr>
                <w:rStyle w:val="attribute-name"/>
                <w:rFonts w:ascii="Monaco" w:hAnsi="Monaco"/>
                <w:color w:val="000080"/>
                <w:sz w:val="19"/>
                <w:szCs w:val="19"/>
              </w:rPr>
              <w:t>id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accountService</w:t>
            </w:r>
            <w:proofErr w:type="spellEnd"/>
            <w:r>
              <w:rPr>
                <w:rStyle w:val="delimiter"/>
                <w:rFonts w:ascii="Monaco" w:hAnsi="Monaco"/>
                <w:color w:val="DD1144"/>
                <w:sz w:val="19"/>
                <w:szCs w:val="19"/>
              </w:rPr>
              <w:t>"</w:t>
            </w:r>
          </w:p>
          <w:p w14:paraId="35C02656"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attribute-name"/>
                <w:rFonts w:ascii="Monaco" w:hAnsi="Monaco"/>
                <w:color w:val="000080"/>
                <w:sz w:val="19"/>
                <w:szCs w:val="19"/>
              </w:rPr>
              <w:t>factory-bean</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serviceLocator</w:t>
            </w:r>
            <w:proofErr w:type="spellEnd"/>
            <w:r>
              <w:rPr>
                <w:rStyle w:val="delimiter"/>
                <w:rFonts w:ascii="Monaco" w:hAnsi="Monaco"/>
                <w:color w:val="DD1144"/>
                <w:sz w:val="19"/>
                <w:szCs w:val="19"/>
              </w:rPr>
              <w:t>"</w:t>
            </w:r>
          </w:p>
          <w:p w14:paraId="602B4D78" w14:textId="30AE076E" w:rsidR="001F3BC2" w:rsidRP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HTML"/>
                <w:rFonts w:ascii="Monaco" w:hAnsi="Monaco"/>
                <w:sz w:val="19"/>
                <w:szCs w:val="19"/>
              </w:rPr>
              <w:t xml:space="preserve">    </w:t>
            </w:r>
            <w:r>
              <w:rPr>
                <w:rStyle w:val="attribute-name"/>
                <w:rFonts w:ascii="Monaco" w:hAnsi="Monaco"/>
                <w:color w:val="000080"/>
                <w:sz w:val="19"/>
                <w:szCs w:val="19"/>
              </w:rPr>
              <w:t>factory-method</w:t>
            </w:r>
            <w:r>
              <w:rPr>
                <w:rStyle w:val="HTML"/>
                <w:rFonts w:ascii="Monaco" w:hAnsi="Monaco"/>
                <w:sz w:val="19"/>
                <w:szCs w:val="19"/>
              </w:rPr>
              <w:t>=</w:t>
            </w:r>
            <w:r>
              <w:rPr>
                <w:rStyle w:val="delimiter"/>
                <w:rFonts w:ascii="Monaco" w:hAnsi="Monaco"/>
                <w:color w:val="DD1144"/>
                <w:sz w:val="19"/>
                <w:szCs w:val="19"/>
              </w:rPr>
              <w:t>"</w:t>
            </w:r>
            <w:proofErr w:type="spellStart"/>
            <w:r>
              <w:rPr>
                <w:rStyle w:val="content"/>
                <w:rFonts w:ascii="Monaco" w:hAnsi="Monaco"/>
                <w:color w:val="DD1144"/>
                <w:sz w:val="19"/>
                <w:szCs w:val="19"/>
              </w:rPr>
              <w:t>createAccountServiceInstance</w:t>
            </w:r>
            <w:proofErr w:type="spellEnd"/>
            <w:r>
              <w:rPr>
                <w:rStyle w:val="delimiter"/>
                <w:rFonts w:ascii="Monaco" w:hAnsi="Monaco"/>
                <w:color w:val="DD1144"/>
                <w:sz w:val="19"/>
                <w:szCs w:val="19"/>
              </w:rPr>
              <w:t>"</w:t>
            </w:r>
            <w:r>
              <w:rPr>
                <w:rStyle w:val="tag"/>
                <w:rFonts w:ascii="Monaco" w:hAnsi="Monaco"/>
                <w:color w:val="008080"/>
                <w:sz w:val="19"/>
                <w:szCs w:val="19"/>
              </w:rPr>
              <w:t>/&gt;</w:t>
            </w:r>
          </w:p>
        </w:tc>
      </w:tr>
    </w:tbl>
    <w:p w14:paraId="0145121F" w14:textId="4F759946" w:rsidR="001F3BC2" w:rsidRDefault="001F3BC2"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t>以下示例显示了相应的</w:t>
      </w:r>
      <w:r>
        <w:rPr>
          <w:rFonts w:ascii="Arial" w:hAnsi="Arial" w:cs="Arial"/>
          <w:color w:val="34302D"/>
          <w:shd w:val="clear" w:color="auto" w:fill="FFFFFF"/>
        </w:rPr>
        <w:t>Java</w:t>
      </w:r>
      <w:r>
        <w:rPr>
          <w:rFonts w:ascii="Arial" w:hAnsi="Arial" w:cs="Arial"/>
          <w:color w:val="34302D"/>
          <w:shd w:val="clear" w:color="auto" w:fill="FFFFFF"/>
        </w:rPr>
        <w:t>类：</w:t>
      </w:r>
    </w:p>
    <w:tbl>
      <w:tblPr>
        <w:tblStyle w:val="a5"/>
        <w:tblW w:w="0" w:type="auto"/>
        <w:tblLook w:val="04A0" w:firstRow="1" w:lastRow="0" w:firstColumn="1" w:lastColumn="0" w:noHBand="0" w:noVBand="1"/>
      </w:tblPr>
      <w:tblGrid>
        <w:gridCol w:w="8296"/>
      </w:tblGrid>
      <w:tr w:rsidR="001F3BC2" w14:paraId="455DC3D0" w14:textId="77777777" w:rsidTr="001F3BC2">
        <w:tc>
          <w:tcPr>
            <w:tcW w:w="8296" w:type="dxa"/>
          </w:tcPr>
          <w:p w14:paraId="474E586B"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directive"/>
                <w:rFonts w:ascii="Monaco" w:hAnsi="Monaco"/>
                <w:b/>
                <w:bCs/>
                <w:sz w:val="19"/>
                <w:szCs w:val="19"/>
              </w:rPr>
              <w:t>public</w:t>
            </w:r>
            <w:r>
              <w:rPr>
                <w:rStyle w:val="HTML"/>
                <w:rFonts w:ascii="Monaco" w:hAnsi="Monaco"/>
                <w:sz w:val="19"/>
                <w:szCs w:val="19"/>
              </w:rPr>
              <w:t xml:space="preserve"> </w:t>
            </w:r>
            <w:r>
              <w:rPr>
                <w:rStyle w:val="type"/>
                <w:rFonts w:ascii="Monaco" w:hAnsi="Monaco"/>
                <w:b/>
                <w:bCs/>
                <w:sz w:val="19"/>
                <w:szCs w:val="19"/>
              </w:rPr>
              <w:t>class</w:t>
            </w:r>
            <w:r>
              <w:rPr>
                <w:rStyle w:val="HTML"/>
                <w:rFonts w:ascii="Monaco" w:hAnsi="Monaco"/>
                <w:sz w:val="19"/>
                <w:szCs w:val="19"/>
              </w:rPr>
              <w:t xml:space="preserve"> </w:t>
            </w:r>
            <w:proofErr w:type="spellStart"/>
            <w:r>
              <w:rPr>
                <w:rStyle w:val="class"/>
                <w:rFonts w:ascii="Monaco" w:hAnsi="Monaco"/>
                <w:b/>
                <w:bCs/>
                <w:color w:val="445588"/>
                <w:sz w:val="19"/>
                <w:szCs w:val="19"/>
              </w:rPr>
              <w:t>DefaultServiceLocator</w:t>
            </w:r>
            <w:proofErr w:type="spellEnd"/>
            <w:r>
              <w:rPr>
                <w:rStyle w:val="HTML"/>
                <w:rFonts w:ascii="Monaco" w:hAnsi="Monaco"/>
                <w:sz w:val="19"/>
                <w:szCs w:val="19"/>
              </w:rPr>
              <w:t xml:space="preserve"> {</w:t>
            </w:r>
          </w:p>
          <w:p w14:paraId="23A2CD26"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37A50133"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directive"/>
                <w:rFonts w:ascii="Monaco" w:hAnsi="Monaco"/>
                <w:b/>
                <w:bCs/>
                <w:sz w:val="19"/>
                <w:szCs w:val="19"/>
              </w:rPr>
              <w:t>private</w:t>
            </w:r>
            <w:r>
              <w:rPr>
                <w:rStyle w:val="HTML"/>
                <w:rFonts w:ascii="Monaco" w:hAnsi="Monaco"/>
                <w:sz w:val="19"/>
                <w:szCs w:val="19"/>
              </w:rPr>
              <w:t xml:space="preserve"> </w:t>
            </w:r>
            <w:r>
              <w:rPr>
                <w:rStyle w:val="directive"/>
                <w:rFonts w:ascii="Monaco" w:hAnsi="Monaco"/>
                <w:b/>
                <w:bCs/>
                <w:sz w:val="19"/>
                <w:szCs w:val="19"/>
              </w:rPr>
              <w:t>static</w:t>
            </w:r>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 xml:space="preserve"> = </w:t>
            </w:r>
            <w:r>
              <w:rPr>
                <w:rStyle w:val="keyword"/>
                <w:rFonts w:ascii="Monaco" w:hAnsi="Monaco"/>
                <w:b/>
                <w:bCs/>
                <w:color w:val="000000"/>
                <w:sz w:val="19"/>
                <w:szCs w:val="19"/>
              </w:rPr>
              <w:t>new</w:t>
            </w:r>
            <w:r>
              <w:rPr>
                <w:rStyle w:val="HTML"/>
                <w:rFonts w:ascii="Monaco" w:hAnsi="Monaco"/>
                <w:sz w:val="19"/>
                <w:szCs w:val="19"/>
              </w:rPr>
              <w:t xml:space="preserve"> </w:t>
            </w:r>
            <w:proofErr w:type="spellStart"/>
            <w:proofErr w:type="gramStart"/>
            <w:r>
              <w:rPr>
                <w:rStyle w:val="HTML"/>
                <w:rFonts w:ascii="Monaco" w:hAnsi="Monaco"/>
                <w:sz w:val="19"/>
                <w:szCs w:val="19"/>
              </w:rPr>
              <w:t>ClientServiceImpl</w:t>
            </w:r>
            <w:proofErr w:type="spellEnd"/>
            <w:r>
              <w:rPr>
                <w:rStyle w:val="HTML"/>
                <w:rFonts w:ascii="Monaco" w:hAnsi="Monaco"/>
                <w:sz w:val="19"/>
                <w:szCs w:val="19"/>
              </w:rPr>
              <w:t>(</w:t>
            </w:r>
            <w:proofErr w:type="gramEnd"/>
            <w:r>
              <w:rPr>
                <w:rStyle w:val="HTML"/>
                <w:rFonts w:ascii="Monaco" w:hAnsi="Monaco"/>
                <w:sz w:val="19"/>
                <w:szCs w:val="19"/>
              </w:rPr>
              <w:t>);</w:t>
            </w:r>
          </w:p>
          <w:p w14:paraId="502BC590"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3A46FC74"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lastRenderedPageBreak/>
              <w:t xml:space="preserve">    </w:t>
            </w:r>
            <w:r>
              <w:rPr>
                <w:rStyle w:val="directive"/>
                <w:rFonts w:ascii="Monaco" w:hAnsi="Monaco"/>
                <w:b/>
                <w:bCs/>
                <w:sz w:val="19"/>
                <w:szCs w:val="19"/>
              </w:rPr>
              <w:t>private</w:t>
            </w:r>
            <w:r>
              <w:rPr>
                <w:rStyle w:val="HTML"/>
                <w:rFonts w:ascii="Monaco" w:hAnsi="Monaco"/>
                <w:sz w:val="19"/>
                <w:szCs w:val="19"/>
              </w:rPr>
              <w:t xml:space="preserve"> </w:t>
            </w:r>
            <w:r>
              <w:rPr>
                <w:rStyle w:val="directive"/>
                <w:rFonts w:ascii="Monaco" w:hAnsi="Monaco"/>
                <w:b/>
                <w:bCs/>
                <w:sz w:val="19"/>
                <w:szCs w:val="19"/>
              </w:rPr>
              <w:t>static</w:t>
            </w:r>
            <w:r>
              <w:rPr>
                <w:rStyle w:val="HTML"/>
                <w:rFonts w:ascii="Monaco" w:hAnsi="Monaco"/>
                <w:sz w:val="19"/>
                <w:szCs w:val="19"/>
              </w:rPr>
              <w:t xml:space="preserve"> </w:t>
            </w:r>
            <w:proofErr w:type="spellStart"/>
            <w:r>
              <w:rPr>
                <w:rStyle w:val="HTML"/>
                <w:rFonts w:ascii="Monaco" w:hAnsi="Monaco"/>
                <w:sz w:val="19"/>
                <w:szCs w:val="19"/>
              </w:rPr>
              <w:t>AccountService</w:t>
            </w:r>
            <w:proofErr w:type="spellEnd"/>
            <w:r>
              <w:rPr>
                <w:rStyle w:val="HTML"/>
                <w:rFonts w:ascii="Monaco" w:hAnsi="Monaco"/>
                <w:sz w:val="19"/>
                <w:szCs w:val="19"/>
              </w:rPr>
              <w:t xml:space="preserve"> </w:t>
            </w:r>
            <w:proofErr w:type="spellStart"/>
            <w:r>
              <w:rPr>
                <w:rStyle w:val="HTML"/>
                <w:rFonts w:ascii="Monaco" w:hAnsi="Monaco"/>
                <w:sz w:val="19"/>
                <w:szCs w:val="19"/>
              </w:rPr>
              <w:t>accountService</w:t>
            </w:r>
            <w:proofErr w:type="spellEnd"/>
            <w:r>
              <w:rPr>
                <w:rStyle w:val="HTML"/>
                <w:rFonts w:ascii="Monaco" w:hAnsi="Monaco"/>
                <w:sz w:val="19"/>
                <w:szCs w:val="19"/>
              </w:rPr>
              <w:t xml:space="preserve"> = </w:t>
            </w:r>
            <w:r>
              <w:rPr>
                <w:rStyle w:val="keyword"/>
                <w:rFonts w:ascii="Monaco" w:hAnsi="Monaco"/>
                <w:b/>
                <w:bCs/>
                <w:color w:val="000000"/>
                <w:sz w:val="19"/>
                <w:szCs w:val="19"/>
              </w:rPr>
              <w:t>new</w:t>
            </w:r>
            <w:r>
              <w:rPr>
                <w:rStyle w:val="HTML"/>
                <w:rFonts w:ascii="Monaco" w:hAnsi="Monaco"/>
                <w:sz w:val="19"/>
                <w:szCs w:val="19"/>
              </w:rPr>
              <w:t xml:space="preserve"> </w:t>
            </w:r>
            <w:proofErr w:type="spellStart"/>
            <w:proofErr w:type="gramStart"/>
            <w:r>
              <w:rPr>
                <w:rStyle w:val="HTML"/>
                <w:rFonts w:ascii="Monaco" w:hAnsi="Monaco"/>
                <w:sz w:val="19"/>
                <w:szCs w:val="19"/>
              </w:rPr>
              <w:t>AccountServiceImpl</w:t>
            </w:r>
            <w:proofErr w:type="spellEnd"/>
            <w:r>
              <w:rPr>
                <w:rStyle w:val="HTML"/>
                <w:rFonts w:ascii="Monaco" w:hAnsi="Monaco"/>
                <w:sz w:val="19"/>
                <w:szCs w:val="19"/>
              </w:rPr>
              <w:t>(</w:t>
            </w:r>
            <w:proofErr w:type="gramEnd"/>
            <w:r>
              <w:rPr>
                <w:rStyle w:val="HTML"/>
                <w:rFonts w:ascii="Monaco" w:hAnsi="Monaco"/>
                <w:sz w:val="19"/>
                <w:szCs w:val="19"/>
              </w:rPr>
              <w:t>);</w:t>
            </w:r>
          </w:p>
          <w:p w14:paraId="504FD17F"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2124C96F"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directive"/>
                <w:rFonts w:ascii="Monaco" w:hAnsi="Monaco"/>
                <w:b/>
                <w:bCs/>
                <w:sz w:val="19"/>
                <w:szCs w:val="19"/>
              </w:rPr>
              <w:t>public</w:t>
            </w:r>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 xml:space="preserve"> </w:t>
            </w:r>
            <w:proofErr w:type="spellStart"/>
            <w:proofErr w:type="gramStart"/>
            <w:r>
              <w:rPr>
                <w:rStyle w:val="HTML"/>
                <w:rFonts w:ascii="Monaco" w:hAnsi="Monaco"/>
                <w:sz w:val="19"/>
                <w:szCs w:val="19"/>
              </w:rPr>
              <w:t>createClientServiceInstance</w:t>
            </w:r>
            <w:proofErr w:type="spellEnd"/>
            <w:r>
              <w:rPr>
                <w:rStyle w:val="HTML"/>
                <w:rFonts w:ascii="Monaco" w:hAnsi="Monaco"/>
                <w:sz w:val="19"/>
                <w:szCs w:val="19"/>
              </w:rPr>
              <w:t>(</w:t>
            </w:r>
            <w:proofErr w:type="gramEnd"/>
            <w:r>
              <w:rPr>
                <w:rStyle w:val="HTML"/>
                <w:rFonts w:ascii="Monaco" w:hAnsi="Monaco"/>
                <w:sz w:val="19"/>
                <w:szCs w:val="19"/>
              </w:rPr>
              <w:t>) {</w:t>
            </w:r>
          </w:p>
          <w:p w14:paraId="1B506811"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keyword"/>
                <w:rFonts w:ascii="Monaco" w:hAnsi="Monaco"/>
                <w:b/>
                <w:bCs/>
                <w:color w:val="000000"/>
                <w:sz w:val="19"/>
                <w:szCs w:val="19"/>
              </w:rPr>
              <w:t>return</w:t>
            </w:r>
            <w:r>
              <w:rPr>
                <w:rStyle w:val="HTML"/>
                <w:rFonts w:ascii="Monaco" w:hAnsi="Monaco"/>
                <w:sz w:val="19"/>
                <w:szCs w:val="19"/>
              </w:rPr>
              <w:t xml:space="preserve"> </w:t>
            </w:r>
            <w:proofErr w:type="spellStart"/>
            <w:r>
              <w:rPr>
                <w:rStyle w:val="HTML"/>
                <w:rFonts w:ascii="Monaco" w:hAnsi="Monaco"/>
                <w:sz w:val="19"/>
                <w:szCs w:val="19"/>
              </w:rPr>
              <w:t>clientService</w:t>
            </w:r>
            <w:proofErr w:type="spellEnd"/>
            <w:r>
              <w:rPr>
                <w:rStyle w:val="HTML"/>
                <w:rFonts w:ascii="Monaco" w:hAnsi="Monaco"/>
                <w:sz w:val="19"/>
                <w:szCs w:val="19"/>
              </w:rPr>
              <w:t>;</w:t>
            </w:r>
          </w:p>
          <w:p w14:paraId="76B50540"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
          <w:p w14:paraId="1997677B"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p>
          <w:p w14:paraId="60699DA4"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directive"/>
                <w:rFonts w:ascii="Monaco" w:hAnsi="Monaco"/>
                <w:b/>
                <w:bCs/>
                <w:sz w:val="19"/>
                <w:szCs w:val="19"/>
              </w:rPr>
              <w:t>public</w:t>
            </w:r>
            <w:r>
              <w:rPr>
                <w:rStyle w:val="HTML"/>
                <w:rFonts w:ascii="Monaco" w:hAnsi="Monaco"/>
                <w:sz w:val="19"/>
                <w:szCs w:val="19"/>
              </w:rPr>
              <w:t xml:space="preserve"> </w:t>
            </w:r>
            <w:proofErr w:type="spellStart"/>
            <w:r>
              <w:rPr>
                <w:rStyle w:val="HTML"/>
                <w:rFonts w:ascii="Monaco" w:hAnsi="Monaco"/>
                <w:sz w:val="19"/>
                <w:szCs w:val="19"/>
              </w:rPr>
              <w:t>AccountService</w:t>
            </w:r>
            <w:proofErr w:type="spellEnd"/>
            <w:r>
              <w:rPr>
                <w:rStyle w:val="HTML"/>
                <w:rFonts w:ascii="Monaco" w:hAnsi="Monaco"/>
                <w:sz w:val="19"/>
                <w:szCs w:val="19"/>
              </w:rPr>
              <w:t xml:space="preserve"> </w:t>
            </w:r>
            <w:proofErr w:type="spellStart"/>
            <w:proofErr w:type="gramStart"/>
            <w:r>
              <w:rPr>
                <w:rStyle w:val="HTML"/>
                <w:rFonts w:ascii="Monaco" w:hAnsi="Monaco"/>
                <w:sz w:val="19"/>
                <w:szCs w:val="19"/>
              </w:rPr>
              <w:t>createAccountServiceInstance</w:t>
            </w:r>
            <w:proofErr w:type="spellEnd"/>
            <w:r>
              <w:rPr>
                <w:rStyle w:val="HTML"/>
                <w:rFonts w:ascii="Monaco" w:hAnsi="Monaco"/>
                <w:sz w:val="19"/>
                <w:szCs w:val="19"/>
              </w:rPr>
              <w:t>(</w:t>
            </w:r>
            <w:proofErr w:type="gramEnd"/>
            <w:r>
              <w:rPr>
                <w:rStyle w:val="HTML"/>
                <w:rFonts w:ascii="Monaco" w:hAnsi="Monaco"/>
                <w:sz w:val="19"/>
                <w:szCs w:val="19"/>
              </w:rPr>
              <w:t>) {</w:t>
            </w:r>
          </w:p>
          <w:p w14:paraId="4ED1931D"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r>
              <w:rPr>
                <w:rStyle w:val="keyword"/>
                <w:rFonts w:ascii="Monaco" w:hAnsi="Monaco"/>
                <w:b/>
                <w:bCs/>
                <w:color w:val="000000"/>
                <w:sz w:val="19"/>
                <w:szCs w:val="19"/>
              </w:rPr>
              <w:t>return</w:t>
            </w:r>
            <w:r>
              <w:rPr>
                <w:rStyle w:val="HTML"/>
                <w:rFonts w:ascii="Monaco" w:hAnsi="Monaco"/>
                <w:sz w:val="19"/>
                <w:szCs w:val="19"/>
              </w:rPr>
              <w:t xml:space="preserve"> </w:t>
            </w:r>
            <w:proofErr w:type="spellStart"/>
            <w:r>
              <w:rPr>
                <w:rStyle w:val="HTML"/>
                <w:rFonts w:ascii="Monaco" w:hAnsi="Monaco"/>
                <w:sz w:val="19"/>
                <w:szCs w:val="19"/>
              </w:rPr>
              <w:t>accountService</w:t>
            </w:r>
            <w:proofErr w:type="spellEnd"/>
            <w:r>
              <w:rPr>
                <w:rStyle w:val="HTML"/>
                <w:rFonts w:ascii="Monaco" w:hAnsi="Monaco"/>
                <w:sz w:val="19"/>
                <w:szCs w:val="19"/>
              </w:rPr>
              <w:t>;</w:t>
            </w:r>
          </w:p>
          <w:p w14:paraId="5905A703" w14:textId="77777777" w:rsid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Style w:val="HTML"/>
                <w:rFonts w:ascii="Monaco" w:hAnsi="Monaco"/>
                <w:sz w:val="19"/>
                <w:szCs w:val="19"/>
              </w:rPr>
            </w:pPr>
            <w:r>
              <w:rPr>
                <w:rStyle w:val="HTML"/>
                <w:rFonts w:ascii="Monaco" w:hAnsi="Monaco"/>
                <w:sz w:val="19"/>
                <w:szCs w:val="19"/>
              </w:rPr>
              <w:t xml:space="preserve">    }</w:t>
            </w:r>
          </w:p>
          <w:p w14:paraId="60F22AB8" w14:textId="1225215A" w:rsidR="001F3BC2" w:rsidRPr="001F3BC2" w:rsidRDefault="001F3BC2" w:rsidP="001F3BC2">
            <w:pPr>
              <w:pStyle w:val="HTML0"/>
              <w:pBdr>
                <w:top w:val="single" w:sz="6" w:space="12" w:color="DDDDDD"/>
                <w:left w:val="single" w:sz="6" w:space="12" w:color="DDDDDD"/>
                <w:bottom w:val="single" w:sz="6" w:space="12" w:color="DDDDDD"/>
                <w:right w:val="single" w:sz="6" w:space="12" w:color="DDDDDD"/>
              </w:pBdr>
              <w:shd w:val="clear" w:color="auto" w:fill="F5F5F5"/>
              <w:rPr>
                <w:rFonts w:ascii="Monaco" w:hAnsi="Monaco" w:hint="eastAsia"/>
                <w:sz w:val="19"/>
                <w:szCs w:val="19"/>
              </w:rPr>
            </w:pPr>
            <w:r>
              <w:rPr>
                <w:rStyle w:val="HTML"/>
                <w:rFonts w:ascii="Monaco" w:hAnsi="Monaco"/>
                <w:sz w:val="19"/>
                <w:szCs w:val="19"/>
              </w:rPr>
              <w:t>}</w:t>
            </w:r>
          </w:p>
        </w:tc>
      </w:tr>
    </w:tbl>
    <w:p w14:paraId="6D85E0CD" w14:textId="5CA49844" w:rsidR="001F3BC2" w:rsidRDefault="001F3BC2" w:rsidP="009B0375">
      <w:pPr>
        <w:ind w:firstLineChars="200" w:firstLine="420"/>
        <w:rPr>
          <w:rFonts w:ascii="Arial" w:hAnsi="Arial" w:cs="Arial"/>
          <w:color w:val="34302D"/>
          <w:shd w:val="clear" w:color="auto" w:fill="FFFFFF"/>
        </w:rPr>
      </w:pPr>
      <w:r>
        <w:rPr>
          <w:rFonts w:ascii="Arial" w:hAnsi="Arial" w:cs="Arial"/>
          <w:color w:val="34302D"/>
          <w:shd w:val="clear" w:color="auto" w:fill="FFFFFF"/>
        </w:rPr>
        <w:lastRenderedPageBreak/>
        <w:t>这种方法表明工厂</w:t>
      </w:r>
      <w:r>
        <w:rPr>
          <w:rFonts w:ascii="Arial" w:hAnsi="Arial" w:cs="Arial"/>
          <w:color w:val="34302D"/>
          <w:shd w:val="clear" w:color="auto" w:fill="FFFFFF"/>
        </w:rPr>
        <w:t>bean</w:t>
      </w:r>
      <w:r>
        <w:rPr>
          <w:rFonts w:ascii="Arial" w:hAnsi="Arial" w:cs="Arial"/>
          <w:color w:val="34302D"/>
          <w:shd w:val="clear" w:color="auto" w:fill="FFFFFF"/>
        </w:rPr>
        <w:t>本身可以通过依赖注入（</w:t>
      </w:r>
      <w:r>
        <w:rPr>
          <w:rFonts w:ascii="Arial" w:hAnsi="Arial" w:cs="Arial"/>
          <w:color w:val="34302D"/>
          <w:shd w:val="clear" w:color="auto" w:fill="FFFFFF"/>
        </w:rPr>
        <w:t>DI</w:t>
      </w:r>
      <w:r>
        <w:rPr>
          <w:rFonts w:ascii="Arial" w:hAnsi="Arial" w:cs="Arial"/>
          <w:color w:val="34302D"/>
          <w:shd w:val="clear" w:color="auto" w:fill="FFFFFF"/>
        </w:rPr>
        <w:t>）进行管理和配置。请参阅</w:t>
      </w:r>
      <w:hyperlink r:id="rId39" w:anchor="beans-factory-properties-detailed" w:history="1">
        <w:r>
          <w:rPr>
            <w:rStyle w:val="a4"/>
            <w:rFonts w:ascii="Arial" w:hAnsi="Arial" w:cs="Arial"/>
            <w:color w:val="548E2E"/>
            <w:shd w:val="clear" w:color="auto" w:fill="FFFFFF"/>
          </w:rPr>
          <w:t>详细信息中的依赖关系和配置</w:t>
        </w:r>
      </w:hyperlink>
      <w:r>
        <w:rPr>
          <w:rFonts w:ascii="Arial" w:hAnsi="Arial" w:cs="Arial"/>
          <w:color w:val="34302D"/>
          <w:shd w:val="clear" w:color="auto" w:fill="FFFFFF"/>
        </w:rPr>
        <w:t>。</w:t>
      </w:r>
    </w:p>
    <w:p w14:paraId="31726336" w14:textId="77777777" w:rsidR="001F3BC2" w:rsidRDefault="001F3BC2" w:rsidP="009B0375">
      <w:pPr>
        <w:ind w:firstLineChars="200" w:firstLine="420"/>
        <w:rPr>
          <w:rFonts w:ascii="Arial" w:hAnsi="Arial" w:cs="Arial" w:hint="eastAsia"/>
          <w:color w:val="34302D"/>
          <w:shd w:val="clear" w:color="auto" w:fill="FFFFFF"/>
        </w:rPr>
      </w:pPr>
    </w:p>
    <w:p w14:paraId="4352EA88" w14:textId="60315C0F" w:rsidR="001F3BC2" w:rsidRDefault="001F3BC2" w:rsidP="009B0375">
      <w:pPr>
        <w:ind w:firstLineChars="200" w:firstLine="420"/>
        <w:rPr>
          <w:rFonts w:ascii="Arial" w:hAnsi="Arial" w:cs="Arial"/>
          <w:shd w:val="clear" w:color="auto" w:fill="EBF1E7"/>
        </w:rPr>
      </w:pPr>
      <w:r>
        <w:rPr>
          <w:rFonts w:ascii="Arial" w:hAnsi="Arial" w:cs="Arial"/>
          <w:shd w:val="clear" w:color="auto" w:fill="EBF1E7"/>
        </w:rPr>
        <w:t>在</w:t>
      </w:r>
      <w:r>
        <w:rPr>
          <w:rFonts w:ascii="Arial" w:hAnsi="Arial" w:cs="Arial"/>
          <w:shd w:val="clear" w:color="auto" w:fill="EBF1E7"/>
        </w:rPr>
        <w:t>Spring</w:t>
      </w:r>
      <w:r>
        <w:rPr>
          <w:rFonts w:ascii="Arial" w:hAnsi="Arial" w:cs="Arial"/>
          <w:shd w:val="clear" w:color="auto" w:fill="EBF1E7"/>
        </w:rPr>
        <w:t>文档中，</w:t>
      </w:r>
      <w:r>
        <w:rPr>
          <w:rFonts w:ascii="Arial" w:hAnsi="Arial" w:cs="Arial"/>
          <w:shd w:val="clear" w:color="auto" w:fill="EBF1E7"/>
        </w:rPr>
        <w:t>“</w:t>
      </w:r>
      <w:r>
        <w:rPr>
          <w:rFonts w:ascii="Arial" w:hAnsi="Arial" w:cs="Arial" w:hint="eastAsia"/>
          <w:shd w:val="clear" w:color="auto" w:fill="EBF1E7"/>
        </w:rPr>
        <w:t>factory</w:t>
      </w:r>
      <w:r>
        <w:rPr>
          <w:rFonts w:ascii="Arial" w:hAnsi="Arial" w:cs="Arial"/>
          <w:shd w:val="clear" w:color="auto" w:fill="EBF1E7"/>
        </w:rPr>
        <w:t xml:space="preserve"> </w:t>
      </w:r>
      <w:r>
        <w:rPr>
          <w:rFonts w:ascii="Arial" w:hAnsi="Arial" w:cs="Arial"/>
          <w:shd w:val="clear" w:color="auto" w:fill="EBF1E7"/>
        </w:rPr>
        <w:t>bean”</w:t>
      </w:r>
      <w:r>
        <w:rPr>
          <w:rFonts w:ascii="Arial" w:hAnsi="Arial" w:cs="Arial"/>
          <w:shd w:val="clear" w:color="auto" w:fill="EBF1E7"/>
        </w:rPr>
        <w:t>是指在</w:t>
      </w:r>
      <w:r>
        <w:rPr>
          <w:rFonts w:ascii="Arial" w:hAnsi="Arial" w:cs="Arial"/>
          <w:shd w:val="clear" w:color="auto" w:fill="EBF1E7"/>
        </w:rPr>
        <w:t>Spring</w:t>
      </w:r>
      <w:r>
        <w:rPr>
          <w:rFonts w:ascii="Arial" w:hAnsi="Arial" w:cs="Arial"/>
          <w:shd w:val="clear" w:color="auto" w:fill="EBF1E7"/>
        </w:rPr>
        <w:t>容器中配置并通过</w:t>
      </w:r>
      <w:hyperlink r:id="rId40" w:anchor="beans-factory-class-instance-factory-method" w:history="1">
        <w:r>
          <w:rPr>
            <w:rStyle w:val="a4"/>
            <w:rFonts w:ascii="Arial" w:hAnsi="Arial" w:cs="Arial"/>
            <w:color w:val="548E2E"/>
            <w:shd w:val="clear" w:color="auto" w:fill="EBF1E7"/>
          </w:rPr>
          <w:t>实例</w:t>
        </w:r>
      </w:hyperlink>
      <w:r>
        <w:rPr>
          <w:rFonts w:ascii="Arial" w:hAnsi="Arial" w:cs="Arial"/>
          <w:shd w:val="clear" w:color="auto" w:fill="EBF1E7"/>
        </w:rPr>
        <w:t>或</w:t>
      </w:r>
      <w:r>
        <w:rPr>
          <w:rFonts w:ascii="Arial" w:hAnsi="Arial" w:cs="Arial"/>
          <w:shd w:val="clear" w:color="auto" w:fill="EBF1E7"/>
        </w:rPr>
        <w:t> </w:t>
      </w:r>
      <w:hyperlink r:id="rId41" w:anchor="beans-factory-class-static-factory-method" w:history="1">
        <w:r>
          <w:rPr>
            <w:rStyle w:val="a4"/>
            <w:rFonts w:ascii="Arial" w:hAnsi="Arial" w:cs="Arial"/>
            <w:color w:val="548E2E"/>
            <w:shd w:val="clear" w:color="auto" w:fill="EBF1E7"/>
          </w:rPr>
          <w:t>静态</w:t>
        </w:r>
      </w:hyperlink>
      <w:r>
        <w:rPr>
          <w:rFonts w:ascii="Arial" w:hAnsi="Arial" w:cs="Arial"/>
          <w:shd w:val="clear" w:color="auto" w:fill="EBF1E7"/>
        </w:rPr>
        <w:t>工厂方法创建对象的</w:t>
      </w:r>
      <w:r>
        <w:rPr>
          <w:rFonts w:ascii="Arial" w:hAnsi="Arial" w:cs="Arial"/>
          <w:shd w:val="clear" w:color="auto" w:fill="EBF1E7"/>
        </w:rPr>
        <w:t>bean </w:t>
      </w:r>
      <w:r>
        <w:rPr>
          <w:rFonts w:ascii="Arial" w:hAnsi="Arial" w:cs="Arial"/>
          <w:shd w:val="clear" w:color="auto" w:fill="EBF1E7"/>
        </w:rPr>
        <w:t>。相比之下，</w:t>
      </w:r>
      <w:r>
        <w:rPr>
          <w:rFonts w:ascii="Arial" w:hAnsi="Arial" w:cs="Arial"/>
          <w:shd w:val="clear" w:color="auto" w:fill="EBF1E7"/>
        </w:rPr>
        <w:t> </w:t>
      </w:r>
      <w:proofErr w:type="spellStart"/>
      <w:r>
        <w:rPr>
          <w:rStyle w:val="HTML"/>
          <w:rFonts w:ascii="Monaco" w:hAnsi="Monaco"/>
          <w:sz w:val="23"/>
          <w:szCs w:val="23"/>
          <w:shd w:val="clear" w:color="auto" w:fill="F7F7F8"/>
        </w:rPr>
        <w:t>FactoryBean</w:t>
      </w:r>
      <w:proofErr w:type="spellEnd"/>
      <w:r>
        <w:rPr>
          <w:rFonts w:ascii="Arial" w:hAnsi="Arial" w:cs="Arial"/>
          <w:shd w:val="clear" w:color="auto" w:fill="EBF1E7"/>
        </w:rPr>
        <w:t>（注意大写）指的是特定于</w:t>
      </w:r>
      <w:r>
        <w:rPr>
          <w:rFonts w:ascii="Arial" w:hAnsi="Arial" w:cs="Arial"/>
          <w:shd w:val="clear" w:color="auto" w:fill="EBF1E7"/>
        </w:rPr>
        <w:t>Spring</w:t>
      </w:r>
      <w:r>
        <w:rPr>
          <w:rFonts w:ascii="Arial" w:hAnsi="Arial" w:cs="Arial"/>
          <w:shd w:val="clear" w:color="auto" w:fill="EBF1E7"/>
        </w:rPr>
        <w:t>的</w:t>
      </w:r>
      <w:r>
        <w:rPr>
          <w:rFonts w:ascii="Arial" w:hAnsi="Arial" w:cs="Arial"/>
          <w:shd w:val="clear" w:color="auto" w:fill="EBF1E7"/>
        </w:rPr>
        <w:t> </w:t>
      </w:r>
      <w:proofErr w:type="spellStart"/>
      <w:r>
        <w:fldChar w:fldCharType="begin"/>
      </w:r>
      <w:r>
        <w:instrText xml:space="preserve"> HYPERLINK "https://docs.spring.io/spring/docs/5.1.x/spring-framework-reference/core.html" \l "beans-factory-extension-factorybean" </w:instrText>
      </w:r>
      <w:r>
        <w:fldChar w:fldCharType="separate"/>
      </w:r>
      <w:r>
        <w:rPr>
          <w:rStyle w:val="HTML"/>
          <w:rFonts w:ascii="Monaco" w:hAnsi="Monaco"/>
          <w:color w:val="548E2E"/>
          <w:sz w:val="23"/>
          <w:szCs w:val="23"/>
          <w:u w:val="single"/>
          <w:shd w:val="clear" w:color="auto" w:fill="F7F7F8"/>
        </w:rPr>
        <w:t>FactoryBean</w:t>
      </w:r>
      <w:proofErr w:type="spellEnd"/>
      <w:r>
        <w:fldChar w:fldCharType="end"/>
      </w:r>
      <w:r>
        <w:rPr>
          <w:rFonts w:ascii="Arial" w:hAnsi="Arial" w:cs="Arial"/>
          <w:shd w:val="clear" w:color="auto" w:fill="EBF1E7"/>
        </w:rPr>
        <w:t>。</w:t>
      </w:r>
    </w:p>
    <w:p w14:paraId="420C8F47" w14:textId="3FD35DBC" w:rsidR="001F3BC2" w:rsidRDefault="001F3BC2" w:rsidP="001F3BC2">
      <w:pPr>
        <w:pStyle w:val="3"/>
        <w:shd w:val="clear" w:color="auto" w:fill="FFFFFF"/>
        <w:spacing w:before="240" w:after="120"/>
        <w:rPr>
          <w:rFonts w:ascii="Arial" w:hAnsi="Arial" w:cs="Arial"/>
          <w:b w:val="0"/>
          <w:bCs w:val="0"/>
          <w:color w:val="34302D"/>
          <w:sz w:val="33"/>
          <w:szCs w:val="33"/>
        </w:rPr>
      </w:pPr>
      <w:r>
        <w:rPr>
          <w:rFonts w:ascii="Arial" w:hAnsi="Arial" w:cs="Arial"/>
          <w:b w:val="0"/>
          <w:bCs w:val="0"/>
          <w:color w:val="34302D"/>
          <w:sz w:val="33"/>
          <w:szCs w:val="33"/>
        </w:rPr>
        <w:t>1.4</w:t>
      </w:r>
      <w:r>
        <w:rPr>
          <w:rFonts w:ascii="Arial" w:hAnsi="Arial" w:cs="Arial" w:hint="eastAsia"/>
          <w:b w:val="0"/>
          <w:bCs w:val="0"/>
          <w:color w:val="34302D"/>
          <w:sz w:val="33"/>
          <w:szCs w:val="33"/>
        </w:rPr>
        <w:t xml:space="preserve"> </w:t>
      </w:r>
      <w:r>
        <w:rPr>
          <w:rFonts w:ascii="Arial" w:hAnsi="Arial" w:cs="Arial"/>
          <w:b w:val="0"/>
          <w:bCs w:val="0"/>
          <w:color w:val="34302D"/>
          <w:sz w:val="33"/>
          <w:szCs w:val="33"/>
        </w:rPr>
        <w:t>依赖</w:t>
      </w:r>
      <w:bookmarkStart w:id="0" w:name="_GoBack"/>
      <w:bookmarkEnd w:id="0"/>
    </w:p>
    <w:p w14:paraId="60A596E5" w14:textId="77777777" w:rsidR="001F3BC2" w:rsidRPr="001F3BC2" w:rsidRDefault="001F3BC2" w:rsidP="009B0375">
      <w:pPr>
        <w:ind w:firstLineChars="200" w:firstLine="420"/>
        <w:rPr>
          <w:rFonts w:ascii="Arial" w:hAnsi="Arial" w:cs="Arial" w:hint="eastAsia"/>
          <w:shd w:val="clear" w:color="auto" w:fill="EBF1E7"/>
        </w:rPr>
      </w:pPr>
    </w:p>
    <w:sectPr w:rsidR="001F3BC2" w:rsidRPr="001F3B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onaco">
    <w:panose1 w:val="020B0509030404040204"/>
    <w:charset w:val="00"/>
    <w:family w:val="modern"/>
    <w:pitch w:val="fixed"/>
    <w:sig w:usb0="00000007" w:usb1="00000000" w:usb2="00000000" w:usb3="00000000" w:csb0="00000093"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7337D"/>
    <w:multiLevelType w:val="multilevel"/>
    <w:tmpl w:val="FDD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BD0E24"/>
    <w:multiLevelType w:val="multilevel"/>
    <w:tmpl w:val="5F5A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90420"/>
    <w:multiLevelType w:val="multilevel"/>
    <w:tmpl w:val="C48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23AD8"/>
    <w:multiLevelType w:val="multilevel"/>
    <w:tmpl w:val="8094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0E"/>
    <w:rsid w:val="000301E5"/>
    <w:rsid w:val="000A230E"/>
    <w:rsid w:val="001A261D"/>
    <w:rsid w:val="001F3BC2"/>
    <w:rsid w:val="0026512E"/>
    <w:rsid w:val="00286612"/>
    <w:rsid w:val="002B2E9C"/>
    <w:rsid w:val="002D607C"/>
    <w:rsid w:val="00317CD5"/>
    <w:rsid w:val="00356D2F"/>
    <w:rsid w:val="00377D4E"/>
    <w:rsid w:val="003C6EAA"/>
    <w:rsid w:val="003D0170"/>
    <w:rsid w:val="003D7482"/>
    <w:rsid w:val="004C0455"/>
    <w:rsid w:val="00547F63"/>
    <w:rsid w:val="005D6ACE"/>
    <w:rsid w:val="007A00C7"/>
    <w:rsid w:val="007E3676"/>
    <w:rsid w:val="007F7DF4"/>
    <w:rsid w:val="0085514F"/>
    <w:rsid w:val="008A1D64"/>
    <w:rsid w:val="00984571"/>
    <w:rsid w:val="009B0375"/>
    <w:rsid w:val="00A17CAA"/>
    <w:rsid w:val="00A85FA8"/>
    <w:rsid w:val="00AC4593"/>
    <w:rsid w:val="00C42BEA"/>
    <w:rsid w:val="00D05A38"/>
    <w:rsid w:val="00E81FAC"/>
    <w:rsid w:val="00FB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EC2E"/>
  <w15:chartTrackingRefBased/>
  <w15:docId w15:val="{4A6D223F-FA29-4B0E-89F1-C3F3C5AC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7D4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301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301E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D748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B037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7D4E"/>
    <w:rPr>
      <w:b/>
      <w:bCs/>
      <w:kern w:val="44"/>
      <w:sz w:val="44"/>
      <w:szCs w:val="44"/>
    </w:rPr>
  </w:style>
  <w:style w:type="character" w:customStyle="1" w:styleId="20">
    <w:name w:val="标题 2 字符"/>
    <w:basedOn w:val="a0"/>
    <w:link w:val="2"/>
    <w:uiPriority w:val="9"/>
    <w:semiHidden/>
    <w:rsid w:val="000301E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301E5"/>
    <w:rPr>
      <w:b/>
      <w:bCs/>
      <w:sz w:val="32"/>
      <w:szCs w:val="32"/>
    </w:rPr>
  </w:style>
  <w:style w:type="character" w:styleId="HTML">
    <w:name w:val="HTML Code"/>
    <w:basedOn w:val="a0"/>
    <w:uiPriority w:val="99"/>
    <w:semiHidden/>
    <w:unhideWhenUsed/>
    <w:rsid w:val="00FB4FBB"/>
    <w:rPr>
      <w:rFonts w:ascii="宋体" w:eastAsia="宋体" w:hAnsi="宋体" w:cs="宋体"/>
      <w:sz w:val="24"/>
      <w:szCs w:val="24"/>
    </w:rPr>
  </w:style>
  <w:style w:type="paragraph" w:styleId="a3">
    <w:name w:val="Normal (Web)"/>
    <w:basedOn w:val="a"/>
    <w:uiPriority w:val="99"/>
    <w:semiHidden/>
    <w:unhideWhenUsed/>
    <w:rsid w:val="00A85FA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85FA8"/>
    <w:rPr>
      <w:color w:val="0000FF"/>
      <w:u w:val="single"/>
    </w:rPr>
  </w:style>
  <w:style w:type="character" w:customStyle="1" w:styleId="40">
    <w:name w:val="标题 4 字符"/>
    <w:basedOn w:val="a0"/>
    <w:link w:val="4"/>
    <w:uiPriority w:val="9"/>
    <w:semiHidden/>
    <w:rsid w:val="003D7482"/>
    <w:rPr>
      <w:rFonts w:asciiTheme="majorHAnsi" w:eastAsiaTheme="majorEastAsia" w:hAnsiTheme="majorHAnsi" w:cstheme="majorBidi"/>
      <w:b/>
      <w:bCs/>
      <w:sz w:val="28"/>
      <w:szCs w:val="28"/>
    </w:rPr>
  </w:style>
  <w:style w:type="table" w:styleId="a5">
    <w:name w:val="Table Grid"/>
    <w:basedOn w:val="a1"/>
    <w:uiPriority w:val="39"/>
    <w:rsid w:val="003C6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unhideWhenUsed/>
    <w:rsid w:val="003C6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C6EAA"/>
    <w:rPr>
      <w:rFonts w:ascii="宋体" w:eastAsia="宋体" w:hAnsi="宋体" w:cs="宋体"/>
      <w:kern w:val="0"/>
      <w:sz w:val="24"/>
      <w:szCs w:val="24"/>
    </w:rPr>
  </w:style>
  <w:style w:type="character" w:customStyle="1" w:styleId="preprocessor">
    <w:name w:val="preprocessor"/>
    <w:basedOn w:val="a0"/>
    <w:rsid w:val="003C6EAA"/>
  </w:style>
  <w:style w:type="character" w:customStyle="1" w:styleId="tag">
    <w:name w:val="tag"/>
    <w:basedOn w:val="a0"/>
    <w:rsid w:val="003C6EAA"/>
  </w:style>
  <w:style w:type="character" w:customStyle="1" w:styleId="attribute-name">
    <w:name w:val="attribute-name"/>
    <w:basedOn w:val="a0"/>
    <w:rsid w:val="003C6EAA"/>
  </w:style>
  <w:style w:type="character" w:customStyle="1" w:styleId="string">
    <w:name w:val="string"/>
    <w:basedOn w:val="a0"/>
    <w:rsid w:val="003C6EAA"/>
  </w:style>
  <w:style w:type="character" w:customStyle="1" w:styleId="delimiter">
    <w:name w:val="delimiter"/>
    <w:basedOn w:val="a0"/>
    <w:rsid w:val="003C6EAA"/>
  </w:style>
  <w:style w:type="character" w:customStyle="1" w:styleId="content">
    <w:name w:val="content"/>
    <w:basedOn w:val="a0"/>
    <w:rsid w:val="003C6EAA"/>
  </w:style>
  <w:style w:type="character" w:customStyle="1" w:styleId="comment">
    <w:name w:val="comment"/>
    <w:basedOn w:val="a0"/>
    <w:rsid w:val="003C6EAA"/>
  </w:style>
  <w:style w:type="character" w:customStyle="1" w:styleId="keyword">
    <w:name w:val="keyword"/>
    <w:basedOn w:val="a0"/>
    <w:rsid w:val="00317CD5"/>
  </w:style>
  <w:style w:type="character" w:customStyle="1" w:styleId="50">
    <w:name w:val="标题 5 字符"/>
    <w:basedOn w:val="a0"/>
    <w:link w:val="5"/>
    <w:uiPriority w:val="9"/>
    <w:semiHidden/>
    <w:rsid w:val="009B0375"/>
    <w:rPr>
      <w:b/>
      <w:bCs/>
      <w:sz w:val="28"/>
      <w:szCs w:val="28"/>
    </w:rPr>
  </w:style>
  <w:style w:type="character" w:customStyle="1" w:styleId="predefined-type">
    <w:name w:val="predefined-type"/>
    <w:basedOn w:val="a0"/>
    <w:rsid w:val="007E3676"/>
  </w:style>
  <w:style w:type="paragraph" w:customStyle="1" w:styleId="tableblock">
    <w:name w:val="tableblock"/>
    <w:basedOn w:val="a"/>
    <w:rsid w:val="00356D2F"/>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85514F"/>
    <w:pPr>
      <w:ind w:firstLineChars="200" w:firstLine="420"/>
    </w:pPr>
  </w:style>
  <w:style w:type="character" w:customStyle="1" w:styleId="directive">
    <w:name w:val="directive"/>
    <w:basedOn w:val="a0"/>
    <w:rsid w:val="00D05A38"/>
  </w:style>
  <w:style w:type="character" w:customStyle="1" w:styleId="type">
    <w:name w:val="type"/>
    <w:basedOn w:val="a0"/>
    <w:rsid w:val="00D05A38"/>
  </w:style>
  <w:style w:type="character" w:customStyle="1" w:styleId="class">
    <w:name w:val="class"/>
    <w:basedOn w:val="a0"/>
    <w:rsid w:val="00D05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0778">
      <w:bodyDiv w:val="1"/>
      <w:marLeft w:val="0"/>
      <w:marRight w:val="0"/>
      <w:marTop w:val="0"/>
      <w:marBottom w:val="0"/>
      <w:divBdr>
        <w:top w:val="none" w:sz="0" w:space="0" w:color="auto"/>
        <w:left w:val="none" w:sz="0" w:space="0" w:color="auto"/>
        <w:bottom w:val="none" w:sz="0" w:space="0" w:color="auto"/>
        <w:right w:val="none" w:sz="0" w:space="0" w:color="auto"/>
      </w:divBdr>
    </w:div>
    <w:div w:id="182325723">
      <w:bodyDiv w:val="1"/>
      <w:marLeft w:val="0"/>
      <w:marRight w:val="0"/>
      <w:marTop w:val="0"/>
      <w:marBottom w:val="0"/>
      <w:divBdr>
        <w:top w:val="none" w:sz="0" w:space="0" w:color="auto"/>
        <w:left w:val="none" w:sz="0" w:space="0" w:color="auto"/>
        <w:bottom w:val="none" w:sz="0" w:space="0" w:color="auto"/>
        <w:right w:val="none" w:sz="0" w:space="0" w:color="auto"/>
      </w:divBdr>
    </w:div>
    <w:div w:id="204371896">
      <w:bodyDiv w:val="1"/>
      <w:marLeft w:val="0"/>
      <w:marRight w:val="0"/>
      <w:marTop w:val="0"/>
      <w:marBottom w:val="0"/>
      <w:divBdr>
        <w:top w:val="none" w:sz="0" w:space="0" w:color="auto"/>
        <w:left w:val="none" w:sz="0" w:space="0" w:color="auto"/>
        <w:bottom w:val="none" w:sz="0" w:space="0" w:color="auto"/>
        <w:right w:val="none" w:sz="0" w:space="0" w:color="auto"/>
      </w:divBdr>
    </w:div>
    <w:div w:id="222831993">
      <w:bodyDiv w:val="1"/>
      <w:marLeft w:val="0"/>
      <w:marRight w:val="0"/>
      <w:marTop w:val="0"/>
      <w:marBottom w:val="0"/>
      <w:divBdr>
        <w:top w:val="none" w:sz="0" w:space="0" w:color="auto"/>
        <w:left w:val="none" w:sz="0" w:space="0" w:color="auto"/>
        <w:bottom w:val="none" w:sz="0" w:space="0" w:color="auto"/>
        <w:right w:val="none" w:sz="0" w:space="0" w:color="auto"/>
      </w:divBdr>
    </w:div>
    <w:div w:id="288829523">
      <w:bodyDiv w:val="1"/>
      <w:marLeft w:val="0"/>
      <w:marRight w:val="0"/>
      <w:marTop w:val="0"/>
      <w:marBottom w:val="0"/>
      <w:divBdr>
        <w:top w:val="none" w:sz="0" w:space="0" w:color="auto"/>
        <w:left w:val="none" w:sz="0" w:space="0" w:color="auto"/>
        <w:bottom w:val="none" w:sz="0" w:space="0" w:color="auto"/>
        <w:right w:val="none" w:sz="0" w:space="0" w:color="auto"/>
      </w:divBdr>
    </w:div>
    <w:div w:id="360714442">
      <w:bodyDiv w:val="1"/>
      <w:marLeft w:val="0"/>
      <w:marRight w:val="0"/>
      <w:marTop w:val="0"/>
      <w:marBottom w:val="0"/>
      <w:divBdr>
        <w:top w:val="none" w:sz="0" w:space="0" w:color="auto"/>
        <w:left w:val="none" w:sz="0" w:space="0" w:color="auto"/>
        <w:bottom w:val="none" w:sz="0" w:space="0" w:color="auto"/>
        <w:right w:val="none" w:sz="0" w:space="0" w:color="auto"/>
      </w:divBdr>
      <w:divsChild>
        <w:div w:id="1856067391">
          <w:marLeft w:val="0"/>
          <w:marRight w:val="0"/>
          <w:marTop w:val="0"/>
          <w:marBottom w:val="120"/>
          <w:divBdr>
            <w:top w:val="none" w:sz="0" w:space="0" w:color="auto"/>
            <w:left w:val="none" w:sz="0" w:space="0" w:color="auto"/>
            <w:bottom w:val="none" w:sz="0" w:space="0" w:color="auto"/>
            <w:right w:val="none" w:sz="0" w:space="0" w:color="auto"/>
          </w:divBdr>
        </w:div>
        <w:div w:id="826823523">
          <w:marLeft w:val="0"/>
          <w:marRight w:val="0"/>
          <w:marTop w:val="0"/>
          <w:marBottom w:val="0"/>
          <w:divBdr>
            <w:top w:val="none" w:sz="0" w:space="0" w:color="auto"/>
            <w:left w:val="none" w:sz="0" w:space="0" w:color="auto"/>
            <w:bottom w:val="none" w:sz="0" w:space="0" w:color="auto"/>
            <w:right w:val="none" w:sz="0" w:space="0" w:color="auto"/>
          </w:divBdr>
        </w:div>
      </w:divsChild>
    </w:div>
    <w:div w:id="422065720">
      <w:bodyDiv w:val="1"/>
      <w:marLeft w:val="0"/>
      <w:marRight w:val="0"/>
      <w:marTop w:val="0"/>
      <w:marBottom w:val="0"/>
      <w:divBdr>
        <w:top w:val="none" w:sz="0" w:space="0" w:color="auto"/>
        <w:left w:val="none" w:sz="0" w:space="0" w:color="auto"/>
        <w:bottom w:val="none" w:sz="0" w:space="0" w:color="auto"/>
        <w:right w:val="none" w:sz="0" w:space="0" w:color="auto"/>
      </w:divBdr>
    </w:div>
    <w:div w:id="459803932">
      <w:bodyDiv w:val="1"/>
      <w:marLeft w:val="0"/>
      <w:marRight w:val="0"/>
      <w:marTop w:val="0"/>
      <w:marBottom w:val="0"/>
      <w:divBdr>
        <w:top w:val="none" w:sz="0" w:space="0" w:color="auto"/>
        <w:left w:val="none" w:sz="0" w:space="0" w:color="auto"/>
        <w:bottom w:val="none" w:sz="0" w:space="0" w:color="auto"/>
        <w:right w:val="none" w:sz="0" w:space="0" w:color="auto"/>
      </w:divBdr>
    </w:div>
    <w:div w:id="471292017">
      <w:bodyDiv w:val="1"/>
      <w:marLeft w:val="0"/>
      <w:marRight w:val="0"/>
      <w:marTop w:val="0"/>
      <w:marBottom w:val="0"/>
      <w:divBdr>
        <w:top w:val="none" w:sz="0" w:space="0" w:color="auto"/>
        <w:left w:val="none" w:sz="0" w:space="0" w:color="auto"/>
        <w:bottom w:val="none" w:sz="0" w:space="0" w:color="auto"/>
        <w:right w:val="none" w:sz="0" w:space="0" w:color="auto"/>
      </w:divBdr>
    </w:div>
    <w:div w:id="471948164">
      <w:bodyDiv w:val="1"/>
      <w:marLeft w:val="0"/>
      <w:marRight w:val="0"/>
      <w:marTop w:val="0"/>
      <w:marBottom w:val="0"/>
      <w:divBdr>
        <w:top w:val="none" w:sz="0" w:space="0" w:color="auto"/>
        <w:left w:val="none" w:sz="0" w:space="0" w:color="auto"/>
        <w:bottom w:val="none" w:sz="0" w:space="0" w:color="auto"/>
        <w:right w:val="none" w:sz="0" w:space="0" w:color="auto"/>
      </w:divBdr>
    </w:div>
    <w:div w:id="511456316">
      <w:bodyDiv w:val="1"/>
      <w:marLeft w:val="0"/>
      <w:marRight w:val="0"/>
      <w:marTop w:val="0"/>
      <w:marBottom w:val="0"/>
      <w:divBdr>
        <w:top w:val="none" w:sz="0" w:space="0" w:color="auto"/>
        <w:left w:val="none" w:sz="0" w:space="0" w:color="auto"/>
        <w:bottom w:val="none" w:sz="0" w:space="0" w:color="auto"/>
        <w:right w:val="none" w:sz="0" w:space="0" w:color="auto"/>
      </w:divBdr>
    </w:div>
    <w:div w:id="516818974">
      <w:bodyDiv w:val="1"/>
      <w:marLeft w:val="0"/>
      <w:marRight w:val="0"/>
      <w:marTop w:val="0"/>
      <w:marBottom w:val="0"/>
      <w:divBdr>
        <w:top w:val="none" w:sz="0" w:space="0" w:color="auto"/>
        <w:left w:val="none" w:sz="0" w:space="0" w:color="auto"/>
        <w:bottom w:val="none" w:sz="0" w:space="0" w:color="auto"/>
        <w:right w:val="none" w:sz="0" w:space="0" w:color="auto"/>
      </w:divBdr>
    </w:div>
    <w:div w:id="596258221">
      <w:bodyDiv w:val="1"/>
      <w:marLeft w:val="0"/>
      <w:marRight w:val="0"/>
      <w:marTop w:val="0"/>
      <w:marBottom w:val="0"/>
      <w:divBdr>
        <w:top w:val="none" w:sz="0" w:space="0" w:color="auto"/>
        <w:left w:val="none" w:sz="0" w:space="0" w:color="auto"/>
        <w:bottom w:val="none" w:sz="0" w:space="0" w:color="auto"/>
        <w:right w:val="none" w:sz="0" w:space="0" w:color="auto"/>
      </w:divBdr>
    </w:div>
    <w:div w:id="652640110">
      <w:bodyDiv w:val="1"/>
      <w:marLeft w:val="0"/>
      <w:marRight w:val="0"/>
      <w:marTop w:val="0"/>
      <w:marBottom w:val="0"/>
      <w:divBdr>
        <w:top w:val="none" w:sz="0" w:space="0" w:color="auto"/>
        <w:left w:val="none" w:sz="0" w:space="0" w:color="auto"/>
        <w:bottom w:val="none" w:sz="0" w:space="0" w:color="auto"/>
        <w:right w:val="none" w:sz="0" w:space="0" w:color="auto"/>
      </w:divBdr>
    </w:div>
    <w:div w:id="770706438">
      <w:bodyDiv w:val="1"/>
      <w:marLeft w:val="0"/>
      <w:marRight w:val="0"/>
      <w:marTop w:val="0"/>
      <w:marBottom w:val="0"/>
      <w:divBdr>
        <w:top w:val="none" w:sz="0" w:space="0" w:color="auto"/>
        <w:left w:val="none" w:sz="0" w:space="0" w:color="auto"/>
        <w:bottom w:val="none" w:sz="0" w:space="0" w:color="auto"/>
        <w:right w:val="none" w:sz="0" w:space="0" w:color="auto"/>
      </w:divBdr>
    </w:div>
    <w:div w:id="771776621">
      <w:bodyDiv w:val="1"/>
      <w:marLeft w:val="0"/>
      <w:marRight w:val="0"/>
      <w:marTop w:val="0"/>
      <w:marBottom w:val="0"/>
      <w:divBdr>
        <w:top w:val="none" w:sz="0" w:space="0" w:color="auto"/>
        <w:left w:val="none" w:sz="0" w:space="0" w:color="auto"/>
        <w:bottom w:val="none" w:sz="0" w:space="0" w:color="auto"/>
        <w:right w:val="none" w:sz="0" w:space="0" w:color="auto"/>
      </w:divBdr>
    </w:div>
    <w:div w:id="820731931">
      <w:bodyDiv w:val="1"/>
      <w:marLeft w:val="0"/>
      <w:marRight w:val="0"/>
      <w:marTop w:val="0"/>
      <w:marBottom w:val="0"/>
      <w:divBdr>
        <w:top w:val="none" w:sz="0" w:space="0" w:color="auto"/>
        <w:left w:val="none" w:sz="0" w:space="0" w:color="auto"/>
        <w:bottom w:val="none" w:sz="0" w:space="0" w:color="auto"/>
        <w:right w:val="none" w:sz="0" w:space="0" w:color="auto"/>
      </w:divBdr>
    </w:div>
    <w:div w:id="829490456">
      <w:bodyDiv w:val="1"/>
      <w:marLeft w:val="0"/>
      <w:marRight w:val="0"/>
      <w:marTop w:val="0"/>
      <w:marBottom w:val="0"/>
      <w:divBdr>
        <w:top w:val="none" w:sz="0" w:space="0" w:color="auto"/>
        <w:left w:val="none" w:sz="0" w:space="0" w:color="auto"/>
        <w:bottom w:val="none" w:sz="0" w:space="0" w:color="auto"/>
        <w:right w:val="none" w:sz="0" w:space="0" w:color="auto"/>
      </w:divBdr>
    </w:div>
    <w:div w:id="835147173">
      <w:bodyDiv w:val="1"/>
      <w:marLeft w:val="0"/>
      <w:marRight w:val="0"/>
      <w:marTop w:val="0"/>
      <w:marBottom w:val="0"/>
      <w:divBdr>
        <w:top w:val="none" w:sz="0" w:space="0" w:color="auto"/>
        <w:left w:val="none" w:sz="0" w:space="0" w:color="auto"/>
        <w:bottom w:val="none" w:sz="0" w:space="0" w:color="auto"/>
        <w:right w:val="none" w:sz="0" w:space="0" w:color="auto"/>
      </w:divBdr>
    </w:div>
    <w:div w:id="852767766">
      <w:bodyDiv w:val="1"/>
      <w:marLeft w:val="0"/>
      <w:marRight w:val="0"/>
      <w:marTop w:val="0"/>
      <w:marBottom w:val="0"/>
      <w:divBdr>
        <w:top w:val="none" w:sz="0" w:space="0" w:color="auto"/>
        <w:left w:val="none" w:sz="0" w:space="0" w:color="auto"/>
        <w:bottom w:val="none" w:sz="0" w:space="0" w:color="auto"/>
        <w:right w:val="none" w:sz="0" w:space="0" w:color="auto"/>
      </w:divBdr>
    </w:div>
    <w:div w:id="930241675">
      <w:bodyDiv w:val="1"/>
      <w:marLeft w:val="0"/>
      <w:marRight w:val="0"/>
      <w:marTop w:val="0"/>
      <w:marBottom w:val="0"/>
      <w:divBdr>
        <w:top w:val="none" w:sz="0" w:space="0" w:color="auto"/>
        <w:left w:val="none" w:sz="0" w:space="0" w:color="auto"/>
        <w:bottom w:val="none" w:sz="0" w:space="0" w:color="auto"/>
        <w:right w:val="none" w:sz="0" w:space="0" w:color="auto"/>
      </w:divBdr>
    </w:div>
    <w:div w:id="1024600925">
      <w:bodyDiv w:val="1"/>
      <w:marLeft w:val="0"/>
      <w:marRight w:val="0"/>
      <w:marTop w:val="0"/>
      <w:marBottom w:val="0"/>
      <w:divBdr>
        <w:top w:val="none" w:sz="0" w:space="0" w:color="auto"/>
        <w:left w:val="none" w:sz="0" w:space="0" w:color="auto"/>
        <w:bottom w:val="none" w:sz="0" w:space="0" w:color="auto"/>
        <w:right w:val="none" w:sz="0" w:space="0" w:color="auto"/>
      </w:divBdr>
    </w:div>
    <w:div w:id="1032339286">
      <w:bodyDiv w:val="1"/>
      <w:marLeft w:val="0"/>
      <w:marRight w:val="0"/>
      <w:marTop w:val="0"/>
      <w:marBottom w:val="0"/>
      <w:divBdr>
        <w:top w:val="none" w:sz="0" w:space="0" w:color="auto"/>
        <w:left w:val="none" w:sz="0" w:space="0" w:color="auto"/>
        <w:bottom w:val="none" w:sz="0" w:space="0" w:color="auto"/>
        <w:right w:val="none" w:sz="0" w:space="0" w:color="auto"/>
      </w:divBdr>
    </w:div>
    <w:div w:id="1091319925">
      <w:bodyDiv w:val="1"/>
      <w:marLeft w:val="0"/>
      <w:marRight w:val="0"/>
      <w:marTop w:val="0"/>
      <w:marBottom w:val="0"/>
      <w:divBdr>
        <w:top w:val="none" w:sz="0" w:space="0" w:color="auto"/>
        <w:left w:val="none" w:sz="0" w:space="0" w:color="auto"/>
        <w:bottom w:val="none" w:sz="0" w:space="0" w:color="auto"/>
        <w:right w:val="none" w:sz="0" w:space="0" w:color="auto"/>
      </w:divBdr>
    </w:div>
    <w:div w:id="1140268290">
      <w:bodyDiv w:val="1"/>
      <w:marLeft w:val="0"/>
      <w:marRight w:val="0"/>
      <w:marTop w:val="0"/>
      <w:marBottom w:val="0"/>
      <w:divBdr>
        <w:top w:val="none" w:sz="0" w:space="0" w:color="auto"/>
        <w:left w:val="none" w:sz="0" w:space="0" w:color="auto"/>
        <w:bottom w:val="none" w:sz="0" w:space="0" w:color="auto"/>
        <w:right w:val="none" w:sz="0" w:space="0" w:color="auto"/>
      </w:divBdr>
    </w:div>
    <w:div w:id="1321495174">
      <w:bodyDiv w:val="1"/>
      <w:marLeft w:val="0"/>
      <w:marRight w:val="0"/>
      <w:marTop w:val="0"/>
      <w:marBottom w:val="0"/>
      <w:divBdr>
        <w:top w:val="none" w:sz="0" w:space="0" w:color="auto"/>
        <w:left w:val="none" w:sz="0" w:space="0" w:color="auto"/>
        <w:bottom w:val="none" w:sz="0" w:space="0" w:color="auto"/>
        <w:right w:val="none" w:sz="0" w:space="0" w:color="auto"/>
      </w:divBdr>
    </w:div>
    <w:div w:id="1422725741">
      <w:bodyDiv w:val="1"/>
      <w:marLeft w:val="0"/>
      <w:marRight w:val="0"/>
      <w:marTop w:val="0"/>
      <w:marBottom w:val="0"/>
      <w:divBdr>
        <w:top w:val="none" w:sz="0" w:space="0" w:color="auto"/>
        <w:left w:val="none" w:sz="0" w:space="0" w:color="auto"/>
        <w:bottom w:val="none" w:sz="0" w:space="0" w:color="auto"/>
        <w:right w:val="none" w:sz="0" w:space="0" w:color="auto"/>
      </w:divBdr>
    </w:div>
    <w:div w:id="1430740727">
      <w:bodyDiv w:val="1"/>
      <w:marLeft w:val="0"/>
      <w:marRight w:val="0"/>
      <w:marTop w:val="0"/>
      <w:marBottom w:val="0"/>
      <w:divBdr>
        <w:top w:val="none" w:sz="0" w:space="0" w:color="auto"/>
        <w:left w:val="none" w:sz="0" w:space="0" w:color="auto"/>
        <w:bottom w:val="none" w:sz="0" w:space="0" w:color="auto"/>
        <w:right w:val="none" w:sz="0" w:space="0" w:color="auto"/>
      </w:divBdr>
    </w:div>
    <w:div w:id="1433823766">
      <w:bodyDiv w:val="1"/>
      <w:marLeft w:val="0"/>
      <w:marRight w:val="0"/>
      <w:marTop w:val="0"/>
      <w:marBottom w:val="0"/>
      <w:divBdr>
        <w:top w:val="none" w:sz="0" w:space="0" w:color="auto"/>
        <w:left w:val="none" w:sz="0" w:space="0" w:color="auto"/>
        <w:bottom w:val="none" w:sz="0" w:space="0" w:color="auto"/>
        <w:right w:val="none" w:sz="0" w:space="0" w:color="auto"/>
      </w:divBdr>
      <w:divsChild>
        <w:div w:id="1501773377">
          <w:marLeft w:val="0"/>
          <w:marRight w:val="0"/>
          <w:marTop w:val="0"/>
          <w:marBottom w:val="120"/>
          <w:divBdr>
            <w:top w:val="none" w:sz="0" w:space="0" w:color="auto"/>
            <w:left w:val="none" w:sz="0" w:space="0" w:color="auto"/>
            <w:bottom w:val="none" w:sz="0" w:space="0" w:color="auto"/>
            <w:right w:val="none" w:sz="0" w:space="0" w:color="auto"/>
          </w:divBdr>
        </w:div>
        <w:div w:id="1460418226">
          <w:marLeft w:val="0"/>
          <w:marRight w:val="0"/>
          <w:marTop w:val="0"/>
          <w:marBottom w:val="0"/>
          <w:divBdr>
            <w:top w:val="none" w:sz="0" w:space="0" w:color="auto"/>
            <w:left w:val="none" w:sz="0" w:space="0" w:color="auto"/>
            <w:bottom w:val="none" w:sz="0" w:space="0" w:color="auto"/>
            <w:right w:val="none" w:sz="0" w:space="0" w:color="auto"/>
          </w:divBdr>
        </w:div>
      </w:divsChild>
    </w:div>
    <w:div w:id="1477919381">
      <w:bodyDiv w:val="1"/>
      <w:marLeft w:val="0"/>
      <w:marRight w:val="0"/>
      <w:marTop w:val="0"/>
      <w:marBottom w:val="0"/>
      <w:divBdr>
        <w:top w:val="none" w:sz="0" w:space="0" w:color="auto"/>
        <w:left w:val="none" w:sz="0" w:space="0" w:color="auto"/>
        <w:bottom w:val="none" w:sz="0" w:space="0" w:color="auto"/>
        <w:right w:val="none" w:sz="0" w:space="0" w:color="auto"/>
      </w:divBdr>
      <w:divsChild>
        <w:div w:id="1641500754">
          <w:marLeft w:val="0"/>
          <w:marRight w:val="0"/>
          <w:marTop w:val="0"/>
          <w:marBottom w:val="120"/>
          <w:divBdr>
            <w:top w:val="none" w:sz="0" w:space="0" w:color="auto"/>
            <w:left w:val="none" w:sz="0" w:space="0" w:color="auto"/>
            <w:bottom w:val="none" w:sz="0" w:space="0" w:color="auto"/>
            <w:right w:val="none" w:sz="0" w:space="0" w:color="auto"/>
          </w:divBdr>
        </w:div>
        <w:div w:id="53968658">
          <w:marLeft w:val="0"/>
          <w:marRight w:val="0"/>
          <w:marTop w:val="0"/>
          <w:marBottom w:val="0"/>
          <w:divBdr>
            <w:top w:val="none" w:sz="0" w:space="0" w:color="auto"/>
            <w:left w:val="none" w:sz="0" w:space="0" w:color="auto"/>
            <w:bottom w:val="none" w:sz="0" w:space="0" w:color="auto"/>
            <w:right w:val="none" w:sz="0" w:space="0" w:color="auto"/>
          </w:divBdr>
        </w:div>
        <w:div w:id="1903953065">
          <w:marLeft w:val="0"/>
          <w:marRight w:val="0"/>
          <w:marTop w:val="0"/>
          <w:marBottom w:val="0"/>
          <w:divBdr>
            <w:top w:val="none" w:sz="0" w:space="0" w:color="auto"/>
            <w:left w:val="none" w:sz="0" w:space="0" w:color="auto"/>
            <w:bottom w:val="none" w:sz="0" w:space="0" w:color="auto"/>
            <w:right w:val="none" w:sz="0" w:space="0" w:color="auto"/>
          </w:divBdr>
        </w:div>
      </w:divsChild>
    </w:div>
    <w:div w:id="1531601900">
      <w:bodyDiv w:val="1"/>
      <w:marLeft w:val="0"/>
      <w:marRight w:val="0"/>
      <w:marTop w:val="0"/>
      <w:marBottom w:val="0"/>
      <w:divBdr>
        <w:top w:val="none" w:sz="0" w:space="0" w:color="auto"/>
        <w:left w:val="none" w:sz="0" w:space="0" w:color="auto"/>
        <w:bottom w:val="none" w:sz="0" w:space="0" w:color="auto"/>
        <w:right w:val="none" w:sz="0" w:space="0" w:color="auto"/>
      </w:divBdr>
    </w:div>
    <w:div w:id="1562054709">
      <w:bodyDiv w:val="1"/>
      <w:marLeft w:val="0"/>
      <w:marRight w:val="0"/>
      <w:marTop w:val="0"/>
      <w:marBottom w:val="0"/>
      <w:divBdr>
        <w:top w:val="none" w:sz="0" w:space="0" w:color="auto"/>
        <w:left w:val="none" w:sz="0" w:space="0" w:color="auto"/>
        <w:bottom w:val="none" w:sz="0" w:space="0" w:color="auto"/>
        <w:right w:val="none" w:sz="0" w:space="0" w:color="auto"/>
      </w:divBdr>
    </w:div>
    <w:div w:id="1597209378">
      <w:bodyDiv w:val="1"/>
      <w:marLeft w:val="0"/>
      <w:marRight w:val="0"/>
      <w:marTop w:val="0"/>
      <w:marBottom w:val="0"/>
      <w:divBdr>
        <w:top w:val="none" w:sz="0" w:space="0" w:color="auto"/>
        <w:left w:val="none" w:sz="0" w:space="0" w:color="auto"/>
        <w:bottom w:val="none" w:sz="0" w:space="0" w:color="auto"/>
        <w:right w:val="none" w:sz="0" w:space="0" w:color="auto"/>
      </w:divBdr>
    </w:div>
    <w:div w:id="1608658743">
      <w:bodyDiv w:val="1"/>
      <w:marLeft w:val="0"/>
      <w:marRight w:val="0"/>
      <w:marTop w:val="0"/>
      <w:marBottom w:val="0"/>
      <w:divBdr>
        <w:top w:val="none" w:sz="0" w:space="0" w:color="auto"/>
        <w:left w:val="none" w:sz="0" w:space="0" w:color="auto"/>
        <w:bottom w:val="none" w:sz="0" w:space="0" w:color="auto"/>
        <w:right w:val="none" w:sz="0" w:space="0" w:color="auto"/>
      </w:divBdr>
    </w:div>
    <w:div w:id="1651904739">
      <w:bodyDiv w:val="1"/>
      <w:marLeft w:val="0"/>
      <w:marRight w:val="0"/>
      <w:marTop w:val="0"/>
      <w:marBottom w:val="0"/>
      <w:divBdr>
        <w:top w:val="none" w:sz="0" w:space="0" w:color="auto"/>
        <w:left w:val="none" w:sz="0" w:space="0" w:color="auto"/>
        <w:bottom w:val="none" w:sz="0" w:space="0" w:color="auto"/>
        <w:right w:val="none" w:sz="0" w:space="0" w:color="auto"/>
      </w:divBdr>
    </w:div>
    <w:div w:id="1678464936">
      <w:bodyDiv w:val="1"/>
      <w:marLeft w:val="0"/>
      <w:marRight w:val="0"/>
      <w:marTop w:val="0"/>
      <w:marBottom w:val="0"/>
      <w:divBdr>
        <w:top w:val="none" w:sz="0" w:space="0" w:color="auto"/>
        <w:left w:val="none" w:sz="0" w:space="0" w:color="auto"/>
        <w:bottom w:val="none" w:sz="0" w:space="0" w:color="auto"/>
        <w:right w:val="none" w:sz="0" w:space="0" w:color="auto"/>
      </w:divBdr>
    </w:div>
    <w:div w:id="1687516156">
      <w:bodyDiv w:val="1"/>
      <w:marLeft w:val="0"/>
      <w:marRight w:val="0"/>
      <w:marTop w:val="0"/>
      <w:marBottom w:val="0"/>
      <w:divBdr>
        <w:top w:val="none" w:sz="0" w:space="0" w:color="auto"/>
        <w:left w:val="none" w:sz="0" w:space="0" w:color="auto"/>
        <w:bottom w:val="none" w:sz="0" w:space="0" w:color="auto"/>
        <w:right w:val="none" w:sz="0" w:space="0" w:color="auto"/>
      </w:divBdr>
    </w:div>
    <w:div w:id="1801218604">
      <w:bodyDiv w:val="1"/>
      <w:marLeft w:val="0"/>
      <w:marRight w:val="0"/>
      <w:marTop w:val="0"/>
      <w:marBottom w:val="0"/>
      <w:divBdr>
        <w:top w:val="none" w:sz="0" w:space="0" w:color="auto"/>
        <w:left w:val="none" w:sz="0" w:space="0" w:color="auto"/>
        <w:bottom w:val="none" w:sz="0" w:space="0" w:color="auto"/>
        <w:right w:val="none" w:sz="0" w:space="0" w:color="auto"/>
      </w:divBdr>
    </w:div>
    <w:div w:id="1802846870">
      <w:bodyDiv w:val="1"/>
      <w:marLeft w:val="0"/>
      <w:marRight w:val="0"/>
      <w:marTop w:val="0"/>
      <w:marBottom w:val="0"/>
      <w:divBdr>
        <w:top w:val="none" w:sz="0" w:space="0" w:color="auto"/>
        <w:left w:val="none" w:sz="0" w:space="0" w:color="auto"/>
        <w:bottom w:val="none" w:sz="0" w:space="0" w:color="auto"/>
        <w:right w:val="none" w:sz="0" w:space="0" w:color="auto"/>
      </w:divBdr>
    </w:div>
    <w:div w:id="1847476366">
      <w:bodyDiv w:val="1"/>
      <w:marLeft w:val="0"/>
      <w:marRight w:val="0"/>
      <w:marTop w:val="0"/>
      <w:marBottom w:val="0"/>
      <w:divBdr>
        <w:top w:val="none" w:sz="0" w:space="0" w:color="auto"/>
        <w:left w:val="none" w:sz="0" w:space="0" w:color="auto"/>
        <w:bottom w:val="none" w:sz="0" w:space="0" w:color="auto"/>
        <w:right w:val="none" w:sz="0" w:space="0" w:color="auto"/>
      </w:divBdr>
    </w:div>
    <w:div w:id="1887641644">
      <w:bodyDiv w:val="1"/>
      <w:marLeft w:val="0"/>
      <w:marRight w:val="0"/>
      <w:marTop w:val="0"/>
      <w:marBottom w:val="0"/>
      <w:divBdr>
        <w:top w:val="none" w:sz="0" w:space="0" w:color="auto"/>
        <w:left w:val="none" w:sz="0" w:space="0" w:color="auto"/>
        <w:bottom w:val="none" w:sz="0" w:space="0" w:color="auto"/>
        <w:right w:val="none" w:sz="0" w:space="0" w:color="auto"/>
      </w:divBdr>
    </w:div>
    <w:div w:id="1906525055">
      <w:bodyDiv w:val="1"/>
      <w:marLeft w:val="0"/>
      <w:marRight w:val="0"/>
      <w:marTop w:val="0"/>
      <w:marBottom w:val="0"/>
      <w:divBdr>
        <w:top w:val="none" w:sz="0" w:space="0" w:color="auto"/>
        <w:left w:val="none" w:sz="0" w:space="0" w:color="auto"/>
        <w:bottom w:val="none" w:sz="0" w:space="0" w:color="auto"/>
        <w:right w:val="none" w:sz="0" w:space="0" w:color="auto"/>
      </w:divBdr>
    </w:div>
    <w:div w:id="1935935653">
      <w:bodyDiv w:val="1"/>
      <w:marLeft w:val="0"/>
      <w:marRight w:val="0"/>
      <w:marTop w:val="0"/>
      <w:marBottom w:val="0"/>
      <w:divBdr>
        <w:top w:val="none" w:sz="0" w:space="0" w:color="auto"/>
        <w:left w:val="none" w:sz="0" w:space="0" w:color="auto"/>
        <w:bottom w:val="none" w:sz="0" w:space="0" w:color="auto"/>
        <w:right w:val="none" w:sz="0" w:space="0" w:color="auto"/>
      </w:divBdr>
    </w:div>
    <w:div w:id="1987663802">
      <w:bodyDiv w:val="1"/>
      <w:marLeft w:val="0"/>
      <w:marRight w:val="0"/>
      <w:marTop w:val="0"/>
      <w:marBottom w:val="0"/>
      <w:divBdr>
        <w:top w:val="none" w:sz="0" w:space="0" w:color="auto"/>
        <w:left w:val="none" w:sz="0" w:space="0" w:color="auto"/>
        <w:bottom w:val="none" w:sz="0" w:space="0" w:color="auto"/>
        <w:right w:val="none" w:sz="0" w:space="0" w:color="auto"/>
      </w:divBdr>
    </w:div>
    <w:div w:id="1994479186">
      <w:bodyDiv w:val="1"/>
      <w:marLeft w:val="0"/>
      <w:marRight w:val="0"/>
      <w:marTop w:val="0"/>
      <w:marBottom w:val="0"/>
      <w:divBdr>
        <w:top w:val="none" w:sz="0" w:space="0" w:color="auto"/>
        <w:left w:val="none" w:sz="0" w:space="0" w:color="auto"/>
        <w:bottom w:val="none" w:sz="0" w:space="0" w:color="auto"/>
        <w:right w:val="none" w:sz="0" w:space="0" w:color="auto"/>
      </w:divBdr>
    </w:div>
    <w:div w:id="1997220916">
      <w:bodyDiv w:val="1"/>
      <w:marLeft w:val="0"/>
      <w:marRight w:val="0"/>
      <w:marTop w:val="0"/>
      <w:marBottom w:val="0"/>
      <w:divBdr>
        <w:top w:val="none" w:sz="0" w:space="0" w:color="auto"/>
        <w:left w:val="none" w:sz="0" w:space="0" w:color="auto"/>
        <w:bottom w:val="none" w:sz="0" w:space="0" w:color="auto"/>
        <w:right w:val="none" w:sz="0" w:space="0" w:color="auto"/>
      </w:divBdr>
    </w:div>
    <w:div w:id="2049334558">
      <w:bodyDiv w:val="1"/>
      <w:marLeft w:val="0"/>
      <w:marRight w:val="0"/>
      <w:marTop w:val="0"/>
      <w:marBottom w:val="0"/>
      <w:divBdr>
        <w:top w:val="none" w:sz="0" w:space="0" w:color="auto"/>
        <w:left w:val="none" w:sz="0" w:space="0" w:color="auto"/>
        <w:bottom w:val="none" w:sz="0" w:space="0" w:color="auto"/>
        <w:right w:val="none" w:sz="0" w:space="0" w:color="auto"/>
      </w:divBdr>
      <w:divsChild>
        <w:div w:id="2145925311">
          <w:marLeft w:val="0"/>
          <w:marRight w:val="0"/>
          <w:marTop w:val="0"/>
          <w:marBottom w:val="0"/>
          <w:divBdr>
            <w:top w:val="none" w:sz="0" w:space="0" w:color="auto"/>
            <w:left w:val="none" w:sz="0" w:space="0" w:color="auto"/>
            <w:bottom w:val="none" w:sz="0" w:space="0" w:color="auto"/>
            <w:right w:val="none" w:sz="0" w:space="0" w:color="auto"/>
          </w:divBdr>
          <w:divsChild>
            <w:div w:id="1697268741">
              <w:marLeft w:val="0"/>
              <w:marRight w:val="0"/>
              <w:marTop w:val="0"/>
              <w:marBottom w:val="60"/>
              <w:divBdr>
                <w:top w:val="none" w:sz="0" w:space="0" w:color="auto"/>
                <w:left w:val="none" w:sz="0" w:space="0" w:color="auto"/>
                <w:bottom w:val="none" w:sz="0" w:space="0" w:color="auto"/>
                <w:right w:val="none" w:sz="0" w:space="0" w:color="auto"/>
              </w:divBdr>
            </w:div>
          </w:divsChild>
        </w:div>
        <w:div w:id="133526499">
          <w:marLeft w:val="0"/>
          <w:marRight w:val="0"/>
          <w:marTop w:val="0"/>
          <w:marBottom w:val="0"/>
          <w:divBdr>
            <w:top w:val="none" w:sz="0" w:space="0" w:color="auto"/>
            <w:left w:val="none" w:sz="0" w:space="0" w:color="auto"/>
            <w:bottom w:val="none" w:sz="0" w:space="0" w:color="auto"/>
            <w:right w:val="none" w:sz="0" w:space="0" w:color="auto"/>
          </w:divBdr>
        </w:div>
        <w:div w:id="1675496692">
          <w:marLeft w:val="0"/>
          <w:marRight w:val="0"/>
          <w:marTop w:val="0"/>
          <w:marBottom w:val="0"/>
          <w:divBdr>
            <w:top w:val="none" w:sz="0" w:space="0" w:color="auto"/>
            <w:left w:val="none" w:sz="0" w:space="0" w:color="auto"/>
            <w:bottom w:val="none" w:sz="0" w:space="0" w:color="auto"/>
            <w:right w:val="none" w:sz="0" w:space="0" w:color="auto"/>
          </w:divBdr>
        </w:div>
      </w:divsChild>
    </w:div>
    <w:div w:id="2078549164">
      <w:bodyDiv w:val="1"/>
      <w:marLeft w:val="0"/>
      <w:marRight w:val="0"/>
      <w:marTop w:val="0"/>
      <w:marBottom w:val="0"/>
      <w:divBdr>
        <w:top w:val="none" w:sz="0" w:space="0" w:color="auto"/>
        <w:left w:val="none" w:sz="0" w:space="0" w:color="auto"/>
        <w:bottom w:val="none" w:sz="0" w:space="0" w:color="auto"/>
        <w:right w:val="none" w:sz="0" w:space="0" w:color="auto"/>
      </w:divBdr>
      <w:divsChild>
        <w:div w:id="179124710">
          <w:marLeft w:val="0"/>
          <w:marRight w:val="0"/>
          <w:marTop w:val="0"/>
          <w:marBottom w:val="0"/>
          <w:divBdr>
            <w:top w:val="none" w:sz="0" w:space="0" w:color="auto"/>
            <w:left w:val="none" w:sz="0" w:space="0" w:color="auto"/>
            <w:bottom w:val="none" w:sz="0" w:space="0" w:color="auto"/>
            <w:right w:val="none" w:sz="0" w:space="0" w:color="auto"/>
          </w:divBdr>
          <w:divsChild>
            <w:div w:id="1616593017">
              <w:marLeft w:val="0"/>
              <w:marRight w:val="0"/>
              <w:marTop w:val="0"/>
              <w:marBottom w:val="60"/>
              <w:divBdr>
                <w:top w:val="none" w:sz="0" w:space="0" w:color="auto"/>
                <w:left w:val="none" w:sz="0" w:space="0" w:color="auto"/>
                <w:bottom w:val="none" w:sz="0" w:space="0" w:color="auto"/>
                <w:right w:val="none" w:sz="0" w:space="0" w:color="auto"/>
              </w:divBdr>
            </w:div>
          </w:divsChild>
        </w:div>
        <w:div w:id="1368873049">
          <w:marLeft w:val="0"/>
          <w:marRight w:val="0"/>
          <w:marTop w:val="0"/>
          <w:marBottom w:val="0"/>
          <w:divBdr>
            <w:top w:val="none" w:sz="0" w:space="0" w:color="auto"/>
            <w:left w:val="none" w:sz="0" w:space="0" w:color="auto"/>
            <w:bottom w:val="none" w:sz="0" w:space="0" w:color="auto"/>
            <w:right w:val="none" w:sz="0" w:space="0" w:color="auto"/>
          </w:divBdr>
        </w:div>
        <w:div w:id="1902714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current/javadoc-api/org/springframework/context/annotation/Configuration.html" TargetMode="External"/><Relationship Id="rId18" Type="http://schemas.openxmlformats.org/officeDocument/2006/relationships/hyperlink" Target="https://docs.spring.io/spring/docs/5.1.x/spring-framework-reference/core.html" TargetMode="External"/><Relationship Id="rId26" Type="http://schemas.openxmlformats.org/officeDocument/2006/relationships/hyperlink" Target="https://docs.spring.io/spring/docs/5.1.x/spring-framework-reference/core.html" TargetMode="External"/><Relationship Id="rId39" Type="http://schemas.openxmlformats.org/officeDocument/2006/relationships/hyperlink" Target="https://docs.spring.io/spring/docs/5.1.x/spring-framework-reference/core.html" TargetMode="External"/><Relationship Id="rId21" Type="http://schemas.openxmlformats.org/officeDocument/2006/relationships/hyperlink" Target="https://docs.spring.io/spring/docs/5.1.x/spring-framework-reference/core.html" TargetMode="External"/><Relationship Id="rId34" Type="http://schemas.openxmlformats.org/officeDocument/2006/relationships/hyperlink" Target="https://docs.spring.io/spring/docs/5.1.x/spring-framework-reference/core.html" TargetMode="External"/><Relationship Id="rId42" Type="http://schemas.openxmlformats.org/officeDocument/2006/relationships/fontTable" Target="fontTable.xml"/><Relationship Id="rId7" Type="http://schemas.openxmlformats.org/officeDocument/2006/relationships/hyperlink" Target="https://docs.spring.io/spring/docs/5.1.x/spring-framework-reference/core.html" TargetMode="External"/><Relationship Id="rId2" Type="http://schemas.openxmlformats.org/officeDocument/2006/relationships/styles" Target="styles.xml"/><Relationship Id="rId16" Type="http://schemas.openxmlformats.org/officeDocument/2006/relationships/hyperlink" Target="https://docs.spring.io/spring/docs/5.1.x/spring-framework-reference/core.html" TargetMode="External"/><Relationship Id="rId20" Type="http://schemas.openxmlformats.org/officeDocument/2006/relationships/hyperlink" Target="https://docs.spring.io/spring/docs/5.1.x/spring-framework-reference/core.html" TargetMode="External"/><Relationship Id="rId29" Type="http://schemas.openxmlformats.org/officeDocument/2006/relationships/hyperlink" Target="https://docs.spring.io/spring/docs/5.1.x/spring-framework-reference/core.html" TargetMode="External"/><Relationship Id="rId41" Type="http://schemas.openxmlformats.org/officeDocument/2006/relationships/hyperlink" Target="https://docs.spring.io/spring/docs/5.1.x/spring-framework-reference/core.html" TargetMode="External"/><Relationship Id="rId1" Type="http://schemas.openxmlformats.org/officeDocument/2006/relationships/numbering" Target="numbering.xml"/><Relationship Id="rId6" Type="http://schemas.openxmlformats.org/officeDocument/2006/relationships/hyperlink" Target="https://docs.spring.io/spring-framework/docs/5.1.9.RELEASE/javadoc-api/org/springframework/context/support/ClassPathXmlApplicationContext.html" TargetMode="External"/><Relationship Id="rId11" Type="http://schemas.openxmlformats.org/officeDocument/2006/relationships/hyperlink" Target="https://docs.spring.io/spring/docs/5.1.x/spring-framework-reference/core.html" TargetMode="External"/><Relationship Id="rId24" Type="http://schemas.openxmlformats.org/officeDocument/2006/relationships/hyperlink" Target="https://docs.spring.io/spring/docs/5.1.x/spring-framework-reference/core.html" TargetMode="External"/><Relationship Id="rId32" Type="http://schemas.openxmlformats.org/officeDocument/2006/relationships/hyperlink" Target="https://docs.spring.io/spring/docs/5.1.x/spring-framework-reference/core.html" TargetMode="External"/><Relationship Id="rId37" Type="http://schemas.openxmlformats.org/officeDocument/2006/relationships/hyperlink" Target="https://docs.spring.io/spring/docs/5.1.x/spring-framework-reference/core.html" TargetMode="External"/><Relationship Id="rId40" Type="http://schemas.openxmlformats.org/officeDocument/2006/relationships/hyperlink" Target="https://docs.spring.io/spring/docs/5.1.x/spring-framework-reference/core.html" TargetMode="External"/><Relationship Id="rId5" Type="http://schemas.openxmlformats.org/officeDocument/2006/relationships/hyperlink" Target="https://docs.spring.io/spring-framework/docs/5.1.9.RELEASE/javadoc-api/org/springframework/context/ApplicationContext.html" TargetMode="External"/><Relationship Id="rId15" Type="http://schemas.openxmlformats.org/officeDocument/2006/relationships/hyperlink" Target="https://docs.spring.io/spring-framework/docs/current/javadoc-api/org/springframework/context/annotation/Import.html" TargetMode="External"/><Relationship Id="rId23" Type="http://schemas.openxmlformats.org/officeDocument/2006/relationships/hyperlink" Target="https://docs.spring.io/spring/docs/5.1.x/spring-framework-reference/core.html" TargetMode="External"/><Relationship Id="rId28" Type="http://schemas.openxmlformats.org/officeDocument/2006/relationships/hyperlink" Target="https://docs.spring.io/spring/docs/5.1.x/spring-framework-reference/core.html" TargetMode="External"/><Relationship Id="rId36" Type="http://schemas.openxmlformats.org/officeDocument/2006/relationships/hyperlink" Target="https://docs.spring.io/spring/docs/5.1.x/spring-framework-reference/core.html" TargetMode="External"/><Relationship Id="rId10" Type="http://schemas.openxmlformats.org/officeDocument/2006/relationships/hyperlink" Target="https://docs.spring.io/spring/docs/5.1.x/spring-framework-reference/core.html" TargetMode="External"/><Relationship Id="rId19" Type="http://schemas.openxmlformats.org/officeDocument/2006/relationships/hyperlink" Target="https://docs.spring.io/spring/docs/5.1.x/spring-framework-reference/core.html" TargetMode="External"/><Relationship Id="rId31" Type="http://schemas.openxmlformats.org/officeDocument/2006/relationships/hyperlink" Target="https://docs.spring.io/spring/docs/5.1.x/spring-framework-reference/cor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spring.io/spring-framework/docs/current/javadoc-api/org/springframework/context/annotation/Bean.html" TargetMode="External"/><Relationship Id="rId22" Type="http://schemas.openxmlformats.org/officeDocument/2006/relationships/hyperlink" Target="https://docs.spring.io/spring/docs/5.1.x/spring-framework-reference/core.html" TargetMode="External"/><Relationship Id="rId27" Type="http://schemas.openxmlformats.org/officeDocument/2006/relationships/hyperlink" Target="https://docs.spring.io/spring/docs/5.1.x/spring-framework-reference/core.html" TargetMode="External"/><Relationship Id="rId30" Type="http://schemas.openxmlformats.org/officeDocument/2006/relationships/hyperlink" Target="https://docs.spring.io/spring/docs/5.1.x/spring-framework-reference/core.html" TargetMode="External"/><Relationship Id="rId35" Type="http://schemas.openxmlformats.org/officeDocument/2006/relationships/hyperlink" Target="https://docs.spring.io/spring/docs/5.1.x/spring-framework-reference/core.html" TargetMode="External"/><Relationship Id="rId43" Type="http://schemas.openxmlformats.org/officeDocument/2006/relationships/theme" Target="theme/theme1.xml"/><Relationship Id="rId8" Type="http://schemas.openxmlformats.org/officeDocument/2006/relationships/hyperlink" Target="https://spring.io/tools/sts" TargetMode="External"/><Relationship Id="rId3" Type="http://schemas.openxmlformats.org/officeDocument/2006/relationships/settings" Target="settings.xml"/><Relationship Id="rId12" Type="http://schemas.openxmlformats.org/officeDocument/2006/relationships/hyperlink" Target="https://docs.spring.io/spring/docs/5.1.x/spring-framework-reference/core.html" TargetMode="External"/><Relationship Id="rId17" Type="http://schemas.openxmlformats.org/officeDocument/2006/relationships/hyperlink" Target="https://docs.spring.io/spring/docs/5.1.x/spring-framework-reference/core.html" TargetMode="External"/><Relationship Id="rId25" Type="http://schemas.openxmlformats.org/officeDocument/2006/relationships/hyperlink" Target="https://docs.spring.io/spring/docs/5.1.x/spring-framework-reference/core.html" TargetMode="External"/><Relationship Id="rId33" Type="http://schemas.openxmlformats.org/officeDocument/2006/relationships/hyperlink" Target="https://docs.spring.io/spring/docs/5.1.x/spring-framework-reference/core.html" TargetMode="External"/><Relationship Id="rId38" Type="http://schemas.openxmlformats.org/officeDocument/2006/relationships/hyperlink" Target="https://docs.spring.io/spring/docs/5.1.x/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16</Pages>
  <Words>3076</Words>
  <Characters>17534</Characters>
  <Application>Microsoft Office Word</Application>
  <DocSecurity>0</DocSecurity>
  <Lines>146</Lines>
  <Paragraphs>41</Paragraphs>
  <ScaleCrop>false</ScaleCrop>
  <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立成</dc:creator>
  <cp:keywords/>
  <dc:description/>
  <cp:lastModifiedBy>姜 立成</cp:lastModifiedBy>
  <cp:revision>7</cp:revision>
  <dcterms:created xsi:type="dcterms:W3CDTF">2019-09-15T03:19:00Z</dcterms:created>
  <dcterms:modified xsi:type="dcterms:W3CDTF">2019-09-15T15:29:00Z</dcterms:modified>
</cp:coreProperties>
</file>