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bookmarkStart w:id="0" w:name="_GoBack"/>
      <w:r>
        <w:rPr>
          <w:rFonts w:hint="eastAsia"/>
        </w:rPr>
        <w:t>链</w:t>
      </w:r>
      <w:bookmarkEnd w:id="0"/>
      <w:r>
        <w:rPr>
          <w:rFonts w:hint="eastAsia"/>
        </w:rPr>
        <w:t>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，别用高级语言</w:t>
      </w:r>
      <w:r>
        <w:t>)</w:t>
      </w:r>
    </w:p>
    <w:p w14:paraId="5D34BBCB" w14:textId="6DDF707B" w:rsidR="00994842" w:rsidRDefault="008B3C03"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/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r>
        <w:rPr>
          <w:rFonts w:hint="eastAsia"/>
        </w:rPr>
        <w:t>桥接模式：将抽象部分与它的实现部分分离，使它们可以独立地变化。</w:t>
      </w:r>
    </w:p>
    <w:p w14:paraId="01C2D2D0" w14:textId="21968B58" w:rsidR="00F13D16" w:rsidRDefault="00F13D16">
      <w:r>
        <w:rPr>
          <w:rFonts w:hint="eastAsia"/>
        </w:rPr>
        <w:t>享元模式：用一个享元池节省内存，参考</w:t>
      </w:r>
      <w:proofErr w:type="spellStart"/>
      <w:r>
        <w:t>UITableViewCell</w:t>
      </w:r>
      <w:proofErr w:type="spellEnd"/>
      <w:r>
        <w:rPr>
          <w:rFonts w:hint="eastAsia"/>
        </w:rPr>
        <w:t>重用</w:t>
      </w:r>
    </w:p>
    <w:p w14:paraId="2A1E13D6" w14:textId="77777777" w:rsidR="00F13D16" w:rsidRDefault="00F13D1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18F6A4D5" w14:textId="06033FBF" w:rsidR="0039138D" w:rsidRDefault="0039138D">
      <w:r>
        <w:rPr>
          <w:rFonts w:hint="eastAsia"/>
        </w:rPr>
        <w:t>适配器模式</w:t>
      </w:r>
      <w:r>
        <w:t xml:space="preserve">: </w:t>
      </w:r>
      <w:r>
        <w:rPr>
          <w:rFonts w:hint="eastAsia"/>
        </w:rPr>
        <w:t>类适配器：让一个类实现某个协议，让后调用这个类所属对象协议的方法。</w:t>
      </w:r>
      <w:r>
        <w:rPr>
          <w:rFonts w:hint="eastAsia"/>
        </w:rPr>
        <w:t xml:space="preserve">  </w:t>
      </w:r>
      <w:r>
        <w:rPr>
          <w:rFonts w:hint="eastAsia"/>
        </w:rPr>
        <w:t>对象适配器：类中的某个属性实现了协议的方法</w:t>
      </w:r>
      <w:r w:rsidR="00B37D04">
        <w:t xml:space="preserve">  </w:t>
      </w:r>
      <w:r w:rsidR="00B37D04">
        <w:rPr>
          <w:rFonts w:hint="eastAsia"/>
        </w:rPr>
        <w:t xml:space="preserve"> </w:t>
      </w:r>
      <w:r w:rsidR="00B37D04">
        <w:rPr>
          <w:rFonts w:hint="eastAsia"/>
        </w:rPr>
        <w:t>使用条件比如可以传</w:t>
      </w:r>
      <w:r w:rsidR="00B37D04">
        <w:rPr>
          <w:rFonts w:hint="eastAsia"/>
        </w:rPr>
        <w:t>id</w:t>
      </w:r>
      <w:r w:rsidR="00B37D04">
        <w:rPr>
          <w:rFonts w:hint="eastAsia"/>
        </w:rPr>
        <w:t>类型，然后转换</w:t>
      </w:r>
      <w:r w:rsidR="004D6383">
        <w:t>(</w:t>
      </w:r>
      <w:r w:rsidR="004D6383">
        <w:rPr>
          <w:rFonts w:hint="eastAsia"/>
        </w:rPr>
        <w:t>协议</w:t>
      </w:r>
      <w:r w:rsidR="004D6383">
        <w:t>)</w:t>
      </w:r>
      <w:r w:rsidR="004D6383">
        <w:rPr>
          <w:rFonts w:hint="eastAsia"/>
        </w:rPr>
        <w:t>，抽象类遵守协议，子类重写</w:t>
      </w:r>
    </w:p>
    <w:p w14:paraId="491E4B6E" w14:textId="030F2354" w:rsidR="0039138D" w:rsidRDefault="00B03BB9">
      <w:r>
        <w:rPr>
          <w:rFonts w:hint="eastAsia"/>
        </w:rPr>
        <w:t>与桥接模式区别：桥接模式先有桥</w:t>
      </w:r>
    </w:p>
    <w:p w14:paraId="5B86FBB5" w14:textId="77777777" w:rsidR="00B03BB9" w:rsidRDefault="00B03BB9"/>
    <w:p w14:paraId="1528C159" w14:textId="5BDBE937" w:rsidR="00B17BA8" w:rsidRDefault="00B17BA8">
      <w:r>
        <w:rPr>
          <w:rFonts w:hint="eastAsia"/>
        </w:rPr>
        <w:lastRenderedPageBreak/>
        <w:t>消息转发机制：</w:t>
      </w:r>
    </w:p>
    <w:p w14:paraId="02D28F16" w14:textId="77777777" w:rsidR="00B17BA8" w:rsidRDefault="00B17BA8" w:rsidP="00B17BA8">
      <w:r>
        <w:rPr>
          <w:rFonts w:hint="eastAsia"/>
        </w:rPr>
        <w:t>实例方法都会进入</w:t>
      </w:r>
      <w:r>
        <w:t>:+(BOOL)</w:t>
      </w:r>
      <w:proofErr w:type="spellStart"/>
      <w:r>
        <w:t>resolveInstanceMethod</w:t>
      </w:r>
      <w:proofErr w:type="spellEnd"/>
    </w:p>
    <w:p w14:paraId="62C7EEDF" w14:textId="77777777" w:rsidR="00B17BA8" w:rsidRDefault="00B17BA8" w:rsidP="00B17BA8">
      <w:proofErr w:type="spellStart"/>
      <w:r w:rsidRPr="00034B50">
        <w:t>class_addMethod</w:t>
      </w:r>
      <w:proofErr w:type="spellEnd"/>
      <w:r w:rsidRPr="00034B50">
        <w:t xml:space="preserve">(self, </w:t>
      </w:r>
      <w:proofErr w:type="spellStart"/>
      <w:r>
        <w:rPr>
          <w:rFonts w:hint="eastAsia"/>
          <w:u w:val="thick"/>
        </w:rPr>
        <w:t>sel</w:t>
      </w:r>
      <w:proofErr w:type="spellEnd"/>
      <w:r w:rsidRPr="00034B50">
        <w:t xml:space="preserve">, </w:t>
      </w:r>
      <w:r w:rsidRPr="00034B50">
        <w:rPr>
          <w:u w:val="thick"/>
        </w:rPr>
        <w:t>I</w:t>
      </w:r>
      <w:r w:rsidRPr="00034B50">
        <w:t>MP(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 w:rsidRPr="00034B50">
        <w:t>), "v@:")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：方法选择器，参数</w:t>
      </w:r>
      <w:r>
        <w:rPr>
          <w:rFonts w:hint="eastAsia"/>
        </w:rPr>
        <w:t>3:</w:t>
      </w:r>
      <w:r>
        <w:rPr>
          <w:rFonts w:hint="eastAsia"/>
        </w:rPr>
        <w:t>新函数指针；参数</w:t>
      </w:r>
      <w:r>
        <w:rPr>
          <w:rFonts w:hint="eastAsia"/>
        </w:rPr>
        <w:t>4: v</w:t>
      </w:r>
      <w:r>
        <w:t xml:space="preserve">  void   @:object     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</w:t>
      </w:r>
      <w:proofErr w:type="spellEnd"/>
      <w:r>
        <w:t>)</w:t>
      </w:r>
    </w:p>
    <w:p w14:paraId="2B23BD7A" w14:textId="77777777" w:rsidR="00B17BA8" w:rsidRDefault="00B17BA8" w:rsidP="00B17BA8">
      <w:r>
        <w:rPr>
          <w:rFonts w:hint="eastAsia"/>
        </w:rPr>
        <w:t>有参数的情况：</w:t>
      </w:r>
      <w:r>
        <w:rPr>
          <w:rFonts w:hint="eastAsia"/>
        </w:rPr>
        <w:t xml:space="preserve"> </w:t>
      </w:r>
      <w:r>
        <w:t xml:space="preserve">v@:@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sel,NSString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1E8EDB05" w14:textId="49761ACE" w:rsidR="00B17BA8" w:rsidRDefault="00B17BA8" w:rsidP="00B17BA8">
      <w:r>
        <w:rPr>
          <w:rFonts w:hint="eastAsia"/>
        </w:rPr>
        <w:t>上个方法没有实现进入</w:t>
      </w:r>
      <w:r>
        <w:t>-(id)</w:t>
      </w:r>
      <w:proofErr w:type="spellStart"/>
      <w:r>
        <w:t>forwardingTargetForSelector</w:t>
      </w:r>
      <w:proofErr w:type="spellEnd"/>
    </w:p>
    <w:p w14:paraId="21B461FD" w14:textId="067157E6" w:rsidR="005B7938" w:rsidRDefault="005B7938" w:rsidP="00B17BA8">
      <w:r>
        <w:rPr>
          <w:rFonts w:hint="eastAsia"/>
        </w:rPr>
        <w:t>第三个方法，方法签名</w:t>
      </w:r>
      <w:r>
        <w:t>-(</w:t>
      </w:r>
      <w:proofErr w:type="spellStart"/>
      <w:r>
        <w:t>NSMethodSignature</w:t>
      </w:r>
      <w:proofErr w:type="spellEnd"/>
      <w:r>
        <w:t xml:space="preserve"> *)</w:t>
      </w:r>
      <w:proofErr w:type="spellStart"/>
      <w:r>
        <w:t>methodSignatureForSelector</w:t>
      </w:r>
      <w:proofErr w:type="spellEnd"/>
      <w:r>
        <w:t xml:space="preserve"> </w:t>
      </w:r>
      <w:r>
        <w:rPr>
          <w:rFonts w:hint="eastAsia"/>
        </w:rPr>
        <w:t xml:space="preserve"> return </w:t>
      </w:r>
      <w:r w:rsidR="006C130E">
        <w:t>[</w:t>
      </w:r>
      <w:proofErr w:type="spellStart"/>
      <w:r w:rsidR="006C130E">
        <w:t>NSMethodSignature</w:t>
      </w:r>
      <w:proofErr w:type="spellEnd"/>
      <w:r w:rsidR="006C130E">
        <w:t xml:space="preserve"> </w:t>
      </w:r>
      <w:proofErr w:type="spellStart"/>
      <w:r w:rsidR="006C130E">
        <w:t>signatureWithObjcTypes</w:t>
      </w:r>
      <w:proofErr w:type="spellEnd"/>
      <w:r w:rsidR="006C130E">
        <w:t>]</w:t>
      </w:r>
    </w:p>
    <w:p w14:paraId="7DD58169" w14:textId="0D6D4483" w:rsidR="00B17BA8" w:rsidRDefault="005B7938">
      <w:r>
        <w:rPr>
          <w:rFonts w:hint="eastAsia"/>
        </w:rPr>
        <w:t>进入第四</w:t>
      </w:r>
      <w:r w:rsidR="00B17BA8">
        <w:rPr>
          <w:rFonts w:hint="eastAsia"/>
        </w:rPr>
        <w:t>个方法</w:t>
      </w:r>
      <w:r>
        <w:rPr>
          <w:rFonts w:hint="eastAsia"/>
        </w:rPr>
        <w:t xml:space="preserve"> </w:t>
      </w:r>
      <w:r>
        <w:rPr>
          <w:rFonts w:hint="eastAsia"/>
        </w:rPr>
        <w:t>拿到方法签名</w:t>
      </w:r>
      <w:r w:rsidR="00B17BA8">
        <w:t>: -(void)</w:t>
      </w:r>
      <w:proofErr w:type="spellStart"/>
      <w:r w:rsidR="00B17BA8">
        <w:t>forwardInvacation</w:t>
      </w:r>
      <w:proofErr w:type="spellEnd"/>
    </w:p>
    <w:p w14:paraId="52EF3072" w14:textId="09D4D5C3" w:rsidR="00B17BA8" w:rsidRDefault="006C130E">
      <w:r>
        <w:rPr>
          <w:rFonts w:hint="eastAsia"/>
        </w:rPr>
        <w:t>五：</w:t>
      </w:r>
      <w:r>
        <w:t>doseNotRecognizeSelector</w:t>
      </w:r>
    </w:p>
    <w:p w14:paraId="4545C189" w14:textId="77777777" w:rsidR="006C130E" w:rsidRDefault="006C130E">
      <w:pPr>
        <w:rPr>
          <w:rFonts w:hint="eastAsia"/>
        </w:rPr>
      </w:pPr>
    </w:p>
    <w:p w14:paraId="0C2DF93B" w14:textId="44E362F5" w:rsidR="00F11710" w:rsidRDefault="00F11710">
      <w:r>
        <w:rPr>
          <w:rFonts w:hint="eastAsia"/>
        </w:rPr>
        <w:t>聚合跟依赖区别：聚合部分可以单独用？</w:t>
      </w:r>
    </w:p>
    <w:p w14:paraId="2E109D52" w14:textId="10FB68F1" w:rsidR="00F153FF" w:rsidRDefault="00F153FF">
      <w:r>
        <w:rPr>
          <w:rFonts w:hint="eastAsia"/>
        </w:rPr>
        <w:t>构建者模式</w:t>
      </w:r>
      <w:r>
        <w:t xml:space="preserve">: </w:t>
      </w:r>
      <w:r>
        <w:rPr>
          <w:rFonts w:hint="eastAsia"/>
        </w:rPr>
        <w:t>指挥</w:t>
      </w:r>
      <w:r>
        <w:t xml:space="preserve"> import </w:t>
      </w:r>
      <w:r>
        <w:rPr>
          <w:rFonts w:hint="eastAsia"/>
        </w:rPr>
        <w:t>承包商</w:t>
      </w:r>
      <w:r>
        <w:t>(</w:t>
      </w:r>
      <w:r>
        <w:rPr>
          <w:rFonts w:hint="eastAsia"/>
        </w:rPr>
        <w:t>协议</w:t>
      </w:r>
      <w:r>
        <w:t xml:space="preserve">) &lt;- </w:t>
      </w:r>
      <w:r>
        <w:rPr>
          <w:rFonts w:hint="eastAsia"/>
        </w:rPr>
        <w:t>工人</w:t>
      </w:r>
      <w:r>
        <w:t>(</w:t>
      </w:r>
      <w:r>
        <w:rPr>
          <w:rFonts w:hint="eastAsia"/>
        </w:rPr>
        <w:t>实现</w:t>
      </w:r>
      <w:r>
        <w:t>)</w:t>
      </w:r>
    </w:p>
    <w:p w14:paraId="5ABF0B86" w14:textId="090B18FC" w:rsidR="00F11710" w:rsidRDefault="00F153FF">
      <w:r>
        <w:rPr>
          <w:rFonts w:hint="eastAsia"/>
        </w:rPr>
        <w:t>中介者模式：</w:t>
      </w:r>
      <w:r>
        <w:t xml:space="preserve"> </w:t>
      </w:r>
      <w:r>
        <w:rPr>
          <w:rFonts w:hint="eastAsia"/>
        </w:rPr>
        <w:t>实现抽象</w:t>
      </w:r>
      <w:r>
        <w:t xml:space="preserve">Media -&gt; </w:t>
      </w:r>
      <w:r>
        <w:rPr>
          <w:rFonts w:hint="eastAsia"/>
        </w:rPr>
        <w:t>抽象</w:t>
      </w:r>
      <w:r>
        <w:rPr>
          <w:rFonts w:hint="eastAsia"/>
        </w:rPr>
        <w:t>Media</w:t>
      </w:r>
      <w:r>
        <w:t xml:space="preserve"> import </w:t>
      </w:r>
      <w:r>
        <w:rPr>
          <w:rFonts w:hint="eastAsia"/>
        </w:rPr>
        <w:t>多个抽象</w:t>
      </w:r>
      <w:proofErr w:type="spellStart"/>
      <w:r>
        <w:t>colleage</w:t>
      </w:r>
      <w:proofErr w:type="spellEnd"/>
      <w:r>
        <w:t xml:space="preserve"> &lt;- </w:t>
      </w:r>
      <w:r>
        <w:rPr>
          <w:rFonts w:hint="eastAsia"/>
        </w:rPr>
        <w:t>实现</w:t>
      </w:r>
      <w:r>
        <w:t>?</w:t>
      </w:r>
    </w:p>
    <w:p w14:paraId="2ED6E646" w14:textId="16794221" w:rsidR="00F153FF" w:rsidRDefault="00CA2FAA">
      <w:r>
        <w:rPr>
          <w:rFonts w:hint="eastAsia"/>
        </w:rPr>
        <w:t>迭代器：具体集合类</w:t>
      </w:r>
      <w:r>
        <w:t>-</w:t>
      </w:r>
      <w:r>
        <w:rPr>
          <w:rFonts w:hint="eastAsia"/>
        </w:rPr>
        <w:t>实现</w:t>
      </w:r>
      <w:r>
        <w:t>-&gt;</w:t>
      </w:r>
      <w:r>
        <w:rPr>
          <w:rFonts w:hint="eastAsia"/>
        </w:rPr>
        <w:t>抽象集合类</w:t>
      </w:r>
      <w:r>
        <w:t>&lt;-</w:t>
      </w:r>
      <w:r>
        <w:rPr>
          <w:rFonts w:hint="eastAsia"/>
        </w:rPr>
        <w:t>客户端</w:t>
      </w:r>
      <w:r>
        <w:t>-&gt;</w:t>
      </w:r>
      <w:r>
        <w:rPr>
          <w:rFonts w:hint="eastAsia"/>
        </w:rPr>
        <w:t>抽象迭代器</w:t>
      </w:r>
      <w:r>
        <w:t>&lt;-</w:t>
      </w:r>
      <w:r>
        <w:rPr>
          <w:rFonts w:hint="eastAsia"/>
        </w:rPr>
        <w:t>实现</w:t>
      </w:r>
      <w:r>
        <w:t>-</w:t>
      </w:r>
      <w:r>
        <w:rPr>
          <w:rFonts w:hint="eastAsia"/>
        </w:rPr>
        <w:t>具体迭代器</w:t>
      </w:r>
      <w:r>
        <w:rPr>
          <w:rFonts w:hint="eastAsia"/>
        </w:rPr>
        <w:t xml:space="preserve">   </w:t>
      </w:r>
      <w:r>
        <w:rPr>
          <w:rFonts w:hint="eastAsia"/>
        </w:rPr>
        <w:t>具体迭代器</w:t>
      </w:r>
      <w:r>
        <w:t>-</w:t>
      </w:r>
      <w:r>
        <w:rPr>
          <w:rFonts w:hint="eastAsia"/>
        </w:rPr>
        <w:t>关联</w:t>
      </w:r>
      <w:r>
        <w:t>-&gt;&lt;-</w:t>
      </w:r>
      <w:r>
        <w:rPr>
          <w:rFonts w:hint="eastAsia"/>
        </w:rPr>
        <w:t>依赖</w:t>
      </w:r>
      <w:r>
        <w:t>-</w:t>
      </w:r>
      <w:r>
        <w:rPr>
          <w:rFonts w:hint="eastAsia"/>
        </w:rPr>
        <w:t>具体集合类</w:t>
      </w:r>
    </w:p>
    <w:p w14:paraId="53E25F88" w14:textId="77777777" w:rsidR="00CA2FAA" w:rsidRDefault="00CA2FAA"/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16D433F8" w:rsidR="00E95960" w:rsidRDefault="005F7D7A">
      <w:proofErr w:type="spellStart"/>
      <w:r>
        <w:t>RACCommand</w:t>
      </w:r>
      <w:proofErr w:type="spellEnd"/>
      <w:r>
        <w:t xml:space="preserve">: </w:t>
      </w:r>
      <w:r w:rsidR="00791DF8" w:rsidRPr="00791DF8">
        <w:t>execute</w:t>
      </w:r>
      <w:r w:rsidR="00791DF8">
        <w:t xml:space="preserve"> -&gt; </w:t>
      </w:r>
      <w:proofErr w:type="spellStart"/>
      <w:r w:rsidR="00791DF8">
        <w:t>init</w:t>
      </w:r>
      <w:proofErr w:type="spellEnd"/>
      <w:r w:rsidR="00791DF8">
        <w:t xml:space="preserve">…Block -&gt; </w:t>
      </w:r>
      <w:proofErr w:type="spellStart"/>
      <w:proofErr w:type="gramStart"/>
      <w:r w:rsidR="00791DF8">
        <w:t>subscribeNext</w:t>
      </w:r>
      <w:proofErr w:type="spellEnd"/>
      <w:r w:rsidR="00791DF8">
        <w:t>(</w:t>
      </w:r>
      <w:proofErr w:type="gramEnd"/>
      <w:r w:rsidR="00791DF8">
        <w:t xml:space="preserve">true) -&gt; </w:t>
      </w:r>
      <w:proofErr w:type="spellStart"/>
      <w:r w:rsidR="00791DF8" w:rsidRPr="00791DF8">
        <w:t>executionSignals</w:t>
      </w:r>
      <w:proofErr w:type="spellEnd"/>
      <w:r w:rsidR="00791DF8">
        <w:t xml:space="preserve"> -&gt; </w:t>
      </w:r>
      <w:proofErr w:type="spellStart"/>
      <w:r w:rsidR="00791DF8" w:rsidRPr="00791DF8">
        <w:t>subscribeNext</w:t>
      </w:r>
      <w:proofErr w:type="spellEnd"/>
      <w:r w:rsidR="00791DF8" w:rsidRPr="00791DF8">
        <w:t>(</w:t>
      </w:r>
      <w:r w:rsidR="00791DF8">
        <w:t>false</w:t>
      </w:r>
      <w:r w:rsidR="00791DF8" w:rsidRPr="00791DF8">
        <w:t>)</w:t>
      </w:r>
    </w:p>
    <w:p w14:paraId="12A11725" w14:textId="77777777" w:rsidR="005F7D7A" w:rsidRDefault="005F7D7A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roofErr w:type="spellStart"/>
      <w:r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6B94C91D" w:rsidR="00505D38" w:rsidRDefault="00440E4C">
      <w:proofErr w:type="spellStart"/>
      <w:r w:rsidRPr="00440E4C">
        <w:t>nameEntryTextField.rx.text</w:t>
      </w:r>
      <w:r>
        <w:t>.map</w:t>
      </w:r>
      <w:proofErr w:type="spellEnd"/>
      <w:r>
        <w:t>{…}.</w:t>
      </w:r>
      <w:proofErr w:type="spellStart"/>
      <w:r>
        <w:t>debounce</w:t>
      </w:r>
      <w:proofErr w:type="spellEnd"/>
      <w:r>
        <w:t xml:space="preserve">(2, scheduler: </w:t>
      </w:r>
      <w:proofErr w:type="spellStart"/>
      <w:r>
        <w:t>MainScheduler.instance</w:t>
      </w:r>
      <w:proofErr w:type="spellEnd"/>
      <w:r>
        <w:t>)</w:t>
      </w:r>
      <w:r>
        <w:rPr>
          <w:rFonts w:hint="eastAsia"/>
        </w:rPr>
        <w:t>延迟</w:t>
      </w:r>
      <w:r>
        <w:rPr>
          <w:rFonts w:hint="eastAsia"/>
        </w:rPr>
        <w:t>2</w:t>
      </w:r>
      <w:r>
        <w:rPr>
          <w:rFonts w:hint="eastAsia"/>
        </w:rPr>
        <w:t>秒响应</w:t>
      </w:r>
    </w:p>
    <w:p w14:paraId="378B9AEA" w14:textId="0940B577" w:rsidR="00F13D16" w:rsidRDefault="00CA64FC">
      <w:proofErr w:type="spellStart"/>
      <w:r>
        <w:t>asDriver</w:t>
      </w:r>
      <w:proofErr w:type="spellEnd"/>
      <w:r>
        <w:t>(): 1.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它不会发射出错误</w:t>
      </w:r>
      <w:r w:rsidRPr="00CA64FC">
        <w:t>(Error)</w:t>
      </w:r>
      <w:r w:rsidRPr="00CA64FC">
        <w:t>事件</w:t>
      </w:r>
      <w:r>
        <w:t xml:space="preserve"> 2.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对它的观察订阅是发生在主线程</w:t>
      </w:r>
      <w:r w:rsidRPr="00CA64FC">
        <w:t>(UI</w:t>
      </w:r>
      <w:r w:rsidRPr="00CA64FC">
        <w:t>线程</w:t>
      </w:r>
      <w:r w:rsidRPr="00CA64FC">
        <w:t>)</w:t>
      </w:r>
      <w:r w:rsidRPr="00CA64FC">
        <w:t>的</w:t>
      </w:r>
      <w:r>
        <w:t xml:space="preserve">  3.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自带</w:t>
      </w:r>
      <w:r w:rsidRPr="00CA64FC">
        <w:t>share</w:t>
      </w:r>
      <w:r>
        <w:t xml:space="preserve">d, </w:t>
      </w:r>
      <w:r w:rsidRPr="00CA64FC">
        <w:t>一般</w:t>
      </w:r>
      <w:r w:rsidRPr="00CA64FC">
        <w:t>map</w:t>
      </w:r>
      <w:r w:rsidRPr="00CA64FC">
        <w:t>后面会加</w:t>
      </w:r>
      <w:r w:rsidRPr="00CA64FC">
        <w:t>share</w:t>
      </w:r>
      <w:r>
        <w:t>d</w:t>
      </w:r>
      <w:r w:rsidRPr="00CA64FC">
        <w:t>防止多次调用</w:t>
      </w:r>
    </w:p>
    <w:p w14:paraId="330DACEE" w14:textId="77777777" w:rsidR="00DB64B8" w:rsidRDefault="00DB64B8"/>
    <w:p w14:paraId="507C9D7A" w14:textId="77777777" w:rsidR="00B17BA8" w:rsidRDefault="00B17BA8"/>
    <w:sectPr w:rsidR="00B17BA8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034B50"/>
    <w:rsid w:val="00100210"/>
    <w:rsid w:val="002C5640"/>
    <w:rsid w:val="0039138D"/>
    <w:rsid w:val="003C2F11"/>
    <w:rsid w:val="003E1C4E"/>
    <w:rsid w:val="00440E4C"/>
    <w:rsid w:val="004A37A3"/>
    <w:rsid w:val="004B17F5"/>
    <w:rsid w:val="004D6383"/>
    <w:rsid w:val="00505D38"/>
    <w:rsid w:val="005B7938"/>
    <w:rsid w:val="005F7D7A"/>
    <w:rsid w:val="0065141B"/>
    <w:rsid w:val="006C130E"/>
    <w:rsid w:val="007715A9"/>
    <w:rsid w:val="00791DF8"/>
    <w:rsid w:val="007E3B9D"/>
    <w:rsid w:val="0086043D"/>
    <w:rsid w:val="008B3C03"/>
    <w:rsid w:val="00980138"/>
    <w:rsid w:val="00994842"/>
    <w:rsid w:val="00B03BB9"/>
    <w:rsid w:val="00B17BA8"/>
    <w:rsid w:val="00B37D04"/>
    <w:rsid w:val="00C17B8A"/>
    <w:rsid w:val="00C85480"/>
    <w:rsid w:val="00CA2FAA"/>
    <w:rsid w:val="00CA64FC"/>
    <w:rsid w:val="00D7713B"/>
    <w:rsid w:val="00DB64B8"/>
    <w:rsid w:val="00DD2846"/>
    <w:rsid w:val="00DD33F5"/>
    <w:rsid w:val="00E95960"/>
    <w:rsid w:val="00EA6829"/>
    <w:rsid w:val="00F11710"/>
    <w:rsid w:val="00F13D16"/>
    <w:rsid w:val="00F153FF"/>
    <w:rsid w:val="00F350A7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323</Words>
  <Characters>1845</Characters>
  <Application>Microsoft Macintosh Word</Application>
  <DocSecurity>0</DocSecurity>
  <Lines>15</Lines>
  <Paragraphs>4</Paragraphs>
  <ScaleCrop>false</ScaleCrop>
  <Company>ge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8</cp:revision>
  <dcterms:created xsi:type="dcterms:W3CDTF">2018-01-04T07:45:00Z</dcterms:created>
  <dcterms:modified xsi:type="dcterms:W3CDTF">2018-01-11T09:25:00Z</dcterms:modified>
</cp:coreProperties>
</file>