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DF" w:rsidRPr="000B6ADF" w:rsidRDefault="000B6ADF" w:rsidP="000B6ADF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</w:pPr>
      <w:r w:rsidRPr="000B6ADF">
        <w:rPr>
          <w:rFonts w:ascii="微软雅黑" w:eastAsia="微软雅黑" w:hAnsi="微软雅黑" w:cs="宋体" w:hint="eastAsia"/>
          <w:b/>
          <w:bCs/>
          <w:color w:val="2C3033"/>
          <w:kern w:val="36"/>
          <w:szCs w:val="21"/>
        </w:rPr>
        <w:t>unity3d问题集 对Vector3.Lerp 插值的理解 - 转自蛮牛</w:t>
      </w:r>
    </w:p>
    <w:p w:rsidR="00000000" w:rsidRDefault="00794D60">
      <w:pPr>
        <w:rPr>
          <w:rFonts w:hint="eastAsia"/>
        </w:rPr>
      </w:pPr>
      <w:hyperlink r:id="rId6" w:history="1">
        <w:r w:rsidR="000B6ADF" w:rsidRPr="00794D60">
          <w:rPr>
            <w:rStyle w:val="a6"/>
          </w:rPr>
          <w:t>http://blog.csdn.net/xyk0318/article/details/51239888</w:t>
        </w:r>
      </w:hyperlink>
    </w:p>
    <w:p w:rsidR="00794D60" w:rsidRDefault="00794D60">
      <w:pPr>
        <w:rPr>
          <w:rFonts w:hint="eastAsia"/>
        </w:rPr>
      </w:pPr>
    </w:p>
    <w:p w:rsidR="00794D60" w:rsidRPr="007727D1" w:rsidRDefault="00794D60" w:rsidP="00794D60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21"/>
          <w:szCs w:val="21"/>
        </w:rPr>
      </w:pPr>
      <w:r w:rsidRPr="007727D1">
        <w:rPr>
          <w:rFonts w:ascii="微软雅黑" w:eastAsia="微软雅黑" w:hAnsi="微软雅黑" w:hint="eastAsia"/>
          <w:color w:val="2C3033"/>
          <w:sz w:val="21"/>
          <w:szCs w:val="21"/>
        </w:rPr>
        <w:t>unity 常用的几种相机跟随</w:t>
      </w:r>
    </w:p>
    <w:p w:rsidR="00794D60" w:rsidRDefault="00794D60">
      <w:pPr>
        <w:rPr>
          <w:rFonts w:hint="eastAsia"/>
        </w:rPr>
      </w:pPr>
      <w:hyperlink r:id="rId7" w:history="1">
        <w:r w:rsidRPr="00794D60">
          <w:rPr>
            <w:rStyle w:val="a6"/>
          </w:rPr>
          <w:t>http://blog.csdn.net/u011484013/article/details/51554745</w:t>
        </w:r>
      </w:hyperlink>
    </w:p>
    <w:p w:rsidR="00DC52A7" w:rsidRDefault="00DC52A7">
      <w:pPr>
        <w:rPr>
          <w:rFonts w:hint="eastAsia"/>
        </w:rPr>
      </w:pPr>
    </w:p>
    <w:p w:rsidR="00DC52A7" w:rsidRPr="00DC52A7" w:rsidRDefault="00DC52A7" w:rsidP="00DC52A7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21"/>
          <w:szCs w:val="21"/>
        </w:rPr>
      </w:pPr>
      <w:r w:rsidRPr="00DC52A7">
        <w:rPr>
          <w:rFonts w:ascii="微软雅黑" w:eastAsia="微软雅黑" w:hAnsi="微软雅黑" w:hint="eastAsia"/>
          <w:color w:val="2C3033"/>
          <w:sz w:val="21"/>
          <w:szCs w:val="21"/>
        </w:rPr>
        <w:t>Unity3D 学习从简单开始-AssetDatabase的使用</w:t>
      </w:r>
    </w:p>
    <w:p w:rsidR="00DC52A7" w:rsidRDefault="00DC52A7">
      <w:pPr>
        <w:rPr>
          <w:rFonts w:hint="eastAsia"/>
        </w:rPr>
      </w:pPr>
      <w:r w:rsidRPr="00DC52A7">
        <w:t>http://blog.csdn.net/cici_coach/article/details/65632743</w:t>
      </w:r>
    </w:p>
    <w:p w:rsidR="00DC52A7" w:rsidRDefault="00DC52A7">
      <w:pPr>
        <w:rPr>
          <w:rFonts w:hint="eastAsia"/>
        </w:rPr>
      </w:pPr>
      <w:r w:rsidRPr="00DC52A7">
        <w:t>https://docs.unity3d.com/ScriptReference/AssetDatabase.CreateAsset.html</w:t>
      </w:r>
    </w:p>
    <w:p w:rsidR="00DC52A7" w:rsidRPr="00DC52A7" w:rsidRDefault="00DC52A7" w:rsidP="00DC52A7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21"/>
          <w:szCs w:val="21"/>
        </w:rPr>
      </w:pPr>
      <w:r w:rsidRPr="00DC52A7">
        <w:rPr>
          <w:rFonts w:ascii="微软雅黑" w:eastAsia="微软雅黑" w:hAnsi="微软雅黑" w:hint="eastAsia"/>
          <w:color w:val="2C3033"/>
          <w:sz w:val="21"/>
          <w:szCs w:val="21"/>
        </w:rPr>
        <w:t>单总结Unity使用AssetDatabase编辑器资源管理</w:t>
      </w:r>
    </w:p>
    <w:p w:rsidR="00DC52A7" w:rsidRDefault="00DC52A7">
      <w:pPr>
        <w:rPr>
          <w:rFonts w:hint="eastAsia"/>
        </w:rPr>
      </w:pPr>
      <w:r w:rsidRPr="00DC52A7">
        <w:t>http://blog.csdn.net/qq_18995513/article/details/51955609</w:t>
      </w:r>
    </w:p>
    <w:p w:rsidR="00DC52A7" w:rsidRPr="00DC52A7" w:rsidRDefault="00DC52A7" w:rsidP="00DC52A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DC52A7">
        <w:rPr>
          <w:rFonts w:ascii="微软雅黑" w:eastAsia="微软雅黑" w:hAnsi="微软雅黑" w:hint="eastAsia"/>
          <w:color w:val="4F4F4F"/>
          <w:sz w:val="21"/>
          <w:szCs w:val="21"/>
        </w:rPr>
        <w:t>Importing an Asset 导入资源</w:t>
      </w:r>
    </w:p>
    <w:p w:rsidR="00DC52A7" w:rsidRDefault="00DC52A7">
      <w:pPr>
        <w:rPr>
          <w:rFonts w:hint="eastAsia"/>
        </w:rPr>
      </w:pPr>
      <w:r w:rsidRPr="00DC52A7">
        <w:t>http://blog.csdn.net/pengyachuan/article/details/48750783</w:t>
      </w:r>
    </w:p>
    <w:p w:rsidR="00DC52A7" w:rsidRPr="00DC52A7" w:rsidRDefault="00DC52A7" w:rsidP="00DC52A7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 w:hint="eastAsia"/>
          <w:color w:val="2C3033"/>
          <w:sz w:val="21"/>
          <w:szCs w:val="21"/>
        </w:rPr>
      </w:pPr>
      <w:r w:rsidRPr="00DC52A7">
        <w:rPr>
          <w:rFonts w:ascii="微软雅黑" w:eastAsia="微软雅黑" w:hAnsi="微软雅黑" w:hint="eastAsia"/>
          <w:color w:val="2C3033"/>
          <w:sz w:val="21"/>
          <w:szCs w:val="21"/>
        </w:rPr>
        <w:t>C# 委托的应用1：将方法作为参数传递给另一个方法</w:t>
      </w:r>
    </w:p>
    <w:p w:rsidR="00DC52A7" w:rsidRDefault="00DC52A7">
      <w:pPr>
        <w:rPr>
          <w:rFonts w:hint="eastAsia"/>
        </w:rPr>
      </w:pPr>
      <w:r w:rsidRPr="00DC52A7">
        <w:t>http://blog.csdn.net/susan19890313/article/details/6775461</w:t>
      </w:r>
    </w:p>
    <w:p w:rsidR="00D97A0D" w:rsidRDefault="00D97A0D">
      <w:pPr>
        <w:rPr>
          <w:rFonts w:hint="eastAsia"/>
        </w:rPr>
      </w:pPr>
    </w:p>
    <w:p w:rsidR="00D97A0D" w:rsidRDefault="00D97A0D">
      <w:pPr>
        <w:rPr>
          <w:rFonts w:hint="eastAsia"/>
        </w:rPr>
      </w:pPr>
    </w:p>
    <w:p w:rsidR="00D97A0D" w:rsidRDefault="00D97A0D">
      <w:pPr>
        <w:rPr>
          <w:rFonts w:hint="eastAsia"/>
        </w:rPr>
      </w:pPr>
    </w:p>
    <w:p w:rsidR="00D97A0D" w:rsidRPr="00D97A0D" w:rsidRDefault="00D97A0D" w:rsidP="00D97A0D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21"/>
          <w:szCs w:val="21"/>
        </w:rPr>
      </w:pPr>
      <w:r w:rsidRPr="00D97A0D">
        <w:rPr>
          <w:rFonts w:ascii="微软雅黑" w:eastAsia="微软雅黑" w:hAnsi="微软雅黑" w:hint="eastAsia"/>
          <w:color w:val="2C3033"/>
          <w:sz w:val="21"/>
          <w:szCs w:val="21"/>
        </w:rPr>
        <w:t>浅谈Unity资源异步加载和Coroutine的使用</w:t>
      </w:r>
    </w:p>
    <w:p w:rsidR="00D97A0D" w:rsidRDefault="00D97A0D">
      <w:pPr>
        <w:rPr>
          <w:rFonts w:hint="eastAsia"/>
        </w:rPr>
      </w:pPr>
      <w:r>
        <w:rPr>
          <w:rStyle w:val="a7"/>
          <w:rFonts w:ascii="Courier New" w:eastAsia="微软雅黑" w:hAnsi="Courier New" w:cs="Courier New"/>
          <w:color w:val="FF0000"/>
          <w:szCs w:val="21"/>
          <w:shd w:val="clear" w:color="auto" w:fill="FFFFFF"/>
        </w:rPr>
        <w:t>Resources.LoadAsync</w:t>
      </w:r>
    </w:p>
    <w:p w:rsidR="00D97A0D" w:rsidRDefault="00D97A0D">
      <w:pPr>
        <w:rPr>
          <w:rFonts w:hint="eastAsia"/>
        </w:rPr>
      </w:pPr>
      <w:r w:rsidRPr="00D97A0D">
        <w:t>http://blog.csdn.net/fcauto2012/article/details/72801857</w:t>
      </w:r>
    </w:p>
    <w:p w:rsidR="00857F9F" w:rsidRDefault="00857F9F">
      <w:pPr>
        <w:rPr>
          <w:rFonts w:hint="eastAsia"/>
        </w:rPr>
      </w:pPr>
    </w:p>
    <w:p w:rsidR="00857F9F" w:rsidRDefault="00857F9F">
      <w:pPr>
        <w:rPr>
          <w:rFonts w:hint="eastAsia"/>
        </w:rPr>
      </w:pPr>
    </w:p>
    <w:p w:rsidR="00857F9F" w:rsidRDefault="00857F9F">
      <w:r w:rsidRPr="00857F9F">
        <w:t>http://www.360doc.com/content/14/0325/15/12282510_363604016.shtml</w:t>
      </w:r>
    </w:p>
    <w:sectPr w:rsidR="0085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B3" w:rsidRDefault="00D853B3" w:rsidP="000B6ADF">
      <w:r>
        <w:separator/>
      </w:r>
    </w:p>
  </w:endnote>
  <w:endnote w:type="continuationSeparator" w:id="1">
    <w:p w:rsidR="00D853B3" w:rsidRDefault="00D853B3" w:rsidP="000B6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B3" w:rsidRDefault="00D853B3" w:rsidP="000B6ADF">
      <w:r>
        <w:separator/>
      </w:r>
    </w:p>
  </w:footnote>
  <w:footnote w:type="continuationSeparator" w:id="1">
    <w:p w:rsidR="00D853B3" w:rsidRDefault="00D853B3" w:rsidP="000B6A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ADF"/>
    <w:rsid w:val="000B6ADF"/>
    <w:rsid w:val="007727D1"/>
    <w:rsid w:val="00794D60"/>
    <w:rsid w:val="00857F9F"/>
    <w:rsid w:val="00D853B3"/>
    <w:rsid w:val="00D97A0D"/>
    <w:rsid w:val="00DC52A7"/>
    <w:rsid w:val="00F8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6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AD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0B6A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6ADF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794D6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C5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97A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1484013/article/details/515547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yk0318/article/details/512398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liyijun</dc:creator>
  <cp:keywords/>
  <dc:description/>
  <cp:lastModifiedBy>liyijun</cp:lastModifiedBy>
  <cp:revision>6</cp:revision>
  <dcterms:created xsi:type="dcterms:W3CDTF">2018-03-05T11:32:00Z</dcterms:created>
  <dcterms:modified xsi:type="dcterms:W3CDTF">2018-03-06T02:11:00Z</dcterms:modified>
</cp:coreProperties>
</file>