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CHHOEUN  YA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ស្រី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ឈឿន​ យ៉ា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11110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11110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២៣ តុលា ២០០០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23 October 2000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ព្រះវិហារ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Kampong Cham 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