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ខាត់​ បូផា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ខាត់​ បូផា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៣១១០៨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៣១១០៨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KHAT  BOPHA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KHAT  BOPHA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31108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31108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០១ មករា ២០០១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០១ មករា ២០០១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បន្ទាយមានជ័យ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បន្ទាយមានជ័យ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Kep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 January 2001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 January 2001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