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ញាន​ បញ្ញា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ញាន​ បញ្ញា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៤៧៧៧៣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៤៧៧៧៣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NHEAN  PANHA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NHEAN  PANHA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47773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47773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២៥ មករា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២៥ មករា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ឧត្តរមានជ័យ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ឧត្តរមានជ័យ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Preah Vihear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Preah Vihear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25 January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25 January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