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ទេព​ និលរតនា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ទេព​ និលរតនា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៧៣៣២៦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៧៣៣២៦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TEP  NILRATHANA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TEP  NILRATHANA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73326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73326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០៥ ឧសភា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០៥ ឧសភា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 May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 May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