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6B6492E2" w:rsidR="00DD1FC5" w:rsidRDefault="00561E1C" w:rsidP="00372B41">
      <w:pPr>
        <w:rPr>
          <w:b/>
          <w:color w:val="000000" w:themeColor="text1"/>
          <w:sz w:val="28"/>
          <w:szCs w:val="28"/>
        </w:rPr>
      </w:pPr>
      <w:r>
        <w:rPr>
          <w:b/>
          <w:color w:val="000000" w:themeColor="text1"/>
          <w:sz w:val="28"/>
          <w:szCs w:val="28"/>
        </w:rPr>
        <w:t>CS 6314.</w:t>
      </w:r>
      <w:r w:rsidR="00592D00">
        <w:rPr>
          <w:b/>
          <w:color w:val="000000" w:themeColor="text1"/>
          <w:sz w:val="28"/>
          <w:szCs w:val="28"/>
        </w:rPr>
        <w:t>001/002</w:t>
      </w:r>
      <w:r>
        <w:rPr>
          <w:b/>
          <w:color w:val="000000" w:themeColor="text1"/>
          <w:sz w:val="28"/>
          <w:szCs w:val="28"/>
        </w:rPr>
        <w:t xml:space="preserve"> - </w:t>
      </w:r>
      <w:r w:rsidR="006F38D4">
        <w:rPr>
          <w:b/>
          <w:color w:val="000000" w:themeColor="text1"/>
          <w:sz w:val="28"/>
          <w:szCs w:val="28"/>
        </w:rPr>
        <w:t>Assignment 1</w:t>
      </w:r>
    </w:p>
    <w:p w14:paraId="4B41CF43" w14:textId="3E2F6C6E"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2370F4">
        <w:rPr>
          <w:sz w:val="24"/>
          <w:szCs w:val="24"/>
        </w:rPr>
        <w:t>September</w:t>
      </w:r>
      <w:r w:rsidR="00804E5F">
        <w:rPr>
          <w:sz w:val="24"/>
          <w:szCs w:val="24"/>
        </w:rPr>
        <w:t xml:space="preserve"> </w:t>
      </w:r>
      <w:r w:rsidR="002370F4">
        <w:rPr>
          <w:sz w:val="24"/>
          <w:szCs w:val="24"/>
        </w:rPr>
        <w:t>8</w:t>
      </w:r>
      <w:r w:rsidR="005311C8">
        <w:rPr>
          <w:sz w:val="24"/>
          <w:szCs w:val="24"/>
        </w:rPr>
        <w:t>, 201</w:t>
      </w:r>
      <w:r w:rsidR="00804E5F">
        <w:rPr>
          <w:sz w:val="24"/>
          <w:szCs w:val="24"/>
        </w:rPr>
        <w:t>7</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624122B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put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6CCDCBF0" w:rsidR="00A24433" w:rsidRDefault="007C2878" w:rsidP="004E34EC">
      <w:pPr>
        <w:spacing w:after="0"/>
        <w:rPr>
          <w:sz w:val="24"/>
          <w:szCs w:val="24"/>
        </w:rPr>
      </w:pPr>
      <w:r w:rsidRPr="00A65BC7">
        <w:rPr>
          <w:sz w:val="24"/>
          <w:szCs w:val="24"/>
        </w:rPr>
        <w:t>2.</w:t>
      </w:r>
      <w:r>
        <w:rPr>
          <w:sz w:val="24"/>
          <w:szCs w:val="24"/>
        </w:rPr>
        <w:t xml:space="preserve"> </w:t>
      </w:r>
      <w:r w:rsidR="00DB4023">
        <w:rPr>
          <w:sz w:val="24"/>
          <w:szCs w:val="24"/>
        </w:rPr>
        <w:t>Your page layout shoul</w:t>
      </w:r>
      <w:r w:rsidR="005B39E0">
        <w:rPr>
          <w:sz w:val="24"/>
          <w:szCs w:val="24"/>
        </w:rPr>
        <w:t xml:space="preserve">d have the same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08D44A46">
            <wp:extent cx="6057900" cy="27862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6058139" cy="2786356"/>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lastRenderedPageBreak/>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6B4C6030" w14:textId="1C5C9D71" w:rsidR="00507375" w:rsidRPr="00366F0E" w:rsidRDefault="00507375" w:rsidP="00507375">
      <w:pPr>
        <w:rPr>
          <w:sz w:val="24"/>
          <w:szCs w:val="24"/>
        </w:rPr>
      </w:pPr>
      <w:r>
        <w:rPr>
          <w:b/>
          <w:sz w:val="24"/>
          <w:szCs w:val="24"/>
        </w:rPr>
        <w:t>1</w:t>
      </w:r>
      <w:r w:rsidRPr="00F65AD7">
        <w:rPr>
          <w:b/>
          <w:sz w:val="24"/>
          <w:szCs w:val="24"/>
        </w:rPr>
        <w:t>.</w:t>
      </w:r>
      <w:r>
        <w:rPr>
          <w:sz w:val="24"/>
          <w:szCs w:val="24"/>
        </w:rPr>
        <w:t xml:space="preserve"> </w:t>
      </w:r>
      <w:r w:rsidR="002370F4">
        <w:rPr>
          <w:sz w:val="24"/>
          <w:szCs w:val="24"/>
        </w:rPr>
        <w:t>If you like, y</w:t>
      </w:r>
      <w:r>
        <w:rPr>
          <w:sz w:val="24"/>
          <w:szCs w:val="24"/>
        </w:rPr>
        <w:t>our page</w:t>
      </w:r>
      <w:r w:rsidRPr="00366F0E">
        <w:rPr>
          <w:sz w:val="24"/>
          <w:szCs w:val="24"/>
        </w:rPr>
        <w:t xml:space="preserve"> </w:t>
      </w:r>
      <w:r w:rsidR="002370F4">
        <w:rPr>
          <w:sz w:val="24"/>
          <w:szCs w:val="24"/>
        </w:rPr>
        <w:t>can</w:t>
      </w:r>
      <w:r w:rsidRPr="00366F0E">
        <w:rPr>
          <w:sz w:val="24"/>
          <w:szCs w:val="24"/>
        </w:rPr>
        <w:t xml:space="preserve"> be laid out using </w:t>
      </w:r>
      <w:r>
        <w:rPr>
          <w:sz w:val="24"/>
          <w:szCs w:val="24"/>
        </w:rPr>
        <w:t>Bootstrap grid structure.</w:t>
      </w:r>
      <w:r w:rsidRPr="00366F0E">
        <w:rPr>
          <w:sz w:val="24"/>
          <w:szCs w:val="24"/>
        </w:rPr>
        <w:t xml:space="preserve"> </w:t>
      </w:r>
      <w:r w:rsidR="002370F4">
        <w:rPr>
          <w:sz w:val="24"/>
          <w:szCs w:val="24"/>
        </w:rPr>
        <w:t xml:space="preserve">Otherwise you will use HTML/HTML5 and regular CSS for creating the page layout. </w:t>
      </w:r>
      <w:r>
        <w:rPr>
          <w:sz w:val="24"/>
          <w:szCs w:val="24"/>
        </w:rPr>
        <w:t xml:space="preserve">You can use Bootstrap </w:t>
      </w:r>
      <w:r w:rsidR="003804A6">
        <w:rPr>
          <w:sz w:val="24"/>
          <w:szCs w:val="24"/>
        </w:rPr>
        <w:t xml:space="preserve">framework </w:t>
      </w:r>
      <w:bookmarkStart w:id="0" w:name="_GoBack"/>
      <w:bookmarkEnd w:id="0"/>
      <w:r>
        <w:rPr>
          <w:sz w:val="24"/>
          <w:szCs w:val="24"/>
        </w:rPr>
        <w:t>for other style properties as well.</w:t>
      </w:r>
      <w:r w:rsidR="002370F4">
        <w:rPr>
          <w:sz w:val="24"/>
          <w:szCs w:val="24"/>
        </w:rPr>
        <w:t xml:space="preserve"> </w:t>
      </w:r>
    </w:p>
    <w:p w14:paraId="0641898C" w14:textId="0ACBFBCC" w:rsidR="00A65BC7" w:rsidRDefault="00507375" w:rsidP="00A65BC7">
      <w:pPr>
        <w:rPr>
          <w:rStyle w:val="Hyperlink"/>
          <w:sz w:val="24"/>
          <w:szCs w:val="24"/>
        </w:rPr>
      </w:pPr>
      <w:r>
        <w:rPr>
          <w:b/>
          <w:sz w:val="24"/>
          <w:szCs w:val="24"/>
        </w:rPr>
        <w:t>2</w:t>
      </w:r>
      <w:r w:rsidR="00A65BC7" w:rsidRPr="00A65BC7">
        <w:rPr>
          <w:b/>
          <w:sz w:val="24"/>
          <w:szCs w:val="24"/>
        </w:rPr>
        <w:t>.</w:t>
      </w:r>
      <w:r w:rsidR="00A65BC7">
        <w:rPr>
          <w:sz w:val="24"/>
          <w:szCs w:val="24"/>
        </w:rPr>
        <w:t xml:space="preserve"> You can use colors of your choice for your home page.  For different color schemes, check following link: </w:t>
      </w:r>
      <w:hyperlink r:id="rId10" w:history="1">
        <w:r w:rsidR="00A65BC7" w:rsidRPr="009D2773">
          <w:rPr>
            <w:rStyle w:val="Hyperlink"/>
            <w:sz w:val="24"/>
            <w:szCs w:val="24"/>
          </w:rPr>
          <w:t>http://www.colorschemer.com/schemes</w:t>
        </w:r>
      </w:hyperlink>
    </w:p>
    <w:p w14:paraId="50ACF3B4" w14:textId="404DD09C" w:rsidR="00A65BC7" w:rsidRDefault="00507375"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A65BC7" w:rsidRPr="006F38D4">
        <w:rPr>
          <w:sz w:val="24"/>
          <w:szCs w:val="24"/>
        </w:rPr>
        <w:t xml:space="preserve"> of Mozilla Firefox </w:t>
      </w:r>
      <w:r w:rsidR="00C2493F">
        <w:rPr>
          <w:sz w:val="24"/>
          <w:szCs w:val="24"/>
        </w:rPr>
        <w:t>or</w:t>
      </w:r>
      <w:r w:rsidR="00A65BC7" w:rsidRPr="006F38D4">
        <w:rPr>
          <w:sz w:val="24"/>
          <w:szCs w:val="24"/>
        </w:rPr>
        <w:t xml:space="preserve"> Google Chrome</w:t>
      </w:r>
      <w:r w:rsidR="00A65BC7">
        <w:rPr>
          <w:sz w:val="24"/>
          <w:szCs w:val="24"/>
        </w:rPr>
        <w:t>.</w:t>
      </w:r>
    </w:p>
    <w:p w14:paraId="62482FDD" w14:textId="76462400" w:rsidR="00A65BC7" w:rsidRPr="00A65BC7" w:rsidRDefault="00507375" w:rsidP="00A65BC7">
      <w:pPr>
        <w:rPr>
          <w:sz w:val="24"/>
          <w:szCs w:val="24"/>
        </w:rPr>
      </w:pPr>
      <w:r>
        <w:rPr>
          <w:b/>
          <w:sz w:val="24"/>
          <w:szCs w:val="24"/>
        </w:rPr>
        <w:t>4</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77777777" w:rsidR="00A65BC7" w:rsidRPr="006F38D4" w:rsidRDefault="00A65BC7" w:rsidP="00A65BC7">
      <w:pPr>
        <w:rPr>
          <w:sz w:val="24"/>
          <w:szCs w:val="24"/>
        </w:rPr>
      </w:pPr>
      <w:r w:rsidRPr="006F38D4">
        <w:rPr>
          <w:sz w:val="24"/>
          <w:szCs w:val="24"/>
        </w:rPr>
        <w:t>http://validator.w3.org/ (for HTML)</w:t>
      </w: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3804A6" w:rsidP="00804E5F">
      <w:pPr>
        <w:pStyle w:val="NormalWeb"/>
        <w:spacing w:before="0" w:beforeAutospacing="0" w:after="0" w:afterAutospacing="0"/>
        <w:rPr>
          <w:rStyle w:val="Hyperlink"/>
          <w:rFonts w:asciiTheme="minorHAnsi" w:hAnsiTheme="minorHAnsi"/>
        </w:rPr>
      </w:pPr>
      <w:hyperlink r:id="rId11"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1FB22EFB" w14:textId="397656D6" w:rsidR="004403F0" w:rsidRPr="004403F0" w:rsidRDefault="004403F0" w:rsidP="004403F0">
      <w:pPr>
        <w:spacing w:before="100" w:beforeAutospacing="1" w:after="100" w:afterAutospacing="1" w:line="240" w:lineRule="auto"/>
        <w:rPr>
          <w:b/>
          <w:sz w:val="24"/>
          <w:szCs w:val="24"/>
        </w:rPr>
      </w:pPr>
      <w:r w:rsidRPr="004403F0">
        <w:rPr>
          <w:sz w:val="24"/>
          <w:szCs w:val="24"/>
        </w:rPr>
        <w:t xml:space="preserve">For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Pr="004403F0">
        <w:rPr>
          <w:rFonts w:cs="Menlo Regular"/>
          <w:color w:val="000000"/>
          <w:sz w:val="24"/>
          <w:szCs w:val="24"/>
        </w:rPr>
        <w:t>:</w:t>
      </w:r>
      <w:r>
        <w:rPr>
          <w:rFonts w:ascii="Menlo Regular" w:hAnsi="Menlo Regular" w:cs="Menlo Regular"/>
          <w:color w:val="000000"/>
        </w:rPr>
        <w:t xml:space="preserve"> </w:t>
      </w: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nxy140530 giant.utdallas.edu</w:t>
      </w:r>
    </w:p>
    <w:p w14:paraId="2F893F44" w14:textId="32965E22" w:rsidR="009D2773" w:rsidRDefault="00F76A46" w:rsidP="009D2773">
      <w:pPr>
        <w:spacing w:before="100" w:beforeAutospacing="1" w:after="100" w:afterAutospacing="1" w:line="240" w:lineRule="auto"/>
        <w:rPr>
          <w:sz w:val="24"/>
          <w:szCs w:val="24"/>
        </w:rPr>
      </w:pPr>
      <w:r>
        <w:rPr>
          <w:b/>
          <w:sz w:val="24"/>
          <w:szCs w:val="24"/>
        </w:rPr>
        <w:t>Submission</w:t>
      </w:r>
      <w:r w:rsidR="009D2773">
        <w:rPr>
          <w:sz w:val="24"/>
          <w:szCs w:val="24"/>
        </w:rPr>
        <w:t>:</w:t>
      </w:r>
    </w:p>
    <w:p w14:paraId="3F4CD5B7" w14:textId="67F32562"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75A4FC5F" w14:textId="25205FFC" w:rsidR="00F76A46" w:rsidRPr="00A3368F"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and image files (favicon and profile picture) to UTD web server. TA will check your pages on UTD web server by visiting utdallas.edu/~</w:t>
      </w:r>
      <w:proofErr w:type="spellStart"/>
      <w:r>
        <w:rPr>
          <w:sz w:val="24"/>
          <w:szCs w:val="24"/>
        </w:rPr>
        <w:t>yournetid</w:t>
      </w:r>
      <w:proofErr w:type="spellEnd"/>
      <w:r>
        <w:rPr>
          <w:sz w:val="24"/>
          <w:szCs w:val="24"/>
        </w:rPr>
        <w:t>.</w:t>
      </w:r>
      <w:r w:rsidR="003A58BD">
        <w:rPr>
          <w:sz w:val="24"/>
          <w:szCs w:val="24"/>
        </w:rPr>
        <w:t xml:space="preserve"> Your submission on eLearning will be used </w:t>
      </w:r>
      <w:r w:rsidR="00CB1FD4">
        <w:rPr>
          <w:sz w:val="24"/>
          <w:szCs w:val="24"/>
        </w:rPr>
        <w:t xml:space="preserve">only </w:t>
      </w:r>
      <w:r w:rsidR="003A58BD">
        <w:rPr>
          <w:sz w:val="24"/>
          <w:szCs w:val="24"/>
        </w:rPr>
        <w:t>for validation purposes</w:t>
      </w:r>
      <w:r w:rsidR="00CB1FD4">
        <w:rPr>
          <w:sz w:val="24"/>
          <w:szCs w:val="24"/>
        </w:rPr>
        <w:t>.</w:t>
      </w:r>
    </w:p>
    <w:sectPr w:rsidR="00F76A46" w:rsidRPr="00A3368F">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0A56DB" w:rsidRDefault="003804A6">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D5DB9"/>
    <w:rsid w:val="002370F4"/>
    <w:rsid w:val="002B7DF3"/>
    <w:rsid w:val="00300409"/>
    <w:rsid w:val="003104FD"/>
    <w:rsid w:val="00366F0E"/>
    <w:rsid w:val="00372B41"/>
    <w:rsid w:val="003804A6"/>
    <w:rsid w:val="003A58BD"/>
    <w:rsid w:val="003C3287"/>
    <w:rsid w:val="004403F0"/>
    <w:rsid w:val="004A6D63"/>
    <w:rsid w:val="004E34EC"/>
    <w:rsid w:val="00507375"/>
    <w:rsid w:val="00520485"/>
    <w:rsid w:val="005311C8"/>
    <w:rsid w:val="005339C4"/>
    <w:rsid w:val="00561E1C"/>
    <w:rsid w:val="00592D00"/>
    <w:rsid w:val="005B39E0"/>
    <w:rsid w:val="005E152E"/>
    <w:rsid w:val="0067420B"/>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D9B"/>
    <w:rsid w:val="00971597"/>
    <w:rsid w:val="00981C2B"/>
    <w:rsid w:val="009A35D7"/>
    <w:rsid w:val="009B09E6"/>
    <w:rsid w:val="009D2773"/>
    <w:rsid w:val="00A24433"/>
    <w:rsid w:val="00A3368F"/>
    <w:rsid w:val="00A65BC7"/>
    <w:rsid w:val="00A82262"/>
    <w:rsid w:val="00A85242"/>
    <w:rsid w:val="00B0496E"/>
    <w:rsid w:val="00B56DD9"/>
    <w:rsid w:val="00BC6341"/>
    <w:rsid w:val="00BD4AEF"/>
    <w:rsid w:val="00C2493F"/>
    <w:rsid w:val="00CB1FD4"/>
    <w:rsid w:val="00D747F5"/>
    <w:rsid w:val="00DB4023"/>
    <w:rsid w:val="00DD1FC5"/>
    <w:rsid w:val="00E23021"/>
    <w:rsid w:val="00E47277"/>
    <w:rsid w:val="00ED6AAD"/>
    <w:rsid w:val="00F15C2D"/>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dallas.edu/ir/howto/personal-webpag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lorschemer.com/sche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0A22F-3C69-9540-8B7F-52EEDE52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462</Words>
  <Characters>2638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34</cp:revision>
  <dcterms:created xsi:type="dcterms:W3CDTF">2015-09-02T16:11:00Z</dcterms:created>
  <dcterms:modified xsi:type="dcterms:W3CDTF">2017-08-31T17:41:00Z</dcterms:modified>
</cp:coreProperties>
</file>