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9CA9B" w14:textId="77777777" w:rsidR="0078529F" w:rsidRDefault="00000000">
      <w:pPr>
        <w:spacing w:before="160" w:after="0"/>
        <w:rPr>
          <w:rFonts w:hint="eastAsia"/>
          <w:sz w:val="48"/>
        </w:rPr>
      </w:pPr>
      <w:r>
        <w:rPr>
          <w:rFonts w:ascii="宋体" w:eastAsia="宋体" w:hAnsi="宋体" w:cs="宋体"/>
          <w:b/>
          <w:sz w:val="48"/>
        </w:rPr>
        <w:t>项目任务分配与协作规范</w:t>
      </w:r>
    </w:p>
    <w:p w14:paraId="6C1E7971" w14:textId="77777777" w:rsidR="0078529F" w:rsidRDefault="00000000">
      <w:pPr>
        <w:spacing w:before="160" w:after="0"/>
        <w:rPr>
          <w:rFonts w:hint="eastAsia"/>
          <w:sz w:val="36"/>
        </w:rPr>
      </w:pPr>
      <w:r>
        <w:rPr>
          <w:rFonts w:ascii="宋体" w:eastAsia="宋体" w:hAnsi="宋体" w:cs="宋体"/>
          <w:b/>
          <w:sz w:val="36"/>
        </w:rPr>
        <w:t>项目概述</w:t>
      </w:r>
    </w:p>
    <w:p w14:paraId="6825DBC9" w14:textId="77777777" w:rsidR="0078529F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本项目旨在开发粤语语音情感识别系统，包含数据预处理、模型开发、基线对比、应用集成和论文撰写等核心任务。项目采用模块化分工，确保各成员职责明确、协作高效。</w:t>
      </w:r>
    </w:p>
    <w:p w14:paraId="0F6D920D" w14:textId="77777777" w:rsidR="0078529F" w:rsidRDefault="00000000">
      <w:pPr>
        <w:spacing w:before="160" w:after="0"/>
        <w:rPr>
          <w:rFonts w:hint="eastAsia"/>
          <w:sz w:val="36"/>
        </w:rPr>
      </w:pPr>
      <w:r>
        <w:rPr>
          <w:rFonts w:ascii="宋体" w:eastAsia="宋体" w:hAnsi="宋体" w:cs="宋体"/>
          <w:b/>
          <w:sz w:val="36"/>
        </w:rPr>
        <w:t>任务分配详情</w:t>
      </w:r>
    </w:p>
    <w:p w14:paraId="7988C301" w14:textId="77777777" w:rsidR="0078529F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任务1：数据预处理 + 数据增强 + AI生成音频素材</w:t>
      </w:r>
    </w:p>
    <w:p w14:paraId="0EADE5BE" w14:textId="538F78FE" w:rsidR="0078529F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负责人：</w:t>
      </w:r>
      <w:r>
        <w:rPr>
          <w:rFonts w:ascii="宋体" w:eastAsia="宋体" w:hAnsi="宋体" w:cs="宋体"/>
          <w:sz w:val="24"/>
        </w:rPr>
        <w:t xml:space="preserve"> </w:t>
      </w:r>
      <w:proofErr w:type="gramStart"/>
      <w:r w:rsidR="003A269C" w:rsidRPr="00825741">
        <w:rPr>
          <w:rFonts w:ascii="宋体" w:eastAsia="宋体" w:hAnsi="宋体" w:cs="宋体"/>
          <w:sz w:val="24"/>
        </w:rPr>
        <w:t>翁定楷</w:t>
      </w:r>
      <w:proofErr w:type="gramEnd"/>
      <w:r w:rsidR="003A269C" w:rsidRPr="00825741">
        <w:rPr>
          <w:rFonts w:ascii="Times New Roman" w:eastAsia="宋体" w:hAnsi="Times New Roman" w:cs="Times New Roman"/>
          <w:sz w:val="24"/>
        </w:rPr>
        <w:t> </w:t>
      </w:r>
    </w:p>
    <w:p w14:paraId="40535E8C" w14:textId="77777777" w:rsidR="0078529F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核心职责：</w:t>
      </w:r>
    </w:p>
    <w:p w14:paraId="595F075C" w14:textId="77777777" w:rsidR="0078529F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实现音频数据预处理流程（格式转换、降噪处理）</w:t>
      </w:r>
    </w:p>
    <w:p w14:paraId="2DAA40D8" w14:textId="77777777" w:rsidR="0078529F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开发数据增强模块（速度扰动、音量调整、添加背景噪声）</w:t>
      </w:r>
    </w:p>
    <w:p w14:paraId="778671F0" w14:textId="77777777" w:rsidR="0078529F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集成AI语音生成技术，生成高质量粤语情感语音素材</w:t>
      </w:r>
    </w:p>
    <w:p w14:paraId="7BCDEB5C" w14:textId="77777777" w:rsidR="0078529F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构建数据质量评估体系，确保数据集的多样性和代表性</w:t>
      </w:r>
    </w:p>
    <w:p w14:paraId="25CB2D46" w14:textId="77777777" w:rsidR="0078529F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交付物：</w:t>
      </w:r>
    </w:p>
    <w:p w14:paraId="7E948BDA" w14:textId="77777777" w:rsidR="0078529F" w:rsidRDefault="00000000">
      <w:pPr>
        <w:numPr>
          <w:ilvl w:val="0"/>
          <w:numId w:val="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完整的数据预处理脚本（Python）</w:t>
      </w:r>
    </w:p>
    <w:p w14:paraId="23C61798" w14:textId="798CEEBA" w:rsidR="0078529F" w:rsidRDefault="00000000">
      <w:pPr>
        <w:numPr>
          <w:ilvl w:val="0"/>
          <w:numId w:val="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增强后的数据集（包含原始数据和增强数据）</w:t>
      </w:r>
      <w:r w:rsidR="00825741">
        <w:rPr>
          <w:rFonts w:ascii="宋体" w:eastAsia="宋体" w:hAnsi="宋体" w:cs="宋体" w:hint="eastAsia"/>
          <w:sz w:val="24"/>
        </w:rPr>
        <w:t>，</w:t>
      </w:r>
      <w:r w:rsidR="00825741" w:rsidRPr="00825741">
        <w:rPr>
          <w:rFonts w:ascii="宋体" w:eastAsia="宋体" w:hAnsi="宋体" w:cs="宋体" w:hint="eastAsia"/>
          <w:sz w:val="24"/>
          <w:u w:val="single"/>
        </w:rPr>
        <w:t>文件上传至百度网盘</w:t>
      </w:r>
    </w:p>
    <w:p w14:paraId="0183DD31" w14:textId="77777777" w:rsidR="0078529F" w:rsidRDefault="00000000">
      <w:pPr>
        <w:numPr>
          <w:ilvl w:val="0"/>
          <w:numId w:val="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AI生成音频素材库（标注情感类别）</w:t>
      </w:r>
    </w:p>
    <w:p w14:paraId="3AC95267" w14:textId="4834F32C" w:rsidR="0078529F" w:rsidRDefault="00000000">
      <w:pPr>
        <w:numPr>
          <w:ilvl w:val="0"/>
          <w:numId w:val="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数据</w:t>
      </w:r>
      <w:proofErr w:type="gramStart"/>
      <w:r w:rsidR="00825741">
        <w:rPr>
          <w:rFonts w:ascii="宋体" w:eastAsia="宋体" w:hAnsi="宋体" w:cs="宋体" w:hint="eastAsia"/>
          <w:sz w:val="24"/>
        </w:rPr>
        <w:t>集统计</w:t>
      </w:r>
      <w:proofErr w:type="gramEnd"/>
      <w:r>
        <w:rPr>
          <w:rFonts w:ascii="宋体" w:eastAsia="宋体" w:hAnsi="宋体" w:cs="宋体"/>
          <w:sz w:val="24"/>
        </w:rPr>
        <w:t>报告</w:t>
      </w:r>
    </w:p>
    <w:p w14:paraId="586B1CB3" w14:textId="77777777" w:rsidR="0078529F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任务2：主模型开发</w:t>
      </w:r>
    </w:p>
    <w:p w14:paraId="2038D7D2" w14:textId="64D1E2A0" w:rsidR="0078529F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负责人：</w:t>
      </w:r>
      <w:r>
        <w:rPr>
          <w:rFonts w:ascii="宋体" w:eastAsia="宋体" w:hAnsi="宋体" w:cs="宋体"/>
          <w:sz w:val="24"/>
        </w:rPr>
        <w:t xml:space="preserve"> </w:t>
      </w:r>
      <w:r w:rsidR="003A269C">
        <w:rPr>
          <w:rFonts w:ascii="宋体" w:eastAsia="宋体" w:hAnsi="宋体" w:cs="宋体" w:hint="eastAsia"/>
          <w:sz w:val="24"/>
        </w:rPr>
        <w:t>李俊彦</w:t>
      </w:r>
    </w:p>
    <w:p w14:paraId="3FBC5022" w14:textId="77777777" w:rsidR="0078529F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核心职责：</w:t>
      </w:r>
    </w:p>
    <w:p w14:paraId="365AEEB6" w14:textId="77777777" w:rsidR="0078529F" w:rsidRDefault="00000000">
      <w:pPr>
        <w:numPr>
          <w:ilvl w:val="0"/>
          <w:numId w:val="3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设计并实现核心情感识别模型架构</w:t>
      </w:r>
    </w:p>
    <w:p w14:paraId="59848519" w14:textId="77777777" w:rsidR="0078529F" w:rsidRDefault="00000000">
      <w:pPr>
        <w:numPr>
          <w:ilvl w:val="0"/>
          <w:numId w:val="3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优化</w:t>
      </w:r>
      <w:proofErr w:type="gramStart"/>
      <w:r>
        <w:rPr>
          <w:rFonts w:ascii="宋体" w:eastAsia="宋体" w:hAnsi="宋体" w:cs="宋体"/>
          <w:sz w:val="24"/>
        </w:rPr>
        <w:t>模型超</w:t>
      </w:r>
      <w:proofErr w:type="gramEnd"/>
      <w:r>
        <w:rPr>
          <w:rFonts w:ascii="宋体" w:eastAsia="宋体" w:hAnsi="宋体" w:cs="宋体"/>
          <w:sz w:val="24"/>
        </w:rPr>
        <w:t>参数，提升识别准确率</w:t>
      </w:r>
    </w:p>
    <w:p w14:paraId="408C19D7" w14:textId="0133D036" w:rsidR="0078529F" w:rsidRPr="003A269C" w:rsidRDefault="00000000" w:rsidP="003A269C">
      <w:pPr>
        <w:numPr>
          <w:ilvl w:val="0"/>
          <w:numId w:val="3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lastRenderedPageBreak/>
        <w:t>实现模型训练、验证和测试流程</w:t>
      </w:r>
    </w:p>
    <w:p w14:paraId="59C813C3" w14:textId="77777777" w:rsidR="0078529F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交付物：</w:t>
      </w:r>
    </w:p>
    <w:p w14:paraId="6BAB04B1" w14:textId="6A7FD0E5" w:rsidR="0078529F" w:rsidRDefault="00000000">
      <w:pPr>
        <w:numPr>
          <w:ilvl w:val="0"/>
          <w:numId w:val="4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主模型代码实现（</w:t>
      </w:r>
      <w:proofErr w:type="spellStart"/>
      <w:r>
        <w:rPr>
          <w:rFonts w:ascii="宋体" w:eastAsia="宋体" w:hAnsi="宋体" w:cs="宋体"/>
          <w:sz w:val="24"/>
        </w:rPr>
        <w:t>PyTorc</w:t>
      </w:r>
      <w:r w:rsidR="00825741">
        <w:rPr>
          <w:rFonts w:ascii="宋体" w:eastAsia="宋体" w:hAnsi="宋体" w:cs="宋体" w:hint="eastAsia"/>
          <w:sz w:val="24"/>
        </w:rPr>
        <w:t>h</w:t>
      </w:r>
      <w:proofErr w:type="spellEnd"/>
      <w:r>
        <w:rPr>
          <w:rFonts w:ascii="宋体" w:eastAsia="宋体" w:hAnsi="宋体" w:cs="宋体"/>
          <w:sz w:val="24"/>
        </w:rPr>
        <w:t>）</w:t>
      </w:r>
    </w:p>
    <w:p w14:paraId="1ADFE6E0" w14:textId="77777777" w:rsidR="0078529F" w:rsidRDefault="00000000">
      <w:pPr>
        <w:numPr>
          <w:ilvl w:val="0"/>
          <w:numId w:val="4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训练好的模型权重文件</w:t>
      </w:r>
    </w:p>
    <w:p w14:paraId="5AD2F9AD" w14:textId="77777777" w:rsidR="0078529F" w:rsidRDefault="00000000">
      <w:pPr>
        <w:numPr>
          <w:ilvl w:val="0"/>
          <w:numId w:val="4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模型使用文档</w:t>
      </w:r>
    </w:p>
    <w:p w14:paraId="6AC13CE2" w14:textId="77777777" w:rsidR="0078529F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任务3：Baseline模型开发</w:t>
      </w:r>
    </w:p>
    <w:p w14:paraId="12499E8B" w14:textId="1C66756D" w:rsidR="0078529F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负责人：</w:t>
      </w:r>
      <w:r>
        <w:rPr>
          <w:rFonts w:ascii="宋体" w:eastAsia="宋体" w:hAnsi="宋体" w:cs="宋体"/>
          <w:sz w:val="24"/>
        </w:rPr>
        <w:t xml:space="preserve"> </w:t>
      </w:r>
      <w:r w:rsidR="003A269C">
        <w:rPr>
          <w:rFonts w:ascii="宋体" w:eastAsia="宋体" w:hAnsi="宋体" w:cs="宋体" w:hint="eastAsia"/>
          <w:sz w:val="24"/>
        </w:rPr>
        <w:t>宋尧</w:t>
      </w:r>
    </w:p>
    <w:p w14:paraId="2D53F850" w14:textId="77777777" w:rsidR="0078529F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核心职责：</w:t>
      </w:r>
    </w:p>
    <w:p w14:paraId="3F274F4A" w14:textId="78C19D03" w:rsidR="0078529F" w:rsidRPr="00825741" w:rsidRDefault="00000000" w:rsidP="00825741">
      <w:pPr>
        <w:numPr>
          <w:ilvl w:val="0"/>
          <w:numId w:val="5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实现多个基线模型作为性能对比基准</w:t>
      </w:r>
      <w:r w:rsidR="00825741">
        <w:rPr>
          <w:rFonts w:ascii="宋体" w:eastAsia="宋体" w:hAnsi="宋体" w:cs="宋体" w:hint="eastAsia"/>
          <w:sz w:val="24"/>
        </w:rPr>
        <w:t>（例如CNN-LSTM和wav2vec 2.0）</w:t>
      </w:r>
    </w:p>
    <w:p w14:paraId="7630319C" w14:textId="77777777" w:rsidR="0078529F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交付物：</w:t>
      </w:r>
    </w:p>
    <w:p w14:paraId="31EC2AE1" w14:textId="77777777" w:rsidR="0078529F" w:rsidRDefault="00000000">
      <w:pPr>
        <w:numPr>
          <w:ilvl w:val="0"/>
          <w:numId w:val="6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基线模型实现代码</w:t>
      </w:r>
    </w:p>
    <w:p w14:paraId="0EC58C05" w14:textId="73391305" w:rsidR="0078529F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 xml:space="preserve">任务4：网页开发 + </w:t>
      </w:r>
      <w:r w:rsidR="00825741">
        <w:rPr>
          <w:rFonts w:ascii="宋体" w:eastAsia="宋体" w:hAnsi="宋体" w:cs="宋体" w:hint="eastAsia"/>
          <w:b/>
          <w:sz w:val="28"/>
        </w:rPr>
        <w:t>结合项目与</w:t>
      </w:r>
      <w:r>
        <w:rPr>
          <w:rFonts w:ascii="宋体" w:eastAsia="宋体" w:hAnsi="宋体" w:cs="宋体"/>
          <w:b/>
          <w:sz w:val="28"/>
        </w:rPr>
        <w:t>语音agent应用</w:t>
      </w:r>
    </w:p>
    <w:p w14:paraId="4B99507E" w14:textId="29545E9B" w:rsidR="0078529F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负责人：</w:t>
      </w:r>
      <w:proofErr w:type="gramStart"/>
      <w:r w:rsidR="003A269C" w:rsidRPr="003A269C">
        <w:rPr>
          <w:rFonts w:ascii="宋体" w:eastAsia="宋体" w:hAnsi="宋体" w:cs="宋体"/>
          <w:sz w:val="24"/>
        </w:rPr>
        <w:t>李孝非</w:t>
      </w:r>
      <w:proofErr w:type="gramEnd"/>
      <w:r w:rsidR="003A269C" w:rsidRPr="003A269C">
        <w:rPr>
          <w:rFonts w:ascii="Times New Roman" w:eastAsia="宋体" w:hAnsi="Times New Roman" w:cs="Times New Roman"/>
          <w:sz w:val="24"/>
        </w:rPr>
        <w:t> </w:t>
      </w:r>
    </w:p>
    <w:p w14:paraId="53B1BFD9" w14:textId="77777777" w:rsidR="0078529F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核心职责：</w:t>
      </w:r>
    </w:p>
    <w:p w14:paraId="6519CC02" w14:textId="25BD3C0E" w:rsidR="0078529F" w:rsidRDefault="00000000">
      <w:pPr>
        <w:numPr>
          <w:ilvl w:val="0"/>
          <w:numId w:val="7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开发网页应用界面</w:t>
      </w:r>
      <w:r w:rsidR="00825741">
        <w:rPr>
          <w:rFonts w:ascii="宋体" w:eastAsia="宋体" w:hAnsi="宋体" w:cs="宋体" w:hint="eastAsia"/>
          <w:sz w:val="24"/>
        </w:rPr>
        <w:t>展示项目成果</w:t>
      </w:r>
    </w:p>
    <w:p w14:paraId="0852ADD6" w14:textId="5EC760E0" w:rsidR="0078529F" w:rsidRPr="00825741" w:rsidRDefault="00825741" w:rsidP="00825741">
      <w:pPr>
        <w:numPr>
          <w:ilvl w:val="0"/>
          <w:numId w:val="7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 w:hint="eastAsia"/>
          <w:sz w:val="24"/>
        </w:rPr>
        <w:t>结合</w:t>
      </w:r>
      <w:r w:rsidR="00000000">
        <w:rPr>
          <w:rFonts w:ascii="宋体" w:eastAsia="宋体" w:hAnsi="宋体" w:cs="宋体"/>
          <w:sz w:val="24"/>
        </w:rPr>
        <w:t>语音</w:t>
      </w:r>
      <w:r>
        <w:rPr>
          <w:rFonts w:ascii="宋体" w:eastAsia="宋体" w:hAnsi="宋体" w:cs="宋体" w:hint="eastAsia"/>
          <w:sz w:val="24"/>
        </w:rPr>
        <w:t>情感</w:t>
      </w:r>
      <w:r w:rsidR="00000000">
        <w:rPr>
          <w:rFonts w:ascii="宋体" w:eastAsia="宋体" w:hAnsi="宋体" w:cs="宋体"/>
          <w:sz w:val="24"/>
        </w:rPr>
        <w:t>识别</w:t>
      </w:r>
      <w:r>
        <w:rPr>
          <w:rFonts w:ascii="宋体" w:eastAsia="宋体" w:hAnsi="宋体" w:cs="宋体" w:hint="eastAsia"/>
          <w:sz w:val="24"/>
        </w:rPr>
        <w:t>模型输出</w:t>
      </w:r>
      <w:r w:rsidR="00000000">
        <w:rPr>
          <w:rFonts w:ascii="宋体" w:eastAsia="宋体" w:hAnsi="宋体" w:cs="宋体"/>
          <w:sz w:val="24"/>
        </w:rPr>
        <w:t>和</w:t>
      </w:r>
      <w:r>
        <w:rPr>
          <w:rFonts w:ascii="宋体" w:eastAsia="宋体" w:hAnsi="宋体" w:cs="宋体" w:hint="eastAsia"/>
          <w:sz w:val="24"/>
        </w:rPr>
        <w:t>聊天agent</w:t>
      </w:r>
    </w:p>
    <w:p w14:paraId="457BB90B" w14:textId="77777777" w:rsidR="0078529F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交付物：</w:t>
      </w:r>
    </w:p>
    <w:p w14:paraId="3676A254" w14:textId="77777777" w:rsidR="0078529F" w:rsidRDefault="00000000">
      <w:pPr>
        <w:numPr>
          <w:ilvl w:val="0"/>
          <w:numId w:val="8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完整的Web应用代码</w:t>
      </w:r>
    </w:p>
    <w:p w14:paraId="003E475D" w14:textId="77777777" w:rsidR="0078529F" w:rsidRPr="00825741" w:rsidRDefault="00000000">
      <w:pPr>
        <w:numPr>
          <w:ilvl w:val="0"/>
          <w:numId w:val="8"/>
        </w:numPr>
        <w:spacing w:before="160" w:after="0"/>
        <w:rPr>
          <w:sz w:val="24"/>
        </w:rPr>
      </w:pPr>
      <w:r>
        <w:rPr>
          <w:rFonts w:ascii="宋体" w:eastAsia="宋体" w:hAnsi="宋体" w:cs="宋体"/>
          <w:sz w:val="24"/>
        </w:rPr>
        <w:t>部署好的在线演示系统</w:t>
      </w:r>
    </w:p>
    <w:p w14:paraId="2048F496" w14:textId="659BC852" w:rsidR="00825741" w:rsidRDefault="00825741">
      <w:pPr>
        <w:numPr>
          <w:ilvl w:val="0"/>
          <w:numId w:val="8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 w:hint="eastAsia"/>
          <w:sz w:val="24"/>
        </w:rPr>
        <w:t>聊天agent的完整代码</w:t>
      </w:r>
    </w:p>
    <w:p w14:paraId="0A904DBB" w14:textId="77777777" w:rsidR="0078529F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任务5：实验结果分析 + 论文实验分析 + 论文格式统一</w:t>
      </w:r>
    </w:p>
    <w:p w14:paraId="5D02C045" w14:textId="2471E523" w:rsidR="0078529F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负责人：</w:t>
      </w:r>
      <w:r>
        <w:rPr>
          <w:rFonts w:ascii="宋体" w:eastAsia="宋体" w:hAnsi="宋体" w:cs="宋体"/>
          <w:sz w:val="24"/>
        </w:rPr>
        <w:t xml:space="preserve"> </w:t>
      </w:r>
      <w:r w:rsidR="003A269C" w:rsidRPr="003A269C">
        <w:rPr>
          <w:rFonts w:ascii="宋体" w:eastAsia="宋体" w:hAnsi="宋体" w:cs="宋体" w:hint="eastAsia"/>
          <w:sz w:val="24"/>
        </w:rPr>
        <w:t>闫浩</w:t>
      </w:r>
    </w:p>
    <w:p w14:paraId="4D96FFE4" w14:textId="77777777" w:rsidR="0078529F" w:rsidRDefault="00000000">
      <w:pPr>
        <w:spacing w:before="160" w:after="0"/>
        <w:rPr>
          <w:rFonts w:ascii="宋体" w:eastAsia="宋体" w:hAnsi="宋体" w:cs="宋体"/>
          <w:b/>
          <w:sz w:val="24"/>
        </w:rPr>
      </w:pPr>
      <w:r>
        <w:rPr>
          <w:rFonts w:ascii="宋体" w:eastAsia="宋体" w:hAnsi="宋体" w:cs="宋体"/>
          <w:b/>
          <w:sz w:val="24"/>
        </w:rPr>
        <w:t>核心职责：</w:t>
      </w:r>
    </w:p>
    <w:p w14:paraId="741076FC" w14:textId="7E98A19E" w:rsidR="003A269C" w:rsidRPr="003A269C" w:rsidRDefault="003A269C" w:rsidP="003A269C">
      <w:pPr>
        <w:numPr>
          <w:ilvl w:val="0"/>
          <w:numId w:val="4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 w:hint="eastAsia"/>
          <w:sz w:val="24"/>
        </w:rPr>
        <w:t>主</w:t>
      </w:r>
      <w:r>
        <w:rPr>
          <w:rFonts w:ascii="宋体" w:eastAsia="宋体" w:hAnsi="宋体" w:cs="宋体"/>
          <w:sz w:val="24"/>
        </w:rPr>
        <w:t>模型</w:t>
      </w:r>
      <w:r>
        <w:rPr>
          <w:rFonts w:ascii="宋体" w:eastAsia="宋体" w:hAnsi="宋体" w:cs="宋体" w:hint="eastAsia"/>
          <w:sz w:val="24"/>
        </w:rPr>
        <w:t>+Baseline模型</w:t>
      </w:r>
      <w:r>
        <w:rPr>
          <w:rFonts w:ascii="宋体" w:eastAsia="宋体" w:hAnsi="宋体" w:cs="宋体"/>
          <w:sz w:val="24"/>
        </w:rPr>
        <w:t>性能评估</w:t>
      </w:r>
      <w:r w:rsidR="00825741">
        <w:rPr>
          <w:rFonts w:ascii="宋体" w:eastAsia="宋体" w:hAnsi="宋体" w:cs="宋体" w:hint="eastAsia"/>
          <w:sz w:val="24"/>
        </w:rPr>
        <w:t>与</w:t>
      </w:r>
      <w:r>
        <w:rPr>
          <w:rFonts w:ascii="宋体" w:eastAsia="宋体" w:hAnsi="宋体" w:cs="宋体"/>
          <w:sz w:val="24"/>
        </w:rPr>
        <w:t>报告</w:t>
      </w:r>
    </w:p>
    <w:p w14:paraId="34E3AC17" w14:textId="77777777" w:rsidR="0078529F" w:rsidRDefault="00000000">
      <w:pPr>
        <w:numPr>
          <w:ilvl w:val="0"/>
          <w:numId w:val="9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lastRenderedPageBreak/>
        <w:t>系统性分析所有实验结果</w:t>
      </w:r>
    </w:p>
    <w:p w14:paraId="1D4DB52A" w14:textId="77777777" w:rsidR="0078529F" w:rsidRDefault="00000000">
      <w:pPr>
        <w:numPr>
          <w:ilvl w:val="0"/>
          <w:numId w:val="9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撰写论文中的实验分析部分</w:t>
      </w:r>
    </w:p>
    <w:p w14:paraId="492BD8AF" w14:textId="77777777" w:rsidR="0078529F" w:rsidRDefault="00000000">
      <w:pPr>
        <w:numPr>
          <w:ilvl w:val="0"/>
          <w:numId w:val="9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统一整篇论文的格式和风格</w:t>
      </w:r>
    </w:p>
    <w:p w14:paraId="322495E8" w14:textId="77777777" w:rsidR="0078529F" w:rsidRDefault="00000000">
      <w:pPr>
        <w:numPr>
          <w:ilvl w:val="0"/>
          <w:numId w:val="9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确保论文的学术规范性和可读性</w:t>
      </w:r>
    </w:p>
    <w:p w14:paraId="4097A113" w14:textId="77777777" w:rsidR="0078529F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交付物：</w:t>
      </w:r>
    </w:p>
    <w:p w14:paraId="140B2DCC" w14:textId="77777777" w:rsidR="0078529F" w:rsidRDefault="00000000">
      <w:pPr>
        <w:numPr>
          <w:ilvl w:val="0"/>
          <w:numId w:val="10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实验结果分析报告</w:t>
      </w:r>
    </w:p>
    <w:p w14:paraId="0BE8A110" w14:textId="77777777" w:rsidR="0078529F" w:rsidRDefault="00000000">
      <w:pPr>
        <w:numPr>
          <w:ilvl w:val="0"/>
          <w:numId w:val="10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完整的论文草稿</w:t>
      </w:r>
    </w:p>
    <w:p w14:paraId="76778DE5" w14:textId="77777777" w:rsidR="0078529F" w:rsidRDefault="00000000">
      <w:pPr>
        <w:numPr>
          <w:ilvl w:val="0"/>
          <w:numId w:val="10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格式规范检查清单</w:t>
      </w:r>
    </w:p>
    <w:p w14:paraId="638B750A" w14:textId="77777777" w:rsidR="0078529F" w:rsidRDefault="00000000">
      <w:pPr>
        <w:numPr>
          <w:ilvl w:val="0"/>
          <w:numId w:val="10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论文投稿版本</w:t>
      </w:r>
    </w:p>
    <w:sectPr w:rsidR="0078529F">
      <w:headerReference w:type="default" r:id="rId7"/>
      <w:footerReference w:type="default" r:id="rId8"/>
      <w:pgSz w:w="1190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B81D5" w14:textId="77777777" w:rsidR="002D223D" w:rsidRDefault="002D223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8593EE0" w14:textId="77777777" w:rsidR="002D223D" w:rsidRDefault="002D223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1DFA2" w14:textId="77777777" w:rsidR="0078529F" w:rsidRDefault="0078529F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F4C9D" w14:textId="77777777" w:rsidR="002D223D" w:rsidRDefault="002D223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9D43583" w14:textId="77777777" w:rsidR="002D223D" w:rsidRDefault="002D223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661E6" w14:textId="77777777" w:rsidR="0078529F" w:rsidRDefault="0078529F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D520E"/>
    <w:multiLevelType w:val="hybridMultilevel"/>
    <w:tmpl w:val="3DFA11FC"/>
    <w:lvl w:ilvl="0" w:tplc="4E3CEB5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3294B8D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72D84D9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AE767D0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CB0E4E3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A48C15C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A688277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A306892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3C12E6D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 w15:restartNumberingAfterBreak="0">
    <w:nsid w:val="14936E97"/>
    <w:multiLevelType w:val="hybridMultilevel"/>
    <w:tmpl w:val="D662F346"/>
    <w:lvl w:ilvl="0" w:tplc="45728F9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7532749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617E8F2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48845AE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B2BED41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074A269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05CEFEC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9EFE0CC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0BA883D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 w15:restartNumberingAfterBreak="0">
    <w:nsid w:val="1A3E6A2C"/>
    <w:multiLevelType w:val="hybridMultilevel"/>
    <w:tmpl w:val="C3ECB7C4"/>
    <w:lvl w:ilvl="0" w:tplc="6D22492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4A84012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E7B6DBA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097EAAB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C8F8744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ADE2566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289E9E1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EA9870B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4F0C00E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 w15:restartNumberingAfterBreak="0">
    <w:nsid w:val="1AEA3678"/>
    <w:multiLevelType w:val="hybridMultilevel"/>
    <w:tmpl w:val="B9D6CDDC"/>
    <w:lvl w:ilvl="0" w:tplc="12B4D5C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BF62B83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7DCA0AE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C7C0C95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B98EEA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DA4A040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3DAA123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6296A53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CF42C40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 w15:restartNumberingAfterBreak="0">
    <w:nsid w:val="1BAF3651"/>
    <w:multiLevelType w:val="hybridMultilevel"/>
    <w:tmpl w:val="081C7BF8"/>
    <w:lvl w:ilvl="0" w:tplc="3CDE6AB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BBE0278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336AF1A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BDF032C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905E00E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475AD69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8D1609D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1DFCC00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7AE8A36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 w15:restartNumberingAfterBreak="0">
    <w:nsid w:val="29F55B5E"/>
    <w:multiLevelType w:val="hybridMultilevel"/>
    <w:tmpl w:val="F6326774"/>
    <w:lvl w:ilvl="0" w:tplc="3DDC93B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7E0032F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9A20636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338C0D0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0ADA8DC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52B2F31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40F8F47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F2E4DC4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ACDCEEC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 w15:restartNumberingAfterBreak="0">
    <w:nsid w:val="31007880"/>
    <w:multiLevelType w:val="hybridMultilevel"/>
    <w:tmpl w:val="0DCEE258"/>
    <w:lvl w:ilvl="0" w:tplc="E4BA3A2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49CEC7B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7354CDE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F6B4E50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E416CBE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9F5CF76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243423F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B6382F8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514E7AD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 w15:restartNumberingAfterBreak="0">
    <w:nsid w:val="38263FE2"/>
    <w:multiLevelType w:val="hybridMultilevel"/>
    <w:tmpl w:val="EBC81752"/>
    <w:lvl w:ilvl="0" w:tplc="2C38CCC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D9EE13C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3AA073D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6406D04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C4240BC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33B61A3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11043AF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B8763DE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CBF628F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 w15:restartNumberingAfterBreak="0">
    <w:nsid w:val="4FE7146C"/>
    <w:multiLevelType w:val="multilevel"/>
    <w:tmpl w:val="64C675C8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9" w15:restartNumberingAfterBreak="0">
    <w:nsid w:val="572E39D9"/>
    <w:multiLevelType w:val="hybridMultilevel"/>
    <w:tmpl w:val="04F6B4C6"/>
    <w:lvl w:ilvl="0" w:tplc="A03210B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D99AA86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A208759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4204F12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0306696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B5C242E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33BABB1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EB908D1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D822103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 w15:restartNumberingAfterBreak="0">
    <w:nsid w:val="69AB079A"/>
    <w:multiLevelType w:val="hybridMultilevel"/>
    <w:tmpl w:val="A8BA8F30"/>
    <w:lvl w:ilvl="0" w:tplc="CAFCC4D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44E8FE1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C68215C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8BC454F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E77E4E6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554E043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B40E148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B704970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9B94092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 w15:restartNumberingAfterBreak="0">
    <w:nsid w:val="7D642647"/>
    <w:multiLevelType w:val="hybridMultilevel"/>
    <w:tmpl w:val="7138F708"/>
    <w:lvl w:ilvl="0" w:tplc="8582420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16F4DC5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39D87CB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2CFC31A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41F2447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E83CC69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6032E06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FF9CBA3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147AD9C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 w15:restartNumberingAfterBreak="0">
    <w:nsid w:val="7F704A5F"/>
    <w:multiLevelType w:val="hybridMultilevel"/>
    <w:tmpl w:val="A04E6A6E"/>
    <w:lvl w:ilvl="0" w:tplc="686C6A6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0A42C7D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0420A08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355A155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8F9E2C3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659C884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53CE8AE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E526648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446A17A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 w16cid:durableId="2082485773">
    <w:abstractNumId w:val="11"/>
  </w:num>
  <w:num w:numId="2" w16cid:durableId="1416711285">
    <w:abstractNumId w:val="7"/>
  </w:num>
  <w:num w:numId="3" w16cid:durableId="1371763113">
    <w:abstractNumId w:val="4"/>
  </w:num>
  <w:num w:numId="4" w16cid:durableId="581571830">
    <w:abstractNumId w:val="5"/>
  </w:num>
  <w:num w:numId="5" w16cid:durableId="1627813184">
    <w:abstractNumId w:val="0"/>
  </w:num>
  <w:num w:numId="6" w16cid:durableId="1199587033">
    <w:abstractNumId w:val="1"/>
  </w:num>
  <w:num w:numId="7" w16cid:durableId="777142321">
    <w:abstractNumId w:val="3"/>
  </w:num>
  <w:num w:numId="8" w16cid:durableId="549532290">
    <w:abstractNumId w:val="6"/>
  </w:num>
  <w:num w:numId="9" w16cid:durableId="139733577">
    <w:abstractNumId w:val="10"/>
  </w:num>
  <w:num w:numId="10" w16cid:durableId="225066695">
    <w:abstractNumId w:val="9"/>
  </w:num>
  <w:num w:numId="11" w16cid:durableId="497617030">
    <w:abstractNumId w:val="2"/>
  </w:num>
  <w:num w:numId="12" w16cid:durableId="1106198128">
    <w:abstractNumId w:val="8"/>
  </w:num>
  <w:num w:numId="13" w16cid:durableId="16689031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9F"/>
    <w:rsid w:val="002D223D"/>
    <w:rsid w:val="003A269C"/>
    <w:rsid w:val="0078529F"/>
    <w:rsid w:val="00825741"/>
    <w:rsid w:val="00C72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0F612"/>
  <w15:docId w15:val="{60ED3C51-D0CB-4FDD-8C7E-3FD7F3B64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370</Words>
  <Characters>427</Characters>
  <Application>Microsoft Office Word</Application>
  <DocSecurity>0</DocSecurity>
  <Lines>38</Lines>
  <Paragraphs>61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u3666033@connect.hku.hk</cp:lastModifiedBy>
  <cp:revision>2</cp:revision>
  <dcterms:created xsi:type="dcterms:W3CDTF">2026-03-31T07:14:00Z</dcterms:created>
  <dcterms:modified xsi:type="dcterms:W3CDTF">2026-03-31T07:45:00Z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uZPc94kI/Xmk5Qk2VMiJr5P77O4B5nzS++VAZqbEV0o=","ProduceID":"doc_sgs:5687b16d-a2df-4fc0-b1de-5a7a93ce0880","ReservedCode2":"uZPc94kI/Xmk5Qk2VMiJr5P77O4B5nzS++VAZqbEV0o=","PropagateID":"doc_sgs:5687b16d-a2df-4fc0-b1de-5a7a93ce0880","ContentProducer":"001191440101MA9Y9T4H7A00000"}</vt:lpwstr>
  </property>
</Properties>
</file>