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AXI Safety Island 设计文档</w:t>
      </w:r>
    </w:p>
    <w:p>
      <w:r>
        <w:t>本文档描述 AXI Safety Island 安全岛 IP 的设计思路、模块架构及所支持的功能特性。</w:t>
      </w:r>
    </w:p>
    <w:p>
      <w:pPr>
        <w:pStyle w:val="Heading1"/>
      </w:pPr>
      <w:r>
        <w:t>1. 概述</w:t>
      </w:r>
    </w:p>
    <w:p>
      <w:r>
        <w:t>AXI Safety Island 是基于 AXI4 协议的硬件安全监控 IP，设计目标为 ASIL-D 功能安全等级。通过 1 路 AXI4-Lite Slave 配置接口接收监控参数，5 路 AXI4 Read Master 周期性读取外部安全寄存器，对读回数据执行 Mask+OR 累加、预期值比较、CRC 端到端校验等故障判定。</w:t>
      </w:r>
    </w:p>
    <w:p>
      <w:pPr>
        <w:pStyle w:val="Heading1"/>
      </w:pPr>
      <w:r>
        <w:t>2. 功能特性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功能</w:t>
            </w:r>
          </w:p>
        </w:tc>
        <w:tc>
          <w:tcPr>
            <w:tcW w:type="dxa" w:w="4561"/>
          </w:tcPr>
          <w:p>
            <w:r>
              <w:t>说明</w:t>
            </w:r>
          </w:p>
        </w:tc>
      </w:tr>
      <w:tr>
        <w:tc>
          <w:tcPr>
            <w:tcW w:type="dxa" w:w="4561"/>
          </w:tcPr>
          <w:p>
            <w:r>
              <w:t>多通道监控</w:t>
            </w:r>
          </w:p>
        </w:tc>
        <w:tc>
          <w:tcPr>
            <w:tcW w:type="dxa" w:w="4561"/>
          </w:tcPr>
          <w:p>
            <w:r>
              <w:t>5 路 Master 独立并行扫描</w:t>
            </w:r>
          </w:p>
        </w:tc>
      </w:tr>
      <w:tr>
        <w:tc>
          <w:tcPr>
            <w:tcW w:type="dxa" w:w="4561"/>
          </w:tcPr>
          <w:p>
            <w:r>
              <w:t>配置表</w:t>
            </w:r>
          </w:p>
        </w:tc>
        <w:tc>
          <w:tcPr>
            <w:tcW w:type="dxa" w:w="4561"/>
          </w:tcPr>
          <w:p>
            <w:r>
              <w:t>320 Entry (5×64)，可配地址/掩码/预期/突发参数</w:t>
            </w:r>
          </w:p>
        </w:tc>
      </w:tr>
      <w:tr>
        <w:tc>
          <w:tcPr>
            <w:tcW w:type="dxa" w:w="4561"/>
          </w:tcPr>
          <w:p>
            <w:r>
              <w:t>Mask+OR 累加</w:t>
            </w:r>
          </w:p>
        </w:tc>
        <w:tc>
          <w:tcPr>
            <w:tcW w:type="dxa" w:w="4561"/>
          </w:tcPr>
          <w:p>
            <w:r>
              <w:t>检测被监控寄存器任意位被置位</w:t>
            </w:r>
          </w:p>
        </w:tc>
      </w:tr>
      <w:tr>
        <w:tc>
          <w:tcPr>
            <w:tcW w:type="dxa" w:w="4561"/>
          </w:tcPr>
          <w:p>
            <w:r>
              <w:t>Expected 比较</w:t>
            </w:r>
          </w:p>
        </w:tc>
        <w:tc>
          <w:tcPr>
            <w:tcW w:type="dxa" w:w="4561"/>
          </w:tcPr>
          <w:p>
            <w:r>
              <w:t>精确值匹配检测</w:t>
            </w:r>
          </w:p>
        </w:tc>
      </w:tr>
      <w:tr>
        <w:tc>
          <w:tcPr>
            <w:tcW w:type="dxa" w:w="4561"/>
          </w:tcPr>
          <w:p>
            <w:r>
              <w:t>AXI4 Burst</w:t>
            </w:r>
          </w:p>
        </w:tc>
        <w:tc>
          <w:tcPr>
            <w:tcW w:type="dxa" w:w="4561"/>
          </w:tcPr>
          <w:p>
            <w:r>
              <w:t>INCR 任意长度 + WRAP 2/4/8/16 beat</w:t>
            </w:r>
          </w:p>
        </w:tc>
      </w:tr>
      <w:tr>
        <w:tc>
          <w:tcPr>
            <w:tcW w:type="dxa" w:w="4561"/>
          </w:tcPr>
          <w:p>
            <w:r>
              <w:t>Out-of-Order</w:t>
            </w:r>
          </w:p>
        </w:tc>
        <w:tc>
          <w:tcPr>
            <w:tcW w:type="dxa" w:w="4561"/>
          </w:tcPr>
          <w:p>
            <w:r>
              <w:t>AXI ID 重排序容忍</w:t>
            </w:r>
          </w:p>
        </w:tc>
      </w:tr>
      <w:tr>
        <w:tc>
          <w:tcPr>
            <w:tcW w:type="dxa" w:w="4561"/>
          </w:tcPr>
          <w:p>
            <w:r>
              <w:t>Interleaving</w:t>
            </w:r>
          </w:p>
        </w:tc>
        <w:tc>
          <w:tcPr>
            <w:tcW w:type="dxa" w:w="4561"/>
          </w:tcPr>
          <w:p>
            <w:r>
              <w:t>多 Master 读数据交织</w:t>
            </w:r>
          </w:p>
        </w:tc>
      </w:tr>
      <w:tr>
        <w:tc>
          <w:tcPr>
            <w:tcW w:type="dxa" w:w="4561"/>
          </w:tcPr>
          <w:p>
            <w:r>
              <w:t>CRC-16 E2E</w:t>
            </w:r>
          </w:p>
        </w:tc>
        <w:tc>
          <w:tcPr>
            <w:tcW w:type="dxa" w:w="4561"/>
          </w:tcPr>
          <w:p>
            <w:r>
              <w:t>双路 CRC 计算比对 + AoU 校验位</w:t>
            </w:r>
          </w:p>
        </w:tc>
      </w:tr>
      <w:tr>
        <w:tc>
          <w:tcPr>
            <w:tcW w:type="dxa" w:w="4561"/>
          </w:tcPr>
          <w:p>
            <w:r>
              <w:t>Heartbeat 自检</w:t>
            </w:r>
          </w:p>
        </w:tc>
        <w:tc>
          <w:tcPr>
            <w:tcW w:type="dxa" w:w="4561"/>
          </w:tcPr>
          <w:p>
            <w:r>
              <w:t>周期心跳与 SEU 检测</w:t>
            </w:r>
          </w:p>
        </w:tc>
      </w:tr>
      <w:tr>
        <w:tc>
          <w:tcPr>
            <w:tcW w:type="dxa" w:w="4561"/>
          </w:tcPr>
          <w:p>
            <w:r>
              <w:t>KAT</w:t>
            </w:r>
          </w:p>
        </w:tc>
        <w:tc>
          <w:tcPr>
            <w:tcW w:type="dxa" w:w="4561"/>
          </w:tcPr>
          <w:p>
            <w:r>
              <w:t>已知答案测试，覆盖完整读路径</w:t>
            </w:r>
          </w:p>
        </w:tc>
      </w:tr>
      <w:tr>
        <w:tc>
          <w:tcPr>
            <w:tcW w:type="dxa" w:w="4561"/>
          </w:tcPr>
          <w:p>
            <w:r>
              <w:t>Write-Verify</w:t>
            </w:r>
          </w:p>
        </w:tc>
        <w:tc>
          <w:tcPr>
            <w:tcW w:type="dxa" w:w="4561"/>
          </w:tcPr>
          <w:p>
            <w:r>
              <w:t>配置寄存器写后读校验</w:t>
            </w:r>
          </w:p>
        </w:tc>
      </w:tr>
      <w:tr>
        <w:tc>
          <w:tcPr>
            <w:tcW w:type="dxa" w:w="4561"/>
          </w:tcPr>
          <w:p>
            <w:r>
              <w:t>Stuck-at 检测</w:t>
            </w:r>
          </w:p>
        </w:tc>
        <w:tc>
          <w:tcPr>
            <w:tcW w:type="dxa" w:w="4561"/>
          </w:tcPr>
          <w:p>
            <w:r>
              <w:t>连续 N 轮失配判定</w:t>
            </w:r>
          </w:p>
        </w:tc>
      </w:tr>
      <w:tr>
        <w:tc>
          <w:tcPr>
            <w:tcW w:type="dxa" w:w="4561"/>
          </w:tcPr>
          <w:p>
            <w:r>
              <w:t>Latent 故障检测</w:t>
            </w:r>
          </w:p>
        </w:tc>
        <w:tc>
          <w:tcPr>
            <w:tcW w:type="dxa" w:w="4561"/>
          </w:tcPr>
          <w:p>
            <w:r>
              <w:t>瞬态故障恢复后的潜伏检测</w:t>
            </w:r>
          </w:p>
        </w:tc>
      </w:tr>
      <w:tr>
        <w:tc>
          <w:tcPr>
            <w:tcW w:type="dxa" w:w="4561"/>
          </w:tcPr>
          <w:p>
            <w:r>
              <w:t>总线故障检测</w:t>
            </w:r>
          </w:p>
        </w:tc>
        <w:tc>
          <w:tcPr>
            <w:tcW w:type="dxa" w:w="4561"/>
          </w:tcPr>
          <w:p>
            <w:r>
              <w:t>AXI RRESP Error / Timeout</w:t>
            </w:r>
          </w:p>
        </w:tc>
      </w:tr>
      <w:tr>
        <w:tc>
          <w:tcPr>
            <w:tcW w:type="dxa" w:w="4561"/>
          </w:tcPr>
          <w:p>
            <w:r>
              <w:t>配置合法性检查</w:t>
            </w:r>
          </w:p>
        </w:tc>
        <w:tc>
          <w:tcPr>
            <w:tcW w:type="dxa" w:w="4561"/>
          </w:tcPr>
          <w:p>
            <w:r>
              <w:t>Burst/参数合法性验证</w:t>
            </w:r>
          </w:p>
        </w:tc>
      </w:tr>
    </w:tbl>
    <w:p/>
    <w:p>
      <w:pPr>
        <w:pStyle w:val="Heading1"/>
      </w:pPr>
      <w:r>
        <w:t>3. 模块架构</w:t>
      </w:r>
    </w:p>
    <w:p>
      <w:r>
        <w:t>safety_island_top</w:t>
      </w:r>
    </w:p>
    <w:p>
      <w:r>
        <w:t xml:space="preserve">  ├── safety_island_axi_config_slave  (配置 + Shadow 保护)</w:t>
      </w:r>
    </w:p>
    <w:p>
      <w:r>
        <w:t xml:space="preserve">  ├── safety_island_core_logic        (扫描调度 + Outstanding)</w:t>
      </w:r>
    </w:p>
    <w:p>
      <w:r>
        <w:t xml:space="preserve">  ├── safety_island_fault_detector    (故障分类)</w:t>
      </w:r>
    </w:p>
    <w:p>
      <w:r>
        <w:t xml:space="preserve">  ├── safety_island_heartbeat         (心跳自检)</w:t>
      </w:r>
    </w:p>
    <w:p>
      <w:r>
        <w:t xml:space="preserve">  ├── safety_island_axi_read_engine×5 (读引擎 + CRC)</w:t>
      </w:r>
    </w:p>
    <w:p>
      <w:r>
        <w:t xml:space="preserve">  └── tmr_voter                       (TMR 表决)</w:t>
      </w:r>
    </w:p>
    <w:p>
      <w:pPr>
        <w:pStyle w:val="Heading1"/>
      </w:pPr>
      <w:r>
        <w:t>4. 设计参数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t>参数</w:t>
            </w:r>
          </w:p>
        </w:tc>
        <w:tc>
          <w:tcPr>
            <w:tcW w:type="dxa" w:w="3041"/>
          </w:tcPr>
          <w:p>
            <w:r>
              <w:t>值</w:t>
            </w:r>
          </w:p>
        </w:tc>
        <w:tc>
          <w:tcPr>
            <w:tcW w:type="dxa" w:w="3041"/>
          </w:tcPr>
          <w:p>
            <w:r>
              <w:t>说明</w:t>
            </w:r>
          </w:p>
        </w:tc>
      </w:tr>
      <w:tr>
        <w:tc>
          <w:tcPr>
            <w:tcW w:type="dxa" w:w="3041"/>
          </w:tcPr>
          <w:p>
            <w:r>
              <w:t>NUM_MASTERS</w:t>
            </w:r>
          </w:p>
        </w:tc>
        <w:tc>
          <w:tcPr>
            <w:tcW w:type="dxa" w:w="3041"/>
          </w:tcPr>
          <w:p>
            <w:r>
              <w:t>5</w:t>
            </w:r>
          </w:p>
        </w:tc>
        <w:tc>
          <w:tcPr>
            <w:tcW w:type="dxa" w:w="3041"/>
          </w:tcPr>
          <w:p>
            <w:r>
              <w:t>监控通道数</w:t>
            </w:r>
          </w:p>
        </w:tc>
      </w:tr>
      <w:tr>
        <w:tc>
          <w:tcPr>
            <w:tcW w:type="dxa" w:w="3041"/>
          </w:tcPr>
          <w:p>
            <w:r>
              <w:t>NUM_ENTRIES</w:t>
            </w:r>
          </w:p>
        </w:tc>
        <w:tc>
          <w:tcPr>
            <w:tcW w:type="dxa" w:w="3041"/>
          </w:tcPr>
          <w:p>
            <w:r>
              <w:t>64</w:t>
            </w:r>
          </w:p>
        </w:tc>
        <w:tc>
          <w:tcPr>
            <w:tcW w:type="dxa" w:w="3041"/>
          </w:tcPr>
          <w:p>
            <w:r>
              <w:t>每通道条目数</w:t>
            </w:r>
          </w:p>
        </w:tc>
      </w:tr>
      <w:tr>
        <w:tc>
          <w:tcPr>
            <w:tcW w:type="dxa" w:w="3041"/>
          </w:tcPr>
          <w:p>
            <w:r>
              <w:t>ADDR_W / DATA_W</w:t>
            </w:r>
          </w:p>
        </w:tc>
        <w:tc>
          <w:tcPr>
            <w:tcW w:type="dxa" w:w="3041"/>
          </w:tcPr>
          <w:p>
            <w:r>
              <w:t>32 / 64</w:t>
            </w:r>
          </w:p>
        </w:tc>
        <w:tc>
          <w:tcPr>
            <w:tcW w:type="dxa" w:w="3041"/>
          </w:tcPr>
          <w:p>
            <w:r>
              <w:t>地址/数据位宽</w:t>
            </w:r>
          </w:p>
        </w:tc>
      </w:tr>
      <w:tr>
        <w:tc>
          <w:tcPr>
            <w:tcW w:type="dxa" w:w="3041"/>
          </w:tcPr>
          <w:p>
            <w:r>
              <w:t>CRC_WIDTH</w:t>
            </w:r>
          </w:p>
        </w:tc>
        <w:tc>
          <w:tcPr>
            <w:tcW w:type="dxa" w:w="3041"/>
          </w:tcPr>
          <w:p>
            <w:r>
              <w:t>16</w:t>
            </w:r>
          </w:p>
        </w:tc>
        <w:tc>
          <w:tcPr>
            <w:tcW w:type="dxa" w:w="3041"/>
          </w:tcPr>
          <w:p>
            <w:r>
              <w:t>CRC-16 E2E</w:t>
            </w:r>
          </w:p>
        </w:tc>
      </w:tr>
      <w:tr>
        <w:tc>
          <w:tcPr>
            <w:tcW w:type="dxa" w:w="3041"/>
          </w:tcPr>
          <w:p>
            <w:r>
              <w:t>MAX_OUTSTANDING</w:t>
            </w:r>
          </w:p>
        </w:tc>
        <w:tc>
          <w:tcPr>
            <w:tcW w:type="dxa" w:w="3041"/>
          </w:tcPr>
          <w:p>
            <w:r>
              <w:t>4</w:t>
            </w:r>
          </w:p>
        </w:tc>
        <w:tc>
          <w:tcPr>
            <w:tcW w:type="dxa" w:w="3041"/>
          </w:tcPr>
          <w:p>
            <w:r>
              <w:t>Outstanding 深度</w:t>
            </w:r>
          </w:p>
        </w:tc>
      </w:tr>
      <w:tr>
        <w:tc>
          <w:tcPr>
            <w:tcW w:type="dxa" w:w="3041"/>
          </w:tcPr>
          <w:p>
            <w:r>
              <w:t>STUCK_AT_THRESHOLD</w:t>
            </w:r>
          </w:p>
        </w:tc>
        <w:tc>
          <w:tcPr>
            <w:tcW w:type="dxa" w:w="3041"/>
          </w:tcPr>
          <w:p>
            <w:r>
              <w:t>10</w:t>
            </w:r>
          </w:p>
        </w:tc>
        <w:tc>
          <w:tcPr>
            <w:tcW w:type="dxa" w:w="3041"/>
          </w:tcPr>
          <w:p>
            <w:r>
              <w:t>Stuck-at 阈值</w:t>
            </w:r>
          </w:p>
        </w:tc>
      </w:tr>
    </w:tbl>
    <w:p/>
    <w:p>
      <w:pPr>
        <w:pStyle w:val="Heading1"/>
      </w:pPr>
      <w:r>
        <w:t>5. RTL 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模块</w:t>
            </w:r>
          </w:p>
        </w:tc>
        <w:tc>
          <w:tcPr>
            <w:tcW w:type="dxa" w:w="4561"/>
          </w:tcPr>
          <w:p>
            <w:r>
              <w:t>文件</w:t>
            </w:r>
          </w:p>
        </w:tc>
      </w:tr>
      <w:tr>
        <w:tc>
          <w:tcPr>
            <w:tcW w:type="dxa" w:w="4561"/>
          </w:tcPr>
          <w:p>
            <w:r>
              <w:t>顶层</w:t>
            </w:r>
          </w:p>
        </w:tc>
        <w:tc>
          <w:tcPr>
            <w:tcW w:type="dxa" w:w="4561"/>
          </w:tcPr>
          <w:p>
            <w:r>
              <w:t>rtl/safety_island_top.v</w:t>
            </w:r>
          </w:p>
        </w:tc>
      </w:tr>
      <w:tr>
        <w:tc>
          <w:tcPr>
            <w:tcW w:type="dxa" w:w="4561"/>
          </w:tcPr>
          <w:p>
            <w:r>
              <w:t>配置从端</w:t>
            </w:r>
          </w:p>
        </w:tc>
        <w:tc>
          <w:tcPr>
            <w:tcW w:type="dxa" w:w="4561"/>
          </w:tcPr>
          <w:p>
            <w:r>
              <w:t>rtl/safety_island_axi_config_slave.v</w:t>
            </w:r>
          </w:p>
        </w:tc>
      </w:tr>
      <w:tr>
        <w:tc>
          <w:tcPr>
            <w:tcW w:type="dxa" w:w="4561"/>
          </w:tcPr>
          <w:p>
            <w:r>
              <w:t>核心逻辑</w:t>
            </w:r>
          </w:p>
        </w:tc>
        <w:tc>
          <w:tcPr>
            <w:tcW w:type="dxa" w:w="4561"/>
          </w:tcPr>
          <w:p>
            <w:r>
              <w:t>rtl/safety_island_core_logic.v</w:t>
            </w:r>
          </w:p>
        </w:tc>
      </w:tr>
      <w:tr>
        <w:tc>
          <w:tcPr>
            <w:tcW w:type="dxa" w:w="4561"/>
          </w:tcPr>
          <w:p>
            <w:r>
              <w:t>故障检测</w:t>
            </w:r>
          </w:p>
        </w:tc>
        <w:tc>
          <w:tcPr>
            <w:tcW w:type="dxa" w:w="4561"/>
          </w:tcPr>
          <w:p>
            <w:r>
              <w:t>rtl/safety_island_fault_detector.v</w:t>
            </w:r>
          </w:p>
        </w:tc>
      </w:tr>
      <w:tr>
        <w:tc>
          <w:tcPr>
            <w:tcW w:type="dxa" w:w="4561"/>
          </w:tcPr>
          <w:p>
            <w:r>
              <w:t>心跳</w:t>
            </w:r>
          </w:p>
        </w:tc>
        <w:tc>
          <w:tcPr>
            <w:tcW w:type="dxa" w:w="4561"/>
          </w:tcPr>
          <w:p>
            <w:r>
              <w:t>rtl/safety_island_heartbeat.v</w:t>
            </w:r>
          </w:p>
        </w:tc>
      </w:tr>
      <w:tr>
        <w:tc>
          <w:tcPr>
            <w:tcW w:type="dxa" w:w="4561"/>
          </w:tcPr>
          <w:p>
            <w:r>
              <w:t>读引擎</w:t>
            </w:r>
          </w:p>
        </w:tc>
        <w:tc>
          <w:tcPr>
            <w:tcW w:type="dxa" w:w="4561"/>
          </w:tcPr>
          <w:p>
            <w:r>
              <w:t>rtl/safety_island_axi_read_engine.v</w:t>
            </w:r>
          </w:p>
        </w:tc>
      </w:tr>
      <w:tr>
        <w:tc>
          <w:tcPr>
            <w:tcW w:type="dxa" w:w="4561"/>
          </w:tcPr>
          <w:p>
            <w:r>
              <w:t>TMR</w:t>
            </w:r>
          </w:p>
        </w:tc>
        <w:tc>
          <w:tcPr>
            <w:tcW w:type="dxa" w:w="4561"/>
          </w:tcPr>
          <w:p>
            <w:r>
              <w:t>rtl/tmr_voter.v</w:t>
            </w:r>
          </w:p>
        </w:tc>
      </w:tr>
    </w:tbl>
    <w:p/>
    <w:p>
      <w:r>
        <w:t>编译清单: rtl/safety_island_top.f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