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29786" w14:textId="77777777" w:rsidR="009247D7" w:rsidRDefault="00000000">
      <w:pPr>
        <w:pStyle w:val="aa"/>
        <w:jc w:val="center"/>
      </w:pPr>
      <w:r>
        <w:t>功能仿真计划</w:t>
      </w:r>
    </w:p>
    <w:p w14:paraId="03ABCBC6" w14:textId="77777777" w:rsidR="009247D7" w:rsidRDefault="00000000">
      <w:r>
        <w:t>本文档说明</w:t>
      </w:r>
      <w:r>
        <w:t xml:space="preserve"> AXI Safety Island </w:t>
      </w:r>
      <w:r>
        <w:t>功能仿真的测试平台、用例划分及复现方法。</w:t>
      </w:r>
    </w:p>
    <w:p w14:paraId="70B5181C" w14:textId="77777777" w:rsidR="009247D7" w:rsidRDefault="00000000">
      <w:pPr>
        <w:pStyle w:val="1"/>
      </w:pPr>
      <w:r>
        <w:t xml:space="preserve">1. </w:t>
      </w:r>
      <w:r>
        <w:t>验证平台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247D7" w14:paraId="642B826A" w14:textId="77777777">
        <w:tc>
          <w:tcPr>
            <w:tcW w:w="4561" w:type="dxa"/>
          </w:tcPr>
          <w:p w14:paraId="6E6AD850" w14:textId="77777777" w:rsidR="009247D7" w:rsidRDefault="00000000">
            <w:r>
              <w:t>项目</w:t>
            </w:r>
          </w:p>
        </w:tc>
        <w:tc>
          <w:tcPr>
            <w:tcW w:w="4561" w:type="dxa"/>
          </w:tcPr>
          <w:p w14:paraId="13F975DE" w14:textId="77777777" w:rsidR="009247D7" w:rsidRDefault="00000000">
            <w:r>
              <w:t>说明</w:t>
            </w:r>
          </w:p>
        </w:tc>
      </w:tr>
      <w:tr w:rsidR="009247D7" w14:paraId="2FFE7272" w14:textId="77777777">
        <w:tc>
          <w:tcPr>
            <w:tcW w:w="4561" w:type="dxa"/>
          </w:tcPr>
          <w:p w14:paraId="74370242" w14:textId="77777777" w:rsidR="009247D7" w:rsidRDefault="00000000">
            <w:r>
              <w:t>仿真器</w:t>
            </w:r>
          </w:p>
        </w:tc>
        <w:tc>
          <w:tcPr>
            <w:tcW w:w="4561" w:type="dxa"/>
          </w:tcPr>
          <w:p w14:paraId="7D5E9170" w14:textId="3D6EC9F6" w:rsidR="009247D7" w:rsidRDefault="00000000">
            <w:r>
              <w:t>Synopsys VCS T-2022.06+</w:t>
            </w:r>
            <w:r w:rsidR="0008093B">
              <w:rPr>
                <w:rFonts w:ascii="宋体" w:eastAsia="宋体" w:hAnsi="宋体" w:hint="eastAsia"/>
                <w:lang w:eastAsia="zh-CN"/>
              </w:rPr>
              <w:t>Verdi</w:t>
            </w:r>
          </w:p>
        </w:tc>
      </w:tr>
      <w:tr w:rsidR="009247D7" w14:paraId="43BBA99E" w14:textId="77777777">
        <w:tc>
          <w:tcPr>
            <w:tcW w:w="4561" w:type="dxa"/>
          </w:tcPr>
          <w:p w14:paraId="4F794386" w14:textId="77777777" w:rsidR="009247D7" w:rsidRDefault="00000000">
            <w:r>
              <w:t>Testbench</w:t>
            </w:r>
          </w:p>
        </w:tc>
        <w:tc>
          <w:tcPr>
            <w:tcW w:w="4561" w:type="dxa"/>
          </w:tcPr>
          <w:p w14:paraId="7A2049C9" w14:textId="77777777" w:rsidR="009247D7" w:rsidRDefault="00000000">
            <w:r>
              <w:t>tb/functional/tb_safety_island_top_full.v</w:t>
            </w:r>
          </w:p>
        </w:tc>
      </w:tr>
      <w:tr w:rsidR="009247D7" w14:paraId="23DBF135" w14:textId="77777777">
        <w:tc>
          <w:tcPr>
            <w:tcW w:w="4561" w:type="dxa"/>
          </w:tcPr>
          <w:p w14:paraId="1166E725" w14:textId="77777777" w:rsidR="009247D7" w:rsidRDefault="00000000">
            <w:r>
              <w:t xml:space="preserve">DUT </w:t>
            </w:r>
            <w:r>
              <w:t>顶层</w:t>
            </w:r>
          </w:p>
        </w:tc>
        <w:tc>
          <w:tcPr>
            <w:tcW w:w="4561" w:type="dxa"/>
          </w:tcPr>
          <w:p w14:paraId="33BE3AA1" w14:textId="77777777" w:rsidR="009247D7" w:rsidRDefault="00000000">
            <w:r>
              <w:t>safety_island_top</w:t>
            </w:r>
          </w:p>
        </w:tc>
      </w:tr>
      <w:tr w:rsidR="009247D7" w14:paraId="626DAFD6" w14:textId="77777777">
        <w:tc>
          <w:tcPr>
            <w:tcW w:w="4561" w:type="dxa"/>
          </w:tcPr>
          <w:p w14:paraId="47C13301" w14:textId="77777777" w:rsidR="009247D7" w:rsidRDefault="00000000">
            <w:r>
              <w:t>激励模型</w:t>
            </w:r>
          </w:p>
        </w:tc>
        <w:tc>
          <w:tcPr>
            <w:tcW w:w="4561" w:type="dxa"/>
          </w:tcPr>
          <w:p w14:paraId="59CE8268" w14:textId="77777777" w:rsidR="009247D7" w:rsidRDefault="00000000">
            <w:r>
              <w:t xml:space="preserve">TB </w:t>
            </w:r>
            <w:r>
              <w:t>内嵌</w:t>
            </w:r>
            <w:r>
              <w:t xml:space="preserve"> AXI Slave </w:t>
            </w:r>
            <w:r>
              <w:t>存储器模型</w:t>
            </w:r>
          </w:p>
        </w:tc>
      </w:tr>
    </w:tbl>
    <w:p w14:paraId="24FF9FB4" w14:textId="77777777" w:rsidR="009247D7" w:rsidRDefault="009247D7"/>
    <w:p w14:paraId="7D9E72A3" w14:textId="77777777" w:rsidR="009247D7" w:rsidRDefault="00000000">
      <w:pPr>
        <w:pStyle w:val="1"/>
      </w:pPr>
      <w:r>
        <w:t xml:space="preserve">2. </w:t>
      </w:r>
      <w:r>
        <w:t>测试用例</w:t>
      </w:r>
      <w:r>
        <w:t xml:space="preserve"> (34 </w:t>
      </w:r>
      <w:r>
        <w:t>场景</w:t>
      </w:r>
      <w:r>
        <w:t>)</w:t>
      </w:r>
    </w:p>
    <w:p w14:paraId="42A0C489" w14:textId="77777777" w:rsidR="009247D7" w:rsidRDefault="00000000">
      <w:r>
        <w:t>1. basic_fault_flow</w:t>
      </w:r>
    </w:p>
    <w:p w14:paraId="2CA09636" w14:textId="77777777" w:rsidR="009247D7" w:rsidRDefault="00000000">
      <w:r>
        <w:t>2. no_fault_flow</w:t>
      </w:r>
    </w:p>
    <w:p w14:paraId="27AF5250" w14:textId="77777777" w:rsidR="009247D7" w:rsidRDefault="00000000">
      <w:r>
        <w:t>3. multi_master_flow</w:t>
      </w:r>
    </w:p>
    <w:p w14:paraId="0BF57F7D" w14:textId="77777777" w:rsidR="009247D7" w:rsidRDefault="00000000">
      <w:r>
        <w:t>4. burst_16_incr_flow</w:t>
      </w:r>
    </w:p>
    <w:p w14:paraId="64288944" w14:textId="77777777" w:rsidR="009247D7" w:rsidRDefault="00000000">
      <w:r>
        <w:t>5. wrap_burst_flow</w:t>
      </w:r>
    </w:p>
    <w:p w14:paraId="0226F203" w14:textId="77777777" w:rsidR="009247D7" w:rsidRDefault="00000000">
      <w:r>
        <w:t>6. bus_error_flow</w:t>
      </w:r>
    </w:p>
    <w:p w14:paraId="2B1F1DAE" w14:textId="77777777" w:rsidR="009247D7" w:rsidRDefault="00000000">
      <w:r>
        <w:t>7. timeout_flow</w:t>
      </w:r>
    </w:p>
    <w:p w14:paraId="63C265B7" w14:textId="77777777" w:rsidR="009247D7" w:rsidRDefault="00000000">
      <w:r>
        <w:t>8. outstanding_flow</w:t>
      </w:r>
    </w:p>
    <w:p w14:paraId="33C51597" w14:textId="77777777" w:rsidR="009247D7" w:rsidRDefault="00000000">
      <w:r>
        <w:t>9. out_of_order_flow</w:t>
      </w:r>
    </w:p>
    <w:p w14:paraId="2ADA2237" w14:textId="77777777" w:rsidR="009247D7" w:rsidRDefault="00000000">
      <w:r>
        <w:t>10. interleaving_flow</w:t>
      </w:r>
    </w:p>
    <w:p w14:paraId="0D5F6217" w14:textId="77777777" w:rsidR="009247D7" w:rsidRDefault="00000000">
      <w:r>
        <w:t>11. out_of_order_interleaving_flow</w:t>
      </w:r>
    </w:p>
    <w:p w14:paraId="1F42B21F" w14:textId="77777777" w:rsidR="009247D7" w:rsidRDefault="00000000">
      <w:r>
        <w:t>12. invalid_rid_error_flow</w:t>
      </w:r>
    </w:p>
    <w:p w14:paraId="5CB817B7" w14:textId="77777777" w:rsidR="009247D7" w:rsidRDefault="00000000">
      <w:r>
        <w:t>13. aou_rcheck_ok_flow</w:t>
      </w:r>
    </w:p>
    <w:p w14:paraId="1D72BA20" w14:textId="77777777" w:rsidR="009247D7" w:rsidRDefault="00000000">
      <w:r>
        <w:t>14. aou_rcheck_error_flow</w:t>
      </w:r>
    </w:p>
    <w:p w14:paraId="555B0DA7" w14:textId="77777777" w:rsidR="009247D7" w:rsidRDefault="00000000">
      <w:r>
        <w:lastRenderedPageBreak/>
        <w:t>15. aou_rcheck_burst_error_flow</w:t>
      </w:r>
    </w:p>
    <w:p w14:paraId="2127AA11" w14:textId="77777777" w:rsidR="009247D7" w:rsidRDefault="00000000">
      <w:r>
        <w:t>16. config_error_flow</w:t>
      </w:r>
    </w:p>
    <w:p w14:paraId="09B42552" w14:textId="77777777" w:rsidR="009247D7" w:rsidRDefault="00000000">
      <w:r>
        <w:t>17. latent_fault_flow</w:t>
      </w:r>
    </w:p>
    <w:p w14:paraId="5F0877C7" w14:textId="77777777" w:rsidR="009247D7" w:rsidRDefault="00000000">
      <w:r>
        <w:t>18. expected_mismatch_flow</w:t>
      </w:r>
    </w:p>
    <w:p w14:paraId="62E807F3" w14:textId="77777777" w:rsidR="009247D7" w:rsidRDefault="00000000">
      <w:r>
        <w:t>19. expected_match_flow</w:t>
      </w:r>
    </w:p>
    <w:p w14:paraId="7A85DC60" w14:textId="77777777" w:rsidR="009247D7" w:rsidRDefault="00000000">
      <w:r>
        <w:t>20. expected_masked_match_flow</w:t>
      </w:r>
    </w:p>
    <w:p w14:paraId="7C644CAD" w14:textId="77777777" w:rsidR="009247D7" w:rsidRDefault="00000000">
      <w:r>
        <w:t>21. heartbeat_pass_flow</w:t>
      </w:r>
    </w:p>
    <w:p w14:paraId="2EDE8827" w14:textId="77777777" w:rsidR="009247D7" w:rsidRDefault="00000000">
      <w:r>
        <w:t>22. heartbeat_fail_flow</w:t>
      </w:r>
    </w:p>
    <w:p w14:paraId="2A1A0B06" w14:textId="77777777" w:rsidR="009247D7" w:rsidRDefault="00000000">
      <w:r>
        <w:t>23. heartbeat_no_interfere_flow</w:t>
      </w:r>
    </w:p>
    <w:p w14:paraId="4425AA43" w14:textId="77777777" w:rsidR="009247D7" w:rsidRDefault="00000000">
      <w:r>
        <w:t>24. kat_pass_flow</w:t>
      </w:r>
    </w:p>
    <w:p w14:paraId="7401B84F" w14:textId="77777777" w:rsidR="009247D7" w:rsidRDefault="00000000">
      <w:r>
        <w:t>25. kat_fail_flow</w:t>
      </w:r>
    </w:p>
    <w:p w14:paraId="0108A517" w14:textId="77777777" w:rsidR="009247D7" w:rsidRDefault="00000000">
      <w:r>
        <w:t>26. kat_disabled_flow</w:t>
      </w:r>
    </w:p>
    <w:p w14:paraId="43B21688" w14:textId="77777777" w:rsidR="009247D7" w:rsidRDefault="00000000">
      <w:r>
        <w:t>27. kat_araddr_corrupt_flow</w:t>
      </w:r>
    </w:p>
    <w:p w14:paraId="22173B92" w14:textId="77777777" w:rsidR="009247D7" w:rsidRDefault="00000000">
      <w:r>
        <w:t>28. tmr_state_ok_flow</w:t>
      </w:r>
    </w:p>
    <w:p w14:paraId="70551F03" w14:textId="77777777" w:rsidR="009247D7" w:rsidRDefault="00000000">
      <w:r>
        <w:t>29. tmr_state_minority_flow</w:t>
      </w:r>
    </w:p>
    <w:p w14:paraId="0C93A12A" w14:textId="77777777" w:rsidR="009247D7" w:rsidRDefault="00000000">
      <w:r>
        <w:t>30. tmr_state_double_fault_flow</w:t>
      </w:r>
    </w:p>
    <w:p w14:paraId="169A9177" w14:textId="77777777" w:rsidR="009247D7" w:rsidRDefault="00000000">
      <w:r>
        <w:t>31. tmr_fd_stuck_flow</w:t>
      </w:r>
    </w:p>
    <w:p w14:paraId="42CB4777" w14:textId="77777777" w:rsidR="009247D7" w:rsidRDefault="00000000">
      <w:r>
        <w:t>32. tmr_cfg_locked_fault_flow</w:t>
      </w:r>
    </w:p>
    <w:p w14:paraId="0B8173C7" w14:textId="77777777" w:rsidR="009247D7" w:rsidRDefault="00000000">
      <w:r>
        <w:t>33. write_verify_pass_flow</w:t>
      </w:r>
    </w:p>
    <w:p w14:paraId="00436114" w14:textId="77777777" w:rsidR="009247D7" w:rsidRDefault="00000000">
      <w:r>
        <w:t>34. write_verify_fail_flow</w:t>
      </w:r>
    </w:p>
    <w:p w14:paraId="33EFF031" w14:textId="5E3AA70C" w:rsidR="009247D7" w:rsidRDefault="00000000" w:rsidP="0008093B">
      <w:pPr>
        <w:pStyle w:val="1"/>
        <w:tabs>
          <w:tab w:val="left" w:pos="3030"/>
        </w:tabs>
        <w:rPr>
          <w:rFonts w:eastAsia="宋体"/>
          <w:lang w:eastAsia="zh-CN"/>
        </w:rPr>
      </w:pPr>
      <w:r>
        <w:t xml:space="preserve">3. </w:t>
      </w:r>
      <w:proofErr w:type="spellStart"/>
      <w:r>
        <w:t>赛题基本功能覆盖</w:t>
      </w:r>
      <w:proofErr w:type="spellEnd"/>
      <w:r w:rsidR="0008093B">
        <w:tab/>
      </w:r>
    </w:p>
    <w:p w14:paraId="72269009" w14:textId="77777777" w:rsidR="0008093B" w:rsidRPr="0008093B" w:rsidRDefault="0008093B" w:rsidP="0008093B">
      <w:pPr>
        <w:rPr>
          <w:rFonts w:eastAsia="宋体"/>
          <w:lang w:eastAsia="zh-CN"/>
        </w:rPr>
      </w:pPr>
      <w:r w:rsidRPr="0008093B">
        <w:rPr>
          <w:rFonts w:eastAsia="宋体" w:hint="eastAsia"/>
          <w:lang w:eastAsia="zh-CN"/>
        </w:rPr>
        <w:t>功能仿真结果：</w:t>
      </w:r>
      <w:r w:rsidRPr="0008093B">
        <w:rPr>
          <w:rFonts w:eastAsia="宋体"/>
          <w:lang w:eastAsia="zh-CN"/>
        </w:rPr>
        <w:t>PASS 34/34</w:t>
      </w:r>
      <w:r w:rsidRPr="0008093B">
        <w:rPr>
          <w:rFonts w:eastAsia="宋体" w:hint="eastAsia"/>
          <w:lang w:eastAsia="zh-CN"/>
        </w:rPr>
        <w:t>。</w:t>
      </w:r>
    </w:p>
    <w:p w14:paraId="4C708C19" w14:textId="77777777" w:rsidR="0008093B" w:rsidRPr="0008093B" w:rsidRDefault="0008093B" w:rsidP="0008093B">
      <w:pPr>
        <w:rPr>
          <w:rFonts w:eastAsia="宋体"/>
          <w:lang w:eastAsia="zh-CN"/>
        </w:rPr>
      </w:pPr>
      <w:r w:rsidRPr="0008093B">
        <w:rPr>
          <w:rFonts w:eastAsia="宋体" w:hint="eastAsia"/>
          <w:lang w:eastAsia="zh-CN"/>
        </w:rPr>
        <w:t>仿真工具：</w:t>
      </w:r>
      <w:r w:rsidRPr="0008093B">
        <w:rPr>
          <w:rFonts w:eastAsia="宋体"/>
          <w:lang w:eastAsia="zh-CN"/>
        </w:rPr>
        <w:t>Synopsys VCS T-2022.06</w:t>
      </w:r>
      <w:r w:rsidRPr="0008093B">
        <w:rPr>
          <w:rFonts w:eastAsia="宋体" w:hint="eastAsia"/>
          <w:lang w:eastAsia="zh-CN"/>
        </w:rPr>
        <w:t>。</w:t>
      </w:r>
    </w:p>
    <w:p w14:paraId="14BB8B67" w14:textId="77777777" w:rsidR="0008093B" w:rsidRPr="0008093B" w:rsidRDefault="0008093B" w:rsidP="0008093B">
      <w:pPr>
        <w:rPr>
          <w:rFonts w:eastAsia="宋体"/>
          <w:lang w:eastAsia="zh-CN"/>
        </w:rPr>
      </w:pPr>
      <w:r w:rsidRPr="0008093B">
        <w:rPr>
          <w:rFonts w:eastAsia="宋体" w:hint="eastAsia"/>
          <w:lang w:eastAsia="zh-CN"/>
        </w:rPr>
        <w:t>仿真脚本：</w:t>
      </w:r>
      <w:r w:rsidRPr="0008093B">
        <w:rPr>
          <w:rFonts w:eastAsia="宋体"/>
          <w:lang w:eastAsia="zh-CN"/>
        </w:rPr>
        <w:t>scripts/run_functional.sh</w:t>
      </w:r>
      <w:r w:rsidRPr="0008093B">
        <w:rPr>
          <w:rFonts w:eastAsia="宋体" w:hint="eastAsia"/>
          <w:lang w:eastAsia="zh-CN"/>
        </w:rPr>
        <w:t>。</w:t>
      </w:r>
    </w:p>
    <w:p w14:paraId="79DFAC9B" w14:textId="77777777" w:rsidR="0008093B" w:rsidRPr="0008093B" w:rsidRDefault="0008093B" w:rsidP="0008093B">
      <w:pPr>
        <w:rPr>
          <w:rFonts w:eastAsia="宋体"/>
          <w:lang w:eastAsia="zh-CN"/>
        </w:rPr>
      </w:pPr>
      <w:r w:rsidRPr="0008093B">
        <w:rPr>
          <w:rFonts w:eastAsia="宋体" w:hint="eastAsia"/>
          <w:lang w:eastAsia="zh-CN"/>
        </w:rPr>
        <w:t>结果日志：</w:t>
      </w:r>
      <w:r w:rsidRPr="0008093B">
        <w:rPr>
          <w:rFonts w:eastAsia="宋体"/>
          <w:lang w:eastAsia="zh-CN"/>
        </w:rPr>
        <w:t>sim/functional/logs/full_run.log</w:t>
      </w:r>
      <w:r w:rsidRPr="0008093B">
        <w:rPr>
          <w:rFonts w:eastAsia="宋体" w:hint="eastAsia"/>
          <w:lang w:eastAsia="zh-CN"/>
        </w:rPr>
        <w:t>。</w:t>
      </w:r>
    </w:p>
    <w:p w14:paraId="7FC4734A" w14:textId="14EDAD5F" w:rsidR="0008093B" w:rsidRPr="0008093B" w:rsidRDefault="0008093B" w:rsidP="0008093B">
      <w:pPr>
        <w:rPr>
          <w:rFonts w:eastAsia="宋体" w:hint="eastAsia"/>
          <w:lang w:eastAsia="zh-CN"/>
        </w:rPr>
      </w:pPr>
      <w:r w:rsidRPr="0008093B">
        <w:rPr>
          <w:rFonts w:eastAsia="宋体" w:hint="eastAsia"/>
          <w:lang w:eastAsia="zh-CN"/>
        </w:rPr>
        <w:lastRenderedPageBreak/>
        <w:t>覆盖率摘要：</w:t>
      </w:r>
      <w:r w:rsidRPr="0008093B">
        <w:rPr>
          <w:rFonts w:eastAsia="宋体" w:hint="eastAsia"/>
          <w:lang w:eastAsia="zh-CN"/>
        </w:rPr>
        <w:t>sim/functional/line_coverage_summary.txt</w:t>
      </w:r>
      <w:r w:rsidRPr="0008093B">
        <w:rPr>
          <w:rFonts w:eastAsia="宋体" w:hint="eastAsia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9247D7" w14:paraId="64B522B2" w14:textId="77777777">
        <w:tc>
          <w:tcPr>
            <w:tcW w:w="4561" w:type="dxa"/>
          </w:tcPr>
          <w:p w14:paraId="16DE5CEC" w14:textId="77777777" w:rsidR="009247D7" w:rsidRDefault="00000000">
            <w:r>
              <w:t>测试项</w:t>
            </w:r>
          </w:p>
        </w:tc>
        <w:tc>
          <w:tcPr>
            <w:tcW w:w="4561" w:type="dxa"/>
          </w:tcPr>
          <w:p w14:paraId="6B9F98C8" w14:textId="77777777" w:rsidR="009247D7" w:rsidRDefault="00000000">
            <w:r>
              <w:t>对应用例</w:t>
            </w:r>
          </w:p>
        </w:tc>
      </w:tr>
      <w:tr w:rsidR="009247D7" w14:paraId="5E6CAD5B" w14:textId="77777777">
        <w:tc>
          <w:tcPr>
            <w:tcW w:w="4561" w:type="dxa"/>
          </w:tcPr>
          <w:p w14:paraId="1400F230" w14:textId="77777777" w:rsidR="009247D7" w:rsidRDefault="00000000">
            <w:r>
              <w:t xml:space="preserve">AXI Slave </w:t>
            </w:r>
            <w:r>
              <w:t>配置写入</w:t>
            </w:r>
          </w:p>
        </w:tc>
        <w:tc>
          <w:tcPr>
            <w:tcW w:w="4561" w:type="dxa"/>
          </w:tcPr>
          <w:p w14:paraId="0357E805" w14:textId="77777777" w:rsidR="009247D7" w:rsidRDefault="00000000">
            <w:r>
              <w:t>basic_fault_flow, config_error_flow</w:t>
            </w:r>
          </w:p>
        </w:tc>
      </w:tr>
      <w:tr w:rsidR="009247D7" w14:paraId="1DFE365A" w14:textId="77777777">
        <w:tc>
          <w:tcPr>
            <w:tcW w:w="4561" w:type="dxa"/>
          </w:tcPr>
          <w:p w14:paraId="0A4355FA" w14:textId="77777777" w:rsidR="009247D7" w:rsidRDefault="00000000">
            <w:r>
              <w:t xml:space="preserve">5 </w:t>
            </w:r>
            <w:r>
              <w:t>路</w:t>
            </w:r>
            <w:r>
              <w:t xml:space="preserve"> Master </w:t>
            </w:r>
            <w:r>
              <w:t>读取</w:t>
            </w:r>
          </w:p>
        </w:tc>
        <w:tc>
          <w:tcPr>
            <w:tcW w:w="4561" w:type="dxa"/>
          </w:tcPr>
          <w:p w14:paraId="54460A19" w14:textId="77777777" w:rsidR="009247D7" w:rsidRDefault="00000000">
            <w:r>
              <w:t>multi_master_flow</w:t>
            </w:r>
          </w:p>
        </w:tc>
      </w:tr>
      <w:tr w:rsidR="009247D7" w14:paraId="6181A5D7" w14:textId="77777777">
        <w:tc>
          <w:tcPr>
            <w:tcW w:w="4561" w:type="dxa"/>
          </w:tcPr>
          <w:p w14:paraId="3C77E94C" w14:textId="77777777" w:rsidR="009247D7" w:rsidRDefault="00000000">
            <w:r>
              <w:t>超时机制</w:t>
            </w:r>
          </w:p>
        </w:tc>
        <w:tc>
          <w:tcPr>
            <w:tcW w:w="4561" w:type="dxa"/>
          </w:tcPr>
          <w:p w14:paraId="5F3DD0D7" w14:textId="77777777" w:rsidR="009247D7" w:rsidRDefault="00000000">
            <w:r>
              <w:t>timeout_flow</w:t>
            </w:r>
          </w:p>
        </w:tc>
      </w:tr>
      <w:tr w:rsidR="009247D7" w14:paraId="0230BFE0" w14:textId="77777777">
        <w:tc>
          <w:tcPr>
            <w:tcW w:w="4561" w:type="dxa"/>
          </w:tcPr>
          <w:p w14:paraId="45C40BDC" w14:textId="77777777" w:rsidR="009247D7" w:rsidRDefault="00000000">
            <w:r>
              <w:t>OK/Error Response</w:t>
            </w:r>
          </w:p>
        </w:tc>
        <w:tc>
          <w:tcPr>
            <w:tcW w:w="4561" w:type="dxa"/>
          </w:tcPr>
          <w:p w14:paraId="0D07E033" w14:textId="77777777" w:rsidR="009247D7" w:rsidRDefault="00000000">
            <w:r>
              <w:t>bus_error_flow</w:t>
            </w:r>
          </w:p>
        </w:tc>
      </w:tr>
      <w:tr w:rsidR="009247D7" w14:paraId="000197EB" w14:textId="77777777">
        <w:tc>
          <w:tcPr>
            <w:tcW w:w="4561" w:type="dxa"/>
          </w:tcPr>
          <w:p w14:paraId="233DA275" w14:textId="77777777" w:rsidR="009247D7" w:rsidRDefault="00000000">
            <w:r>
              <w:t>INCR/WRAP Burst</w:t>
            </w:r>
          </w:p>
        </w:tc>
        <w:tc>
          <w:tcPr>
            <w:tcW w:w="4561" w:type="dxa"/>
          </w:tcPr>
          <w:p w14:paraId="0E8E312F" w14:textId="77777777" w:rsidR="009247D7" w:rsidRDefault="00000000">
            <w:r>
              <w:t>burst_16_incr_flow, wrap_burst_flow</w:t>
            </w:r>
          </w:p>
        </w:tc>
      </w:tr>
      <w:tr w:rsidR="009247D7" w14:paraId="4CA1DCAC" w14:textId="77777777">
        <w:tc>
          <w:tcPr>
            <w:tcW w:w="4561" w:type="dxa"/>
          </w:tcPr>
          <w:p w14:paraId="582DBC8E" w14:textId="77777777" w:rsidR="009247D7" w:rsidRDefault="00000000">
            <w:r>
              <w:t>Outstanding</w:t>
            </w:r>
          </w:p>
        </w:tc>
        <w:tc>
          <w:tcPr>
            <w:tcW w:w="4561" w:type="dxa"/>
          </w:tcPr>
          <w:p w14:paraId="6DA7778A" w14:textId="77777777" w:rsidR="009247D7" w:rsidRDefault="00000000">
            <w:r>
              <w:t>outstanding_flow</w:t>
            </w:r>
          </w:p>
        </w:tc>
      </w:tr>
      <w:tr w:rsidR="009247D7" w14:paraId="5CAFDBF1" w14:textId="77777777">
        <w:tc>
          <w:tcPr>
            <w:tcW w:w="4561" w:type="dxa"/>
          </w:tcPr>
          <w:p w14:paraId="789B8FEB" w14:textId="77777777" w:rsidR="009247D7" w:rsidRDefault="00000000">
            <w:r>
              <w:t>Out-of-Order (</w:t>
            </w:r>
            <w:r>
              <w:t>附加</w:t>
            </w:r>
            <w:r>
              <w:t>)</w:t>
            </w:r>
          </w:p>
        </w:tc>
        <w:tc>
          <w:tcPr>
            <w:tcW w:w="4561" w:type="dxa"/>
          </w:tcPr>
          <w:p w14:paraId="02ED179F" w14:textId="77777777" w:rsidR="009247D7" w:rsidRDefault="00000000">
            <w:r>
              <w:t>out_of_order_flow</w:t>
            </w:r>
          </w:p>
        </w:tc>
      </w:tr>
      <w:tr w:rsidR="009247D7" w14:paraId="510B760E" w14:textId="77777777">
        <w:tc>
          <w:tcPr>
            <w:tcW w:w="4561" w:type="dxa"/>
          </w:tcPr>
          <w:p w14:paraId="61959AB2" w14:textId="77777777" w:rsidR="009247D7" w:rsidRDefault="00000000">
            <w:r>
              <w:t>Interleaving (</w:t>
            </w:r>
            <w:r>
              <w:t>附加</w:t>
            </w:r>
            <w:r>
              <w:t>)</w:t>
            </w:r>
          </w:p>
        </w:tc>
        <w:tc>
          <w:tcPr>
            <w:tcW w:w="4561" w:type="dxa"/>
          </w:tcPr>
          <w:p w14:paraId="435C8FF5" w14:textId="77777777" w:rsidR="009247D7" w:rsidRDefault="00000000">
            <w:r>
              <w:t>interleaving_flow</w:t>
            </w:r>
          </w:p>
        </w:tc>
      </w:tr>
      <w:tr w:rsidR="009247D7" w14:paraId="5695E982" w14:textId="77777777">
        <w:tc>
          <w:tcPr>
            <w:tcW w:w="4561" w:type="dxa"/>
          </w:tcPr>
          <w:p w14:paraId="3FBCDEF0" w14:textId="77777777" w:rsidR="009247D7" w:rsidRDefault="00000000">
            <w:r>
              <w:t>Mask+OR / fault_detect</w:t>
            </w:r>
          </w:p>
        </w:tc>
        <w:tc>
          <w:tcPr>
            <w:tcW w:w="4561" w:type="dxa"/>
          </w:tcPr>
          <w:p w14:paraId="4BC16D96" w14:textId="77777777" w:rsidR="009247D7" w:rsidRDefault="00000000">
            <w:r>
              <w:t>basic_fault_flow, no_fault_flow</w:t>
            </w:r>
          </w:p>
        </w:tc>
      </w:tr>
      <w:tr w:rsidR="009247D7" w14:paraId="19604BEC" w14:textId="77777777">
        <w:tc>
          <w:tcPr>
            <w:tcW w:w="4561" w:type="dxa"/>
          </w:tcPr>
          <w:p w14:paraId="502C0E25" w14:textId="77777777" w:rsidR="009247D7" w:rsidRDefault="00000000">
            <w:r>
              <w:t xml:space="preserve">AoU </w:t>
            </w:r>
            <w:r>
              <w:t>校验位</w:t>
            </w:r>
          </w:p>
        </w:tc>
        <w:tc>
          <w:tcPr>
            <w:tcW w:w="4561" w:type="dxa"/>
          </w:tcPr>
          <w:p w14:paraId="45278D30" w14:textId="77777777" w:rsidR="009247D7" w:rsidRDefault="00000000">
            <w:r>
              <w:t>aou_rcheck_*_flow</w:t>
            </w:r>
          </w:p>
        </w:tc>
      </w:tr>
      <w:tr w:rsidR="009247D7" w14:paraId="7552FDAB" w14:textId="77777777">
        <w:tc>
          <w:tcPr>
            <w:tcW w:w="4561" w:type="dxa"/>
          </w:tcPr>
          <w:p w14:paraId="1E4D5C47" w14:textId="77777777" w:rsidR="009247D7" w:rsidRDefault="00000000">
            <w:r>
              <w:t>配置保护</w:t>
            </w:r>
          </w:p>
        </w:tc>
        <w:tc>
          <w:tcPr>
            <w:tcW w:w="4561" w:type="dxa"/>
          </w:tcPr>
          <w:p w14:paraId="18D9C478" w14:textId="77777777" w:rsidR="009247D7" w:rsidRDefault="00000000">
            <w:r>
              <w:t>config_error_flow, write_verify_*</w:t>
            </w:r>
          </w:p>
        </w:tc>
      </w:tr>
      <w:tr w:rsidR="009247D7" w14:paraId="74DDD2CD" w14:textId="77777777">
        <w:tc>
          <w:tcPr>
            <w:tcW w:w="4561" w:type="dxa"/>
          </w:tcPr>
          <w:p w14:paraId="0BDA6D4E" w14:textId="77777777" w:rsidR="009247D7" w:rsidRDefault="00000000">
            <w:r>
              <w:t>Latent (</w:t>
            </w:r>
            <w:r>
              <w:t>附加</w:t>
            </w:r>
            <w:r>
              <w:t>)</w:t>
            </w:r>
          </w:p>
        </w:tc>
        <w:tc>
          <w:tcPr>
            <w:tcW w:w="4561" w:type="dxa"/>
          </w:tcPr>
          <w:p w14:paraId="559FF744" w14:textId="77777777" w:rsidR="009247D7" w:rsidRDefault="00000000">
            <w:r>
              <w:t>latent_fault_flow</w:t>
            </w:r>
          </w:p>
        </w:tc>
      </w:tr>
    </w:tbl>
    <w:p w14:paraId="7CED0046" w14:textId="77777777" w:rsidR="009247D7" w:rsidRDefault="009247D7"/>
    <w:p w14:paraId="2B307CBC" w14:textId="77777777" w:rsidR="009247D7" w:rsidRDefault="00000000">
      <w:pPr>
        <w:pStyle w:val="1"/>
      </w:pPr>
      <w:r>
        <w:t xml:space="preserve">4. </w:t>
      </w:r>
      <w:r>
        <w:t>代码行覆盖率</w:t>
      </w:r>
    </w:p>
    <w:p w14:paraId="7E2E0326" w14:textId="77777777" w:rsidR="009247D7" w:rsidRDefault="00000000">
      <w:r>
        <w:t>功能仿真同时收集</w:t>
      </w:r>
      <w:r>
        <w:t xml:space="preserve"> Line/Toggle/Condition/FSM </w:t>
      </w:r>
      <w:r>
        <w:t>覆盖率，结果输出至</w:t>
      </w:r>
      <w:r>
        <w:t xml:space="preserve"> sim/functional/coverage/</w:t>
      </w:r>
      <w:r>
        <w:t>。</w:t>
      </w:r>
    </w:p>
    <w:p w14:paraId="573F9712" w14:textId="77777777" w:rsidR="0008093B" w:rsidRDefault="0008093B" w:rsidP="0008093B">
      <w:pPr>
        <w:rPr>
          <w:lang w:eastAsia="zh-CN"/>
        </w:rPr>
      </w:pPr>
      <w:r>
        <w:rPr>
          <w:rFonts w:hint="eastAsia"/>
          <w:lang w:eastAsia="zh-CN"/>
        </w:rPr>
        <w:t>功能仿真覆盖率</w:t>
      </w:r>
      <w:r>
        <w:rPr>
          <w:rFonts w:ascii="微软雅黑" w:eastAsia="微软雅黑" w:hAnsi="微软雅黑" w:cs="微软雅黑" w:hint="eastAsia"/>
          <w:lang w:eastAsia="zh-CN"/>
        </w:rPr>
        <w:t>统计结</w:t>
      </w:r>
      <w:r>
        <w:rPr>
          <w:rFonts w:ascii="MS Mincho" w:eastAsia="MS Mincho" w:hAnsi="MS Mincho" w:cs="MS Mincho" w:hint="eastAsia"/>
          <w:lang w:eastAsia="zh-CN"/>
        </w:rPr>
        <w:t>果如下：</w:t>
      </w:r>
    </w:p>
    <w:p w14:paraId="0A65B951" w14:textId="3D937D4C" w:rsidR="009247D7" w:rsidRDefault="0008093B" w:rsidP="0008093B">
      <w:proofErr w:type="spellStart"/>
      <w:r>
        <w:rPr>
          <w:rFonts w:hint="eastAsia"/>
        </w:rPr>
        <w:t>整体</w:t>
      </w:r>
      <w:proofErr w:type="spellEnd"/>
      <w:r>
        <w:t xml:space="preserve"> Line Coverage </w:t>
      </w:r>
      <w:r>
        <w:rPr>
          <w:rFonts w:ascii="微软雅黑" w:eastAsia="微软雅黑" w:hAnsi="微软雅黑" w:cs="微软雅黑" w:hint="eastAsia"/>
        </w:rPr>
        <w:t>为</w:t>
      </w:r>
      <w:r>
        <w:t xml:space="preserve"> 87.5%</w:t>
      </w:r>
      <w:r>
        <w:rPr>
          <w:rFonts w:hint="eastAsia"/>
        </w:rPr>
        <w:t>，</w:t>
      </w:r>
      <w:r>
        <w:t xml:space="preserve">Toggle Coverage </w:t>
      </w:r>
      <w:r>
        <w:rPr>
          <w:rFonts w:ascii="微软雅黑" w:eastAsia="微软雅黑" w:hAnsi="微软雅黑" w:cs="微软雅黑" w:hint="eastAsia"/>
        </w:rPr>
        <w:t>为</w:t>
      </w:r>
      <w:r>
        <w:t xml:space="preserve"> 93.6%</w:t>
      </w:r>
      <w:r>
        <w:rPr>
          <w:rFonts w:hint="eastAsia"/>
        </w:rPr>
        <w:t>，</w:t>
      </w:r>
      <w:r>
        <w:t xml:space="preserve">Condition Coverage </w:t>
      </w:r>
      <w:r>
        <w:rPr>
          <w:rFonts w:ascii="微软雅黑" w:eastAsia="微软雅黑" w:hAnsi="微软雅黑" w:cs="微软雅黑" w:hint="eastAsia"/>
        </w:rPr>
        <w:t>为</w:t>
      </w:r>
      <w:r>
        <w:t xml:space="preserve"> 81.2%</w:t>
      </w:r>
      <w:r>
        <w:rPr>
          <w:rFonts w:hint="eastAsia"/>
        </w:rPr>
        <w:t>，</w:t>
      </w:r>
      <w:r>
        <w:t xml:space="preserve">FSM Coverage </w:t>
      </w:r>
      <w:r>
        <w:rPr>
          <w:rFonts w:ascii="微软雅黑" w:eastAsia="微软雅黑" w:hAnsi="微软雅黑" w:cs="微软雅黑" w:hint="eastAsia"/>
        </w:rPr>
        <w:t>为</w:t>
      </w:r>
      <w:r>
        <w:t xml:space="preserve"> 100%</w:t>
      </w:r>
      <w:r>
        <w:rPr>
          <w:rFonts w:hint="eastAsia"/>
        </w:rPr>
        <w:t>。</w:t>
      </w:r>
      <w:proofErr w:type="spellStart"/>
      <w:r>
        <w:rPr>
          <w:rFonts w:hint="eastAsia"/>
        </w:rPr>
        <w:t>其中核心状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机相关</w:t>
      </w:r>
      <w:r>
        <w:rPr>
          <w:rFonts w:ascii="微软雅黑" w:eastAsia="微软雅黑" w:hAnsi="微软雅黑" w:cs="微软雅黑" w:hint="eastAsia"/>
        </w:rPr>
        <w:t>逻辑</w:t>
      </w:r>
      <w:r>
        <w:rPr>
          <w:rFonts w:ascii="MS Mincho" w:eastAsia="MS Mincho" w:hAnsi="MS Mincho" w:cs="MS Mincho" w:hint="eastAsia"/>
        </w:rPr>
        <w:t>已被完整覆盖</w:t>
      </w:r>
      <w:proofErr w:type="spellEnd"/>
      <w:r>
        <w:rPr>
          <w:rFonts w:ascii="MS Mincho" w:eastAsia="MS Mincho" w:hAnsi="MS Mincho" w:cs="MS Mincho" w:hint="eastAsia"/>
        </w:rPr>
        <w:t>。</w:t>
      </w:r>
    </w:p>
    <w:p w14:paraId="7B83218D" w14:textId="77777777" w:rsidR="009247D7" w:rsidRDefault="00000000">
      <w:pPr>
        <w:pStyle w:val="1"/>
      </w:pPr>
      <w:r>
        <w:t xml:space="preserve">5. </w:t>
      </w:r>
      <w:r>
        <w:t>运行方法</w:t>
      </w:r>
    </w:p>
    <w:p w14:paraId="70AB2936" w14:textId="77777777" w:rsidR="009247D7" w:rsidRDefault="00000000">
      <w:r>
        <w:t>cd submission/scripts &amp;&amp; bash run_functional.sh</w:t>
      </w:r>
    </w:p>
    <w:p w14:paraId="7158FAB8" w14:textId="77777777" w:rsidR="009247D7" w:rsidRDefault="00000000">
      <w:r>
        <w:t>日志</w:t>
      </w:r>
      <w:r>
        <w:t>: sim/functional/logs/full_run.log</w:t>
      </w:r>
    </w:p>
    <w:sectPr w:rsidR="009247D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688334">
    <w:abstractNumId w:val="8"/>
  </w:num>
  <w:num w:numId="2" w16cid:durableId="913779594">
    <w:abstractNumId w:val="6"/>
  </w:num>
  <w:num w:numId="3" w16cid:durableId="1251621160">
    <w:abstractNumId w:val="5"/>
  </w:num>
  <w:num w:numId="4" w16cid:durableId="1606884660">
    <w:abstractNumId w:val="4"/>
  </w:num>
  <w:num w:numId="5" w16cid:durableId="515576897">
    <w:abstractNumId w:val="7"/>
  </w:num>
  <w:num w:numId="6" w16cid:durableId="1900899706">
    <w:abstractNumId w:val="3"/>
  </w:num>
  <w:num w:numId="7" w16cid:durableId="2124885486">
    <w:abstractNumId w:val="2"/>
  </w:num>
  <w:num w:numId="8" w16cid:durableId="1329167977">
    <w:abstractNumId w:val="1"/>
  </w:num>
  <w:num w:numId="9" w16cid:durableId="155530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93B"/>
    <w:rsid w:val="0015074B"/>
    <w:rsid w:val="0029639D"/>
    <w:rsid w:val="00326F90"/>
    <w:rsid w:val="007B7A7F"/>
    <w:rsid w:val="009247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4BFDC"/>
  <w14:defaultImageDpi w14:val="300"/>
  <w15:docId w15:val="{50B63D3C-BBA9-4B04-8A7B-BE97A974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ym l</cp:lastModifiedBy>
  <cp:revision>2</cp:revision>
  <dcterms:created xsi:type="dcterms:W3CDTF">2013-12-23T23:15:00Z</dcterms:created>
  <dcterms:modified xsi:type="dcterms:W3CDTF">2026-07-07T03:55:00Z</dcterms:modified>
  <cp:category/>
</cp:coreProperties>
</file>