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1620"/>
        <w:gridCol w:w="9180"/>
      </w:tblGrid>
      <w:tr w:rsidR="00E745F6" w14:paraId="08AED0E5" w14:textId="77777777" w:rsidTr="00B97BA5">
        <w:trPr>
          <w:cantSplit/>
          <w:trHeight w:val="900"/>
        </w:trPr>
        <w:tc>
          <w:tcPr>
            <w:tcW w:w="1080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E081F8B" w14:textId="77777777" w:rsidR="00E745F6" w:rsidRPr="002D3373" w:rsidRDefault="00E745F6" w:rsidP="00002952">
            <w:pPr>
              <w:spacing w:line="300" w:lineRule="atLeast"/>
              <w:jc w:val="center"/>
              <w:rPr>
                <w:rFonts w:asciiTheme="majorHAnsi" w:hAnsiTheme="majorHAnsi"/>
                <w:lang w:val="en-GB" w:eastAsia="en-US"/>
              </w:rPr>
            </w:pPr>
            <w:r w:rsidRPr="002D3373">
              <w:rPr>
                <w:rFonts w:asciiTheme="majorHAnsi" w:hAnsiTheme="majorHAnsi"/>
                <w:b/>
                <w:sz w:val="36"/>
              </w:rPr>
              <w:t>MINUTES  OF  MEETING</w:t>
            </w:r>
          </w:p>
        </w:tc>
      </w:tr>
      <w:tr w:rsidR="00E745F6" w14:paraId="0BF17A7C" w14:textId="77777777" w:rsidTr="00002952">
        <w:trPr>
          <w:cantSplit/>
        </w:trPr>
        <w:tc>
          <w:tcPr>
            <w:tcW w:w="1620" w:type="dxa"/>
            <w:tcBorders>
              <w:top w:val="double" w:sz="4" w:space="0" w:color="auto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359099EA" w14:textId="77777777" w:rsidR="00E745F6" w:rsidRPr="002D3373" w:rsidRDefault="00E745F6" w:rsidP="00002952">
            <w:pPr>
              <w:tabs>
                <w:tab w:val="left" w:pos="1422"/>
                <w:tab w:val="left" w:pos="2127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lang w:val="en-GB" w:eastAsia="en-US"/>
              </w:rPr>
            </w:pPr>
            <w:r w:rsidRPr="002D3373">
              <w:rPr>
                <w:rFonts w:asciiTheme="majorHAnsi" w:hAnsiTheme="majorHAnsi"/>
                <w:position w:val="4"/>
                <w:sz w:val="24"/>
              </w:rPr>
              <w:t>Date/Time:</w:t>
            </w:r>
          </w:p>
        </w:tc>
        <w:tc>
          <w:tcPr>
            <w:tcW w:w="9180" w:type="dxa"/>
            <w:tcBorders>
              <w:top w:val="double" w:sz="4" w:space="0" w:color="auto"/>
              <w:left w:val="nil"/>
              <w:bottom w:val="nil"/>
              <w:right w:val="double" w:sz="4" w:space="0" w:color="auto"/>
            </w:tcBorders>
            <w:hideMark/>
          </w:tcPr>
          <w:p w14:paraId="076D6CBE" w14:textId="7C9FD814" w:rsidR="00E745F6" w:rsidRPr="002D3373" w:rsidRDefault="00956B07" w:rsidP="00212D51">
            <w:pPr>
              <w:tabs>
                <w:tab w:val="left" w:pos="1422"/>
                <w:tab w:val="left" w:pos="2127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lang w:val="en-GB" w:eastAsia="en-US"/>
              </w:rPr>
            </w:pPr>
            <w:r>
              <w:rPr>
                <w:rFonts w:asciiTheme="majorHAnsi" w:hAnsiTheme="majorHAnsi"/>
                <w:position w:val="4"/>
                <w:sz w:val="24"/>
              </w:rPr>
              <w:t>Wednesday</w:t>
            </w:r>
            <w:r w:rsidR="0057606A" w:rsidRPr="002D3373">
              <w:rPr>
                <w:rFonts w:asciiTheme="majorHAnsi" w:hAnsiTheme="majorHAnsi"/>
                <w:position w:val="4"/>
                <w:sz w:val="24"/>
              </w:rPr>
              <w:t xml:space="preserve">,  </w:t>
            </w:r>
            <w:r w:rsidR="00212D51">
              <w:rPr>
                <w:rFonts w:asciiTheme="majorHAnsi" w:hAnsiTheme="majorHAnsi"/>
                <w:position w:val="4"/>
                <w:sz w:val="24"/>
              </w:rPr>
              <w:t>01</w:t>
            </w:r>
            <w:r w:rsidR="00BF7BEA">
              <w:rPr>
                <w:rFonts w:asciiTheme="majorHAnsi" w:hAnsiTheme="majorHAnsi"/>
                <w:position w:val="4"/>
                <w:sz w:val="24"/>
              </w:rPr>
              <w:t xml:space="preserve"> </w:t>
            </w:r>
            <w:r w:rsidR="00212D51">
              <w:rPr>
                <w:rFonts w:asciiTheme="majorHAnsi" w:hAnsiTheme="majorHAnsi"/>
                <w:position w:val="4"/>
                <w:sz w:val="24"/>
              </w:rPr>
              <w:t>October 2014</w:t>
            </w:r>
            <w:r w:rsidR="00E745F6" w:rsidRPr="002D3373">
              <w:rPr>
                <w:rFonts w:asciiTheme="majorHAnsi" w:hAnsiTheme="majorHAnsi"/>
                <w:position w:val="4"/>
                <w:sz w:val="24"/>
              </w:rPr>
              <w:t xml:space="preserve"> / </w:t>
            </w:r>
            <w:r w:rsidR="00212D51">
              <w:rPr>
                <w:rFonts w:asciiTheme="majorHAnsi" w:hAnsiTheme="majorHAnsi"/>
                <w:position w:val="4"/>
                <w:sz w:val="24"/>
              </w:rPr>
              <w:t>16</w:t>
            </w:r>
            <w:r w:rsidR="00D37059">
              <w:rPr>
                <w:rFonts w:asciiTheme="majorHAnsi" w:hAnsiTheme="majorHAnsi"/>
                <w:position w:val="4"/>
                <w:sz w:val="24"/>
              </w:rPr>
              <w:t>5</w:t>
            </w:r>
            <w:r w:rsidR="00212D51">
              <w:rPr>
                <w:rFonts w:asciiTheme="majorHAnsi" w:hAnsiTheme="majorHAnsi"/>
                <w:position w:val="4"/>
                <w:sz w:val="24"/>
              </w:rPr>
              <w:t>5</w:t>
            </w:r>
            <w:r w:rsidR="00A16A46" w:rsidRPr="002D3373">
              <w:rPr>
                <w:rFonts w:asciiTheme="majorHAnsi" w:hAnsiTheme="majorHAnsi"/>
                <w:position w:val="4"/>
                <w:sz w:val="24"/>
              </w:rPr>
              <w:t xml:space="preserve"> </w:t>
            </w:r>
            <w:r>
              <w:rPr>
                <w:rFonts w:asciiTheme="majorHAnsi" w:hAnsiTheme="majorHAnsi"/>
                <w:position w:val="4"/>
                <w:sz w:val="24"/>
              </w:rPr>
              <w:t>–</w:t>
            </w:r>
            <w:r w:rsidR="00A16A46" w:rsidRPr="002D3373">
              <w:rPr>
                <w:rFonts w:asciiTheme="majorHAnsi" w:hAnsiTheme="majorHAnsi"/>
                <w:position w:val="4"/>
                <w:sz w:val="24"/>
              </w:rPr>
              <w:t xml:space="preserve"> </w:t>
            </w:r>
            <w:r w:rsidR="00DB0CB4">
              <w:rPr>
                <w:rFonts w:asciiTheme="majorHAnsi" w:hAnsiTheme="majorHAnsi"/>
                <w:position w:val="4"/>
                <w:sz w:val="24"/>
              </w:rPr>
              <w:t>1725</w:t>
            </w:r>
          </w:p>
        </w:tc>
      </w:tr>
      <w:tr w:rsidR="00E745F6" w14:paraId="649376C3" w14:textId="77777777" w:rsidTr="00002952">
        <w:trPr>
          <w:cantSplit/>
        </w:trPr>
        <w:tc>
          <w:tcPr>
            <w:tcW w:w="1620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49F4A922" w14:textId="77777777" w:rsidR="00E745F6" w:rsidRPr="002D3373" w:rsidRDefault="00E745F6" w:rsidP="00002952">
            <w:pPr>
              <w:pStyle w:val="Footer"/>
              <w:tabs>
                <w:tab w:val="left" w:pos="1422"/>
                <w:tab w:val="left" w:pos="1767"/>
                <w:tab w:val="left" w:pos="2127"/>
                <w:tab w:val="center" w:pos="2214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r w:rsidRPr="002D3373">
              <w:rPr>
                <w:rFonts w:asciiTheme="majorHAnsi" w:hAnsiTheme="majorHAnsi"/>
                <w:sz w:val="24"/>
                <w:szCs w:val="22"/>
              </w:rPr>
              <w:t>Venue:</w:t>
            </w:r>
          </w:p>
        </w:tc>
        <w:tc>
          <w:tcPr>
            <w:tcW w:w="9180" w:type="dxa"/>
            <w:tcBorders>
              <w:top w:val="nil"/>
              <w:left w:val="nil"/>
              <w:bottom w:val="nil"/>
              <w:right w:val="double" w:sz="4" w:space="0" w:color="auto"/>
            </w:tcBorders>
            <w:hideMark/>
          </w:tcPr>
          <w:p w14:paraId="4A095F22" w14:textId="22B03E80" w:rsidR="00E745F6" w:rsidRPr="002D3373" w:rsidRDefault="00BF7BEA" w:rsidP="00E745F6">
            <w:pPr>
              <w:pStyle w:val="Footer"/>
              <w:tabs>
                <w:tab w:val="left" w:pos="1422"/>
                <w:tab w:val="left" w:pos="1767"/>
                <w:tab w:val="left" w:pos="2127"/>
                <w:tab w:val="center" w:pos="2214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r>
              <w:rPr>
                <w:rFonts w:asciiTheme="majorHAnsi" w:hAnsiTheme="majorHAnsi"/>
                <w:position w:val="4"/>
                <w:sz w:val="24"/>
                <w:szCs w:val="22"/>
              </w:rPr>
              <w:t>SOA basement</w:t>
            </w:r>
            <w:r w:rsidR="002D3373" w:rsidRPr="002D3373">
              <w:rPr>
                <w:rFonts w:asciiTheme="majorHAnsi" w:hAnsiTheme="majorHAnsi"/>
                <w:position w:val="4"/>
                <w:sz w:val="24"/>
                <w:szCs w:val="22"/>
              </w:rPr>
              <w:t xml:space="preserve"> @ SMU</w:t>
            </w:r>
          </w:p>
        </w:tc>
      </w:tr>
      <w:tr w:rsidR="00E745F6" w14:paraId="294261D1" w14:textId="77777777" w:rsidTr="00002952">
        <w:trPr>
          <w:cantSplit/>
        </w:trPr>
        <w:tc>
          <w:tcPr>
            <w:tcW w:w="1620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084007C3" w14:textId="77777777" w:rsidR="00E745F6" w:rsidRPr="002D3373" w:rsidRDefault="00E745F6" w:rsidP="00002952">
            <w:pPr>
              <w:spacing w:line="300" w:lineRule="atLeast"/>
              <w:rPr>
                <w:rFonts w:asciiTheme="majorHAnsi" w:hAnsiTheme="majorHAnsi"/>
                <w:sz w:val="24"/>
                <w:lang w:val="en-GB" w:eastAsia="en-US"/>
              </w:rPr>
            </w:pPr>
            <w:r w:rsidRPr="002D3373">
              <w:rPr>
                <w:rFonts w:asciiTheme="majorHAnsi" w:hAnsiTheme="majorHAnsi"/>
                <w:position w:val="4"/>
                <w:sz w:val="24"/>
              </w:rPr>
              <w:t>Present:</w:t>
            </w:r>
          </w:p>
        </w:tc>
        <w:tc>
          <w:tcPr>
            <w:tcW w:w="9180" w:type="dxa"/>
            <w:tcBorders>
              <w:top w:val="nil"/>
              <w:left w:val="nil"/>
              <w:bottom w:val="nil"/>
              <w:right w:val="double" w:sz="4" w:space="0" w:color="auto"/>
            </w:tcBorders>
            <w:hideMark/>
          </w:tcPr>
          <w:p w14:paraId="150E1C21" w14:textId="1CB9055C" w:rsidR="00E745F6" w:rsidRDefault="00956B07" w:rsidP="00BF7BEA">
            <w:pPr>
              <w:pStyle w:val="Footer"/>
              <w:tabs>
                <w:tab w:val="clear" w:pos="4320"/>
                <w:tab w:val="left" w:pos="1422"/>
                <w:tab w:val="left" w:pos="1767"/>
                <w:tab w:val="left" w:pos="2127"/>
                <w:tab w:val="center" w:pos="2214"/>
                <w:tab w:val="left" w:pos="5880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proofErr w:type="spellStart"/>
            <w:r>
              <w:rPr>
                <w:rFonts w:asciiTheme="majorHAnsi" w:hAnsiTheme="majorHAnsi"/>
                <w:position w:val="4"/>
                <w:sz w:val="24"/>
                <w:szCs w:val="22"/>
              </w:rPr>
              <w:t>Insightiers</w:t>
            </w:r>
            <w:proofErr w:type="spellEnd"/>
            <w:r>
              <w:rPr>
                <w:rFonts w:asciiTheme="majorHAnsi" w:hAnsiTheme="majorHAnsi"/>
                <w:position w:val="4"/>
                <w:sz w:val="24"/>
                <w:szCs w:val="22"/>
              </w:rPr>
              <w:t xml:space="preserve">: </w:t>
            </w:r>
            <w:r w:rsidR="00212D51">
              <w:rPr>
                <w:rFonts w:asciiTheme="majorHAnsi" w:hAnsiTheme="majorHAnsi"/>
                <w:position w:val="4"/>
                <w:sz w:val="24"/>
                <w:szCs w:val="22"/>
              </w:rPr>
              <w:t>Annan, Elaine</w:t>
            </w:r>
          </w:p>
          <w:p w14:paraId="1B766D0E" w14:textId="5959ECC1" w:rsidR="00956B07" w:rsidRPr="002D3373" w:rsidRDefault="00956B07" w:rsidP="00BF7BEA">
            <w:pPr>
              <w:pStyle w:val="Footer"/>
              <w:tabs>
                <w:tab w:val="clear" w:pos="4320"/>
                <w:tab w:val="left" w:pos="1422"/>
                <w:tab w:val="left" w:pos="1767"/>
                <w:tab w:val="left" w:pos="2127"/>
                <w:tab w:val="center" w:pos="2214"/>
                <w:tab w:val="left" w:pos="5880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proofErr w:type="spellStart"/>
            <w:r>
              <w:rPr>
                <w:rFonts w:asciiTheme="majorHAnsi" w:hAnsiTheme="majorHAnsi"/>
                <w:position w:val="4"/>
                <w:sz w:val="24"/>
                <w:szCs w:val="22"/>
              </w:rPr>
              <w:t>Viatick</w:t>
            </w:r>
            <w:proofErr w:type="spellEnd"/>
            <w:r>
              <w:rPr>
                <w:rFonts w:asciiTheme="majorHAnsi" w:hAnsiTheme="majorHAnsi"/>
                <w:position w:val="4"/>
                <w:sz w:val="24"/>
                <w:szCs w:val="22"/>
              </w:rPr>
              <w:t>: Edmund</w:t>
            </w:r>
          </w:p>
        </w:tc>
      </w:tr>
      <w:tr w:rsidR="00E745F6" w14:paraId="549A0D59" w14:textId="77777777" w:rsidTr="00002952">
        <w:trPr>
          <w:cantSplit/>
        </w:trPr>
        <w:tc>
          <w:tcPr>
            <w:tcW w:w="1620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72AF5D73" w14:textId="77777777" w:rsidR="00E745F6" w:rsidRPr="002D3373" w:rsidRDefault="00E745F6" w:rsidP="00002952">
            <w:pPr>
              <w:spacing w:line="300" w:lineRule="atLeast"/>
              <w:rPr>
                <w:rFonts w:asciiTheme="majorHAnsi" w:hAnsiTheme="majorHAnsi"/>
                <w:position w:val="4"/>
                <w:sz w:val="24"/>
                <w:lang w:val="en-GB" w:eastAsia="en-US"/>
              </w:rPr>
            </w:pPr>
            <w:r w:rsidRPr="002D3373">
              <w:rPr>
                <w:rFonts w:asciiTheme="majorHAnsi" w:hAnsiTheme="majorHAnsi"/>
                <w:position w:val="4"/>
                <w:sz w:val="24"/>
              </w:rPr>
              <w:t>Absent with Apologies :</w:t>
            </w:r>
          </w:p>
        </w:tc>
        <w:tc>
          <w:tcPr>
            <w:tcW w:w="9180" w:type="dxa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hideMark/>
          </w:tcPr>
          <w:p w14:paraId="4CA0EC67" w14:textId="3193EB09" w:rsidR="00E745F6" w:rsidRPr="002D3373" w:rsidRDefault="00BF7BEA" w:rsidP="001576E5">
            <w:pPr>
              <w:pStyle w:val="Footer"/>
              <w:tabs>
                <w:tab w:val="left" w:pos="1422"/>
                <w:tab w:val="left" w:pos="2127"/>
              </w:tabs>
              <w:spacing w:before="40" w:after="40" w:line="300" w:lineRule="atLeast"/>
              <w:jc w:val="both"/>
              <w:rPr>
                <w:rFonts w:asciiTheme="majorHAnsi" w:hAnsiTheme="majorHAnsi"/>
                <w:position w:val="4"/>
                <w:sz w:val="24"/>
                <w:szCs w:val="22"/>
                <w:lang w:val="en-US"/>
              </w:rPr>
            </w:pPr>
            <w:r>
              <w:rPr>
                <w:rFonts w:asciiTheme="majorHAnsi" w:hAnsiTheme="majorHAnsi"/>
                <w:position w:val="4"/>
                <w:sz w:val="24"/>
                <w:szCs w:val="22"/>
                <w:lang w:val="en-US"/>
              </w:rPr>
              <w:br/>
            </w:r>
            <w:r w:rsidR="001576E5">
              <w:rPr>
                <w:rFonts w:asciiTheme="majorHAnsi" w:hAnsiTheme="majorHAnsi"/>
                <w:position w:val="4"/>
                <w:sz w:val="24"/>
                <w:szCs w:val="22"/>
                <w:lang w:val="en-US"/>
              </w:rPr>
              <w:t>-</w:t>
            </w:r>
          </w:p>
        </w:tc>
      </w:tr>
    </w:tbl>
    <w:p w14:paraId="34FEF8AF" w14:textId="77777777" w:rsidR="00E745F6" w:rsidRDefault="00E745F6" w:rsidP="00E745F6">
      <w:pPr>
        <w:spacing w:line="300" w:lineRule="atLeast"/>
        <w:rPr>
          <w:rFonts w:ascii="Century Gothic" w:hAnsi="Century Gothic"/>
          <w:sz w:val="20"/>
          <w:szCs w:val="20"/>
          <w:lang w:val="en-GB" w:eastAsia="en-US"/>
        </w:rPr>
      </w:pPr>
    </w:p>
    <w:tbl>
      <w:tblPr>
        <w:tblStyle w:val="TableGrid"/>
        <w:tblW w:w="10699" w:type="dxa"/>
        <w:tblInd w:w="-601" w:type="dxa"/>
        <w:tblLook w:val="04A0" w:firstRow="1" w:lastRow="0" w:firstColumn="1" w:lastColumn="0" w:noHBand="0" w:noVBand="1"/>
      </w:tblPr>
      <w:tblGrid>
        <w:gridCol w:w="706"/>
        <w:gridCol w:w="4085"/>
        <w:gridCol w:w="1597"/>
        <w:gridCol w:w="1756"/>
        <w:gridCol w:w="2555"/>
      </w:tblGrid>
      <w:tr w:rsidR="00B97BA5" w:rsidRPr="002D3373" w14:paraId="0D0788E2" w14:textId="77777777" w:rsidTr="00B97BA5">
        <w:trPr>
          <w:trHeight w:val="5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349713E3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S/N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2E2BBCA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 xml:space="preserve">Action 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6F4B036E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Action By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BCF8501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Date Issued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532E3C85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Deadline</w:t>
            </w:r>
          </w:p>
        </w:tc>
      </w:tr>
      <w:tr w:rsidR="00B97BA5" w:rsidRPr="002D3373" w14:paraId="21D73F39" w14:textId="77777777" w:rsidTr="001576E5">
        <w:trPr>
          <w:trHeight w:val="52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51AF9A6" w14:textId="16AF4D24" w:rsidR="00B97BA5" w:rsidRPr="002D3373" w:rsidRDefault="00B97BA5" w:rsidP="00275C63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6E8544F" w14:textId="0D211149" w:rsidR="00B97BA5" w:rsidRPr="002D3373" w:rsidRDefault="00956B07" w:rsidP="00212D5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Clarify </w:t>
            </w:r>
            <w:r w:rsidR="00212D51">
              <w:rPr>
                <w:rFonts w:asciiTheme="majorHAnsi" w:hAnsiTheme="majorHAnsi"/>
              </w:rPr>
              <w:t>the format for sub-project in Trello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9F7300B" w14:textId="3B9B0221" w:rsidR="00B97BA5" w:rsidRPr="002D3373" w:rsidRDefault="00212D51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Annan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AFAEB90" w14:textId="6F4F71F3" w:rsidR="00B97BA5" w:rsidRPr="002D3373" w:rsidRDefault="00212D51" w:rsidP="00212D5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01</w:t>
            </w:r>
            <w:r w:rsidR="00B040A0">
              <w:rPr>
                <w:rFonts w:asciiTheme="majorHAnsi" w:hAnsiTheme="majorHAnsi"/>
              </w:rPr>
              <w:t xml:space="preserve"> </w:t>
            </w:r>
            <w:r>
              <w:rPr>
                <w:rFonts w:asciiTheme="majorHAnsi" w:hAnsiTheme="majorHAnsi"/>
              </w:rPr>
              <w:t>Oct</w:t>
            </w:r>
            <w:r w:rsidR="00B040A0">
              <w:rPr>
                <w:rFonts w:asciiTheme="majorHAnsi" w:hAnsiTheme="majorHAnsi"/>
              </w:rPr>
              <w:t xml:space="preserve"> 2014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72BDDC9" w14:textId="2F3CC37D" w:rsidR="00B97BA5" w:rsidRPr="002D3373" w:rsidRDefault="00212D51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01 Oct 2014</w:t>
            </w:r>
          </w:p>
        </w:tc>
      </w:tr>
      <w:tr w:rsidR="00B97BA5" w:rsidRPr="002D3373" w14:paraId="05D8FA44" w14:textId="77777777" w:rsidTr="001576E5">
        <w:trPr>
          <w:trHeight w:val="52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9A14260" w14:textId="50E36DAF" w:rsidR="00B97BA5" w:rsidRPr="002D3373" w:rsidRDefault="00B97BA5" w:rsidP="00275C63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A7C4075" w14:textId="4FD07AA2" w:rsidR="00B97BA5" w:rsidRPr="002D3373" w:rsidRDefault="00212D51" w:rsidP="00275C6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Update client on project progress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BC18B57" w14:textId="63818054" w:rsidR="00B97BA5" w:rsidRPr="002D3373" w:rsidRDefault="00212D51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Elaine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B0B6358" w14:textId="162E5B5B" w:rsidR="00B97BA5" w:rsidRPr="002D3373" w:rsidRDefault="00212D51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01 Oct 2014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EEEFF89" w14:textId="29DCCAF8" w:rsidR="00B97BA5" w:rsidRPr="002D3373" w:rsidRDefault="00212D51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01 Oct 2014</w:t>
            </w:r>
          </w:p>
        </w:tc>
      </w:tr>
      <w:tr w:rsidR="006F3F56" w:rsidRPr="002D3373" w14:paraId="67E5C839" w14:textId="77777777" w:rsidTr="001576E5">
        <w:trPr>
          <w:trHeight w:val="52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1772E4D" w14:textId="6B7E2B65" w:rsidR="006F3F56" w:rsidRDefault="008D3204" w:rsidP="00275C63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438171E" w14:textId="549F5069" w:rsidR="006F3F56" w:rsidRDefault="00212D51" w:rsidP="00275C6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Update client on changes made in project timeline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6DB96E4" w14:textId="4E6FE9FD" w:rsidR="006F3F56" w:rsidRDefault="00212D51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Elaine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1387D1F" w14:textId="654487DA" w:rsidR="006F3F56" w:rsidRDefault="00212D51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01 Oct 2014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F24F55E" w14:textId="14A28356" w:rsidR="006F3F56" w:rsidRDefault="00212D51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01 Oct 2014</w:t>
            </w:r>
          </w:p>
        </w:tc>
      </w:tr>
      <w:tr w:rsidR="00D37059" w:rsidRPr="002D3373" w14:paraId="6E0F12E8" w14:textId="77777777" w:rsidTr="001576E5">
        <w:trPr>
          <w:trHeight w:val="52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35C35CF" w14:textId="03B2F31F" w:rsidR="00D37059" w:rsidRDefault="00D37059" w:rsidP="00275C63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3890E6D" w14:textId="4CD00100" w:rsidR="00D37059" w:rsidRDefault="00D37059" w:rsidP="00275C6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Discuss about the server required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BFB6FB2" w14:textId="62C33351" w:rsidR="00D37059" w:rsidRDefault="00D37059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Annan, Elaine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7F8E27F" w14:textId="73078C44" w:rsidR="00D37059" w:rsidRDefault="00D37059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01 Oct 2014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215EC18" w14:textId="039D0AE3" w:rsidR="00D37059" w:rsidRDefault="00D37059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01 Oct 2014</w:t>
            </w:r>
          </w:p>
        </w:tc>
      </w:tr>
    </w:tbl>
    <w:p w14:paraId="7005A432" w14:textId="77777777" w:rsidR="00E745F6" w:rsidRPr="002D3373" w:rsidRDefault="00E745F6" w:rsidP="00E745F6">
      <w:pPr>
        <w:rPr>
          <w:rFonts w:asciiTheme="majorHAnsi" w:hAnsiTheme="majorHAnsi"/>
          <w:sz w:val="20"/>
          <w:szCs w:val="20"/>
          <w:lang w:val="en-GB" w:eastAsia="en-US"/>
        </w:rPr>
      </w:pPr>
    </w:p>
    <w:tbl>
      <w:tblPr>
        <w:tblW w:w="10713" w:type="dxa"/>
        <w:tblInd w:w="-616" w:type="dxa"/>
        <w:tblLayout w:type="fixed"/>
        <w:tblLook w:val="04A0" w:firstRow="1" w:lastRow="0" w:firstColumn="1" w:lastColumn="0" w:noHBand="0" w:noVBand="1"/>
      </w:tblPr>
      <w:tblGrid>
        <w:gridCol w:w="814"/>
        <w:gridCol w:w="6570"/>
        <w:gridCol w:w="1800"/>
        <w:gridCol w:w="1529"/>
      </w:tblGrid>
      <w:tr w:rsidR="00476110" w:rsidRPr="002D3373" w14:paraId="14A79031" w14:textId="77777777" w:rsidTr="00C81194">
        <w:trPr>
          <w:cantSplit/>
          <w:trHeight w:val="648"/>
          <w:tblHeader/>
        </w:trPr>
        <w:tc>
          <w:tcPr>
            <w:tcW w:w="814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  <w:hideMark/>
          </w:tcPr>
          <w:p w14:paraId="721F4761" w14:textId="6636C581" w:rsidR="00B418E8" w:rsidRPr="002D3373" w:rsidRDefault="00476110" w:rsidP="00476110">
            <w:pPr>
              <w:spacing w:line="240" w:lineRule="auto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</w:pPr>
            <w:r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 xml:space="preserve">ITEM </w:t>
            </w:r>
            <w:r w:rsidR="00B418E8"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NO.</w:t>
            </w:r>
          </w:p>
        </w:tc>
        <w:tc>
          <w:tcPr>
            <w:tcW w:w="6570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  <w:hideMark/>
          </w:tcPr>
          <w:p w14:paraId="35024994" w14:textId="77777777" w:rsidR="00B418E8" w:rsidRPr="002D3373" w:rsidRDefault="00B418E8" w:rsidP="00476110">
            <w:pPr>
              <w:spacing w:line="300" w:lineRule="atLeast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</w:pPr>
            <w:r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DESCRIPTION OF DISCUSSION</w:t>
            </w:r>
          </w:p>
        </w:tc>
        <w:tc>
          <w:tcPr>
            <w:tcW w:w="1800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</w:tcPr>
          <w:p w14:paraId="1FAD6327" w14:textId="0C0930DF" w:rsidR="00B418E8" w:rsidRPr="002D3373" w:rsidRDefault="00B418E8" w:rsidP="00476110">
            <w:pPr>
              <w:spacing w:line="300" w:lineRule="atLeast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CATEGORY</w:t>
            </w:r>
          </w:p>
        </w:tc>
        <w:tc>
          <w:tcPr>
            <w:tcW w:w="1529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  <w:hideMark/>
          </w:tcPr>
          <w:p w14:paraId="6C730C30" w14:textId="59DC2497" w:rsidR="00B418E8" w:rsidRPr="002D3373" w:rsidRDefault="00B418E8" w:rsidP="00476110">
            <w:pPr>
              <w:spacing w:line="240" w:lineRule="auto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</w:pPr>
            <w:r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ACTION</w:t>
            </w:r>
            <w:r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  <w:t xml:space="preserve"> </w:t>
            </w:r>
            <w:r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BY</w:t>
            </w:r>
          </w:p>
        </w:tc>
      </w:tr>
      <w:tr w:rsidR="00B418E8" w:rsidRPr="002D3373" w14:paraId="162C402C" w14:textId="77777777" w:rsidTr="00C81194">
        <w:trPr>
          <w:trHeight w:val="485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359ED" w14:textId="77777777" w:rsidR="00B418E8" w:rsidRPr="001576E5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1576E5">
              <w:rPr>
                <w:rFonts w:asciiTheme="majorHAnsi" w:hAnsiTheme="majorHAnsi" w:cs="Arial"/>
              </w:rPr>
              <w:t>1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03096" w14:textId="512D18A3" w:rsidR="005578D4" w:rsidRPr="00212D51" w:rsidRDefault="00DB0CB4" w:rsidP="00212D51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Insightiers</w:t>
            </w:r>
            <w:proofErr w:type="spellEnd"/>
            <w:r>
              <w:rPr>
                <w:rFonts w:asciiTheme="majorHAnsi" w:hAnsiTheme="majorHAnsi"/>
              </w:rPr>
              <w:t xml:space="preserve"> have pointed out that </w:t>
            </w:r>
            <w:r w:rsidR="004E0948">
              <w:rPr>
                <w:rFonts w:asciiTheme="majorHAnsi" w:hAnsiTheme="majorHAnsi"/>
              </w:rPr>
              <w:t xml:space="preserve">there may be a need to use checklist </w:t>
            </w:r>
            <w:r w:rsidR="009509D4">
              <w:rPr>
                <w:rFonts w:asciiTheme="majorHAnsi" w:hAnsiTheme="majorHAnsi"/>
              </w:rPr>
              <w:t xml:space="preserve">in Trello to create project tasks instead of the previous agreement in creating multiple cards for each project. </w:t>
            </w:r>
            <w:proofErr w:type="spellStart"/>
            <w:r w:rsidR="009509D4">
              <w:rPr>
                <w:rFonts w:asciiTheme="majorHAnsi" w:hAnsiTheme="majorHAnsi"/>
              </w:rPr>
              <w:t>Insightiers</w:t>
            </w:r>
            <w:proofErr w:type="spellEnd"/>
            <w:r w:rsidR="009509D4">
              <w:rPr>
                <w:rFonts w:asciiTheme="majorHAnsi" w:hAnsiTheme="majorHAnsi"/>
              </w:rPr>
              <w:t xml:space="preserve"> will need to decide internally whether to adopt the checklist method or </w:t>
            </w:r>
            <w:proofErr w:type="gramStart"/>
            <w:r w:rsidR="009509D4">
              <w:rPr>
                <w:rFonts w:asciiTheme="majorHAnsi" w:hAnsiTheme="majorHAnsi"/>
              </w:rPr>
              <w:t>the create</w:t>
            </w:r>
            <w:proofErr w:type="gramEnd"/>
            <w:r w:rsidR="009509D4">
              <w:rPr>
                <w:rFonts w:asciiTheme="majorHAnsi" w:hAnsiTheme="majorHAnsi"/>
              </w:rPr>
              <w:t xml:space="preserve"> multiple cards method and inform </w:t>
            </w:r>
            <w:proofErr w:type="spellStart"/>
            <w:r w:rsidR="009509D4">
              <w:rPr>
                <w:rFonts w:asciiTheme="majorHAnsi" w:hAnsiTheme="majorHAnsi"/>
              </w:rPr>
              <w:t>Viatick</w:t>
            </w:r>
            <w:proofErr w:type="spellEnd"/>
            <w:r w:rsidR="009509D4">
              <w:rPr>
                <w:rFonts w:asciiTheme="majorHAnsi" w:hAnsiTheme="majorHAnsi"/>
              </w:rPr>
              <w:t xml:space="preserve"> on the decision.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31DC7" w14:textId="31B1613F" w:rsidR="00B418E8" w:rsidRPr="001576E5" w:rsidRDefault="009509D4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TRELLO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4D857" w14:textId="72378BBE" w:rsidR="00B418E8" w:rsidRPr="001576E5" w:rsidRDefault="009509D4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INSIGHTIERS</w:t>
            </w:r>
          </w:p>
        </w:tc>
      </w:tr>
      <w:tr w:rsidR="00B418E8" w:rsidRPr="002D3373" w14:paraId="39961BD4" w14:textId="77777777" w:rsidTr="00C81194">
        <w:trPr>
          <w:trHeight w:val="45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41BBA" w14:textId="68BF4FD4" w:rsidR="00B418E8" w:rsidRPr="001576E5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1576E5">
              <w:rPr>
                <w:rFonts w:asciiTheme="majorHAnsi" w:hAnsiTheme="majorHAnsi" w:cs="Arial"/>
              </w:rPr>
              <w:t>2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887BC" w14:textId="37B23F8C" w:rsidR="00B418E8" w:rsidRPr="001576E5" w:rsidRDefault="009509D4" w:rsidP="009509D4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and </w:t>
            </w:r>
            <w:proofErr w:type="spellStart"/>
            <w:r>
              <w:rPr>
                <w:rFonts w:asciiTheme="majorHAnsi" w:hAnsiTheme="majorHAnsi"/>
              </w:rPr>
              <w:t>Insightiers</w:t>
            </w:r>
            <w:proofErr w:type="spellEnd"/>
            <w:r>
              <w:rPr>
                <w:rFonts w:asciiTheme="majorHAnsi" w:hAnsiTheme="majorHAnsi"/>
              </w:rPr>
              <w:t xml:space="preserve"> have agreed to use AWS server for deployment for the time being. A server will be provided by </w:t>
            </w: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when the product is ready to go live (which is targeted to by FYP Mid Term)</w:t>
            </w:r>
            <w:r w:rsidR="00824205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C16FB" w14:textId="2C815771" w:rsidR="00B418E8" w:rsidRPr="009509D4" w:rsidRDefault="009509D4" w:rsidP="009509D4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DEPLOYMENT SERVER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A734D" w14:textId="25B3CAE5" w:rsidR="00B418E8" w:rsidRPr="001576E5" w:rsidRDefault="005578D4" w:rsidP="00B418E8">
            <w:pPr>
              <w:jc w:val="center"/>
              <w:rPr>
                <w:rFonts w:asciiTheme="majorHAnsi" w:hAnsiTheme="majorHAnsi" w:cs="Arial"/>
                <w:lang w:val="en-US"/>
              </w:rPr>
            </w:pPr>
            <w:r>
              <w:rPr>
                <w:rFonts w:asciiTheme="majorHAnsi" w:hAnsiTheme="majorHAnsi" w:cs="Arial"/>
                <w:lang w:val="en-US"/>
              </w:rPr>
              <w:t>-</w:t>
            </w:r>
          </w:p>
        </w:tc>
      </w:tr>
      <w:tr w:rsidR="00B418E8" w:rsidRPr="002D3373" w14:paraId="5682CD70" w14:textId="77777777" w:rsidTr="00C81194">
        <w:trPr>
          <w:trHeight w:val="296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6A529" w14:textId="7CC172F9" w:rsidR="00B418E8" w:rsidRPr="001576E5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1576E5">
              <w:rPr>
                <w:rFonts w:asciiTheme="majorHAnsi" w:hAnsiTheme="majorHAnsi" w:cs="Arial"/>
              </w:rPr>
              <w:t>3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DB9E" w14:textId="10A753E0" w:rsidR="00B418E8" w:rsidRPr="001576E5" w:rsidRDefault="00C81194" w:rsidP="005578D4">
            <w:pPr>
              <w:pStyle w:val="PlainText"/>
              <w:rPr>
                <w:rFonts w:asciiTheme="majorHAnsi" w:hAnsiTheme="majorHAnsi"/>
                <w:szCs w:val="22"/>
              </w:rPr>
            </w:pPr>
            <w:proofErr w:type="spellStart"/>
            <w:r>
              <w:rPr>
                <w:rFonts w:asciiTheme="majorHAnsi" w:hAnsiTheme="majorHAnsi"/>
                <w:szCs w:val="22"/>
              </w:rPr>
              <w:t>Viatick</w:t>
            </w:r>
            <w:proofErr w:type="spellEnd"/>
            <w:r>
              <w:rPr>
                <w:rFonts w:asciiTheme="majorHAnsi" w:hAnsiTheme="majorHAnsi"/>
                <w:szCs w:val="22"/>
              </w:rPr>
              <w:t xml:space="preserve"> has mentioned that there will be a staging database provided when the product go live. However, there will not be any staging Trello provided upon product go-live. </w:t>
            </w:r>
            <w:proofErr w:type="spellStart"/>
            <w:r>
              <w:rPr>
                <w:rFonts w:asciiTheme="majorHAnsi" w:hAnsiTheme="majorHAnsi"/>
                <w:szCs w:val="22"/>
              </w:rPr>
              <w:t>Insightiers</w:t>
            </w:r>
            <w:proofErr w:type="spellEnd"/>
            <w:r>
              <w:rPr>
                <w:rFonts w:asciiTheme="majorHAnsi" w:hAnsiTheme="majorHAnsi"/>
                <w:szCs w:val="22"/>
              </w:rPr>
              <w:t xml:space="preserve"> have stated that they will create a separate Trello account in order not to mess up with </w:t>
            </w:r>
            <w:proofErr w:type="spellStart"/>
            <w:r>
              <w:rPr>
                <w:rFonts w:asciiTheme="majorHAnsi" w:hAnsiTheme="majorHAnsi"/>
                <w:szCs w:val="22"/>
              </w:rPr>
              <w:t>Viatick’s</w:t>
            </w:r>
            <w:proofErr w:type="spellEnd"/>
            <w:r>
              <w:rPr>
                <w:rFonts w:asciiTheme="majorHAnsi" w:hAnsiTheme="majorHAnsi"/>
                <w:szCs w:val="22"/>
              </w:rPr>
              <w:t xml:space="preserve"> current Trello account.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52F5A" w14:textId="01CDA0FB" w:rsidR="00B418E8" w:rsidRPr="001576E5" w:rsidRDefault="00C81194" w:rsidP="00B418E8">
            <w:pPr>
              <w:jc w:val="center"/>
              <w:rPr>
                <w:rFonts w:asciiTheme="majorHAnsi" w:hAnsiTheme="majorHAnsi" w:cs="Arial"/>
                <w:lang w:val="en-US"/>
              </w:rPr>
            </w:pPr>
            <w:r>
              <w:rPr>
                <w:rFonts w:asciiTheme="majorHAnsi" w:hAnsiTheme="majorHAnsi" w:cs="Arial"/>
                <w:lang w:val="en-US"/>
              </w:rPr>
              <w:t>STAGING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20768" w14:textId="6F9EF9AE" w:rsidR="00B418E8" w:rsidRPr="001576E5" w:rsidRDefault="005578D4" w:rsidP="00B418E8">
            <w:pPr>
              <w:jc w:val="center"/>
              <w:rPr>
                <w:rFonts w:asciiTheme="majorHAnsi" w:hAnsiTheme="majorHAnsi" w:cs="Arial"/>
                <w:lang w:val="en-US"/>
              </w:rPr>
            </w:pPr>
            <w:r>
              <w:rPr>
                <w:rFonts w:asciiTheme="majorHAnsi" w:hAnsiTheme="majorHAnsi" w:cs="Arial"/>
                <w:lang w:val="en-US"/>
              </w:rPr>
              <w:t>-</w:t>
            </w:r>
          </w:p>
        </w:tc>
      </w:tr>
      <w:tr w:rsidR="00B418E8" w:rsidRPr="002D3373" w14:paraId="21837D5C" w14:textId="77777777" w:rsidTr="00C81194">
        <w:trPr>
          <w:trHeight w:val="8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9BD0F" w14:textId="50B5FEB5" w:rsidR="00B418E8" w:rsidRPr="001576E5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1576E5">
              <w:rPr>
                <w:rFonts w:asciiTheme="majorHAnsi" w:hAnsiTheme="majorHAnsi" w:cs="Arial"/>
              </w:rPr>
              <w:t>5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6B195" w14:textId="11A52F71" w:rsidR="00B418E8" w:rsidRPr="001576E5" w:rsidRDefault="00C81194" w:rsidP="00C81194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Insightiers</w:t>
            </w:r>
            <w:proofErr w:type="spellEnd"/>
            <w:r w:rsidR="00824205">
              <w:rPr>
                <w:rFonts w:asciiTheme="majorHAnsi" w:hAnsiTheme="majorHAnsi"/>
              </w:rPr>
              <w:t xml:space="preserve"> will need to decide on whether to deactivate or dele</w:t>
            </w:r>
            <w:r>
              <w:rPr>
                <w:rFonts w:asciiTheme="majorHAnsi" w:hAnsiTheme="majorHAnsi"/>
              </w:rPr>
              <w:t xml:space="preserve">te projects and documentations and revert to </w:t>
            </w: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on the decision made.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DB3A1" w14:textId="0C4D672E" w:rsidR="00B418E8" w:rsidRPr="001576E5" w:rsidRDefault="00C81194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DEACTIVATION OF RECORDS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75F66" w14:textId="7CAA33EE" w:rsidR="00B418E8" w:rsidRPr="001576E5" w:rsidRDefault="00C81194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INSIGHTIERS</w:t>
            </w:r>
          </w:p>
        </w:tc>
      </w:tr>
      <w:tr w:rsidR="00C81194" w:rsidRPr="002D3373" w14:paraId="169BE7E6" w14:textId="77777777" w:rsidTr="00C81194">
        <w:trPr>
          <w:trHeight w:val="8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6E4FF" w14:textId="24E9DD51" w:rsidR="00C81194" w:rsidRPr="001576E5" w:rsidRDefault="00C81194" w:rsidP="00B418E8">
            <w:pPr>
              <w:jc w:val="center"/>
              <w:rPr>
                <w:rFonts w:asciiTheme="majorHAnsi" w:hAnsiTheme="majorHAnsi" w:cs="Arial"/>
              </w:rPr>
            </w:pPr>
            <w:r w:rsidRPr="001576E5">
              <w:rPr>
                <w:rFonts w:asciiTheme="majorHAnsi" w:hAnsiTheme="majorHAnsi" w:cs="Arial"/>
              </w:rPr>
              <w:lastRenderedPageBreak/>
              <w:t>6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BE501" w14:textId="5F169E8E" w:rsidR="00C81194" w:rsidRPr="001576E5" w:rsidRDefault="00C81194" w:rsidP="00C8119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Should there be a decision to use deactivation of project and documentations, </w:t>
            </w: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has requested for the ability to delete all deactivated records from the database.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AD9D3" w14:textId="63816DB0" w:rsidR="00C81194" w:rsidRPr="001576E5" w:rsidRDefault="00C81194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DEACTIVATION OF RECORDS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D0D16" w14:textId="1A03999F" w:rsidR="00C81194" w:rsidRPr="001576E5" w:rsidRDefault="00C81194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-</w:t>
            </w:r>
          </w:p>
        </w:tc>
      </w:tr>
    </w:tbl>
    <w:p w14:paraId="5108C871" w14:textId="6FE0249B" w:rsidR="001576E5" w:rsidRDefault="001576E5" w:rsidP="00E745F6">
      <w:pPr>
        <w:rPr>
          <w:rFonts w:asciiTheme="majorHAnsi" w:hAnsiTheme="majorHAnsi" w:cs="Arial"/>
          <w:sz w:val="24"/>
          <w:szCs w:val="24"/>
        </w:rPr>
      </w:pPr>
    </w:p>
    <w:p w14:paraId="1F8AB2CD" w14:textId="5E08D18A" w:rsidR="00E745F6" w:rsidRPr="001576E5" w:rsidRDefault="00E745F6" w:rsidP="00E745F6">
      <w:pPr>
        <w:rPr>
          <w:rFonts w:asciiTheme="majorHAnsi" w:hAnsiTheme="majorHAnsi" w:cs="Arial"/>
          <w:sz w:val="24"/>
        </w:rPr>
      </w:pPr>
      <w:r w:rsidRPr="001576E5">
        <w:rPr>
          <w:rFonts w:asciiTheme="majorHAnsi" w:hAnsiTheme="majorHAnsi" w:cs="Arial"/>
          <w:sz w:val="24"/>
        </w:rPr>
        <w:t xml:space="preserve">The meeting was adjourned at </w:t>
      </w:r>
      <w:r w:rsidR="00C81194">
        <w:rPr>
          <w:rFonts w:asciiTheme="majorHAnsi" w:hAnsiTheme="majorHAnsi" w:cs="Arial"/>
          <w:sz w:val="24"/>
        </w:rPr>
        <w:t>5.2</w:t>
      </w:r>
      <w:bookmarkStart w:id="0" w:name="_GoBack"/>
      <w:bookmarkEnd w:id="0"/>
      <w:r w:rsidR="006F3F56">
        <w:rPr>
          <w:rFonts w:asciiTheme="majorHAnsi" w:hAnsiTheme="majorHAnsi" w:cs="Arial"/>
          <w:sz w:val="24"/>
        </w:rPr>
        <w:t>5</w:t>
      </w:r>
      <w:r w:rsidRPr="001576E5">
        <w:rPr>
          <w:rFonts w:asciiTheme="majorHAnsi" w:hAnsiTheme="majorHAnsi" w:cs="Arial"/>
          <w:sz w:val="24"/>
        </w:rPr>
        <w:t>pm. These minutes will be circulated and adopted if there are no amendments reported in the next three days.</w:t>
      </w:r>
    </w:p>
    <w:p w14:paraId="5AA47C35" w14:textId="77777777" w:rsidR="005A79BC" w:rsidRPr="001576E5" w:rsidRDefault="005A79BC" w:rsidP="00E745F6">
      <w:pPr>
        <w:rPr>
          <w:rFonts w:asciiTheme="majorHAnsi" w:hAnsiTheme="majorHAnsi" w:cs="Arial"/>
          <w:sz w:val="24"/>
        </w:rPr>
      </w:pPr>
    </w:p>
    <w:p w14:paraId="32D100CF" w14:textId="1718D094" w:rsidR="00FC7DD7" w:rsidRPr="001576E5" w:rsidRDefault="00FC7DD7" w:rsidP="00E745F6">
      <w:pPr>
        <w:rPr>
          <w:rFonts w:asciiTheme="majorHAnsi" w:hAnsiTheme="majorHAnsi" w:cs="Arial"/>
          <w:b/>
          <w:sz w:val="24"/>
          <w:u w:val="single"/>
        </w:rPr>
      </w:pPr>
      <w:r w:rsidRPr="001576E5">
        <w:rPr>
          <w:rFonts w:asciiTheme="majorHAnsi" w:hAnsiTheme="majorHAnsi" w:cs="Arial"/>
          <w:b/>
          <w:sz w:val="24"/>
          <w:u w:val="single"/>
        </w:rPr>
        <w:t>Vendor</w:t>
      </w:r>
    </w:p>
    <w:p w14:paraId="67E1842C" w14:textId="0F9DFE57" w:rsidR="00500678" w:rsidRPr="001576E5" w:rsidRDefault="00FC7DD7">
      <w:pPr>
        <w:rPr>
          <w:rFonts w:asciiTheme="majorHAnsi" w:hAnsiTheme="majorHAnsi" w:cs="Arial"/>
          <w:sz w:val="24"/>
        </w:rPr>
      </w:pPr>
      <w:r w:rsidRPr="001576E5">
        <w:rPr>
          <w:rFonts w:asciiTheme="majorHAnsi" w:hAnsiTheme="majorHAnsi" w:cs="Arial"/>
          <w:sz w:val="24"/>
        </w:rPr>
        <w:t xml:space="preserve">Recorded by: </w:t>
      </w:r>
      <w:r w:rsidR="00212D51">
        <w:rPr>
          <w:rFonts w:asciiTheme="majorHAnsi" w:hAnsiTheme="majorHAnsi" w:cs="Arial"/>
          <w:sz w:val="24"/>
        </w:rPr>
        <w:t>Annan Zhang</w:t>
      </w:r>
    </w:p>
    <w:p w14:paraId="19EDB656" w14:textId="042B63BD" w:rsidR="00500678" w:rsidRPr="001576E5" w:rsidRDefault="00500678">
      <w:pPr>
        <w:rPr>
          <w:rFonts w:asciiTheme="majorHAnsi" w:hAnsiTheme="majorHAnsi" w:cs="Arial"/>
          <w:sz w:val="24"/>
        </w:rPr>
      </w:pPr>
      <w:r w:rsidRPr="001576E5">
        <w:rPr>
          <w:rFonts w:asciiTheme="majorHAnsi" w:hAnsiTheme="majorHAnsi" w:cs="Arial"/>
          <w:sz w:val="24"/>
        </w:rPr>
        <w:t xml:space="preserve">Vetted and </w:t>
      </w:r>
      <w:r w:rsidR="00FC7DD7" w:rsidRPr="001576E5">
        <w:rPr>
          <w:rFonts w:asciiTheme="majorHAnsi" w:hAnsiTheme="majorHAnsi" w:cs="Arial"/>
          <w:sz w:val="24"/>
        </w:rPr>
        <w:t>Edited by:</w:t>
      </w:r>
      <w:r w:rsidR="00212D51">
        <w:rPr>
          <w:rFonts w:asciiTheme="majorHAnsi" w:hAnsiTheme="majorHAnsi" w:cs="Arial"/>
          <w:sz w:val="24"/>
        </w:rPr>
        <w:t xml:space="preserve"> Elaine Ng</w:t>
      </w:r>
      <w:r w:rsidR="00FC7DD7" w:rsidRPr="001576E5">
        <w:rPr>
          <w:rFonts w:asciiTheme="majorHAnsi" w:hAnsiTheme="majorHAnsi" w:cs="Arial"/>
          <w:sz w:val="24"/>
        </w:rPr>
        <w:t xml:space="preserve"> </w:t>
      </w:r>
    </w:p>
    <w:p w14:paraId="5DFF2B5A" w14:textId="77777777" w:rsidR="00FC7DD7" w:rsidRPr="001576E5" w:rsidRDefault="00FC7DD7" w:rsidP="00FC7DD7">
      <w:pPr>
        <w:rPr>
          <w:rFonts w:asciiTheme="majorHAnsi" w:hAnsiTheme="majorHAnsi" w:cs="Arial"/>
          <w:b/>
          <w:sz w:val="24"/>
          <w:u w:val="single"/>
        </w:rPr>
      </w:pPr>
    </w:p>
    <w:p w14:paraId="08932582" w14:textId="7876472E" w:rsidR="00FC7DD7" w:rsidRPr="001576E5" w:rsidRDefault="00FC7DD7" w:rsidP="00FC7DD7">
      <w:pPr>
        <w:rPr>
          <w:rFonts w:asciiTheme="majorHAnsi" w:hAnsiTheme="majorHAnsi" w:cs="Arial"/>
          <w:b/>
          <w:sz w:val="24"/>
          <w:u w:val="single"/>
        </w:rPr>
      </w:pPr>
      <w:r w:rsidRPr="001576E5">
        <w:rPr>
          <w:rFonts w:asciiTheme="majorHAnsi" w:hAnsiTheme="majorHAnsi" w:cs="Arial"/>
          <w:b/>
          <w:sz w:val="24"/>
          <w:u w:val="single"/>
        </w:rPr>
        <w:t>Client</w:t>
      </w:r>
    </w:p>
    <w:p w14:paraId="568B380B" w14:textId="3B32F751" w:rsidR="00FC7DD7" w:rsidRPr="001576E5" w:rsidRDefault="00956B07">
      <w:pPr>
        <w:rPr>
          <w:rFonts w:asciiTheme="majorHAnsi" w:hAnsiTheme="majorHAnsi" w:cs="Arial"/>
          <w:sz w:val="24"/>
        </w:rPr>
      </w:pPr>
      <w:r>
        <w:rPr>
          <w:rFonts w:asciiTheme="majorHAnsi" w:hAnsiTheme="majorHAnsi" w:cs="Arial"/>
          <w:sz w:val="24"/>
        </w:rPr>
        <w:t>Reviewed/Confirmed by:</w:t>
      </w:r>
      <w:r w:rsidR="00212D51">
        <w:rPr>
          <w:rFonts w:asciiTheme="majorHAnsi" w:hAnsiTheme="majorHAnsi" w:cs="Arial"/>
          <w:sz w:val="24"/>
        </w:rPr>
        <w:t xml:space="preserve"> Edmund Gair</w:t>
      </w:r>
    </w:p>
    <w:sectPr w:rsidR="00FC7DD7" w:rsidRPr="001576E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BA2CA8" w14:textId="77777777" w:rsidR="001C0B7D" w:rsidRDefault="001C0B7D" w:rsidP="00F81EE6">
      <w:pPr>
        <w:spacing w:after="0" w:line="240" w:lineRule="auto"/>
      </w:pPr>
      <w:r>
        <w:separator/>
      </w:r>
    </w:p>
  </w:endnote>
  <w:endnote w:type="continuationSeparator" w:id="0">
    <w:p w14:paraId="119A5B1A" w14:textId="77777777" w:rsidR="001C0B7D" w:rsidRDefault="001C0B7D" w:rsidP="00F81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EAC657" w14:textId="77777777" w:rsidR="001C0B7D" w:rsidRDefault="001C0B7D" w:rsidP="00F81EE6">
      <w:pPr>
        <w:spacing w:after="0" w:line="240" w:lineRule="auto"/>
      </w:pPr>
      <w:r>
        <w:separator/>
      </w:r>
    </w:p>
  </w:footnote>
  <w:footnote w:type="continuationSeparator" w:id="0">
    <w:p w14:paraId="08B43ACC" w14:textId="77777777" w:rsidR="001C0B7D" w:rsidRDefault="001C0B7D" w:rsidP="00F81E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86AA80" w14:textId="1B6EBF9A" w:rsidR="004E0948" w:rsidRDefault="004E0948">
    <w:pPr>
      <w:pStyle w:val="Header"/>
    </w:pPr>
    <w:r>
      <w:rPr>
        <w:rFonts w:asciiTheme="majorHAnsi" w:eastAsiaTheme="majorEastAsia" w:hAnsiTheme="majorHAnsi" w:cstheme="majorBidi"/>
        <w:noProof/>
        <w:color w:val="4F81BD" w:themeColor="accent1"/>
        <w:sz w:val="24"/>
        <w:lang w:val="en-US"/>
      </w:rPr>
      <w:drawing>
        <wp:anchor distT="0" distB="0" distL="114300" distR="114300" simplePos="0" relativeHeight="251661312" behindDoc="0" locked="0" layoutInCell="1" allowOverlap="1" wp14:anchorId="02B94938" wp14:editId="6487474E">
          <wp:simplePos x="0" y="0"/>
          <wp:positionH relativeFrom="column">
            <wp:posOffset>4589780</wp:posOffset>
          </wp:positionH>
          <wp:positionV relativeFrom="paragraph">
            <wp:posOffset>-345440</wp:posOffset>
          </wp:positionV>
          <wp:extent cx="1812013" cy="66874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sightiers Official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2013" cy="668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81EE6">
      <w:rPr>
        <w:rFonts w:asciiTheme="majorHAnsi" w:eastAsiaTheme="majorEastAsia" w:hAnsiTheme="majorHAnsi" w:cstheme="majorBidi"/>
        <w:noProof/>
        <w:color w:val="4F81BD" w:themeColor="accent1"/>
        <w:sz w:val="24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E3902F" wp14:editId="0C4BC076">
              <wp:simplePos x="0" y="0"/>
              <wp:positionH relativeFrom="column">
                <wp:posOffset>-542926</wp:posOffset>
              </wp:positionH>
              <wp:positionV relativeFrom="paragraph">
                <wp:posOffset>-201930</wp:posOffset>
              </wp:positionV>
              <wp:extent cx="4733925" cy="1403985"/>
              <wp:effectExtent l="0" t="0" r="0" b="5715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33925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68EAB1" w14:textId="3FDB11E8" w:rsidR="004E0948" w:rsidRPr="005E4FEF" w:rsidRDefault="004E0948" w:rsidP="00F81EE6">
                          <w:pPr>
                            <w:rPr>
                              <w:rFonts w:asciiTheme="majorHAnsi" w:hAnsiTheme="majorHAnsi"/>
                            </w:rPr>
                          </w:pPr>
                          <w:r w:rsidRPr="005E4FEF">
                            <w:rPr>
                              <w:rFonts w:asciiTheme="majorHAnsi" w:hAnsiTheme="majorHAnsi"/>
                            </w:rPr>
                            <w:t xml:space="preserve">IS480 – </w:t>
                          </w:r>
                          <w:r>
                            <w:rPr>
                              <w:rFonts w:asciiTheme="majorHAnsi" w:hAnsiTheme="majorHAnsi"/>
                            </w:rPr>
                            <w:t>Dynamic Web Application t</w:t>
                          </w:r>
                          <w:r w:rsidRPr="00C47287">
                            <w:rPr>
                              <w:rFonts w:asciiTheme="majorHAnsi" w:hAnsiTheme="majorHAnsi"/>
                            </w:rPr>
                            <w:t>o Provide Project Management Insights</w:t>
                          </w:r>
                          <w:r w:rsidRPr="005E4FEF">
                            <w:rPr>
                              <w:rFonts w:asciiTheme="majorHAnsi" w:hAnsiTheme="majorHAnsi"/>
                            </w:rPr>
                            <w:br/>
                            <w:t>Singapore Management University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42.75pt;margin-top:-15.9pt;width:372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2MTDQIAAPUDAAAOAAAAZHJzL2Uyb0RvYy54bWysU9uO2yAQfa/Uf0C8N3ZuTWKFrLa7TVVp&#10;e5F2+wEE4xgVGAokdvr1HXA2G23fqvrBAmY4M+fMYX3TG02O0gcFltHxqKREWgG1sntGfzxt3y0p&#10;CZHbmmuwktGTDPRm8/bNunOVnEALupaeIIgNVecYbWN0VVEE0UrDwwictBhswBsecev3Re15h+hG&#10;F5OyfF904GvnQcgQ8PR+CNJNxm8aKeK3pgkyEs0o9hbz3+f/Lv2LzZpXe89dq8S5Df4PXRiuLBa9&#10;QN3zyMnBq7+gjBIeAjRxJMAU0DRKyMwB2YzLV2weW+5k5oLiBHeRKfw/WPH1+N0TVTM6LReUWG5w&#10;SE+yj+QD9GSS9OlcqDDt0WFi7PEY55y5BvcA4mcgFu5abvfy1nvoWslr7G+cbhZXVweckEB23Reo&#10;sQw/RMhAfeNNEg/lIIiOczpdZpNaEXg4W0ynq8mcEoGx8aycrpbzXINXz9edD/GTBEPSglGPw8/w&#10;/PgQYmqHV88pqZqFrdI6G0Bb0jG6miP+q4hREf2plWF0WaZvcExi+dHW+XLkSg9rLKDtmXZiOnCO&#10;/a7HxKTFDuoTCuBh8CG+G1y04H9T0qEHGQ2/DtxLSvRniyKuxrNZMm3ezOaLCW78dWR3HeFWIBSj&#10;kZJheRez0ROj4G5R7K3KMrx0cu4VvZXVOb+DZN7rfc56ea2bPwAAAP//AwBQSwMEFAAGAAgAAAAh&#10;AB3vRTTfAAAACwEAAA8AAABkcnMvZG93bnJldi54bWxMj8FOwzAMhu9IvENkJG5bsk0rpTSdJrSN&#10;I2NUnLMmtBWNEyVZV94ec4KbLX/6/X/lZrIDG02IvUMJi7kAZrBxusdWQv2+n+XAYlKo1eDQSPg2&#10;ETbV7U2pCu2u+GbGU2oZhWAslIQuJV9wHpvOWBXnzhuk26cLViVaQ8t1UFcKtwNfCpFxq3qkD53y&#10;5rkzzdfpYiX45A8PL+H1uN3tR1F/HOpl3+6kvL+btk/AkpnSHwy/9ak6VNTp7C6oIxskzPL1mlAa&#10;VgtyICLLBNmdCc0fV8Crkv93qH4AAAD//wMAUEsBAi0AFAAGAAgAAAAhALaDOJL+AAAA4QEAABMA&#10;AAAAAAAAAAAAAAAAAAAAAFtDb250ZW50X1R5cGVzXS54bWxQSwECLQAUAAYACAAAACEAOP0h/9YA&#10;AACUAQAACwAAAAAAAAAAAAAAAAAvAQAAX3JlbHMvLnJlbHNQSwECLQAUAAYACAAAACEABC9jEw0C&#10;AAD1AwAADgAAAAAAAAAAAAAAAAAuAgAAZHJzL2Uyb0RvYy54bWxQSwECLQAUAAYACAAAACEAHe9F&#10;NN8AAAALAQAADwAAAAAAAAAAAAAAAABnBAAAZHJzL2Rvd25yZXYueG1sUEsFBgAAAAAEAAQA8wAA&#10;AHMFAAAAAA==&#10;" filled="f" stroked="f">
              <v:textbox style="mso-fit-shape-to-text:t">
                <w:txbxContent>
                  <w:p w14:paraId="6E68EAB1" w14:textId="3FDB11E8" w:rsidR="00F81EE6" w:rsidRPr="005E4FEF" w:rsidRDefault="00F81EE6" w:rsidP="00F81EE6">
                    <w:pPr>
                      <w:rPr>
                        <w:rFonts w:asciiTheme="majorHAnsi" w:hAnsiTheme="majorHAnsi"/>
                      </w:rPr>
                    </w:pPr>
                    <w:r w:rsidRPr="005E4FEF">
                      <w:rPr>
                        <w:rFonts w:asciiTheme="majorHAnsi" w:hAnsiTheme="majorHAnsi"/>
                      </w:rPr>
                      <w:t xml:space="preserve">IS480 – </w:t>
                    </w:r>
                    <w:r w:rsidR="006F3F56">
                      <w:rPr>
                        <w:rFonts w:asciiTheme="majorHAnsi" w:hAnsiTheme="majorHAnsi"/>
                      </w:rPr>
                      <w:t xml:space="preserve">Dynamic Web Application </w:t>
                    </w:r>
                    <w:r w:rsidR="006F3F56">
                      <w:rPr>
                        <w:rFonts w:asciiTheme="majorHAnsi" w:hAnsiTheme="majorHAnsi"/>
                      </w:rPr>
                      <w:t>t</w:t>
                    </w:r>
                    <w:r w:rsidR="006F3F56" w:rsidRPr="00C47287">
                      <w:rPr>
                        <w:rFonts w:asciiTheme="majorHAnsi" w:hAnsiTheme="majorHAnsi"/>
                      </w:rPr>
                      <w:t>o Provide Project Management Insights</w:t>
                    </w:r>
                    <w:r w:rsidRPr="005E4FEF">
                      <w:rPr>
                        <w:rFonts w:asciiTheme="majorHAnsi" w:hAnsiTheme="majorHAnsi"/>
                      </w:rPr>
                      <w:br/>
                      <w:t>Singapore Management University</w:t>
                    </w:r>
                  </w:p>
                </w:txbxContent>
              </v:textbox>
            </v:shape>
          </w:pict>
        </mc:Fallback>
      </mc:AlternateContent>
    </w:r>
    <w:r>
      <w:rPr>
        <w:rFonts w:asciiTheme="majorHAnsi" w:eastAsiaTheme="majorEastAsia" w:hAnsiTheme="majorHAnsi" w:cstheme="majorBidi"/>
        <w:color w:val="4F81BD" w:themeColor="accent1"/>
        <w:sz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37AB7"/>
    <w:multiLevelType w:val="hybridMultilevel"/>
    <w:tmpl w:val="389AD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0402E0"/>
    <w:multiLevelType w:val="hybridMultilevel"/>
    <w:tmpl w:val="6074B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662386"/>
    <w:multiLevelType w:val="hybridMultilevel"/>
    <w:tmpl w:val="0448909C"/>
    <w:lvl w:ilvl="0" w:tplc="020E11BE">
      <w:start w:val="27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8B59E9"/>
    <w:multiLevelType w:val="hybridMultilevel"/>
    <w:tmpl w:val="ED880C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941C2B"/>
    <w:multiLevelType w:val="hybridMultilevel"/>
    <w:tmpl w:val="C082E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BC6E87"/>
    <w:multiLevelType w:val="hybridMultilevel"/>
    <w:tmpl w:val="00CE4A02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>
    <w:nsid w:val="3B25402F"/>
    <w:multiLevelType w:val="hybridMultilevel"/>
    <w:tmpl w:val="3E7805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E513B4E"/>
    <w:multiLevelType w:val="hybridMultilevel"/>
    <w:tmpl w:val="C1D21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4E71F5"/>
    <w:multiLevelType w:val="hybridMultilevel"/>
    <w:tmpl w:val="1196F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AF53ACA"/>
    <w:multiLevelType w:val="hybridMultilevel"/>
    <w:tmpl w:val="23CCC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D35720"/>
    <w:multiLevelType w:val="hybridMultilevel"/>
    <w:tmpl w:val="6074B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5649B3"/>
    <w:multiLevelType w:val="hybridMultilevel"/>
    <w:tmpl w:val="C0E49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E9F4F37"/>
    <w:multiLevelType w:val="hybridMultilevel"/>
    <w:tmpl w:val="6D4C8F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02E0BE6"/>
    <w:multiLevelType w:val="hybridMultilevel"/>
    <w:tmpl w:val="3B5A72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678C21E0"/>
    <w:multiLevelType w:val="hybridMultilevel"/>
    <w:tmpl w:val="BA421CDA"/>
    <w:lvl w:ilvl="0" w:tplc="88466D78">
      <w:start w:val="1"/>
      <w:numFmt w:val="bullet"/>
      <w:lvlText w:val=""/>
      <w:lvlJc w:val="left"/>
      <w:pPr>
        <w:ind w:left="720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9DE36D9"/>
    <w:multiLevelType w:val="hybridMultilevel"/>
    <w:tmpl w:val="E2EE7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14"/>
  </w:num>
  <w:num w:numId="4">
    <w:abstractNumId w:val="2"/>
  </w:num>
  <w:num w:numId="5">
    <w:abstractNumId w:val="5"/>
  </w:num>
  <w:num w:numId="6">
    <w:abstractNumId w:val="12"/>
  </w:num>
  <w:num w:numId="7">
    <w:abstractNumId w:val="0"/>
  </w:num>
  <w:num w:numId="8">
    <w:abstractNumId w:val="11"/>
  </w:num>
  <w:num w:numId="9">
    <w:abstractNumId w:val="13"/>
  </w:num>
  <w:num w:numId="10">
    <w:abstractNumId w:val="1"/>
  </w:num>
  <w:num w:numId="11">
    <w:abstractNumId w:val="8"/>
  </w:num>
  <w:num w:numId="12">
    <w:abstractNumId w:val="10"/>
  </w:num>
  <w:num w:numId="13">
    <w:abstractNumId w:val="3"/>
  </w:num>
  <w:num w:numId="14">
    <w:abstractNumId w:val="6"/>
  </w:num>
  <w:num w:numId="15">
    <w:abstractNumId w:val="9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45F6"/>
    <w:rsid w:val="00002952"/>
    <w:rsid w:val="000044DD"/>
    <w:rsid w:val="0001221B"/>
    <w:rsid w:val="00052FE0"/>
    <w:rsid w:val="000F4648"/>
    <w:rsid w:val="00110C35"/>
    <w:rsid w:val="001576E5"/>
    <w:rsid w:val="00191897"/>
    <w:rsid w:val="001C0B7D"/>
    <w:rsid w:val="001C60F8"/>
    <w:rsid w:val="001F7446"/>
    <w:rsid w:val="00212D51"/>
    <w:rsid w:val="00215803"/>
    <w:rsid w:val="00275C63"/>
    <w:rsid w:val="00296050"/>
    <w:rsid w:val="002A664E"/>
    <w:rsid w:val="002C4DB2"/>
    <w:rsid w:val="002D3373"/>
    <w:rsid w:val="003301A2"/>
    <w:rsid w:val="00363160"/>
    <w:rsid w:val="00444719"/>
    <w:rsid w:val="00445204"/>
    <w:rsid w:val="004537AD"/>
    <w:rsid w:val="00476110"/>
    <w:rsid w:val="004D1325"/>
    <w:rsid w:val="004E0948"/>
    <w:rsid w:val="00500678"/>
    <w:rsid w:val="005578D4"/>
    <w:rsid w:val="0057606A"/>
    <w:rsid w:val="005A79BC"/>
    <w:rsid w:val="005C6718"/>
    <w:rsid w:val="006458A9"/>
    <w:rsid w:val="0065174C"/>
    <w:rsid w:val="00652434"/>
    <w:rsid w:val="00656371"/>
    <w:rsid w:val="006F3F56"/>
    <w:rsid w:val="00706D98"/>
    <w:rsid w:val="0077166F"/>
    <w:rsid w:val="00782646"/>
    <w:rsid w:val="00792959"/>
    <w:rsid w:val="007C626D"/>
    <w:rsid w:val="00824205"/>
    <w:rsid w:val="00826767"/>
    <w:rsid w:val="00862138"/>
    <w:rsid w:val="008833C0"/>
    <w:rsid w:val="008849AF"/>
    <w:rsid w:val="008B6171"/>
    <w:rsid w:val="008D3204"/>
    <w:rsid w:val="008F6680"/>
    <w:rsid w:val="00920E45"/>
    <w:rsid w:val="009377DE"/>
    <w:rsid w:val="009426A2"/>
    <w:rsid w:val="009509D4"/>
    <w:rsid w:val="00956B07"/>
    <w:rsid w:val="00971B1B"/>
    <w:rsid w:val="009F1CB4"/>
    <w:rsid w:val="00A16A46"/>
    <w:rsid w:val="00A279C1"/>
    <w:rsid w:val="00A64F33"/>
    <w:rsid w:val="00A7750A"/>
    <w:rsid w:val="00B040A0"/>
    <w:rsid w:val="00B2479C"/>
    <w:rsid w:val="00B418E8"/>
    <w:rsid w:val="00B6315A"/>
    <w:rsid w:val="00B7256A"/>
    <w:rsid w:val="00B97BA5"/>
    <w:rsid w:val="00BE4766"/>
    <w:rsid w:val="00BF7BEA"/>
    <w:rsid w:val="00C2754C"/>
    <w:rsid w:val="00C81194"/>
    <w:rsid w:val="00CA5467"/>
    <w:rsid w:val="00D029D8"/>
    <w:rsid w:val="00D056CF"/>
    <w:rsid w:val="00D37059"/>
    <w:rsid w:val="00D43DB4"/>
    <w:rsid w:val="00D70128"/>
    <w:rsid w:val="00DB0CB4"/>
    <w:rsid w:val="00DE7AD7"/>
    <w:rsid w:val="00E0585C"/>
    <w:rsid w:val="00E745F6"/>
    <w:rsid w:val="00EB5C9E"/>
    <w:rsid w:val="00EC6A2F"/>
    <w:rsid w:val="00EC7293"/>
    <w:rsid w:val="00F67481"/>
    <w:rsid w:val="00F81EE6"/>
    <w:rsid w:val="00F974B6"/>
    <w:rsid w:val="00FA3F20"/>
    <w:rsid w:val="00FC7DD7"/>
    <w:rsid w:val="00FE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10122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5F6"/>
    <w:rPr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nhideWhenUsed/>
    <w:rsid w:val="00E745F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character" w:customStyle="1" w:styleId="FooterChar">
    <w:name w:val="Footer Char"/>
    <w:basedOn w:val="DefaultParagraphFont"/>
    <w:link w:val="Footer"/>
    <w:rsid w:val="00E745F6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table" w:styleId="TableGrid">
    <w:name w:val="Table Grid"/>
    <w:basedOn w:val="TableNormal"/>
    <w:uiPriority w:val="59"/>
    <w:rsid w:val="00E745F6"/>
    <w:pPr>
      <w:spacing w:after="0" w:line="240" w:lineRule="auto"/>
    </w:pPr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E745F6"/>
    <w:pPr>
      <w:spacing w:after="0" w:line="240" w:lineRule="auto"/>
    </w:pPr>
    <w:rPr>
      <w:rFonts w:ascii="Calibri" w:hAnsi="Calibri" w:cs="Consolas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745F6"/>
    <w:rPr>
      <w:rFonts w:ascii="Calibri" w:hAnsi="Calibri" w:cs="Consolas"/>
      <w:szCs w:val="21"/>
    </w:rPr>
  </w:style>
  <w:style w:type="paragraph" w:styleId="ListParagraph">
    <w:name w:val="List Paragraph"/>
    <w:basedOn w:val="Normal"/>
    <w:uiPriority w:val="34"/>
    <w:qFormat/>
    <w:rsid w:val="00D43DB4"/>
    <w:pPr>
      <w:spacing w:after="0" w:line="240" w:lineRule="auto"/>
      <w:ind w:left="720"/>
      <w:contextualSpacing/>
    </w:pPr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81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EE6"/>
    <w:rPr>
      <w:lang w:val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E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EE6"/>
    <w:rPr>
      <w:rFonts w:ascii="Tahoma" w:hAnsi="Tahoma" w:cs="Tahoma"/>
      <w:sz w:val="16"/>
      <w:szCs w:val="16"/>
      <w:lang w:val="en-S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5F6"/>
    <w:rPr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nhideWhenUsed/>
    <w:rsid w:val="00E745F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character" w:customStyle="1" w:styleId="FooterChar">
    <w:name w:val="Footer Char"/>
    <w:basedOn w:val="DefaultParagraphFont"/>
    <w:link w:val="Footer"/>
    <w:rsid w:val="00E745F6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table" w:styleId="TableGrid">
    <w:name w:val="Table Grid"/>
    <w:basedOn w:val="TableNormal"/>
    <w:uiPriority w:val="59"/>
    <w:rsid w:val="00E745F6"/>
    <w:pPr>
      <w:spacing w:after="0" w:line="240" w:lineRule="auto"/>
    </w:pPr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E745F6"/>
    <w:pPr>
      <w:spacing w:after="0" w:line="240" w:lineRule="auto"/>
    </w:pPr>
    <w:rPr>
      <w:rFonts w:ascii="Calibri" w:hAnsi="Calibri" w:cs="Consolas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745F6"/>
    <w:rPr>
      <w:rFonts w:ascii="Calibri" w:hAnsi="Calibri" w:cs="Consolas"/>
      <w:szCs w:val="21"/>
    </w:rPr>
  </w:style>
  <w:style w:type="paragraph" w:styleId="ListParagraph">
    <w:name w:val="List Paragraph"/>
    <w:basedOn w:val="Normal"/>
    <w:uiPriority w:val="34"/>
    <w:qFormat/>
    <w:rsid w:val="00D43DB4"/>
    <w:pPr>
      <w:spacing w:after="0" w:line="240" w:lineRule="auto"/>
      <w:ind w:left="720"/>
      <w:contextualSpacing/>
    </w:pPr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81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EE6"/>
    <w:rPr>
      <w:lang w:val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E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EE6"/>
    <w:rPr>
      <w:rFonts w:ascii="Tahoma" w:hAnsi="Tahoma" w:cs="Tahoma"/>
      <w:sz w:val="16"/>
      <w:szCs w:val="16"/>
      <w:lang w:val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90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Singapore Management University</Company>
  <LinksUpToDate>false</LinksUpToDate>
  <CharactersWithSpaces>2122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Elaine</cp:lastModifiedBy>
  <cp:revision>2</cp:revision>
  <dcterms:created xsi:type="dcterms:W3CDTF">2014-10-02T04:58:00Z</dcterms:created>
  <dcterms:modified xsi:type="dcterms:W3CDTF">2014-10-02T04:58:00Z</dcterms:modified>
</cp:coreProperties>
</file>