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78FB3" w14:textId="1F040823" w:rsidR="003F6951" w:rsidRPr="00716401" w:rsidRDefault="0066453D" w:rsidP="00090EA4">
      <w:pPr>
        <w:jc w:val="center"/>
        <w:rPr>
          <w:b/>
          <w:bCs/>
          <w:sz w:val="28"/>
          <w:szCs w:val="32"/>
        </w:rPr>
      </w:pPr>
      <w:proofErr w:type="gramStart"/>
      <w:r w:rsidRPr="00716401">
        <w:rPr>
          <w:rFonts w:hint="eastAsia"/>
          <w:b/>
          <w:bCs/>
          <w:sz w:val="28"/>
          <w:szCs w:val="32"/>
        </w:rPr>
        <w:t>铂德发布</w:t>
      </w:r>
      <w:proofErr w:type="gramEnd"/>
      <w:r w:rsidRPr="00716401">
        <w:rPr>
          <w:rFonts w:hint="eastAsia"/>
          <w:b/>
          <w:bCs/>
          <w:sz w:val="28"/>
          <w:szCs w:val="32"/>
        </w:rPr>
        <w:t>新琥珀，专注产品从解决漏油开始</w:t>
      </w:r>
    </w:p>
    <w:p w14:paraId="78B8E0B5" w14:textId="08734D1B" w:rsidR="0066453D" w:rsidRDefault="00716401" w:rsidP="00716401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来源：</w:t>
      </w:r>
      <w:r w:rsidR="00415065">
        <w:rPr>
          <w:rFonts w:hint="eastAsia"/>
          <w:sz w:val="24"/>
          <w:szCs w:val="28"/>
        </w:rPr>
        <w:t>A</w:t>
      </w:r>
      <w:r w:rsidR="00415065">
        <w:rPr>
          <w:sz w:val="24"/>
          <w:szCs w:val="28"/>
        </w:rPr>
        <w:t>5</w:t>
      </w:r>
      <w:r w:rsidR="00415065">
        <w:rPr>
          <w:rFonts w:hint="eastAsia"/>
          <w:sz w:val="24"/>
          <w:szCs w:val="28"/>
        </w:rPr>
        <w:t>创业网</w:t>
      </w:r>
    </w:p>
    <w:p w14:paraId="4A975720" w14:textId="77777777" w:rsidR="00716401" w:rsidRPr="00716401" w:rsidRDefault="00716401" w:rsidP="00090EA4">
      <w:pPr>
        <w:rPr>
          <w:rFonts w:hint="eastAsia"/>
          <w:sz w:val="24"/>
          <w:szCs w:val="28"/>
        </w:rPr>
      </w:pPr>
    </w:p>
    <w:p w14:paraId="6CBBCD4F" w14:textId="77777777" w:rsidR="00090EA4" w:rsidRPr="00716401" w:rsidRDefault="00090EA4" w:rsidP="00090EA4">
      <w:pPr>
        <w:rPr>
          <w:sz w:val="24"/>
          <w:szCs w:val="28"/>
        </w:rPr>
      </w:pPr>
      <w:r w:rsidRPr="00716401">
        <w:rPr>
          <w:sz w:val="24"/>
          <w:szCs w:val="28"/>
        </w:rPr>
        <w:t>作为国内电子烟市场中少有的专注于产品的品牌，Boulder</w:t>
      </w:r>
      <w:proofErr w:type="gramStart"/>
      <w:r w:rsidRPr="00716401">
        <w:rPr>
          <w:sz w:val="24"/>
          <w:szCs w:val="28"/>
        </w:rPr>
        <w:t>铂德7月初</w:t>
      </w:r>
      <w:proofErr w:type="gramEnd"/>
      <w:r w:rsidRPr="00716401">
        <w:rPr>
          <w:sz w:val="24"/>
          <w:szCs w:val="28"/>
        </w:rPr>
        <w:t>发布的新Bling系列产品，凭借2.5ml烟油储量搭配330mAh电池容量的豪华配置，不到一个月时间就斩获线下终端零售超过100万支，销售额近6000万元的成绩，</w:t>
      </w:r>
      <w:proofErr w:type="gramStart"/>
      <w:r w:rsidRPr="00716401">
        <w:rPr>
          <w:sz w:val="24"/>
          <w:szCs w:val="28"/>
        </w:rPr>
        <w:t>铂德依靠</w:t>
      </w:r>
      <w:proofErr w:type="gramEnd"/>
      <w:r w:rsidRPr="00716401">
        <w:rPr>
          <w:sz w:val="24"/>
          <w:szCs w:val="28"/>
        </w:rPr>
        <w:t>过硬的产品品质，获得了用户的广泛认可。</w:t>
      </w:r>
    </w:p>
    <w:p w14:paraId="25236331" w14:textId="77777777" w:rsidR="00090EA4" w:rsidRPr="00716401" w:rsidRDefault="00090EA4" w:rsidP="00090EA4">
      <w:pPr>
        <w:rPr>
          <w:sz w:val="24"/>
          <w:szCs w:val="28"/>
        </w:rPr>
      </w:pPr>
    </w:p>
    <w:p w14:paraId="7BC03F7D" w14:textId="29A7CAFF" w:rsidR="00090EA4" w:rsidRPr="00716401" w:rsidRDefault="00090EA4" w:rsidP="00090EA4">
      <w:pPr>
        <w:rPr>
          <w:sz w:val="24"/>
          <w:szCs w:val="28"/>
        </w:rPr>
      </w:pPr>
      <w:r w:rsidRPr="00716401">
        <w:rPr>
          <w:sz w:val="24"/>
          <w:szCs w:val="28"/>
        </w:rPr>
        <w:t>新Bling引发的热潮还未消退，</w:t>
      </w:r>
      <w:proofErr w:type="gramStart"/>
      <w:r w:rsidRPr="00716401">
        <w:rPr>
          <w:sz w:val="24"/>
          <w:szCs w:val="28"/>
        </w:rPr>
        <w:t>铂德又</w:t>
      </w:r>
      <w:proofErr w:type="gramEnd"/>
      <w:r w:rsidRPr="00716401">
        <w:rPr>
          <w:sz w:val="24"/>
          <w:szCs w:val="28"/>
        </w:rPr>
        <w:t>祭出新琥珀，烟油储量、电池容量、用户体验等全面升级，</w:t>
      </w:r>
      <w:proofErr w:type="gramStart"/>
      <w:r w:rsidRPr="00716401">
        <w:rPr>
          <w:sz w:val="24"/>
          <w:szCs w:val="28"/>
        </w:rPr>
        <w:t>铂德不断</w:t>
      </w:r>
      <w:proofErr w:type="gramEnd"/>
      <w:r w:rsidRPr="00716401">
        <w:rPr>
          <w:sz w:val="24"/>
          <w:szCs w:val="28"/>
        </w:rPr>
        <w:t>发布新品，刷新行业的技术上限，这</w:t>
      </w:r>
      <w:proofErr w:type="gramStart"/>
      <w:r w:rsidRPr="00716401">
        <w:rPr>
          <w:sz w:val="24"/>
          <w:szCs w:val="28"/>
        </w:rPr>
        <w:t>是铂德</w:t>
      </w:r>
      <w:proofErr w:type="gramEnd"/>
      <w:r w:rsidRPr="00716401">
        <w:rPr>
          <w:sz w:val="24"/>
          <w:szCs w:val="28"/>
        </w:rPr>
        <w:t>超强研发实力的体现，同时也</w:t>
      </w:r>
      <w:proofErr w:type="gramStart"/>
      <w:r w:rsidRPr="00716401">
        <w:rPr>
          <w:sz w:val="24"/>
          <w:szCs w:val="28"/>
        </w:rPr>
        <w:t>表现铂德对</w:t>
      </w:r>
      <w:proofErr w:type="gramEnd"/>
      <w:r w:rsidRPr="00716401">
        <w:rPr>
          <w:sz w:val="24"/>
          <w:szCs w:val="28"/>
        </w:rPr>
        <w:t>自身产品的绝对自信。</w:t>
      </w:r>
    </w:p>
    <w:p w14:paraId="1C0FEA9A" w14:textId="77777777" w:rsidR="00090EA4" w:rsidRPr="00716401" w:rsidRDefault="00090EA4" w:rsidP="00090EA4">
      <w:pPr>
        <w:rPr>
          <w:sz w:val="24"/>
          <w:szCs w:val="28"/>
        </w:rPr>
      </w:pPr>
    </w:p>
    <w:p w14:paraId="19509EEA" w14:textId="1934DD06" w:rsidR="00090EA4" w:rsidRPr="00716401" w:rsidRDefault="00090EA4" w:rsidP="00090EA4">
      <w:pPr>
        <w:rPr>
          <w:sz w:val="24"/>
          <w:szCs w:val="28"/>
        </w:rPr>
      </w:pPr>
      <w:r w:rsidRPr="00716401">
        <w:rPr>
          <w:sz w:val="24"/>
          <w:szCs w:val="28"/>
        </w:rPr>
        <w:t>新琥珀系列</w:t>
      </w:r>
      <w:proofErr w:type="gramStart"/>
      <w:r w:rsidRPr="00716401">
        <w:rPr>
          <w:sz w:val="24"/>
          <w:szCs w:val="28"/>
        </w:rPr>
        <w:t>将烟弹储油</w:t>
      </w:r>
      <w:proofErr w:type="gramEnd"/>
      <w:r w:rsidRPr="00716401">
        <w:rPr>
          <w:sz w:val="24"/>
          <w:szCs w:val="28"/>
        </w:rPr>
        <w:t>仓提升至3.5ml，实际注油量更是达到3ml，超出市面同类产品至少75%，刷新行业指标的420毫安电芯容量使新琥珀可以“超长待机”，完美搭配超大的烟油储量。</w:t>
      </w:r>
    </w:p>
    <w:p w14:paraId="0D579CB6" w14:textId="77777777" w:rsidR="00090EA4" w:rsidRPr="00716401" w:rsidRDefault="00090EA4" w:rsidP="00090EA4">
      <w:pPr>
        <w:rPr>
          <w:rFonts w:hint="eastAsia"/>
          <w:sz w:val="24"/>
          <w:szCs w:val="28"/>
        </w:rPr>
      </w:pPr>
    </w:p>
    <w:p w14:paraId="44ED3E44" w14:textId="77D2B2C6" w:rsidR="00090EA4" w:rsidRPr="00716401" w:rsidRDefault="00090EA4" w:rsidP="00090EA4">
      <w:pPr>
        <w:rPr>
          <w:sz w:val="24"/>
          <w:szCs w:val="28"/>
        </w:rPr>
      </w:pPr>
      <w:r w:rsidRPr="00716401">
        <w:rPr>
          <w:sz w:val="24"/>
          <w:szCs w:val="28"/>
        </w:rPr>
        <w:lastRenderedPageBreak/>
        <w:drawing>
          <wp:inline distT="0" distB="0" distL="0" distR="0" wp14:anchorId="5F1A0B53" wp14:editId="21211C22">
            <wp:extent cx="5274310" cy="394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4053" w14:textId="77777777" w:rsidR="00090EA4" w:rsidRPr="00716401" w:rsidRDefault="00090EA4" w:rsidP="00090EA4">
      <w:pPr>
        <w:rPr>
          <w:rFonts w:hint="eastAsia"/>
          <w:sz w:val="24"/>
          <w:szCs w:val="28"/>
        </w:rPr>
      </w:pPr>
    </w:p>
    <w:p w14:paraId="5C7A8693" w14:textId="51A3B75E" w:rsidR="00090EA4" w:rsidRPr="00716401" w:rsidRDefault="00090EA4" w:rsidP="00090EA4">
      <w:pPr>
        <w:rPr>
          <w:sz w:val="24"/>
          <w:szCs w:val="28"/>
        </w:rPr>
      </w:pPr>
      <w:r w:rsidRPr="00716401">
        <w:rPr>
          <w:sz w:val="24"/>
          <w:szCs w:val="28"/>
        </w:rPr>
        <w:t>烟油储量的提升，并不仅仅是数值上的变化，背后涉及到非常复杂的技术难题，据业内人士表示，目前业内普遍将1.6ml作为烟油储量的“安全线”，超过这一储量的产品漏油概率会大幅增加。</w:t>
      </w:r>
      <w:proofErr w:type="gramStart"/>
      <w:r w:rsidRPr="00716401">
        <w:rPr>
          <w:sz w:val="24"/>
          <w:szCs w:val="28"/>
        </w:rPr>
        <w:t>铂德为了</w:t>
      </w:r>
      <w:proofErr w:type="gramEnd"/>
      <w:r w:rsidRPr="00716401">
        <w:rPr>
          <w:sz w:val="24"/>
          <w:szCs w:val="28"/>
        </w:rPr>
        <w:t>解决这一行业性的技术难题，投入了大量资源进行技术攻关，拥有“多分路气流防渗漏电子烟”、“电子烟雾化结构”、“雾化仓结构”等8项防漏油相关技术专利，从烟油仓、雾化器以及雾化舱三方面入手解决漏油问题。一方面强化烟油仓的密闭性，减少油仓渗油的问题;另一方面则改进雾化器设计，保障雾化效果，使烟油雾化更为充分，进一步改进雾化过程中的漏油问题;最后在雾化舱方面，采用</w:t>
      </w:r>
      <w:proofErr w:type="gramStart"/>
      <w:r w:rsidRPr="00716401">
        <w:rPr>
          <w:sz w:val="24"/>
          <w:szCs w:val="28"/>
        </w:rPr>
        <w:t>新型锁油材料</w:t>
      </w:r>
      <w:proofErr w:type="gramEnd"/>
      <w:r w:rsidRPr="00716401">
        <w:rPr>
          <w:sz w:val="24"/>
          <w:szCs w:val="28"/>
        </w:rPr>
        <w:t>，有效吸收沉淀的冷凝液，三管齐下，最大限度的降低漏油风险。新Bling系列采用的整体复合棉储油技术，也大幅度提升</w:t>
      </w:r>
      <w:proofErr w:type="gramStart"/>
      <w:r w:rsidRPr="00716401">
        <w:rPr>
          <w:sz w:val="24"/>
          <w:szCs w:val="28"/>
        </w:rPr>
        <w:t>了锁油效果</w:t>
      </w:r>
      <w:proofErr w:type="gramEnd"/>
      <w:r w:rsidRPr="00716401">
        <w:rPr>
          <w:sz w:val="24"/>
          <w:szCs w:val="28"/>
        </w:rPr>
        <w:t>，2.5ml的新Bling系列良好的用户使用反馈，</w:t>
      </w:r>
      <w:proofErr w:type="gramStart"/>
      <w:r w:rsidRPr="00716401">
        <w:rPr>
          <w:sz w:val="24"/>
          <w:szCs w:val="28"/>
        </w:rPr>
        <w:t>表明铂德已经</w:t>
      </w:r>
      <w:proofErr w:type="gramEnd"/>
      <w:r w:rsidRPr="00716401">
        <w:rPr>
          <w:sz w:val="24"/>
          <w:szCs w:val="28"/>
        </w:rPr>
        <w:t>通过自身的努力，攻克了1.6ml的漏油“安全线”，这些经过验证的技术与</w:t>
      </w:r>
      <w:r w:rsidRPr="00716401">
        <w:rPr>
          <w:sz w:val="24"/>
          <w:szCs w:val="28"/>
        </w:rPr>
        <w:lastRenderedPageBreak/>
        <w:t>新技术，将会为新琥珀“保驾护航”，让使用者不再为漏油而烦恼。</w:t>
      </w:r>
    </w:p>
    <w:p w14:paraId="10BE83CB" w14:textId="77777777" w:rsidR="00090EA4" w:rsidRPr="00716401" w:rsidRDefault="00090EA4" w:rsidP="00090EA4">
      <w:pPr>
        <w:rPr>
          <w:rFonts w:hint="eastAsia"/>
          <w:sz w:val="24"/>
          <w:szCs w:val="28"/>
        </w:rPr>
      </w:pPr>
    </w:p>
    <w:p w14:paraId="6389A75E" w14:textId="2E9BCACF" w:rsidR="00090EA4" w:rsidRPr="00716401" w:rsidRDefault="00090EA4" w:rsidP="00090EA4">
      <w:pPr>
        <w:rPr>
          <w:sz w:val="24"/>
          <w:szCs w:val="28"/>
        </w:rPr>
      </w:pPr>
      <w:r w:rsidRPr="00716401">
        <w:rPr>
          <w:sz w:val="24"/>
          <w:szCs w:val="28"/>
        </w:rPr>
        <w:drawing>
          <wp:inline distT="0" distB="0" distL="0" distR="0" wp14:anchorId="05315762" wp14:editId="1FE1A5A1">
            <wp:extent cx="5274310" cy="2693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A7F1" w14:textId="77777777" w:rsidR="00090EA4" w:rsidRPr="00716401" w:rsidRDefault="00090EA4" w:rsidP="00090EA4">
      <w:pPr>
        <w:rPr>
          <w:sz w:val="24"/>
          <w:szCs w:val="28"/>
        </w:rPr>
      </w:pPr>
    </w:p>
    <w:p w14:paraId="32E6A58E" w14:textId="0FE1CC05" w:rsidR="00090EA4" w:rsidRPr="00716401" w:rsidRDefault="00090EA4" w:rsidP="00090EA4">
      <w:pPr>
        <w:rPr>
          <w:sz w:val="24"/>
          <w:szCs w:val="28"/>
        </w:rPr>
      </w:pPr>
      <w:r w:rsidRPr="00716401">
        <w:rPr>
          <w:sz w:val="24"/>
          <w:szCs w:val="28"/>
        </w:rPr>
        <w:t>为了进一步提升用户的使用体验，</w:t>
      </w:r>
      <w:proofErr w:type="gramStart"/>
      <w:r w:rsidRPr="00716401">
        <w:rPr>
          <w:sz w:val="24"/>
          <w:szCs w:val="28"/>
        </w:rPr>
        <w:t>铂德在</w:t>
      </w:r>
      <w:proofErr w:type="gramEnd"/>
      <w:r w:rsidRPr="00716401">
        <w:rPr>
          <w:sz w:val="24"/>
          <w:szCs w:val="28"/>
        </w:rPr>
        <w:t>攻克了漏油的技术难关之后，将目光放在了其长期深耕的烟油领域，先后研制了菠萝、柑橘、草莓、樱桃、葡萄、芒果、荔枝、鸭梨等8种水果口味烟油配方并申请了其配制方法的相关专利，其中芒果口味已在新Bling系列试水，取得了非常不错的市场反应。</w:t>
      </w:r>
    </w:p>
    <w:p w14:paraId="3F2BD6F2" w14:textId="77777777" w:rsidR="00090EA4" w:rsidRPr="00716401" w:rsidRDefault="00090EA4" w:rsidP="00090EA4">
      <w:pPr>
        <w:rPr>
          <w:rFonts w:hint="eastAsia"/>
          <w:sz w:val="24"/>
          <w:szCs w:val="28"/>
        </w:rPr>
      </w:pPr>
    </w:p>
    <w:p w14:paraId="5569FB59" w14:textId="73F7471A" w:rsidR="00090EA4" w:rsidRPr="00716401" w:rsidRDefault="00090EA4" w:rsidP="00090EA4">
      <w:pPr>
        <w:rPr>
          <w:sz w:val="24"/>
          <w:szCs w:val="28"/>
        </w:rPr>
      </w:pPr>
      <w:r w:rsidRPr="00716401">
        <w:rPr>
          <w:sz w:val="24"/>
          <w:szCs w:val="28"/>
        </w:rPr>
        <w:drawing>
          <wp:inline distT="0" distB="0" distL="0" distR="0" wp14:anchorId="50F1F11D" wp14:editId="0BD13552">
            <wp:extent cx="5274310" cy="2503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361C" w14:textId="77777777" w:rsidR="00090EA4" w:rsidRPr="00716401" w:rsidRDefault="00090EA4" w:rsidP="00090EA4">
      <w:pPr>
        <w:rPr>
          <w:sz w:val="24"/>
          <w:szCs w:val="28"/>
        </w:rPr>
      </w:pPr>
    </w:p>
    <w:p w14:paraId="5DDC591A" w14:textId="7B5F1024" w:rsidR="00090EA4" w:rsidRPr="00716401" w:rsidRDefault="00090EA4" w:rsidP="00090EA4">
      <w:pPr>
        <w:rPr>
          <w:sz w:val="24"/>
          <w:szCs w:val="28"/>
        </w:rPr>
      </w:pPr>
      <w:r w:rsidRPr="00716401">
        <w:rPr>
          <w:sz w:val="24"/>
          <w:szCs w:val="28"/>
        </w:rPr>
        <w:lastRenderedPageBreak/>
        <w:t>除了口味上的创新，</w:t>
      </w:r>
      <w:proofErr w:type="gramStart"/>
      <w:r w:rsidRPr="00716401">
        <w:rPr>
          <w:sz w:val="24"/>
          <w:szCs w:val="28"/>
        </w:rPr>
        <w:t>铂德在</w:t>
      </w:r>
      <w:proofErr w:type="gramEnd"/>
      <w:r w:rsidRPr="00716401">
        <w:rPr>
          <w:sz w:val="24"/>
          <w:szCs w:val="28"/>
        </w:rPr>
        <w:t>烟油尼古丁浓度上也积极向即将出台的新国标靠拢，将烟油尼古丁浓度降低至2%。同时针对尼古丁浓度降低后的口感变化，</w:t>
      </w:r>
      <w:proofErr w:type="gramStart"/>
      <w:r w:rsidRPr="00716401">
        <w:rPr>
          <w:sz w:val="24"/>
          <w:szCs w:val="28"/>
        </w:rPr>
        <w:t>铂德采用</w:t>
      </w:r>
      <w:proofErr w:type="gramEnd"/>
      <w:r w:rsidRPr="00716401">
        <w:rPr>
          <w:sz w:val="24"/>
          <w:szCs w:val="28"/>
        </w:rPr>
        <w:t>第七代石墨</w:t>
      </w:r>
      <w:proofErr w:type="gramStart"/>
      <w:r w:rsidRPr="00716401">
        <w:rPr>
          <w:sz w:val="24"/>
          <w:szCs w:val="28"/>
        </w:rPr>
        <w:t>烯</w:t>
      </w:r>
      <w:proofErr w:type="gramEnd"/>
      <w:r w:rsidRPr="00716401">
        <w:rPr>
          <w:sz w:val="24"/>
          <w:szCs w:val="28"/>
        </w:rPr>
        <w:t>蜂窝陶瓷芯，配合内置恒温控制，双重渗透技术使得新琥珀口感更为“拟真”。</w:t>
      </w:r>
    </w:p>
    <w:p w14:paraId="27C63EAC" w14:textId="77777777" w:rsidR="00090EA4" w:rsidRPr="00716401" w:rsidRDefault="00090EA4" w:rsidP="00090EA4">
      <w:pPr>
        <w:rPr>
          <w:rFonts w:hint="eastAsia"/>
          <w:sz w:val="24"/>
          <w:szCs w:val="28"/>
        </w:rPr>
      </w:pPr>
    </w:p>
    <w:p w14:paraId="518B06E9" w14:textId="4BD857BF" w:rsidR="0066453D" w:rsidRPr="00716401" w:rsidRDefault="00090EA4" w:rsidP="00090EA4">
      <w:pPr>
        <w:rPr>
          <w:rFonts w:hint="eastAsia"/>
          <w:sz w:val="24"/>
          <w:szCs w:val="28"/>
        </w:rPr>
      </w:pPr>
      <w:r w:rsidRPr="00716401">
        <w:rPr>
          <w:sz w:val="24"/>
          <w:szCs w:val="28"/>
        </w:rPr>
        <w:t>新琥珀的发布，</w:t>
      </w:r>
      <w:proofErr w:type="gramStart"/>
      <w:r w:rsidRPr="00716401">
        <w:rPr>
          <w:sz w:val="24"/>
          <w:szCs w:val="28"/>
        </w:rPr>
        <w:t>表明铂德更加</w:t>
      </w:r>
      <w:proofErr w:type="gramEnd"/>
      <w:r w:rsidRPr="00716401">
        <w:rPr>
          <w:sz w:val="24"/>
          <w:szCs w:val="28"/>
        </w:rPr>
        <w:t>倾向于产品技术驱动而不是宣传驱动。这有利于形成技术突破反哺品牌发展的良性生态，</w:t>
      </w:r>
      <w:proofErr w:type="gramStart"/>
      <w:r w:rsidRPr="00716401">
        <w:rPr>
          <w:sz w:val="24"/>
          <w:szCs w:val="28"/>
        </w:rPr>
        <w:t>铂德将</w:t>
      </w:r>
      <w:proofErr w:type="gramEnd"/>
      <w:r w:rsidRPr="00716401">
        <w:rPr>
          <w:sz w:val="24"/>
          <w:szCs w:val="28"/>
        </w:rPr>
        <w:t>会用更多的优质产品与更好的用户体验，巩固其在电子</w:t>
      </w:r>
      <w:proofErr w:type="gramStart"/>
      <w:r w:rsidRPr="00716401">
        <w:rPr>
          <w:sz w:val="24"/>
          <w:szCs w:val="28"/>
        </w:rPr>
        <w:t>烟行业</w:t>
      </w:r>
      <w:proofErr w:type="gramEnd"/>
      <w:r w:rsidRPr="00716401">
        <w:rPr>
          <w:sz w:val="24"/>
          <w:szCs w:val="28"/>
        </w:rPr>
        <w:t>的地位，并且促进电子</w:t>
      </w:r>
      <w:proofErr w:type="gramStart"/>
      <w:r w:rsidRPr="00716401">
        <w:rPr>
          <w:sz w:val="24"/>
          <w:szCs w:val="28"/>
        </w:rPr>
        <w:t>烟行业</w:t>
      </w:r>
      <w:proofErr w:type="gramEnd"/>
      <w:r w:rsidRPr="00716401">
        <w:rPr>
          <w:sz w:val="24"/>
          <w:szCs w:val="28"/>
        </w:rPr>
        <w:t>向着更好的方向发展。</w:t>
      </w:r>
      <w:bookmarkStart w:id="0" w:name="_GoBack"/>
      <w:bookmarkEnd w:id="0"/>
    </w:p>
    <w:sectPr w:rsidR="0066453D" w:rsidRPr="0071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2B302" w14:textId="77777777" w:rsidR="00AF5163" w:rsidRDefault="00AF5163" w:rsidP="0066453D">
      <w:r>
        <w:separator/>
      </w:r>
    </w:p>
  </w:endnote>
  <w:endnote w:type="continuationSeparator" w:id="0">
    <w:p w14:paraId="0FD096AA" w14:textId="77777777" w:rsidR="00AF5163" w:rsidRDefault="00AF5163" w:rsidP="00664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5CAC4" w14:textId="77777777" w:rsidR="00AF5163" w:rsidRDefault="00AF5163" w:rsidP="0066453D">
      <w:r>
        <w:separator/>
      </w:r>
    </w:p>
  </w:footnote>
  <w:footnote w:type="continuationSeparator" w:id="0">
    <w:p w14:paraId="3A048064" w14:textId="77777777" w:rsidR="00AF5163" w:rsidRDefault="00AF5163" w:rsidP="00664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C5"/>
    <w:rsid w:val="00090EA4"/>
    <w:rsid w:val="000F62C5"/>
    <w:rsid w:val="003F6951"/>
    <w:rsid w:val="00415065"/>
    <w:rsid w:val="005A2A37"/>
    <w:rsid w:val="0066453D"/>
    <w:rsid w:val="00716401"/>
    <w:rsid w:val="00975DF9"/>
    <w:rsid w:val="00AF5163"/>
    <w:rsid w:val="00B14E1B"/>
    <w:rsid w:val="00B457DF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D83BF"/>
  <w15:chartTrackingRefBased/>
  <w15:docId w15:val="{52EF817C-E236-4F46-BF30-6779D7A3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5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5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0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10</cp:revision>
  <dcterms:created xsi:type="dcterms:W3CDTF">2019-09-24T04:38:00Z</dcterms:created>
  <dcterms:modified xsi:type="dcterms:W3CDTF">2019-09-24T04:40:00Z</dcterms:modified>
</cp:coreProperties>
</file>