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0D2B" w14:textId="1111D04B" w:rsidR="002C13B7" w:rsidRPr="003F3A11" w:rsidRDefault="003F3A11" w:rsidP="003F3A11">
      <w:pPr>
        <w:jc w:val="center"/>
        <w:rPr>
          <w:b/>
          <w:bCs/>
          <w:sz w:val="28"/>
          <w:szCs w:val="32"/>
        </w:rPr>
      </w:pPr>
      <w:r w:rsidRPr="003F3A11">
        <w:rPr>
          <w:rFonts w:hint="eastAsia"/>
          <w:b/>
          <w:bCs/>
          <w:sz w:val="28"/>
          <w:szCs w:val="32"/>
        </w:rPr>
        <w:t>铂德电子烟的</w:t>
      </w:r>
      <w:r w:rsidRPr="003F3A11">
        <w:rPr>
          <w:b/>
          <w:bCs/>
          <w:sz w:val="28"/>
          <w:szCs w:val="32"/>
        </w:rPr>
        <w:t>5个小细节</w:t>
      </w:r>
      <w:bookmarkStart w:id="0" w:name="_GoBack"/>
      <w:bookmarkEnd w:id="0"/>
    </w:p>
    <w:p w14:paraId="3709257B" w14:textId="2312BF65" w:rsidR="002C13B7" w:rsidRDefault="003F3A11" w:rsidP="003F3A11">
      <w:pPr>
        <w:jc w:val="center"/>
        <w:rPr>
          <w:rFonts w:hint="eastAsia"/>
          <w:sz w:val="24"/>
          <w:szCs w:val="28"/>
        </w:rPr>
      </w:pPr>
      <w:r>
        <w:rPr>
          <w:rFonts w:hint="eastAsia"/>
          <w:sz w:val="24"/>
          <w:szCs w:val="28"/>
        </w:rPr>
        <w:t>来源：火山蒸汽</w:t>
      </w:r>
    </w:p>
    <w:p w14:paraId="1D3A5B15" w14:textId="77777777" w:rsidR="002C13B7" w:rsidRDefault="002C13B7" w:rsidP="002C13B7">
      <w:pPr>
        <w:rPr>
          <w:sz w:val="24"/>
          <w:szCs w:val="28"/>
        </w:rPr>
      </w:pPr>
    </w:p>
    <w:p w14:paraId="2998611B" w14:textId="335B4D9A" w:rsidR="002C13B7" w:rsidRPr="002C13B7" w:rsidRDefault="002C13B7" w:rsidP="002C13B7">
      <w:pPr>
        <w:rPr>
          <w:sz w:val="24"/>
          <w:szCs w:val="28"/>
        </w:rPr>
      </w:pPr>
      <w:r w:rsidRPr="002C13B7">
        <w:rPr>
          <w:sz w:val="24"/>
          <w:szCs w:val="28"/>
        </w:rPr>
        <w:t>2017年是电子烟在国内发展势头极为迅猛的一年，中国电子商会电子</w:t>
      </w:r>
      <w:proofErr w:type="gramStart"/>
      <w:r w:rsidRPr="002C13B7">
        <w:rPr>
          <w:sz w:val="24"/>
          <w:szCs w:val="28"/>
        </w:rPr>
        <w:t>烟行业</w:t>
      </w:r>
      <w:proofErr w:type="gramEnd"/>
      <w:r w:rsidRPr="002C13B7">
        <w:rPr>
          <w:sz w:val="24"/>
          <w:szCs w:val="28"/>
        </w:rPr>
        <w:t>委员会在深圳成立;亚洲电子烟博览会在上海如期举行;北京</w:t>
      </w:r>
      <w:proofErr w:type="gramStart"/>
      <w:r w:rsidRPr="002C13B7">
        <w:rPr>
          <w:sz w:val="24"/>
          <w:szCs w:val="28"/>
        </w:rPr>
        <w:t>实施史</w:t>
      </w:r>
      <w:proofErr w:type="gramEnd"/>
      <w:r w:rsidRPr="002C13B7">
        <w:rPr>
          <w:sz w:val="24"/>
          <w:szCs w:val="28"/>
        </w:rPr>
        <w:t>上最严“控</w:t>
      </w:r>
      <w:proofErr w:type="gramStart"/>
      <w:r w:rsidRPr="002C13B7">
        <w:rPr>
          <w:sz w:val="24"/>
          <w:szCs w:val="28"/>
        </w:rPr>
        <w:t>烟令</w:t>
      </w:r>
      <w:proofErr w:type="gramEnd"/>
      <w:r w:rsidRPr="002C13B7">
        <w:rPr>
          <w:sz w:val="24"/>
          <w:szCs w:val="28"/>
        </w:rPr>
        <w:t>”后明确表示电子烟不在处理范围内;</w:t>
      </w:r>
      <w:proofErr w:type="gramStart"/>
      <w:r w:rsidRPr="002C13B7">
        <w:rPr>
          <w:sz w:val="24"/>
          <w:szCs w:val="28"/>
        </w:rPr>
        <w:t>人民网</w:t>
      </w:r>
      <w:proofErr w:type="gramEnd"/>
      <w:r w:rsidRPr="002C13B7">
        <w:rPr>
          <w:sz w:val="24"/>
          <w:szCs w:val="28"/>
        </w:rPr>
        <w:t>两度为电子烟发声;国家出台了一系列对电子烟的监管措施如《电子烟烟雾化类器具产品通用规范》等，各类部门随之加强力度严打不合格产品……而关于消费者最关注的电子烟与传统香烟危害对比的问题，也被PHE(英国公共卫生组织)发布的研究所证明：新型电子烟的危害要比传统香烟减少高达95%。这一年可算是给电子烟和消费者都吃下了定心丸，2018年电子</w:t>
      </w:r>
      <w:proofErr w:type="gramStart"/>
      <w:r w:rsidRPr="002C13B7">
        <w:rPr>
          <w:sz w:val="24"/>
          <w:szCs w:val="28"/>
        </w:rPr>
        <w:t>烟行业</w:t>
      </w:r>
      <w:proofErr w:type="gramEnd"/>
      <w:r w:rsidRPr="002C13B7">
        <w:rPr>
          <w:sz w:val="24"/>
          <w:szCs w:val="28"/>
        </w:rPr>
        <w:t>势必会再下一城!</w:t>
      </w:r>
      <w:r w:rsidR="00B148A5">
        <w:rPr>
          <w:sz w:val="24"/>
          <w:szCs w:val="28"/>
        </w:rPr>
        <w:br/>
      </w:r>
    </w:p>
    <w:p w14:paraId="55D223D8" w14:textId="50BCE9B5" w:rsidR="002C13B7" w:rsidRDefault="002C13B7" w:rsidP="002C13B7">
      <w:pPr>
        <w:rPr>
          <w:sz w:val="24"/>
          <w:szCs w:val="28"/>
        </w:rPr>
      </w:pPr>
      <w:r w:rsidRPr="002C13B7">
        <w:rPr>
          <w:rFonts w:hint="eastAsia"/>
          <w:sz w:val="24"/>
          <w:szCs w:val="28"/>
        </w:rPr>
        <w:drawing>
          <wp:inline distT="0" distB="0" distL="0" distR="0" wp14:anchorId="51DC9A4F" wp14:editId="53E6A8C8">
            <wp:extent cx="5274310" cy="3609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09340"/>
                    </a:xfrm>
                    <a:prstGeom prst="rect">
                      <a:avLst/>
                    </a:prstGeom>
                    <a:noFill/>
                    <a:ln>
                      <a:noFill/>
                    </a:ln>
                  </pic:spPr>
                </pic:pic>
              </a:graphicData>
            </a:graphic>
          </wp:inline>
        </w:drawing>
      </w:r>
    </w:p>
    <w:p w14:paraId="7A5E99A5" w14:textId="77777777" w:rsidR="00B148A5" w:rsidRPr="002C13B7" w:rsidRDefault="00B148A5" w:rsidP="002C13B7">
      <w:pPr>
        <w:rPr>
          <w:rFonts w:hint="eastAsia"/>
          <w:sz w:val="24"/>
          <w:szCs w:val="28"/>
        </w:rPr>
      </w:pPr>
    </w:p>
    <w:p w14:paraId="79B609E7" w14:textId="1A39476E" w:rsidR="002C13B7" w:rsidRDefault="002C13B7" w:rsidP="002C13B7">
      <w:pPr>
        <w:rPr>
          <w:sz w:val="24"/>
          <w:szCs w:val="28"/>
        </w:rPr>
      </w:pPr>
      <w:r w:rsidRPr="002C13B7">
        <w:rPr>
          <w:sz w:val="24"/>
          <w:szCs w:val="28"/>
        </w:rPr>
        <w:lastRenderedPageBreak/>
        <w:t>作为进口电子烟的先驱者——</w:t>
      </w:r>
      <w:proofErr w:type="gramStart"/>
      <w:r w:rsidRPr="002C13B7">
        <w:rPr>
          <w:sz w:val="24"/>
          <w:szCs w:val="28"/>
        </w:rPr>
        <w:t>铂德</w:t>
      </w:r>
      <w:proofErr w:type="gramEnd"/>
      <w:r w:rsidRPr="002C13B7">
        <w:rPr>
          <w:sz w:val="24"/>
          <w:szCs w:val="28"/>
        </w:rPr>
        <w:t>(Boulder)</w:t>
      </w:r>
      <w:proofErr w:type="gramStart"/>
      <w:r w:rsidRPr="002C13B7">
        <w:rPr>
          <w:sz w:val="24"/>
          <w:szCs w:val="28"/>
        </w:rPr>
        <w:t>电子烟以高达</w:t>
      </w:r>
      <w:proofErr w:type="gramEnd"/>
      <w:r w:rsidRPr="002C13B7">
        <w:rPr>
          <w:sz w:val="24"/>
          <w:szCs w:val="28"/>
        </w:rPr>
        <w:t>97%的电商好评率在电子烟市场拔得头筹，进入国内市场近三年，</w:t>
      </w:r>
      <w:proofErr w:type="gramStart"/>
      <w:r w:rsidRPr="002C13B7">
        <w:rPr>
          <w:sz w:val="24"/>
          <w:szCs w:val="28"/>
        </w:rPr>
        <w:t>铂德电子</w:t>
      </w:r>
      <w:proofErr w:type="gramEnd"/>
      <w:r w:rsidRPr="002C13B7">
        <w:rPr>
          <w:sz w:val="24"/>
          <w:szCs w:val="28"/>
        </w:rPr>
        <w:t>烟俘获了一大批“真爱粉”，“解烟瘾，更健康”的使用效果及产品质量自然不言而喻，除此之外，</w:t>
      </w:r>
      <w:proofErr w:type="gramStart"/>
      <w:r w:rsidRPr="002C13B7">
        <w:rPr>
          <w:sz w:val="24"/>
          <w:szCs w:val="28"/>
        </w:rPr>
        <w:t>铂德无微不至</w:t>
      </w:r>
      <w:proofErr w:type="gramEnd"/>
      <w:r w:rsidRPr="002C13B7">
        <w:rPr>
          <w:sz w:val="24"/>
          <w:szCs w:val="28"/>
        </w:rPr>
        <w:t>的各种小细节才是使之立足于电子</w:t>
      </w:r>
      <w:proofErr w:type="gramStart"/>
      <w:r w:rsidRPr="002C13B7">
        <w:rPr>
          <w:sz w:val="24"/>
          <w:szCs w:val="28"/>
        </w:rPr>
        <w:t>烟行业</w:t>
      </w:r>
      <w:proofErr w:type="gramEnd"/>
      <w:r w:rsidRPr="002C13B7">
        <w:rPr>
          <w:sz w:val="24"/>
          <w:szCs w:val="28"/>
        </w:rPr>
        <w:t>的制胜点!</w:t>
      </w:r>
    </w:p>
    <w:p w14:paraId="2275FD70" w14:textId="77777777" w:rsidR="00B148A5" w:rsidRPr="002C13B7" w:rsidRDefault="00B148A5" w:rsidP="002C13B7">
      <w:pPr>
        <w:rPr>
          <w:sz w:val="24"/>
          <w:szCs w:val="28"/>
        </w:rPr>
      </w:pPr>
    </w:p>
    <w:p w14:paraId="57A6ED76" w14:textId="23886730" w:rsidR="002C13B7" w:rsidRPr="00B148A5" w:rsidRDefault="002C13B7" w:rsidP="002C13B7">
      <w:pPr>
        <w:rPr>
          <w:b/>
          <w:bCs/>
          <w:sz w:val="24"/>
          <w:szCs w:val="28"/>
        </w:rPr>
      </w:pPr>
      <w:r w:rsidRPr="00B148A5">
        <w:rPr>
          <w:b/>
          <w:bCs/>
          <w:sz w:val="24"/>
          <w:szCs w:val="28"/>
        </w:rPr>
        <w:t>细节1：按键设计(防滑落)</w:t>
      </w:r>
    </w:p>
    <w:p w14:paraId="42EB6A70" w14:textId="77777777" w:rsidR="00B148A5" w:rsidRPr="002C13B7" w:rsidRDefault="00B148A5" w:rsidP="002C13B7">
      <w:pPr>
        <w:rPr>
          <w:sz w:val="24"/>
          <w:szCs w:val="28"/>
        </w:rPr>
      </w:pPr>
    </w:p>
    <w:p w14:paraId="39F09C2A" w14:textId="5C5F27E6" w:rsidR="002C13B7" w:rsidRDefault="002C13B7" w:rsidP="002C13B7">
      <w:pPr>
        <w:rPr>
          <w:sz w:val="24"/>
          <w:szCs w:val="28"/>
        </w:rPr>
      </w:pPr>
      <w:proofErr w:type="gramStart"/>
      <w:r w:rsidRPr="002C13B7">
        <w:rPr>
          <w:sz w:val="24"/>
          <w:szCs w:val="28"/>
        </w:rPr>
        <w:t>铂德电子</w:t>
      </w:r>
      <w:proofErr w:type="gramEnd"/>
      <w:r w:rsidRPr="002C13B7">
        <w:rPr>
          <w:sz w:val="24"/>
          <w:szCs w:val="28"/>
        </w:rPr>
        <w:t>雾化烟(1号与2号)外观呈钢笔状，随身携带十分方便，装在口袋里就像装了一支笔。因为机身圆润，</w:t>
      </w:r>
      <w:proofErr w:type="gramStart"/>
      <w:r w:rsidRPr="002C13B7">
        <w:rPr>
          <w:sz w:val="24"/>
          <w:szCs w:val="28"/>
        </w:rPr>
        <w:t>铂德的</w:t>
      </w:r>
      <w:proofErr w:type="gramEnd"/>
      <w:r w:rsidRPr="002C13B7">
        <w:rPr>
          <w:sz w:val="24"/>
          <w:szCs w:val="28"/>
        </w:rPr>
        <w:t>设计者心思细腻，为了防止电子雾化烟放置于光滑平面上滚动，特地将开关设计成凸起按钮并处于机身中段位置，这样的小设计完全避免了机身随意滚动的问题。贴心低调如铂德，将用户会遇到的使用场景及各种状况考虑的极为周到，最大限度的提升了消费者的使用体验。</w:t>
      </w:r>
    </w:p>
    <w:p w14:paraId="498A7AE5" w14:textId="77777777" w:rsidR="00B148A5" w:rsidRPr="002C13B7" w:rsidRDefault="00B148A5" w:rsidP="002C13B7">
      <w:pPr>
        <w:rPr>
          <w:rFonts w:hint="eastAsia"/>
          <w:sz w:val="24"/>
          <w:szCs w:val="28"/>
        </w:rPr>
      </w:pPr>
    </w:p>
    <w:p w14:paraId="5EA3B7FF" w14:textId="609982F3" w:rsidR="002C13B7" w:rsidRDefault="002C13B7" w:rsidP="002C13B7">
      <w:pPr>
        <w:rPr>
          <w:sz w:val="24"/>
          <w:szCs w:val="28"/>
        </w:rPr>
      </w:pPr>
      <w:r w:rsidRPr="002C13B7">
        <w:rPr>
          <w:rFonts w:hint="eastAsia"/>
          <w:sz w:val="24"/>
          <w:szCs w:val="28"/>
        </w:rPr>
        <w:lastRenderedPageBreak/>
        <w:drawing>
          <wp:inline distT="0" distB="0" distL="0" distR="0" wp14:anchorId="17189F65" wp14:editId="255F1D1C">
            <wp:extent cx="5274310" cy="8809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809990"/>
                    </a:xfrm>
                    <a:prstGeom prst="rect">
                      <a:avLst/>
                    </a:prstGeom>
                    <a:noFill/>
                    <a:ln>
                      <a:noFill/>
                    </a:ln>
                  </pic:spPr>
                </pic:pic>
              </a:graphicData>
            </a:graphic>
          </wp:inline>
        </w:drawing>
      </w:r>
    </w:p>
    <w:p w14:paraId="7C41835C" w14:textId="77777777" w:rsidR="00B148A5" w:rsidRPr="002C13B7" w:rsidRDefault="00B148A5" w:rsidP="002C13B7">
      <w:pPr>
        <w:rPr>
          <w:rFonts w:hint="eastAsia"/>
          <w:sz w:val="24"/>
          <w:szCs w:val="28"/>
        </w:rPr>
      </w:pPr>
    </w:p>
    <w:p w14:paraId="49D68914" w14:textId="2F941075" w:rsidR="002C13B7" w:rsidRPr="00B148A5" w:rsidRDefault="002C13B7" w:rsidP="002C13B7">
      <w:pPr>
        <w:rPr>
          <w:b/>
          <w:bCs/>
          <w:sz w:val="24"/>
          <w:szCs w:val="28"/>
        </w:rPr>
      </w:pPr>
      <w:r w:rsidRPr="00B148A5">
        <w:rPr>
          <w:b/>
          <w:bCs/>
          <w:sz w:val="24"/>
          <w:szCs w:val="28"/>
        </w:rPr>
        <w:t>细节2：烟油尼古丁植物提取(西红柿等)</w:t>
      </w:r>
    </w:p>
    <w:p w14:paraId="5E481AE4" w14:textId="77777777" w:rsidR="00B148A5" w:rsidRPr="00B148A5" w:rsidRDefault="00B148A5" w:rsidP="002C13B7">
      <w:pPr>
        <w:rPr>
          <w:sz w:val="24"/>
          <w:szCs w:val="28"/>
        </w:rPr>
      </w:pPr>
    </w:p>
    <w:p w14:paraId="46559D21" w14:textId="0F3C741F" w:rsidR="002C13B7" w:rsidRDefault="002C13B7" w:rsidP="002C13B7">
      <w:pPr>
        <w:rPr>
          <w:sz w:val="24"/>
          <w:szCs w:val="28"/>
        </w:rPr>
      </w:pPr>
      <w:r w:rsidRPr="002C13B7">
        <w:rPr>
          <w:sz w:val="24"/>
          <w:szCs w:val="28"/>
        </w:rPr>
        <w:t>尼古丁(Nicotine)，俗名烟碱，是一种存在于茄科植物(茄属)中的生物碱。“尼古丁致癌说”是一种在世界范围内被广为传播的错误认识!事实上，就算你从来都不接触任何烟草制品，但仍然可能摄入尼古丁。花椰菜、茄子、土豆、西红柿都是人们常吃的食物，但人们并未意识到这些蔬菜中含有尼古丁，辣椒、胡椒和</w:t>
      </w:r>
      <w:proofErr w:type="gramStart"/>
      <w:r w:rsidRPr="002C13B7">
        <w:rPr>
          <w:sz w:val="24"/>
          <w:szCs w:val="28"/>
        </w:rPr>
        <w:t>茶，</w:t>
      </w:r>
      <w:proofErr w:type="gramEnd"/>
      <w:r w:rsidRPr="002C13B7">
        <w:rPr>
          <w:sz w:val="24"/>
          <w:szCs w:val="28"/>
        </w:rPr>
        <w:t>也同样含有尼古丁。</w:t>
      </w:r>
    </w:p>
    <w:p w14:paraId="1D3F9431" w14:textId="77777777" w:rsidR="00B148A5" w:rsidRPr="002C13B7" w:rsidRDefault="00B148A5" w:rsidP="002C13B7">
      <w:pPr>
        <w:rPr>
          <w:rFonts w:hint="eastAsia"/>
          <w:sz w:val="24"/>
          <w:szCs w:val="28"/>
        </w:rPr>
      </w:pPr>
    </w:p>
    <w:p w14:paraId="5D79E529" w14:textId="2B24E7DB" w:rsidR="002C13B7" w:rsidRDefault="002C13B7" w:rsidP="002C13B7">
      <w:pPr>
        <w:rPr>
          <w:sz w:val="24"/>
          <w:szCs w:val="28"/>
        </w:rPr>
      </w:pPr>
      <w:proofErr w:type="gramStart"/>
      <w:r w:rsidRPr="002C13B7">
        <w:rPr>
          <w:sz w:val="24"/>
          <w:szCs w:val="28"/>
        </w:rPr>
        <w:t>铂德的</w:t>
      </w:r>
      <w:proofErr w:type="gramEnd"/>
      <w:r w:rsidRPr="002C13B7">
        <w:rPr>
          <w:sz w:val="24"/>
          <w:szCs w:val="28"/>
        </w:rPr>
        <w:t>烟油可以说是品牌最引以为傲的产品了，以过瘾、健康、纯正享誉界内。烟油中含有的尼古丁正是来源于瑞士进口的茄科植物的纯粹提取，无任何化学成分添加，为消费者的健康保驾护航!</w:t>
      </w:r>
    </w:p>
    <w:p w14:paraId="41DF7E0C" w14:textId="77777777" w:rsidR="00B148A5" w:rsidRPr="002C13B7" w:rsidRDefault="00B148A5" w:rsidP="002C13B7">
      <w:pPr>
        <w:rPr>
          <w:sz w:val="24"/>
          <w:szCs w:val="28"/>
        </w:rPr>
      </w:pPr>
    </w:p>
    <w:p w14:paraId="28593E7F" w14:textId="35F362C2" w:rsidR="002C13B7" w:rsidRDefault="002C13B7" w:rsidP="002C13B7">
      <w:pPr>
        <w:rPr>
          <w:sz w:val="24"/>
          <w:szCs w:val="28"/>
        </w:rPr>
      </w:pPr>
      <w:r w:rsidRPr="002C13B7">
        <w:rPr>
          <w:rFonts w:hint="eastAsia"/>
          <w:sz w:val="24"/>
          <w:szCs w:val="28"/>
        </w:rPr>
        <w:lastRenderedPageBreak/>
        <w:drawing>
          <wp:inline distT="0" distB="0" distL="0" distR="0" wp14:anchorId="26A79F3D" wp14:editId="73A0A9F1">
            <wp:extent cx="5274310" cy="3836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14:paraId="5520827E" w14:textId="77777777" w:rsidR="00B148A5" w:rsidRPr="002C13B7" w:rsidRDefault="00B148A5" w:rsidP="002C13B7">
      <w:pPr>
        <w:rPr>
          <w:rFonts w:hint="eastAsia"/>
          <w:sz w:val="24"/>
          <w:szCs w:val="28"/>
        </w:rPr>
      </w:pPr>
    </w:p>
    <w:p w14:paraId="02BF577F" w14:textId="5B3B09B1" w:rsidR="002C13B7" w:rsidRDefault="002C13B7" w:rsidP="002C13B7">
      <w:pPr>
        <w:rPr>
          <w:b/>
          <w:bCs/>
          <w:sz w:val="24"/>
          <w:szCs w:val="28"/>
        </w:rPr>
      </w:pPr>
      <w:r w:rsidRPr="00B148A5">
        <w:rPr>
          <w:b/>
          <w:bCs/>
          <w:sz w:val="24"/>
          <w:szCs w:val="28"/>
        </w:rPr>
        <w:t>细节3：烟油纯天然可炒菜</w:t>
      </w:r>
    </w:p>
    <w:p w14:paraId="02EFB70D" w14:textId="77777777" w:rsidR="00B148A5" w:rsidRPr="00B148A5" w:rsidRDefault="00B148A5" w:rsidP="002C13B7">
      <w:pPr>
        <w:rPr>
          <w:rFonts w:hint="eastAsia"/>
          <w:b/>
          <w:bCs/>
          <w:sz w:val="24"/>
          <w:szCs w:val="28"/>
        </w:rPr>
      </w:pPr>
    </w:p>
    <w:p w14:paraId="018C4FF3" w14:textId="414E28D7" w:rsidR="002C13B7" w:rsidRDefault="002C13B7" w:rsidP="002C13B7">
      <w:pPr>
        <w:rPr>
          <w:sz w:val="24"/>
          <w:szCs w:val="28"/>
        </w:rPr>
      </w:pPr>
      <w:proofErr w:type="gramStart"/>
      <w:r w:rsidRPr="002C13B7">
        <w:rPr>
          <w:sz w:val="24"/>
          <w:szCs w:val="28"/>
        </w:rPr>
        <w:t>铂德的</w:t>
      </w:r>
      <w:proofErr w:type="gramEnd"/>
      <w:r w:rsidRPr="002C13B7">
        <w:rPr>
          <w:sz w:val="24"/>
          <w:szCs w:val="28"/>
        </w:rPr>
        <w:t>烟油口感极好，多种味道和多种浓度的选择都是经数万次试用反馈后为不同的消费者量身打造的，雾化后的水汽也是瞬间消散，在同类产品中脱颖而出，除了上述的尼古丁(烟碱)外，其余组成成分又如何呢？</w:t>
      </w:r>
    </w:p>
    <w:p w14:paraId="6E81A602" w14:textId="77777777" w:rsidR="00B148A5" w:rsidRPr="002C13B7" w:rsidRDefault="00B148A5" w:rsidP="002C13B7">
      <w:pPr>
        <w:rPr>
          <w:rFonts w:hint="eastAsia"/>
          <w:sz w:val="24"/>
          <w:szCs w:val="28"/>
        </w:rPr>
      </w:pPr>
    </w:p>
    <w:p w14:paraId="7EE3C237" w14:textId="7ECA8CC4" w:rsidR="002C13B7" w:rsidRDefault="002C13B7" w:rsidP="002C13B7">
      <w:pPr>
        <w:rPr>
          <w:sz w:val="24"/>
          <w:szCs w:val="28"/>
        </w:rPr>
      </w:pPr>
      <w:r w:rsidRPr="002C13B7">
        <w:rPr>
          <w:rFonts w:hint="eastAsia"/>
          <w:sz w:val="24"/>
          <w:szCs w:val="28"/>
        </w:rPr>
        <w:lastRenderedPageBreak/>
        <w:drawing>
          <wp:inline distT="0" distB="0" distL="0" distR="0" wp14:anchorId="0794ADD2" wp14:editId="2B1C832C">
            <wp:extent cx="5274310" cy="45281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28185"/>
                    </a:xfrm>
                    <a:prstGeom prst="rect">
                      <a:avLst/>
                    </a:prstGeom>
                    <a:noFill/>
                    <a:ln>
                      <a:noFill/>
                    </a:ln>
                  </pic:spPr>
                </pic:pic>
              </a:graphicData>
            </a:graphic>
          </wp:inline>
        </w:drawing>
      </w:r>
    </w:p>
    <w:p w14:paraId="3B8726BA" w14:textId="77777777" w:rsidR="00B148A5" w:rsidRPr="002C13B7" w:rsidRDefault="00B148A5" w:rsidP="002C13B7">
      <w:pPr>
        <w:rPr>
          <w:rFonts w:hint="eastAsia"/>
          <w:sz w:val="24"/>
          <w:szCs w:val="28"/>
        </w:rPr>
      </w:pPr>
    </w:p>
    <w:p w14:paraId="029EBDE0" w14:textId="4AE57A39" w:rsidR="002C13B7" w:rsidRDefault="002C13B7" w:rsidP="002C13B7">
      <w:pPr>
        <w:rPr>
          <w:sz w:val="24"/>
          <w:szCs w:val="28"/>
        </w:rPr>
      </w:pPr>
      <w:proofErr w:type="gramStart"/>
      <w:r w:rsidRPr="002C13B7">
        <w:rPr>
          <w:sz w:val="24"/>
          <w:szCs w:val="28"/>
        </w:rPr>
        <w:t>铂德烟油</w:t>
      </w:r>
      <w:proofErr w:type="gramEnd"/>
      <w:r w:rsidRPr="002C13B7">
        <w:rPr>
          <w:sz w:val="24"/>
          <w:szCs w:val="28"/>
        </w:rPr>
        <w:t>中的所有主要成分都是由纯正植物提取，保留了植物中原始的口味并将其他多余杂质和味道过滤，成分精纯合理，口感柔和顺滑。所有烟油满足美国标准规范，而后进口至国内。</w:t>
      </w:r>
    </w:p>
    <w:p w14:paraId="608EAF93" w14:textId="77777777" w:rsidR="00B148A5" w:rsidRPr="002C13B7" w:rsidRDefault="00B148A5" w:rsidP="002C13B7">
      <w:pPr>
        <w:rPr>
          <w:rFonts w:hint="eastAsia"/>
          <w:sz w:val="24"/>
          <w:szCs w:val="28"/>
        </w:rPr>
      </w:pPr>
    </w:p>
    <w:p w14:paraId="1EE6F173" w14:textId="5CF2968F" w:rsidR="002C13B7" w:rsidRDefault="002C13B7" w:rsidP="002C13B7">
      <w:pPr>
        <w:rPr>
          <w:sz w:val="24"/>
          <w:szCs w:val="28"/>
        </w:rPr>
      </w:pPr>
      <w:r w:rsidRPr="002C13B7">
        <w:rPr>
          <w:sz w:val="24"/>
          <w:szCs w:val="28"/>
        </w:rPr>
        <w:t>用</w:t>
      </w:r>
      <w:proofErr w:type="gramStart"/>
      <w:r w:rsidRPr="002C13B7">
        <w:rPr>
          <w:sz w:val="24"/>
          <w:szCs w:val="28"/>
        </w:rPr>
        <w:t>过铂德</w:t>
      </w:r>
      <w:proofErr w:type="gramEnd"/>
      <w:r w:rsidRPr="002C13B7">
        <w:rPr>
          <w:sz w:val="24"/>
          <w:szCs w:val="28"/>
        </w:rPr>
        <w:t>烟油的消费者都能感觉到其与众不同，</w:t>
      </w:r>
      <w:proofErr w:type="gramStart"/>
      <w:r w:rsidRPr="002C13B7">
        <w:rPr>
          <w:sz w:val="24"/>
          <w:szCs w:val="28"/>
        </w:rPr>
        <w:t>铂德烟油</w:t>
      </w:r>
      <w:proofErr w:type="gramEnd"/>
      <w:r w:rsidRPr="002C13B7">
        <w:rPr>
          <w:sz w:val="24"/>
          <w:szCs w:val="28"/>
        </w:rPr>
        <w:t>的销量数据极好的证明了这一点，</w:t>
      </w:r>
      <w:proofErr w:type="gramStart"/>
      <w:r w:rsidRPr="002C13B7">
        <w:rPr>
          <w:sz w:val="24"/>
          <w:szCs w:val="28"/>
        </w:rPr>
        <w:t>复购率高达</w:t>
      </w:r>
      <w:proofErr w:type="gramEnd"/>
      <w:r w:rsidRPr="002C13B7">
        <w:rPr>
          <w:sz w:val="24"/>
          <w:szCs w:val="28"/>
        </w:rPr>
        <w:t>95%以上。以匠心精工细作打造烟油</w:t>
      </w:r>
      <w:proofErr w:type="gramStart"/>
      <w:r w:rsidRPr="002C13B7">
        <w:rPr>
          <w:sz w:val="24"/>
          <w:szCs w:val="28"/>
        </w:rPr>
        <w:t>的铂德当之无愧</w:t>
      </w:r>
      <w:proofErr w:type="gramEnd"/>
      <w:r w:rsidRPr="002C13B7">
        <w:rPr>
          <w:sz w:val="24"/>
          <w:szCs w:val="28"/>
        </w:rPr>
        <w:t>。</w:t>
      </w:r>
    </w:p>
    <w:p w14:paraId="6186C4F6" w14:textId="77777777" w:rsidR="00B148A5" w:rsidRPr="002C13B7" w:rsidRDefault="00B148A5" w:rsidP="002C13B7">
      <w:pPr>
        <w:rPr>
          <w:rFonts w:hint="eastAsia"/>
          <w:sz w:val="24"/>
          <w:szCs w:val="28"/>
        </w:rPr>
      </w:pPr>
    </w:p>
    <w:p w14:paraId="1CC98FAA" w14:textId="0A3F097B" w:rsidR="002C13B7" w:rsidRDefault="002C13B7" w:rsidP="002C13B7">
      <w:pPr>
        <w:rPr>
          <w:sz w:val="24"/>
          <w:szCs w:val="28"/>
        </w:rPr>
      </w:pPr>
      <w:r w:rsidRPr="002C13B7">
        <w:rPr>
          <w:rFonts w:hint="eastAsia"/>
          <w:sz w:val="24"/>
          <w:szCs w:val="28"/>
        </w:rPr>
        <w:lastRenderedPageBreak/>
        <w:drawing>
          <wp:inline distT="0" distB="0" distL="0" distR="0" wp14:anchorId="6DDD0FC7" wp14:editId="315D0CD9">
            <wp:extent cx="5274310" cy="3193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93415"/>
                    </a:xfrm>
                    <a:prstGeom prst="rect">
                      <a:avLst/>
                    </a:prstGeom>
                    <a:noFill/>
                    <a:ln>
                      <a:noFill/>
                    </a:ln>
                  </pic:spPr>
                </pic:pic>
              </a:graphicData>
            </a:graphic>
          </wp:inline>
        </w:drawing>
      </w:r>
    </w:p>
    <w:p w14:paraId="2F5B6DAE" w14:textId="77777777" w:rsidR="00B148A5" w:rsidRPr="002C13B7" w:rsidRDefault="00B148A5" w:rsidP="002C13B7">
      <w:pPr>
        <w:rPr>
          <w:rFonts w:hint="eastAsia"/>
          <w:sz w:val="24"/>
          <w:szCs w:val="28"/>
        </w:rPr>
      </w:pPr>
    </w:p>
    <w:p w14:paraId="7B9930CA" w14:textId="618B7650" w:rsidR="002C13B7" w:rsidRDefault="002C13B7" w:rsidP="002C13B7">
      <w:pPr>
        <w:rPr>
          <w:b/>
          <w:bCs/>
          <w:sz w:val="24"/>
          <w:szCs w:val="28"/>
        </w:rPr>
      </w:pPr>
      <w:r w:rsidRPr="00B148A5">
        <w:rPr>
          <w:b/>
          <w:bCs/>
          <w:sz w:val="24"/>
          <w:szCs w:val="28"/>
        </w:rPr>
        <w:t>细节4：黄金设计比例</w:t>
      </w:r>
    </w:p>
    <w:p w14:paraId="3E46CD8E" w14:textId="77777777" w:rsidR="00B148A5" w:rsidRPr="00B148A5" w:rsidRDefault="00B148A5" w:rsidP="002C13B7">
      <w:pPr>
        <w:rPr>
          <w:rFonts w:hint="eastAsia"/>
          <w:b/>
          <w:bCs/>
          <w:sz w:val="24"/>
          <w:szCs w:val="28"/>
        </w:rPr>
      </w:pPr>
    </w:p>
    <w:p w14:paraId="3EF1B2E3" w14:textId="3D48890B" w:rsidR="002C13B7" w:rsidRDefault="002C13B7" w:rsidP="002C13B7">
      <w:pPr>
        <w:rPr>
          <w:sz w:val="24"/>
          <w:szCs w:val="28"/>
        </w:rPr>
      </w:pPr>
      <w:r w:rsidRPr="002C13B7">
        <w:rPr>
          <w:sz w:val="24"/>
          <w:szCs w:val="28"/>
        </w:rPr>
        <w:t>大家熟知的</w:t>
      </w:r>
      <w:proofErr w:type="gramStart"/>
      <w:r w:rsidRPr="002C13B7">
        <w:rPr>
          <w:sz w:val="24"/>
          <w:szCs w:val="28"/>
        </w:rPr>
        <w:t>铂德设计</w:t>
      </w:r>
      <w:proofErr w:type="gramEnd"/>
      <w:r w:rsidRPr="002C13B7">
        <w:rPr>
          <w:sz w:val="24"/>
          <w:szCs w:val="28"/>
        </w:rPr>
        <w:t>团队是前苹果公司研发团队，从材质、工艺、配色、安全性及用户体验都继承了满满的苹果风。鲜为人知的是，</w:t>
      </w:r>
      <w:proofErr w:type="gramStart"/>
      <w:r w:rsidRPr="002C13B7">
        <w:rPr>
          <w:sz w:val="24"/>
          <w:szCs w:val="28"/>
        </w:rPr>
        <w:t>铂德设计</w:t>
      </w:r>
      <w:proofErr w:type="gramEnd"/>
      <w:r w:rsidRPr="002C13B7">
        <w:rPr>
          <w:sz w:val="24"/>
          <w:szCs w:val="28"/>
        </w:rPr>
        <w:t>团队对美感的追求，以及对艺术的孜孜不倦，造就</w:t>
      </w:r>
      <w:proofErr w:type="gramStart"/>
      <w:r w:rsidRPr="002C13B7">
        <w:rPr>
          <w:sz w:val="24"/>
          <w:szCs w:val="28"/>
        </w:rPr>
        <w:t>了铂德</w:t>
      </w:r>
      <w:proofErr w:type="gramEnd"/>
      <w:r w:rsidRPr="002C13B7">
        <w:rPr>
          <w:sz w:val="24"/>
          <w:szCs w:val="28"/>
        </w:rPr>
        <w:t>的每一款烟具都符合黄金比例的最佳视觉美感。</w:t>
      </w:r>
    </w:p>
    <w:p w14:paraId="22BE3746" w14:textId="77777777" w:rsidR="00B148A5" w:rsidRPr="002C13B7" w:rsidRDefault="00B148A5" w:rsidP="002C13B7">
      <w:pPr>
        <w:rPr>
          <w:rFonts w:hint="eastAsia"/>
          <w:sz w:val="24"/>
          <w:szCs w:val="28"/>
        </w:rPr>
      </w:pPr>
    </w:p>
    <w:p w14:paraId="596891E5" w14:textId="765B4ED2" w:rsidR="002C13B7" w:rsidRDefault="002C13B7" w:rsidP="002C13B7">
      <w:pPr>
        <w:rPr>
          <w:sz w:val="24"/>
          <w:szCs w:val="28"/>
        </w:rPr>
      </w:pPr>
      <w:r w:rsidRPr="002C13B7">
        <w:rPr>
          <w:rFonts w:hint="eastAsia"/>
          <w:sz w:val="24"/>
          <w:szCs w:val="28"/>
        </w:rPr>
        <w:lastRenderedPageBreak/>
        <w:drawing>
          <wp:inline distT="0" distB="0" distL="0" distR="0" wp14:anchorId="54B331DD" wp14:editId="1D615203">
            <wp:extent cx="5274310" cy="4244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44340"/>
                    </a:xfrm>
                    <a:prstGeom prst="rect">
                      <a:avLst/>
                    </a:prstGeom>
                    <a:noFill/>
                    <a:ln>
                      <a:noFill/>
                    </a:ln>
                  </pic:spPr>
                </pic:pic>
              </a:graphicData>
            </a:graphic>
          </wp:inline>
        </w:drawing>
      </w:r>
    </w:p>
    <w:p w14:paraId="27EBB8B0" w14:textId="77777777" w:rsidR="00B148A5" w:rsidRPr="002C13B7" w:rsidRDefault="00B148A5" w:rsidP="002C13B7">
      <w:pPr>
        <w:rPr>
          <w:rFonts w:hint="eastAsia"/>
          <w:sz w:val="24"/>
          <w:szCs w:val="28"/>
        </w:rPr>
      </w:pPr>
    </w:p>
    <w:p w14:paraId="1BB1D975" w14:textId="19190F15" w:rsidR="002C13B7" w:rsidRDefault="002C13B7" w:rsidP="002C13B7">
      <w:pPr>
        <w:rPr>
          <w:b/>
          <w:bCs/>
          <w:sz w:val="24"/>
          <w:szCs w:val="28"/>
        </w:rPr>
      </w:pPr>
      <w:r w:rsidRPr="00B148A5">
        <w:rPr>
          <w:b/>
          <w:bCs/>
          <w:sz w:val="24"/>
          <w:szCs w:val="28"/>
        </w:rPr>
        <w:t>细节5：设计初衷</w:t>
      </w:r>
    </w:p>
    <w:p w14:paraId="7164559E" w14:textId="77777777" w:rsidR="00B148A5" w:rsidRPr="00B148A5" w:rsidRDefault="00B148A5" w:rsidP="002C13B7">
      <w:pPr>
        <w:rPr>
          <w:rFonts w:hint="eastAsia"/>
          <w:b/>
          <w:bCs/>
          <w:sz w:val="24"/>
          <w:szCs w:val="28"/>
        </w:rPr>
      </w:pPr>
    </w:p>
    <w:p w14:paraId="10F01A20" w14:textId="3135890F" w:rsidR="002C13B7" w:rsidRDefault="002C13B7" w:rsidP="002C13B7">
      <w:pPr>
        <w:rPr>
          <w:sz w:val="24"/>
          <w:szCs w:val="28"/>
        </w:rPr>
      </w:pPr>
      <w:r w:rsidRPr="002C13B7">
        <w:rPr>
          <w:sz w:val="24"/>
          <w:szCs w:val="28"/>
        </w:rPr>
        <w:t>谈到设计初衷，除了各国不断加强禁烟的大环境外，更多的还是为广大烟民考虑。作为烟民主力军的中年男性，长期吸烟不光已经变成了一种默认的社交属性，更会引起牙黄口臭，咽喉不适，身体各项功能逐渐，严重影响精子活力，这种无所适从的难言之隐对本来就负担着生活压力的男性们来说简直苦不堪言。</w:t>
      </w:r>
      <w:proofErr w:type="gramStart"/>
      <w:r w:rsidRPr="002C13B7">
        <w:rPr>
          <w:sz w:val="24"/>
          <w:szCs w:val="28"/>
        </w:rPr>
        <w:t>而铂德</w:t>
      </w:r>
      <w:proofErr w:type="gramEnd"/>
      <w:r w:rsidRPr="002C13B7">
        <w:rPr>
          <w:sz w:val="24"/>
          <w:szCs w:val="28"/>
        </w:rPr>
        <w:t>，则是想要给广大烟民多一种选择，用最接近真烟口感的电子雾化烟代替传统香烟，在平衡健康的同时不影响原本的生活。</w:t>
      </w:r>
    </w:p>
    <w:p w14:paraId="6DD7C542" w14:textId="77777777" w:rsidR="00B148A5" w:rsidRPr="002C13B7" w:rsidRDefault="00B148A5" w:rsidP="002C13B7">
      <w:pPr>
        <w:rPr>
          <w:rFonts w:hint="eastAsia"/>
          <w:sz w:val="24"/>
          <w:szCs w:val="28"/>
        </w:rPr>
      </w:pPr>
    </w:p>
    <w:p w14:paraId="6626EF13" w14:textId="09B779C1" w:rsidR="002C13B7" w:rsidRDefault="002C13B7" w:rsidP="002C13B7">
      <w:pPr>
        <w:rPr>
          <w:sz w:val="24"/>
          <w:szCs w:val="28"/>
        </w:rPr>
      </w:pPr>
      <w:r w:rsidRPr="002C13B7">
        <w:rPr>
          <w:rFonts w:hint="eastAsia"/>
          <w:sz w:val="24"/>
          <w:szCs w:val="28"/>
        </w:rPr>
        <w:lastRenderedPageBreak/>
        <w:drawing>
          <wp:inline distT="0" distB="0" distL="0" distR="0" wp14:anchorId="798CCCC4" wp14:editId="4F701005">
            <wp:extent cx="5274310" cy="2905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05125"/>
                    </a:xfrm>
                    <a:prstGeom prst="rect">
                      <a:avLst/>
                    </a:prstGeom>
                    <a:noFill/>
                    <a:ln>
                      <a:noFill/>
                    </a:ln>
                  </pic:spPr>
                </pic:pic>
              </a:graphicData>
            </a:graphic>
          </wp:inline>
        </w:drawing>
      </w:r>
    </w:p>
    <w:p w14:paraId="5EC68F7E" w14:textId="77777777" w:rsidR="00B148A5" w:rsidRPr="002C13B7" w:rsidRDefault="00B148A5" w:rsidP="002C13B7">
      <w:pPr>
        <w:rPr>
          <w:rFonts w:hint="eastAsia"/>
          <w:sz w:val="24"/>
          <w:szCs w:val="28"/>
        </w:rPr>
      </w:pPr>
    </w:p>
    <w:p w14:paraId="7EAEA79B" w14:textId="027BBF53" w:rsidR="002C13B7" w:rsidRDefault="002C13B7" w:rsidP="002C13B7">
      <w:pPr>
        <w:rPr>
          <w:sz w:val="24"/>
          <w:szCs w:val="28"/>
        </w:rPr>
      </w:pPr>
      <w:r w:rsidRPr="002C13B7">
        <w:rPr>
          <w:sz w:val="24"/>
          <w:szCs w:val="28"/>
        </w:rPr>
        <w:t>拥有如此完美细节又贴心的铂德，从机体到烟油，每一个步骤，每一款产品，每一次技术改革都经过美国检测机构严格测试。在电子烟市场五花八门出新产品却尚未规范的时候，</w:t>
      </w:r>
      <w:proofErr w:type="gramStart"/>
      <w:r w:rsidRPr="002C13B7">
        <w:rPr>
          <w:sz w:val="24"/>
          <w:szCs w:val="28"/>
        </w:rPr>
        <w:t>铂德依然</w:t>
      </w:r>
      <w:proofErr w:type="gramEnd"/>
      <w:r w:rsidRPr="002C13B7">
        <w:rPr>
          <w:sz w:val="24"/>
          <w:szCs w:val="28"/>
        </w:rPr>
        <w:t>坚持自己的设计初衷，做好每一款产品，用最高标准规范生产，只为给消费者带来真正安全放心又能过烟瘾的雾化烟产品。</w:t>
      </w:r>
    </w:p>
    <w:p w14:paraId="606791DE" w14:textId="77777777" w:rsidR="00B148A5" w:rsidRPr="002C13B7" w:rsidRDefault="00B148A5" w:rsidP="002C13B7">
      <w:pPr>
        <w:rPr>
          <w:rFonts w:hint="eastAsia"/>
          <w:sz w:val="24"/>
          <w:szCs w:val="28"/>
        </w:rPr>
      </w:pPr>
    </w:p>
    <w:p w14:paraId="0D60E13E" w14:textId="29E340E3" w:rsidR="002C13B7" w:rsidRPr="002C13B7" w:rsidRDefault="002C13B7" w:rsidP="002C13B7">
      <w:pPr>
        <w:rPr>
          <w:sz w:val="24"/>
          <w:szCs w:val="28"/>
        </w:rPr>
      </w:pPr>
      <w:r w:rsidRPr="002C13B7">
        <w:rPr>
          <w:sz w:val="24"/>
          <w:szCs w:val="28"/>
        </w:rPr>
        <w:t>如今，电子烟市场愈加规范，行业发展势头也愈好，大批</w:t>
      </w:r>
      <w:r w:rsidRPr="00B148A5">
        <w:rPr>
          <w:sz w:val="24"/>
          <w:szCs w:val="28"/>
        </w:rPr>
        <w:t>电子</w:t>
      </w:r>
      <w:proofErr w:type="gramStart"/>
      <w:r w:rsidRPr="00B148A5">
        <w:rPr>
          <w:sz w:val="24"/>
          <w:szCs w:val="28"/>
        </w:rPr>
        <w:t>烟品牌</w:t>
      </w:r>
      <w:proofErr w:type="gramEnd"/>
      <w:r w:rsidRPr="002C13B7">
        <w:rPr>
          <w:sz w:val="24"/>
          <w:szCs w:val="28"/>
        </w:rPr>
        <w:t>如雨后春笋般冒出，都迫切的想分一杯羹;</w:t>
      </w:r>
      <w:proofErr w:type="gramStart"/>
      <w:r w:rsidRPr="002C13B7">
        <w:rPr>
          <w:sz w:val="24"/>
          <w:szCs w:val="28"/>
        </w:rPr>
        <w:t>而铂德</w:t>
      </w:r>
      <w:proofErr w:type="gramEnd"/>
      <w:r w:rsidRPr="002C13B7">
        <w:rPr>
          <w:sz w:val="24"/>
          <w:szCs w:val="28"/>
        </w:rPr>
        <w:t>却不急不</w:t>
      </w:r>
      <w:proofErr w:type="gramStart"/>
      <w:r w:rsidRPr="002C13B7">
        <w:rPr>
          <w:sz w:val="24"/>
          <w:szCs w:val="28"/>
        </w:rPr>
        <w:t>躁</w:t>
      </w:r>
      <w:proofErr w:type="gramEnd"/>
      <w:r w:rsidRPr="002C13B7">
        <w:rPr>
          <w:sz w:val="24"/>
          <w:szCs w:val="28"/>
        </w:rPr>
        <w:t>，一再将原有产品不断加强改进，不断给新老顾客带来惊喜，靠产品优势获得消费者口碑以稳固地位。所谓“细节决定成败”，这样</w:t>
      </w:r>
      <w:proofErr w:type="gramStart"/>
      <w:r w:rsidRPr="002C13B7">
        <w:rPr>
          <w:sz w:val="24"/>
          <w:szCs w:val="28"/>
        </w:rPr>
        <w:t>的铂德又</w:t>
      </w:r>
      <w:proofErr w:type="gramEnd"/>
      <w:r w:rsidRPr="002C13B7">
        <w:rPr>
          <w:sz w:val="24"/>
          <w:szCs w:val="28"/>
        </w:rPr>
        <w:t>有谁能拒绝。</w:t>
      </w:r>
    </w:p>
    <w:p w14:paraId="1A08ED5E" w14:textId="77777777" w:rsidR="003F6951" w:rsidRPr="002C13B7" w:rsidRDefault="003F6951" w:rsidP="002C13B7">
      <w:pPr>
        <w:rPr>
          <w:sz w:val="24"/>
          <w:szCs w:val="28"/>
        </w:rPr>
      </w:pPr>
    </w:p>
    <w:sectPr w:rsidR="003F6951" w:rsidRPr="002C1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8C5D" w14:textId="77777777" w:rsidR="00304C20" w:rsidRDefault="00304C20" w:rsidP="002C13B7">
      <w:r>
        <w:separator/>
      </w:r>
    </w:p>
  </w:endnote>
  <w:endnote w:type="continuationSeparator" w:id="0">
    <w:p w14:paraId="4E4D86FF" w14:textId="77777777" w:rsidR="00304C20" w:rsidRDefault="00304C20" w:rsidP="002C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A7AB0" w14:textId="77777777" w:rsidR="00304C20" w:rsidRDefault="00304C20" w:rsidP="002C13B7">
      <w:r>
        <w:separator/>
      </w:r>
    </w:p>
  </w:footnote>
  <w:footnote w:type="continuationSeparator" w:id="0">
    <w:p w14:paraId="322FF758" w14:textId="77777777" w:rsidR="00304C20" w:rsidRDefault="00304C20" w:rsidP="002C1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CD"/>
    <w:rsid w:val="002C13B7"/>
    <w:rsid w:val="00304C20"/>
    <w:rsid w:val="003F3A11"/>
    <w:rsid w:val="003F6951"/>
    <w:rsid w:val="008648CD"/>
    <w:rsid w:val="00B148A5"/>
    <w:rsid w:val="00E82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3C268"/>
  <w15:chartTrackingRefBased/>
  <w15:docId w15:val="{8DDC8F76-0ED3-46CB-902C-BDBB4A45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3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3B7"/>
    <w:rPr>
      <w:sz w:val="18"/>
      <w:szCs w:val="18"/>
    </w:rPr>
  </w:style>
  <w:style w:type="paragraph" w:styleId="a5">
    <w:name w:val="footer"/>
    <w:basedOn w:val="a"/>
    <w:link w:val="a6"/>
    <w:uiPriority w:val="99"/>
    <w:unhideWhenUsed/>
    <w:rsid w:val="002C13B7"/>
    <w:pPr>
      <w:tabs>
        <w:tab w:val="center" w:pos="4153"/>
        <w:tab w:val="right" w:pos="8306"/>
      </w:tabs>
      <w:snapToGrid w:val="0"/>
      <w:jc w:val="left"/>
    </w:pPr>
    <w:rPr>
      <w:sz w:val="18"/>
      <w:szCs w:val="18"/>
    </w:rPr>
  </w:style>
  <w:style w:type="character" w:customStyle="1" w:styleId="a6">
    <w:name w:val="页脚 字符"/>
    <w:basedOn w:val="a0"/>
    <w:link w:val="a5"/>
    <w:uiPriority w:val="99"/>
    <w:rsid w:val="002C13B7"/>
    <w:rPr>
      <w:sz w:val="18"/>
      <w:szCs w:val="18"/>
    </w:rPr>
  </w:style>
  <w:style w:type="paragraph" w:customStyle="1" w:styleId="text">
    <w:name w:val="text"/>
    <w:basedOn w:val="a"/>
    <w:rsid w:val="002C13B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2C1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6051">
      <w:bodyDiv w:val="1"/>
      <w:marLeft w:val="0"/>
      <w:marRight w:val="0"/>
      <w:marTop w:val="0"/>
      <w:marBottom w:val="0"/>
      <w:divBdr>
        <w:top w:val="none" w:sz="0" w:space="0" w:color="auto"/>
        <w:left w:val="none" w:sz="0" w:space="0" w:color="auto"/>
        <w:bottom w:val="none" w:sz="0" w:space="0" w:color="auto"/>
        <w:right w:val="none" w:sz="0" w:space="0" w:color="auto"/>
      </w:divBdr>
    </w:div>
    <w:div w:id="178004872">
      <w:bodyDiv w:val="1"/>
      <w:marLeft w:val="0"/>
      <w:marRight w:val="0"/>
      <w:marTop w:val="0"/>
      <w:marBottom w:val="0"/>
      <w:divBdr>
        <w:top w:val="none" w:sz="0" w:space="0" w:color="auto"/>
        <w:left w:val="none" w:sz="0" w:space="0" w:color="auto"/>
        <w:bottom w:val="none" w:sz="0" w:space="0" w:color="auto"/>
        <w:right w:val="none" w:sz="0" w:space="0" w:color="auto"/>
      </w:divBdr>
    </w:div>
    <w:div w:id="9006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6</cp:revision>
  <dcterms:created xsi:type="dcterms:W3CDTF">2019-09-24T07:49:00Z</dcterms:created>
  <dcterms:modified xsi:type="dcterms:W3CDTF">2019-09-24T07:51:00Z</dcterms:modified>
</cp:coreProperties>
</file>