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BE52" w14:textId="370B47C6" w:rsidR="00103E3F" w:rsidRDefault="00103E3F" w:rsidP="00103E3F">
      <w:pPr>
        <w:pStyle w:val="ListParagraph"/>
        <w:numPr>
          <w:ilvl w:val="0"/>
          <w:numId w:val="1"/>
        </w:numPr>
      </w:pPr>
      <w:r>
        <w:t xml:space="preserve">Most </w:t>
      </w:r>
      <w:r>
        <w:t>successful</w:t>
      </w:r>
      <w:r>
        <w:t xml:space="preserve"> campaigns in all </w:t>
      </w:r>
      <w:r>
        <w:t>categories</w:t>
      </w:r>
      <w:r>
        <w:t xml:space="preserve"> had a significantly lower goal then the ones that failed or were canceled on average.</w:t>
      </w:r>
    </w:p>
    <w:p w14:paraId="0D02485A" w14:textId="77777777" w:rsidR="00103E3F" w:rsidRDefault="00103E3F" w:rsidP="00103E3F"/>
    <w:p w14:paraId="2B9E6237" w14:textId="0F27941A" w:rsidR="00103E3F" w:rsidRDefault="00103E3F" w:rsidP="00103E3F">
      <w:pPr>
        <w:pStyle w:val="ListParagraph"/>
        <w:numPr>
          <w:ilvl w:val="0"/>
          <w:numId w:val="1"/>
        </w:numPr>
      </w:pPr>
      <w:r>
        <w:t xml:space="preserve">Neither Staff Picks nor Spotlight had a significant effect on </w:t>
      </w:r>
      <w:r>
        <w:t>whether</w:t>
      </w:r>
      <w:r>
        <w:t xml:space="preserve"> a campaign </w:t>
      </w:r>
      <w:r w:rsidR="007C59E8">
        <w:t>was</w:t>
      </w:r>
      <w:r>
        <w:t xml:space="preserve"> to succeed or fail. (</w:t>
      </w:r>
      <w:r>
        <w:t>Increase</w:t>
      </w:r>
      <w:r>
        <w:t xml:space="preserve"> of success by 0.67% with Staff Pick and decrease of success by 2.25% with spotlight)</w:t>
      </w:r>
    </w:p>
    <w:p w14:paraId="762A9053" w14:textId="77777777" w:rsidR="00103E3F" w:rsidRDefault="00103E3F" w:rsidP="00103E3F"/>
    <w:p w14:paraId="59EFB0C5" w14:textId="4E4E68F0" w:rsidR="00103E3F" w:rsidRDefault="00103E3F" w:rsidP="00103E3F">
      <w:pPr>
        <w:pStyle w:val="ListParagraph"/>
        <w:numPr>
          <w:ilvl w:val="0"/>
          <w:numId w:val="1"/>
        </w:numPr>
      </w:pPr>
      <w:r>
        <w:t xml:space="preserve">Audio journalism was the most </w:t>
      </w:r>
      <w:r>
        <w:t>successful</w:t>
      </w:r>
      <w:r>
        <w:t xml:space="preserve"> </w:t>
      </w:r>
      <w:r>
        <w:t>category</w:t>
      </w:r>
      <w:r>
        <w:t xml:space="preserve">, with the lowest goal average. Well, Mobile games were the least </w:t>
      </w:r>
      <w:r>
        <w:t>successful</w:t>
      </w:r>
      <w:r>
        <w:t xml:space="preserve"> </w:t>
      </w:r>
      <w:r>
        <w:t>category</w:t>
      </w:r>
      <w:r>
        <w:t>, with the highest goal average.</w:t>
      </w:r>
    </w:p>
    <w:p w14:paraId="5B5D4FB4" w14:textId="77777777" w:rsidR="00103E3F" w:rsidRDefault="00103E3F" w:rsidP="00103E3F"/>
    <w:p w14:paraId="159C8D55" w14:textId="5199CA4C" w:rsidR="00103E3F" w:rsidRDefault="00103E3F" w:rsidP="00103E3F">
      <w:r>
        <w:t xml:space="preserve">Some limitations of the data set are that we do not know under what </w:t>
      </w:r>
      <w:r>
        <w:t>circumstance</w:t>
      </w:r>
      <w:r>
        <w:t xml:space="preserve"> a campaign </w:t>
      </w:r>
      <w:r>
        <w:t>received</w:t>
      </w:r>
      <w:r>
        <w:t xml:space="preserve"> a staff pick or spotlight, if they were more likely to pick a campaign that had a higher chance of failure, etc.</w:t>
      </w:r>
      <w:r>
        <w:t xml:space="preserve"> </w:t>
      </w:r>
      <w:r>
        <w:t xml:space="preserve">As well, we have </w:t>
      </w:r>
      <w:r>
        <w:t>no</w:t>
      </w:r>
      <w:r>
        <w:t xml:space="preserve"> way of knowing the amount of marketing done by the campaign founders to promote </w:t>
      </w:r>
      <w:r>
        <w:t>their own</w:t>
      </w:r>
      <w:r>
        <w:t xml:space="preserve"> campaign. Also, we are unaware if the founders of any of the campaigns were offering </w:t>
      </w:r>
      <w:r>
        <w:t>their</w:t>
      </w:r>
      <w:r>
        <w:t xml:space="preserve"> backers any</w:t>
      </w:r>
      <w:r>
        <w:t xml:space="preserve"> </w:t>
      </w:r>
      <w:r>
        <w:t xml:space="preserve">form of rewards for </w:t>
      </w:r>
      <w:r>
        <w:t>their</w:t>
      </w:r>
      <w:r>
        <w:t xml:space="preserve"> donation</w:t>
      </w:r>
      <w:r>
        <w:t xml:space="preserve"> which would spur additional donation</w:t>
      </w:r>
      <w:r>
        <w:t>.</w:t>
      </w:r>
    </w:p>
    <w:p w14:paraId="13F29842" w14:textId="5CC7DCDD" w:rsidR="00103E3F" w:rsidRDefault="00103E3F" w:rsidP="00103E3F"/>
    <w:p w14:paraId="7A70EFA9" w14:textId="12C20DE6" w:rsidR="00103E3F" w:rsidRDefault="0018564C" w:rsidP="00103E3F">
      <w:r>
        <w:t>Some additional tables of graphs that could be used would be</w:t>
      </w:r>
      <w:r w:rsidR="00981991">
        <w:t xml:space="preserve"> a scatterplot to plot the distribution of number of donors and </w:t>
      </w:r>
      <w:r w:rsidR="002A78B0">
        <w:t>average donation per donor</w:t>
      </w:r>
      <w:r w:rsidR="00B3285D">
        <w:t xml:space="preserve"> to see if the number of donors effects how much each individual contribution </w:t>
      </w:r>
      <w:r w:rsidR="00230790">
        <w:t>is. As well, a pie chart to look at the distribution of donated funds per succes</w:t>
      </w:r>
      <w:r w:rsidR="00DD35A7">
        <w:t>s</w:t>
      </w:r>
      <w:r w:rsidR="00230790">
        <w:t>ful</w:t>
      </w:r>
      <w:r w:rsidR="00DD35A7">
        <w:t xml:space="preserve"> campaign as an amount of total donations to all campaigns company wide.</w:t>
      </w:r>
    </w:p>
    <w:sectPr w:rsidR="0010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4F03"/>
    <w:multiLevelType w:val="hybridMultilevel"/>
    <w:tmpl w:val="E8CED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44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3F"/>
    <w:rsid w:val="00103E3F"/>
    <w:rsid w:val="0018564C"/>
    <w:rsid w:val="00226F83"/>
    <w:rsid w:val="00230790"/>
    <w:rsid w:val="002A78B0"/>
    <w:rsid w:val="007C59E8"/>
    <w:rsid w:val="0090143A"/>
    <w:rsid w:val="00981991"/>
    <w:rsid w:val="00B3285D"/>
    <w:rsid w:val="00C2269B"/>
    <w:rsid w:val="00DD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D6A0"/>
  <w15:docId w15:val="{451FE23E-22B5-4E4A-BA21-E6C28E50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Lynch</dc:creator>
  <cp:keywords/>
  <dc:description/>
  <cp:lastModifiedBy>Christopher Lynch</cp:lastModifiedBy>
  <cp:revision>7</cp:revision>
  <dcterms:created xsi:type="dcterms:W3CDTF">2022-12-17T06:24:00Z</dcterms:created>
  <dcterms:modified xsi:type="dcterms:W3CDTF">2022-12-17T07:26:00Z</dcterms:modified>
</cp:coreProperties>
</file>