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BA60" w14:textId="77777777" w:rsidR="002151CD" w:rsidRDefault="00F16168">
      <w:pPr>
        <w:spacing w:after="100"/>
        <w:jc w:val="center"/>
      </w:pPr>
      <w:r>
        <w:rPr>
          <w:b/>
          <w:bCs/>
          <w:color w:val="1E2761"/>
          <w:sz w:val="36"/>
          <w:szCs w:val="36"/>
        </w:rPr>
        <w:t>CS336 Taint Analysis Presentation</w:t>
      </w:r>
    </w:p>
    <w:p w14:paraId="237CBA63" w14:textId="2BB35D43" w:rsidR="002151CD" w:rsidRDefault="00F16168" w:rsidP="00F16168">
      <w:pPr>
        <w:spacing w:after="400"/>
        <w:jc w:val="center"/>
      </w:pPr>
      <w:r>
        <w:rPr>
          <w:color w:val="2E75B6"/>
          <w:sz w:val="28"/>
          <w:szCs w:val="28"/>
        </w:rPr>
        <w:t>Talking Points — Speaker Notes</w:t>
      </w:r>
    </w:p>
    <w:p w14:paraId="237CBA64" w14:textId="77777777" w:rsidR="002151CD" w:rsidRDefault="00F16168">
      <w:pPr>
        <w:pStyle w:val="Heading1"/>
      </w:pPr>
      <w:r>
        <w:t>PERSON 1</w:t>
      </w:r>
    </w:p>
    <w:p w14:paraId="237CBA65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1 — Slide 1 — Title Slide</w:t>
      </w:r>
    </w:p>
    <w:p w14:paraId="237CBA66" w14:textId="77777777" w:rsidR="002151CD" w:rsidRDefault="00F16168">
      <w:pPr>
        <w:spacing w:after="100"/>
        <w:ind w:left="360"/>
      </w:pPr>
      <w:r>
        <w:rPr>
          <w:i/>
          <w:iCs/>
        </w:rPr>
        <w:t>"Hey everyone, we're presenting our static taint analysis tool for CS336."</w:t>
      </w:r>
    </w:p>
    <w:p w14:paraId="237CBA67" w14:textId="77777777" w:rsidR="002151CD" w:rsidRDefault="00F16168">
      <w:pPr>
        <w:spacing w:after="100"/>
        <w:ind w:left="360"/>
      </w:pPr>
      <w:r>
        <w:rPr>
          <w:i/>
          <w:iCs/>
        </w:rPr>
        <w:t>"Our tool detects web vulnerabilities — specifically SQL injection and cross-site scripting — by tracking untrusted user input through a program without actually running it."</w:t>
      </w:r>
    </w:p>
    <w:p w14:paraId="237CBA68" w14:textId="77777777" w:rsidR="002151CD" w:rsidRDefault="00F16168">
      <w:pPr>
        <w:spacing w:after="100"/>
        <w:ind w:left="360"/>
      </w:pPr>
      <w:r>
        <w:rPr>
          <w:i/>
          <w:iCs/>
        </w:rPr>
        <w:t>"We built everything from scratch in OCaml, targeting the IMP-Core toy language. It includes a lexer, parser, and a forward data-flow analysis engine."</w:t>
      </w:r>
    </w:p>
    <w:p w14:paraId="237CBA69" w14:textId="77777777" w:rsidR="002151CD" w:rsidRDefault="00F16168">
      <w:pPr>
        <w:spacing w:after="100"/>
        <w:ind w:left="360"/>
      </w:pPr>
      <w:r>
        <w:rPr>
          <w:i/>
          <w:iCs/>
        </w:rPr>
        <w:t>"Let me hand it off to [Person 2] to explain the core concepts."</w:t>
      </w:r>
    </w:p>
    <w:p w14:paraId="237CBA6A" w14:textId="77777777" w:rsidR="002151CD" w:rsidRDefault="002151CD">
      <w:pPr>
        <w:pBdr>
          <w:bottom w:val="single" w:sz="6" w:space="1" w:color="CCCCCC"/>
        </w:pBdr>
        <w:spacing w:before="200" w:after="200"/>
      </w:pPr>
    </w:p>
    <w:p w14:paraId="237CBA6B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1 — Slide 2 — What is Taint Analysis?</w:t>
      </w:r>
    </w:p>
    <w:p w14:paraId="237CBA6C" w14:textId="77777777" w:rsidR="002151CD" w:rsidRDefault="00F16168">
      <w:pPr>
        <w:spacing w:after="100"/>
        <w:ind w:left="360"/>
      </w:pPr>
      <w:r>
        <w:rPr>
          <w:i/>
          <w:iCs/>
        </w:rPr>
        <w:t>"Taint analysis works with three key concepts."</w:t>
      </w:r>
    </w:p>
    <w:p w14:paraId="237CBA6D" w14:textId="77777777" w:rsidR="002151CD" w:rsidRDefault="00F16168">
      <w:pPr>
        <w:spacing w:after="100"/>
        <w:ind w:left="360"/>
      </w:pPr>
      <w:r>
        <w:rPr>
          <w:i/>
          <w:iCs/>
        </w:rPr>
        <w:t>"First, SOURCES — where untrusted data enters the program. In our tool, that's the 'input' statement. Think of a user typing into a web form."</w:t>
      </w:r>
    </w:p>
    <w:p w14:paraId="237CBA6E" w14:textId="77777777" w:rsidR="002151CD" w:rsidRDefault="00F16168">
      <w:pPr>
        <w:spacing w:after="100"/>
        <w:ind w:left="360"/>
      </w:pPr>
      <w:r>
        <w:rPr>
          <w:i/>
          <w:iCs/>
        </w:rPr>
        <w:t>"Second, SINKS — dangerous operations. If untrusted data reaches sql_exec, an attacker could inject malicious SQL. Same with html_output for XSS."</w:t>
      </w:r>
    </w:p>
    <w:p w14:paraId="237CBA6F" w14:textId="77777777" w:rsidR="002151CD" w:rsidRDefault="00F16168">
      <w:pPr>
        <w:spacing w:after="100"/>
        <w:ind w:left="360"/>
      </w:pPr>
      <w:r>
        <w:rPr>
          <w:i/>
          <w:iCs/>
        </w:rPr>
        <w:t>"Third, SANITIZERS — functions that clean the data. If you call sanitize on user input before it hits a sink, the taint gets removed and the data is safe."</w:t>
      </w:r>
    </w:p>
    <w:p w14:paraId="237CBA70" w14:textId="77777777" w:rsidR="002151CD" w:rsidRDefault="00F16168">
      <w:pPr>
        <w:spacing w:after="100"/>
        <w:ind w:left="360"/>
      </w:pPr>
      <w:r>
        <w:rPr>
          <w:i/>
          <w:iCs/>
        </w:rPr>
        <w:t>"The whole goal is to flag any path where tainted data goes from a source to a sink without hitting a sanitizer."</w:t>
      </w:r>
    </w:p>
    <w:p w14:paraId="237CBA71" w14:textId="77777777" w:rsidR="002151CD" w:rsidRDefault="002151CD">
      <w:pPr>
        <w:pBdr>
          <w:bottom w:val="single" w:sz="6" w:space="1" w:color="CCCCCC"/>
        </w:pBdr>
        <w:spacing w:before="200" w:after="200"/>
      </w:pPr>
    </w:p>
    <w:p w14:paraId="237CBA72" w14:textId="77777777" w:rsidR="002151CD" w:rsidRDefault="00F16168">
      <w:r>
        <w:br w:type="page"/>
      </w:r>
    </w:p>
    <w:p w14:paraId="237CBA73" w14:textId="77777777" w:rsidR="002151CD" w:rsidRDefault="00F16168">
      <w:pPr>
        <w:pStyle w:val="Heading1"/>
      </w:pPr>
      <w:r>
        <w:lastRenderedPageBreak/>
        <w:t>PERSON 2</w:t>
      </w:r>
    </w:p>
    <w:p w14:paraId="237CBA74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2 — Slide 3 — System Architecture</w:t>
      </w:r>
    </w:p>
    <w:p w14:paraId="237CBA75" w14:textId="77777777" w:rsidR="002151CD" w:rsidRDefault="00F16168">
      <w:pPr>
        <w:spacing w:after="100"/>
        <w:ind w:left="360"/>
      </w:pPr>
      <w:r>
        <w:rPr>
          <w:i/>
          <w:iCs/>
        </w:rPr>
        <w:t>"Our tool is a four-stage pipeline."</w:t>
      </w:r>
    </w:p>
    <w:p w14:paraId="237CBA76" w14:textId="77777777" w:rsidR="002151CD" w:rsidRDefault="00F16168">
      <w:pPr>
        <w:spacing w:after="100"/>
        <w:ind w:left="360"/>
      </w:pPr>
      <w:r>
        <w:rPr>
          <w:i/>
          <w:iCs/>
        </w:rPr>
        <w:t>"The lexer takes raw source code and breaks it into tokens — identifiers, numbers, operators, keywords."</w:t>
      </w:r>
    </w:p>
    <w:p w14:paraId="237CBA77" w14:textId="77777777" w:rsidR="002151CD" w:rsidRDefault="00F16168">
      <w:pPr>
        <w:spacing w:after="100"/>
        <w:ind w:left="360"/>
      </w:pPr>
      <w:r>
        <w:rPr>
          <w:i/>
          <w:iCs/>
        </w:rPr>
        <w:t>"The parser is recursive-descent. It takes those tokens and builds an Abstract Syntax Tree. It handles assignments, if/else, while loops, print, input, and function calls."</w:t>
      </w:r>
    </w:p>
    <w:p w14:paraId="237CBA78" w14:textId="77777777" w:rsidR="002151CD" w:rsidRDefault="00F16168">
      <w:pPr>
        <w:spacing w:after="100"/>
        <w:ind w:left="360"/>
      </w:pPr>
      <w:r>
        <w:rPr>
          <w:i/>
          <w:iCs/>
        </w:rPr>
        <w:t>"The analyzer is the core — taint.ml. It walks the AST, tracks which variables are tainted, and flags when tainted data hits a sink."</w:t>
      </w:r>
    </w:p>
    <w:p w14:paraId="237CBA79" w14:textId="77777777" w:rsidR="002151CD" w:rsidRDefault="00F16168">
      <w:pPr>
        <w:spacing w:after="100"/>
        <w:ind w:left="360"/>
      </w:pPr>
      <w:r>
        <w:rPr>
          <w:i/>
          <w:iCs/>
        </w:rPr>
        <w:t>"The reporter in main.ml reads the file, runs the whole pipeline, and prints structured warnings showing the source, the sink, and the full data-flow path."</w:t>
      </w:r>
    </w:p>
    <w:p w14:paraId="237CBA7A" w14:textId="77777777" w:rsidR="002151CD" w:rsidRDefault="00F16168">
      <w:pPr>
        <w:spacing w:after="100"/>
        <w:ind w:left="360"/>
      </w:pPr>
      <w:r>
        <w:rPr>
          <w:i/>
          <w:iCs/>
        </w:rPr>
        <w:t>"Everything is from scratch, no external libraries."</w:t>
      </w:r>
    </w:p>
    <w:p w14:paraId="237CBA7B" w14:textId="77777777" w:rsidR="002151CD" w:rsidRDefault="002151CD">
      <w:pPr>
        <w:pBdr>
          <w:bottom w:val="single" w:sz="6" w:space="1" w:color="CCCCCC"/>
        </w:pBdr>
        <w:spacing w:before="200" w:after="200"/>
      </w:pPr>
    </w:p>
    <w:p w14:paraId="237CBA7C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2 — Slide 4 — Transfer Functions</w:t>
      </w:r>
    </w:p>
    <w:p w14:paraId="237CBA7D" w14:textId="77777777" w:rsidR="002151CD" w:rsidRDefault="00F16168">
      <w:pPr>
        <w:spacing w:after="100"/>
        <w:ind w:left="360"/>
      </w:pPr>
      <w:r>
        <w:rPr>
          <w:i/>
          <w:iCs/>
        </w:rPr>
        <w:t>"Each type of statement has a transfer function — a rule for how taint moves."</w:t>
      </w:r>
    </w:p>
    <w:p w14:paraId="237CBA7E" w14:textId="77777777" w:rsidR="002151CD" w:rsidRDefault="00F16168">
      <w:pPr>
        <w:spacing w:after="100"/>
        <w:ind w:left="360"/>
      </w:pPr>
      <w:r>
        <w:rPr>
          <w:i/>
          <w:iCs/>
        </w:rPr>
        <w:t>"'input x' makes x tainted. That's our source."</w:t>
      </w:r>
    </w:p>
    <w:p w14:paraId="237CBA7F" w14:textId="77777777" w:rsidR="002151CD" w:rsidRDefault="00F16168">
      <w:pPr>
        <w:spacing w:after="100"/>
        <w:ind w:left="360"/>
      </w:pPr>
      <w:r>
        <w:rPr>
          <w:i/>
          <w:iCs/>
        </w:rPr>
        <w:t>"For assignments like '</w:t>
      </w:r>
      <w:proofErr w:type="gramStart"/>
      <w:r>
        <w:rPr>
          <w:i/>
          <w:iCs/>
        </w:rPr>
        <w:t>x :</w:t>
      </w:r>
      <w:proofErr w:type="gramEnd"/>
      <w:r>
        <w:rPr>
          <w:i/>
          <w:iCs/>
        </w:rPr>
        <w:t>= y + 1', x becomes tainted if ANY variable in the expression is tainted."</w:t>
      </w:r>
    </w:p>
    <w:p w14:paraId="237CBA80" w14:textId="77777777" w:rsidR="002151CD" w:rsidRDefault="00F16168">
      <w:pPr>
        <w:spacing w:after="100"/>
        <w:ind w:left="360"/>
      </w:pPr>
      <w:r>
        <w:rPr>
          <w:i/>
          <w:iCs/>
        </w:rPr>
        <w:t>"Sanitizer calls remove taint. Sink calls check if any argument is tainted and emit a warning if so."</w:t>
      </w:r>
    </w:p>
    <w:p w14:paraId="237CBA81" w14:textId="77777777" w:rsidR="002151CD" w:rsidRDefault="00F16168">
      <w:pPr>
        <w:spacing w:after="100"/>
        <w:ind w:left="360"/>
      </w:pPr>
      <w:r>
        <w:rPr>
          <w:i/>
          <w:iCs/>
        </w:rPr>
        <w:t>"For if/else, we analyze both branches separately then merge with set union. If a variable is tainted on ANY branch, it's tainted after the merge. This is called sound over-approximation — we might get false positives but we'll never miss a real bug."</w:t>
      </w:r>
    </w:p>
    <w:p w14:paraId="237CBA82" w14:textId="77777777" w:rsidR="002151CD" w:rsidRDefault="00F16168">
      <w:pPr>
        <w:spacing w:after="100"/>
        <w:ind w:left="360"/>
      </w:pPr>
      <w:r>
        <w:rPr>
          <w:i/>
          <w:iCs/>
        </w:rPr>
        <w:t>"For while loops, we keep re-analyzing the body until no new taint appears. That's the fixed point. The lattice has finite height, so it always terminates."</w:t>
      </w:r>
    </w:p>
    <w:p w14:paraId="237CBA83" w14:textId="77777777" w:rsidR="002151CD" w:rsidRDefault="002151CD">
      <w:pPr>
        <w:pBdr>
          <w:bottom w:val="single" w:sz="6" w:space="1" w:color="CCCCCC"/>
        </w:pBdr>
        <w:spacing w:before="200" w:after="200"/>
      </w:pPr>
    </w:p>
    <w:p w14:paraId="237CBA84" w14:textId="77777777" w:rsidR="002151CD" w:rsidRDefault="00F16168">
      <w:r>
        <w:br w:type="page"/>
      </w:r>
    </w:p>
    <w:p w14:paraId="237CBA85" w14:textId="77777777" w:rsidR="002151CD" w:rsidRDefault="00F16168">
      <w:pPr>
        <w:pStyle w:val="Heading1"/>
      </w:pPr>
      <w:r>
        <w:lastRenderedPageBreak/>
        <w:t>PERSON 3</w:t>
      </w:r>
    </w:p>
    <w:p w14:paraId="237CBA86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3 — Slide 5 — Vulnerabilities Detected</w:t>
      </w:r>
    </w:p>
    <w:p w14:paraId="237CBA87" w14:textId="77777777" w:rsidR="002151CD" w:rsidRDefault="00F16168">
      <w:pPr>
        <w:spacing w:after="100"/>
        <w:ind w:left="360"/>
      </w:pPr>
      <w:r>
        <w:rPr>
          <w:i/>
          <w:iCs/>
        </w:rPr>
        <w:t>"Let me show the four tests where our tool catches real vulnerabilities."</w:t>
      </w:r>
    </w:p>
    <w:p w14:paraId="237CBA88" w14:textId="77777777" w:rsidR="002151CD" w:rsidRDefault="00F16168">
      <w:pPr>
        <w:spacing w:after="100"/>
        <w:ind w:left="360"/>
      </w:pPr>
      <w:r>
        <w:rPr>
          <w:i/>
          <w:iCs/>
        </w:rPr>
        <w:t>"Test 1 is classic SQL injection. User types input, it goes into 'user', gets assigned to 'query', and hits sql_exec with no sanitization. The tool shows the full path: user arrow query arrow sql_exec."</w:t>
      </w:r>
    </w:p>
    <w:p w14:paraId="237CBA89" w14:textId="77777777" w:rsidR="002151CD" w:rsidRDefault="00F16168">
      <w:pPr>
        <w:spacing w:after="100"/>
        <w:ind w:left="360"/>
      </w:pPr>
      <w:r>
        <w:rPr>
          <w:i/>
          <w:iCs/>
        </w:rPr>
        <w:t>"Test 3 is taint propagation through a chain. Input goes to 'name', then 'greeting', then 'msg', then html_output. That's an XSS vulnerability. The tool tracks every hop."</w:t>
      </w:r>
    </w:p>
    <w:p w14:paraId="237CBA8A" w14:textId="77777777" w:rsidR="002151CD" w:rsidRDefault="00F16168">
      <w:pPr>
        <w:spacing w:after="100"/>
        <w:ind w:left="360"/>
      </w:pPr>
      <w:r>
        <w:rPr>
          <w:i/>
          <w:iCs/>
        </w:rPr>
        <w:t>"Test 4 is conditional branches. Input x gets assigned to y in the then-branch, but the else-branch sets y to 42. Since y COULD be tainted depending on which branch runs at runtime, the tool flags it. Better a false positive than missing a real bug."</w:t>
      </w:r>
    </w:p>
    <w:p w14:paraId="237CBA8B" w14:textId="77777777" w:rsidR="002151CD" w:rsidRDefault="00F16168">
      <w:pPr>
        <w:spacing w:after="100"/>
        <w:ind w:left="360"/>
      </w:pPr>
      <w:r>
        <w:rPr>
          <w:i/>
          <w:iCs/>
        </w:rPr>
        <w:t>"Test 5 is loop handling. Tainted 'seed' gets added to 'total' inside a while loop. The tool uses fixed-point iteration — it re-analyzes the body until no new taint shows up."</w:t>
      </w:r>
    </w:p>
    <w:p w14:paraId="237CBA8C" w14:textId="77777777" w:rsidR="002151CD" w:rsidRDefault="002151CD">
      <w:pPr>
        <w:pBdr>
          <w:bottom w:val="single" w:sz="6" w:space="1" w:color="CCCCCC"/>
        </w:pBdr>
        <w:spacing w:before="200" w:after="200"/>
      </w:pPr>
    </w:p>
    <w:p w14:paraId="237CBA8D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3 — Slide 6 — Clean Programs Pass</w:t>
      </w:r>
    </w:p>
    <w:p w14:paraId="237CBA8E" w14:textId="77777777" w:rsidR="002151CD" w:rsidRDefault="00F16168">
      <w:pPr>
        <w:spacing w:after="100"/>
        <w:ind w:left="360"/>
      </w:pPr>
      <w:r>
        <w:rPr>
          <w:i/>
          <w:iCs/>
        </w:rPr>
        <w:t>"Just as important as catching bugs is not flagging clean code."</w:t>
      </w:r>
    </w:p>
    <w:p w14:paraId="237CBA8F" w14:textId="77777777" w:rsidR="002151CD" w:rsidRDefault="00F16168">
      <w:pPr>
        <w:spacing w:after="100"/>
        <w:ind w:left="360"/>
      </w:pPr>
      <w:r>
        <w:rPr>
          <w:i/>
          <w:iCs/>
        </w:rPr>
        <w:t>"Test 2 has user input, but sanitize is called before sql_exec. The tool removes the taint and produces no warning. This proves we don't blindly flag everything with user input."</w:t>
      </w:r>
    </w:p>
    <w:p w14:paraId="237CBA90" w14:textId="77777777" w:rsidR="002151CD" w:rsidRDefault="00F16168">
      <w:pPr>
        <w:spacing w:after="100"/>
        <w:ind w:left="360"/>
      </w:pPr>
      <w:r>
        <w:rPr>
          <w:i/>
          <w:iCs/>
        </w:rPr>
        <w:t>"Test 6 has no input statement at all — just hardcoded numbers. Zero violations, as expected."</w:t>
      </w:r>
    </w:p>
    <w:p w14:paraId="237CBA91" w14:textId="77777777" w:rsidR="002151CD" w:rsidRDefault="00F16168">
      <w:pPr>
        <w:spacing w:after="100"/>
        <w:ind w:left="360"/>
      </w:pPr>
      <w:r>
        <w:rPr>
          <w:i/>
          <w:iCs/>
        </w:rPr>
        <w:t>"</w:t>
      </w:r>
      <w:proofErr w:type="gramStart"/>
      <w:r>
        <w:rPr>
          <w:i/>
          <w:iCs/>
        </w:rPr>
        <w:t>So</w:t>
      </w:r>
      <w:proofErr w:type="gramEnd"/>
      <w:r>
        <w:rPr>
          <w:i/>
          <w:iCs/>
        </w:rPr>
        <w:t xml:space="preserve"> across all 6 tests: 4 real vulnerabilities caught, 2 clean programs correctly verified."</w:t>
      </w:r>
    </w:p>
    <w:p w14:paraId="237CBA92" w14:textId="77777777" w:rsidR="002151CD" w:rsidRDefault="002151CD">
      <w:pPr>
        <w:pBdr>
          <w:bottom w:val="single" w:sz="6" w:space="1" w:color="CCCCCC"/>
        </w:pBdr>
        <w:spacing w:before="200" w:after="200"/>
      </w:pPr>
    </w:p>
    <w:p w14:paraId="237CBA93" w14:textId="77777777" w:rsidR="002151CD" w:rsidRDefault="00F16168">
      <w:r>
        <w:br w:type="page"/>
      </w:r>
    </w:p>
    <w:p w14:paraId="237CBA94" w14:textId="77777777" w:rsidR="002151CD" w:rsidRDefault="00F16168">
      <w:pPr>
        <w:pStyle w:val="Heading1"/>
      </w:pPr>
      <w:r>
        <w:lastRenderedPageBreak/>
        <w:t>PERSON 4</w:t>
      </w:r>
    </w:p>
    <w:p w14:paraId="237CBA95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4 — Slide 7 — Soundness &amp; Limitations</w:t>
      </w:r>
    </w:p>
    <w:p w14:paraId="237CBA96" w14:textId="77777777" w:rsidR="002151CD" w:rsidRDefault="00F16168">
      <w:pPr>
        <w:spacing w:after="100"/>
        <w:ind w:left="360"/>
      </w:pPr>
      <w:r>
        <w:rPr>
          <w:i/>
          <w:iCs/>
        </w:rPr>
        <w:t>"Our analysis is sound — it will never miss a real vulnerability."</w:t>
      </w:r>
    </w:p>
    <w:p w14:paraId="237CBA97" w14:textId="77777777" w:rsidR="002151CD" w:rsidRDefault="00F16168">
      <w:pPr>
        <w:spacing w:after="100"/>
        <w:ind w:left="360"/>
      </w:pPr>
      <w:r>
        <w:rPr>
          <w:i/>
          <w:iCs/>
        </w:rPr>
        <w:t>"We achieve this through over-approximation. At every branch, we take the union of taint states. If a variable is tainted on ANY possible path, we treat it as tainted. We might get false positives, but for security, that's the right tradeoff."</w:t>
      </w:r>
    </w:p>
    <w:p w14:paraId="237CBA98" w14:textId="77777777" w:rsidR="002151CD" w:rsidRDefault="00F16168">
      <w:pPr>
        <w:spacing w:after="100"/>
        <w:ind w:left="360"/>
      </w:pPr>
      <w:r>
        <w:rPr>
          <w:i/>
          <w:iCs/>
        </w:rPr>
        <w:t>"Our limitations: no inter-procedural analysis, so we can't track taint across function boundaries beyond our built-in lists. Flat variable namespace, no heap or arrays. Flow-sensitive but not path-sensitive — we don't reason about whether a branch condition is actually satisfiable."</w:t>
      </w:r>
    </w:p>
    <w:p w14:paraId="237CBA99" w14:textId="77777777" w:rsidR="002151CD" w:rsidRDefault="00F16168">
      <w:pPr>
        <w:spacing w:after="100"/>
        <w:ind w:left="360"/>
      </w:pPr>
      <w:r>
        <w:rPr>
          <w:i/>
          <w:iCs/>
        </w:rPr>
        <w:t>"If we had more time, we'd add path sensitivity to cut false positives, inter-procedural analysis, implicit flow tracking for control dependencies, and target a real language like JavaScript or PHP."</w:t>
      </w:r>
    </w:p>
    <w:p w14:paraId="237CBA9A" w14:textId="77777777" w:rsidR="002151CD" w:rsidRDefault="002151CD">
      <w:pPr>
        <w:pBdr>
          <w:bottom w:val="single" w:sz="6" w:space="1" w:color="CCCCCC"/>
        </w:pBdr>
        <w:spacing w:before="200" w:after="200"/>
      </w:pPr>
    </w:p>
    <w:p w14:paraId="237CBA9B" w14:textId="77777777" w:rsidR="002151CD" w:rsidRDefault="00F16168">
      <w:pPr>
        <w:spacing w:before="300" w:after="100"/>
      </w:pPr>
      <w:r>
        <w:rPr>
          <w:b/>
          <w:bCs/>
          <w:color w:val="1E2761"/>
          <w:sz w:val="24"/>
          <w:szCs w:val="24"/>
        </w:rPr>
        <w:t>PERSON 4 — Slide 8 — Questions</w:t>
      </w:r>
    </w:p>
    <w:p w14:paraId="237CBA9C" w14:textId="77777777" w:rsidR="002151CD" w:rsidRDefault="00F16168">
      <w:pPr>
        <w:spacing w:after="100"/>
        <w:ind w:left="360"/>
      </w:pPr>
      <w:r>
        <w:rPr>
          <w:i/>
          <w:iCs/>
        </w:rPr>
        <w:t>"To wrap up — we built a complete static taint analysis tool from scratch in OCaml. It identifies SQL injection and XSS by tracking tainted data from sources to sinks, handles sanitizers, branches, and loops with fixed-point iteration, and is provably sound."</w:t>
      </w:r>
    </w:p>
    <w:p w14:paraId="237CBA9D" w14:textId="77777777" w:rsidR="002151CD" w:rsidRDefault="00F16168">
      <w:pPr>
        <w:spacing w:after="100"/>
        <w:ind w:left="360"/>
      </w:pPr>
      <w:r>
        <w:rPr>
          <w:i/>
          <w:iCs/>
        </w:rPr>
        <w:t>"We're happy to take any questions."</w:t>
      </w:r>
    </w:p>
    <w:sectPr w:rsidR="002151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2E2"/>
    <w:multiLevelType w:val="hybridMultilevel"/>
    <w:tmpl w:val="6102E2C2"/>
    <w:lvl w:ilvl="0" w:tplc="CAEA0FF6">
      <w:start w:val="1"/>
      <w:numFmt w:val="bullet"/>
      <w:lvlText w:val="●"/>
      <w:lvlJc w:val="left"/>
      <w:pPr>
        <w:ind w:left="720" w:hanging="360"/>
      </w:pPr>
    </w:lvl>
    <w:lvl w:ilvl="1" w:tplc="9A343B26">
      <w:start w:val="1"/>
      <w:numFmt w:val="bullet"/>
      <w:lvlText w:val="○"/>
      <w:lvlJc w:val="left"/>
      <w:pPr>
        <w:ind w:left="1440" w:hanging="360"/>
      </w:pPr>
    </w:lvl>
    <w:lvl w:ilvl="2" w:tplc="6A1E8E4A">
      <w:start w:val="1"/>
      <w:numFmt w:val="bullet"/>
      <w:lvlText w:val="■"/>
      <w:lvlJc w:val="left"/>
      <w:pPr>
        <w:ind w:left="2160" w:hanging="360"/>
      </w:pPr>
    </w:lvl>
    <w:lvl w:ilvl="3" w:tplc="46D84188">
      <w:start w:val="1"/>
      <w:numFmt w:val="bullet"/>
      <w:lvlText w:val="●"/>
      <w:lvlJc w:val="left"/>
      <w:pPr>
        <w:ind w:left="2880" w:hanging="360"/>
      </w:pPr>
    </w:lvl>
    <w:lvl w:ilvl="4" w:tplc="8CAE520C">
      <w:start w:val="1"/>
      <w:numFmt w:val="bullet"/>
      <w:lvlText w:val="○"/>
      <w:lvlJc w:val="left"/>
      <w:pPr>
        <w:ind w:left="3600" w:hanging="360"/>
      </w:pPr>
    </w:lvl>
    <w:lvl w:ilvl="5" w:tplc="EB049822">
      <w:start w:val="1"/>
      <w:numFmt w:val="bullet"/>
      <w:lvlText w:val="■"/>
      <w:lvlJc w:val="left"/>
      <w:pPr>
        <w:ind w:left="4320" w:hanging="360"/>
      </w:pPr>
    </w:lvl>
    <w:lvl w:ilvl="6" w:tplc="D2CA15AA">
      <w:start w:val="1"/>
      <w:numFmt w:val="bullet"/>
      <w:lvlText w:val="●"/>
      <w:lvlJc w:val="left"/>
      <w:pPr>
        <w:ind w:left="5040" w:hanging="360"/>
      </w:pPr>
    </w:lvl>
    <w:lvl w:ilvl="7" w:tplc="92C03514">
      <w:start w:val="1"/>
      <w:numFmt w:val="bullet"/>
      <w:lvlText w:val="●"/>
      <w:lvlJc w:val="left"/>
      <w:pPr>
        <w:ind w:left="5760" w:hanging="360"/>
      </w:pPr>
    </w:lvl>
    <w:lvl w:ilvl="8" w:tplc="C388D6DC">
      <w:start w:val="1"/>
      <w:numFmt w:val="bullet"/>
      <w:lvlText w:val="●"/>
      <w:lvlJc w:val="left"/>
      <w:pPr>
        <w:ind w:left="6480" w:hanging="360"/>
      </w:pPr>
    </w:lvl>
  </w:abstractNum>
  <w:num w:numId="1" w16cid:durableId="872234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CD"/>
    <w:rsid w:val="002151CD"/>
    <w:rsid w:val="00B41014"/>
    <w:rsid w:val="00F1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BA60"/>
  <w15:docId w15:val="{1DC41ECB-7F04-4C74-9990-E029EE1B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761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dattilo</cp:lastModifiedBy>
  <cp:revision>2</cp:revision>
  <dcterms:created xsi:type="dcterms:W3CDTF">2026-04-20T19:40:00Z</dcterms:created>
  <dcterms:modified xsi:type="dcterms:W3CDTF">2026-04-20T19:42:00Z</dcterms:modified>
</cp:coreProperties>
</file>