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20CEC" w14:textId="77777777" w:rsidR="00953F90" w:rsidRDefault="00953F90" w:rsidP="00953F9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Beadell, S. J. L. R. N. (1941). View from HMS HERMIONE of HMS LEGION moving alongside the damaged and listing HMS ARK ROYAL in order to take off survivors. . In HMS_Ark_Royal_sinking_2.jpg (Ed.), </w:t>
      </w:r>
      <w:r>
        <w:rPr>
          <w:rFonts w:ascii="Calibri" w:hAnsi="Calibri" w:cs="Calibri"/>
          <w:i/>
          <w:sz w:val="22"/>
          <w:szCs w:val="22"/>
        </w:rPr>
        <w:t>jpg</w:t>
      </w:r>
      <w:r>
        <w:rPr>
          <w:rFonts w:ascii="Calibri" w:hAnsi="Calibri" w:cs="Calibri"/>
          <w:sz w:val="22"/>
          <w:szCs w:val="22"/>
        </w:rPr>
        <w:t xml:space="preserve"> (Vol. 761x 571px). Imperial War Museums(collection no. 4700-01): Imperial War Museums.</w:t>
      </w:r>
    </w:p>
    <w:p w14:paraId="5DA67A24" w14:textId="047D8E73" w:rsidR="00EE6EF0" w:rsidRPr="00953F90" w:rsidRDefault="00EE6EF0" w:rsidP="00953F90"/>
    <w:sectPr w:rsidR="00EE6EF0" w:rsidRPr="00953F90" w:rsidSect="00953F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F0"/>
    <w:rsid w:val="00150ACA"/>
    <w:rsid w:val="00223E78"/>
    <w:rsid w:val="00225E40"/>
    <w:rsid w:val="007D76AF"/>
    <w:rsid w:val="009317B4"/>
    <w:rsid w:val="00945B8E"/>
    <w:rsid w:val="00953F90"/>
    <w:rsid w:val="00AD38C1"/>
    <w:rsid w:val="00EC2920"/>
    <w:rsid w:val="00E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D629"/>
  <w15:chartTrackingRefBased/>
  <w15:docId w15:val="{8B6D2496-820A-4F86-AAE0-2924ACCD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iCs/>
        <w:color w:val="0E2841" w:themeColor="text2"/>
        <w:sz w:val="24"/>
        <w:szCs w:val="18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F0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F0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F0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F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F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F0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F0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F0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F0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E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Randall</dc:creator>
  <cp:keywords/>
  <dc:description/>
  <cp:lastModifiedBy>Mark Randall</cp:lastModifiedBy>
  <cp:revision>3</cp:revision>
  <dcterms:created xsi:type="dcterms:W3CDTF">2025-05-22T00:15:00Z</dcterms:created>
  <dcterms:modified xsi:type="dcterms:W3CDTF">2025-05-22T11:43:00Z</dcterms:modified>
</cp:coreProperties>
</file>