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王茂清 9 周调理总结 + 体检整合报告</w:t>
      </w:r>
    </w:p>
    <w:p>
      <w:r>
        <w:t>报告周期：2025.12.30 - 2026.3.4</w:t>
      </w:r>
    </w:p>
    <w:p>
      <w:r>
        <w:t>体检日期：2025.12.23</w:t>
      </w:r>
    </w:p>
    <w:p>
      <w:r>
        <w:t>体检医院：广东省人民医院</w:t>
      </w:r>
    </w:p>
    <w:p/>
    <w:p>
      <w:pPr>
        <w:pStyle w:val="Heading1"/>
        <w:jc w:val="left"/>
      </w:pPr>
      <w:r>
        <w:t>一、主要诊断</w:t>
      </w:r>
    </w:p>
    <w:p>
      <w:pPr>
        <w:pStyle w:val="ListNumber"/>
      </w:pPr>
      <w:r>
        <w:t>冠状动脉粥样硬化性心脏病</w:t>
      </w:r>
    </w:p>
    <w:p>
      <w:pPr>
        <w:pStyle w:val="ListNumber"/>
      </w:pPr>
      <w:r>
        <w:t>慢性肾脏病 5 期 (CKD5)</w:t>
      </w:r>
    </w:p>
    <w:p>
      <w:pPr>
        <w:pStyle w:val="ListNumber"/>
      </w:pPr>
      <w:r>
        <w:t>2 型糖尿病伴多个并发症</w:t>
      </w:r>
    </w:p>
    <w:p>
      <w:pPr>
        <w:pStyle w:val="ListNumber"/>
      </w:pPr>
      <w:r>
        <w:t>高血压 2 级（很高危）</w:t>
      </w:r>
    </w:p>
    <w:p>
      <w:pPr>
        <w:pStyle w:val="ListNumber"/>
      </w:pPr>
      <w:r>
        <w:t>高钾血症</w:t>
      </w:r>
    </w:p>
    <w:p>
      <w:pPr>
        <w:pStyle w:val="ListNumber"/>
      </w:pPr>
      <w:r>
        <w:t>缺铁性贫血</w:t>
      </w:r>
    </w:p>
    <w:p>
      <w:pPr>
        <w:pStyle w:val="ListNumber"/>
      </w:pPr>
      <w:r>
        <w:t>混合性白内障 + 人工晶体植入</w:t>
      </w:r>
    </w:p>
    <w:p>
      <w:pPr>
        <w:pStyle w:val="Heading1"/>
        <w:jc w:val="left"/>
      </w:pPr>
      <w:r>
        <w:t>二、体检关键指标（2025.12.23）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尿蛋白</w:t>
            </w:r>
          </w:p>
        </w:tc>
        <w:tc>
          <w:tcPr>
            <w:tcW w:type="dxa" w:w="2880"/>
          </w:tcPr>
          <w:p>
            <w:r>
              <w:t>3.0g/L (3+)</w:t>
            </w:r>
          </w:p>
        </w:tc>
        <w:tc>
          <w:tcPr>
            <w:tcW w:type="dxa" w:w="2880"/>
          </w:tcPr>
          <w:p>
            <w:r>
              <w:t>⚠️ 异常</w:t>
            </w:r>
          </w:p>
        </w:tc>
      </w:tr>
      <w:tr>
        <w:tc>
          <w:tcPr>
            <w:tcW w:type="dxa" w:w="2880"/>
          </w:tcPr>
          <w:p>
            <w:r>
              <w:t>总蛋白</w:t>
            </w:r>
          </w:p>
        </w:tc>
        <w:tc>
          <w:tcPr>
            <w:tcW w:type="dxa" w:w="2880"/>
          </w:tcPr>
          <w:p>
            <w:r>
              <w:t>62.4 g/L (偏低)</w:t>
            </w:r>
          </w:p>
        </w:tc>
        <w:tc>
          <w:tcPr>
            <w:tcW w:type="dxa" w:w="2880"/>
          </w:tcPr>
          <w:p>
            <w:r>
              <w:t>⚠️ 异常</w:t>
            </w:r>
          </w:p>
        </w:tc>
      </w:tr>
      <w:tr>
        <w:tc>
          <w:tcPr>
            <w:tcW w:type="dxa" w:w="2880"/>
          </w:tcPr>
          <w:p>
            <w:r>
              <w:t>白蛋白</w:t>
            </w:r>
          </w:p>
        </w:tc>
        <w:tc>
          <w:tcPr>
            <w:tcW w:type="dxa" w:w="2880"/>
          </w:tcPr>
          <w:p>
            <w:r>
              <w:t>37.4 g/L (偏低)</w:t>
            </w:r>
          </w:p>
        </w:tc>
        <w:tc>
          <w:tcPr>
            <w:tcW w:type="dxa" w:w="2880"/>
          </w:tcPr>
          <w:p>
            <w:r>
              <w:t>⚠️ 异常</w:t>
            </w:r>
          </w:p>
        </w:tc>
      </w:tr>
      <w:tr>
        <w:tc>
          <w:tcPr>
            <w:tcW w:type="dxa" w:w="2880"/>
          </w:tcPr>
          <w:p>
            <w:r>
              <w:t>ALT</w:t>
            </w:r>
          </w:p>
        </w:tc>
        <w:tc>
          <w:tcPr>
            <w:tcW w:type="dxa" w:w="2880"/>
          </w:tcPr>
          <w:p>
            <w:r>
              <w:t>56 U/L (偏高)</w:t>
            </w:r>
          </w:p>
        </w:tc>
        <w:tc>
          <w:tcPr>
            <w:tcW w:type="dxa" w:w="2880"/>
          </w:tcPr>
          <w:p>
            <w:r>
              <w:t>⚠️ 异常</w:t>
            </w:r>
          </w:p>
        </w:tc>
      </w:tr>
      <w:tr>
        <w:tc>
          <w:tcPr>
            <w:tcW w:type="dxa" w:w="2880"/>
          </w:tcPr>
          <w:p>
            <w:r>
              <w:t>AST</w:t>
            </w:r>
          </w:p>
        </w:tc>
        <w:tc>
          <w:tcPr>
            <w:tcW w:type="dxa" w:w="2880"/>
          </w:tcPr>
          <w:p>
            <w:r>
              <w:t>44 U/L (偏高)</w:t>
            </w:r>
          </w:p>
        </w:tc>
        <w:tc>
          <w:tcPr>
            <w:tcW w:type="dxa" w:w="2880"/>
          </w:tcPr>
          <w:p>
            <w:r>
              <w:t>⚠️ 异常</w:t>
            </w:r>
          </w:p>
        </w:tc>
      </w:tr>
      <w:tr>
        <w:tc>
          <w:tcPr>
            <w:tcW w:type="dxa" w:w="2880"/>
          </w:tcPr>
          <w:p>
            <w:r>
              <w:t>CHE</w:t>
            </w:r>
          </w:p>
        </w:tc>
        <w:tc>
          <w:tcPr>
            <w:tcW w:type="dxa" w:w="2880"/>
          </w:tcPr>
          <w:p>
            <w:r>
              <w:t>4069 U/L (偏低)</w:t>
            </w:r>
          </w:p>
        </w:tc>
        <w:tc>
          <w:tcPr>
            <w:tcW w:type="dxa" w:w="2880"/>
          </w:tcPr>
          <w:p>
            <w:r>
              <w:t>⚠️ 异常</w:t>
            </w:r>
          </w:p>
        </w:tc>
      </w:tr>
      <w:tr>
        <w:tc>
          <w:tcPr>
            <w:tcW w:type="dxa" w:w="2880"/>
          </w:tcPr>
          <w:p>
            <w:r>
              <w:t>胱抑素 C</w:t>
            </w:r>
          </w:p>
        </w:tc>
        <w:tc>
          <w:tcPr>
            <w:tcW w:type="dxa" w:w="2880"/>
          </w:tcPr>
          <w:p>
            <w:r>
              <w:t>4.63 mg/L (显著升高)</w:t>
            </w:r>
          </w:p>
        </w:tc>
        <w:tc>
          <w:tcPr>
            <w:tcW w:type="dxa" w:w="2880"/>
          </w:tcPr>
          <w:p>
            <w:r>
              <w:t>⚠️ 异常</w:t>
            </w:r>
          </w:p>
        </w:tc>
      </w:tr>
      <w:tr>
        <w:tc>
          <w:tcPr>
            <w:tcW w:type="dxa" w:w="2880"/>
          </w:tcPr>
          <w:p>
            <w:r>
              <w:t>eGFR</w:t>
            </w:r>
          </w:p>
        </w:tc>
        <w:tc>
          <w:tcPr>
            <w:tcW w:type="dxa" w:w="2880"/>
          </w:tcPr>
          <w:p>
            <w:r>
              <w:t>29 ml/min (肾衰竭期)</w:t>
            </w:r>
          </w:p>
        </w:tc>
        <w:tc>
          <w:tcPr>
            <w:tcW w:type="dxa" w:w="2880"/>
          </w:tcPr>
          <w:p>
            <w:r>
              <w:t>⚠️ 异常</w:t>
            </w:r>
          </w:p>
        </w:tc>
      </w:tr>
      <w:tr>
        <w:tc>
          <w:tcPr>
            <w:tcW w:type="dxa" w:w="2880"/>
          </w:tcPr>
          <w:p>
            <w:r>
              <w:t>血红蛋白</w:t>
            </w:r>
          </w:p>
        </w:tc>
        <w:tc>
          <w:tcPr>
            <w:tcW w:type="dxa" w:w="2880"/>
          </w:tcPr>
          <w:p>
            <w:r>
              <w:t>92 g/L (贫血)</w:t>
            </w:r>
          </w:p>
        </w:tc>
        <w:tc>
          <w:tcPr>
            <w:tcW w:type="dxa" w:w="2880"/>
          </w:tcPr>
          <w:p>
            <w:r>
              <w:t>⚠️ 异常</w:t>
            </w:r>
          </w:p>
        </w:tc>
      </w:tr>
      <w:tr>
        <w:tc>
          <w:tcPr>
            <w:tcW w:type="dxa" w:w="2880"/>
          </w:tcPr>
          <w:p>
            <w:r>
              <w:t>空腹血糖</w:t>
            </w:r>
          </w:p>
        </w:tc>
        <w:tc>
          <w:tcPr>
            <w:tcW w:type="dxa" w:w="2880"/>
          </w:tcPr>
          <w:p>
            <w:r>
              <w:t>5.85 mmol/L</w:t>
            </w:r>
          </w:p>
        </w:tc>
        <w:tc>
          <w:tcPr>
            <w:tcW w:type="dxa" w:w="2880"/>
          </w:tcPr>
          <w:p>
            <w:r>
              <w:t>✅ 正常</w:t>
            </w:r>
          </w:p>
        </w:tc>
      </w:tr>
      <w:tr>
        <w:tc>
          <w:tcPr>
            <w:tcW w:type="dxa" w:w="2880"/>
          </w:tcPr>
          <w:p>
            <w:r>
              <w:t>血压</w:t>
            </w:r>
          </w:p>
        </w:tc>
        <w:tc>
          <w:tcPr>
            <w:tcW w:type="dxa" w:w="2880"/>
          </w:tcPr>
          <w:p>
            <w:r>
              <w:t>163/77 mmHg</w:t>
            </w:r>
          </w:p>
        </w:tc>
        <w:tc>
          <w:tcPr>
            <w:tcW w:type="dxa" w:w="2880"/>
          </w:tcPr>
          <w:p>
            <w:r>
              <w:t>⚠️ 异常</w:t>
            </w:r>
          </w:p>
        </w:tc>
      </w:tr>
    </w:tbl>
    <w:p>
      <w:pPr>
        <w:pStyle w:val="Heading1"/>
        <w:jc w:val="left"/>
      </w:pPr>
      <w:r>
        <w:t>三、9 周调理成果对比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干预前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第 9 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变化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体重</w:t>
            </w:r>
          </w:p>
        </w:tc>
        <w:tc>
          <w:tcPr>
            <w:tcW w:type="dxa" w:w="1728"/>
          </w:tcPr>
          <w:p>
            <w:r>
              <w:t>62.3kg</w:t>
            </w:r>
          </w:p>
        </w:tc>
        <w:tc>
          <w:tcPr>
            <w:tcW w:type="dxa" w:w="1728"/>
          </w:tcPr>
          <w:p>
            <w:r>
              <w:t>56.1kg</w:t>
            </w:r>
          </w:p>
        </w:tc>
        <w:tc>
          <w:tcPr>
            <w:tcW w:type="dxa" w:w="1728"/>
          </w:tcPr>
          <w:p>
            <w:r>
              <w:t>-6.2kg</w:t>
            </w:r>
          </w:p>
        </w:tc>
        <w:tc>
          <w:tcPr>
            <w:tcW w:type="dxa" w:w="1728"/>
          </w:tcPr>
          <w:p>
            <w:r>
              <w:t>✅ 改善</w:t>
            </w:r>
          </w:p>
        </w:tc>
      </w:tr>
      <w:tr>
        <w:tc>
          <w:tcPr>
            <w:tcW w:type="dxa" w:w="1728"/>
          </w:tcPr>
          <w:p>
            <w:r>
              <w:t>空腹血糖</w:t>
            </w:r>
          </w:p>
        </w:tc>
        <w:tc>
          <w:tcPr>
            <w:tcW w:type="dxa" w:w="1728"/>
          </w:tcPr>
          <w:p>
            <w:r>
              <w:t>5.85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-0.25</w:t>
            </w:r>
          </w:p>
        </w:tc>
        <w:tc>
          <w:tcPr>
            <w:tcW w:type="dxa" w:w="1728"/>
          </w:tcPr>
          <w:p>
            <w:r>
              <w:t>✅ 稳定</w:t>
            </w:r>
          </w:p>
        </w:tc>
      </w:tr>
      <w:tr>
        <w:tc>
          <w:tcPr>
            <w:tcW w:type="dxa" w:w="1728"/>
          </w:tcPr>
          <w:p>
            <w:r>
              <w:t>血压</w:t>
            </w:r>
          </w:p>
        </w:tc>
        <w:tc>
          <w:tcPr>
            <w:tcW w:type="dxa" w:w="1728"/>
          </w:tcPr>
          <w:p>
            <w:r>
              <w:t>163/77</w:t>
            </w:r>
          </w:p>
        </w:tc>
        <w:tc>
          <w:tcPr>
            <w:tcW w:type="dxa" w:w="1728"/>
          </w:tcPr>
          <w:p>
            <w:r>
              <w:t>127/65</w:t>
            </w:r>
          </w:p>
        </w:tc>
        <w:tc>
          <w:tcPr>
            <w:tcW w:type="dxa" w:w="1728"/>
          </w:tcPr>
          <w:p>
            <w:r>
              <w:t>-36/-12</w:t>
            </w:r>
          </w:p>
        </w:tc>
        <w:tc>
          <w:tcPr>
            <w:tcW w:type="dxa" w:w="1728"/>
          </w:tcPr>
          <w:p>
            <w:r>
              <w:t>✅ 改善</w:t>
            </w:r>
          </w:p>
        </w:tc>
      </w:tr>
      <w:tr>
        <w:tc>
          <w:tcPr>
            <w:tcW w:type="dxa" w:w="1728"/>
          </w:tcPr>
          <w:p>
            <w:r>
              <w:t>水肿</w:t>
            </w:r>
          </w:p>
        </w:tc>
        <w:tc>
          <w:tcPr>
            <w:tcW w:type="dxa" w:w="1728"/>
          </w:tcPr>
          <w:p>
            <w:r>
              <w:t>双下肢中度水肿</w:t>
            </w:r>
          </w:p>
        </w:tc>
        <w:tc>
          <w:tcPr>
            <w:tcW w:type="dxa" w:w="1728"/>
          </w:tcPr>
          <w:p>
            <w:r>
              <w:t>完全消退</w:t>
            </w:r>
          </w:p>
        </w:tc>
        <w:tc>
          <w:tcPr>
            <w:tcW w:type="dxa" w:w="1728"/>
          </w:tcPr>
          <w:p>
            <w:r>
              <w:t>痊愈</w:t>
            </w:r>
          </w:p>
        </w:tc>
        <w:tc>
          <w:tcPr>
            <w:tcW w:type="dxa" w:w="1728"/>
          </w:tcPr>
          <w:p>
            <w:r>
              <w:t>✅ 改善</w:t>
            </w:r>
          </w:p>
        </w:tc>
      </w:tr>
      <w:tr>
        <w:tc>
          <w:tcPr>
            <w:tcW w:type="dxa" w:w="1728"/>
          </w:tcPr>
          <w:p>
            <w:r>
              <w:t>精神状态</w:t>
            </w:r>
          </w:p>
        </w:tc>
        <w:tc>
          <w:tcPr>
            <w:tcW w:type="dxa" w:w="1728"/>
          </w:tcPr>
          <w:p>
            <w:r>
              <w:t>走路吃力</w:t>
            </w:r>
          </w:p>
        </w:tc>
        <w:tc>
          <w:tcPr>
            <w:tcW w:type="dxa" w:w="1728"/>
          </w:tcPr>
          <w:p>
            <w:r>
              <w:t>状态好很多</w:t>
            </w:r>
          </w:p>
        </w:tc>
        <w:tc>
          <w:tcPr>
            <w:tcW w:type="dxa" w:w="1728"/>
          </w:tcPr>
          <w:p>
            <w:r>
              <w:t>显著提升</w:t>
            </w:r>
          </w:p>
        </w:tc>
        <w:tc>
          <w:tcPr>
            <w:tcW w:type="dxa" w:w="1728"/>
          </w:tcPr>
          <w:p>
            <w:r>
              <w:t>✅ 改善</w:t>
            </w:r>
          </w:p>
        </w:tc>
      </w:tr>
    </w:tbl>
    <w:p/>
    <w:p>
      <w:r>
        <w:t>9 周体重变化曲线：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周次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体重 (kg)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周变化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累计变化</w:t>
            </w:r>
          </w:p>
        </w:tc>
      </w:tr>
      <w:tr>
        <w:tc>
          <w:tcPr>
            <w:tcW w:type="dxa" w:w="2160"/>
          </w:tcPr>
          <w:p>
            <w:r>
              <w:t>第 1 周</w:t>
            </w:r>
          </w:p>
        </w:tc>
        <w:tc>
          <w:tcPr>
            <w:tcW w:type="dxa" w:w="2160"/>
          </w:tcPr>
          <w:p>
            <w:r>
              <w:t>61.45</w:t>
            </w:r>
          </w:p>
        </w:tc>
        <w:tc>
          <w:tcPr>
            <w:tcW w:type="dxa" w:w="2160"/>
          </w:tcPr>
          <w:p>
            <w:r>
              <w:t>-0.85</w:t>
            </w:r>
          </w:p>
        </w:tc>
        <w:tc>
          <w:tcPr>
            <w:tcW w:type="dxa" w:w="2160"/>
          </w:tcPr>
          <w:p>
            <w:r>
              <w:t>-0.85</w:t>
            </w:r>
          </w:p>
        </w:tc>
      </w:tr>
      <w:tr>
        <w:tc>
          <w:tcPr>
            <w:tcW w:type="dxa" w:w="2160"/>
          </w:tcPr>
          <w:p>
            <w:r>
              <w:t>第 2 周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-1.45</w:t>
            </w:r>
          </w:p>
        </w:tc>
        <w:tc>
          <w:tcPr>
            <w:tcW w:type="dxa" w:w="2160"/>
          </w:tcPr>
          <w:p>
            <w:r>
              <w:t>-2.30</w:t>
            </w:r>
          </w:p>
        </w:tc>
      </w:tr>
      <w:tr>
        <w:tc>
          <w:tcPr>
            <w:tcW w:type="dxa" w:w="2160"/>
          </w:tcPr>
          <w:p>
            <w:r>
              <w:t>第 3 周</w:t>
            </w:r>
          </w:p>
        </w:tc>
        <w:tc>
          <w:tcPr>
            <w:tcW w:type="dxa" w:w="2160"/>
          </w:tcPr>
          <w:p>
            <w:r>
              <w:t>58.5</w:t>
            </w:r>
          </w:p>
        </w:tc>
        <w:tc>
          <w:tcPr>
            <w:tcW w:type="dxa" w:w="2160"/>
          </w:tcPr>
          <w:p>
            <w:r>
              <w:t>-1.50</w:t>
            </w:r>
          </w:p>
        </w:tc>
        <w:tc>
          <w:tcPr>
            <w:tcW w:type="dxa" w:w="2160"/>
          </w:tcPr>
          <w:p>
            <w:r>
              <w:t>-3.80</w:t>
            </w:r>
          </w:p>
        </w:tc>
      </w:tr>
      <w:tr>
        <w:tc>
          <w:tcPr>
            <w:tcW w:type="dxa" w:w="2160"/>
          </w:tcPr>
          <w:p>
            <w:r>
              <w:t>第 4 周</w:t>
            </w:r>
          </w:p>
        </w:tc>
        <w:tc>
          <w:tcPr>
            <w:tcW w:type="dxa" w:w="2160"/>
          </w:tcPr>
          <w:p>
            <w:r>
              <w:t>57.5</w:t>
            </w:r>
          </w:p>
        </w:tc>
        <w:tc>
          <w:tcPr>
            <w:tcW w:type="dxa" w:w="2160"/>
          </w:tcPr>
          <w:p>
            <w:r>
              <w:t>-1.00</w:t>
            </w:r>
          </w:p>
        </w:tc>
        <w:tc>
          <w:tcPr>
            <w:tcW w:type="dxa" w:w="2160"/>
          </w:tcPr>
          <w:p>
            <w:r>
              <w:t>-4.80</w:t>
            </w:r>
          </w:p>
        </w:tc>
      </w:tr>
      <w:tr>
        <w:tc>
          <w:tcPr>
            <w:tcW w:type="dxa" w:w="2160"/>
          </w:tcPr>
          <w:p>
            <w:r>
              <w:t>第 5 周</w:t>
            </w:r>
          </w:p>
        </w:tc>
        <w:tc>
          <w:tcPr>
            <w:tcW w:type="dxa" w:w="2160"/>
          </w:tcPr>
          <w:p>
            <w:r>
              <w:t>57.5</w:t>
            </w:r>
          </w:p>
        </w:tc>
        <w:tc>
          <w:tcPr>
            <w:tcW w:type="dxa" w:w="2160"/>
          </w:tcPr>
          <w:p>
            <w:r>
              <w:t>±0.00</w:t>
            </w:r>
          </w:p>
        </w:tc>
        <w:tc>
          <w:tcPr>
            <w:tcW w:type="dxa" w:w="2160"/>
          </w:tcPr>
          <w:p>
            <w:r>
              <w:t>-4.80</w:t>
            </w:r>
          </w:p>
        </w:tc>
      </w:tr>
      <w:tr>
        <w:tc>
          <w:tcPr>
            <w:tcW w:type="dxa" w:w="2160"/>
          </w:tcPr>
          <w:p>
            <w:r>
              <w:t>第 6 周</w:t>
            </w:r>
          </w:p>
        </w:tc>
        <w:tc>
          <w:tcPr>
            <w:tcW w:type="dxa" w:w="2160"/>
          </w:tcPr>
          <w:p>
            <w:r>
              <w:t>58.1</w:t>
            </w:r>
          </w:p>
        </w:tc>
        <w:tc>
          <w:tcPr>
            <w:tcW w:type="dxa" w:w="2160"/>
          </w:tcPr>
          <w:p>
            <w:r>
              <w:t>+0.60</w:t>
            </w:r>
          </w:p>
        </w:tc>
        <w:tc>
          <w:tcPr>
            <w:tcW w:type="dxa" w:w="2160"/>
          </w:tcPr>
          <w:p>
            <w:r>
              <w:t>-4.20</w:t>
            </w:r>
          </w:p>
        </w:tc>
      </w:tr>
      <w:tr>
        <w:tc>
          <w:tcPr>
            <w:tcW w:type="dxa" w:w="2160"/>
          </w:tcPr>
          <w:p>
            <w:r>
              <w:t>第 7 周</w:t>
            </w:r>
          </w:p>
        </w:tc>
        <w:tc>
          <w:tcPr>
            <w:tcW w:type="dxa" w:w="2160"/>
          </w:tcPr>
          <w:p>
            <w:r>
              <w:t>57.5</w:t>
            </w:r>
          </w:p>
        </w:tc>
        <w:tc>
          <w:tcPr>
            <w:tcW w:type="dxa" w:w="2160"/>
          </w:tcPr>
          <w:p>
            <w:r>
              <w:t>-0.60</w:t>
            </w:r>
          </w:p>
        </w:tc>
        <w:tc>
          <w:tcPr>
            <w:tcW w:type="dxa" w:w="2160"/>
          </w:tcPr>
          <w:p>
            <w:r>
              <w:t>-4.80</w:t>
            </w:r>
          </w:p>
        </w:tc>
      </w:tr>
      <w:tr>
        <w:tc>
          <w:tcPr>
            <w:tcW w:type="dxa" w:w="2160"/>
          </w:tcPr>
          <w:p>
            <w:r>
              <w:t>第 8 周</w:t>
            </w:r>
          </w:p>
        </w:tc>
        <w:tc>
          <w:tcPr>
            <w:tcW w:type="dxa" w:w="2160"/>
          </w:tcPr>
          <w:p>
            <w:r>
              <w:t>56.45</w:t>
            </w:r>
          </w:p>
        </w:tc>
        <w:tc>
          <w:tcPr>
            <w:tcW w:type="dxa" w:w="2160"/>
          </w:tcPr>
          <w:p>
            <w:r>
              <w:t>-1.05</w:t>
            </w:r>
          </w:p>
        </w:tc>
        <w:tc>
          <w:tcPr>
            <w:tcW w:type="dxa" w:w="2160"/>
          </w:tcPr>
          <w:p>
            <w:r>
              <w:t>-5.85</w:t>
            </w:r>
          </w:p>
        </w:tc>
      </w:tr>
      <w:tr>
        <w:tc>
          <w:tcPr>
            <w:tcW w:type="dxa" w:w="2160"/>
          </w:tcPr>
          <w:p>
            <w:r>
              <w:t>第 9 周</w:t>
            </w:r>
          </w:p>
        </w:tc>
        <w:tc>
          <w:tcPr>
            <w:tcW w:type="dxa" w:w="2160"/>
          </w:tcPr>
          <w:p>
            <w:r>
              <w:t>56.1</w:t>
            </w:r>
          </w:p>
        </w:tc>
        <w:tc>
          <w:tcPr>
            <w:tcW w:type="dxa" w:w="2160"/>
          </w:tcPr>
          <w:p>
            <w:r>
              <w:t>-0.35</w:t>
            </w:r>
          </w:p>
        </w:tc>
        <w:tc>
          <w:tcPr>
            <w:tcW w:type="dxa" w:w="2160"/>
          </w:tcPr>
          <w:p>
            <w:r>
              <w:t>-6.20</w:t>
            </w:r>
          </w:p>
        </w:tc>
      </w:tr>
    </w:tbl>
    <w:p>
      <w:pPr>
        <w:pStyle w:val="Heading1"/>
        <w:jc w:val="left"/>
      </w:pPr>
      <w:r>
        <w:t>四、9 周调理亮点与进步</w:t>
      </w:r>
    </w:p>
    <w:p>
      <w:pPr>
        <w:pStyle w:val="ListNumber"/>
      </w:pPr>
      <w:r>
        <w:t>✅ 体重成功减轻 6.2kg，减轻心肾负担</w:t>
      </w:r>
    </w:p>
    <w:p>
      <w:pPr>
        <w:pStyle w:val="ListNumber"/>
      </w:pPr>
      <w:r>
        <w:t>✅ 水肿完全消退，从双下肢中度水肿到完全正常</w:t>
      </w:r>
    </w:p>
    <w:p>
      <w:pPr>
        <w:pStyle w:val="ListNumber"/>
      </w:pPr>
      <w:r>
        <w:t>✅ 血压显著改善，从 163/77 降至 127/65</w:t>
      </w:r>
    </w:p>
    <w:p>
      <w:pPr>
        <w:pStyle w:val="ListNumber"/>
      </w:pPr>
      <w:r>
        <w:t>✅ 精神状态大幅提升，从走路吃力到状态好很多，更加有力气</w:t>
      </w:r>
    </w:p>
    <w:p>
      <w:pPr>
        <w:pStyle w:val="ListNumber"/>
      </w:pPr>
      <w:r>
        <w:t>✅ 尿泡沫明显减少，肾功能指标稳定</w:t>
      </w:r>
    </w:p>
    <w:p>
      <w:pPr>
        <w:pStyle w:val="ListNumber"/>
      </w:pPr>
      <w:r>
        <w:t>✅ 低血糖问题得到有效控制（换德古胰岛素后）</w:t>
      </w:r>
    </w:p>
    <w:p>
      <w:pPr>
        <w:pStyle w:val="ListNumber"/>
      </w:pPr>
      <w:r>
        <w:t>✅ 连续 9 周完整监测，数据记录规范</w:t>
      </w:r>
    </w:p>
    <w:p>
      <w:pPr>
        <w:pStyle w:val="Heading1"/>
        <w:jc w:val="left"/>
      </w:pPr>
      <w:r>
        <w:t>五、需持续关注的问题</w:t>
      </w:r>
    </w:p>
    <w:p>
      <w:pPr>
        <w:pStyle w:val="ListNumber"/>
      </w:pPr>
      <w:r>
        <w:t>⚠️ 餐后血糖仍有波动，需加强饮食控制（第 9 周 4/7 超标）</w:t>
      </w:r>
    </w:p>
    <w:p>
      <w:pPr>
        <w:pStyle w:val="ListNumber"/>
      </w:pPr>
      <w:r>
        <w:t>⚠️ 收缩压时有超标，需持续低盐饮食</w:t>
      </w:r>
    </w:p>
    <w:p>
      <w:pPr>
        <w:pStyle w:val="ListNumber"/>
      </w:pPr>
      <w:r>
        <w:t>⚠️ 慢性肾脏病 5 期，需定期复查肾功能（eGFR 29ml/min）</w:t>
      </w:r>
    </w:p>
    <w:p>
      <w:pPr>
        <w:pStyle w:val="ListNumber"/>
      </w:pPr>
      <w:r>
        <w:t>⚠️ 贫血问题，需继续补铁治疗（血红蛋白 92g/L）</w:t>
      </w:r>
    </w:p>
    <w:p>
      <w:pPr>
        <w:pStyle w:val="ListNumber"/>
      </w:pPr>
      <w:r>
        <w:t>⚠️ 多种慢性病共存，需规范用药管理</w:t>
      </w:r>
    </w:p>
    <w:p>
      <w:pPr>
        <w:pStyle w:val="Heading1"/>
        <w:jc w:val="left"/>
      </w:pPr>
      <w:r>
        <w:t>六、后续健康建议</w:t>
      </w:r>
    </w:p>
    <w:p>
      <w:pPr>
        <w:pStyle w:val="ListNumber"/>
      </w:pPr>
      <w:r>
        <w:t>饮食管理 — 继续维持当前饮食方案，控制总热量和盐摄入（&lt;5g/日）</w:t>
      </w:r>
    </w:p>
    <w:p>
      <w:pPr>
        <w:pStyle w:val="ListNumber"/>
      </w:pPr>
      <w:r>
        <w:t>监测习惯 — 规律监测血糖血压，每周至少 3 次完整记录</w:t>
      </w:r>
    </w:p>
    <w:p>
      <w:pPr>
        <w:pStyle w:val="ListNumber"/>
      </w:pPr>
      <w:r>
        <w:t>用药依从 — 按医嘱规范用药，不随意调整胰岛素剂量（诺和锐 6-6-4U）</w:t>
      </w:r>
    </w:p>
    <w:p>
      <w:pPr>
        <w:pStyle w:val="ListNumber"/>
      </w:pPr>
      <w:r>
        <w:t>定期复查 — 每月复查肾功能、血常规、肝功能，关注血钾变化</w:t>
      </w:r>
    </w:p>
    <w:p>
      <w:pPr>
        <w:pStyle w:val="ListNumber"/>
      </w:pPr>
      <w:r>
        <w:t>适量运动 — 每日散步 30 分钟，避免剧烈运动</w:t>
      </w:r>
    </w:p>
    <w:p>
      <w:pPr>
        <w:pStyle w:val="ListNumber"/>
      </w:pPr>
      <w:r>
        <w:t>及时就医 — 出现不适及时就医，特别是低血糖、水肿复发等情况</w:t>
      </w:r>
    </w:p>
    <w:p>
      <w:pPr>
        <w:pStyle w:val="Heading1"/>
        <w:jc w:val="left"/>
      </w:pPr>
      <w:r>
        <w:t>七、每周数据汇总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周次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体重 (kg)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空腹达标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餐后达标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关键事件</w:t>
            </w:r>
          </w:p>
        </w:tc>
      </w:tr>
      <w:tr>
        <w:tc>
          <w:tcPr>
            <w:tcW w:type="dxa" w:w="1728"/>
          </w:tcPr>
          <w:p>
            <w:r>
              <w:t>第 1 周</w:t>
            </w:r>
          </w:p>
        </w:tc>
        <w:tc>
          <w:tcPr>
            <w:tcW w:type="dxa" w:w="1728"/>
          </w:tcPr>
          <w:p>
            <w:r>
              <w:t>61.45</w:t>
            </w:r>
          </w:p>
        </w:tc>
        <w:tc>
          <w:tcPr>
            <w:tcW w:type="dxa" w:w="1728"/>
          </w:tcPr>
          <w:p>
            <w:r>
              <w:t>7/7</w:t>
            </w:r>
          </w:p>
        </w:tc>
        <w:tc>
          <w:tcPr>
            <w:tcW w:type="dxa" w:w="1728"/>
          </w:tcPr>
          <w:p>
            <w:r>
              <w:t>6/7</w:t>
            </w:r>
          </w:p>
        </w:tc>
        <w:tc>
          <w:tcPr>
            <w:tcW w:type="dxa" w:w="1728"/>
          </w:tcPr>
          <w:p>
            <w:r>
              <w:t>初期水肿</w:t>
            </w:r>
          </w:p>
        </w:tc>
      </w:tr>
      <w:tr>
        <w:tc>
          <w:tcPr>
            <w:tcW w:type="dxa" w:w="1728"/>
          </w:tcPr>
          <w:p>
            <w:r>
              <w:t>第 2 周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6/7</w:t>
            </w:r>
          </w:p>
        </w:tc>
        <w:tc>
          <w:tcPr>
            <w:tcW w:type="dxa" w:w="1728"/>
          </w:tcPr>
          <w:p>
            <w:r>
              <w:t>6/7</w:t>
            </w:r>
          </w:p>
        </w:tc>
        <w:tc>
          <w:tcPr>
            <w:tcW w:type="dxa" w:w="1728"/>
          </w:tcPr>
          <w:p>
            <w:r>
              <w:t>忘记胰岛素</w:t>
            </w:r>
          </w:p>
        </w:tc>
      </w:tr>
      <w:tr>
        <w:tc>
          <w:tcPr>
            <w:tcW w:type="dxa" w:w="1728"/>
          </w:tcPr>
          <w:p>
            <w:r>
              <w:t>第 3 周</w:t>
            </w:r>
          </w:p>
        </w:tc>
        <w:tc>
          <w:tcPr>
            <w:tcW w:type="dxa" w:w="1728"/>
          </w:tcPr>
          <w:p>
            <w:r>
              <w:t>58.5</w:t>
            </w:r>
          </w:p>
        </w:tc>
        <w:tc>
          <w:tcPr>
            <w:tcW w:type="dxa" w:w="1728"/>
          </w:tcPr>
          <w:p>
            <w:r>
              <w:t>6/6</w:t>
            </w:r>
          </w:p>
        </w:tc>
        <w:tc>
          <w:tcPr>
            <w:tcW w:type="dxa" w:w="1728"/>
          </w:tcPr>
          <w:p>
            <w:r>
              <w:t>3/7</w:t>
            </w:r>
          </w:p>
        </w:tc>
        <w:tc>
          <w:tcPr>
            <w:tcW w:type="dxa" w:w="1728"/>
          </w:tcPr>
          <w:p>
            <w:r>
              <w:t>白内障手术</w:t>
            </w:r>
          </w:p>
        </w:tc>
      </w:tr>
      <w:tr>
        <w:tc>
          <w:tcPr>
            <w:tcW w:type="dxa" w:w="1728"/>
          </w:tcPr>
          <w:p>
            <w:r>
              <w:t>第 4 周</w:t>
            </w:r>
          </w:p>
        </w:tc>
        <w:tc>
          <w:tcPr>
            <w:tcW w:type="dxa" w:w="1728"/>
          </w:tcPr>
          <w:p>
            <w:r>
              <w:t>57.5</w:t>
            </w:r>
          </w:p>
        </w:tc>
        <w:tc>
          <w:tcPr>
            <w:tcW w:type="dxa" w:w="1728"/>
          </w:tcPr>
          <w:p>
            <w:r>
              <w:t>6/6</w:t>
            </w:r>
          </w:p>
        </w:tc>
        <w:tc>
          <w:tcPr>
            <w:tcW w:type="dxa" w:w="1728"/>
          </w:tcPr>
          <w:p>
            <w:r>
              <w:t>4/7</w:t>
            </w:r>
          </w:p>
        </w:tc>
        <w:tc>
          <w:tcPr>
            <w:tcW w:type="dxa" w:w="1728"/>
          </w:tcPr>
          <w:p>
            <w:r>
              <w:t>频繁低血糖</w:t>
            </w:r>
          </w:p>
        </w:tc>
      </w:tr>
      <w:tr>
        <w:tc>
          <w:tcPr>
            <w:tcW w:type="dxa" w:w="1728"/>
          </w:tcPr>
          <w:p>
            <w:r>
              <w:t>第 5 周</w:t>
            </w:r>
          </w:p>
        </w:tc>
        <w:tc>
          <w:tcPr>
            <w:tcW w:type="dxa" w:w="1728"/>
          </w:tcPr>
          <w:p>
            <w:r>
              <w:t>57.5</w:t>
            </w:r>
          </w:p>
        </w:tc>
        <w:tc>
          <w:tcPr>
            <w:tcW w:type="dxa" w:w="1728"/>
          </w:tcPr>
          <w:p>
            <w:r>
              <w:t>7/7</w:t>
            </w:r>
          </w:p>
        </w:tc>
        <w:tc>
          <w:tcPr>
            <w:tcW w:type="dxa" w:w="1728"/>
          </w:tcPr>
          <w:p>
            <w:r>
              <w:t>7/7</w:t>
            </w:r>
          </w:p>
        </w:tc>
        <w:tc>
          <w:tcPr>
            <w:tcW w:type="dxa" w:w="1728"/>
          </w:tcPr>
          <w:p>
            <w:r>
              <w:t>换德古胰岛素</w:t>
            </w:r>
          </w:p>
        </w:tc>
      </w:tr>
      <w:tr>
        <w:tc>
          <w:tcPr>
            <w:tcW w:type="dxa" w:w="1728"/>
          </w:tcPr>
          <w:p>
            <w:r>
              <w:t>第 6 周</w:t>
            </w:r>
          </w:p>
        </w:tc>
        <w:tc>
          <w:tcPr>
            <w:tcW w:type="dxa" w:w="1728"/>
          </w:tcPr>
          <w:p>
            <w:r>
              <w:t>58.1</w:t>
            </w:r>
          </w:p>
        </w:tc>
        <w:tc>
          <w:tcPr>
            <w:tcW w:type="dxa" w:w="1728"/>
          </w:tcPr>
          <w:p>
            <w:r>
              <w:t>7/7</w:t>
            </w:r>
          </w:p>
        </w:tc>
        <w:tc>
          <w:tcPr>
            <w:tcW w:type="dxa" w:w="1728"/>
          </w:tcPr>
          <w:p>
            <w:r>
              <w:t>5/7</w:t>
            </w:r>
          </w:p>
        </w:tc>
        <w:tc>
          <w:tcPr>
            <w:tcW w:type="dxa" w:w="1728"/>
          </w:tcPr>
          <w:p>
            <w:r>
              <w:t>状态稳定</w:t>
            </w:r>
          </w:p>
        </w:tc>
      </w:tr>
      <w:tr>
        <w:tc>
          <w:tcPr>
            <w:tcW w:type="dxa" w:w="1728"/>
          </w:tcPr>
          <w:p>
            <w:r>
              <w:t>第 7 周</w:t>
            </w:r>
          </w:p>
        </w:tc>
        <w:tc>
          <w:tcPr>
            <w:tcW w:type="dxa" w:w="1728"/>
          </w:tcPr>
          <w:p>
            <w:r>
              <w:t>57.5</w:t>
            </w:r>
          </w:p>
        </w:tc>
        <w:tc>
          <w:tcPr>
            <w:tcW w:type="dxa" w:w="1728"/>
          </w:tcPr>
          <w:p>
            <w:r>
              <w:t>6/7</w:t>
            </w:r>
          </w:p>
        </w:tc>
        <w:tc>
          <w:tcPr>
            <w:tcW w:type="dxa" w:w="1728"/>
          </w:tcPr>
          <w:p>
            <w:r>
              <w:t>7/7</w:t>
            </w:r>
          </w:p>
        </w:tc>
        <w:tc>
          <w:tcPr>
            <w:tcW w:type="dxa" w:w="1728"/>
          </w:tcPr>
          <w:p>
            <w:r>
              <w:t>高钾复查</w:t>
            </w:r>
          </w:p>
        </w:tc>
      </w:tr>
      <w:tr>
        <w:tc>
          <w:tcPr>
            <w:tcW w:type="dxa" w:w="1728"/>
          </w:tcPr>
          <w:p>
            <w:r>
              <w:t>第 8 周</w:t>
            </w:r>
          </w:p>
        </w:tc>
        <w:tc>
          <w:tcPr>
            <w:tcW w:type="dxa" w:w="1728"/>
          </w:tcPr>
          <w:p>
            <w:r>
              <w:t>56.45</w:t>
            </w:r>
          </w:p>
        </w:tc>
        <w:tc>
          <w:tcPr>
            <w:tcW w:type="dxa" w:w="1728"/>
          </w:tcPr>
          <w:p>
            <w:r>
              <w:t>6/7</w:t>
            </w:r>
          </w:p>
        </w:tc>
        <w:tc>
          <w:tcPr>
            <w:tcW w:type="dxa" w:w="1728"/>
          </w:tcPr>
          <w:p>
            <w:r>
              <w:t>5/7</w:t>
            </w:r>
          </w:p>
        </w:tc>
        <w:tc>
          <w:tcPr>
            <w:tcW w:type="dxa" w:w="1728"/>
          </w:tcPr>
          <w:p>
            <w:r>
              <w:t>状态好转</w:t>
            </w:r>
          </w:p>
        </w:tc>
      </w:tr>
      <w:tr>
        <w:tc>
          <w:tcPr>
            <w:tcW w:type="dxa" w:w="1728"/>
          </w:tcPr>
          <w:p>
            <w:r>
              <w:t>第 9 周</w:t>
            </w:r>
          </w:p>
        </w:tc>
        <w:tc>
          <w:tcPr>
            <w:tcW w:type="dxa" w:w="1728"/>
          </w:tcPr>
          <w:p>
            <w:r>
              <w:t>56.1</w:t>
            </w:r>
          </w:p>
        </w:tc>
        <w:tc>
          <w:tcPr>
            <w:tcW w:type="dxa" w:w="1728"/>
          </w:tcPr>
          <w:p>
            <w:r>
              <w:t>7/7</w:t>
            </w:r>
          </w:p>
        </w:tc>
        <w:tc>
          <w:tcPr>
            <w:tcW w:type="dxa" w:w="1728"/>
          </w:tcPr>
          <w:p>
            <w:r>
              <w:t>3/7</w:t>
            </w:r>
          </w:p>
        </w:tc>
        <w:tc>
          <w:tcPr>
            <w:tcW w:type="dxa" w:w="1728"/>
          </w:tcPr>
          <w:p>
            <w:r>
              <w:t>餐后波动</w:t>
            </w:r>
          </w:p>
        </w:tc>
      </w:tr>
    </w:tbl>
    <w:p>
      <w:pPr>
        <w:pStyle w:val="Heading1"/>
        <w:jc w:val="left"/>
      </w:pPr>
      <w:r>
        <w:t>八、当前用药方案</w:t>
      </w:r>
    </w:p>
    <w:p>
      <w:r>
        <w:t>胰岛素：诺和锐 早 6U、午 6U、晚 4U</w:t>
      </w:r>
    </w:p>
    <w:p>
      <w:r>
        <w:t>慢性病用药：降压、降脂、护肾、补血等 10+ 种</w:t>
      </w:r>
    </w:p>
    <w:p>
      <w:pPr>
        <w:pStyle w:val="ListBullet"/>
      </w:pPr>
      <w:r>
        <w:t>• 复方α-酮酸片（开同）</w:t>
      </w:r>
    </w:p>
    <w:p>
      <w:pPr>
        <w:pStyle w:val="ListBullet"/>
      </w:pPr>
      <w:r>
        <w:t>• 托伐普坦片</w:t>
      </w:r>
    </w:p>
    <w:p>
      <w:pPr>
        <w:pStyle w:val="ListBullet"/>
      </w:pPr>
      <w:r>
        <w:t>• 恩那度司他片</w:t>
      </w:r>
    </w:p>
    <w:p>
      <w:pPr>
        <w:pStyle w:val="ListBullet"/>
      </w:pPr>
      <w:r>
        <w:t>• 骨化三醇软胶囊</w:t>
      </w:r>
    </w:p>
    <w:p>
      <w:pPr>
        <w:pStyle w:val="ListBullet"/>
      </w:pPr>
      <w:r>
        <w:t>• 阿托伐他汀</w:t>
      </w:r>
    </w:p>
    <w:p>
      <w:pPr>
        <w:pStyle w:val="ListBullet"/>
      </w:pPr>
      <w:r>
        <w:t>• 阿司匹林</w:t>
      </w:r>
    </w:p>
    <w:p>
      <w:pPr>
        <w:pStyle w:val="ListBullet"/>
      </w:pPr>
      <w:r>
        <w:t>• 硫酸氢氯吡格雷</w:t>
      </w:r>
    </w:p>
    <w:p>
      <w:pPr>
        <w:pStyle w:val="ListBullet"/>
      </w:pPr>
      <w:r>
        <w:t>• 单硝酸异山梨酯</w:t>
      </w:r>
    </w:p>
    <w:p/>
    <w:p>
      <w:r>
        <w:t>__________________________________________________</w:t>
      </w:r>
    </w:p>
    <w:p>
      <w:r>
        <w:rPr>
          <w:i/>
        </w:rPr>
        <w:t>报告生成时间：2026-03-09</w:t>
        <w:br/>
      </w:r>
      <w:r>
        <w:rPr>
          <w:i/>
        </w:rPr>
        <w:t>温馨提示：本报告仅供参考，具体治疗方案请遵医嘱</w:t>
        <w:br/>
      </w:r>
      <w:r>
        <w:rPr>
          <w:i/>
        </w:rPr>
        <w:t>下次复查建议：2026 年 4 月上旬（内分泌科、肾内科、心内科、眼科）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