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446D" w14:textId="3DC34D91" w:rsidR="002E7A90" w:rsidRPr="002E7A90" w:rsidRDefault="002E7A90" w:rsidP="002E7A90">
      <w:pPr>
        <w:pStyle w:val="Heading1"/>
        <w:rPr>
          <w:rFonts w:ascii="Times New Roman" w:hAnsi="Times New Roman" w:cs="Times New Roman"/>
        </w:rPr>
      </w:pPr>
      <w:r w:rsidRPr="002E7A90">
        <w:rPr>
          <w:rFonts w:ascii="Times New Roman" w:hAnsi="Times New Roman" w:cs="Times New Roman"/>
        </w:rPr>
        <w:t>Security Test Evidence</w:t>
      </w:r>
    </w:p>
    <w:p w14:paraId="387FE225" w14:textId="47D22B3B" w:rsidR="002E7A90" w:rsidRPr="006E283E" w:rsidRDefault="002E7A90" w:rsidP="002E7A90">
      <w:pPr>
        <w:rPr>
          <w:rFonts w:ascii="Times New Roman" w:hAnsi="Times New Roman" w:cs="Times New Roman"/>
          <w:sz w:val="22"/>
          <w:szCs w:val="22"/>
        </w:rPr>
      </w:pPr>
      <w:r w:rsidRPr="006E283E">
        <w:rPr>
          <w:rFonts w:ascii="Times New Roman" w:hAnsi="Times New Roman" w:cs="Times New Roman"/>
          <w:sz w:val="22"/>
          <w:szCs w:val="22"/>
        </w:rPr>
        <w:t>Legacy-Systems-Security-Lab – input validation comparison between the vulnerable and hardened mortgage calculator.</w:t>
      </w:r>
    </w:p>
    <w:p w14:paraId="4D4C1BBD" w14:textId="77777777" w:rsidR="002E7A90" w:rsidRPr="002E7A90" w:rsidRDefault="002E7A90" w:rsidP="002E7A90">
      <w:pPr>
        <w:rPr>
          <w:rFonts w:ascii="Times New Roman" w:hAnsi="Times New Roman" w:cs="Times New Roman"/>
        </w:rPr>
      </w:pPr>
    </w:p>
    <w:p w14:paraId="1C6CA23E" w14:textId="43E38D25" w:rsidR="002E7A90" w:rsidRPr="002E7A90" w:rsidRDefault="002E7A90" w:rsidP="002E7A90">
      <w:pPr>
        <w:pStyle w:val="Heading2"/>
        <w:rPr>
          <w:rFonts w:ascii="Times New Roman" w:hAnsi="Times New Roman" w:cs="Times New Roman"/>
        </w:rPr>
      </w:pPr>
      <w:r w:rsidRPr="002E7A90">
        <w:rPr>
          <w:rFonts w:ascii="Times New Roman" w:hAnsi="Times New Roman" w:cs="Times New Roman"/>
        </w:rPr>
        <w:t>Test Matrix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3118"/>
        <w:gridCol w:w="2976"/>
      </w:tblGrid>
      <w:tr w:rsidR="002E7A90" w:rsidRPr="006E283E" w14:paraId="0D3D2F4F" w14:textId="77777777" w:rsidTr="006E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1" w:type="dxa"/>
          </w:tcPr>
          <w:p w14:paraId="432549DA" w14:textId="77777777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88F0D8F" w14:textId="097050CC" w:rsidR="002E7A90" w:rsidRPr="006E283E" w:rsidRDefault="002E7A90" w:rsidP="002E7A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Test Input</w:t>
            </w:r>
          </w:p>
        </w:tc>
        <w:tc>
          <w:tcPr>
            <w:tcW w:w="3118" w:type="dxa"/>
          </w:tcPr>
          <w:p w14:paraId="7307E6DC" w14:textId="2892E0C8" w:rsidR="002E7A90" w:rsidRPr="006E283E" w:rsidRDefault="002E7A90" w:rsidP="002E7A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Vulnerable Version</w:t>
            </w:r>
          </w:p>
        </w:tc>
        <w:tc>
          <w:tcPr>
            <w:tcW w:w="2976" w:type="dxa"/>
          </w:tcPr>
          <w:p w14:paraId="113083CE" w14:textId="05A8CE16" w:rsidR="002E7A90" w:rsidRPr="006E283E" w:rsidRDefault="002E7A90" w:rsidP="002E7A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Hardened Version</w:t>
            </w:r>
          </w:p>
        </w:tc>
      </w:tr>
      <w:tr w:rsidR="002E7A90" w:rsidRPr="006E283E" w14:paraId="7BED4678" w14:textId="77777777" w:rsidTr="006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F4CA962" w14:textId="37F6DBB0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835" w:type="dxa"/>
          </w:tcPr>
          <w:p w14:paraId="3B0B23F1" w14:textId="31E11606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Valid input (200000 / 5.25 / 30)</w:t>
            </w:r>
          </w:p>
        </w:tc>
        <w:tc>
          <w:tcPr>
            <w:tcW w:w="3118" w:type="dxa"/>
          </w:tcPr>
          <w:p w14:paraId="356E9A76" w14:textId="2EE7C74E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Computes correctly</w:t>
            </w:r>
          </w:p>
        </w:tc>
        <w:tc>
          <w:tcPr>
            <w:tcW w:w="2976" w:type="dxa"/>
          </w:tcPr>
          <w:p w14:paraId="6F286666" w14:textId="65344D7C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Computes correctly</w:t>
            </w:r>
          </w:p>
        </w:tc>
      </w:tr>
      <w:tr w:rsidR="002E7A90" w:rsidRPr="006E283E" w14:paraId="2578D1A3" w14:textId="77777777" w:rsidTr="006E2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8B56DB1" w14:textId="1456C389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835" w:type="dxa"/>
          </w:tcPr>
          <w:p w14:paraId="433E0222" w14:textId="7FFA46F2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Letters in numeric field (</w:t>
            </w:r>
            <w:proofErr w:type="spellStart"/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abc</w:t>
            </w:r>
            <w:proofErr w:type="spellEnd"/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118" w:type="dxa"/>
          </w:tcPr>
          <w:p w14:paraId="3CE49C3B" w14:textId="6368EEEF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Accepts as garbage/zero, computes anyway</w:t>
            </w:r>
          </w:p>
        </w:tc>
        <w:tc>
          <w:tcPr>
            <w:tcW w:w="2976" w:type="dxa"/>
          </w:tcPr>
          <w:p w14:paraId="294A6105" w14:textId="77C10866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Rejects, re-prompts, increments attempt counter</w:t>
            </w:r>
          </w:p>
        </w:tc>
      </w:tr>
      <w:tr w:rsidR="002E7A90" w:rsidRPr="006E283E" w14:paraId="674A8BCD" w14:textId="77777777" w:rsidTr="006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70F255F" w14:textId="5F981504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835" w:type="dxa"/>
          </w:tcPr>
          <w:p w14:paraId="0B19681C" w14:textId="43B55BDE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Oversized principal (5000000)</w:t>
            </w:r>
          </w:p>
        </w:tc>
        <w:tc>
          <w:tcPr>
            <w:tcW w:w="3118" w:type="dxa"/>
          </w:tcPr>
          <w:p w14:paraId="68BBAF4B" w14:textId="7488AB66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Silently truncates to fit field</w:t>
            </w:r>
          </w:p>
        </w:tc>
        <w:tc>
          <w:tcPr>
            <w:tcW w:w="2976" w:type="dxa"/>
          </w:tcPr>
          <w:p w14:paraId="0340C823" w14:textId="1408DFDD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Rejected by length/ceiling check</w:t>
            </w:r>
          </w:p>
        </w:tc>
      </w:tr>
      <w:tr w:rsidR="002E7A90" w:rsidRPr="006E283E" w14:paraId="2CC8B095" w14:textId="77777777" w:rsidTr="006E2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1E2344F" w14:textId="686B27C5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835" w:type="dxa"/>
          </w:tcPr>
          <w:p w14:paraId="4DFD7657" w14:textId="6AE53C36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Zero interest rate (0)</w:t>
            </w:r>
          </w:p>
        </w:tc>
        <w:tc>
          <w:tcPr>
            <w:tcW w:w="3118" w:type="dxa"/>
          </w:tcPr>
          <w:p w14:paraId="0FB1D7ED" w14:textId="41DB3D84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Divide-by-zero, runtime report</w:t>
            </w:r>
          </w:p>
        </w:tc>
        <w:tc>
          <w:tcPr>
            <w:tcW w:w="2976" w:type="dxa"/>
          </w:tcPr>
          <w:p w14:paraId="34B55D4A" w14:textId="2FC723C0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Handled cleanly, no crash</w:t>
            </w:r>
          </w:p>
        </w:tc>
      </w:tr>
      <w:tr w:rsidR="002E7A90" w:rsidRPr="006E283E" w14:paraId="6F95DEB0" w14:textId="77777777" w:rsidTr="006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A2B0FA9" w14:textId="71E1B14A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835" w:type="dxa"/>
          </w:tcPr>
          <w:p w14:paraId="51047D77" w14:textId="19D08F70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Negative amount (-5000)</w:t>
            </w:r>
          </w:p>
        </w:tc>
        <w:tc>
          <w:tcPr>
            <w:tcW w:w="3118" w:type="dxa"/>
          </w:tcPr>
          <w:p w14:paraId="344E2B7A" w14:textId="35C37EDA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Accepted/mishandled</w:t>
            </w:r>
          </w:p>
        </w:tc>
        <w:tc>
          <w:tcPr>
            <w:tcW w:w="2976" w:type="dxa"/>
          </w:tcPr>
          <w:p w14:paraId="35E6BAB7" w14:textId="183DC6FC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Rejected (leading – sign check)</w:t>
            </w:r>
          </w:p>
        </w:tc>
      </w:tr>
      <w:tr w:rsidR="002E7A90" w:rsidRPr="006E283E" w14:paraId="0D2BD74E" w14:textId="77777777" w:rsidTr="006E2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E9713AB" w14:textId="65EF8913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835" w:type="dxa"/>
          </w:tcPr>
          <w:p w14:paraId="34DA79C3" w14:textId="2F7CBD46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Invalid retry (maybe, yeah)</w:t>
            </w:r>
          </w:p>
        </w:tc>
        <w:tc>
          <w:tcPr>
            <w:tcW w:w="3118" w:type="dxa"/>
          </w:tcPr>
          <w:p w14:paraId="3C7E0462" w14:textId="00CB6587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Any non- n loops or exits unpredictably</w:t>
            </w:r>
          </w:p>
        </w:tc>
        <w:tc>
          <w:tcPr>
            <w:tcW w:w="2976" w:type="dxa"/>
          </w:tcPr>
          <w:p w14:paraId="497AF593" w14:textId="14A99D62" w:rsidR="002E7A90" w:rsidRPr="006E283E" w:rsidRDefault="002E7A90" w:rsidP="002E7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Rejected, re-prompts until exact Y/N</w:t>
            </w:r>
          </w:p>
        </w:tc>
      </w:tr>
      <w:tr w:rsidR="002E7A90" w:rsidRPr="006E283E" w14:paraId="1EC99B37" w14:textId="77777777" w:rsidTr="006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0A99F7F" w14:textId="37544447" w:rsidR="002E7A90" w:rsidRPr="006E283E" w:rsidRDefault="002E7A90" w:rsidP="002E7A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835" w:type="dxa"/>
          </w:tcPr>
          <w:p w14:paraId="4658B349" w14:textId="43FAF7FE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Loan over ceiling (50000000)</w:t>
            </w:r>
          </w:p>
        </w:tc>
        <w:tc>
          <w:tcPr>
            <w:tcW w:w="3118" w:type="dxa"/>
          </w:tcPr>
          <w:p w14:paraId="53E2E3CA" w14:textId="613DEFA3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Computes on unrealistic value</w:t>
            </w:r>
          </w:p>
        </w:tc>
        <w:tc>
          <w:tcPr>
            <w:tcW w:w="2976" w:type="dxa"/>
          </w:tcPr>
          <w:p w14:paraId="4249A848" w14:textId="3CED3860" w:rsidR="002E7A90" w:rsidRPr="006E283E" w:rsidRDefault="002E7A90" w:rsidP="002E7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283E">
              <w:rPr>
                <w:rFonts w:ascii="Times New Roman" w:hAnsi="Times New Roman" w:cs="Times New Roman"/>
                <w:sz w:val="22"/>
                <w:szCs w:val="22"/>
              </w:rPr>
              <w:t>Rejected against max-loan limit</w:t>
            </w:r>
          </w:p>
        </w:tc>
      </w:tr>
    </w:tbl>
    <w:p w14:paraId="2CF13189" w14:textId="77777777" w:rsidR="002E7A90" w:rsidRDefault="002E7A90" w:rsidP="002E7A90">
      <w:pPr>
        <w:rPr>
          <w:rFonts w:ascii="Times New Roman" w:hAnsi="Times New Roman" w:cs="Times New Roman"/>
          <w:sz w:val="22"/>
          <w:szCs w:val="22"/>
        </w:rPr>
      </w:pPr>
    </w:p>
    <w:p w14:paraId="4F049D8B" w14:textId="3E7DB9C1" w:rsidR="006E283E" w:rsidRDefault="006E283E" w:rsidP="006E283E">
      <w:pPr>
        <w:pStyle w:val="Heading2"/>
        <w:rPr>
          <w:rFonts w:ascii="Times New Roman" w:hAnsi="Times New Roman" w:cs="Times New Roman"/>
        </w:rPr>
      </w:pPr>
      <w:r w:rsidRPr="006E283E">
        <w:rPr>
          <w:rFonts w:ascii="Times New Roman" w:hAnsi="Times New Roman" w:cs="Times New Roman"/>
        </w:rPr>
        <w:t>Defensive Techniques Demonstrated</w:t>
      </w:r>
    </w:p>
    <w:p w14:paraId="3DDDC9CA" w14:textId="616A093E" w:rsidR="006E283E" w:rsidRPr="006E283E" w:rsidRDefault="006E283E" w:rsidP="006E283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NUMERIC class validation before computation</w:t>
      </w:r>
    </w:p>
    <w:p w14:paraId="3755871B" w14:textId="55E83317" w:rsidR="006E283E" w:rsidRPr="006E283E" w:rsidRDefault="006E283E" w:rsidP="006E283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Field length/overflow checks prior to NUMVAL conversion</w:t>
      </w:r>
    </w:p>
    <w:p w14:paraId="4D4F8805" w14:textId="5184B8E0" w:rsidR="006E283E" w:rsidRPr="006E283E" w:rsidRDefault="006E283E" w:rsidP="006E283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Realistic value ceiling (and optional floor)</w:t>
      </w:r>
    </w:p>
    <w:p w14:paraId="27C5D9C7" w14:textId="21B235FD" w:rsidR="006E283E" w:rsidRPr="006E283E" w:rsidRDefault="006E283E" w:rsidP="006E283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Sign rejection for negative input</w:t>
      </w:r>
    </w:p>
    <w:p w14:paraId="12E4761A" w14:textId="7D4B7D22" w:rsidR="006E283E" w:rsidRPr="006E283E" w:rsidRDefault="006E283E" w:rsidP="006E283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Divide-by-zero guard on the payment formula</w:t>
      </w:r>
    </w:p>
    <w:p w14:paraId="702DE770" w14:textId="7ADAD0AB" w:rsidR="006E283E" w:rsidRPr="000442B0" w:rsidRDefault="006E283E" w:rsidP="000442B0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 xml:space="preserve">Strict Y/N retry validation (UPPERCASE + TRIM, exact </w:t>
      </w:r>
      <w:r w:rsidR="000442B0">
        <w:rPr>
          <w:rFonts w:ascii="Times New Roman" w:hAnsi="Times New Roman" w:cs="Times New Roman"/>
          <w:sz w:val="22"/>
          <w:szCs w:val="22"/>
        </w:rPr>
        <w:t>match)</w:t>
      </w:r>
    </w:p>
    <w:p w14:paraId="620896E2" w14:textId="3B0D2464" w:rsidR="000442B0" w:rsidRPr="000442B0" w:rsidRDefault="000442B0" w:rsidP="000442B0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Fixed-precision decimal arithmetic (no floating-point money errors)</w:t>
      </w:r>
    </w:p>
    <w:p w14:paraId="0051126C" w14:textId="3A770775" w:rsidR="000442B0" w:rsidRPr="000442B0" w:rsidRDefault="000442B0" w:rsidP="000442B0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Attempt counter + security event logging on repeated bad input</w:t>
      </w:r>
    </w:p>
    <w:p w14:paraId="789137AA" w14:textId="77777777" w:rsidR="000442B0" w:rsidRDefault="000442B0" w:rsidP="000442B0">
      <w:pPr>
        <w:pStyle w:val="Heading3"/>
      </w:pPr>
    </w:p>
    <w:p w14:paraId="377302D9" w14:textId="5B475E69" w:rsidR="000442B0" w:rsidRDefault="000442B0" w:rsidP="000442B0">
      <w:pPr>
        <w:pStyle w:val="Heading2"/>
        <w:rPr>
          <w:rFonts w:ascii="Times New Roman" w:hAnsi="Times New Roman" w:cs="Times New Roman"/>
        </w:rPr>
      </w:pPr>
      <w:r w:rsidRPr="000442B0">
        <w:rPr>
          <w:rFonts w:ascii="Times New Roman" w:hAnsi="Times New Roman" w:cs="Times New Roman"/>
        </w:rPr>
        <w:t>How to Reproduce</w:t>
      </w:r>
    </w:p>
    <w:p w14:paraId="30F91A85" w14:textId="0A6DE25F" w:rsidR="000442B0" w:rsidRPr="000442B0" w:rsidRDefault="000442B0" w:rsidP="000442B0">
      <w:pPr>
        <w:shd w:val="clear" w:color="auto" w:fill="000000" w:themeFill="text1"/>
        <w:rPr>
          <w:rFonts w:ascii="Consolas" w:hAnsi="Consolas"/>
          <w:color w:val="8DD873" w:themeColor="accent6" w:themeTint="99"/>
          <w:sz w:val="18"/>
          <w:szCs w:val="18"/>
        </w:rPr>
      </w:pPr>
      <w:proofErr w:type="spellStart"/>
      <w:r w:rsidRPr="000442B0">
        <w:rPr>
          <w:rFonts w:ascii="Consolas" w:hAnsi="Consolas"/>
          <w:color w:val="8DD873" w:themeColor="accent6" w:themeTint="99"/>
          <w:sz w:val="18"/>
          <w:szCs w:val="18"/>
        </w:rPr>
        <w:t>cobc</w:t>
      </w:r>
      <w:proofErr w:type="spellEnd"/>
      <w:r w:rsidRPr="000442B0">
        <w:rPr>
          <w:rFonts w:ascii="Consolas" w:hAnsi="Consolas"/>
          <w:color w:val="8DD873" w:themeColor="accent6" w:themeTint="99"/>
          <w:sz w:val="18"/>
          <w:szCs w:val="18"/>
        </w:rPr>
        <w:t xml:space="preserve"> -x </w:t>
      </w:r>
      <w:proofErr w:type="spellStart"/>
      <w:r w:rsidRPr="000442B0">
        <w:rPr>
          <w:rFonts w:ascii="Consolas" w:hAnsi="Consolas"/>
          <w:color w:val="8DD873" w:themeColor="accent6" w:themeTint="99"/>
          <w:sz w:val="18"/>
          <w:szCs w:val="18"/>
        </w:rPr>
        <w:t>MortgageCalculatorVulnerable.cob</w:t>
      </w:r>
      <w:proofErr w:type="spellEnd"/>
      <w:r w:rsidRPr="000442B0">
        <w:rPr>
          <w:rFonts w:ascii="Consolas" w:hAnsi="Consolas"/>
          <w:color w:val="8DD873" w:themeColor="accent6" w:themeTint="99"/>
          <w:sz w:val="18"/>
          <w:szCs w:val="18"/>
        </w:rPr>
        <w:t xml:space="preserve"> &amp;&amp; MortgageCalculatorVulnerable.exe</w:t>
      </w:r>
    </w:p>
    <w:p w14:paraId="704AFD64" w14:textId="593FCB72" w:rsidR="000442B0" w:rsidRPr="000442B0" w:rsidRDefault="000442B0" w:rsidP="000442B0">
      <w:pPr>
        <w:shd w:val="clear" w:color="auto" w:fill="000000" w:themeFill="text1"/>
        <w:rPr>
          <w:rFonts w:ascii="Consolas" w:hAnsi="Consolas"/>
          <w:color w:val="8DD873" w:themeColor="accent6" w:themeTint="99"/>
          <w:sz w:val="18"/>
          <w:szCs w:val="18"/>
        </w:rPr>
      </w:pPr>
      <w:proofErr w:type="spellStart"/>
      <w:r w:rsidRPr="000442B0">
        <w:rPr>
          <w:rFonts w:ascii="Consolas" w:hAnsi="Consolas"/>
          <w:color w:val="8DD873" w:themeColor="accent6" w:themeTint="99"/>
          <w:sz w:val="18"/>
          <w:szCs w:val="18"/>
        </w:rPr>
        <w:t>cobc</w:t>
      </w:r>
      <w:proofErr w:type="spellEnd"/>
      <w:r w:rsidRPr="000442B0">
        <w:rPr>
          <w:rFonts w:ascii="Consolas" w:hAnsi="Consolas"/>
          <w:color w:val="8DD873" w:themeColor="accent6" w:themeTint="99"/>
          <w:sz w:val="18"/>
          <w:szCs w:val="18"/>
        </w:rPr>
        <w:t xml:space="preserve"> -x </w:t>
      </w:r>
      <w:proofErr w:type="spellStart"/>
      <w:r w:rsidRPr="000442B0">
        <w:rPr>
          <w:rFonts w:ascii="Consolas" w:hAnsi="Consolas"/>
          <w:color w:val="8DD873" w:themeColor="accent6" w:themeTint="99"/>
          <w:sz w:val="18"/>
          <w:szCs w:val="18"/>
        </w:rPr>
        <w:t>MortgageCalculator.cob</w:t>
      </w:r>
      <w:proofErr w:type="spellEnd"/>
      <w:r w:rsidRPr="000442B0">
        <w:rPr>
          <w:rFonts w:ascii="Consolas" w:hAnsi="Consolas"/>
          <w:color w:val="8DD873" w:themeColor="accent6" w:themeTint="99"/>
          <w:sz w:val="18"/>
          <w:szCs w:val="18"/>
        </w:rPr>
        <w:t xml:space="preserve"> &amp;&amp; MortgageCalculator.exe</w:t>
      </w:r>
    </w:p>
    <w:p w14:paraId="16E9E8AD" w14:textId="77777777" w:rsidR="006E283E" w:rsidRDefault="006E283E" w:rsidP="006E283E">
      <w:pPr>
        <w:rPr>
          <w:rFonts w:ascii="Times New Roman" w:hAnsi="Times New Roman" w:cs="Times New Roman"/>
          <w:sz w:val="22"/>
          <w:szCs w:val="22"/>
        </w:rPr>
      </w:pPr>
    </w:p>
    <w:p w14:paraId="15CD18D9" w14:textId="05D94D72" w:rsidR="000442B0" w:rsidRPr="000442B0" w:rsidRDefault="000442B0" w:rsidP="006E28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Run each test input against both binaries and compare console output.</w:t>
      </w:r>
    </w:p>
    <w:sectPr w:rsidR="000442B0" w:rsidRPr="000442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E7F53"/>
    <w:multiLevelType w:val="hybridMultilevel"/>
    <w:tmpl w:val="E1AC3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41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90"/>
    <w:rsid w:val="000442B0"/>
    <w:rsid w:val="002E7A90"/>
    <w:rsid w:val="00521F1B"/>
    <w:rsid w:val="006E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54CB"/>
  <w15:chartTrackingRefBased/>
  <w15:docId w15:val="{DD5BB4F0-67BA-4654-BE42-E38738FB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7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E28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E28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E28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Nicole Faina</dc:creator>
  <cp:keywords/>
  <dc:description/>
  <cp:lastModifiedBy>Angeline Nicole Faina</cp:lastModifiedBy>
  <cp:revision>1</cp:revision>
  <dcterms:created xsi:type="dcterms:W3CDTF">2026-06-03T13:15:00Z</dcterms:created>
  <dcterms:modified xsi:type="dcterms:W3CDTF">2026-06-03T13:43:00Z</dcterms:modified>
</cp:coreProperties>
</file>