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Competitor Use-Case Pages vs Lynkk</w:t>
      </w:r>
    </w:p>
    <w:p>
      <w:pPr>
        <w:pBdr>
          <w:left w:val="single" w:color="1F3A5F" w:sz="18" w:space="8"/>
        </w:pBdr>
        <w:shd w:fill="E8EEF5" w:color="auto" w:val="clear"/>
        <w:spacing w:after="80"/>
        <w:ind w:left="360"/>
      </w:pPr>
      <w:r>
        <w:t xml:space="preserve">Compared 2026-10-16. Competitor pages were read from their live sites. Claims about competitors describe what their pages say, not whether those claims are true.</w:t>
      </w:r>
    </w:p>
    <w:p>
      <w:pPr>
        <w:spacing w:after="80"/>
      </w:pPr>
    </w:p>
    <w:p>
      <w:pPr>
        <w:pStyle w:val="Heading1"/>
      </w:pPr>
      <w:r>
        <w:t xml:space="preserve">1. Pages we compared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 pages checked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Fireflies.ai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Sales, Recruiting, Marketing, Real estate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Otter.ai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Sales, Recruiting, Education (lectures), Interview transcription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Notta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 transcription, Hindi transcription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Jump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advisors (homepage)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Zocks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advisors (homepage)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Geekbot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Standups (homepage)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What competitors do well (in simple words)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Did Lynkk have it?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Explain who it's for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Fireflies: "Built for every role on your team" (sales rep, manager, leader)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Added</w:t>
            </w:r>
            <w:r>
              <w:rPr>
                <w:sz w:val="19"/>
                <w:szCs w:val="19"/>
              </w:rPr>
              <w:t xml:space="preserve"> a "Who it's for" list to every page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Show life without vs with the product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Geekbot: "Without Geekbot / With Geekbot"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Added</w:t>
            </w:r>
            <w:r>
              <w:rPr>
                <w:sz w:val="19"/>
                <w:szCs w:val="19"/>
              </w:rPr>
              <w:t xml:space="preserve"> a simple "Without Lynkk / With Lynkk" table to every page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Explain the use case in plain words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Notta: "How to transcribe interview to text"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Added</w:t>
            </w:r>
            <w:r>
              <w:rPr>
                <w:sz w:val="19"/>
                <w:szCs w:val="19"/>
              </w:rPr>
              <w:t xml:space="preserve"> an "In simple words" section that explains the use case in 2-3 short sentences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Before, during, after the meeting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Otter sales: "Pre-call prep / Live meeting / Post-call"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Simple step-by-step flow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Notta: "1. Import recording, 2. ..."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 (3 steps)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Show which tools it works with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Fireflies: CRM, Slack, Zapier, API sections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Partly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Added</w:t>
            </w:r>
            <w:r>
              <w:rPr>
                <w:sz w:val="19"/>
                <w:szCs w:val="19"/>
              </w:rPr>
              <w:t xml:space="preserve"> a one-line "Works with" to every page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 sample output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Rare. Most show screenshots only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Yes, ours is stronger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Kept: sample notes written as real 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Honest limits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Rare. Competitors don't say what they can't do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Yes, ours is stronger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Kept: "No CRM sync", "not a court transcript", "doesn't capture slides"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FAQ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Notta has one on every page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Kept, and used simpler words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Impact numbers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 recruiting: "40% faster hiring", "12 hrs saved weekly"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added.</w:t>
            </w:r>
            <w:r>
              <w:rPr>
                <w:sz w:val="19"/>
                <w:szCs w:val="19"/>
              </w:rPr>
              <w:t xml:space="preserve"> We don't have real numbers yet. Add them once real customer results exist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Security badges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Fireflies: SOC 2 Type II, GDPR, HIPAA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Partly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 our privacy line (data region, AES-256, no training). We can't claim certifications that aren't confirmed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 quotes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Fireflies: "Don't take our word for it"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added.</w:t>
            </w:r>
            <w:r>
              <w:rPr>
                <w:sz w:val="19"/>
                <w:szCs w:val="19"/>
              </w:rPr>
              <w:t xml:space="preserve"> Needs real quotes from customers in each role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Pricing on the page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 sales: Free, $10, $19, $39 per seat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in the FAQ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Added</w:t>
            </w:r>
            <w:r>
              <w:rPr>
                <w:sz w:val="19"/>
                <w:szCs w:val="19"/>
              </w:rPr>
              <w:t xml:space="preserve"> a simple Free vs Pro pricing block to every page, with the Pro features that matter for that use case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Use case by use case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Competitor example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lead with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Lynkk leads with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Lynkk is different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 calls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Fireflies, Otter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 autofill, AI coaching, voice agents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 steps with owners, a real sample note, ask across calls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bot needed, in-person and offline calls. Honest: no CRM sync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interviews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Otter, Notta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"Transcription made easy", 58 languages (Notta)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speaker labelled, ask across a whole study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Hinglish and Indian languages, revocable share links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Team standups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Geekbot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Async standups in Slack, no meeting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real standup meeting, written for you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Records the live call. Action items go to the Tasks board and Jira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interviews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Notta (Hindi)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Hindi audio, convert to text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offline on a Mac, Hinglish, uploads later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Works with no internet. Few competitors offer this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Lectures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Otter Education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captions, slide capture, phone apps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Lecture recorder that writes notes, replay any minute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Simpler and student-focused. Honest: no slide capture or flashcards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research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 Marketing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Sentiment analysis, talk-time, content creation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of customer: real quotes from every call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across all calls and hear the exact words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Lawyers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(no Fireflies or Otter legal page found)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meeting notes, privacy, data region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Clear: not a certified court transcript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Managers (1:1s)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(no dedicated competitor page found)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Remember what you agreed last time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Reminds you before the next 1:1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estate agents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Fireflies Real Estate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Virtual tours, CRM tools, "40% higher deal closure"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client's must-haves and follow-ups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Honest: no CRM sync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advisors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Jump, Zocks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 sync, compliance, planning, "50,000+ advisors"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review notes, privacy, data region</w:t>
            </w:r>
          </w:p>
        </w:tc>
        <w:tc>
          <w:tcPr>
            <w:tcW w:type="dxa" w:w="20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Simpler to start. Honest: not a compliance archive, no CRM sync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What we changed on every page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New "In simple words" section</w:t>
      </w:r>
      <w:r>
        <w:t xml:space="preserve"> after the headline: what the use case is, in 2-3 short sentences, plus a "Who it's for" list. 2. </w:t>
      </w:r>
      <w:r>
        <w:rPr>
          <w:b/>
          <w:bCs/>
        </w:rPr>
        <w:t xml:space="preserve">New "Before and after" table</w:t>
      </w:r>
      <w:r>
        <w:t xml:space="preserve">: three rows of life without Lynkk vs with Lynkk, plus a "Works with" line. 3. </w:t>
      </w:r>
      <w:r>
        <w:rPr>
          <w:b/>
          <w:bCs/>
        </w:rPr>
        <w:t xml:space="preserve">Simpler words</w:t>
      </w:r>
      <w:r>
        <w:t xml:space="preserve">: replaced "cite" and "citations" with "shows where the answer came from", and "note shape" with "note format". 4. </w:t>
      </w:r>
      <w:r>
        <w:rPr>
          <w:b/>
          <w:bCs/>
        </w:rPr>
        <w:t xml:space="preserve">New "Simple pricing" block</w:t>
      </w:r>
      <w:r>
        <w:t xml:space="preserve"> before the FAQ: Free ($0) vs Pro ($15 a month), with the Pro features for that use case.</w:t>
      </w:r>
    </w:p>
    <w:p>
      <w:pPr>
        <w:spacing w:after="140"/>
      </w:pPr>
      <w:r>
        <w:t xml:space="preserve">Each page is now about 700 words (up from about 500), and 10 blocks instead of 7.</w:t>
      </w:r>
    </w:p>
    <w:p>
      <w:pPr>
        <w:pStyle w:val="Heading1"/>
      </w:pPr>
      <w:r>
        <w:t xml:space="preserve">5. What would make the pages even stronger (needs real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real customer quote per page</w:t>
      </w:r>
      <w:r>
        <w:t xml:space="preserve">, from someone in that role (competitors all have these).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or two real impact numbers</w:t>
      </w:r>
      <w:r>
        <w:t xml:space="preserve">, such as hours saved per week, once you can measure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certifications</w:t>
      </w:r>
      <w:r>
        <w:t xml:space="preserve"> (for example SOC 2), if and when Lynkk gets them. This matters most for lawyers and financial advisors.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</w:pPr>
      <w:hyperlink w:history="1" r:id="rId6pa0zre6tmdqxjfp2o_4i">
        <w:r>
          <w:rPr>
            <w:rStyle w:val="Hyperlink"/>
          </w:rPr>
          <w:t xml:space="preserve">Fireflies.ai Sales</w:t>
        </w:r>
      </w:hyperlink>
      <w:r>
        <w:t xml:space="preserve">, </w:t>
      </w:r>
      <w:hyperlink w:history="1" r:id="rIdxpt9rfdse8_vjtusrdrfq">
        <w:r>
          <w:rPr>
            <w:rStyle w:val="Hyperlink"/>
          </w:rPr>
          <w:t xml:space="preserve">Fireflies.ai Recruiting</w:t>
        </w:r>
      </w:hyperlink>
      <w:r>
        <w:t xml:space="preserve">, </w:t>
      </w:r>
      <w:hyperlink w:history="1" r:id="rIdfbv16iiplouptwsf1rymj">
        <w:r>
          <w:rPr>
            <w:rStyle w:val="Hyperlink"/>
          </w:rPr>
          <w:t xml:space="preserve">Fireflies.ai Marketing</w:t>
        </w:r>
      </w:hyperlink>
      <w:r>
        <w:t xml:space="preserve">, </w:t>
      </w:r>
      <w:hyperlink w:history="1" r:id="rId-jdynoqyutgv7h1dmq9zf">
        <w:r>
          <w:rPr>
            <w:rStyle w:val="Hyperlink"/>
          </w:rPr>
          <w:t xml:space="preserve">Fireflies.ai Real Estate</w:t>
        </w:r>
      </w:hyperlink>
    </w:p>
    <w:p>
      <w:pPr>
        <w:pStyle w:val="ListParagraph"/>
        <w:numPr>
          <w:ilvl w:val="0"/>
          <w:numId w:val="2"/>
        </w:numPr>
      </w:pPr>
      <w:hyperlink w:history="1" r:id="rIdeodympqiede8xsne8kb_g">
        <w:r>
          <w:rPr>
            <w:rStyle w:val="Hyperlink"/>
          </w:rPr>
          <w:t xml:space="preserve">Otter.ai Sales</w:t>
        </w:r>
      </w:hyperlink>
      <w:r>
        <w:t xml:space="preserve">, </w:t>
      </w:r>
      <w:hyperlink w:history="1" r:id="rId5if58fyalhu9dktul6nkb">
        <w:r>
          <w:rPr>
            <w:rStyle w:val="Hyperlink"/>
          </w:rPr>
          <w:t xml:space="preserve">Otter.ai Recruiting</w:t>
        </w:r>
      </w:hyperlink>
      <w:r>
        <w:t xml:space="preserve">, </w:t>
      </w:r>
      <w:hyperlink w:history="1" r:id="rIdttvt5edxv4geqozfvdgyd">
        <w:r>
          <w:rPr>
            <w:rStyle w:val="Hyperlink"/>
          </w:rPr>
          <w:t xml:space="preserve">Otter.ai Education</w:t>
        </w:r>
      </w:hyperlink>
      <w:r>
        <w:t xml:space="preserve">, </w:t>
      </w:r>
      <w:hyperlink w:history="1" r:id="rIdqlrrgffupf75da299tzaz">
        <w:r>
          <w:rPr>
            <w:rStyle w:val="Hyperlink"/>
          </w:rPr>
          <w:t xml:space="preserve">Otter.ai Interview Transcription</w:t>
        </w:r>
      </w:hyperlink>
    </w:p>
    <w:p>
      <w:pPr>
        <w:pStyle w:val="ListParagraph"/>
        <w:numPr>
          <w:ilvl w:val="0"/>
          <w:numId w:val="2"/>
        </w:numPr>
      </w:pPr>
      <w:hyperlink w:history="1" r:id="rIdfufweabzblcdkq5kcpwgs">
        <w:r>
          <w:rPr>
            <w:rStyle w:val="Hyperlink"/>
          </w:rPr>
          <w:t xml:space="preserve">Notta Interview Transcription</w:t>
        </w:r>
      </w:hyperlink>
      <w:r>
        <w:t xml:space="preserve">, </w:t>
      </w:r>
      <w:hyperlink w:history="1" r:id="rId8t-zjzfoxu0goum3vpyja">
        <w:r>
          <w:rPr>
            <w:rStyle w:val="Hyperlink"/>
          </w:rPr>
          <w:t xml:space="preserve">Notta Hindi</w:t>
        </w:r>
      </w:hyperlink>
    </w:p>
    <w:p>
      <w:pPr>
        <w:pStyle w:val="ListParagraph"/>
        <w:numPr>
          <w:ilvl w:val="0"/>
          <w:numId w:val="2"/>
        </w:numPr>
      </w:pPr>
      <w:hyperlink w:history="1" r:id="rIdht5kr3ka05ehjlenb2wjl">
        <w:r>
          <w:rPr>
            <w:rStyle w:val="Hyperlink"/>
          </w:rPr>
          <w:t xml:space="preserve">Jump</w:t>
        </w:r>
      </w:hyperlink>
      <w:r>
        <w:t xml:space="preserve">, </w:t>
      </w:r>
      <w:hyperlink w:history="1" r:id="rId-axfk_mvgsl4tv4-r2pko">
        <w:r>
          <w:rPr>
            <w:rStyle w:val="Hyperlink"/>
          </w:rPr>
          <w:t xml:space="preserve">Zocks</w:t>
        </w:r>
      </w:hyperlink>
      <w:r>
        <w:t xml:space="preserve">, </w:t>
      </w:r>
      <w:hyperlink w:history="1" r:id="rIdf7hvjlznc-omxjv8rglfy">
        <w:r>
          <w:rPr>
            <w:rStyle w:val="Hyperlink"/>
          </w:rPr>
          <w:t xml:space="preserve">Geekbot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Lynkk · Competitor Use-Case Pages vs Lynkk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pa0zre6tmdqxjfp2o_4i" Type="http://schemas.openxmlformats.org/officeDocument/2006/relationships/hyperlink" Target="https://fireflies.ai/sales" TargetMode="External"/><Relationship Id="rIdxpt9rfdse8_vjtusrdrfq" Type="http://schemas.openxmlformats.org/officeDocument/2006/relationships/hyperlink" Target="https://fireflies.ai/recruiting" TargetMode="External"/><Relationship Id="rIdfbv16iiplouptwsf1rymj" Type="http://schemas.openxmlformats.org/officeDocument/2006/relationships/hyperlink" Target="https://fireflies.ai/marketing" TargetMode="External"/><Relationship Id="rId-jdynoqyutgv7h1dmq9zf" Type="http://schemas.openxmlformats.org/officeDocument/2006/relationships/hyperlink" Target="https://fireflies.ai/real-estate" TargetMode="External"/><Relationship Id="rIdeodympqiede8xsne8kb_g" Type="http://schemas.openxmlformats.org/officeDocument/2006/relationships/hyperlink" Target="https://otter.ai/sales-agent" TargetMode="External"/><Relationship Id="rId5if58fyalhu9dktul6nkb" Type="http://schemas.openxmlformats.org/officeDocument/2006/relationships/hyperlink" Target="https://otter.ai/recruiting-agent" TargetMode="External"/><Relationship Id="rIdttvt5edxv4geqozfvdgyd" Type="http://schemas.openxmlformats.org/officeDocument/2006/relationships/hyperlink" Target="https://otter.ai/education" TargetMode="External"/><Relationship Id="rIdqlrrgffupf75da299tzaz" Type="http://schemas.openxmlformats.org/officeDocument/2006/relationships/hyperlink" Target="https://get.otter.ai/interview-transcription/" TargetMode="External"/><Relationship Id="rIdfufweabzblcdkq5kcpwgs" Type="http://schemas.openxmlformats.org/officeDocument/2006/relationships/hyperlink" Target="https://www.notta.ai/en/interview-transcription" TargetMode="External"/><Relationship Id="rId8t-zjzfoxu0goum3vpyja" Type="http://schemas.openxmlformats.org/officeDocument/2006/relationships/hyperlink" Target="https://www.notta.ai/en/transcribe-hindi" TargetMode="External"/><Relationship Id="rIdht5kr3ka05ehjlenb2wjl" Type="http://schemas.openxmlformats.org/officeDocument/2006/relationships/hyperlink" Target="https://jumpapp.com/" TargetMode="External"/><Relationship Id="rId-axfk_mvgsl4tv4-r2pko" Type="http://schemas.openxmlformats.org/officeDocument/2006/relationships/hyperlink" Target="https://www.zocks.io/" TargetMode="External"/><Relationship Id="rIdf7hvjlznc-omxjv8rglfy" Type="http://schemas.openxmlformats.org/officeDocument/2006/relationships/hyperlink" Target="https://geekbot.com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Use-Case Pages vs Lynkk</dc:title>
  <dc:creator>Lynkk marketing</dc:creator>
  <cp:lastModifiedBy>Un-named</cp:lastModifiedBy>
  <cp:revision>1</cp:revision>
  <dcterms:created xsi:type="dcterms:W3CDTF">2026-10-16T15:07:51.234Z</dcterms:created>
  <dcterms:modified xsi:type="dcterms:W3CDTF">2026-10-16T15:07:51.234Z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