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FDA2F" w14:textId="77777777" w:rsidR="00804052" w:rsidRPr="00410DF5" w:rsidRDefault="00804052" w:rsidP="00804052">
      <w:pPr>
        <w:spacing w:after="0"/>
        <w:jc w:val="center"/>
        <w:rPr>
          <w:rFonts w:ascii="Times New Roman" w:hAnsi="Times New Roman" w:cs="Times New Roman"/>
          <w:b/>
          <w:bCs/>
          <w:sz w:val="24"/>
          <w:szCs w:val="24"/>
          <w:lang w:val="it-IT"/>
        </w:rPr>
      </w:pPr>
      <w:r w:rsidRPr="00410DF5">
        <w:rPr>
          <w:rFonts w:ascii="Times New Roman" w:hAnsi="Times New Roman" w:cs="Times New Roman"/>
          <w:b/>
          <w:bCs/>
          <w:sz w:val="24"/>
          <w:szCs w:val="24"/>
          <w:lang w:val="it-IT"/>
        </w:rPr>
        <w:t>MAKALAH</w:t>
      </w:r>
    </w:p>
    <w:p w14:paraId="3C620BF9" w14:textId="77777777" w:rsidR="00804052" w:rsidRPr="00410DF5" w:rsidRDefault="00804052" w:rsidP="00F31AC1">
      <w:pPr>
        <w:spacing w:after="360"/>
        <w:jc w:val="center"/>
        <w:rPr>
          <w:rFonts w:ascii="Times New Roman" w:hAnsi="Times New Roman" w:cs="Times New Roman"/>
          <w:b/>
          <w:bCs/>
          <w:sz w:val="24"/>
          <w:szCs w:val="24"/>
          <w:lang w:val="it-IT"/>
        </w:rPr>
      </w:pPr>
      <w:r w:rsidRPr="00410DF5">
        <w:rPr>
          <w:rFonts w:ascii="Times New Roman" w:hAnsi="Times New Roman" w:cs="Times New Roman"/>
          <w:b/>
          <w:bCs/>
          <w:sz w:val="24"/>
          <w:szCs w:val="24"/>
          <w:lang w:val="it-IT"/>
        </w:rPr>
        <w:t>KONSEP MATEMATIKA PADA RUMAH ADAT BARUGA</w:t>
      </w:r>
    </w:p>
    <w:p w14:paraId="18723390" w14:textId="77777777" w:rsidR="00804052" w:rsidRPr="00410DF5" w:rsidRDefault="00804052" w:rsidP="00804052">
      <w:pPr>
        <w:jc w:val="center"/>
        <w:rPr>
          <w:rFonts w:ascii="Times New Roman" w:hAnsi="Times New Roman" w:cs="Times New Roman"/>
          <w:sz w:val="24"/>
          <w:szCs w:val="24"/>
        </w:rPr>
      </w:pPr>
      <w:r w:rsidRPr="00410DF5">
        <w:rPr>
          <w:rFonts w:ascii="Times New Roman" w:hAnsi="Times New Roman" w:cs="Times New Roman"/>
          <w:sz w:val="24"/>
          <w:szCs w:val="24"/>
        </w:rPr>
        <w:t>untuk memenuhi tugas Mata Kuliah Etnomatematika</w:t>
      </w:r>
    </w:p>
    <w:p w14:paraId="7030E890" w14:textId="77777777" w:rsidR="00804052" w:rsidRPr="00410DF5" w:rsidRDefault="00804052" w:rsidP="00804052">
      <w:pPr>
        <w:jc w:val="center"/>
        <w:rPr>
          <w:rFonts w:ascii="Times New Roman" w:hAnsi="Times New Roman" w:cs="Times New Roman"/>
          <w:sz w:val="24"/>
          <w:szCs w:val="24"/>
        </w:rPr>
      </w:pPr>
      <w:r w:rsidRPr="00410DF5">
        <w:rPr>
          <w:rFonts w:ascii="Times New Roman" w:hAnsi="Times New Roman" w:cs="Times New Roman"/>
          <w:sz w:val="24"/>
          <w:szCs w:val="24"/>
        </w:rPr>
        <w:t>Dosen Pengampu: Ja’faruddin, S.Pd., M.Pd. dan Khawaritzmi Abdallah Ahmad, S.Si., M.Eng.</w:t>
      </w:r>
    </w:p>
    <w:p w14:paraId="1F56C092" w14:textId="77777777" w:rsidR="00804052" w:rsidRPr="00410DF5" w:rsidRDefault="00804052" w:rsidP="00804052">
      <w:pPr>
        <w:jc w:val="center"/>
        <w:rPr>
          <w:rFonts w:ascii="Times New Roman" w:hAnsi="Times New Roman" w:cs="Times New Roman"/>
          <w:sz w:val="24"/>
          <w:szCs w:val="24"/>
        </w:rPr>
      </w:pPr>
    </w:p>
    <w:p w14:paraId="5E265603" w14:textId="77777777" w:rsidR="00804052" w:rsidRPr="00410DF5" w:rsidRDefault="00804052" w:rsidP="00804052">
      <w:pPr>
        <w:jc w:val="center"/>
        <w:rPr>
          <w:rFonts w:ascii="Times New Roman" w:hAnsi="Times New Roman" w:cs="Times New Roman"/>
          <w:sz w:val="24"/>
          <w:szCs w:val="24"/>
        </w:rPr>
      </w:pPr>
      <w:r w:rsidRPr="00410DF5">
        <w:rPr>
          <w:rFonts w:ascii="Times New Roman" w:hAnsi="Times New Roman" w:cs="Times New Roman"/>
          <w:noProof/>
          <w:sz w:val="24"/>
          <w:szCs w:val="24"/>
          <w:lang w:val="id-ID" w:eastAsia="id-ID"/>
        </w:rPr>
        <w:drawing>
          <wp:inline distT="0" distB="0" distL="0" distR="0" wp14:anchorId="104D9CF6" wp14:editId="1EFCFD65">
            <wp:extent cx="1784350" cy="1784350"/>
            <wp:effectExtent l="0" t="0" r="6350" b="6350"/>
            <wp:docPr id="132812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0227" cy="1800227"/>
                    </a:xfrm>
                    <a:prstGeom prst="rect">
                      <a:avLst/>
                    </a:prstGeom>
                    <a:noFill/>
                    <a:ln>
                      <a:noFill/>
                    </a:ln>
                  </pic:spPr>
                </pic:pic>
              </a:graphicData>
            </a:graphic>
          </wp:inline>
        </w:drawing>
      </w:r>
    </w:p>
    <w:p w14:paraId="7FBE9B09" w14:textId="77777777" w:rsidR="00804052" w:rsidRPr="00410DF5" w:rsidRDefault="00804052" w:rsidP="00804052">
      <w:pPr>
        <w:jc w:val="center"/>
        <w:rPr>
          <w:rFonts w:ascii="Times New Roman" w:hAnsi="Times New Roman" w:cs="Times New Roman"/>
          <w:sz w:val="24"/>
          <w:szCs w:val="24"/>
        </w:rPr>
      </w:pPr>
      <w:r w:rsidRPr="00410DF5">
        <w:rPr>
          <w:rFonts w:ascii="Times New Roman" w:hAnsi="Times New Roman" w:cs="Times New Roman"/>
          <w:sz w:val="24"/>
          <w:szCs w:val="24"/>
        </w:rPr>
        <w:t>Oleh:</w:t>
      </w:r>
    </w:p>
    <w:p w14:paraId="4E4EA254" w14:textId="77777777" w:rsidR="00804052" w:rsidRPr="00410DF5" w:rsidRDefault="00804052" w:rsidP="00804052">
      <w:pPr>
        <w:jc w:val="center"/>
        <w:rPr>
          <w:rFonts w:ascii="Times New Roman" w:hAnsi="Times New Roman" w:cs="Times New Roman"/>
          <w:sz w:val="24"/>
          <w:szCs w:val="24"/>
        </w:rPr>
      </w:pPr>
      <w:r w:rsidRPr="00410DF5">
        <w:rPr>
          <w:rFonts w:ascii="Times New Roman" w:hAnsi="Times New Roman" w:cs="Times New Roman"/>
          <w:sz w:val="24"/>
          <w:szCs w:val="24"/>
        </w:rPr>
        <w:t>Kelompok Rumah Adat Baruga</w:t>
      </w:r>
    </w:p>
    <w:p w14:paraId="39B6464F" w14:textId="7861B523" w:rsidR="00804052" w:rsidRPr="00410DF5" w:rsidRDefault="00804052" w:rsidP="00F31AC1">
      <w:pPr>
        <w:tabs>
          <w:tab w:val="left" w:pos="1800"/>
        </w:tabs>
        <w:jc w:val="center"/>
        <w:rPr>
          <w:rFonts w:ascii="Times New Roman" w:hAnsi="Times New Roman" w:cs="Times New Roman"/>
          <w:sz w:val="24"/>
          <w:szCs w:val="24"/>
        </w:rPr>
      </w:pPr>
      <w:r w:rsidRPr="00410DF5">
        <w:rPr>
          <w:rFonts w:ascii="Times New Roman" w:hAnsi="Times New Roman" w:cs="Times New Roman"/>
          <w:sz w:val="24"/>
          <w:szCs w:val="24"/>
        </w:rPr>
        <w:t xml:space="preserve">Nurul Fauziah Djamal </w:t>
      </w:r>
      <w:r w:rsidR="00F31AC1" w:rsidRPr="00410DF5">
        <w:rPr>
          <w:rFonts w:ascii="Times New Roman" w:hAnsi="Times New Roman" w:cs="Times New Roman"/>
          <w:sz w:val="24"/>
          <w:szCs w:val="24"/>
        </w:rPr>
        <w:tab/>
      </w:r>
      <w:r w:rsidR="00F31AC1" w:rsidRPr="00410DF5">
        <w:rPr>
          <w:rFonts w:ascii="Times New Roman" w:hAnsi="Times New Roman" w:cs="Times New Roman"/>
          <w:sz w:val="24"/>
          <w:szCs w:val="24"/>
        </w:rPr>
        <w:tab/>
      </w:r>
      <w:r w:rsidRPr="00410DF5">
        <w:rPr>
          <w:rFonts w:ascii="Times New Roman" w:hAnsi="Times New Roman" w:cs="Times New Roman"/>
          <w:sz w:val="24"/>
          <w:szCs w:val="24"/>
        </w:rPr>
        <w:t>(230101500004)</w:t>
      </w:r>
    </w:p>
    <w:p w14:paraId="20B41DB7" w14:textId="576EEADC" w:rsidR="00804052" w:rsidRPr="00410DF5" w:rsidRDefault="00804052" w:rsidP="00F31AC1">
      <w:pPr>
        <w:tabs>
          <w:tab w:val="left" w:pos="1800"/>
        </w:tabs>
        <w:jc w:val="center"/>
        <w:rPr>
          <w:rFonts w:ascii="Times New Roman" w:hAnsi="Times New Roman" w:cs="Times New Roman"/>
          <w:sz w:val="24"/>
          <w:szCs w:val="24"/>
          <w:lang w:val="it-IT"/>
        </w:rPr>
      </w:pPr>
      <w:r w:rsidRPr="00410DF5">
        <w:rPr>
          <w:rFonts w:ascii="Times New Roman" w:hAnsi="Times New Roman" w:cs="Times New Roman"/>
          <w:sz w:val="24"/>
          <w:szCs w:val="24"/>
          <w:lang w:val="it-IT"/>
        </w:rPr>
        <w:t xml:space="preserve">Aurelmeylani Vianeyla Samara </w:t>
      </w:r>
      <w:r w:rsidR="00F31AC1" w:rsidRPr="00410DF5">
        <w:rPr>
          <w:rFonts w:ascii="Times New Roman" w:hAnsi="Times New Roman" w:cs="Times New Roman"/>
          <w:sz w:val="24"/>
          <w:szCs w:val="24"/>
          <w:lang w:val="it-IT"/>
        </w:rPr>
        <w:tab/>
      </w:r>
      <w:r w:rsidRPr="00410DF5">
        <w:rPr>
          <w:rFonts w:ascii="Times New Roman" w:hAnsi="Times New Roman" w:cs="Times New Roman"/>
          <w:sz w:val="24"/>
          <w:szCs w:val="24"/>
          <w:lang w:val="it-IT"/>
        </w:rPr>
        <w:t>(230101500008)</w:t>
      </w:r>
    </w:p>
    <w:p w14:paraId="38E4C73A" w14:textId="65D70458" w:rsidR="00804052" w:rsidRPr="00410DF5" w:rsidRDefault="00804052" w:rsidP="00F31AC1">
      <w:pPr>
        <w:tabs>
          <w:tab w:val="left" w:pos="1800"/>
        </w:tabs>
        <w:jc w:val="center"/>
        <w:rPr>
          <w:rFonts w:ascii="Times New Roman" w:hAnsi="Times New Roman" w:cs="Times New Roman"/>
          <w:sz w:val="24"/>
          <w:szCs w:val="24"/>
          <w:lang w:val="it-IT"/>
        </w:rPr>
      </w:pPr>
      <w:r w:rsidRPr="00410DF5">
        <w:rPr>
          <w:rFonts w:ascii="Times New Roman" w:hAnsi="Times New Roman" w:cs="Times New Roman"/>
          <w:sz w:val="24"/>
          <w:szCs w:val="24"/>
          <w:lang w:val="it-IT"/>
        </w:rPr>
        <w:t xml:space="preserve">Asrini </w:t>
      </w:r>
      <w:r w:rsidR="00F31AC1" w:rsidRPr="00410DF5">
        <w:rPr>
          <w:rFonts w:ascii="Times New Roman" w:hAnsi="Times New Roman" w:cs="Times New Roman"/>
          <w:sz w:val="24"/>
          <w:szCs w:val="24"/>
          <w:lang w:val="it-IT"/>
        </w:rPr>
        <w:tab/>
      </w:r>
      <w:r w:rsidR="00F31AC1" w:rsidRPr="00410DF5">
        <w:rPr>
          <w:rFonts w:ascii="Times New Roman" w:hAnsi="Times New Roman" w:cs="Times New Roman"/>
          <w:sz w:val="24"/>
          <w:szCs w:val="24"/>
          <w:lang w:val="it-IT"/>
        </w:rPr>
        <w:tab/>
      </w:r>
      <w:r w:rsidR="00F31AC1" w:rsidRPr="00410DF5">
        <w:rPr>
          <w:rFonts w:ascii="Times New Roman" w:hAnsi="Times New Roman" w:cs="Times New Roman"/>
          <w:sz w:val="24"/>
          <w:szCs w:val="24"/>
          <w:lang w:val="it-IT"/>
        </w:rPr>
        <w:tab/>
      </w:r>
      <w:r w:rsidR="00F31AC1" w:rsidRPr="00410DF5">
        <w:rPr>
          <w:rFonts w:ascii="Times New Roman" w:hAnsi="Times New Roman" w:cs="Times New Roman"/>
          <w:sz w:val="24"/>
          <w:szCs w:val="24"/>
          <w:lang w:val="it-IT"/>
        </w:rPr>
        <w:tab/>
      </w:r>
      <w:r w:rsidRPr="00410DF5">
        <w:rPr>
          <w:rFonts w:ascii="Times New Roman" w:hAnsi="Times New Roman" w:cs="Times New Roman"/>
          <w:sz w:val="24"/>
          <w:szCs w:val="24"/>
          <w:lang w:val="it-IT"/>
        </w:rPr>
        <w:t>(230101500023)</w:t>
      </w:r>
    </w:p>
    <w:p w14:paraId="3BBBDC6E" w14:textId="77777777" w:rsidR="00804052" w:rsidRPr="00410DF5" w:rsidRDefault="00804052" w:rsidP="00804052">
      <w:pPr>
        <w:jc w:val="center"/>
        <w:rPr>
          <w:rFonts w:ascii="Times New Roman" w:hAnsi="Times New Roman" w:cs="Times New Roman"/>
          <w:sz w:val="24"/>
          <w:szCs w:val="24"/>
          <w:lang w:val="it-IT"/>
        </w:rPr>
      </w:pPr>
      <w:r w:rsidRPr="00410DF5">
        <w:rPr>
          <w:rFonts w:ascii="Times New Roman" w:hAnsi="Times New Roman" w:cs="Times New Roman"/>
          <w:sz w:val="24"/>
          <w:szCs w:val="24"/>
          <w:lang w:val="it-IT"/>
        </w:rPr>
        <w:t>A11</w:t>
      </w:r>
    </w:p>
    <w:p w14:paraId="19F0B2CB" w14:textId="77777777" w:rsidR="00804052" w:rsidRPr="00410DF5" w:rsidRDefault="00804052" w:rsidP="00804052">
      <w:pPr>
        <w:rPr>
          <w:rFonts w:ascii="Times New Roman" w:hAnsi="Times New Roman" w:cs="Times New Roman"/>
          <w:sz w:val="24"/>
          <w:szCs w:val="24"/>
          <w:lang w:val="it-IT"/>
        </w:rPr>
      </w:pPr>
    </w:p>
    <w:p w14:paraId="08B26857" w14:textId="77777777" w:rsidR="00804052" w:rsidRPr="00410DF5" w:rsidRDefault="00804052" w:rsidP="00804052">
      <w:pPr>
        <w:rPr>
          <w:rFonts w:ascii="Times New Roman" w:hAnsi="Times New Roman" w:cs="Times New Roman"/>
          <w:sz w:val="24"/>
          <w:szCs w:val="24"/>
          <w:lang w:val="it-IT"/>
        </w:rPr>
      </w:pPr>
    </w:p>
    <w:p w14:paraId="688705F9" w14:textId="77777777" w:rsidR="00804052" w:rsidRPr="00410DF5" w:rsidRDefault="00804052" w:rsidP="00804052">
      <w:pPr>
        <w:rPr>
          <w:rFonts w:ascii="Times New Roman" w:hAnsi="Times New Roman" w:cs="Times New Roman"/>
          <w:sz w:val="24"/>
          <w:szCs w:val="24"/>
          <w:lang w:val="it-IT"/>
        </w:rPr>
      </w:pPr>
    </w:p>
    <w:p w14:paraId="4207E206" w14:textId="77777777" w:rsidR="00804052" w:rsidRPr="00410DF5" w:rsidRDefault="00804052" w:rsidP="00804052">
      <w:pPr>
        <w:jc w:val="center"/>
        <w:rPr>
          <w:rFonts w:ascii="Times New Roman" w:hAnsi="Times New Roman" w:cs="Times New Roman"/>
          <w:sz w:val="24"/>
          <w:szCs w:val="24"/>
          <w:lang w:val="it-IT"/>
        </w:rPr>
      </w:pPr>
    </w:p>
    <w:p w14:paraId="4376D692" w14:textId="77777777" w:rsidR="00804052" w:rsidRPr="00410DF5" w:rsidRDefault="00804052" w:rsidP="00804052">
      <w:pPr>
        <w:jc w:val="center"/>
        <w:rPr>
          <w:rFonts w:ascii="Times New Roman" w:hAnsi="Times New Roman" w:cs="Times New Roman"/>
          <w:b/>
          <w:bCs/>
          <w:sz w:val="24"/>
          <w:szCs w:val="24"/>
          <w:lang w:val="it-IT"/>
        </w:rPr>
      </w:pPr>
      <w:r w:rsidRPr="00410DF5">
        <w:rPr>
          <w:rFonts w:ascii="Times New Roman" w:hAnsi="Times New Roman" w:cs="Times New Roman"/>
          <w:b/>
          <w:bCs/>
          <w:sz w:val="24"/>
          <w:szCs w:val="24"/>
          <w:lang w:val="it-IT"/>
        </w:rPr>
        <w:t>PROGRAM STUDI PENDIDIKAN MATEMATIKA</w:t>
      </w:r>
    </w:p>
    <w:p w14:paraId="41128970" w14:textId="77777777" w:rsidR="00804052" w:rsidRPr="004713CF" w:rsidRDefault="00804052" w:rsidP="00804052">
      <w:pPr>
        <w:jc w:val="center"/>
        <w:rPr>
          <w:rFonts w:ascii="Times New Roman" w:hAnsi="Times New Roman" w:cs="Times New Roman"/>
          <w:b/>
          <w:bCs/>
          <w:sz w:val="24"/>
          <w:szCs w:val="24"/>
          <w:lang w:val="it-IT"/>
        </w:rPr>
      </w:pPr>
      <w:r w:rsidRPr="004713CF">
        <w:rPr>
          <w:rFonts w:ascii="Times New Roman" w:hAnsi="Times New Roman" w:cs="Times New Roman"/>
          <w:b/>
          <w:bCs/>
          <w:sz w:val="24"/>
          <w:szCs w:val="24"/>
          <w:lang w:val="it-IT"/>
        </w:rPr>
        <w:t>FAKULTAS MATEMATIKA DAN ILMU PENGETAHUAN ALAM</w:t>
      </w:r>
    </w:p>
    <w:p w14:paraId="7F2F64D3" w14:textId="77777777" w:rsidR="00804052" w:rsidRPr="004713CF" w:rsidRDefault="00804052" w:rsidP="00804052">
      <w:pPr>
        <w:jc w:val="center"/>
        <w:rPr>
          <w:rFonts w:ascii="Times New Roman" w:hAnsi="Times New Roman" w:cs="Times New Roman"/>
          <w:b/>
          <w:bCs/>
          <w:sz w:val="24"/>
          <w:szCs w:val="24"/>
          <w:lang w:val="it-IT"/>
        </w:rPr>
      </w:pPr>
      <w:r w:rsidRPr="004713CF">
        <w:rPr>
          <w:rFonts w:ascii="Times New Roman" w:hAnsi="Times New Roman" w:cs="Times New Roman"/>
          <w:b/>
          <w:bCs/>
          <w:sz w:val="24"/>
          <w:szCs w:val="24"/>
          <w:lang w:val="it-IT"/>
        </w:rPr>
        <w:t>UNIVERSITAS NEGERI MAKASSAR</w:t>
      </w:r>
    </w:p>
    <w:p w14:paraId="583BFC5F" w14:textId="77777777" w:rsidR="00804052" w:rsidRPr="004713CF" w:rsidRDefault="00804052" w:rsidP="00804052">
      <w:pPr>
        <w:jc w:val="center"/>
        <w:rPr>
          <w:rFonts w:ascii="Times New Roman" w:hAnsi="Times New Roman" w:cs="Times New Roman"/>
          <w:b/>
          <w:bCs/>
          <w:sz w:val="24"/>
          <w:szCs w:val="24"/>
          <w:lang w:val="it-IT"/>
        </w:rPr>
      </w:pPr>
      <w:r w:rsidRPr="004713CF">
        <w:rPr>
          <w:rFonts w:ascii="Times New Roman" w:hAnsi="Times New Roman" w:cs="Times New Roman"/>
          <w:b/>
          <w:bCs/>
          <w:sz w:val="24"/>
          <w:szCs w:val="24"/>
          <w:lang w:val="it-IT"/>
        </w:rPr>
        <w:t>2025</w:t>
      </w:r>
    </w:p>
    <w:p w14:paraId="3E983529" w14:textId="225037C6" w:rsidR="004713CF" w:rsidRDefault="004713CF" w:rsidP="002F2FC1">
      <w:pPr>
        <w:spacing w:after="0"/>
        <w:jc w:val="center"/>
        <w:rPr>
          <w:rFonts w:ascii="Times New Roman" w:hAnsi="Times New Roman" w:cs="Times New Roman"/>
          <w:b/>
          <w:bCs/>
          <w:sz w:val="24"/>
          <w:szCs w:val="24"/>
          <w:lang w:val="it-IT"/>
        </w:rPr>
      </w:pPr>
      <w:r>
        <w:rPr>
          <w:rFonts w:ascii="Times New Roman" w:hAnsi="Times New Roman" w:cs="Times New Roman"/>
          <w:b/>
          <w:bCs/>
          <w:sz w:val="24"/>
          <w:szCs w:val="24"/>
          <w:lang w:val="it-IT"/>
        </w:rPr>
        <w:lastRenderedPageBreak/>
        <w:t>BAB I</w:t>
      </w:r>
    </w:p>
    <w:p w14:paraId="24EA6524" w14:textId="77777777" w:rsidR="006355ED" w:rsidRDefault="004713CF" w:rsidP="002F2FC1">
      <w:pPr>
        <w:spacing w:after="240" w:line="480" w:lineRule="auto"/>
        <w:jc w:val="center"/>
        <w:rPr>
          <w:rFonts w:ascii="Times New Roman" w:hAnsi="Times New Roman" w:cs="Times New Roman"/>
          <w:b/>
          <w:bCs/>
          <w:sz w:val="24"/>
          <w:szCs w:val="24"/>
          <w:lang w:val="it-IT"/>
        </w:rPr>
      </w:pPr>
      <w:r>
        <w:rPr>
          <w:rFonts w:ascii="Times New Roman" w:hAnsi="Times New Roman" w:cs="Times New Roman"/>
          <w:b/>
          <w:bCs/>
          <w:sz w:val="24"/>
          <w:szCs w:val="24"/>
          <w:lang w:val="it-IT"/>
        </w:rPr>
        <w:t>PENDAHULUAN</w:t>
      </w:r>
    </w:p>
    <w:p w14:paraId="55774337" w14:textId="77777777" w:rsidR="002F2FC1" w:rsidRPr="009A280D" w:rsidRDefault="000D5B38" w:rsidP="000D5B38">
      <w:pPr>
        <w:pStyle w:val="ListParagraph"/>
        <w:numPr>
          <w:ilvl w:val="0"/>
          <w:numId w:val="1"/>
        </w:numPr>
        <w:spacing w:after="240" w:line="480" w:lineRule="auto"/>
        <w:jc w:val="both"/>
        <w:rPr>
          <w:rFonts w:ascii="Times New Roman" w:hAnsi="Times New Roman" w:cs="Times New Roman"/>
          <w:b/>
          <w:bCs/>
        </w:rPr>
      </w:pPr>
      <w:r>
        <w:rPr>
          <w:rFonts w:ascii="Times New Roman" w:hAnsi="Times New Roman" w:cs="Times New Roman"/>
          <w:b/>
          <w:bCs/>
        </w:rPr>
        <w:t>Latar Belakang</w:t>
      </w:r>
    </w:p>
    <w:p w14:paraId="7A20E4F8" w14:textId="716FFDE6" w:rsidR="009A280D" w:rsidRDefault="009A280D" w:rsidP="00A92065">
      <w:pPr>
        <w:pStyle w:val="ListParagraph"/>
        <w:spacing w:after="240" w:line="480" w:lineRule="auto"/>
        <w:ind w:firstLine="273"/>
        <w:jc w:val="both"/>
        <w:rPr>
          <w:rFonts w:ascii="Times New Roman" w:hAnsi="Times New Roman" w:cs="Times New Roman"/>
          <w:bCs/>
          <w:lang w:val="id-ID"/>
        </w:rPr>
      </w:pPr>
      <w:r w:rsidRPr="009A280D">
        <w:rPr>
          <w:rFonts w:ascii="Times New Roman" w:hAnsi="Times New Roman" w:cs="Times New Roman"/>
          <w:bCs/>
          <w:lang w:val="id-ID"/>
        </w:rPr>
        <w:t xml:space="preserve">Dalam era globalisasi dan modernisasi, pelestarian budaya lokal menjadi </w:t>
      </w:r>
      <w:r>
        <w:rPr>
          <w:rFonts w:ascii="Times New Roman" w:hAnsi="Times New Roman" w:cs="Times New Roman"/>
          <w:bCs/>
          <w:lang w:val="id-ID"/>
        </w:rPr>
        <w:t xml:space="preserve">semakin penting sebagai indentitas bangsa sekaligus sumber pembelajaran alternatif. Salah satu upaya yang relevan adalah melalui kajian etnomatematika, yaitu kajian konsep-kosep matematika, yakni kajian konsep-konsep matematika yang terdapat dalam praktik dan artefak budaya masyarakat. Studi terkini menunjukkan bahwa berbagai bangunan rumah adat di Indonesia memuat unsur matematika seperti bentuk geometri, pola simetri, dan proporsi. Misalnya, penelitian oleh Laukum, Rosmiati, Sedia, Khadijah, &amp; Nurfadhilah (2024) menegaskan bahwa rumah adat Bugis-Makassar menyimpan unsur segitiga dan simetri yang kaya sebagai bagian dari warisan arsitektur tradisional. Dengan demikian, rumah adat bukan hanya artefak budaya, tetapi juga potensi sarana untuk mengintegrasikan pembelajaran matematika dalam konteks budaya lokal.  </w:t>
      </w:r>
    </w:p>
    <w:p w14:paraId="6E8AF900" w14:textId="7BA3D7D9" w:rsidR="005D60EF" w:rsidRDefault="005D60EF" w:rsidP="009A280D">
      <w:pPr>
        <w:pStyle w:val="ListParagraph"/>
        <w:spacing w:after="240" w:line="480" w:lineRule="auto"/>
        <w:jc w:val="both"/>
        <w:rPr>
          <w:rFonts w:ascii="Times New Roman" w:hAnsi="Times New Roman" w:cs="Times New Roman"/>
          <w:bCs/>
          <w:lang w:val="id-ID"/>
        </w:rPr>
      </w:pPr>
      <w:r w:rsidRPr="001E0495">
        <w:rPr>
          <w:rFonts w:ascii="Times New Roman" w:hAnsi="Times New Roman" w:cs="Times New Roman"/>
          <w:bCs/>
          <w:lang w:val="id-ID"/>
        </w:rPr>
        <w:t>Lebih spesifik, dalam konteks rumah adat Baruga sebagai tempat tinggal tradisional masyarakat Bugis-Makassar, terdapat struktur atap, tiang, susunan papan dan elemen arsitektur lain yang secara implisit menerapkan konsep matematika seperti segmentasi, perpindahan, tesselasi, dan ukuran proporsional. Pendekatan etnomatematika memperlihatkan bahwa penggunaan bangun datar dan ruang, simetri, serta proporsi dalam arsitektur tradisional dapat menjadi media pembelajaran yang kontekstual dan bermakna (Selpiana, 2024).</w:t>
      </w:r>
    </w:p>
    <w:p w14:paraId="579C8865" w14:textId="1FA3504E" w:rsidR="005D60EF" w:rsidRDefault="005D60EF" w:rsidP="00A92065">
      <w:pPr>
        <w:pStyle w:val="ListParagraph"/>
        <w:spacing w:after="240" w:line="480" w:lineRule="auto"/>
        <w:ind w:firstLine="273"/>
        <w:jc w:val="both"/>
        <w:rPr>
          <w:rFonts w:ascii="Times New Roman" w:hAnsi="Times New Roman" w:cs="Times New Roman"/>
          <w:bCs/>
          <w:lang w:val="id-ID"/>
        </w:rPr>
      </w:pPr>
      <w:r w:rsidRPr="005D60EF">
        <w:rPr>
          <w:rFonts w:ascii="Times New Roman" w:hAnsi="Times New Roman" w:cs="Times New Roman"/>
          <w:bCs/>
          <w:lang w:val="id-ID"/>
        </w:rPr>
        <w:t xml:space="preserve">Dengan demikian, kajian terhadap rumah adat Baruga menjadi relevan untuk mengeksplorasi bagaimana nilai budaya dan struktur matematika saling berinteraksi, serta </w:t>
      </w:r>
      <w:r w:rsidRPr="005D60EF">
        <w:rPr>
          <w:rFonts w:ascii="Times New Roman" w:hAnsi="Times New Roman" w:cs="Times New Roman"/>
          <w:bCs/>
          <w:lang w:val="id-ID"/>
        </w:rPr>
        <w:lastRenderedPageBreak/>
        <w:t>bagaimana hal ini dapat dikembangkan sebagai sumber belajar yang kontekstual di pendidikan matematika.</w:t>
      </w:r>
    </w:p>
    <w:p w14:paraId="574C8FE9" w14:textId="695BEE7B" w:rsidR="005D60EF" w:rsidRPr="005D60EF" w:rsidRDefault="005D60EF" w:rsidP="00A92065">
      <w:pPr>
        <w:pStyle w:val="ListParagraph"/>
        <w:spacing w:after="240" w:line="480" w:lineRule="auto"/>
        <w:ind w:firstLine="273"/>
        <w:jc w:val="both"/>
        <w:rPr>
          <w:rFonts w:ascii="Times New Roman" w:hAnsi="Times New Roman" w:cs="Times New Roman"/>
          <w:bCs/>
          <w:lang w:val="id-ID"/>
        </w:rPr>
      </w:pPr>
      <w:r w:rsidRPr="005D60EF">
        <w:rPr>
          <w:rFonts w:ascii="Times New Roman" w:hAnsi="Times New Roman" w:cs="Times New Roman"/>
          <w:bCs/>
          <w:lang w:val="id-ID"/>
        </w:rPr>
        <w:t>Oleh karena itu, makalah ini bertujuan untuk menganalisis konsep-konsep matematika yang terkandung dalam arsitektur rumah adat Baruga, mengidentifikasi faktor budaya dan struktur yang mendasarinya, serta mengeksplorasi bagaimana pemanfaatannya dalam pembelajaran matematika berbasis budaya. Dengan menggunakan literatur etnomatematika terkini sebagai landasan, penelitian ini diharapkan dapat memberikan rekomendasi bagi pengembangan strategi pembelajaran matematika yang lebih inklusif dan kontekstual, khususnya di lingkungan yang kaya akan budaya lokal seperti Bugis-Makassar.</w:t>
      </w:r>
    </w:p>
    <w:p w14:paraId="66F4CB1C" w14:textId="522A806C" w:rsidR="000907D7" w:rsidRPr="000907D7" w:rsidRDefault="000D5B38" w:rsidP="000907D7">
      <w:pPr>
        <w:pStyle w:val="ListParagraph"/>
        <w:numPr>
          <w:ilvl w:val="0"/>
          <w:numId w:val="1"/>
        </w:numPr>
        <w:spacing w:after="240" w:line="480" w:lineRule="auto"/>
        <w:jc w:val="both"/>
        <w:rPr>
          <w:rFonts w:ascii="Times New Roman" w:hAnsi="Times New Roman" w:cs="Times New Roman"/>
          <w:b/>
          <w:bCs/>
        </w:rPr>
      </w:pPr>
      <w:r>
        <w:rPr>
          <w:rFonts w:ascii="Times New Roman" w:hAnsi="Times New Roman" w:cs="Times New Roman"/>
          <w:b/>
          <w:bCs/>
        </w:rPr>
        <w:t>Rumusan Masalah</w:t>
      </w:r>
    </w:p>
    <w:p w14:paraId="438D9C41" w14:textId="0C0868E5" w:rsidR="000907D7" w:rsidRPr="000907D7" w:rsidRDefault="000907D7" w:rsidP="000907D7">
      <w:pPr>
        <w:pStyle w:val="ListParagraph"/>
        <w:numPr>
          <w:ilvl w:val="0"/>
          <w:numId w:val="5"/>
        </w:numPr>
        <w:spacing w:after="240" w:line="480" w:lineRule="auto"/>
        <w:jc w:val="both"/>
        <w:rPr>
          <w:rFonts w:ascii="Times New Roman" w:hAnsi="Times New Roman" w:cs="Times New Roman"/>
          <w:bCs/>
        </w:rPr>
      </w:pPr>
      <w:r>
        <w:rPr>
          <w:rFonts w:ascii="Times New Roman" w:hAnsi="Times New Roman" w:cs="Times New Roman"/>
          <w:bCs/>
          <w:lang w:val="id-ID"/>
        </w:rPr>
        <w:t>Bagaimana bentuk dan struktur arsitektur rumah adat Baruga mencerminkan penerapan konsep-konsep matematika seperti geometri bidang, ruang, dan kesebangunan ?</w:t>
      </w:r>
    </w:p>
    <w:p w14:paraId="39ACCB9E" w14:textId="4FF43BE8" w:rsidR="000907D7" w:rsidRPr="000907D7" w:rsidRDefault="000907D7" w:rsidP="000907D7">
      <w:pPr>
        <w:pStyle w:val="ListParagraph"/>
        <w:numPr>
          <w:ilvl w:val="0"/>
          <w:numId w:val="5"/>
        </w:numPr>
        <w:spacing w:after="240" w:line="480" w:lineRule="auto"/>
        <w:jc w:val="both"/>
        <w:rPr>
          <w:rFonts w:ascii="Times New Roman" w:hAnsi="Times New Roman" w:cs="Times New Roman"/>
          <w:bCs/>
        </w:rPr>
      </w:pPr>
      <w:r>
        <w:rPr>
          <w:rFonts w:ascii="Times New Roman" w:hAnsi="Times New Roman" w:cs="Times New Roman"/>
          <w:bCs/>
          <w:lang w:val="id-ID"/>
        </w:rPr>
        <w:t>Konsep matematika apa saja yang dapat diidentifikasi pada elemen-elemen utama rumah adat Baruga, seperti atap, dinding, pagar lorong, tiang kolong, dan tangga?</w:t>
      </w:r>
    </w:p>
    <w:p w14:paraId="67AB0DF1" w14:textId="48627B53" w:rsidR="000907D7" w:rsidRPr="000907D7" w:rsidRDefault="000907D7" w:rsidP="000907D7">
      <w:pPr>
        <w:pStyle w:val="ListParagraph"/>
        <w:numPr>
          <w:ilvl w:val="0"/>
          <w:numId w:val="5"/>
        </w:numPr>
        <w:spacing w:after="240" w:line="480" w:lineRule="auto"/>
        <w:jc w:val="both"/>
        <w:rPr>
          <w:rFonts w:ascii="Times New Roman" w:hAnsi="Times New Roman" w:cs="Times New Roman"/>
          <w:bCs/>
        </w:rPr>
      </w:pPr>
      <w:r>
        <w:rPr>
          <w:rFonts w:ascii="Times New Roman" w:hAnsi="Times New Roman" w:cs="Times New Roman"/>
          <w:bCs/>
          <w:lang w:val="id-ID"/>
        </w:rPr>
        <w:t>Bagaimana keterkaitan antara nilai-nilai budaya masyarakat Bugis-Makassar dengan penerapan prinsip matematika dalam konstruki rumah adat Baruga?</w:t>
      </w:r>
    </w:p>
    <w:p w14:paraId="65C7B846" w14:textId="54B6F81F" w:rsidR="003D5011" w:rsidRPr="003D5011" w:rsidRDefault="000D5B38" w:rsidP="003D5011">
      <w:pPr>
        <w:pStyle w:val="ListParagraph"/>
        <w:numPr>
          <w:ilvl w:val="0"/>
          <w:numId w:val="1"/>
        </w:numPr>
        <w:spacing w:after="240" w:line="480" w:lineRule="auto"/>
        <w:jc w:val="both"/>
        <w:rPr>
          <w:rFonts w:ascii="Times New Roman" w:hAnsi="Times New Roman" w:cs="Times New Roman"/>
          <w:b/>
          <w:bCs/>
        </w:rPr>
      </w:pPr>
      <w:r>
        <w:rPr>
          <w:rFonts w:ascii="Times New Roman" w:hAnsi="Times New Roman" w:cs="Times New Roman"/>
          <w:b/>
          <w:bCs/>
        </w:rPr>
        <w:t>Tujuan</w:t>
      </w:r>
    </w:p>
    <w:p w14:paraId="0A59A2B8" w14:textId="65D84DAF" w:rsidR="003D5011" w:rsidRDefault="003D5011" w:rsidP="003D5011">
      <w:pPr>
        <w:pStyle w:val="ListParagraph"/>
        <w:spacing w:after="240" w:line="480" w:lineRule="auto"/>
        <w:jc w:val="both"/>
        <w:rPr>
          <w:rFonts w:ascii="Times New Roman" w:hAnsi="Times New Roman" w:cs="Times New Roman"/>
          <w:bCs/>
          <w:lang w:val="id-ID"/>
        </w:rPr>
      </w:pPr>
      <w:r>
        <w:rPr>
          <w:rFonts w:ascii="Times New Roman" w:hAnsi="Times New Roman" w:cs="Times New Roman"/>
          <w:bCs/>
          <w:lang w:val="id-ID"/>
        </w:rPr>
        <w:t>Adapun tujuan dari penulisan makalah ini adalah sebagai berikut:</w:t>
      </w:r>
    </w:p>
    <w:p w14:paraId="36292C1C" w14:textId="0FA1F4D2" w:rsidR="003D5011" w:rsidRPr="001E0495" w:rsidRDefault="003D5011" w:rsidP="003D5011">
      <w:pPr>
        <w:pStyle w:val="ListParagraph"/>
        <w:numPr>
          <w:ilvl w:val="0"/>
          <w:numId w:val="7"/>
        </w:numPr>
        <w:spacing w:after="240" w:line="480" w:lineRule="auto"/>
        <w:jc w:val="both"/>
        <w:rPr>
          <w:rFonts w:ascii="Times New Roman" w:hAnsi="Times New Roman" w:cs="Times New Roman"/>
          <w:bCs/>
          <w:lang w:val="id-ID"/>
        </w:rPr>
      </w:pPr>
      <w:r>
        <w:rPr>
          <w:rFonts w:ascii="Times New Roman" w:hAnsi="Times New Roman" w:cs="Times New Roman"/>
          <w:bCs/>
          <w:lang w:val="id-ID"/>
        </w:rPr>
        <w:t xml:space="preserve">Untuk mengidentifikasi dan menganalisis konsep-konsep matematika yang terkandung dalam struktur arsitektur rumah adat Baruga seperti bentuk geometri, kesebangunan, proporsi, dan trigonometri. </w:t>
      </w:r>
    </w:p>
    <w:p w14:paraId="5339E079" w14:textId="4946EF90" w:rsidR="003D5011" w:rsidRPr="001E0495" w:rsidRDefault="003D5011" w:rsidP="003D5011">
      <w:pPr>
        <w:pStyle w:val="ListParagraph"/>
        <w:numPr>
          <w:ilvl w:val="0"/>
          <w:numId w:val="7"/>
        </w:numPr>
        <w:spacing w:after="240" w:line="480" w:lineRule="auto"/>
        <w:jc w:val="both"/>
        <w:rPr>
          <w:rFonts w:ascii="Times New Roman" w:hAnsi="Times New Roman" w:cs="Times New Roman"/>
          <w:bCs/>
          <w:lang w:val="id-ID"/>
        </w:rPr>
      </w:pPr>
      <w:r>
        <w:rPr>
          <w:rFonts w:ascii="Times New Roman" w:hAnsi="Times New Roman" w:cs="Times New Roman"/>
          <w:bCs/>
          <w:lang w:val="id-ID"/>
        </w:rPr>
        <w:lastRenderedPageBreak/>
        <w:t xml:space="preserve">Untuk menjelaskan keterkaitan antara nilai budaya masyarakat Bugis-Makassar dengan penerapan prinsip-prinsip matematika pada elemen-elemen rumah adat Baruga. </w:t>
      </w:r>
    </w:p>
    <w:p w14:paraId="41614B7E" w14:textId="3B6CBD4D" w:rsidR="003D5011" w:rsidRPr="001E0495" w:rsidRDefault="003D5011" w:rsidP="003D5011">
      <w:pPr>
        <w:pStyle w:val="ListParagraph"/>
        <w:numPr>
          <w:ilvl w:val="0"/>
          <w:numId w:val="7"/>
        </w:numPr>
        <w:spacing w:after="240" w:line="480" w:lineRule="auto"/>
        <w:jc w:val="both"/>
        <w:rPr>
          <w:rFonts w:ascii="Times New Roman" w:hAnsi="Times New Roman" w:cs="Times New Roman"/>
          <w:bCs/>
          <w:lang w:val="id-ID"/>
        </w:rPr>
      </w:pPr>
      <w:r>
        <w:rPr>
          <w:rFonts w:ascii="Times New Roman" w:hAnsi="Times New Roman" w:cs="Times New Roman"/>
          <w:bCs/>
          <w:lang w:val="id-ID"/>
        </w:rPr>
        <w:t xml:space="preserve">Untuk menggali makna filosofis dan simbolik di balik penerapan pola matematis dalam rumah adat Baruga sebagai representasi keseimbangan dan keharmonisan hidup. </w:t>
      </w:r>
    </w:p>
    <w:p w14:paraId="4A879BAC" w14:textId="2AAE8751" w:rsidR="003D5011" w:rsidRDefault="003D5011" w:rsidP="003D5011">
      <w:pPr>
        <w:pStyle w:val="ListParagraph"/>
        <w:numPr>
          <w:ilvl w:val="0"/>
          <w:numId w:val="1"/>
        </w:numPr>
        <w:spacing w:after="240" w:line="480" w:lineRule="auto"/>
        <w:jc w:val="both"/>
        <w:rPr>
          <w:rFonts w:ascii="Times New Roman" w:hAnsi="Times New Roman" w:cs="Times New Roman"/>
          <w:b/>
          <w:bCs/>
          <w:lang w:val="id-ID"/>
        </w:rPr>
      </w:pPr>
      <w:r>
        <w:rPr>
          <w:rFonts w:ascii="Times New Roman" w:hAnsi="Times New Roman" w:cs="Times New Roman"/>
          <w:b/>
          <w:bCs/>
          <w:lang w:val="id-ID"/>
        </w:rPr>
        <w:t>Manfaat</w:t>
      </w:r>
    </w:p>
    <w:p w14:paraId="0489E820" w14:textId="69A610D0" w:rsidR="003D5011" w:rsidRDefault="007D4D4E" w:rsidP="003D5011">
      <w:pPr>
        <w:pStyle w:val="ListParagraph"/>
        <w:spacing w:after="240" w:line="480" w:lineRule="auto"/>
        <w:jc w:val="both"/>
        <w:rPr>
          <w:rFonts w:ascii="Times New Roman" w:hAnsi="Times New Roman" w:cs="Times New Roman"/>
          <w:bCs/>
          <w:lang w:val="id-ID"/>
        </w:rPr>
      </w:pPr>
      <w:r>
        <w:rPr>
          <w:rFonts w:ascii="Times New Roman" w:hAnsi="Times New Roman" w:cs="Times New Roman"/>
          <w:bCs/>
          <w:lang w:val="id-ID"/>
        </w:rPr>
        <w:t>Penulisan makalah ini diharapkan memberikan manfaat sebagai berikut:</w:t>
      </w:r>
    </w:p>
    <w:p w14:paraId="22DFF34D" w14:textId="3E948B02" w:rsidR="007D4D4E" w:rsidRDefault="007D4D4E" w:rsidP="007D4D4E">
      <w:pPr>
        <w:pStyle w:val="ListParagraph"/>
        <w:numPr>
          <w:ilvl w:val="0"/>
          <w:numId w:val="9"/>
        </w:numPr>
        <w:spacing w:after="240" w:line="480" w:lineRule="auto"/>
        <w:jc w:val="both"/>
        <w:rPr>
          <w:rFonts w:ascii="Times New Roman" w:hAnsi="Times New Roman" w:cs="Times New Roman"/>
          <w:bCs/>
          <w:lang w:val="id-ID"/>
        </w:rPr>
      </w:pPr>
      <w:r>
        <w:rPr>
          <w:rFonts w:ascii="Times New Roman" w:hAnsi="Times New Roman" w:cs="Times New Roman"/>
          <w:bCs/>
          <w:lang w:val="id-ID"/>
        </w:rPr>
        <w:t xml:space="preserve">Manfaat Teoretis </w:t>
      </w:r>
    </w:p>
    <w:p w14:paraId="78061407" w14:textId="49D4B8B6" w:rsidR="007D4D4E" w:rsidRDefault="007D4D4E" w:rsidP="007D4D4E">
      <w:pPr>
        <w:pStyle w:val="ListParagraph"/>
        <w:spacing w:after="240" w:line="480" w:lineRule="auto"/>
        <w:ind w:left="1080"/>
        <w:jc w:val="both"/>
        <w:rPr>
          <w:rFonts w:ascii="Times New Roman" w:hAnsi="Times New Roman" w:cs="Times New Roman"/>
          <w:bCs/>
          <w:lang w:val="id-ID"/>
        </w:rPr>
      </w:pPr>
      <w:r w:rsidRPr="007D4D4E">
        <w:rPr>
          <w:rFonts w:ascii="Times New Roman" w:hAnsi="Times New Roman" w:cs="Times New Roman"/>
          <w:bCs/>
          <w:lang w:val="id-ID"/>
        </w:rPr>
        <w:t>Makalah ini dapat menambah wawasan dalam bidang etnomatematika, khususnya terkait penerapan konsep-konsep matematika dalam arsitektur tradisional. Kajian ini juga memperkaya literatur ilmiah mengenai hubungan antara budaya dan pembelajaran matematika kontekstual, sesuai arah kurikulum Merdeka yang menekankan pemahaman berbasis lingkungan dan budaya lokal.</w:t>
      </w:r>
    </w:p>
    <w:p w14:paraId="63A5A590" w14:textId="64F076AF" w:rsidR="007D4D4E" w:rsidRDefault="007D4D4E" w:rsidP="007D4D4E">
      <w:pPr>
        <w:pStyle w:val="ListParagraph"/>
        <w:numPr>
          <w:ilvl w:val="0"/>
          <w:numId w:val="9"/>
        </w:numPr>
        <w:spacing w:after="240" w:line="480" w:lineRule="auto"/>
        <w:jc w:val="both"/>
        <w:rPr>
          <w:rFonts w:ascii="Times New Roman" w:hAnsi="Times New Roman" w:cs="Times New Roman"/>
          <w:bCs/>
          <w:lang w:val="id-ID"/>
        </w:rPr>
      </w:pPr>
      <w:r>
        <w:rPr>
          <w:rFonts w:ascii="Times New Roman" w:hAnsi="Times New Roman" w:cs="Times New Roman"/>
          <w:bCs/>
          <w:lang w:val="id-ID"/>
        </w:rPr>
        <w:t>Manfaat Praktis</w:t>
      </w:r>
    </w:p>
    <w:p w14:paraId="00BF0AEB" w14:textId="0C40E75C" w:rsidR="007D4D4E" w:rsidRDefault="007D4D4E" w:rsidP="007D4D4E">
      <w:pPr>
        <w:pStyle w:val="ListParagraph"/>
        <w:numPr>
          <w:ilvl w:val="0"/>
          <w:numId w:val="10"/>
        </w:numPr>
        <w:spacing w:after="240" w:line="480" w:lineRule="auto"/>
        <w:jc w:val="both"/>
        <w:rPr>
          <w:rFonts w:ascii="Times New Roman" w:hAnsi="Times New Roman" w:cs="Times New Roman"/>
          <w:bCs/>
          <w:lang w:val="id-ID"/>
        </w:rPr>
      </w:pPr>
      <w:r w:rsidRPr="007D4D4E">
        <w:rPr>
          <w:rFonts w:ascii="Times New Roman" w:hAnsi="Times New Roman" w:cs="Times New Roman"/>
          <w:bCs/>
          <w:lang w:val="id-ID"/>
        </w:rPr>
        <w:t>Bagi pendidik, hasil kajian ini dapat menjadi inspirasi untuk mengembangkan bahan ajar berbasis kearifan lokal, sehingga pembelajaran matematika menjadi lebih menarik dan bermakna.</w:t>
      </w:r>
    </w:p>
    <w:p w14:paraId="30F87C34" w14:textId="448DDA0B" w:rsidR="007D4D4E" w:rsidRDefault="007D4D4E" w:rsidP="007D4D4E">
      <w:pPr>
        <w:pStyle w:val="ListParagraph"/>
        <w:numPr>
          <w:ilvl w:val="0"/>
          <w:numId w:val="10"/>
        </w:numPr>
        <w:spacing w:after="240" w:line="480" w:lineRule="auto"/>
        <w:jc w:val="both"/>
        <w:rPr>
          <w:rFonts w:ascii="Times New Roman" w:hAnsi="Times New Roman" w:cs="Times New Roman"/>
          <w:bCs/>
          <w:lang w:val="id-ID"/>
        </w:rPr>
      </w:pPr>
      <w:r w:rsidRPr="007D4D4E">
        <w:rPr>
          <w:rFonts w:ascii="Times New Roman" w:hAnsi="Times New Roman" w:cs="Times New Roman"/>
          <w:bCs/>
          <w:lang w:val="id-ID"/>
        </w:rPr>
        <w:t>Bagi siswa, makalah ini membantu meningkatkan apresiasi terhadap nilai-nilai budaya sekaligus memperdalam pemahaman konsep matematika yang aplikatif.</w:t>
      </w:r>
    </w:p>
    <w:p w14:paraId="144C3485" w14:textId="02D150B8" w:rsidR="003D5011" w:rsidRPr="007D4D4E" w:rsidRDefault="007D4D4E" w:rsidP="007D4D4E">
      <w:pPr>
        <w:pStyle w:val="ListParagraph"/>
        <w:numPr>
          <w:ilvl w:val="0"/>
          <w:numId w:val="10"/>
        </w:numPr>
        <w:spacing w:after="240" w:line="480" w:lineRule="auto"/>
        <w:jc w:val="both"/>
        <w:rPr>
          <w:rFonts w:ascii="Times New Roman" w:hAnsi="Times New Roman" w:cs="Times New Roman"/>
          <w:bCs/>
          <w:lang w:val="id-ID"/>
        </w:rPr>
      </w:pPr>
      <w:r w:rsidRPr="007D4D4E">
        <w:rPr>
          <w:rFonts w:ascii="Times New Roman" w:hAnsi="Times New Roman" w:cs="Times New Roman"/>
          <w:bCs/>
          <w:lang w:val="id-ID"/>
        </w:rPr>
        <w:t>Bagi masyarakat dan pelestari budaya, kajian ini memperlihatkan bahwa warisan budaya seperti rumah adat Baruga tidak hanya bernilai estetika, tetapi juga mengandung pengetahuan matematis yang dapat diwariskan kepada generasi berikutnya</w:t>
      </w:r>
      <w:r>
        <w:rPr>
          <w:rFonts w:ascii="Times New Roman" w:hAnsi="Times New Roman" w:cs="Times New Roman"/>
          <w:bCs/>
          <w:lang w:val="id-ID"/>
        </w:rPr>
        <w:t>.</w:t>
      </w:r>
    </w:p>
    <w:p w14:paraId="6B3BDFC0" w14:textId="183320F9" w:rsidR="004713CF" w:rsidRPr="001E0495" w:rsidRDefault="004713CF" w:rsidP="007D4D4E">
      <w:pPr>
        <w:spacing w:after="0"/>
        <w:jc w:val="center"/>
        <w:rPr>
          <w:rFonts w:ascii="Times New Roman" w:hAnsi="Times New Roman" w:cs="Times New Roman"/>
          <w:b/>
          <w:bCs/>
          <w:sz w:val="24"/>
          <w:szCs w:val="24"/>
          <w:lang w:val="id-ID"/>
        </w:rPr>
      </w:pPr>
      <w:r w:rsidRPr="001E0495">
        <w:rPr>
          <w:rFonts w:ascii="Times New Roman" w:hAnsi="Times New Roman" w:cs="Times New Roman"/>
          <w:b/>
          <w:bCs/>
          <w:sz w:val="24"/>
          <w:szCs w:val="24"/>
          <w:lang w:val="id-ID"/>
        </w:rPr>
        <w:lastRenderedPageBreak/>
        <w:t>BAB II</w:t>
      </w:r>
    </w:p>
    <w:p w14:paraId="07F0B53B" w14:textId="196C8108" w:rsidR="004713CF" w:rsidRPr="001E0495" w:rsidRDefault="004713CF" w:rsidP="007875C0">
      <w:pPr>
        <w:spacing w:after="240" w:line="480" w:lineRule="auto"/>
        <w:jc w:val="center"/>
        <w:rPr>
          <w:rFonts w:ascii="Times New Roman" w:hAnsi="Times New Roman" w:cs="Times New Roman"/>
          <w:b/>
          <w:bCs/>
          <w:sz w:val="24"/>
          <w:szCs w:val="24"/>
          <w:lang w:val="id-ID"/>
        </w:rPr>
      </w:pPr>
      <w:r w:rsidRPr="001E0495">
        <w:rPr>
          <w:rFonts w:ascii="Times New Roman" w:hAnsi="Times New Roman" w:cs="Times New Roman"/>
          <w:b/>
          <w:bCs/>
          <w:sz w:val="24"/>
          <w:szCs w:val="24"/>
          <w:lang w:val="id-ID"/>
        </w:rPr>
        <w:t>PEMBAHASAN</w:t>
      </w:r>
    </w:p>
    <w:p w14:paraId="16B45032" w14:textId="77777777" w:rsidR="000D5B38" w:rsidRPr="001E0495" w:rsidRDefault="00EB23CB" w:rsidP="00455193">
      <w:pPr>
        <w:spacing w:after="0" w:line="360" w:lineRule="auto"/>
        <w:jc w:val="both"/>
        <w:rPr>
          <w:rFonts w:ascii="Times New Roman" w:hAnsi="Times New Roman" w:cs="Times New Roman"/>
          <w:sz w:val="24"/>
          <w:szCs w:val="24"/>
          <w:lang w:val="id-ID"/>
        </w:rPr>
      </w:pPr>
      <w:r w:rsidRPr="001E0495">
        <w:rPr>
          <w:rFonts w:ascii="Times New Roman" w:hAnsi="Times New Roman" w:cs="Times New Roman"/>
          <w:sz w:val="24"/>
          <w:szCs w:val="24"/>
          <w:lang w:val="id-ID"/>
        </w:rPr>
        <w:t xml:space="preserve">Berikut </w:t>
      </w:r>
      <w:r w:rsidR="00455193" w:rsidRPr="001E0495">
        <w:rPr>
          <w:rFonts w:ascii="Times New Roman" w:hAnsi="Times New Roman" w:cs="Times New Roman"/>
          <w:sz w:val="24"/>
          <w:szCs w:val="24"/>
          <w:lang w:val="id-ID"/>
        </w:rPr>
        <w:t xml:space="preserve">adalah lima konsep matematika yang teridentifikasi dalam arsitektur Rumah Adat Baruga </w:t>
      </w:r>
    </w:p>
    <w:p w14:paraId="4A5AA1A1" w14:textId="77777777" w:rsidR="00455193" w:rsidRDefault="00455193" w:rsidP="00397F04">
      <w:pPr>
        <w:pStyle w:val="ListParagraph"/>
        <w:numPr>
          <w:ilvl w:val="0"/>
          <w:numId w:val="2"/>
        </w:numPr>
        <w:spacing w:after="0" w:line="360" w:lineRule="auto"/>
        <w:ind w:left="360"/>
        <w:jc w:val="both"/>
        <w:rPr>
          <w:rFonts w:ascii="Times New Roman" w:hAnsi="Times New Roman" w:cs="Times New Roman"/>
        </w:rPr>
      </w:pPr>
      <w:r>
        <w:rPr>
          <w:rFonts w:ascii="Times New Roman" w:hAnsi="Times New Roman" w:cs="Times New Roman"/>
        </w:rPr>
        <w:t>Atap</w:t>
      </w:r>
    </w:p>
    <w:p w14:paraId="4F148618" w14:textId="499D2B55" w:rsidR="001E0495" w:rsidRDefault="0027296C" w:rsidP="001E0495">
      <w:pPr>
        <w:pStyle w:val="ListParagraph"/>
        <w:spacing w:after="0" w:line="360" w:lineRule="auto"/>
        <w:ind w:left="360"/>
        <w:jc w:val="both"/>
        <w:rPr>
          <w:rFonts w:ascii="Times New Roman" w:hAnsi="Times New Roman" w:cs="Times New Roman"/>
        </w:rPr>
      </w:pPr>
      <w:r>
        <w:rPr>
          <w:noProof/>
        </w:rPr>
        <w:drawing>
          <wp:anchor distT="0" distB="0" distL="114300" distR="114300" simplePos="0" relativeHeight="251664384" behindDoc="0" locked="0" layoutInCell="1" allowOverlap="1" wp14:anchorId="59E678D3" wp14:editId="0399C597">
            <wp:simplePos x="0" y="0"/>
            <wp:positionH relativeFrom="column">
              <wp:posOffset>3596005</wp:posOffset>
            </wp:positionH>
            <wp:positionV relativeFrom="paragraph">
              <wp:posOffset>238760</wp:posOffset>
            </wp:positionV>
            <wp:extent cx="2235200" cy="1119168"/>
            <wp:effectExtent l="0" t="0" r="0" b="5080"/>
            <wp:wrapNone/>
            <wp:docPr id="1436831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35200" cy="11191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1F4B">
        <w:rPr>
          <w:rFonts w:ascii="Times New Roman" w:hAnsi="Times New Roman" w:cs="Times New Roman"/>
          <w:noProof/>
          <w:sz w:val="24"/>
          <w:szCs w:val="24"/>
          <w:lang w:val="id-ID" w:eastAsia="id-ID"/>
        </w:rPr>
        <mc:AlternateContent>
          <mc:Choice Requires="wps">
            <w:drawing>
              <wp:anchor distT="0" distB="0" distL="114300" distR="114300" simplePos="0" relativeHeight="251666432" behindDoc="0" locked="0" layoutInCell="1" allowOverlap="1" wp14:anchorId="6F695639" wp14:editId="03BC970A">
                <wp:simplePos x="0" y="0"/>
                <wp:positionH relativeFrom="column">
                  <wp:posOffset>3475355</wp:posOffset>
                </wp:positionH>
                <wp:positionV relativeFrom="paragraph">
                  <wp:posOffset>632460</wp:posOffset>
                </wp:positionV>
                <wp:extent cx="622300" cy="425450"/>
                <wp:effectExtent l="0" t="19050" r="44450" b="31750"/>
                <wp:wrapNone/>
                <wp:docPr id="2095185887" name="Arrow: Right 3"/>
                <wp:cNvGraphicFramePr/>
                <a:graphic xmlns:a="http://schemas.openxmlformats.org/drawingml/2006/main">
                  <a:graphicData uri="http://schemas.microsoft.com/office/word/2010/wordprocessingShape">
                    <wps:wsp>
                      <wps:cNvSpPr/>
                      <wps:spPr>
                        <a:xfrm>
                          <a:off x="0" y="0"/>
                          <a:ext cx="622300" cy="425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B20BA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273.65pt;margin-top:49.8pt;width:49pt;height:33.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" adj="14216" fillcolor="#4472c4 [3204]" strokecolor="#09101d [484]" strokeweight="1pt"/>
            </w:pict>
          </mc:Fallback>
        </mc:AlternateContent>
      </w:r>
      <w:r>
        <w:rPr>
          <w:rFonts w:ascii="Times New Roman" w:hAnsi="Times New Roman" w:cs="Times New Roman"/>
          <w:noProof/>
        </w:rPr>
        <w:drawing>
          <wp:inline distT="0" distB="0" distL="0" distR="0" wp14:anchorId="375EDDC3" wp14:editId="6B38F848">
            <wp:extent cx="3092450" cy="1739639"/>
            <wp:effectExtent l="0" t="0" r="0" b="0"/>
            <wp:docPr id="551772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72957" name="Picture 5517729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16261" cy="1753034"/>
                    </a:xfrm>
                    <a:prstGeom prst="rect">
                      <a:avLst/>
                    </a:prstGeom>
                  </pic:spPr>
                </pic:pic>
              </a:graphicData>
            </a:graphic>
          </wp:inline>
        </w:drawing>
      </w:r>
    </w:p>
    <w:p w14:paraId="0DFD7BC1" w14:textId="77777777" w:rsidR="0086528E" w:rsidRPr="005A3611" w:rsidRDefault="0086528E" w:rsidP="0086528E">
      <w:pPr>
        <w:pStyle w:val="ListParagraph"/>
        <w:spacing w:after="0" w:line="360" w:lineRule="auto"/>
        <w:ind w:left="360" w:firstLine="360"/>
        <w:jc w:val="both"/>
        <w:rPr>
          <w:rFonts w:ascii="Times New Roman" w:hAnsi="Times New Roman" w:cs="Times New Roman"/>
          <w:sz w:val="24"/>
          <w:szCs w:val="24"/>
        </w:rPr>
      </w:pPr>
      <w:r w:rsidRPr="005A3611">
        <w:rPr>
          <w:rFonts w:ascii="Times New Roman" w:hAnsi="Times New Roman" w:cs="Times New Roman"/>
          <w:sz w:val="24"/>
          <w:szCs w:val="24"/>
        </w:rPr>
        <w:t xml:space="preserve">Atap </w:t>
      </w:r>
      <w:proofErr w:type="spellStart"/>
      <w:r w:rsidRPr="005A3611">
        <w:rPr>
          <w:rFonts w:ascii="Times New Roman" w:hAnsi="Times New Roman" w:cs="Times New Roman"/>
          <w:sz w:val="24"/>
          <w:szCs w:val="24"/>
        </w:rPr>
        <w:t>rumah</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Baruga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menampilkan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penerapan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konsep</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geometri</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bidang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khususnya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segitiga</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sama</w:t>
      </w:r>
      <w:proofErr w:type="spellEnd"/>
      <w:r w:rsidRPr="005A3611">
        <w:rPr>
          <w:rFonts w:ascii="Times New Roman" w:hAnsi="Times New Roman" w:cs="Times New Roman"/>
          <w:b/>
          <w:bCs/>
          <w:sz w:val="24"/>
          <w:szCs w:val="24"/>
        </w:rPr>
        <w:t xml:space="preserve"> kaki</w:t>
      </w:r>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simetri</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lipat</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satu</w:t>
      </w:r>
      <w:proofErr w:type="spellEnd"/>
      <w:r w:rsidRPr="005A3611">
        <w:rPr>
          <w:rFonts w:ascii="Times New Roman" w:hAnsi="Times New Roman" w:cs="Times New Roman"/>
          <w:sz w:val="24"/>
          <w:szCs w:val="24"/>
        </w:rPr>
        <w:t xml:space="preserve">, dan </w:t>
      </w:r>
      <w:proofErr w:type="spellStart"/>
      <w:r w:rsidRPr="005A3611">
        <w:rPr>
          <w:rFonts w:ascii="Times New Roman" w:hAnsi="Times New Roman" w:cs="Times New Roman"/>
          <w:b/>
          <w:bCs/>
          <w:sz w:val="24"/>
          <w:szCs w:val="24"/>
        </w:rPr>
        <w:t>kesebangunan</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antar</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lapisan</w:t>
      </w:r>
      <w:proofErr w:type="spellEnd"/>
      <w:r w:rsidRPr="005A3611">
        <w:rPr>
          <w:rFonts w:ascii="Times New Roman" w:hAnsi="Times New Roman" w:cs="Times New Roman"/>
          <w:b/>
          <w:bCs/>
          <w:sz w:val="24"/>
          <w:szCs w:val="24"/>
        </w:rPr>
        <w:t xml:space="preserve"> atap</w:t>
      </w:r>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Bentuk</w:t>
      </w:r>
      <w:proofErr w:type="spellEnd"/>
      <w:r w:rsidRPr="005A3611">
        <w:rPr>
          <w:rFonts w:ascii="Times New Roman" w:hAnsi="Times New Roman" w:cs="Times New Roman"/>
          <w:sz w:val="24"/>
          <w:szCs w:val="24"/>
        </w:rPr>
        <w:t xml:space="preserve"> atap yang </w:t>
      </w:r>
      <w:proofErr w:type="spellStart"/>
      <w:r w:rsidRPr="005A3611">
        <w:rPr>
          <w:rFonts w:ascii="Times New Roman" w:hAnsi="Times New Roman" w:cs="Times New Roman"/>
          <w:sz w:val="24"/>
          <w:szCs w:val="24"/>
        </w:rPr>
        <w:t>runcing</w:t>
      </w:r>
      <w:proofErr w:type="spellEnd"/>
      <w:r w:rsidRPr="005A3611">
        <w:rPr>
          <w:rFonts w:ascii="Times New Roman" w:hAnsi="Times New Roman" w:cs="Times New Roman"/>
          <w:sz w:val="24"/>
          <w:szCs w:val="24"/>
        </w:rPr>
        <w:t xml:space="preserve"> di </w:t>
      </w:r>
      <w:proofErr w:type="spellStart"/>
      <w:r w:rsidRPr="005A3611">
        <w:rPr>
          <w:rFonts w:ascii="Times New Roman" w:hAnsi="Times New Roman" w:cs="Times New Roman"/>
          <w:sz w:val="24"/>
          <w:szCs w:val="24"/>
        </w:rPr>
        <w:t>tengah</w:t>
      </w:r>
      <w:proofErr w:type="spellEnd"/>
      <w:r w:rsidRPr="005A3611">
        <w:rPr>
          <w:rFonts w:ascii="Times New Roman" w:hAnsi="Times New Roman" w:cs="Times New Roman"/>
          <w:sz w:val="24"/>
          <w:szCs w:val="24"/>
        </w:rPr>
        <w:t xml:space="preserve"> dan miring di </w:t>
      </w:r>
      <w:proofErr w:type="spellStart"/>
      <w:r w:rsidRPr="005A3611">
        <w:rPr>
          <w:rFonts w:ascii="Times New Roman" w:hAnsi="Times New Roman" w:cs="Times New Roman"/>
          <w:sz w:val="24"/>
          <w:szCs w:val="24"/>
        </w:rPr>
        <w:t>kedua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sisi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merupakan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hasil</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dari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pemahaman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tentang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kesetimbangan</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bentuk</w:t>
      </w:r>
      <w:proofErr w:type="spellEnd"/>
      <w:r w:rsidRPr="005A3611">
        <w:rPr>
          <w:rFonts w:ascii="Times New Roman" w:hAnsi="Times New Roman" w:cs="Times New Roman"/>
          <w:b/>
          <w:bCs/>
          <w:sz w:val="24"/>
          <w:szCs w:val="24"/>
        </w:rPr>
        <w:t xml:space="preserve"> dan </w:t>
      </w:r>
      <w:proofErr w:type="spellStart"/>
      <w:r w:rsidRPr="005A3611">
        <w:rPr>
          <w:rFonts w:ascii="Times New Roman" w:hAnsi="Times New Roman" w:cs="Times New Roman"/>
          <w:b/>
          <w:bCs/>
          <w:sz w:val="24"/>
          <w:szCs w:val="24"/>
        </w:rPr>
        <w:t>perbandingan</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panjang</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sisi</w:t>
      </w:r>
      <w:proofErr w:type="spellEnd"/>
      <w:r w:rsidRPr="005A3611">
        <w:rPr>
          <w:rFonts w:ascii="Times New Roman" w:hAnsi="Times New Roman" w:cs="Times New Roman"/>
          <w:sz w:val="24"/>
          <w:szCs w:val="24"/>
        </w:rPr>
        <w:t>.</w:t>
      </w:r>
    </w:p>
    <w:p w14:paraId="02F0F179" w14:textId="5E12B02C" w:rsidR="0027296C" w:rsidRPr="005A3611" w:rsidRDefault="0086528E" w:rsidP="0086528E">
      <w:pPr>
        <w:pStyle w:val="ListParagraph"/>
        <w:spacing w:after="0" w:line="360" w:lineRule="auto"/>
        <w:ind w:left="360" w:firstLine="360"/>
        <w:jc w:val="both"/>
        <w:rPr>
          <w:rFonts w:ascii="Times New Roman" w:hAnsi="Times New Roman" w:cs="Times New Roman"/>
          <w:sz w:val="24"/>
          <w:szCs w:val="24"/>
        </w:rPr>
      </w:pPr>
      <w:proofErr w:type="spellStart"/>
      <w:r w:rsidRPr="005A3611">
        <w:rPr>
          <w:rFonts w:ascii="Times New Roman" w:hAnsi="Times New Roman" w:cs="Times New Roman"/>
          <w:sz w:val="24"/>
          <w:szCs w:val="24"/>
        </w:rPr>
        <w:t>Secara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matematis</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bidang</w:t>
      </w:r>
      <w:proofErr w:type="spellEnd"/>
      <w:r w:rsidRPr="005A3611">
        <w:rPr>
          <w:rFonts w:ascii="Times New Roman" w:hAnsi="Times New Roman" w:cs="Times New Roman"/>
          <w:sz w:val="24"/>
          <w:szCs w:val="24"/>
        </w:rPr>
        <w:t xml:space="preserve"> atap </w:t>
      </w:r>
      <w:proofErr w:type="spellStart"/>
      <w:r w:rsidRPr="005A3611">
        <w:rPr>
          <w:rFonts w:ascii="Times New Roman" w:hAnsi="Times New Roman" w:cs="Times New Roman"/>
          <w:sz w:val="24"/>
          <w:szCs w:val="24"/>
        </w:rPr>
        <w:t>dapat</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digambarkan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sebagai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segitiga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sama</w:t>
      </w:r>
      <w:proofErr w:type="spellEnd"/>
      <w:r w:rsidRPr="005A3611">
        <w:rPr>
          <w:rFonts w:ascii="Times New Roman" w:hAnsi="Times New Roman" w:cs="Times New Roman"/>
          <w:sz w:val="24"/>
          <w:szCs w:val="24"/>
        </w:rPr>
        <w:t xml:space="preserve"> kaki </w:t>
      </w:r>
      <w:proofErr w:type="spellStart"/>
      <w:r w:rsidRPr="005A3611">
        <w:rPr>
          <w:rFonts w:ascii="Times New Roman" w:hAnsi="Times New Roman" w:cs="Times New Roman"/>
          <w:sz w:val="24"/>
          <w:szCs w:val="24"/>
        </w:rPr>
        <w:t>dengan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rumus</w:t>
      </w:r>
      <w:proofErr w:type="spellEnd"/>
      <w:r w:rsidRPr="005A3611">
        <w:rPr>
          <w:rFonts w:ascii="Times New Roman" w:hAnsi="Times New Roman" w:cs="Times New Roman"/>
          <w:sz w:val="24"/>
          <w:szCs w:val="24"/>
        </w:rPr>
        <w:t>:</w:t>
      </w:r>
    </w:p>
    <w:p w14:paraId="099740B7" w14:textId="0491CDC8" w:rsidR="0086528E" w:rsidRPr="005A3611" w:rsidRDefault="0086528E" w:rsidP="0086528E">
      <w:pPr>
        <w:pStyle w:val="ListParagraph"/>
        <w:spacing w:after="0" w:line="360" w:lineRule="auto"/>
        <w:ind w:left="360" w:firstLine="360"/>
        <w:jc w:val="both"/>
        <w:rPr>
          <w:rFonts w:ascii="Times New Roman" w:eastAsiaTheme="minorEastAsia" w:hAnsi="Times New Roman" w:cs="Times New Roman"/>
          <w:sz w:val="24"/>
          <w:szCs w:val="24"/>
          <w:lang w:val="it-IT"/>
        </w:rPr>
      </w:pPr>
      <m:oMathPara>
        <m:oMath>
          <m:eqArr>
            <m:eqArrPr>
              <m:maxDist m:val="1"/>
              <m:ctrlPr>
                <w:rPr>
                  <w:rFonts w:ascii="Cambria Math" w:eastAsiaTheme="minorEastAsia" w:hAnsi="Cambria Math" w:cs="Times New Roman"/>
                  <w:i/>
                  <w:sz w:val="24"/>
                  <w:szCs w:val="24"/>
                  <w:lang w:val="it-IT"/>
                </w:rPr>
              </m:ctrlPr>
            </m:eqArrPr>
            <m:e>
              <m:r>
                <w:rPr>
                  <w:rFonts w:ascii="Cambria Math" w:hAnsi="Cambria Math" w:cs="Times New Roman"/>
                  <w:sz w:val="24"/>
                  <w:szCs w:val="24"/>
                  <w:lang w:val="it-IT"/>
                </w:rPr>
                <m:t>K</m:t>
              </m:r>
              <m:r>
                <w:rPr>
                  <w:rFonts w:ascii="Cambria Math" w:hAnsi="Cambria Math" w:cs="Times New Roman"/>
                  <w:sz w:val="24"/>
                  <w:szCs w:val="24"/>
                  <w:lang w:val="it-IT"/>
                </w:rPr>
                <m:t>=</m:t>
              </m:r>
              <m:r>
                <w:rPr>
                  <w:rFonts w:ascii="Cambria Math" w:hAnsi="Cambria Math" w:cs="Times New Roman"/>
                  <w:sz w:val="24"/>
                  <w:szCs w:val="24"/>
                  <w:lang w:val="it-IT"/>
                </w:rPr>
                <m:t>2s+</m:t>
              </m:r>
              <m:r>
                <w:rPr>
                  <w:rFonts w:ascii="Cambria Math" w:eastAsiaTheme="minorEastAsia" w:hAnsi="Cambria Math" w:cs="Times New Roman"/>
                  <w:sz w:val="24"/>
                  <w:szCs w:val="24"/>
                  <w:lang w:val="it-IT"/>
                </w:rPr>
                <m:t>a</m:t>
              </m:r>
              <m:r>
                <w:rPr>
                  <w:rFonts w:ascii="Cambria Math" w:hAnsi="Cambria Math" w:cs="Times New Roman"/>
                  <w:sz w:val="24"/>
                  <w:szCs w:val="24"/>
                  <w:lang w:val="it-IT"/>
                </w:rPr>
                <m:t>#</m:t>
              </m:r>
              <m:d>
                <m:dPr>
                  <m:ctrlPr>
                    <w:rPr>
                      <w:rFonts w:ascii="Cambria Math" w:eastAsiaTheme="minorEastAsia" w:hAnsi="Cambria Math" w:cs="Times New Roman"/>
                      <w:i/>
                      <w:sz w:val="24"/>
                      <w:szCs w:val="24"/>
                      <w:lang w:val="it-IT"/>
                    </w:rPr>
                  </m:ctrlPr>
                </m:dPr>
                <m:e>
                  <m:r>
                    <w:rPr>
                      <w:rFonts w:ascii="Cambria Math" w:eastAsiaTheme="minorEastAsia" w:hAnsi="Cambria Math" w:cs="Times New Roman"/>
                      <w:sz w:val="24"/>
                      <w:szCs w:val="24"/>
                      <w:lang w:val="it-IT"/>
                    </w:rPr>
                    <m:t>1</m:t>
                  </m:r>
                </m:e>
              </m:d>
              <m:ctrlPr>
                <w:rPr>
                  <w:rFonts w:ascii="Cambria Math" w:hAnsi="Cambria Math" w:cs="Times New Roman"/>
                  <w:i/>
                  <w:sz w:val="24"/>
                  <w:szCs w:val="24"/>
                  <w:lang w:val="it-IT"/>
                </w:rPr>
              </m:ctrlPr>
            </m:e>
          </m:eqArr>
        </m:oMath>
      </m:oMathPara>
    </w:p>
    <w:p w14:paraId="66AB3791" w14:textId="081A2603" w:rsidR="0086528E" w:rsidRPr="005A3611" w:rsidRDefault="006D76A7" w:rsidP="0086528E">
      <w:pPr>
        <w:spacing w:after="0" w:line="360" w:lineRule="auto"/>
        <w:jc w:val="both"/>
        <w:rPr>
          <w:rFonts w:ascii="Times New Roman" w:eastAsiaTheme="minorEastAsia" w:hAnsi="Times New Roman" w:cs="Times New Roman"/>
          <w:sz w:val="24"/>
          <w:szCs w:val="24"/>
          <w:lang w:val="it-IT"/>
        </w:rPr>
      </w:pPr>
      <m:oMathPara>
        <m:oMath>
          <m:eqArr>
            <m:eqArrPr>
              <m:maxDist m:val="1"/>
              <m:ctrlPr>
                <w:rPr>
                  <w:rFonts w:ascii="Cambria Math" w:hAnsi="Cambria Math" w:cs="Times New Roman"/>
                  <w:i/>
                  <w:sz w:val="24"/>
                  <w:szCs w:val="24"/>
                  <w:lang w:val="it-IT"/>
                </w:rPr>
              </m:ctrlPr>
            </m:eqArrPr>
            <m:e>
              <m:r>
                <w:rPr>
                  <w:rFonts w:ascii="Cambria Math" w:hAnsi="Cambria Math" w:cs="Times New Roman"/>
                  <w:sz w:val="24"/>
                  <w:szCs w:val="24"/>
                  <w:lang w:val="it-IT"/>
                </w:rPr>
                <m:t>L=</m:t>
              </m:r>
              <m:f>
                <m:fPr>
                  <m:ctrlPr>
                    <w:rPr>
                      <w:rFonts w:ascii="Cambria Math" w:hAnsi="Cambria Math" w:cs="Times New Roman"/>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×a×t#</m:t>
              </m:r>
              <m:d>
                <m:dPr>
                  <m:ctrlPr>
                    <w:rPr>
                      <w:rFonts w:ascii="Cambria Math" w:hAnsi="Cambria Math" w:cs="Times New Roman"/>
                      <w:i/>
                      <w:sz w:val="24"/>
                      <w:szCs w:val="24"/>
                      <w:lang w:val="it-IT"/>
                    </w:rPr>
                  </m:ctrlPr>
                </m:dPr>
                <m:e>
                  <m:r>
                    <w:rPr>
                      <w:rFonts w:ascii="Cambria Math" w:hAnsi="Cambria Math" w:cs="Times New Roman"/>
                      <w:sz w:val="24"/>
                      <w:szCs w:val="24"/>
                      <w:lang w:val="it-IT"/>
                    </w:rPr>
                    <m:t>2</m:t>
                  </m:r>
                </m:e>
              </m:d>
            </m:e>
          </m:eqArr>
        </m:oMath>
      </m:oMathPara>
    </w:p>
    <w:p w14:paraId="26E6C9CE" w14:textId="171C0041" w:rsidR="006D76A7" w:rsidRPr="005A3611" w:rsidRDefault="006D76A7" w:rsidP="006D76A7">
      <w:pPr>
        <w:spacing w:after="0" w:line="360" w:lineRule="auto"/>
        <w:ind w:firstLine="360"/>
        <w:jc w:val="both"/>
        <w:rPr>
          <w:rFonts w:ascii="Times New Roman" w:eastAsiaTheme="minorEastAsia" w:hAnsi="Times New Roman" w:cs="Times New Roman"/>
          <w:sz w:val="24"/>
          <w:szCs w:val="24"/>
        </w:rPr>
      </w:pPr>
      <w:proofErr w:type="spellStart"/>
      <w:r w:rsidRPr="005A3611">
        <w:rPr>
          <w:rFonts w:ascii="Times New Roman" w:eastAsiaTheme="minorEastAsia" w:hAnsi="Times New Roman" w:cs="Times New Roman"/>
          <w:sz w:val="24"/>
          <w:szCs w:val="24"/>
        </w:rPr>
        <w:t>Dengan</w:t>
      </w:r>
      <w:proofErr w:type="spellEnd"/>
      <w:r w:rsidRPr="005A3611">
        <w:rPr>
          <w:rFonts w:ascii="Times New Roman" w:eastAsiaTheme="minorEastAsia" w:hAnsi="Times New Roman" w:cs="Times New Roman"/>
          <w:sz w:val="24"/>
          <w:szCs w:val="24"/>
        </w:rPr>
        <w:t>:</w:t>
      </w:r>
    </w:p>
    <w:p w14:paraId="629E2E2A" w14:textId="535F2CA6" w:rsidR="006D76A7" w:rsidRPr="005A3611" w:rsidRDefault="006D76A7" w:rsidP="006D76A7">
      <w:pPr>
        <w:spacing w:after="0" w:line="360" w:lineRule="auto"/>
        <w:ind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i/>
          <w:iCs/>
          <w:sz w:val="24"/>
          <w:szCs w:val="24"/>
        </w:rPr>
        <w:t>K</w:t>
      </w:r>
      <w:r w:rsidRPr="005A3611">
        <w:rPr>
          <w:rFonts w:ascii="Times New Roman" w:eastAsiaTheme="minorEastAsia" w:hAnsi="Times New Roman" w:cs="Times New Roman"/>
          <w:sz w:val="24"/>
          <w:szCs w:val="24"/>
        </w:rPr>
        <w:t xml:space="preserve"> = </w:t>
      </w:r>
      <w:proofErr w:type="spellStart"/>
      <w:r w:rsidRPr="005A3611">
        <w:rPr>
          <w:rFonts w:ascii="Times New Roman" w:eastAsiaTheme="minorEastAsia" w:hAnsi="Times New Roman" w:cs="Times New Roman"/>
          <w:sz w:val="24"/>
          <w:szCs w:val="24"/>
        </w:rPr>
        <w:t>keliling</w:t>
      </w:r>
      <w:proofErr w:type="spellEnd"/>
      <w:r w:rsidRPr="005A3611">
        <w:rPr>
          <w:rFonts w:ascii="Times New Roman" w:eastAsiaTheme="minorEastAsia" w:hAnsi="Times New Roman" w:cs="Times New Roman"/>
          <w:sz w:val="24"/>
          <w:szCs w:val="24"/>
        </w:rPr>
        <w:t xml:space="preserve"> </w:t>
      </w:r>
      <w:r w:rsidR="005A3611" w:rsidRPr="005A3611">
        <w:rPr>
          <w:rFonts w:ascii="Times New Roman" w:eastAsiaTheme="minorEastAsia" w:hAnsi="Times New Roman" w:cs="Times New Roman"/>
          <w:sz w:val="24"/>
          <w:szCs w:val="24"/>
        </w:rPr>
        <w:t>atap</w:t>
      </w:r>
      <w:r w:rsidRPr="005A3611">
        <w:rPr>
          <w:rFonts w:ascii="Times New Roman" w:eastAsiaTheme="minorEastAsia" w:hAnsi="Times New Roman" w:cs="Times New Roman"/>
          <w:sz w:val="24"/>
          <w:szCs w:val="24"/>
        </w:rPr>
        <w:t xml:space="preserve"> </w:t>
      </w:r>
      <w:r w:rsidR="00D52275" w:rsidRPr="005A3611">
        <w:rPr>
          <w:rFonts w:ascii="Times New Roman" w:eastAsiaTheme="minorEastAsia" w:hAnsi="Times New Roman" w:cs="Times New Roman"/>
          <w:sz w:val="24"/>
          <w:szCs w:val="24"/>
        </w:rPr>
        <w:t>(m)</w:t>
      </w:r>
    </w:p>
    <w:p w14:paraId="65ADD186" w14:textId="08898C2D" w:rsidR="006D76A7" w:rsidRPr="005A3611" w:rsidRDefault="006D76A7" w:rsidP="006D76A7">
      <w:pPr>
        <w:spacing w:after="0" w:line="360" w:lineRule="auto"/>
        <w:ind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i/>
          <w:iCs/>
          <w:sz w:val="24"/>
          <w:szCs w:val="24"/>
        </w:rPr>
        <w:t>L</w:t>
      </w:r>
      <w:r w:rsidRPr="005A3611">
        <w:rPr>
          <w:rFonts w:ascii="Times New Roman" w:eastAsiaTheme="minorEastAsia" w:hAnsi="Times New Roman" w:cs="Times New Roman"/>
          <w:sz w:val="24"/>
          <w:szCs w:val="24"/>
        </w:rPr>
        <w:t xml:space="preserve"> = Luas </w:t>
      </w:r>
      <w:r w:rsidR="005A3611" w:rsidRPr="005A3611">
        <w:rPr>
          <w:rFonts w:ascii="Times New Roman" w:eastAsiaTheme="minorEastAsia" w:hAnsi="Times New Roman" w:cs="Times New Roman"/>
          <w:sz w:val="24"/>
          <w:szCs w:val="24"/>
        </w:rPr>
        <w:t>atap</w:t>
      </w:r>
      <w:r w:rsidR="00AE2870" w:rsidRPr="005A3611">
        <w:rPr>
          <w:rFonts w:ascii="Times New Roman" w:eastAsiaTheme="minorEastAsia" w:hAnsi="Times New Roman" w:cs="Times New Roman"/>
          <w:sz w:val="24"/>
          <w:szCs w:val="24"/>
        </w:rPr>
        <w:t xml:space="preserve"> </w:t>
      </w:r>
      <w:r w:rsidR="00AE2870" w:rsidRPr="005A3611">
        <w:rPr>
          <w:rFonts w:ascii="Times New Roman" w:eastAsiaTheme="minorEastAsia" w:hAnsi="Times New Roman" w:cs="Times New Roman"/>
          <w:sz w:val="24"/>
          <w:szCs w:val="24"/>
        </w:rPr>
        <w:t>(m</w:t>
      </w:r>
      <w:r w:rsidR="00AE2870" w:rsidRPr="005A3611">
        <w:rPr>
          <w:rFonts w:ascii="Times New Roman" w:eastAsiaTheme="minorEastAsia" w:hAnsi="Times New Roman" w:cs="Times New Roman"/>
          <w:sz w:val="24"/>
          <w:szCs w:val="24"/>
          <w:vertAlign w:val="superscript"/>
        </w:rPr>
        <w:t>2</w:t>
      </w:r>
      <w:r w:rsidR="00AE2870" w:rsidRPr="005A3611">
        <w:rPr>
          <w:rFonts w:ascii="Times New Roman" w:eastAsiaTheme="minorEastAsia" w:hAnsi="Times New Roman" w:cs="Times New Roman"/>
          <w:sz w:val="24"/>
          <w:szCs w:val="24"/>
        </w:rPr>
        <w:t>)</w:t>
      </w:r>
    </w:p>
    <w:p w14:paraId="49CE28F7" w14:textId="30E2405D" w:rsidR="006D76A7" w:rsidRPr="005A3611" w:rsidRDefault="00D52275" w:rsidP="006D76A7">
      <w:pPr>
        <w:spacing w:after="0" w:line="360" w:lineRule="auto"/>
        <w:ind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i/>
          <w:iCs/>
          <w:sz w:val="24"/>
          <w:szCs w:val="24"/>
        </w:rPr>
        <w:t>s</w:t>
      </w:r>
      <w:r w:rsidRPr="005A3611">
        <w:rPr>
          <w:rFonts w:ascii="Times New Roman" w:eastAsiaTheme="minorEastAsia" w:hAnsi="Times New Roman" w:cs="Times New Roman"/>
          <w:sz w:val="24"/>
          <w:szCs w:val="24"/>
        </w:rPr>
        <w:t xml:space="preserve"> = </w:t>
      </w:r>
      <w:proofErr w:type="spellStart"/>
      <w:r w:rsidRPr="005A3611">
        <w:rPr>
          <w:rFonts w:ascii="Times New Roman" w:eastAsiaTheme="minorEastAsia" w:hAnsi="Times New Roman" w:cs="Times New Roman"/>
          <w:sz w:val="24"/>
          <w:szCs w:val="24"/>
        </w:rPr>
        <w:t>sisi</w:t>
      </w:r>
      <w:proofErr w:type="spellEnd"/>
      <w:r w:rsidRPr="005A3611">
        <w:rPr>
          <w:rFonts w:ascii="Times New Roman" w:eastAsiaTheme="minorEastAsia" w:hAnsi="Times New Roman" w:cs="Times New Roman"/>
          <w:sz w:val="24"/>
          <w:szCs w:val="24"/>
        </w:rPr>
        <w:t xml:space="preserve"> miring (m)</w:t>
      </w:r>
    </w:p>
    <w:p w14:paraId="172A215A" w14:textId="2D83E449" w:rsidR="00D52275" w:rsidRPr="005A3611" w:rsidRDefault="00D52275" w:rsidP="006D76A7">
      <w:pPr>
        <w:spacing w:after="0" w:line="360" w:lineRule="auto"/>
        <w:ind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i/>
          <w:iCs/>
          <w:sz w:val="24"/>
          <w:szCs w:val="24"/>
        </w:rPr>
        <w:t>a</w:t>
      </w:r>
      <w:r w:rsidRPr="005A3611">
        <w:rPr>
          <w:rFonts w:ascii="Times New Roman" w:eastAsiaTheme="minorEastAsia" w:hAnsi="Times New Roman" w:cs="Times New Roman"/>
          <w:sz w:val="24"/>
          <w:szCs w:val="24"/>
        </w:rPr>
        <w:t xml:space="preserve"> = alas</w:t>
      </w:r>
      <w:r w:rsidR="005A3611" w:rsidRPr="005A3611">
        <w:rPr>
          <w:rFonts w:ascii="Times New Roman" w:eastAsiaTheme="minorEastAsia" w:hAnsi="Times New Roman" w:cs="Times New Roman"/>
          <w:sz w:val="24"/>
          <w:szCs w:val="24"/>
        </w:rPr>
        <w:t xml:space="preserve"> atap</w:t>
      </w:r>
      <w:r w:rsidRPr="005A3611">
        <w:rPr>
          <w:rFonts w:ascii="Times New Roman" w:eastAsiaTheme="minorEastAsia" w:hAnsi="Times New Roman" w:cs="Times New Roman"/>
          <w:sz w:val="24"/>
          <w:szCs w:val="24"/>
        </w:rPr>
        <w:t xml:space="preserve"> (m)</w:t>
      </w:r>
    </w:p>
    <w:p w14:paraId="3E3E6933" w14:textId="4EAC362C" w:rsidR="00D52275" w:rsidRPr="005A3611" w:rsidRDefault="00D52275" w:rsidP="006D76A7">
      <w:pPr>
        <w:spacing w:after="0" w:line="360" w:lineRule="auto"/>
        <w:ind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i/>
          <w:iCs/>
          <w:sz w:val="24"/>
          <w:szCs w:val="24"/>
        </w:rPr>
        <w:t>t</w:t>
      </w:r>
      <w:r w:rsidRPr="005A3611">
        <w:rPr>
          <w:rFonts w:ascii="Times New Roman" w:eastAsiaTheme="minorEastAsia" w:hAnsi="Times New Roman" w:cs="Times New Roman"/>
          <w:sz w:val="24"/>
          <w:szCs w:val="24"/>
        </w:rPr>
        <w:t xml:space="preserve"> = </w:t>
      </w:r>
      <w:proofErr w:type="spellStart"/>
      <w:r w:rsidRPr="005A3611">
        <w:rPr>
          <w:rFonts w:ascii="Times New Roman" w:eastAsiaTheme="minorEastAsia" w:hAnsi="Times New Roman" w:cs="Times New Roman"/>
          <w:sz w:val="24"/>
          <w:szCs w:val="24"/>
        </w:rPr>
        <w:t>tinggi</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segitiga</w:t>
      </w:r>
      <w:proofErr w:type="spellEnd"/>
      <w:r w:rsidRPr="005A3611">
        <w:rPr>
          <w:rFonts w:ascii="Times New Roman" w:eastAsiaTheme="minorEastAsia" w:hAnsi="Times New Roman" w:cs="Times New Roman"/>
          <w:sz w:val="24"/>
          <w:szCs w:val="24"/>
        </w:rPr>
        <w:t xml:space="preserve"> (m)</w:t>
      </w:r>
    </w:p>
    <w:p w14:paraId="3A5E66B9" w14:textId="2E7383D0" w:rsidR="00AE2870" w:rsidRPr="005A3611" w:rsidRDefault="00AE2870" w:rsidP="005A3611">
      <w:pPr>
        <w:spacing w:after="0" w:line="360" w:lineRule="auto"/>
        <w:ind w:left="360"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sz w:val="24"/>
          <w:szCs w:val="24"/>
        </w:rPr>
        <w:t xml:space="preserve">Selain </w:t>
      </w:r>
      <w:proofErr w:type="spellStart"/>
      <w:r w:rsidRPr="005A3611">
        <w:rPr>
          <w:rFonts w:ascii="Times New Roman" w:eastAsiaTheme="minorEastAsia" w:hAnsi="Times New Roman" w:cs="Times New Roman"/>
          <w:sz w:val="24"/>
          <w:szCs w:val="24"/>
        </w:rPr>
        <w:t>itu</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untuk</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mengetahui</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kemiringan</w:t>
      </w:r>
      <w:proofErr w:type="spellEnd"/>
      <w:r w:rsidRPr="005A3611">
        <w:rPr>
          <w:rFonts w:ascii="Times New Roman" w:eastAsiaTheme="minorEastAsia" w:hAnsi="Times New Roman" w:cs="Times New Roman"/>
          <w:sz w:val="24"/>
          <w:szCs w:val="24"/>
        </w:rPr>
        <w:t xml:space="preserve"> atap </w:t>
      </w:r>
      <w:proofErr w:type="spellStart"/>
      <w:r w:rsidRPr="005A3611">
        <w:rPr>
          <w:rFonts w:ascii="Times New Roman" w:eastAsiaTheme="minorEastAsia" w:hAnsi="Times New Roman" w:cs="Times New Roman"/>
          <w:sz w:val="24"/>
          <w:szCs w:val="24"/>
        </w:rPr>
        <w:t>digunakan</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konsep</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trigonometri</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sederhana</w:t>
      </w:r>
      <w:proofErr w:type="spellEnd"/>
      <w:r w:rsidRPr="005A3611">
        <w:rPr>
          <w:rFonts w:ascii="Times New Roman" w:eastAsiaTheme="minorEastAsia" w:hAnsi="Times New Roman" w:cs="Times New Roman"/>
          <w:sz w:val="24"/>
          <w:szCs w:val="24"/>
        </w:rPr>
        <w:t>:</w:t>
      </w:r>
    </w:p>
    <w:p w14:paraId="4D2A9518" w14:textId="2E49D4C1" w:rsidR="00AE2870" w:rsidRPr="005A3611" w:rsidRDefault="003945B5" w:rsidP="00AE2870">
      <w:pPr>
        <w:spacing w:after="0" w:line="360" w:lineRule="auto"/>
        <w:ind w:firstLine="720"/>
        <w:jc w:val="both"/>
        <w:rPr>
          <w:rFonts w:ascii="Times New Roman" w:eastAsiaTheme="minorEastAsia" w:hAnsi="Times New Roman" w:cs="Times New Roman"/>
          <w:sz w:val="24"/>
          <w:szCs w:val="24"/>
          <w:lang w:val="it-IT"/>
        </w:rPr>
      </w:pPr>
      <m:oMathPara>
        <m:oMath>
          <m:eqArr>
            <m:eqArrPr>
              <m:maxDist m:val="1"/>
              <m:ctrlPr>
                <w:rPr>
                  <w:rFonts w:ascii="Cambria Math" w:hAnsi="Cambria Math" w:cs="Times New Roman"/>
                  <w:i/>
                  <w:sz w:val="24"/>
                  <w:szCs w:val="24"/>
                  <w:lang w:val="it-IT"/>
                </w:rPr>
              </m:ctrlPr>
            </m:eqArrPr>
            <m:e>
              <m:r>
                <w:rPr>
                  <w:rFonts w:ascii="Cambria Math" w:hAnsi="Cambria Math" w:cs="Times New Roman"/>
                  <w:sz w:val="24"/>
                  <w:szCs w:val="24"/>
                  <w:lang w:val="it-IT"/>
                </w:rPr>
                <m:t>tan</m:t>
              </m:r>
              <m:d>
                <m:dPr>
                  <m:ctrlPr>
                    <w:rPr>
                      <w:rFonts w:ascii="Cambria Math" w:hAnsi="Cambria Math" w:cs="Times New Roman"/>
                      <w:i/>
                      <w:sz w:val="24"/>
                      <w:szCs w:val="24"/>
                      <w:lang w:val="it-IT"/>
                    </w:rPr>
                  </m:ctrlPr>
                </m:dPr>
                <m:e>
                  <m:r>
                    <w:rPr>
                      <w:rFonts w:ascii="Cambria Math" w:hAnsi="Cambria Math" w:cs="Times New Roman"/>
                      <w:sz w:val="24"/>
                      <w:szCs w:val="24"/>
                    </w:rPr>
                    <m:t>θ</m:t>
                  </m:r>
                </m:e>
              </m:d>
              <m:r>
                <w:rPr>
                  <w:rFonts w:ascii="Cambria Math" w:hAnsi="Cambria Math" w:cs="Times New Roman"/>
                  <w:sz w:val="24"/>
                  <w:szCs w:val="24"/>
                  <w:lang w:val="it-IT"/>
                </w:rPr>
                <m:t>=</m:t>
              </m:r>
              <m:f>
                <m:fPr>
                  <m:ctrlPr>
                    <w:rPr>
                      <w:rFonts w:ascii="Cambria Math" w:hAnsi="Cambria Math" w:cs="Times New Roman"/>
                      <w:i/>
                      <w:sz w:val="24"/>
                      <w:szCs w:val="24"/>
                      <w:lang w:val="it-IT"/>
                    </w:rPr>
                  </m:ctrlPr>
                </m:fPr>
                <m:num>
                  <m:r>
                    <w:rPr>
                      <w:rFonts w:ascii="Cambria Math" w:hAnsi="Cambria Math" w:cs="Times New Roman"/>
                      <w:sz w:val="24"/>
                      <w:szCs w:val="24"/>
                      <w:lang w:val="it-IT"/>
                    </w:rPr>
                    <m:t>t</m:t>
                  </m:r>
                </m:num>
                <m:den>
                  <m:f>
                    <m:fPr>
                      <m:ctrlPr>
                        <w:rPr>
                          <w:rFonts w:ascii="Cambria Math" w:hAnsi="Cambria Math" w:cs="Times New Roman"/>
                          <w:i/>
                          <w:sz w:val="24"/>
                          <w:szCs w:val="24"/>
                          <w:lang w:val="it-IT"/>
                        </w:rPr>
                      </m:ctrlPr>
                    </m:fPr>
                    <m:num>
                      <m:r>
                        <w:rPr>
                          <w:rFonts w:ascii="Cambria Math" w:hAnsi="Cambria Math" w:cs="Times New Roman"/>
                          <w:sz w:val="24"/>
                          <w:szCs w:val="24"/>
                          <w:lang w:val="it-IT"/>
                        </w:rPr>
                        <m:t>1</m:t>
                      </m:r>
                    </m:num>
                    <m:den>
                      <m:r>
                        <w:rPr>
                          <w:rFonts w:ascii="Cambria Math" w:hAnsi="Cambria Math" w:cs="Times New Roman"/>
                          <w:sz w:val="24"/>
                          <w:szCs w:val="24"/>
                          <w:lang w:val="it-IT"/>
                        </w:rPr>
                        <m:t>2</m:t>
                      </m:r>
                    </m:den>
                  </m:f>
                  <m:r>
                    <w:rPr>
                      <w:rFonts w:ascii="Cambria Math" w:hAnsi="Cambria Math" w:cs="Times New Roman"/>
                      <w:sz w:val="24"/>
                      <w:szCs w:val="24"/>
                      <w:lang w:val="it-IT"/>
                    </w:rPr>
                    <m:t>a</m:t>
                  </m:r>
                </m:den>
              </m:f>
              <m:r>
                <w:rPr>
                  <w:rFonts w:ascii="Cambria Math" w:hAnsi="Cambria Math" w:cs="Times New Roman"/>
                  <w:sz w:val="24"/>
                  <w:szCs w:val="24"/>
                  <w:lang w:val="it-IT"/>
                </w:rPr>
                <m:t>#</m:t>
              </m:r>
              <m:d>
                <m:dPr>
                  <m:ctrlPr>
                    <w:rPr>
                      <w:rFonts w:ascii="Cambria Math" w:hAnsi="Cambria Math" w:cs="Times New Roman"/>
                      <w:i/>
                      <w:sz w:val="24"/>
                      <w:szCs w:val="24"/>
                      <w:lang w:val="it-IT"/>
                    </w:rPr>
                  </m:ctrlPr>
                </m:dPr>
                <m:e>
                  <m:r>
                    <w:rPr>
                      <w:rFonts w:ascii="Cambria Math" w:hAnsi="Cambria Math" w:cs="Times New Roman"/>
                      <w:sz w:val="24"/>
                      <w:szCs w:val="24"/>
                      <w:lang w:val="it-IT"/>
                    </w:rPr>
                    <m:t>3</m:t>
                  </m:r>
                </m:e>
              </m:d>
            </m:e>
          </m:eqArr>
        </m:oMath>
      </m:oMathPara>
    </w:p>
    <w:p w14:paraId="1E37DD79" w14:textId="6391FDFA" w:rsidR="003945B5" w:rsidRPr="005A3611" w:rsidRDefault="004B5DA5" w:rsidP="004B5DA5">
      <w:pPr>
        <w:spacing w:after="0" w:line="360" w:lineRule="auto"/>
        <w:ind w:left="360" w:firstLine="360"/>
        <w:jc w:val="both"/>
        <w:rPr>
          <w:rFonts w:ascii="Times New Roman" w:eastAsiaTheme="minorEastAsia" w:hAnsi="Times New Roman" w:cs="Times New Roman"/>
          <w:sz w:val="24"/>
          <w:szCs w:val="24"/>
        </w:rPr>
      </w:pPr>
      <w:r w:rsidRPr="005A3611">
        <w:rPr>
          <w:rFonts w:ascii="Times New Roman" w:eastAsiaTheme="minorEastAsia" w:hAnsi="Times New Roman" w:cs="Times New Roman"/>
          <w:sz w:val="24"/>
          <w:szCs w:val="24"/>
          <w:lang w:val="it-IT"/>
        </w:rPr>
        <w:t xml:space="preserve">Rumus ini menunjukkan bahwa masyarakat tradisional sebenarnya memahami konsep </w:t>
      </w:r>
      <w:r w:rsidRPr="005A3611">
        <w:rPr>
          <w:rFonts w:ascii="Times New Roman" w:eastAsiaTheme="minorEastAsia" w:hAnsi="Times New Roman" w:cs="Times New Roman"/>
          <w:b/>
          <w:bCs/>
          <w:sz w:val="24"/>
          <w:szCs w:val="24"/>
          <w:lang w:val="it-IT"/>
        </w:rPr>
        <w:t>perbandingan sudut dan sisi</w:t>
      </w:r>
      <w:r w:rsidRPr="005A3611">
        <w:rPr>
          <w:rFonts w:ascii="Times New Roman" w:eastAsiaTheme="minorEastAsia" w:hAnsi="Times New Roman" w:cs="Times New Roman"/>
          <w:sz w:val="24"/>
          <w:szCs w:val="24"/>
          <w:lang w:val="it-IT"/>
        </w:rPr>
        <w:t xml:space="preserve"> untuk menyesuaikan desain atap dengan kondisi lingkungan, seperti curah hujan tinggi di wilayah Bugis-Makassar. </w:t>
      </w:r>
      <w:proofErr w:type="spellStart"/>
      <w:r w:rsidRPr="005A3611">
        <w:rPr>
          <w:rFonts w:ascii="Times New Roman" w:eastAsiaTheme="minorEastAsia" w:hAnsi="Times New Roman" w:cs="Times New Roman"/>
          <w:sz w:val="24"/>
          <w:szCs w:val="24"/>
        </w:rPr>
        <w:t>Semakin</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besar</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sudut</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kemiringan</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semakin</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cepat</w:t>
      </w:r>
      <w:proofErr w:type="spellEnd"/>
      <w:r w:rsidRPr="005A3611">
        <w:rPr>
          <w:rFonts w:ascii="Times New Roman" w:eastAsiaTheme="minorEastAsia" w:hAnsi="Times New Roman" w:cs="Times New Roman"/>
          <w:sz w:val="24"/>
          <w:szCs w:val="24"/>
        </w:rPr>
        <w:t xml:space="preserve"> air </w:t>
      </w:r>
      <w:proofErr w:type="spellStart"/>
      <w:r w:rsidRPr="005A3611">
        <w:rPr>
          <w:rFonts w:ascii="Times New Roman" w:eastAsiaTheme="minorEastAsia" w:hAnsi="Times New Roman" w:cs="Times New Roman"/>
          <w:sz w:val="24"/>
          <w:szCs w:val="24"/>
        </w:rPr>
        <w:t>hujan</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mengalir</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turun</w:t>
      </w:r>
      <w:proofErr w:type="spellEnd"/>
      <w:r w:rsidRPr="005A3611">
        <w:rPr>
          <w:rFonts w:ascii="Times New Roman" w:eastAsiaTheme="minorEastAsia" w:hAnsi="Times New Roman" w:cs="Times New Roman"/>
          <w:sz w:val="24"/>
          <w:szCs w:val="24"/>
        </w:rPr>
        <w:t xml:space="preserve"> — </w:t>
      </w:r>
      <w:proofErr w:type="spellStart"/>
      <w:r w:rsidRPr="005A3611">
        <w:rPr>
          <w:rFonts w:ascii="Times New Roman" w:eastAsiaTheme="minorEastAsia" w:hAnsi="Times New Roman" w:cs="Times New Roman"/>
          <w:sz w:val="24"/>
          <w:szCs w:val="24"/>
        </w:rPr>
        <w:t>prinsip</w:t>
      </w:r>
      <w:proofErr w:type="spellEnd"/>
      <w:r w:rsidRPr="005A3611">
        <w:rPr>
          <w:rFonts w:ascii="Times New Roman" w:eastAsiaTheme="minorEastAsia" w:hAnsi="Times New Roman" w:cs="Times New Roman"/>
          <w:sz w:val="24"/>
          <w:szCs w:val="24"/>
        </w:rPr>
        <w:t xml:space="preserve"> yang </w:t>
      </w:r>
      <w:proofErr w:type="spellStart"/>
      <w:r w:rsidRPr="005A3611">
        <w:rPr>
          <w:rFonts w:ascii="Times New Roman" w:eastAsiaTheme="minorEastAsia" w:hAnsi="Times New Roman" w:cs="Times New Roman"/>
          <w:sz w:val="24"/>
          <w:szCs w:val="24"/>
        </w:rPr>
        <w:t>memastikan</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rumah</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tetap</w:t>
      </w:r>
      <w:proofErr w:type="spellEnd"/>
      <w:r w:rsidRPr="005A3611">
        <w:rPr>
          <w:rFonts w:ascii="Times New Roman" w:eastAsiaTheme="minorEastAsia" w:hAnsi="Times New Roman" w:cs="Times New Roman"/>
          <w:sz w:val="24"/>
          <w:szCs w:val="24"/>
        </w:rPr>
        <w:t xml:space="preserve"> </w:t>
      </w:r>
      <w:proofErr w:type="spellStart"/>
      <w:r w:rsidRPr="005A3611">
        <w:rPr>
          <w:rFonts w:ascii="Times New Roman" w:eastAsiaTheme="minorEastAsia" w:hAnsi="Times New Roman" w:cs="Times New Roman"/>
          <w:sz w:val="24"/>
          <w:szCs w:val="24"/>
        </w:rPr>
        <w:t>kering</w:t>
      </w:r>
      <w:proofErr w:type="spellEnd"/>
      <w:r w:rsidRPr="005A3611">
        <w:rPr>
          <w:rFonts w:ascii="Times New Roman" w:eastAsiaTheme="minorEastAsia" w:hAnsi="Times New Roman" w:cs="Times New Roman"/>
          <w:sz w:val="24"/>
          <w:szCs w:val="24"/>
        </w:rPr>
        <w:t xml:space="preserve"> dan </w:t>
      </w:r>
      <w:proofErr w:type="spellStart"/>
      <w:r w:rsidRPr="005A3611">
        <w:rPr>
          <w:rFonts w:ascii="Times New Roman" w:eastAsiaTheme="minorEastAsia" w:hAnsi="Times New Roman" w:cs="Times New Roman"/>
          <w:sz w:val="24"/>
          <w:szCs w:val="24"/>
        </w:rPr>
        <w:t>tahan</w:t>
      </w:r>
      <w:proofErr w:type="spellEnd"/>
      <w:r w:rsidRPr="005A3611">
        <w:rPr>
          <w:rFonts w:ascii="Times New Roman" w:eastAsiaTheme="minorEastAsia" w:hAnsi="Times New Roman" w:cs="Times New Roman"/>
          <w:sz w:val="24"/>
          <w:szCs w:val="24"/>
        </w:rPr>
        <w:t xml:space="preserve"> lama.</w:t>
      </w:r>
    </w:p>
    <w:p w14:paraId="7609FD59" w14:textId="77777777" w:rsidR="00097119" w:rsidRPr="00097119" w:rsidRDefault="00097119" w:rsidP="00097119">
      <w:pPr>
        <w:spacing w:after="0" w:line="360" w:lineRule="auto"/>
        <w:ind w:left="360" w:firstLine="360"/>
        <w:jc w:val="both"/>
        <w:rPr>
          <w:rFonts w:ascii="Times New Roman" w:eastAsiaTheme="minorEastAsia" w:hAnsi="Times New Roman" w:cs="Times New Roman"/>
          <w:sz w:val="24"/>
          <w:szCs w:val="24"/>
          <w:lang w:val="en-US"/>
        </w:rPr>
      </w:pPr>
      <w:r w:rsidRPr="00097119">
        <w:rPr>
          <w:rFonts w:ascii="Times New Roman" w:eastAsiaTheme="minorEastAsia" w:hAnsi="Times New Roman" w:cs="Times New Roman"/>
          <w:sz w:val="24"/>
          <w:szCs w:val="24"/>
          <w:lang w:val="en-US"/>
        </w:rPr>
        <w:t xml:space="preserve">Atap yang </w:t>
      </w:r>
      <w:proofErr w:type="spellStart"/>
      <w:r w:rsidRPr="00097119">
        <w:rPr>
          <w:rFonts w:ascii="Times New Roman" w:eastAsiaTheme="minorEastAsia" w:hAnsi="Times New Roman" w:cs="Times New Roman"/>
          <w:sz w:val="24"/>
          <w:szCs w:val="24"/>
          <w:lang w:val="en-US"/>
        </w:rPr>
        <w:t>tinggi</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runcing</w:t>
      </w:r>
      <w:proofErr w:type="spellEnd"/>
      <w:r w:rsidRPr="00097119">
        <w:rPr>
          <w:rFonts w:ascii="Times New Roman" w:eastAsiaTheme="minorEastAsia" w:hAnsi="Times New Roman" w:cs="Times New Roman"/>
          <w:sz w:val="24"/>
          <w:szCs w:val="24"/>
          <w:lang w:val="en-US"/>
        </w:rPr>
        <w:t xml:space="preserve"> tidak </w:t>
      </w:r>
      <w:proofErr w:type="spellStart"/>
      <w:r w:rsidRPr="00097119">
        <w:rPr>
          <w:rFonts w:ascii="Times New Roman" w:eastAsiaTheme="minorEastAsia" w:hAnsi="Times New Roman" w:cs="Times New Roman"/>
          <w:sz w:val="24"/>
          <w:szCs w:val="24"/>
          <w:lang w:val="en-US"/>
        </w:rPr>
        <w:t>hanya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dirancang</w:t>
      </w:r>
      <w:proofErr w:type="spellEnd"/>
      <w:r w:rsidRPr="00097119">
        <w:rPr>
          <w:rFonts w:ascii="Times New Roman" w:eastAsiaTheme="minorEastAsia" w:hAnsi="Times New Roman" w:cs="Times New Roman"/>
          <w:sz w:val="24"/>
          <w:szCs w:val="24"/>
          <w:lang w:val="en-US"/>
        </w:rPr>
        <w:t xml:space="preserve"> untuk </w:t>
      </w:r>
      <w:proofErr w:type="spellStart"/>
      <w:r w:rsidRPr="00097119">
        <w:rPr>
          <w:rFonts w:ascii="Times New Roman" w:eastAsiaTheme="minorEastAsia" w:hAnsi="Times New Roman" w:cs="Times New Roman"/>
          <w:sz w:val="24"/>
          <w:szCs w:val="24"/>
          <w:lang w:val="en-US"/>
        </w:rPr>
        <w:t>alasan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teknis</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tetapi</w:t>
      </w:r>
      <w:proofErr w:type="spellEnd"/>
      <w:r w:rsidRPr="00097119">
        <w:rPr>
          <w:rFonts w:ascii="Times New Roman" w:eastAsiaTheme="minorEastAsia" w:hAnsi="Times New Roman" w:cs="Times New Roman"/>
          <w:sz w:val="24"/>
          <w:szCs w:val="24"/>
          <w:lang w:val="en-US"/>
        </w:rPr>
        <w:t xml:space="preserve"> juga memiliki </w:t>
      </w:r>
      <w:proofErr w:type="spellStart"/>
      <w:r w:rsidRPr="00097119">
        <w:rPr>
          <w:rFonts w:ascii="Times New Roman" w:eastAsiaTheme="minorEastAsia" w:hAnsi="Times New Roman" w:cs="Times New Roman"/>
          <w:sz w:val="24"/>
          <w:szCs w:val="24"/>
          <w:lang w:val="en-US"/>
        </w:rPr>
        <w:t>makna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filosofis</w:t>
      </w:r>
      <w:proofErr w:type="spellEnd"/>
      <w:r w:rsidRPr="00097119">
        <w:rPr>
          <w:rFonts w:ascii="Times New Roman" w:eastAsiaTheme="minorEastAsia" w:hAnsi="Times New Roman" w:cs="Times New Roman"/>
          <w:sz w:val="24"/>
          <w:szCs w:val="24"/>
          <w:lang w:val="en-US"/>
        </w:rPr>
        <w:t xml:space="preserve"> dan spiritual yang </w:t>
      </w:r>
      <w:proofErr w:type="spellStart"/>
      <w:r w:rsidRPr="00097119">
        <w:rPr>
          <w:rFonts w:ascii="Times New Roman" w:eastAsiaTheme="minorEastAsia" w:hAnsi="Times New Roman" w:cs="Times New Roman"/>
          <w:sz w:val="24"/>
          <w:szCs w:val="24"/>
          <w:lang w:val="en-US"/>
        </w:rPr>
        <w:t>mendalam</w:t>
      </w:r>
      <w:proofErr w:type="spellEnd"/>
      <w:r w:rsidRPr="00097119">
        <w:rPr>
          <w:rFonts w:ascii="Times New Roman" w:eastAsiaTheme="minorEastAsia" w:hAnsi="Times New Roman" w:cs="Times New Roman"/>
          <w:sz w:val="24"/>
          <w:szCs w:val="24"/>
          <w:lang w:val="en-US"/>
        </w:rPr>
        <w:t xml:space="preserve">. Dalam </w:t>
      </w:r>
      <w:proofErr w:type="spellStart"/>
      <w:r w:rsidRPr="00097119">
        <w:rPr>
          <w:rFonts w:ascii="Times New Roman" w:eastAsiaTheme="minorEastAsia" w:hAnsi="Times New Roman" w:cs="Times New Roman"/>
          <w:sz w:val="24"/>
          <w:szCs w:val="24"/>
          <w:lang w:val="en-US"/>
        </w:rPr>
        <w:t>pandangan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masyarakat</w:t>
      </w:r>
      <w:proofErr w:type="spellEnd"/>
      <w:r w:rsidRPr="00097119">
        <w:rPr>
          <w:rFonts w:ascii="Times New Roman" w:eastAsiaTheme="minorEastAsia" w:hAnsi="Times New Roman" w:cs="Times New Roman"/>
          <w:sz w:val="24"/>
          <w:szCs w:val="24"/>
          <w:lang w:val="en-US"/>
        </w:rPr>
        <w:t xml:space="preserve"> Bugis-Makassar, atap </w:t>
      </w:r>
      <w:proofErr w:type="spellStart"/>
      <w:r w:rsidRPr="00097119">
        <w:rPr>
          <w:rFonts w:ascii="Times New Roman" w:eastAsiaTheme="minorEastAsia" w:hAnsi="Times New Roman" w:cs="Times New Roman"/>
          <w:sz w:val="24"/>
          <w:szCs w:val="24"/>
          <w:lang w:val="en-US"/>
        </w:rPr>
        <w:t>rumah</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melambangkan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hubungan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vertikal</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antara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manusia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alam</w:t>
      </w:r>
      <w:proofErr w:type="spellEnd"/>
      <w:r w:rsidRPr="00097119">
        <w:rPr>
          <w:rFonts w:ascii="Times New Roman" w:eastAsiaTheme="minorEastAsia" w:hAnsi="Times New Roman" w:cs="Times New Roman"/>
          <w:sz w:val="24"/>
          <w:szCs w:val="24"/>
          <w:lang w:val="en-US"/>
        </w:rPr>
        <w:t>, dan Tuhan (</w:t>
      </w:r>
      <w:proofErr w:type="spellStart"/>
      <w:r w:rsidRPr="00097119">
        <w:rPr>
          <w:rFonts w:ascii="Times New Roman" w:eastAsiaTheme="minorEastAsia" w:hAnsi="Times New Roman" w:cs="Times New Roman"/>
          <w:i/>
          <w:iCs/>
          <w:sz w:val="24"/>
          <w:szCs w:val="24"/>
          <w:lang w:val="en-US"/>
        </w:rPr>
        <w:t>Dewata</w:t>
      </w:r>
      <w:proofErr w:type="spellEnd"/>
      <w:r w:rsidRPr="00097119">
        <w:rPr>
          <w:rFonts w:ascii="Times New Roman" w:eastAsiaTheme="minorEastAsia" w:hAnsi="Times New Roman" w:cs="Times New Roman"/>
          <w:i/>
          <w:iCs/>
          <w:sz w:val="24"/>
          <w:szCs w:val="24"/>
          <w:lang w:val="en-US"/>
        </w:rPr>
        <w:t xml:space="preserve"> </w:t>
      </w:r>
      <w:proofErr w:type="spellStart"/>
      <w:r w:rsidRPr="00097119">
        <w:rPr>
          <w:rFonts w:ascii="Times New Roman" w:eastAsiaTheme="minorEastAsia" w:hAnsi="Times New Roman" w:cs="Times New Roman"/>
          <w:i/>
          <w:iCs/>
          <w:sz w:val="24"/>
          <w:szCs w:val="24"/>
          <w:lang w:val="en-US"/>
        </w:rPr>
        <w:t>SeuwaE</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Puncak</w:t>
      </w:r>
      <w:proofErr w:type="spellEnd"/>
      <w:r w:rsidRPr="00097119">
        <w:rPr>
          <w:rFonts w:ascii="Times New Roman" w:eastAsiaTheme="minorEastAsia" w:hAnsi="Times New Roman" w:cs="Times New Roman"/>
          <w:sz w:val="24"/>
          <w:szCs w:val="24"/>
          <w:lang w:val="en-US"/>
        </w:rPr>
        <w:t xml:space="preserve"> atap yang </w:t>
      </w:r>
      <w:proofErr w:type="spellStart"/>
      <w:r w:rsidRPr="00097119">
        <w:rPr>
          <w:rFonts w:ascii="Times New Roman" w:eastAsiaTheme="minorEastAsia" w:hAnsi="Times New Roman" w:cs="Times New Roman"/>
          <w:sz w:val="24"/>
          <w:szCs w:val="24"/>
          <w:lang w:val="en-US"/>
        </w:rPr>
        <w:t>menjulang</w:t>
      </w:r>
      <w:proofErr w:type="spellEnd"/>
      <w:r w:rsidRPr="00097119">
        <w:rPr>
          <w:rFonts w:ascii="Times New Roman" w:eastAsiaTheme="minorEastAsia" w:hAnsi="Times New Roman" w:cs="Times New Roman"/>
          <w:sz w:val="24"/>
          <w:szCs w:val="24"/>
          <w:lang w:val="en-US"/>
        </w:rPr>
        <w:t xml:space="preserve"> ke </w:t>
      </w:r>
      <w:proofErr w:type="spellStart"/>
      <w:r w:rsidRPr="00097119">
        <w:rPr>
          <w:rFonts w:ascii="Times New Roman" w:eastAsiaTheme="minorEastAsia" w:hAnsi="Times New Roman" w:cs="Times New Roman"/>
          <w:sz w:val="24"/>
          <w:szCs w:val="24"/>
          <w:lang w:val="en-US"/>
        </w:rPr>
        <w:t>atas</w:t>
      </w:r>
      <w:proofErr w:type="spellEnd"/>
      <w:r w:rsidRPr="00097119">
        <w:rPr>
          <w:rFonts w:ascii="Times New Roman" w:eastAsiaTheme="minorEastAsia" w:hAnsi="Times New Roman" w:cs="Times New Roman"/>
          <w:sz w:val="24"/>
          <w:szCs w:val="24"/>
          <w:lang w:val="en-US"/>
        </w:rPr>
        <w:t xml:space="preserve"> menjadi </w:t>
      </w:r>
      <w:proofErr w:type="spellStart"/>
      <w:r w:rsidRPr="00097119">
        <w:rPr>
          <w:rFonts w:ascii="Times New Roman" w:eastAsiaTheme="minorEastAsia" w:hAnsi="Times New Roman" w:cs="Times New Roman"/>
          <w:sz w:val="24"/>
          <w:szCs w:val="24"/>
          <w:lang w:val="en-US"/>
        </w:rPr>
        <w:t>simbol</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ketundukan</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doa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manusia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kepada</w:t>
      </w:r>
      <w:proofErr w:type="spellEnd"/>
      <w:r w:rsidRPr="00097119">
        <w:rPr>
          <w:rFonts w:ascii="Times New Roman" w:eastAsiaTheme="minorEastAsia" w:hAnsi="Times New Roman" w:cs="Times New Roman"/>
          <w:sz w:val="24"/>
          <w:szCs w:val="24"/>
          <w:lang w:val="en-US"/>
        </w:rPr>
        <w:t xml:space="preserve"> Sang Pencipta, </w:t>
      </w:r>
      <w:proofErr w:type="spellStart"/>
      <w:r w:rsidRPr="00097119">
        <w:rPr>
          <w:rFonts w:ascii="Times New Roman" w:eastAsiaTheme="minorEastAsia" w:hAnsi="Times New Roman" w:cs="Times New Roman"/>
          <w:sz w:val="24"/>
          <w:szCs w:val="24"/>
          <w:lang w:val="en-US"/>
        </w:rPr>
        <w:t>sementara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bagian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bawah</w:t>
      </w:r>
      <w:proofErr w:type="spellEnd"/>
      <w:r w:rsidRPr="00097119">
        <w:rPr>
          <w:rFonts w:ascii="Times New Roman" w:eastAsiaTheme="minorEastAsia" w:hAnsi="Times New Roman" w:cs="Times New Roman"/>
          <w:sz w:val="24"/>
          <w:szCs w:val="24"/>
          <w:lang w:val="en-US"/>
        </w:rPr>
        <w:t xml:space="preserve"> yang </w:t>
      </w:r>
      <w:proofErr w:type="spellStart"/>
      <w:r w:rsidRPr="00097119">
        <w:rPr>
          <w:rFonts w:ascii="Times New Roman" w:eastAsiaTheme="minorEastAsia" w:hAnsi="Times New Roman" w:cs="Times New Roman"/>
          <w:sz w:val="24"/>
          <w:szCs w:val="24"/>
          <w:lang w:val="en-US"/>
        </w:rPr>
        <w:t>melebar</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melambangkan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perlindungan</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kebersamaan</w:t>
      </w:r>
      <w:proofErr w:type="spellEnd"/>
      <w:r w:rsidRPr="00097119">
        <w:rPr>
          <w:rFonts w:ascii="Times New Roman" w:eastAsiaTheme="minorEastAsia" w:hAnsi="Times New Roman" w:cs="Times New Roman"/>
          <w:sz w:val="24"/>
          <w:szCs w:val="24"/>
          <w:lang w:val="en-US"/>
        </w:rPr>
        <w:t xml:space="preserve"> dalam </w:t>
      </w:r>
      <w:proofErr w:type="spellStart"/>
      <w:r w:rsidRPr="00097119">
        <w:rPr>
          <w:rFonts w:ascii="Times New Roman" w:eastAsiaTheme="minorEastAsia" w:hAnsi="Times New Roman" w:cs="Times New Roman"/>
          <w:sz w:val="24"/>
          <w:szCs w:val="24"/>
          <w:lang w:val="en-US"/>
        </w:rPr>
        <w:t>keluarga</w:t>
      </w:r>
      <w:proofErr w:type="spellEnd"/>
      <w:r w:rsidRPr="00097119">
        <w:rPr>
          <w:rFonts w:ascii="Times New Roman" w:eastAsiaTheme="minorEastAsia" w:hAnsi="Times New Roman" w:cs="Times New Roman"/>
          <w:sz w:val="24"/>
          <w:szCs w:val="24"/>
          <w:lang w:val="en-US"/>
        </w:rPr>
        <w:t>.</w:t>
      </w:r>
    </w:p>
    <w:p w14:paraId="784926F4" w14:textId="77777777" w:rsidR="00097119" w:rsidRPr="00097119" w:rsidRDefault="00097119" w:rsidP="00097119">
      <w:pPr>
        <w:spacing w:after="0" w:line="360" w:lineRule="auto"/>
        <w:ind w:left="360" w:firstLine="360"/>
        <w:jc w:val="both"/>
        <w:rPr>
          <w:rFonts w:ascii="Times New Roman" w:eastAsiaTheme="minorEastAsia" w:hAnsi="Times New Roman" w:cs="Times New Roman"/>
          <w:sz w:val="24"/>
          <w:szCs w:val="24"/>
          <w:lang w:val="en-US"/>
        </w:rPr>
      </w:pPr>
      <w:proofErr w:type="spellStart"/>
      <w:r w:rsidRPr="00097119">
        <w:rPr>
          <w:rFonts w:ascii="Times New Roman" w:eastAsiaTheme="minorEastAsia" w:hAnsi="Times New Roman" w:cs="Times New Roman"/>
          <w:sz w:val="24"/>
          <w:szCs w:val="24"/>
          <w:lang w:val="en-US"/>
        </w:rPr>
        <w:t>Lapisan-lapisan</w:t>
      </w:r>
      <w:proofErr w:type="spellEnd"/>
      <w:r w:rsidRPr="00097119">
        <w:rPr>
          <w:rFonts w:ascii="Times New Roman" w:eastAsiaTheme="minorEastAsia" w:hAnsi="Times New Roman" w:cs="Times New Roman"/>
          <w:sz w:val="24"/>
          <w:szCs w:val="24"/>
          <w:lang w:val="en-US"/>
        </w:rPr>
        <w:t xml:space="preserve"> atap (</w:t>
      </w:r>
      <w:proofErr w:type="spellStart"/>
      <w:r w:rsidRPr="00097119">
        <w:rPr>
          <w:rFonts w:ascii="Times New Roman" w:eastAsiaTheme="minorEastAsia" w:hAnsi="Times New Roman" w:cs="Times New Roman"/>
          <w:sz w:val="24"/>
          <w:szCs w:val="24"/>
          <w:lang w:val="en-US"/>
        </w:rPr>
        <w:t>biasanya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tiga</w:t>
      </w:r>
      <w:proofErr w:type="spellEnd"/>
      <w:r w:rsidRPr="00097119">
        <w:rPr>
          <w:rFonts w:ascii="Times New Roman" w:eastAsiaTheme="minorEastAsia" w:hAnsi="Times New Roman" w:cs="Times New Roman"/>
          <w:sz w:val="24"/>
          <w:szCs w:val="24"/>
          <w:lang w:val="en-US"/>
        </w:rPr>
        <w:t xml:space="preserve">) juga </w:t>
      </w:r>
      <w:proofErr w:type="spellStart"/>
      <w:r w:rsidRPr="00097119">
        <w:rPr>
          <w:rFonts w:ascii="Times New Roman" w:eastAsiaTheme="minorEastAsia" w:hAnsi="Times New Roman" w:cs="Times New Roman"/>
          <w:sz w:val="24"/>
          <w:szCs w:val="24"/>
          <w:lang w:val="en-US"/>
        </w:rPr>
        <w:t>dimaknai</w:t>
      </w:r>
      <w:proofErr w:type="spellEnd"/>
      <w:r w:rsidRPr="00097119">
        <w:rPr>
          <w:rFonts w:ascii="Times New Roman" w:eastAsiaTheme="minorEastAsia" w:hAnsi="Times New Roman" w:cs="Times New Roman"/>
          <w:sz w:val="24"/>
          <w:szCs w:val="24"/>
          <w:lang w:val="en-US"/>
        </w:rPr>
        <w:t xml:space="preserve"> sebagai </w:t>
      </w:r>
      <w:proofErr w:type="spellStart"/>
      <w:r w:rsidRPr="00097119">
        <w:rPr>
          <w:rFonts w:ascii="Times New Roman" w:eastAsiaTheme="minorEastAsia" w:hAnsi="Times New Roman" w:cs="Times New Roman"/>
          <w:sz w:val="24"/>
          <w:szCs w:val="24"/>
          <w:lang w:val="en-US"/>
        </w:rPr>
        <w:t>simbol</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tiga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tingkatan</w:t>
      </w:r>
      <w:proofErr w:type="spellEnd"/>
      <w:r w:rsidRPr="00097119">
        <w:rPr>
          <w:rFonts w:ascii="Times New Roman" w:eastAsiaTheme="minorEastAsia" w:hAnsi="Times New Roman" w:cs="Times New Roman"/>
          <w:sz w:val="24"/>
          <w:szCs w:val="24"/>
          <w:lang w:val="en-US"/>
        </w:rPr>
        <w:t xml:space="preserve"> kehidupan: dunia </w:t>
      </w:r>
      <w:proofErr w:type="spellStart"/>
      <w:r w:rsidRPr="00097119">
        <w:rPr>
          <w:rFonts w:ascii="Times New Roman" w:eastAsiaTheme="minorEastAsia" w:hAnsi="Times New Roman" w:cs="Times New Roman"/>
          <w:sz w:val="24"/>
          <w:szCs w:val="24"/>
          <w:lang w:val="en-US"/>
        </w:rPr>
        <w:t>bawah</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alam</w:t>
      </w:r>
      <w:proofErr w:type="spellEnd"/>
      <w:r w:rsidRPr="00097119">
        <w:rPr>
          <w:rFonts w:ascii="Times New Roman" w:eastAsiaTheme="minorEastAsia" w:hAnsi="Times New Roman" w:cs="Times New Roman"/>
          <w:sz w:val="24"/>
          <w:szCs w:val="24"/>
          <w:lang w:val="en-US"/>
        </w:rPr>
        <w:t xml:space="preserve">), dunia </w:t>
      </w:r>
      <w:proofErr w:type="spellStart"/>
      <w:r w:rsidRPr="00097119">
        <w:rPr>
          <w:rFonts w:ascii="Times New Roman" w:eastAsiaTheme="minorEastAsia" w:hAnsi="Times New Roman" w:cs="Times New Roman"/>
          <w:sz w:val="24"/>
          <w:szCs w:val="24"/>
          <w:lang w:val="en-US"/>
        </w:rPr>
        <w:t>tengah</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manusia</w:t>
      </w:r>
      <w:proofErr w:type="spellEnd"/>
      <w:r w:rsidRPr="00097119">
        <w:rPr>
          <w:rFonts w:ascii="Times New Roman" w:eastAsiaTheme="minorEastAsia" w:hAnsi="Times New Roman" w:cs="Times New Roman"/>
          <w:sz w:val="24"/>
          <w:szCs w:val="24"/>
          <w:lang w:val="en-US"/>
        </w:rPr>
        <w:t xml:space="preserve">), dan dunia </w:t>
      </w:r>
      <w:proofErr w:type="spellStart"/>
      <w:r w:rsidRPr="00097119">
        <w:rPr>
          <w:rFonts w:ascii="Times New Roman" w:eastAsiaTheme="minorEastAsia" w:hAnsi="Times New Roman" w:cs="Times New Roman"/>
          <w:sz w:val="24"/>
          <w:szCs w:val="24"/>
          <w:lang w:val="en-US"/>
        </w:rPr>
        <w:t>atas</w:t>
      </w:r>
      <w:proofErr w:type="spellEnd"/>
      <w:r w:rsidRPr="00097119">
        <w:rPr>
          <w:rFonts w:ascii="Times New Roman" w:eastAsiaTheme="minorEastAsia" w:hAnsi="Times New Roman" w:cs="Times New Roman"/>
          <w:sz w:val="24"/>
          <w:szCs w:val="24"/>
          <w:lang w:val="en-US"/>
        </w:rPr>
        <w:t xml:space="preserve"> (spiritual). </w:t>
      </w:r>
      <w:proofErr w:type="spellStart"/>
      <w:r w:rsidRPr="00097119">
        <w:rPr>
          <w:rFonts w:ascii="Times New Roman" w:eastAsiaTheme="minorEastAsia" w:hAnsi="Times New Roman" w:cs="Times New Roman"/>
          <w:sz w:val="24"/>
          <w:szCs w:val="24"/>
          <w:lang w:val="en-US"/>
        </w:rPr>
        <w:t>Filosofi</w:t>
      </w:r>
      <w:proofErr w:type="spellEnd"/>
      <w:r w:rsidRPr="00097119">
        <w:rPr>
          <w:rFonts w:ascii="Times New Roman" w:eastAsiaTheme="minorEastAsia" w:hAnsi="Times New Roman" w:cs="Times New Roman"/>
          <w:sz w:val="24"/>
          <w:szCs w:val="24"/>
          <w:lang w:val="en-US"/>
        </w:rPr>
        <w:t xml:space="preserve"> ini </w:t>
      </w:r>
      <w:proofErr w:type="spellStart"/>
      <w:r w:rsidRPr="00097119">
        <w:rPr>
          <w:rFonts w:ascii="Times New Roman" w:eastAsiaTheme="minorEastAsia" w:hAnsi="Times New Roman" w:cs="Times New Roman"/>
          <w:sz w:val="24"/>
          <w:szCs w:val="24"/>
          <w:lang w:val="en-US"/>
        </w:rPr>
        <w:t>sejalan</w:t>
      </w:r>
      <w:proofErr w:type="spellEnd"/>
      <w:r w:rsidRPr="00097119">
        <w:rPr>
          <w:rFonts w:ascii="Times New Roman" w:eastAsiaTheme="minorEastAsia" w:hAnsi="Times New Roman" w:cs="Times New Roman"/>
          <w:sz w:val="24"/>
          <w:szCs w:val="24"/>
          <w:lang w:val="en-US"/>
        </w:rPr>
        <w:t xml:space="preserve"> dengan </w:t>
      </w:r>
      <w:proofErr w:type="spellStart"/>
      <w:r w:rsidRPr="00097119">
        <w:rPr>
          <w:rFonts w:ascii="Times New Roman" w:eastAsiaTheme="minorEastAsia" w:hAnsi="Times New Roman" w:cs="Times New Roman"/>
          <w:sz w:val="24"/>
          <w:szCs w:val="24"/>
          <w:lang w:val="en-US"/>
        </w:rPr>
        <w:t>konsep</w:t>
      </w:r>
      <w:proofErr w:type="spellEnd"/>
      <w:r w:rsidRPr="00097119">
        <w:rPr>
          <w:rFonts w:ascii="Times New Roman" w:eastAsiaTheme="minorEastAsia" w:hAnsi="Times New Roman" w:cs="Times New Roman"/>
          <w:sz w:val="24"/>
          <w:szCs w:val="24"/>
          <w:lang w:val="en-US"/>
        </w:rPr>
        <w:t xml:space="preserve"> </w:t>
      </w:r>
      <w:r w:rsidRPr="00097119">
        <w:rPr>
          <w:rFonts w:ascii="Times New Roman" w:eastAsiaTheme="minorEastAsia" w:hAnsi="Times New Roman" w:cs="Times New Roman"/>
          <w:i/>
          <w:iCs/>
          <w:sz w:val="24"/>
          <w:szCs w:val="24"/>
          <w:lang w:val="en-US"/>
        </w:rPr>
        <w:t>“</w:t>
      </w:r>
      <w:proofErr w:type="spellStart"/>
      <w:r w:rsidRPr="00097119">
        <w:rPr>
          <w:rFonts w:ascii="Times New Roman" w:eastAsiaTheme="minorEastAsia" w:hAnsi="Times New Roman" w:cs="Times New Roman"/>
          <w:i/>
          <w:iCs/>
          <w:sz w:val="24"/>
          <w:szCs w:val="24"/>
          <w:lang w:val="en-US"/>
        </w:rPr>
        <w:t>sulapa</w:t>
      </w:r>
      <w:proofErr w:type="spellEnd"/>
      <w:r w:rsidRPr="00097119">
        <w:rPr>
          <w:rFonts w:ascii="Times New Roman" w:eastAsiaTheme="minorEastAsia" w:hAnsi="Times New Roman" w:cs="Times New Roman"/>
          <w:i/>
          <w:iCs/>
          <w:sz w:val="24"/>
          <w:szCs w:val="24"/>
          <w:lang w:val="en-US"/>
        </w:rPr>
        <w:t xml:space="preserve"> </w:t>
      </w:r>
      <w:proofErr w:type="spellStart"/>
      <w:r w:rsidRPr="00097119">
        <w:rPr>
          <w:rFonts w:ascii="Times New Roman" w:eastAsiaTheme="minorEastAsia" w:hAnsi="Times New Roman" w:cs="Times New Roman"/>
          <w:i/>
          <w:iCs/>
          <w:sz w:val="24"/>
          <w:szCs w:val="24"/>
          <w:lang w:val="en-US"/>
        </w:rPr>
        <w:t>eppa</w:t>
      </w:r>
      <w:proofErr w:type="spellEnd"/>
      <w:r w:rsidRPr="00097119">
        <w:rPr>
          <w:rFonts w:ascii="Times New Roman" w:eastAsiaTheme="minorEastAsia" w:hAnsi="Times New Roman" w:cs="Times New Roman"/>
          <w:i/>
          <w:iCs/>
          <w:sz w:val="24"/>
          <w:szCs w:val="24"/>
          <w:lang w:val="en-US"/>
        </w:rPr>
        <w:t>”</w:t>
      </w:r>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empat</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penjuru</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keseimbangan</w:t>
      </w:r>
      <w:proofErr w:type="spellEnd"/>
      <w:r w:rsidRPr="00097119">
        <w:rPr>
          <w:rFonts w:ascii="Times New Roman" w:eastAsiaTheme="minorEastAsia" w:hAnsi="Times New Roman" w:cs="Times New Roman"/>
          <w:sz w:val="24"/>
          <w:szCs w:val="24"/>
          <w:lang w:val="en-US"/>
        </w:rPr>
        <w:t xml:space="preserve">) dalam budaya Bugis, yang </w:t>
      </w:r>
      <w:proofErr w:type="spellStart"/>
      <w:r w:rsidRPr="00097119">
        <w:rPr>
          <w:rFonts w:ascii="Times New Roman" w:eastAsiaTheme="minorEastAsia" w:hAnsi="Times New Roman" w:cs="Times New Roman"/>
          <w:sz w:val="24"/>
          <w:szCs w:val="24"/>
          <w:lang w:val="en-US"/>
        </w:rPr>
        <w:t>menggambarkan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keseimbangan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antara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unsur</w:t>
      </w:r>
      <w:proofErr w:type="spellEnd"/>
      <w:r w:rsidRPr="00097119">
        <w:rPr>
          <w:rFonts w:ascii="Times New Roman" w:eastAsiaTheme="minorEastAsia" w:hAnsi="Times New Roman" w:cs="Times New Roman"/>
          <w:sz w:val="24"/>
          <w:szCs w:val="24"/>
          <w:lang w:val="en-US"/>
        </w:rPr>
        <w:t xml:space="preserve"> air, </w:t>
      </w:r>
      <w:proofErr w:type="spellStart"/>
      <w:r w:rsidRPr="00097119">
        <w:rPr>
          <w:rFonts w:ascii="Times New Roman" w:eastAsiaTheme="minorEastAsia" w:hAnsi="Times New Roman" w:cs="Times New Roman"/>
          <w:sz w:val="24"/>
          <w:szCs w:val="24"/>
          <w:lang w:val="en-US"/>
        </w:rPr>
        <w:t>tanah</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api</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angin</w:t>
      </w:r>
      <w:proofErr w:type="spellEnd"/>
      <w:r w:rsidRPr="00097119">
        <w:rPr>
          <w:rFonts w:ascii="Times New Roman" w:eastAsiaTheme="minorEastAsia" w:hAnsi="Times New Roman" w:cs="Times New Roman"/>
          <w:sz w:val="24"/>
          <w:szCs w:val="24"/>
          <w:lang w:val="en-US"/>
        </w:rPr>
        <w:t xml:space="preserve"> — sebagai </w:t>
      </w:r>
      <w:proofErr w:type="spellStart"/>
      <w:r w:rsidRPr="00097119">
        <w:rPr>
          <w:rFonts w:ascii="Times New Roman" w:eastAsiaTheme="minorEastAsia" w:hAnsi="Times New Roman" w:cs="Times New Roman"/>
          <w:sz w:val="24"/>
          <w:szCs w:val="24"/>
          <w:lang w:val="en-US"/>
        </w:rPr>
        <w:t>landasan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harmoni</w:t>
      </w:r>
      <w:proofErr w:type="spellEnd"/>
      <w:r w:rsidRPr="00097119">
        <w:rPr>
          <w:rFonts w:ascii="Times New Roman" w:eastAsiaTheme="minorEastAsia" w:hAnsi="Times New Roman" w:cs="Times New Roman"/>
          <w:sz w:val="24"/>
          <w:szCs w:val="24"/>
          <w:lang w:val="en-US"/>
        </w:rPr>
        <w:t xml:space="preserve"> dalam kehidupan.</w:t>
      </w:r>
    </w:p>
    <w:p w14:paraId="296866F0" w14:textId="77777777" w:rsidR="00097119" w:rsidRPr="00097119" w:rsidRDefault="00097119" w:rsidP="00097119">
      <w:pPr>
        <w:spacing w:after="0" w:line="360" w:lineRule="auto"/>
        <w:ind w:left="360" w:firstLine="360"/>
        <w:jc w:val="both"/>
        <w:rPr>
          <w:rFonts w:ascii="Times New Roman" w:eastAsiaTheme="minorEastAsia" w:hAnsi="Times New Roman" w:cs="Times New Roman"/>
          <w:sz w:val="24"/>
          <w:szCs w:val="24"/>
          <w:lang w:val="en-US"/>
        </w:rPr>
      </w:pPr>
      <w:r w:rsidRPr="00097119">
        <w:rPr>
          <w:rFonts w:ascii="Times New Roman" w:eastAsiaTheme="minorEastAsia" w:hAnsi="Times New Roman" w:cs="Times New Roman"/>
          <w:sz w:val="24"/>
          <w:szCs w:val="24"/>
          <w:lang w:val="en-US"/>
        </w:rPr>
        <w:t xml:space="preserve">Dari </w:t>
      </w:r>
      <w:proofErr w:type="spellStart"/>
      <w:r w:rsidRPr="00097119">
        <w:rPr>
          <w:rFonts w:ascii="Times New Roman" w:eastAsiaTheme="minorEastAsia" w:hAnsi="Times New Roman" w:cs="Times New Roman"/>
          <w:sz w:val="24"/>
          <w:szCs w:val="24"/>
          <w:lang w:val="en-US"/>
        </w:rPr>
        <w:t>segi</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sosial</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bentuk</w:t>
      </w:r>
      <w:proofErr w:type="spellEnd"/>
      <w:r w:rsidRPr="00097119">
        <w:rPr>
          <w:rFonts w:ascii="Times New Roman" w:eastAsiaTheme="minorEastAsia" w:hAnsi="Times New Roman" w:cs="Times New Roman"/>
          <w:sz w:val="24"/>
          <w:szCs w:val="24"/>
          <w:lang w:val="en-US"/>
        </w:rPr>
        <w:t xml:space="preserve"> atap yang </w:t>
      </w:r>
      <w:proofErr w:type="spellStart"/>
      <w:r w:rsidRPr="00097119">
        <w:rPr>
          <w:rFonts w:ascii="Times New Roman" w:eastAsiaTheme="minorEastAsia" w:hAnsi="Times New Roman" w:cs="Times New Roman"/>
          <w:sz w:val="24"/>
          <w:szCs w:val="24"/>
          <w:lang w:val="en-US"/>
        </w:rPr>
        <w:t>besar</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indah</w:t>
      </w:r>
      <w:proofErr w:type="spellEnd"/>
      <w:r w:rsidRPr="00097119">
        <w:rPr>
          <w:rFonts w:ascii="Times New Roman" w:eastAsiaTheme="minorEastAsia" w:hAnsi="Times New Roman" w:cs="Times New Roman"/>
          <w:sz w:val="24"/>
          <w:szCs w:val="24"/>
          <w:lang w:val="en-US"/>
        </w:rPr>
        <w:t xml:space="preserve"> juga </w:t>
      </w:r>
      <w:proofErr w:type="spellStart"/>
      <w:r w:rsidRPr="00097119">
        <w:rPr>
          <w:rFonts w:ascii="Times New Roman" w:eastAsiaTheme="minorEastAsia" w:hAnsi="Times New Roman" w:cs="Times New Roman"/>
          <w:sz w:val="24"/>
          <w:szCs w:val="24"/>
          <w:lang w:val="en-US"/>
        </w:rPr>
        <w:t>menunjukkan</w:t>
      </w:r>
      <w:proofErr w:type="spellEnd"/>
      <w:r w:rsidRPr="00097119">
        <w:rPr>
          <w:rFonts w:ascii="Times New Roman" w:eastAsiaTheme="minorEastAsia" w:hAnsi="Times New Roman" w:cs="Times New Roman"/>
          <w:sz w:val="24"/>
          <w:szCs w:val="24"/>
          <w:lang w:val="en-US"/>
        </w:rPr>
        <w:t xml:space="preserve"> status </w:t>
      </w:r>
      <w:proofErr w:type="spellStart"/>
      <w:r w:rsidRPr="00097119">
        <w:rPr>
          <w:rFonts w:ascii="Times New Roman" w:eastAsiaTheme="minorEastAsia" w:hAnsi="Times New Roman" w:cs="Times New Roman"/>
          <w:sz w:val="24"/>
          <w:szCs w:val="24"/>
          <w:lang w:val="en-US"/>
        </w:rPr>
        <w:t>sosial</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kebanggaan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pemilik</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rumah</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Semakin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besar</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ukuran</w:t>
      </w:r>
      <w:proofErr w:type="spellEnd"/>
      <w:r w:rsidRPr="00097119">
        <w:rPr>
          <w:rFonts w:ascii="Times New Roman" w:eastAsiaTheme="minorEastAsia" w:hAnsi="Times New Roman" w:cs="Times New Roman"/>
          <w:sz w:val="24"/>
          <w:szCs w:val="24"/>
          <w:lang w:val="en-US"/>
        </w:rPr>
        <w:t xml:space="preserve"> atap dan detail </w:t>
      </w:r>
      <w:proofErr w:type="spellStart"/>
      <w:r w:rsidRPr="00097119">
        <w:rPr>
          <w:rFonts w:ascii="Times New Roman" w:eastAsiaTheme="minorEastAsia" w:hAnsi="Times New Roman" w:cs="Times New Roman"/>
          <w:sz w:val="24"/>
          <w:szCs w:val="24"/>
          <w:lang w:val="en-US"/>
        </w:rPr>
        <w:t>hiasannya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semakin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tinggi</w:t>
      </w:r>
      <w:proofErr w:type="spellEnd"/>
      <w:r w:rsidRPr="00097119">
        <w:rPr>
          <w:rFonts w:ascii="Times New Roman" w:eastAsiaTheme="minorEastAsia" w:hAnsi="Times New Roman" w:cs="Times New Roman"/>
          <w:sz w:val="24"/>
          <w:szCs w:val="24"/>
          <w:lang w:val="en-US"/>
        </w:rPr>
        <w:t xml:space="preserve"> pula </w:t>
      </w:r>
      <w:proofErr w:type="spellStart"/>
      <w:r w:rsidRPr="00097119">
        <w:rPr>
          <w:rFonts w:ascii="Times New Roman" w:eastAsiaTheme="minorEastAsia" w:hAnsi="Times New Roman" w:cs="Times New Roman"/>
          <w:sz w:val="24"/>
          <w:szCs w:val="24"/>
          <w:lang w:val="en-US"/>
        </w:rPr>
        <w:t>martabat</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keluarga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tersebut</w:t>
      </w:r>
      <w:proofErr w:type="spellEnd"/>
      <w:r w:rsidRPr="00097119">
        <w:rPr>
          <w:rFonts w:ascii="Times New Roman" w:eastAsiaTheme="minorEastAsia" w:hAnsi="Times New Roman" w:cs="Times New Roman"/>
          <w:sz w:val="24"/>
          <w:szCs w:val="24"/>
          <w:lang w:val="en-US"/>
        </w:rPr>
        <w:t xml:space="preserve"> di </w:t>
      </w:r>
      <w:proofErr w:type="spellStart"/>
      <w:r w:rsidRPr="00097119">
        <w:rPr>
          <w:rFonts w:ascii="Times New Roman" w:eastAsiaTheme="minorEastAsia" w:hAnsi="Times New Roman" w:cs="Times New Roman"/>
          <w:sz w:val="24"/>
          <w:szCs w:val="24"/>
          <w:lang w:val="en-US"/>
        </w:rPr>
        <w:t>masyarakat</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Menurut</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Laente</w:t>
      </w:r>
      <w:proofErr w:type="spellEnd"/>
      <w:r w:rsidRPr="00097119">
        <w:rPr>
          <w:rFonts w:ascii="Times New Roman" w:eastAsiaTheme="minorEastAsia" w:hAnsi="Times New Roman" w:cs="Times New Roman"/>
          <w:sz w:val="24"/>
          <w:szCs w:val="24"/>
          <w:lang w:val="en-US"/>
        </w:rPr>
        <w:t xml:space="preserve"> (2019), </w:t>
      </w:r>
      <w:proofErr w:type="spellStart"/>
      <w:r w:rsidRPr="00097119">
        <w:rPr>
          <w:rFonts w:ascii="Times New Roman" w:eastAsiaTheme="minorEastAsia" w:hAnsi="Times New Roman" w:cs="Times New Roman"/>
          <w:sz w:val="24"/>
          <w:szCs w:val="24"/>
          <w:lang w:val="en-US"/>
        </w:rPr>
        <w:t>arsitektur</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tradisional</w:t>
      </w:r>
      <w:proofErr w:type="spellEnd"/>
      <w:r w:rsidRPr="00097119">
        <w:rPr>
          <w:rFonts w:ascii="Times New Roman" w:eastAsiaTheme="minorEastAsia" w:hAnsi="Times New Roman" w:cs="Times New Roman"/>
          <w:sz w:val="24"/>
          <w:szCs w:val="24"/>
          <w:lang w:val="en-US"/>
        </w:rPr>
        <w:t xml:space="preserve"> Bugis tidak </w:t>
      </w:r>
      <w:proofErr w:type="spellStart"/>
      <w:r w:rsidRPr="00097119">
        <w:rPr>
          <w:rFonts w:ascii="Times New Roman" w:eastAsiaTheme="minorEastAsia" w:hAnsi="Times New Roman" w:cs="Times New Roman"/>
          <w:sz w:val="24"/>
          <w:szCs w:val="24"/>
          <w:lang w:val="en-US"/>
        </w:rPr>
        <w:t>hanya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mencerminkan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kecerdasan</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teknis</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tetapi</w:t>
      </w:r>
      <w:proofErr w:type="spellEnd"/>
      <w:r w:rsidRPr="00097119">
        <w:rPr>
          <w:rFonts w:ascii="Times New Roman" w:eastAsiaTheme="minorEastAsia" w:hAnsi="Times New Roman" w:cs="Times New Roman"/>
          <w:sz w:val="24"/>
          <w:szCs w:val="24"/>
          <w:lang w:val="en-US"/>
        </w:rPr>
        <w:t xml:space="preserve"> juga menjadi </w:t>
      </w:r>
      <w:proofErr w:type="spellStart"/>
      <w:r w:rsidRPr="00097119">
        <w:rPr>
          <w:rFonts w:ascii="Times New Roman" w:eastAsiaTheme="minorEastAsia" w:hAnsi="Times New Roman" w:cs="Times New Roman"/>
          <w:sz w:val="24"/>
          <w:szCs w:val="24"/>
          <w:lang w:val="en-US"/>
        </w:rPr>
        <w:t>simbol</w:t>
      </w:r>
      <w:proofErr w:type="spellEnd"/>
      <w:r w:rsidRPr="00097119">
        <w:rPr>
          <w:rFonts w:ascii="Times New Roman" w:eastAsiaTheme="minorEastAsia" w:hAnsi="Times New Roman" w:cs="Times New Roman"/>
          <w:sz w:val="24"/>
          <w:szCs w:val="24"/>
          <w:lang w:val="en-US"/>
        </w:rPr>
        <w:t xml:space="preserve"> jati </w:t>
      </w:r>
      <w:proofErr w:type="spellStart"/>
      <w:r w:rsidRPr="00097119">
        <w:rPr>
          <w:rFonts w:ascii="Times New Roman" w:eastAsiaTheme="minorEastAsia" w:hAnsi="Times New Roman" w:cs="Times New Roman"/>
          <w:sz w:val="24"/>
          <w:szCs w:val="24"/>
          <w:lang w:val="en-US"/>
        </w:rPr>
        <w:t>diri</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nilai</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i/>
          <w:iCs/>
          <w:sz w:val="24"/>
          <w:szCs w:val="24"/>
          <w:lang w:val="en-US"/>
        </w:rPr>
        <w:t>siri</w:t>
      </w:r>
      <w:proofErr w:type="spellEnd"/>
      <w:r w:rsidRPr="00097119">
        <w:rPr>
          <w:rFonts w:ascii="Times New Roman" w:eastAsiaTheme="minorEastAsia" w:hAnsi="Times New Roman" w:cs="Times New Roman"/>
          <w:i/>
          <w:iCs/>
          <w:sz w:val="24"/>
          <w:szCs w:val="24"/>
          <w:lang w:val="en-US"/>
        </w:rPr>
        <w:t xml:space="preserve">’ </w:t>
      </w:r>
      <w:proofErr w:type="spellStart"/>
      <w:r w:rsidRPr="00097119">
        <w:rPr>
          <w:rFonts w:ascii="Times New Roman" w:eastAsiaTheme="minorEastAsia" w:hAnsi="Times New Roman" w:cs="Times New Roman"/>
          <w:i/>
          <w:iCs/>
          <w:sz w:val="24"/>
          <w:szCs w:val="24"/>
          <w:lang w:val="en-US"/>
        </w:rPr>
        <w:t>na</w:t>
      </w:r>
      <w:proofErr w:type="spellEnd"/>
      <w:r w:rsidRPr="00097119">
        <w:rPr>
          <w:rFonts w:ascii="Times New Roman" w:eastAsiaTheme="minorEastAsia" w:hAnsi="Times New Roman" w:cs="Times New Roman"/>
          <w:i/>
          <w:iCs/>
          <w:sz w:val="24"/>
          <w:szCs w:val="24"/>
          <w:lang w:val="en-US"/>
        </w:rPr>
        <w:t xml:space="preserve"> </w:t>
      </w:r>
      <w:proofErr w:type="spellStart"/>
      <w:r w:rsidRPr="00097119">
        <w:rPr>
          <w:rFonts w:ascii="Times New Roman" w:eastAsiaTheme="minorEastAsia" w:hAnsi="Times New Roman" w:cs="Times New Roman"/>
          <w:i/>
          <w:iCs/>
          <w:sz w:val="24"/>
          <w:szCs w:val="24"/>
          <w:lang w:val="en-US"/>
        </w:rPr>
        <w:t>pacce</w:t>
      </w:r>
      <w:proofErr w:type="spellEnd"/>
      <w:r w:rsidRPr="00097119">
        <w:rPr>
          <w:rFonts w:ascii="Times New Roman" w:eastAsiaTheme="minorEastAsia" w:hAnsi="Times New Roman" w:cs="Times New Roman"/>
          <w:sz w:val="24"/>
          <w:szCs w:val="24"/>
          <w:lang w:val="en-US"/>
        </w:rPr>
        <w:t>” (</w:t>
      </w:r>
      <w:proofErr w:type="spellStart"/>
      <w:r w:rsidRPr="00097119">
        <w:rPr>
          <w:rFonts w:ascii="Times New Roman" w:eastAsiaTheme="minorEastAsia" w:hAnsi="Times New Roman" w:cs="Times New Roman"/>
          <w:sz w:val="24"/>
          <w:szCs w:val="24"/>
          <w:lang w:val="en-US"/>
        </w:rPr>
        <w:t>harga</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diri</w:t>
      </w:r>
      <w:proofErr w:type="spellEnd"/>
      <w:r w:rsidRPr="00097119">
        <w:rPr>
          <w:rFonts w:ascii="Times New Roman" w:eastAsiaTheme="minorEastAsia" w:hAnsi="Times New Roman" w:cs="Times New Roman"/>
          <w:sz w:val="24"/>
          <w:szCs w:val="24"/>
          <w:lang w:val="en-US"/>
        </w:rPr>
        <w:t xml:space="preserve"> dan </w:t>
      </w:r>
      <w:proofErr w:type="spellStart"/>
      <w:r w:rsidRPr="00097119">
        <w:rPr>
          <w:rFonts w:ascii="Times New Roman" w:eastAsiaTheme="minorEastAsia" w:hAnsi="Times New Roman" w:cs="Times New Roman"/>
          <w:sz w:val="24"/>
          <w:szCs w:val="24"/>
          <w:lang w:val="en-US"/>
        </w:rPr>
        <w:t>solidaritas</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sosial</w:t>
      </w:r>
      <w:proofErr w:type="spellEnd"/>
      <w:r w:rsidRPr="00097119">
        <w:rPr>
          <w:rFonts w:ascii="Times New Roman" w:eastAsiaTheme="minorEastAsia" w:hAnsi="Times New Roman" w:cs="Times New Roman"/>
          <w:sz w:val="24"/>
          <w:szCs w:val="24"/>
          <w:lang w:val="en-US"/>
        </w:rPr>
        <w:t xml:space="preserve">) yang </w:t>
      </w:r>
      <w:proofErr w:type="spellStart"/>
      <w:r w:rsidRPr="00097119">
        <w:rPr>
          <w:rFonts w:ascii="Times New Roman" w:eastAsiaTheme="minorEastAsia" w:hAnsi="Times New Roman" w:cs="Times New Roman"/>
          <w:sz w:val="24"/>
          <w:szCs w:val="24"/>
          <w:lang w:val="en-US"/>
        </w:rPr>
        <w:t>dijunjung</w:t>
      </w:r>
      <w:proofErr w:type="spellEnd"/>
      <w:r w:rsidRPr="00097119">
        <w:rPr>
          <w:rFonts w:ascii="Times New Roman" w:eastAsiaTheme="minorEastAsia" w:hAnsi="Times New Roman" w:cs="Times New Roman"/>
          <w:sz w:val="24"/>
          <w:szCs w:val="24"/>
          <w:lang w:val="en-US"/>
        </w:rPr>
        <w:t xml:space="preserve"> </w:t>
      </w:r>
      <w:proofErr w:type="spellStart"/>
      <w:r w:rsidRPr="00097119">
        <w:rPr>
          <w:rFonts w:ascii="Times New Roman" w:eastAsiaTheme="minorEastAsia" w:hAnsi="Times New Roman" w:cs="Times New Roman"/>
          <w:sz w:val="24"/>
          <w:szCs w:val="24"/>
          <w:lang w:val="en-US"/>
        </w:rPr>
        <w:t>tinggi</w:t>
      </w:r>
      <w:proofErr w:type="spellEnd"/>
      <w:r w:rsidRPr="00097119">
        <w:rPr>
          <w:rFonts w:ascii="Times New Roman" w:eastAsiaTheme="minorEastAsia" w:hAnsi="Times New Roman" w:cs="Times New Roman"/>
          <w:sz w:val="24"/>
          <w:szCs w:val="24"/>
          <w:lang w:val="en-US"/>
        </w:rPr>
        <w:t xml:space="preserve"> oleh </w:t>
      </w:r>
      <w:proofErr w:type="spellStart"/>
      <w:r w:rsidRPr="00097119">
        <w:rPr>
          <w:rFonts w:ascii="Times New Roman" w:eastAsiaTheme="minorEastAsia" w:hAnsi="Times New Roman" w:cs="Times New Roman"/>
          <w:sz w:val="24"/>
          <w:szCs w:val="24"/>
          <w:lang w:val="en-US"/>
        </w:rPr>
        <w:t>masyarakat</w:t>
      </w:r>
      <w:proofErr w:type="spellEnd"/>
      <w:r w:rsidRPr="00097119">
        <w:rPr>
          <w:rFonts w:ascii="Times New Roman" w:eastAsiaTheme="minorEastAsia" w:hAnsi="Times New Roman" w:cs="Times New Roman"/>
          <w:sz w:val="24"/>
          <w:szCs w:val="24"/>
          <w:lang w:val="en-US"/>
        </w:rPr>
        <w:t xml:space="preserve"> Bugis-Makassar.</w:t>
      </w:r>
    </w:p>
    <w:p w14:paraId="5FD026A1" w14:textId="77777777" w:rsidR="0086528E" w:rsidRDefault="0086528E" w:rsidP="00097119">
      <w:pPr>
        <w:spacing w:after="0" w:line="360" w:lineRule="auto"/>
        <w:jc w:val="both"/>
        <w:rPr>
          <w:rFonts w:ascii="Times New Roman" w:hAnsi="Times New Roman" w:cs="Times New Roman"/>
        </w:rPr>
      </w:pPr>
    </w:p>
    <w:p w14:paraId="002FE978" w14:textId="77777777" w:rsidR="005A3611" w:rsidRDefault="005A3611" w:rsidP="00097119">
      <w:pPr>
        <w:spacing w:after="0" w:line="360" w:lineRule="auto"/>
        <w:jc w:val="both"/>
        <w:rPr>
          <w:rFonts w:ascii="Times New Roman" w:hAnsi="Times New Roman" w:cs="Times New Roman"/>
        </w:rPr>
      </w:pPr>
    </w:p>
    <w:p w14:paraId="5EDAA7D3" w14:textId="77777777" w:rsidR="005A3611" w:rsidRDefault="005A3611" w:rsidP="00097119">
      <w:pPr>
        <w:spacing w:after="0" w:line="360" w:lineRule="auto"/>
        <w:jc w:val="both"/>
        <w:rPr>
          <w:rFonts w:ascii="Times New Roman" w:hAnsi="Times New Roman" w:cs="Times New Roman"/>
        </w:rPr>
      </w:pPr>
    </w:p>
    <w:p w14:paraId="144BC7BC" w14:textId="77777777" w:rsidR="005A3611" w:rsidRDefault="005A3611" w:rsidP="00097119">
      <w:pPr>
        <w:spacing w:after="0" w:line="360" w:lineRule="auto"/>
        <w:jc w:val="both"/>
        <w:rPr>
          <w:rFonts w:ascii="Times New Roman" w:hAnsi="Times New Roman" w:cs="Times New Roman"/>
        </w:rPr>
      </w:pPr>
    </w:p>
    <w:p w14:paraId="62FDF151" w14:textId="77777777" w:rsidR="005A3611" w:rsidRPr="00097119" w:rsidRDefault="005A3611" w:rsidP="00097119">
      <w:pPr>
        <w:spacing w:after="0" w:line="360" w:lineRule="auto"/>
        <w:jc w:val="both"/>
        <w:rPr>
          <w:rFonts w:ascii="Times New Roman" w:hAnsi="Times New Roman" w:cs="Times New Roman"/>
        </w:rPr>
      </w:pPr>
    </w:p>
    <w:p w14:paraId="0FA225A5" w14:textId="6586D0D2" w:rsidR="001E0495" w:rsidRPr="005A3611" w:rsidRDefault="00B5298A" w:rsidP="001E0495">
      <w:pPr>
        <w:pStyle w:val="ListParagraph"/>
        <w:numPr>
          <w:ilvl w:val="0"/>
          <w:numId w:val="2"/>
        </w:numPr>
        <w:spacing w:after="0" w:line="360" w:lineRule="auto"/>
        <w:ind w:left="360"/>
        <w:jc w:val="both"/>
        <w:rPr>
          <w:rFonts w:ascii="Times New Roman" w:hAnsi="Times New Roman" w:cs="Times New Roman"/>
          <w:sz w:val="24"/>
          <w:szCs w:val="24"/>
        </w:rPr>
      </w:pPr>
      <w:r w:rsidRPr="005A3611">
        <w:rPr>
          <w:rFonts w:ascii="Times New Roman" w:hAnsi="Times New Roman" w:cs="Times New Roman"/>
          <w:sz w:val="24"/>
          <w:szCs w:val="24"/>
        </w:rPr>
        <w:lastRenderedPageBreak/>
        <w:t xml:space="preserve">Panel </w:t>
      </w:r>
      <w:proofErr w:type="spellStart"/>
      <w:r w:rsidRPr="005A3611">
        <w:rPr>
          <w:rFonts w:ascii="Times New Roman" w:hAnsi="Times New Roman" w:cs="Times New Roman"/>
          <w:sz w:val="24"/>
          <w:szCs w:val="24"/>
        </w:rPr>
        <w:t>dinding</w:t>
      </w:r>
      <w:proofErr w:type="spellEnd"/>
      <w:r w:rsidRPr="005A3611">
        <w:rPr>
          <w:rFonts w:ascii="Times New Roman" w:hAnsi="Times New Roman" w:cs="Times New Roman"/>
          <w:sz w:val="24"/>
          <w:szCs w:val="24"/>
        </w:rPr>
        <w:t xml:space="preserve"> / </w:t>
      </w:r>
      <w:proofErr w:type="spellStart"/>
      <w:r w:rsidRPr="005A3611">
        <w:rPr>
          <w:rFonts w:ascii="Times New Roman" w:hAnsi="Times New Roman" w:cs="Times New Roman"/>
          <w:sz w:val="24"/>
          <w:szCs w:val="24"/>
        </w:rPr>
        <w:t>Susunan</w:t>
      </w:r>
      <w:proofErr w:type="spellEnd"/>
      <w:r w:rsidRPr="005A3611">
        <w:rPr>
          <w:rFonts w:ascii="Times New Roman" w:hAnsi="Times New Roman" w:cs="Times New Roman"/>
          <w:sz w:val="24"/>
          <w:szCs w:val="24"/>
        </w:rPr>
        <w:t xml:space="preserve"> Papan</w:t>
      </w:r>
    </w:p>
    <w:p w14:paraId="1AC4EC18" w14:textId="749DDA1E" w:rsidR="001E0495" w:rsidRDefault="006945BE" w:rsidP="001E0495">
      <w:pPr>
        <w:pStyle w:val="ListParagraph"/>
        <w:spacing w:after="0" w:line="360" w:lineRule="auto"/>
        <w:ind w:left="360"/>
        <w:jc w:val="both"/>
        <w:rPr>
          <w:rFonts w:ascii="Times New Roman" w:hAnsi="Times New Roman" w:cs="Times New Roman"/>
        </w:rPr>
      </w:pPr>
      <w:r>
        <w:rPr>
          <w:noProof/>
        </w:rPr>
        <w:drawing>
          <wp:anchor distT="0" distB="0" distL="114300" distR="114300" simplePos="0" relativeHeight="251669504" behindDoc="0" locked="0" layoutInCell="1" allowOverlap="1" wp14:anchorId="4D929BBF" wp14:editId="5CFF181E">
            <wp:simplePos x="0" y="0"/>
            <wp:positionH relativeFrom="column">
              <wp:posOffset>4097903</wp:posOffset>
            </wp:positionH>
            <wp:positionV relativeFrom="paragraph">
              <wp:posOffset>210820</wp:posOffset>
            </wp:positionV>
            <wp:extent cx="1804947" cy="980951"/>
            <wp:effectExtent l="0" t="0" r="5080" b="0"/>
            <wp:wrapNone/>
            <wp:docPr id="1466455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6931" t="-1543" r="5728" b="1543"/>
                    <a:stretch>
                      <a:fillRect/>
                    </a:stretch>
                  </pic:blipFill>
                  <pic:spPr bwMode="auto">
                    <a:xfrm>
                      <a:off x="0" y="0"/>
                      <a:ext cx="1804947" cy="98095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3B3ED2" w:rsidRPr="00A51F4B">
        <w:rPr>
          <w:rFonts w:ascii="Times New Roman" w:hAnsi="Times New Roman" w:cs="Times New Roman"/>
          <w:noProof/>
          <w:sz w:val="24"/>
          <w:szCs w:val="24"/>
          <w:lang w:val="id-ID" w:eastAsia="id-ID"/>
        </w:rPr>
        <mc:AlternateContent>
          <mc:Choice Requires="wps">
            <w:drawing>
              <wp:anchor distT="0" distB="0" distL="114300" distR="114300" simplePos="0" relativeHeight="251668480" behindDoc="0" locked="0" layoutInCell="1" allowOverlap="1" wp14:anchorId="14FD44F2" wp14:editId="67AFBAF6">
                <wp:simplePos x="0" y="0"/>
                <wp:positionH relativeFrom="column">
                  <wp:posOffset>3476625</wp:posOffset>
                </wp:positionH>
                <wp:positionV relativeFrom="paragraph">
                  <wp:posOffset>545910</wp:posOffset>
                </wp:positionV>
                <wp:extent cx="622300" cy="425450"/>
                <wp:effectExtent l="0" t="19050" r="44450" b="31750"/>
                <wp:wrapNone/>
                <wp:docPr id="1301713507" name="Arrow: Right 3"/>
                <wp:cNvGraphicFramePr/>
                <a:graphic xmlns:a="http://schemas.openxmlformats.org/drawingml/2006/main">
                  <a:graphicData uri="http://schemas.microsoft.com/office/word/2010/wordprocessingShape">
                    <wps:wsp>
                      <wps:cNvSpPr/>
                      <wps:spPr>
                        <a:xfrm>
                          <a:off x="0" y="0"/>
                          <a:ext cx="622300" cy="425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B9C42B" id="Arrow: Right 3" o:spid="_x0000_s1026" type="#_x0000_t13" style="position:absolute;margin-left:273.75pt;margin-top:43pt;width:49pt;height:33.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" adj="14216" fillcolor="#4472c4 [3204]" strokecolor="#09101d [484]" strokeweight="1pt"/>
            </w:pict>
          </mc:Fallback>
        </mc:AlternateContent>
      </w:r>
      <w:r w:rsidR="003B3ED2">
        <w:rPr>
          <w:rFonts w:ascii="Times New Roman" w:hAnsi="Times New Roman" w:cs="Times New Roman"/>
          <w:noProof/>
        </w:rPr>
        <w:drawing>
          <wp:inline distT="0" distB="0" distL="0" distR="0" wp14:anchorId="21A27511" wp14:editId="059872A2">
            <wp:extent cx="3101995" cy="1745008"/>
            <wp:effectExtent l="0" t="0" r="3175" b="7620"/>
            <wp:docPr id="16725937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93796" name="Picture 167259379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2313" cy="1762063"/>
                    </a:xfrm>
                    <a:prstGeom prst="rect">
                      <a:avLst/>
                    </a:prstGeom>
                  </pic:spPr>
                </pic:pic>
              </a:graphicData>
            </a:graphic>
          </wp:inline>
        </w:drawing>
      </w:r>
    </w:p>
    <w:p w14:paraId="3B78A458" w14:textId="1BB23A29" w:rsidR="003B3ED2" w:rsidRPr="005A3611" w:rsidRDefault="001C35B8" w:rsidP="001C35B8">
      <w:pPr>
        <w:pStyle w:val="ListParagraph"/>
        <w:spacing w:after="0" w:line="360" w:lineRule="auto"/>
        <w:ind w:left="360" w:firstLine="360"/>
        <w:jc w:val="both"/>
        <w:rPr>
          <w:rFonts w:ascii="Times New Roman" w:hAnsi="Times New Roman" w:cs="Times New Roman"/>
          <w:sz w:val="24"/>
          <w:szCs w:val="24"/>
        </w:rPr>
      </w:pPr>
      <w:proofErr w:type="spellStart"/>
      <w:r w:rsidRPr="005A3611">
        <w:rPr>
          <w:rFonts w:ascii="Times New Roman" w:hAnsi="Times New Roman" w:cs="Times New Roman"/>
          <w:sz w:val="24"/>
          <w:szCs w:val="24"/>
        </w:rPr>
        <w:t>Dinding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rumah</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Baruga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terdiri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atas</w:t>
      </w:r>
      <w:proofErr w:type="spellEnd"/>
      <w:r w:rsidRPr="005A3611">
        <w:rPr>
          <w:rFonts w:ascii="Times New Roman" w:hAnsi="Times New Roman" w:cs="Times New Roman"/>
          <w:sz w:val="24"/>
          <w:szCs w:val="24"/>
        </w:rPr>
        <w:t xml:space="preserve"> panel-panel </w:t>
      </w:r>
      <w:proofErr w:type="spellStart"/>
      <w:r w:rsidRPr="005A3611">
        <w:rPr>
          <w:rFonts w:ascii="Times New Roman" w:hAnsi="Times New Roman" w:cs="Times New Roman"/>
          <w:sz w:val="24"/>
          <w:szCs w:val="24"/>
        </w:rPr>
        <w:t>kayu</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berbentuk</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persegi</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panjang</w:t>
      </w:r>
      <w:proofErr w:type="spellEnd"/>
      <w:r w:rsidRPr="005A3611">
        <w:rPr>
          <w:rFonts w:ascii="Times New Roman" w:hAnsi="Times New Roman" w:cs="Times New Roman"/>
          <w:b/>
          <w:bCs/>
          <w:sz w:val="24"/>
          <w:szCs w:val="24"/>
        </w:rPr>
        <w:t xml:space="preserve"> dan </w:t>
      </w:r>
      <w:proofErr w:type="spellStart"/>
      <w:r w:rsidRPr="005A3611">
        <w:rPr>
          <w:rFonts w:ascii="Times New Roman" w:hAnsi="Times New Roman" w:cs="Times New Roman"/>
          <w:b/>
          <w:bCs/>
          <w:sz w:val="24"/>
          <w:szCs w:val="24"/>
        </w:rPr>
        <w:t>persegi</w:t>
      </w:r>
      <w:proofErr w:type="spellEnd"/>
      <w:r w:rsidRPr="005A3611">
        <w:rPr>
          <w:rFonts w:ascii="Times New Roman" w:hAnsi="Times New Roman" w:cs="Times New Roman"/>
          <w:sz w:val="24"/>
          <w:szCs w:val="24"/>
        </w:rPr>
        <w:t xml:space="preserve"> yang </w:t>
      </w:r>
      <w:proofErr w:type="spellStart"/>
      <w:r w:rsidRPr="005A3611">
        <w:rPr>
          <w:rFonts w:ascii="Times New Roman" w:hAnsi="Times New Roman" w:cs="Times New Roman"/>
          <w:sz w:val="24"/>
          <w:szCs w:val="24"/>
        </w:rPr>
        <w:t>disusun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secara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berulang</w:t>
      </w:r>
      <w:proofErr w:type="spellEnd"/>
      <w:r w:rsidRPr="005A3611">
        <w:rPr>
          <w:rFonts w:ascii="Times New Roman" w:hAnsi="Times New Roman" w:cs="Times New Roman"/>
          <w:sz w:val="24"/>
          <w:szCs w:val="24"/>
        </w:rPr>
        <w:t xml:space="preserve"> dan </w:t>
      </w:r>
      <w:proofErr w:type="spellStart"/>
      <w:r w:rsidRPr="005A3611">
        <w:rPr>
          <w:rFonts w:ascii="Times New Roman" w:hAnsi="Times New Roman" w:cs="Times New Roman"/>
          <w:sz w:val="24"/>
          <w:szCs w:val="24"/>
        </w:rPr>
        <w:t>sejajar</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Struktur</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ini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memperlihatkan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pemahaman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akan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konsep</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bangun</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datar</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proporsi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kesebangunan</w:t>
      </w:r>
      <w:proofErr w:type="spellEnd"/>
      <w:r w:rsidRPr="005A3611">
        <w:rPr>
          <w:rFonts w:ascii="Times New Roman" w:hAnsi="Times New Roman" w:cs="Times New Roman"/>
          <w:sz w:val="24"/>
          <w:szCs w:val="24"/>
        </w:rPr>
        <w:t xml:space="preserve">, dan </w:t>
      </w:r>
      <w:proofErr w:type="spellStart"/>
      <w:r w:rsidRPr="005A3611">
        <w:rPr>
          <w:rFonts w:ascii="Times New Roman" w:hAnsi="Times New Roman" w:cs="Times New Roman"/>
          <w:b/>
          <w:bCs/>
          <w:sz w:val="24"/>
          <w:szCs w:val="24"/>
        </w:rPr>
        <w:t>simetri</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bidang</w:t>
      </w:r>
      <w:proofErr w:type="spellEnd"/>
      <w:r w:rsidRPr="005A3611">
        <w:rPr>
          <w:rFonts w:ascii="Times New Roman" w:hAnsi="Times New Roman" w:cs="Times New Roman"/>
          <w:sz w:val="24"/>
          <w:szCs w:val="24"/>
        </w:rPr>
        <w:t>.</w:t>
      </w:r>
      <w:r w:rsidRPr="005A3611">
        <w:rPr>
          <w:rFonts w:ascii="Times New Roman" w:hAnsi="Times New Roman" w:cs="Times New Roman"/>
          <w:sz w:val="24"/>
          <w:szCs w:val="24"/>
        </w:rPr>
        <w:br/>
      </w:r>
      <w:proofErr w:type="spellStart"/>
      <w:r w:rsidRPr="005A3611">
        <w:rPr>
          <w:rFonts w:ascii="Times New Roman" w:hAnsi="Times New Roman" w:cs="Times New Roman"/>
          <w:sz w:val="24"/>
          <w:szCs w:val="24"/>
        </w:rPr>
        <w:t>Secara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matematis</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luas</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tiap</w:t>
      </w:r>
      <w:proofErr w:type="spellEnd"/>
      <w:r w:rsidRPr="005A3611">
        <w:rPr>
          <w:rFonts w:ascii="Times New Roman" w:hAnsi="Times New Roman" w:cs="Times New Roman"/>
          <w:sz w:val="24"/>
          <w:szCs w:val="24"/>
        </w:rPr>
        <w:t xml:space="preserve"> panel </w:t>
      </w:r>
      <w:proofErr w:type="spellStart"/>
      <w:r w:rsidRPr="005A3611">
        <w:rPr>
          <w:rFonts w:ascii="Times New Roman" w:hAnsi="Times New Roman" w:cs="Times New Roman"/>
          <w:sz w:val="24"/>
          <w:szCs w:val="24"/>
        </w:rPr>
        <w:t>kayu</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dapat</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dihitung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dengan</w:t>
      </w:r>
      <w:proofErr w:type="spellEnd"/>
      <w:r w:rsidRPr="005A3611">
        <w:rPr>
          <w:rFonts w:ascii="Times New Roman" w:hAnsi="Times New Roman" w:cs="Times New Roman"/>
          <w:sz w:val="24"/>
          <w:szCs w:val="24"/>
        </w:rPr>
        <w:t>:</w:t>
      </w:r>
    </w:p>
    <w:p w14:paraId="6B78F94E" w14:textId="665AD950" w:rsidR="001C35B8" w:rsidRPr="005A3611" w:rsidRDefault="001C35B8" w:rsidP="001C35B8">
      <w:pPr>
        <w:pStyle w:val="ListParagraph"/>
        <w:spacing w:after="0" w:line="360" w:lineRule="auto"/>
        <w:ind w:left="360" w:firstLine="360"/>
        <w:jc w:val="both"/>
        <w:rPr>
          <w:rFonts w:ascii="Times New Roman" w:eastAsiaTheme="minorEastAsia" w:hAnsi="Times New Roman" w:cs="Times New Roman"/>
          <w:sz w:val="24"/>
          <w:szCs w:val="24"/>
          <w:lang w:val="it-IT"/>
        </w:rPr>
      </w:pPr>
      <m:oMathPara>
        <m:oMath>
          <m:eqArr>
            <m:eqArrPr>
              <m:maxDist m:val="1"/>
              <m:ctrlPr>
                <w:rPr>
                  <w:rFonts w:ascii="Cambria Math" w:eastAsiaTheme="minorEastAsia" w:hAnsi="Cambria Math" w:cs="Times New Roman"/>
                  <w:i/>
                  <w:sz w:val="24"/>
                  <w:szCs w:val="24"/>
                  <w:lang w:val="it-IT"/>
                </w:rPr>
              </m:ctrlPr>
            </m:eqArrPr>
            <m:e>
              <m:r>
                <w:rPr>
                  <w:rFonts w:ascii="Cambria Math" w:hAnsi="Cambria Math" w:cs="Times New Roman"/>
                  <w:sz w:val="24"/>
                  <w:szCs w:val="24"/>
                  <w:lang w:val="it-IT"/>
                </w:rPr>
                <m:t>L</m:t>
              </m:r>
              <m:r>
                <w:rPr>
                  <w:rFonts w:ascii="Cambria Math" w:hAnsi="Cambria Math" w:cs="Times New Roman"/>
                  <w:sz w:val="24"/>
                  <w:szCs w:val="24"/>
                  <w:lang w:val="it-IT"/>
                </w:rPr>
                <m:t>=</m:t>
              </m:r>
              <m:r>
                <w:rPr>
                  <w:rFonts w:ascii="Cambria Math" w:hAnsi="Cambria Math" w:cs="Times New Roman"/>
                  <w:sz w:val="24"/>
                  <w:szCs w:val="24"/>
                  <w:lang w:val="it-IT"/>
                </w:rPr>
                <m:t>p×l</m:t>
              </m:r>
              <m:r>
                <w:rPr>
                  <w:rFonts w:ascii="Cambria Math" w:hAnsi="Cambria Math" w:cs="Times New Roman"/>
                  <w:sz w:val="24"/>
                  <w:szCs w:val="24"/>
                  <w:lang w:val="it-IT"/>
                </w:rPr>
                <m:t>#</m:t>
              </m:r>
              <m:d>
                <m:dPr>
                  <m:ctrlPr>
                    <w:rPr>
                      <w:rFonts w:ascii="Cambria Math" w:eastAsiaTheme="minorEastAsia" w:hAnsi="Cambria Math" w:cs="Times New Roman"/>
                      <w:i/>
                      <w:sz w:val="24"/>
                      <w:szCs w:val="24"/>
                      <w:lang w:val="it-IT"/>
                    </w:rPr>
                  </m:ctrlPr>
                </m:dPr>
                <m:e>
                  <m:r>
                    <w:rPr>
                      <w:rFonts w:ascii="Cambria Math" w:eastAsiaTheme="minorEastAsia" w:hAnsi="Cambria Math" w:cs="Times New Roman"/>
                      <w:sz w:val="24"/>
                      <w:szCs w:val="24"/>
                      <w:lang w:val="it-IT"/>
                    </w:rPr>
                    <m:t>4</m:t>
                  </m:r>
                </m:e>
              </m:d>
              <m:ctrlPr>
                <w:rPr>
                  <w:rFonts w:ascii="Cambria Math" w:hAnsi="Cambria Math" w:cs="Times New Roman"/>
                  <w:i/>
                  <w:sz w:val="24"/>
                  <w:szCs w:val="24"/>
                  <w:lang w:val="it-IT"/>
                </w:rPr>
              </m:ctrlPr>
            </m:e>
          </m:eqArr>
        </m:oMath>
      </m:oMathPara>
    </w:p>
    <w:p w14:paraId="1B0113C8" w14:textId="476DA55E" w:rsidR="001C35B8" w:rsidRPr="005A3611" w:rsidRDefault="001C35B8" w:rsidP="001C35B8">
      <w:pPr>
        <w:spacing w:after="0" w:line="360" w:lineRule="auto"/>
        <w:jc w:val="both"/>
        <w:rPr>
          <w:rFonts w:ascii="Times New Roman" w:eastAsiaTheme="minorEastAsia" w:hAnsi="Times New Roman" w:cs="Times New Roman"/>
          <w:sz w:val="24"/>
          <w:szCs w:val="24"/>
          <w:lang w:val="it-IT"/>
        </w:rPr>
      </w:pPr>
      <m:oMathPara>
        <m:oMath>
          <m:eqArr>
            <m:eqArrPr>
              <m:maxDist m:val="1"/>
              <m:ctrlPr>
                <w:rPr>
                  <w:rFonts w:ascii="Cambria Math" w:hAnsi="Cambria Math" w:cs="Times New Roman"/>
                  <w:i/>
                  <w:sz w:val="24"/>
                  <w:szCs w:val="24"/>
                  <w:lang w:val="it-IT"/>
                </w:rPr>
              </m:ctrlPr>
            </m:eqArrPr>
            <m:e>
              <m:r>
                <w:rPr>
                  <w:rFonts w:ascii="Cambria Math" w:hAnsi="Cambria Math" w:cs="Times New Roman"/>
                  <w:sz w:val="24"/>
                  <w:szCs w:val="24"/>
                  <w:lang w:val="it-IT"/>
                </w:rPr>
                <m:t>K</m:t>
              </m:r>
              <m:r>
                <w:rPr>
                  <w:rFonts w:ascii="Cambria Math" w:hAnsi="Cambria Math" w:cs="Times New Roman"/>
                  <w:sz w:val="24"/>
                  <w:szCs w:val="24"/>
                  <w:lang w:val="it-IT"/>
                </w:rPr>
                <m:t>=</m:t>
              </m:r>
              <m:r>
                <w:rPr>
                  <w:rFonts w:ascii="Cambria Math" w:hAnsi="Cambria Math" w:cs="Times New Roman"/>
                  <w:sz w:val="24"/>
                  <w:szCs w:val="24"/>
                  <w:lang w:val="it-IT"/>
                </w:rPr>
                <m:t>2×(p+l)</m:t>
              </m:r>
              <m:r>
                <w:rPr>
                  <w:rFonts w:ascii="Cambria Math" w:hAnsi="Cambria Math" w:cs="Times New Roman"/>
                  <w:sz w:val="24"/>
                  <w:szCs w:val="24"/>
                  <w:lang w:val="it-IT"/>
                </w:rPr>
                <m:t>#</m:t>
              </m:r>
              <m:d>
                <m:dPr>
                  <m:ctrlPr>
                    <w:rPr>
                      <w:rFonts w:ascii="Cambria Math" w:hAnsi="Cambria Math" w:cs="Times New Roman"/>
                      <w:i/>
                      <w:sz w:val="24"/>
                      <w:szCs w:val="24"/>
                      <w:lang w:val="it-IT"/>
                    </w:rPr>
                  </m:ctrlPr>
                </m:dPr>
                <m:e>
                  <m:r>
                    <w:rPr>
                      <w:rFonts w:ascii="Cambria Math" w:hAnsi="Cambria Math" w:cs="Times New Roman"/>
                      <w:sz w:val="24"/>
                      <w:szCs w:val="24"/>
                      <w:lang w:val="it-IT"/>
                    </w:rPr>
                    <m:t>5</m:t>
                  </m:r>
                </m:e>
              </m:d>
            </m:e>
          </m:eqArr>
        </m:oMath>
      </m:oMathPara>
    </w:p>
    <w:p w14:paraId="07F0D315" w14:textId="173E08A5" w:rsidR="001C35B8" w:rsidRPr="005A3611" w:rsidRDefault="001C35B8" w:rsidP="001C35B8">
      <w:pPr>
        <w:pStyle w:val="ListParagraph"/>
        <w:spacing w:after="0" w:line="360" w:lineRule="auto"/>
        <w:ind w:left="360"/>
        <w:jc w:val="both"/>
        <w:rPr>
          <w:rFonts w:ascii="Times New Roman" w:hAnsi="Times New Roman" w:cs="Times New Roman"/>
          <w:sz w:val="24"/>
          <w:szCs w:val="24"/>
        </w:rPr>
      </w:pPr>
      <w:proofErr w:type="spellStart"/>
      <w:r w:rsidRPr="005A3611">
        <w:rPr>
          <w:rFonts w:ascii="Times New Roman" w:hAnsi="Times New Roman" w:cs="Times New Roman"/>
          <w:sz w:val="24"/>
          <w:szCs w:val="24"/>
        </w:rPr>
        <w:t>Dengan</w:t>
      </w:r>
      <w:proofErr w:type="spellEnd"/>
      <w:r w:rsidRPr="005A3611">
        <w:rPr>
          <w:rFonts w:ascii="Times New Roman" w:hAnsi="Times New Roman" w:cs="Times New Roman"/>
          <w:sz w:val="24"/>
          <w:szCs w:val="24"/>
        </w:rPr>
        <w:t>:</w:t>
      </w:r>
    </w:p>
    <w:p w14:paraId="219CA3F3" w14:textId="77777777" w:rsidR="001C35B8" w:rsidRPr="005A3611" w:rsidRDefault="001C35B8" w:rsidP="001C35B8">
      <w:pPr>
        <w:pStyle w:val="ListParagraph"/>
        <w:spacing w:after="0" w:line="360" w:lineRule="auto"/>
        <w:ind w:left="360"/>
        <w:jc w:val="both"/>
        <w:rPr>
          <w:rFonts w:ascii="Times New Roman" w:hAnsi="Times New Roman" w:cs="Times New Roman"/>
          <w:sz w:val="24"/>
          <w:szCs w:val="24"/>
        </w:rPr>
      </w:pPr>
      <w:r w:rsidRPr="005A3611">
        <w:rPr>
          <w:rFonts w:ascii="Times New Roman" w:hAnsi="Times New Roman" w:cs="Times New Roman"/>
          <w:i/>
          <w:iCs/>
          <w:sz w:val="24"/>
          <w:szCs w:val="24"/>
        </w:rPr>
        <w:t>L</w:t>
      </w:r>
      <w:r w:rsidRPr="005A3611">
        <w:rPr>
          <w:rFonts w:ascii="Times New Roman" w:hAnsi="Times New Roman" w:cs="Times New Roman"/>
          <w:sz w:val="24"/>
          <w:szCs w:val="24"/>
        </w:rPr>
        <w:t xml:space="preserve"> = </w:t>
      </w:r>
      <w:proofErr w:type="spellStart"/>
      <w:r w:rsidRPr="005A3611">
        <w:rPr>
          <w:rFonts w:ascii="Times New Roman" w:hAnsi="Times New Roman" w:cs="Times New Roman"/>
          <w:sz w:val="24"/>
          <w:szCs w:val="24"/>
        </w:rPr>
        <w:t>luas</w:t>
      </w:r>
      <w:proofErr w:type="spellEnd"/>
      <w:r w:rsidRPr="005A3611">
        <w:rPr>
          <w:rFonts w:ascii="Times New Roman" w:hAnsi="Times New Roman" w:cs="Times New Roman"/>
          <w:sz w:val="24"/>
          <w:szCs w:val="24"/>
        </w:rPr>
        <w:t xml:space="preserve"> panel (m</w:t>
      </w:r>
      <w:r w:rsidRPr="005A3611">
        <w:rPr>
          <w:rFonts w:ascii="Times New Roman" w:hAnsi="Times New Roman" w:cs="Times New Roman"/>
          <w:sz w:val="24"/>
          <w:szCs w:val="24"/>
          <w:vertAlign w:val="superscript"/>
        </w:rPr>
        <w:t>2</w:t>
      </w:r>
      <w:r w:rsidRPr="005A3611">
        <w:rPr>
          <w:rFonts w:ascii="Times New Roman" w:hAnsi="Times New Roman" w:cs="Times New Roman"/>
          <w:sz w:val="24"/>
          <w:szCs w:val="24"/>
        </w:rPr>
        <w:t>)</w:t>
      </w:r>
    </w:p>
    <w:p w14:paraId="3162BA9D" w14:textId="1ADAAFEF" w:rsidR="001C35B8" w:rsidRPr="005A3611" w:rsidRDefault="007555AF" w:rsidP="001C35B8">
      <w:pPr>
        <w:pStyle w:val="ListParagraph"/>
        <w:spacing w:after="0" w:line="360" w:lineRule="auto"/>
        <w:ind w:left="360"/>
        <w:jc w:val="both"/>
        <w:rPr>
          <w:rFonts w:ascii="Times New Roman" w:hAnsi="Times New Roman" w:cs="Times New Roman"/>
          <w:sz w:val="24"/>
          <w:szCs w:val="24"/>
        </w:rPr>
      </w:pPr>
      <w:r w:rsidRPr="005A3611">
        <w:rPr>
          <w:rFonts w:ascii="Times New Roman" w:hAnsi="Times New Roman" w:cs="Times New Roman"/>
          <w:i/>
          <w:iCs/>
          <w:sz w:val="24"/>
          <w:szCs w:val="24"/>
        </w:rPr>
        <w:t>K</w:t>
      </w:r>
      <w:r w:rsidR="001C35B8" w:rsidRPr="005A3611">
        <w:rPr>
          <w:rFonts w:ascii="Times New Roman" w:hAnsi="Times New Roman" w:cs="Times New Roman"/>
          <w:sz w:val="24"/>
          <w:szCs w:val="24"/>
        </w:rPr>
        <w:t xml:space="preserve"> </w:t>
      </w:r>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keliling</w:t>
      </w:r>
      <w:proofErr w:type="spellEnd"/>
      <w:r w:rsidRPr="005A3611">
        <w:rPr>
          <w:rFonts w:ascii="Times New Roman" w:hAnsi="Times New Roman" w:cs="Times New Roman"/>
          <w:sz w:val="24"/>
          <w:szCs w:val="24"/>
        </w:rPr>
        <w:t xml:space="preserve"> panel (m)</w:t>
      </w:r>
    </w:p>
    <w:p w14:paraId="4A47CA5C" w14:textId="137CDB58" w:rsidR="007555AF" w:rsidRPr="005A3611" w:rsidRDefault="007555AF" w:rsidP="001C35B8">
      <w:pPr>
        <w:pStyle w:val="ListParagraph"/>
        <w:spacing w:after="0" w:line="360" w:lineRule="auto"/>
        <w:ind w:left="360"/>
        <w:jc w:val="both"/>
        <w:rPr>
          <w:rFonts w:ascii="Times New Roman" w:hAnsi="Times New Roman" w:cs="Times New Roman"/>
          <w:sz w:val="24"/>
          <w:szCs w:val="24"/>
        </w:rPr>
      </w:pPr>
      <w:r w:rsidRPr="005A3611">
        <w:rPr>
          <w:rFonts w:ascii="Times New Roman" w:hAnsi="Times New Roman" w:cs="Times New Roman"/>
          <w:i/>
          <w:iCs/>
          <w:sz w:val="24"/>
          <w:szCs w:val="24"/>
        </w:rPr>
        <w:t>p</w:t>
      </w:r>
      <w:r w:rsidRPr="005A3611">
        <w:rPr>
          <w:rFonts w:ascii="Times New Roman" w:hAnsi="Times New Roman" w:cs="Times New Roman"/>
          <w:sz w:val="24"/>
          <w:szCs w:val="24"/>
        </w:rPr>
        <w:t xml:space="preserve"> = Panjang (m)</w:t>
      </w:r>
    </w:p>
    <w:p w14:paraId="2B58AC4D" w14:textId="5B944DE7" w:rsidR="007555AF" w:rsidRPr="005A3611" w:rsidRDefault="007555AF" w:rsidP="001C35B8">
      <w:pPr>
        <w:pStyle w:val="ListParagraph"/>
        <w:spacing w:after="0" w:line="360" w:lineRule="auto"/>
        <w:ind w:left="360"/>
        <w:jc w:val="both"/>
        <w:rPr>
          <w:rFonts w:ascii="Times New Roman" w:hAnsi="Times New Roman" w:cs="Times New Roman"/>
          <w:sz w:val="24"/>
          <w:szCs w:val="24"/>
        </w:rPr>
      </w:pPr>
      <w:r w:rsidRPr="005A3611">
        <w:rPr>
          <w:rFonts w:ascii="Times New Roman" w:hAnsi="Times New Roman" w:cs="Times New Roman"/>
          <w:i/>
          <w:iCs/>
          <w:sz w:val="24"/>
          <w:szCs w:val="24"/>
        </w:rPr>
        <w:t>l</w:t>
      </w:r>
      <w:r w:rsidRPr="005A3611">
        <w:rPr>
          <w:rFonts w:ascii="Times New Roman" w:hAnsi="Times New Roman" w:cs="Times New Roman"/>
          <w:sz w:val="24"/>
          <w:szCs w:val="24"/>
        </w:rPr>
        <w:t xml:space="preserve"> = </w:t>
      </w:r>
      <w:proofErr w:type="spellStart"/>
      <w:r w:rsidRPr="005A3611">
        <w:rPr>
          <w:rFonts w:ascii="Times New Roman" w:hAnsi="Times New Roman" w:cs="Times New Roman"/>
          <w:sz w:val="24"/>
          <w:szCs w:val="24"/>
        </w:rPr>
        <w:t>lebar</w:t>
      </w:r>
      <w:proofErr w:type="spellEnd"/>
      <w:r w:rsidRPr="005A3611">
        <w:rPr>
          <w:rFonts w:ascii="Times New Roman" w:hAnsi="Times New Roman" w:cs="Times New Roman"/>
          <w:sz w:val="24"/>
          <w:szCs w:val="24"/>
        </w:rPr>
        <w:t xml:space="preserve"> (m)</w:t>
      </w:r>
    </w:p>
    <w:p w14:paraId="60A03A06" w14:textId="220182D5" w:rsidR="007555AF" w:rsidRPr="005A3611" w:rsidRDefault="006D7D6C" w:rsidP="006D7D6C">
      <w:pPr>
        <w:pStyle w:val="ListParagraph"/>
        <w:spacing w:after="0" w:line="360" w:lineRule="auto"/>
        <w:ind w:left="360" w:firstLine="360"/>
        <w:jc w:val="both"/>
        <w:rPr>
          <w:rFonts w:ascii="Times New Roman" w:hAnsi="Times New Roman" w:cs="Times New Roman"/>
          <w:sz w:val="24"/>
          <w:szCs w:val="24"/>
        </w:rPr>
      </w:pPr>
      <w:proofErr w:type="spellStart"/>
      <w:r w:rsidRPr="005A3611">
        <w:rPr>
          <w:rFonts w:ascii="Times New Roman" w:hAnsi="Times New Roman" w:cs="Times New Roman"/>
          <w:sz w:val="24"/>
          <w:szCs w:val="24"/>
        </w:rPr>
        <w:t>Keseragaman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ukuran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antar</w:t>
      </w:r>
      <w:proofErr w:type="spellEnd"/>
      <w:r w:rsidRPr="005A3611">
        <w:rPr>
          <w:rFonts w:ascii="Times New Roman" w:hAnsi="Times New Roman" w:cs="Times New Roman"/>
          <w:sz w:val="24"/>
          <w:szCs w:val="24"/>
        </w:rPr>
        <w:t xml:space="preserve"> panel </w:t>
      </w:r>
      <w:proofErr w:type="spellStart"/>
      <w:r w:rsidRPr="005A3611">
        <w:rPr>
          <w:rFonts w:ascii="Times New Roman" w:hAnsi="Times New Roman" w:cs="Times New Roman"/>
          <w:sz w:val="24"/>
          <w:szCs w:val="24"/>
        </w:rPr>
        <w:t>menunjukkan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bahwa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tukang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tradisional</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telah</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menerapkan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prinsip</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proporsi</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geometris</w:t>
      </w:r>
      <w:proofErr w:type="spellEnd"/>
      <w:r w:rsidRPr="005A3611">
        <w:rPr>
          <w:rFonts w:ascii="Times New Roman" w:hAnsi="Times New Roman" w:cs="Times New Roman"/>
          <w:sz w:val="24"/>
          <w:szCs w:val="24"/>
        </w:rPr>
        <w:t xml:space="preserve"> yang </w:t>
      </w:r>
      <w:proofErr w:type="spellStart"/>
      <w:r w:rsidRPr="005A3611">
        <w:rPr>
          <w:rFonts w:ascii="Times New Roman" w:hAnsi="Times New Roman" w:cs="Times New Roman"/>
          <w:sz w:val="24"/>
          <w:szCs w:val="24"/>
        </w:rPr>
        <w:t>membuat</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tampilan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dinding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menjadi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harmonis</w:t>
      </w:r>
      <w:proofErr w:type="spellEnd"/>
      <w:r w:rsidRPr="005A3611">
        <w:rPr>
          <w:rFonts w:ascii="Times New Roman" w:hAnsi="Times New Roman" w:cs="Times New Roman"/>
          <w:sz w:val="24"/>
          <w:szCs w:val="24"/>
        </w:rPr>
        <w:t xml:space="preserve"> dan </w:t>
      </w:r>
      <w:proofErr w:type="spellStart"/>
      <w:r w:rsidRPr="005A3611">
        <w:rPr>
          <w:rFonts w:ascii="Times New Roman" w:hAnsi="Times New Roman" w:cs="Times New Roman"/>
          <w:sz w:val="24"/>
          <w:szCs w:val="24"/>
        </w:rPr>
        <w:t>seimbang</w:t>
      </w:r>
      <w:proofErr w:type="spellEnd"/>
      <w:r w:rsidRPr="005A3611">
        <w:rPr>
          <w:rFonts w:ascii="Times New Roman" w:hAnsi="Times New Roman" w:cs="Times New Roman"/>
          <w:sz w:val="24"/>
          <w:szCs w:val="24"/>
        </w:rPr>
        <w:t xml:space="preserve">. Selain </w:t>
      </w:r>
      <w:proofErr w:type="spellStart"/>
      <w:r w:rsidRPr="005A3611">
        <w:rPr>
          <w:rFonts w:ascii="Times New Roman" w:hAnsi="Times New Roman" w:cs="Times New Roman"/>
          <w:sz w:val="24"/>
          <w:szCs w:val="24"/>
        </w:rPr>
        <w:t>itu</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ventilasi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kecil</w:t>
      </w:r>
      <w:proofErr w:type="spellEnd"/>
      <w:r w:rsidRPr="005A3611">
        <w:rPr>
          <w:rFonts w:ascii="Times New Roman" w:hAnsi="Times New Roman" w:cs="Times New Roman"/>
          <w:sz w:val="24"/>
          <w:szCs w:val="24"/>
        </w:rPr>
        <w:t xml:space="preserve"> di </w:t>
      </w:r>
      <w:proofErr w:type="spellStart"/>
      <w:r w:rsidRPr="005A3611">
        <w:rPr>
          <w:rFonts w:ascii="Times New Roman" w:hAnsi="Times New Roman" w:cs="Times New Roman"/>
          <w:sz w:val="24"/>
          <w:szCs w:val="24"/>
        </w:rPr>
        <w:t>bagian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atas</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dinding</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memperlihatkan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penerapan</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b/>
          <w:bCs/>
          <w:sz w:val="24"/>
          <w:szCs w:val="24"/>
        </w:rPr>
        <w:t>konsep</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luas</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bukaan</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terhadap</w:t>
      </w:r>
      <w:proofErr w:type="spellEnd"/>
      <w:r w:rsidRPr="005A3611">
        <w:rPr>
          <w:rFonts w:ascii="Times New Roman" w:hAnsi="Times New Roman" w:cs="Times New Roman"/>
          <w:b/>
          <w:bCs/>
          <w:sz w:val="24"/>
          <w:szCs w:val="24"/>
        </w:rPr>
        <w:t xml:space="preserve"> </w:t>
      </w:r>
      <w:proofErr w:type="spellStart"/>
      <w:r w:rsidRPr="005A3611">
        <w:rPr>
          <w:rFonts w:ascii="Times New Roman" w:hAnsi="Times New Roman" w:cs="Times New Roman"/>
          <w:b/>
          <w:bCs/>
          <w:sz w:val="24"/>
          <w:szCs w:val="24"/>
        </w:rPr>
        <w:t>luas</w:t>
      </w:r>
      <w:proofErr w:type="spellEnd"/>
      <w:r w:rsidRPr="005A3611">
        <w:rPr>
          <w:rFonts w:ascii="Times New Roman" w:hAnsi="Times New Roman" w:cs="Times New Roman"/>
          <w:b/>
          <w:bCs/>
          <w:sz w:val="24"/>
          <w:szCs w:val="24"/>
        </w:rPr>
        <w:t xml:space="preserve"> total </w:t>
      </w:r>
      <w:proofErr w:type="spellStart"/>
      <w:r w:rsidRPr="005A3611">
        <w:rPr>
          <w:rFonts w:ascii="Times New Roman" w:hAnsi="Times New Roman" w:cs="Times New Roman"/>
          <w:b/>
          <w:bCs/>
          <w:sz w:val="24"/>
          <w:szCs w:val="24"/>
        </w:rPr>
        <w:t>dinding</w:t>
      </w:r>
      <w:proofErr w:type="spellEnd"/>
      <w:r w:rsidRPr="005A3611">
        <w:rPr>
          <w:rFonts w:ascii="Times New Roman" w:hAnsi="Times New Roman" w:cs="Times New Roman"/>
          <w:sz w:val="24"/>
          <w:szCs w:val="24"/>
        </w:rPr>
        <w:t xml:space="preserve">, yang </w:t>
      </w:r>
      <w:proofErr w:type="spellStart"/>
      <w:r w:rsidRPr="005A3611">
        <w:rPr>
          <w:rFonts w:ascii="Times New Roman" w:hAnsi="Times New Roman" w:cs="Times New Roman"/>
          <w:sz w:val="24"/>
          <w:szCs w:val="24"/>
        </w:rPr>
        <w:t>berfungsi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menjaga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sirkulasi</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udara</w:t>
      </w:r>
      <w:proofErr w:type="spellEnd"/>
      <w:r w:rsidRPr="005A3611">
        <w:rPr>
          <w:rFonts w:ascii="Times New Roman" w:hAnsi="Times New Roman" w:cs="Times New Roman"/>
          <w:sz w:val="24"/>
          <w:szCs w:val="24"/>
        </w:rPr>
        <w:t xml:space="preserve"> agar </w:t>
      </w:r>
      <w:proofErr w:type="spellStart"/>
      <w:r w:rsidRPr="005A3611">
        <w:rPr>
          <w:rFonts w:ascii="Times New Roman" w:hAnsi="Times New Roman" w:cs="Times New Roman"/>
          <w:sz w:val="24"/>
          <w:szCs w:val="24"/>
        </w:rPr>
        <w:t>rumah</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tetap</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sejuk</w:t>
      </w:r>
      <w:proofErr w:type="spellEnd"/>
      <w:r w:rsidRPr="005A3611">
        <w:rPr>
          <w:rFonts w:ascii="Times New Roman" w:hAnsi="Times New Roman" w:cs="Times New Roman"/>
          <w:sz w:val="24"/>
          <w:szCs w:val="24"/>
        </w:rPr>
        <w:t>.</w:t>
      </w:r>
    </w:p>
    <w:p w14:paraId="01778550" w14:textId="77777777" w:rsidR="006D7D6C" w:rsidRPr="006D7D6C" w:rsidRDefault="006D7D6C" w:rsidP="006D7D6C">
      <w:pPr>
        <w:pStyle w:val="ListParagraph"/>
        <w:spacing w:after="0" w:line="360" w:lineRule="auto"/>
        <w:ind w:left="360" w:firstLine="360"/>
        <w:jc w:val="both"/>
        <w:rPr>
          <w:rFonts w:ascii="Times New Roman" w:hAnsi="Times New Roman" w:cs="Times New Roman"/>
          <w:sz w:val="24"/>
          <w:szCs w:val="24"/>
          <w:lang w:val="en-US"/>
        </w:rPr>
      </w:pPr>
      <w:proofErr w:type="spellStart"/>
      <w:r w:rsidRPr="006D7D6C">
        <w:rPr>
          <w:rFonts w:ascii="Times New Roman" w:hAnsi="Times New Roman" w:cs="Times New Roman"/>
          <w:sz w:val="24"/>
          <w:szCs w:val="24"/>
          <w:lang w:val="en-US"/>
        </w:rPr>
        <w:t>Dinding</w:t>
      </w:r>
      <w:proofErr w:type="spellEnd"/>
      <w:r w:rsidRPr="006D7D6C">
        <w:rPr>
          <w:rFonts w:ascii="Times New Roman" w:hAnsi="Times New Roman" w:cs="Times New Roman"/>
          <w:sz w:val="24"/>
          <w:szCs w:val="24"/>
          <w:lang w:val="en-US"/>
        </w:rPr>
        <w:t xml:space="preserve"> pada </w:t>
      </w:r>
      <w:proofErr w:type="spellStart"/>
      <w:r w:rsidRPr="006D7D6C">
        <w:rPr>
          <w:rFonts w:ascii="Times New Roman" w:hAnsi="Times New Roman" w:cs="Times New Roman"/>
          <w:sz w:val="24"/>
          <w:szCs w:val="24"/>
          <w:lang w:val="en-US"/>
        </w:rPr>
        <w:t>rumah</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Baruga</w:t>
      </w:r>
      <w:proofErr w:type="spellEnd"/>
      <w:r w:rsidRPr="006D7D6C">
        <w:rPr>
          <w:rFonts w:ascii="Times New Roman" w:hAnsi="Times New Roman" w:cs="Times New Roman"/>
          <w:sz w:val="24"/>
          <w:szCs w:val="24"/>
          <w:lang w:val="en-US"/>
        </w:rPr>
        <w:t xml:space="preserve"> memiliki </w:t>
      </w:r>
      <w:proofErr w:type="spellStart"/>
      <w:r w:rsidRPr="006D7D6C">
        <w:rPr>
          <w:rFonts w:ascii="Times New Roman" w:hAnsi="Times New Roman" w:cs="Times New Roman"/>
          <w:sz w:val="24"/>
          <w:szCs w:val="24"/>
          <w:lang w:val="en-US"/>
        </w:rPr>
        <w:t>makna</w:t>
      </w:r>
      <w:proofErr w:type="spellEnd"/>
      <w:r w:rsidRPr="006D7D6C">
        <w:rPr>
          <w:rFonts w:ascii="Times New Roman" w:hAnsi="Times New Roman" w:cs="Times New Roman"/>
          <w:sz w:val="24"/>
          <w:szCs w:val="24"/>
          <w:lang w:val="en-US"/>
        </w:rPr>
        <w:t xml:space="preserve"> yang sangat </w:t>
      </w:r>
      <w:proofErr w:type="spellStart"/>
      <w:r w:rsidRPr="006D7D6C">
        <w:rPr>
          <w:rFonts w:ascii="Times New Roman" w:hAnsi="Times New Roman" w:cs="Times New Roman"/>
          <w:sz w:val="24"/>
          <w:szCs w:val="24"/>
          <w:lang w:val="en-US"/>
        </w:rPr>
        <w:t>erat</w:t>
      </w:r>
      <w:proofErr w:type="spellEnd"/>
      <w:r w:rsidRPr="006D7D6C">
        <w:rPr>
          <w:rFonts w:ascii="Times New Roman" w:hAnsi="Times New Roman" w:cs="Times New Roman"/>
          <w:sz w:val="24"/>
          <w:szCs w:val="24"/>
          <w:lang w:val="en-US"/>
        </w:rPr>
        <w:t xml:space="preserve"> dengan </w:t>
      </w:r>
      <w:proofErr w:type="spellStart"/>
      <w:r w:rsidRPr="006D7D6C">
        <w:rPr>
          <w:rFonts w:ascii="Times New Roman" w:hAnsi="Times New Roman" w:cs="Times New Roman"/>
          <w:sz w:val="24"/>
          <w:szCs w:val="24"/>
          <w:lang w:val="en-US"/>
        </w:rPr>
        <w:t>nilai-nilai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sosial</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filosofi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hidup</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masyarakat</w:t>
      </w:r>
      <w:proofErr w:type="spellEnd"/>
      <w:r w:rsidRPr="006D7D6C">
        <w:rPr>
          <w:rFonts w:ascii="Times New Roman" w:hAnsi="Times New Roman" w:cs="Times New Roman"/>
          <w:sz w:val="24"/>
          <w:szCs w:val="24"/>
          <w:lang w:val="en-US"/>
        </w:rPr>
        <w:t xml:space="preserve"> Bugis-Makassar. Panel </w:t>
      </w:r>
      <w:proofErr w:type="spellStart"/>
      <w:r w:rsidRPr="006D7D6C">
        <w:rPr>
          <w:rFonts w:ascii="Times New Roman" w:hAnsi="Times New Roman" w:cs="Times New Roman"/>
          <w:sz w:val="24"/>
          <w:szCs w:val="24"/>
          <w:lang w:val="en-US"/>
        </w:rPr>
        <w:t>vertikal</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melambangkan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keteguhan</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ketegasan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prinsip</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hidup</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sedangkan</w:t>
      </w:r>
      <w:proofErr w:type="spellEnd"/>
      <w:r w:rsidRPr="006D7D6C">
        <w:rPr>
          <w:rFonts w:ascii="Times New Roman" w:hAnsi="Times New Roman" w:cs="Times New Roman"/>
          <w:sz w:val="24"/>
          <w:szCs w:val="24"/>
          <w:lang w:val="en-US"/>
        </w:rPr>
        <w:t xml:space="preserve"> panel horizontal </w:t>
      </w:r>
      <w:proofErr w:type="spellStart"/>
      <w:r w:rsidRPr="006D7D6C">
        <w:rPr>
          <w:rFonts w:ascii="Times New Roman" w:hAnsi="Times New Roman" w:cs="Times New Roman"/>
          <w:sz w:val="24"/>
          <w:szCs w:val="24"/>
          <w:lang w:val="en-US"/>
        </w:rPr>
        <w:t>mencerminkan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keterbukaan</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hubungan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sosial</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antar</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manusia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Kombinasi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keduanya</w:t>
      </w:r>
      <w:proofErr w:type="spellEnd"/>
      <w:r w:rsidRPr="006D7D6C">
        <w:rPr>
          <w:rFonts w:ascii="Times New Roman" w:hAnsi="Times New Roman" w:cs="Times New Roman"/>
          <w:sz w:val="24"/>
          <w:szCs w:val="24"/>
          <w:lang w:val="en-US"/>
        </w:rPr>
        <w:t xml:space="preserve"> menjadi </w:t>
      </w:r>
      <w:proofErr w:type="spellStart"/>
      <w:r w:rsidRPr="006D7D6C">
        <w:rPr>
          <w:rFonts w:ascii="Times New Roman" w:hAnsi="Times New Roman" w:cs="Times New Roman"/>
          <w:sz w:val="24"/>
          <w:szCs w:val="24"/>
          <w:lang w:val="en-US"/>
        </w:rPr>
        <w:t>simbol</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lastRenderedPageBreak/>
        <w:t>keseimbangan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antara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sikap</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tegas</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sifat</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terbuka</w:t>
      </w:r>
      <w:proofErr w:type="spellEnd"/>
      <w:r w:rsidRPr="006D7D6C">
        <w:rPr>
          <w:rFonts w:ascii="Times New Roman" w:hAnsi="Times New Roman" w:cs="Times New Roman"/>
          <w:sz w:val="24"/>
          <w:szCs w:val="24"/>
          <w:lang w:val="en-US"/>
        </w:rPr>
        <w:t xml:space="preserve"> — dua </w:t>
      </w:r>
      <w:proofErr w:type="spellStart"/>
      <w:r w:rsidRPr="006D7D6C">
        <w:rPr>
          <w:rFonts w:ascii="Times New Roman" w:hAnsi="Times New Roman" w:cs="Times New Roman"/>
          <w:sz w:val="24"/>
          <w:szCs w:val="24"/>
          <w:lang w:val="en-US"/>
        </w:rPr>
        <w:t>karakter</w:t>
      </w:r>
      <w:proofErr w:type="spellEnd"/>
      <w:r w:rsidRPr="006D7D6C">
        <w:rPr>
          <w:rFonts w:ascii="Times New Roman" w:hAnsi="Times New Roman" w:cs="Times New Roman"/>
          <w:sz w:val="24"/>
          <w:szCs w:val="24"/>
          <w:lang w:val="en-US"/>
        </w:rPr>
        <w:t xml:space="preserve"> penting dalam budaya Bugis.</w:t>
      </w:r>
    </w:p>
    <w:p w14:paraId="61420B21" w14:textId="77777777" w:rsidR="006D7D6C" w:rsidRPr="006D7D6C" w:rsidRDefault="006D7D6C" w:rsidP="006D7D6C">
      <w:pPr>
        <w:pStyle w:val="ListParagraph"/>
        <w:spacing w:after="0" w:line="360" w:lineRule="auto"/>
        <w:ind w:left="360" w:firstLine="360"/>
        <w:jc w:val="both"/>
        <w:rPr>
          <w:rFonts w:ascii="Times New Roman" w:hAnsi="Times New Roman" w:cs="Times New Roman"/>
          <w:sz w:val="24"/>
          <w:szCs w:val="24"/>
          <w:lang w:val="en-US"/>
        </w:rPr>
      </w:pPr>
      <w:r w:rsidRPr="006D7D6C">
        <w:rPr>
          <w:rFonts w:ascii="Times New Roman" w:hAnsi="Times New Roman" w:cs="Times New Roman"/>
          <w:sz w:val="24"/>
          <w:szCs w:val="24"/>
          <w:lang w:val="en-US"/>
        </w:rPr>
        <w:t xml:space="preserve">Selain sebagai </w:t>
      </w:r>
      <w:proofErr w:type="spellStart"/>
      <w:r w:rsidRPr="006D7D6C">
        <w:rPr>
          <w:rFonts w:ascii="Times New Roman" w:hAnsi="Times New Roman" w:cs="Times New Roman"/>
          <w:sz w:val="24"/>
          <w:szCs w:val="24"/>
          <w:lang w:val="en-US"/>
        </w:rPr>
        <w:t>pelindung</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dari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panas</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hujan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dinding</w:t>
      </w:r>
      <w:proofErr w:type="spellEnd"/>
      <w:r w:rsidRPr="006D7D6C">
        <w:rPr>
          <w:rFonts w:ascii="Times New Roman" w:hAnsi="Times New Roman" w:cs="Times New Roman"/>
          <w:sz w:val="24"/>
          <w:szCs w:val="24"/>
          <w:lang w:val="en-US"/>
        </w:rPr>
        <w:t xml:space="preserve"> juga </w:t>
      </w:r>
      <w:proofErr w:type="spellStart"/>
      <w:r w:rsidRPr="006D7D6C">
        <w:rPr>
          <w:rFonts w:ascii="Times New Roman" w:hAnsi="Times New Roman" w:cs="Times New Roman"/>
          <w:sz w:val="24"/>
          <w:szCs w:val="24"/>
          <w:lang w:val="en-US"/>
        </w:rPr>
        <w:t>diartikan</w:t>
      </w:r>
      <w:proofErr w:type="spellEnd"/>
      <w:r w:rsidRPr="006D7D6C">
        <w:rPr>
          <w:rFonts w:ascii="Times New Roman" w:hAnsi="Times New Roman" w:cs="Times New Roman"/>
          <w:sz w:val="24"/>
          <w:szCs w:val="24"/>
          <w:lang w:val="en-US"/>
        </w:rPr>
        <w:t xml:space="preserve"> sebagai “</w:t>
      </w:r>
      <w:proofErr w:type="spellStart"/>
      <w:r w:rsidRPr="006D7D6C">
        <w:rPr>
          <w:rFonts w:ascii="Times New Roman" w:hAnsi="Times New Roman" w:cs="Times New Roman"/>
          <w:sz w:val="24"/>
          <w:szCs w:val="24"/>
          <w:lang w:val="en-US"/>
        </w:rPr>
        <w:t>pembatas</w:t>
      </w:r>
      <w:proofErr w:type="spellEnd"/>
      <w:r w:rsidRPr="006D7D6C">
        <w:rPr>
          <w:rFonts w:ascii="Times New Roman" w:hAnsi="Times New Roman" w:cs="Times New Roman"/>
          <w:sz w:val="24"/>
          <w:szCs w:val="24"/>
          <w:lang w:val="en-US"/>
        </w:rPr>
        <w:t xml:space="preserve"> moral” yang </w:t>
      </w:r>
      <w:proofErr w:type="spellStart"/>
      <w:r w:rsidRPr="006D7D6C">
        <w:rPr>
          <w:rFonts w:ascii="Times New Roman" w:hAnsi="Times New Roman" w:cs="Times New Roman"/>
          <w:sz w:val="24"/>
          <w:szCs w:val="24"/>
          <w:lang w:val="en-US"/>
        </w:rPr>
        <w:t>menjaga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kehormatan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keluarga</w:t>
      </w:r>
      <w:proofErr w:type="spellEnd"/>
      <w:r w:rsidRPr="006D7D6C">
        <w:rPr>
          <w:rFonts w:ascii="Times New Roman" w:hAnsi="Times New Roman" w:cs="Times New Roman"/>
          <w:sz w:val="24"/>
          <w:szCs w:val="24"/>
          <w:lang w:val="en-US"/>
        </w:rPr>
        <w:t xml:space="preserve">. Dalam budaya Bugis, </w:t>
      </w:r>
      <w:proofErr w:type="spellStart"/>
      <w:r w:rsidRPr="006D7D6C">
        <w:rPr>
          <w:rFonts w:ascii="Times New Roman" w:hAnsi="Times New Roman" w:cs="Times New Roman"/>
          <w:sz w:val="24"/>
          <w:szCs w:val="24"/>
          <w:lang w:val="en-US"/>
        </w:rPr>
        <w:t>rumah</w:t>
      </w:r>
      <w:proofErr w:type="spellEnd"/>
      <w:r w:rsidRPr="006D7D6C">
        <w:rPr>
          <w:rFonts w:ascii="Times New Roman" w:hAnsi="Times New Roman" w:cs="Times New Roman"/>
          <w:sz w:val="24"/>
          <w:szCs w:val="24"/>
          <w:lang w:val="en-US"/>
        </w:rPr>
        <w:t xml:space="preserve"> adalah </w:t>
      </w:r>
      <w:proofErr w:type="spellStart"/>
      <w:r w:rsidRPr="006D7D6C">
        <w:rPr>
          <w:rFonts w:ascii="Times New Roman" w:hAnsi="Times New Roman" w:cs="Times New Roman"/>
          <w:sz w:val="24"/>
          <w:szCs w:val="24"/>
          <w:lang w:val="en-US"/>
        </w:rPr>
        <w:t>lambang</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martabat</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i/>
          <w:iCs/>
          <w:sz w:val="24"/>
          <w:szCs w:val="24"/>
          <w:lang w:val="en-US"/>
        </w:rPr>
        <w:t>siri</w:t>
      </w:r>
      <w:proofErr w:type="spellEnd"/>
      <w:r w:rsidRPr="006D7D6C">
        <w:rPr>
          <w:rFonts w:ascii="Times New Roman" w:hAnsi="Times New Roman" w:cs="Times New Roman"/>
          <w:i/>
          <w:iCs/>
          <w:sz w:val="24"/>
          <w:szCs w:val="24"/>
          <w:lang w:val="en-US"/>
        </w:rPr>
        <w:t>’</w:t>
      </w:r>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dindingnya</w:t>
      </w:r>
      <w:proofErr w:type="spellEnd"/>
      <w:r w:rsidRPr="006D7D6C">
        <w:rPr>
          <w:rFonts w:ascii="Times New Roman" w:hAnsi="Times New Roman" w:cs="Times New Roman"/>
          <w:sz w:val="24"/>
          <w:szCs w:val="24"/>
          <w:lang w:val="en-US"/>
        </w:rPr>
        <w:t xml:space="preserve"> menjadi </w:t>
      </w:r>
      <w:proofErr w:type="spellStart"/>
      <w:r w:rsidRPr="006D7D6C">
        <w:rPr>
          <w:rFonts w:ascii="Times New Roman" w:hAnsi="Times New Roman" w:cs="Times New Roman"/>
          <w:sz w:val="24"/>
          <w:szCs w:val="24"/>
          <w:lang w:val="en-US"/>
        </w:rPr>
        <w:t>perisai</w:t>
      </w:r>
      <w:proofErr w:type="spellEnd"/>
      <w:r w:rsidRPr="006D7D6C">
        <w:rPr>
          <w:rFonts w:ascii="Times New Roman" w:hAnsi="Times New Roman" w:cs="Times New Roman"/>
          <w:sz w:val="24"/>
          <w:szCs w:val="24"/>
          <w:lang w:val="en-US"/>
        </w:rPr>
        <w:t xml:space="preserve"> yang </w:t>
      </w:r>
      <w:proofErr w:type="spellStart"/>
      <w:r w:rsidRPr="006D7D6C">
        <w:rPr>
          <w:rFonts w:ascii="Times New Roman" w:hAnsi="Times New Roman" w:cs="Times New Roman"/>
          <w:sz w:val="24"/>
          <w:szCs w:val="24"/>
          <w:lang w:val="en-US"/>
        </w:rPr>
        <w:t>menjaga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nilai-nilai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tersebut</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Struktur</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dinding</w:t>
      </w:r>
      <w:proofErr w:type="spellEnd"/>
      <w:r w:rsidRPr="006D7D6C">
        <w:rPr>
          <w:rFonts w:ascii="Times New Roman" w:hAnsi="Times New Roman" w:cs="Times New Roman"/>
          <w:sz w:val="24"/>
          <w:szCs w:val="24"/>
          <w:lang w:val="en-US"/>
        </w:rPr>
        <w:t xml:space="preserve"> yang </w:t>
      </w:r>
      <w:proofErr w:type="spellStart"/>
      <w:r w:rsidRPr="006D7D6C">
        <w:rPr>
          <w:rFonts w:ascii="Times New Roman" w:hAnsi="Times New Roman" w:cs="Times New Roman"/>
          <w:sz w:val="24"/>
          <w:szCs w:val="24"/>
          <w:lang w:val="en-US"/>
        </w:rPr>
        <w:t>kuat</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tersusun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rapi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menggambarkan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pentingnya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hidup</w:t>
      </w:r>
      <w:proofErr w:type="spellEnd"/>
      <w:r w:rsidRPr="006D7D6C">
        <w:rPr>
          <w:rFonts w:ascii="Times New Roman" w:hAnsi="Times New Roman" w:cs="Times New Roman"/>
          <w:sz w:val="24"/>
          <w:szCs w:val="24"/>
          <w:lang w:val="en-US"/>
        </w:rPr>
        <w:t xml:space="preserve"> dengan </w:t>
      </w:r>
      <w:proofErr w:type="spellStart"/>
      <w:r w:rsidRPr="006D7D6C">
        <w:rPr>
          <w:rFonts w:ascii="Times New Roman" w:hAnsi="Times New Roman" w:cs="Times New Roman"/>
          <w:sz w:val="24"/>
          <w:szCs w:val="24"/>
          <w:lang w:val="en-US"/>
        </w:rPr>
        <w:t>keteraturan</w:t>
      </w:r>
      <w:proofErr w:type="spellEnd"/>
      <w:r w:rsidRPr="006D7D6C">
        <w:rPr>
          <w:rFonts w:ascii="Times New Roman" w:hAnsi="Times New Roman" w:cs="Times New Roman"/>
          <w:sz w:val="24"/>
          <w:szCs w:val="24"/>
          <w:lang w:val="en-US"/>
        </w:rPr>
        <w:t xml:space="preserve">, kerja </w:t>
      </w:r>
      <w:proofErr w:type="spellStart"/>
      <w:r w:rsidRPr="006D7D6C">
        <w:rPr>
          <w:rFonts w:ascii="Times New Roman" w:hAnsi="Times New Roman" w:cs="Times New Roman"/>
          <w:sz w:val="24"/>
          <w:szCs w:val="24"/>
          <w:lang w:val="en-US"/>
        </w:rPr>
        <w:t>keras</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kehormatan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diri</w:t>
      </w:r>
      <w:proofErr w:type="spellEnd"/>
      <w:r w:rsidRPr="006D7D6C">
        <w:rPr>
          <w:rFonts w:ascii="Times New Roman" w:hAnsi="Times New Roman" w:cs="Times New Roman"/>
          <w:sz w:val="24"/>
          <w:szCs w:val="24"/>
          <w:lang w:val="en-US"/>
        </w:rPr>
        <w:t>.</w:t>
      </w:r>
    </w:p>
    <w:p w14:paraId="3DB1CC41" w14:textId="77777777" w:rsidR="006D7D6C" w:rsidRPr="006D7D6C" w:rsidRDefault="006D7D6C" w:rsidP="006D7D6C">
      <w:pPr>
        <w:pStyle w:val="ListParagraph"/>
        <w:spacing w:after="0" w:line="360" w:lineRule="auto"/>
        <w:ind w:left="360" w:firstLine="360"/>
        <w:jc w:val="both"/>
        <w:rPr>
          <w:rFonts w:ascii="Times New Roman" w:hAnsi="Times New Roman" w:cs="Times New Roman"/>
          <w:sz w:val="24"/>
          <w:szCs w:val="24"/>
          <w:lang w:val="en-US"/>
        </w:rPr>
      </w:pPr>
      <w:proofErr w:type="spellStart"/>
      <w:r w:rsidRPr="006D7D6C">
        <w:rPr>
          <w:rFonts w:ascii="Times New Roman" w:hAnsi="Times New Roman" w:cs="Times New Roman"/>
          <w:sz w:val="24"/>
          <w:szCs w:val="24"/>
          <w:lang w:val="en-US"/>
        </w:rPr>
        <w:t>Menurut</w:t>
      </w:r>
      <w:proofErr w:type="spellEnd"/>
      <w:r w:rsidRPr="006D7D6C">
        <w:rPr>
          <w:rFonts w:ascii="Times New Roman" w:hAnsi="Times New Roman" w:cs="Times New Roman"/>
          <w:sz w:val="24"/>
          <w:szCs w:val="24"/>
          <w:lang w:val="en-US"/>
        </w:rPr>
        <w:t xml:space="preserve"> Mustika et al. (2022), </w:t>
      </w:r>
      <w:proofErr w:type="spellStart"/>
      <w:r w:rsidRPr="006D7D6C">
        <w:rPr>
          <w:rFonts w:ascii="Times New Roman" w:hAnsi="Times New Roman" w:cs="Times New Roman"/>
          <w:sz w:val="24"/>
          <w:szCs w:val="24"/>
          <w:lang w:val="en-US"/>
        </w:rPr>
        <w:t>keteraturan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pola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persegi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panjang</w:t>
      </w:r>
      <w:proofErr w:type="spellEnd"/>
      <w:r w:rsidRPr="006D7D6C">
        <w:rPr>
          <w:rFonts w:ascii="Times New Roman" w:hAnsi="Times New Roman" w:cs="Times New Roman"/>
          <w:sz w:val="24"/>
          <w:szCs w:val="24"/>
          <w:lang w:val="en-US"/>
        </w:rPr>
        <w:t xml:space="preserve"> pada </w:t>
      </w:r>
      <w:proofErr w:type="spellStart"/>
      <w:r w:rsidRPr="006D7D6C">
        <w:rPr>
          <w:rFonts w:ascii="Times New Roman" w:hAnsi="Times New Roman" w:cs="Times New Roman"/>
          <w:sz w:val="24"/>
          <w:szCs w:val="24"/>
          <w:lang w:val="en-US"/>
        </w:rPr>
        <w:t>rumah</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adat</w:t>
      </w:r>
      <w:proofErr w:type="spellEnd"/>
      <w:r w:rsidRPr="006D7D6C">
        <w:rPr>
          <w:rFonts w:ascii="Times New Roman" w:hAnsi="Times New Roman" w:cs="Times New Roman"/>
          <w:sz w:val="24"/>
          <w:szCs w:val="24"/>
          <w:lang w:val="en-US"/>
        </w:rPr>
        <w:t xml:space="preserve"> Bugis </w:t>
      </w:r>
      <w:proofErr w:type="spellStart"/>
      <w:r w:rsidRPr="006D7D6C">
        <w:rPr>
          <w:rFonts w:ascii="Times New Roman" w:hAnsi="Times New Roman" w:cs="Times New Roman"/>
          <w:sz w:val="24"/>
          <w:szCs w:val="24"/>
          <w:lang w:val="en-US"/>
        </w:rPr>
        <w:t>mencerminkan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filosofi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harmoni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antara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fungsi</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estetika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serta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melambangkan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pandangan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masyarakat</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bahwa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keindahan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sejati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muncul</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dari</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keteraturan</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keseimbangan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Sementara</w:t>
      </w:r>
      <w:proofErr w:type="spellEnd"/>
      <w:r w:rsidRPr="006D7D6C">
        <w:rPr>
          <w:rFonts w:ascii="Times New Roman" w:hAnsi="Times New Roman" w:cs="Times New Roman"/>
          <w:sz w:val="24"/>
          <w:szCs w:val="24"/>
          <w:lang w:val="en-US"/>
        </w:rPr>
        <w:t xml:space="preserve"> itu, Yunus (2012) </w:t>
      </w:r>
      <w:proofErr w:type="spellStart"/>
      <w:r w:rsidRPr="006D7D6C">
        <w:rPr>
          <w:rFonts w:ascii="Times New Roman" w:hAnsi="Times New Roman" w:cs="Times New Roman"/>
          <w:sz w:val="24"/>
          <w:szCs w:val="24"/>
          <w:lang w:val="en-US"/>
        </w:rPr>
        <w:t>menegaskan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bahwa</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bentuk</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dinding</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hiasannya</w:t>
      </w:r>
      <w:proofErr w:type="spellEnd"/>
      <w:r w:rsidRPr="006D7D6C">
        <w:rPr>
          <w:rFonts w:ascii="Times New Roman" w:hAnsi="Times New Roman" w:cs="Times New Roman"/>
          <w:sz w:val="24"/>
          <w:szCs w:val="24"/>
          <w:lang w:val="en-US"/>
        </w:rPr>
        <w:t xml:space="preserve"> adalah </w:t>
      </w:r>
      <w:proofErr w:type="spellStart"/>
      <w:r w:rsidRPr="006D7D6C">
        <w:rPr>
          <w:rFonts w:ascii="Times New Roman" w:hAnsi="Times New Roman" w:cs="Times New Roman"/>
          <w:sz w:val="24"/>
          <w:szCs w:val="24"/>
          <w:lang w:val="en-US"/>
        </w:rPr>
        <w:t>simbol</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tatanan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sosial</w:t>
      </w:r>
      <w:proofErr w:type="spellEnd"/>
      <w:r w:rsidRPr="006D7D6C">
        <w:rPr>
          <w:rFonts w:ascii="Times New Roman" w:hAnsi="Times New Roman" w:cs="Times New Roman"/>
          <w:sz w:val="24"/>
          <w:szCs w:val="24"/>
          <w:lang w:val="en-US"/>
        </w:rPr>
        <w:t xml:space="preserve"> yang </w:t>
      </w:r>
      <w:proofErr w:type="spellStart"/>
      <w:r w:rsidRPr="006D7D6C">
        <w:rPr>
          <w:rFonts w:ascii="Times New Roman" w:hAnsi="Times New Roman" w:cs="Times New Roman"/>
          <w:sz w:val="24"/>
          <w:szCs w:val="24"/>
          <w:lang w:val="en-US"/>
        </w:rPr>
        <w:t>menempatkan</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keluarga</w:t>
      </w:r>
      <w:proofErr w:type="spellEnd"/>
      <w:r w:rsidRPr="006D7D6C">
        <w:rPr>
          <w:rFonts w:ascii="Times New Roman" w:hAnsi="Times New Roman" w:cs="Times New Roman"/>
          <w:sz w:val="24"/>
          <w:szCs w:val="24"/>
          <w:lang w:val="en-US"/>
        </w:rPr>
        <w:t xml:space="preserve"> sebagai </w:t>
      </w:r>
      <w:proofErr w:type="spellStart"/>
      <w:r w:rsidRPr="006D7D6C">
        <w:rPr>
          <w:rFonts w:ascii="Times New Roman" w:hAnsi="Times New Roman" w:cs="Times New Roman"/>
          <w:sz w:val="24"/>
          <w:szCs w:val="24"/>
          <w:lang w:val="en-US"/>
        </w:rPr>
        <w:t>pusat</w:t>
      </w:r>
      <w:proofErr w:type="spellEnd"/>
      <w:r w:rsidRPr="006D7D6C">
        <w:rPr>
          <w:rFonts w:ascii="Times New Roman" w:hAnsi="Times New Roman" w:cs="Times New Roman"/>
          <w:sz w:val="24"/>
          <w:szCs w:val="24"/>
          <w:lang w:val="en-US"/>
        </w:rPr>
        <w:t xml:space="preserve"> </w:t>
      </w:r>
      <w:proofErr w:type="spellStart"/>
      <w:r w:rsidRPr="006D7D6C">
        <w:rPr>
          <w:rFonts w:ascii="Times New Roman" w:hAnsi="Times New Roman" w:cs="Times New Roman"/>
          <w:sz w:val="24"/>
          <w:szCs w:val="24"/>
          <w:lang w:val="en-US"/>
        </w:rPr>
        <w:t>nilai</w:t>
      </w:r>
      <w:proofErr w:type="spellEnd"/>
      <w:r w:rsidRPr="006D7D6C">
        <w:rPr>
          <w:rFonts w:ascii="Times New Roman" w:hAnsi="Times New Roman" w:cs="Times New Roman"/>
          <w:sz w:val="24"/>
          <w:szCs w:val="24"/>
          <w:lang w:val="en-US"/>
        </w:rPr>
        <w:t xml:space="preserve"> dan </w:t>
      </w:r>
      <w:proofErr w:type="spellStart"/>
      <w:r w:rsidRPr="006D7D6C">
        <w:rPr>
          <w:rFonts w:ascii="Times New Roman" w:hAnsi="Times New Roman" w:cs="Times New Roman"/>
          <w:sz w:val="24"/>
          <w:szCs w:val="24"/>
          <w:lang w:val="en-US"/>
        </w:rPr>
        <w:t>kehormatan</w:t>
      </w:r>
      <w:proofErr w:type="spellEnd"/>
      <w:r w:rsidRPr="006D7D6C">
        <w:rPr>
          <w:rFonts w:ascii="Times New Roman" w:hAnsi="Times New Roman" w:cs="Times New Roman"/>
          <w:sz w:val="24"/>
          <w:szCs w:val="24"/>
          <w:lang w:val="en-US"/>
        </w:rPr>
        <w:t xml:space="preserve"> dalam kehidupan </w:t>
      </w:r>
      <w:proofErr w:type="spellStart"/>
      <w:r w:rsidRPr="006D7D6C">
        <w:rPr>
          <w:rFonts w:ascii="Times New Roman" w:hAnsi="Times New Roman" w:cs="Times New Roman"/>
          <w:sz w:val="24"/>
          <w:szCs w:val="24"/>
          <w:lang w:val="en-US"/>
        </w:rPr>
        <w:t>masyarakat</w:t>
      </w:r>
      <w:proofErr w:type="spellEnd"/>
      <w:r w:rsidRPr="006D7D6C">
        <w:rPr>
          <w:rFonts w:ascii="Times New Roman" w:hAnsi="Times New Roman" w:cs="Times New Roman"/>
          <w:sz w:val="24"/>
          <w:szCs w:val="24"/>
          <w:lang w:val="en-US"/>
        </w:rPr>
        <w:t xml:space="preserve"> Bugis.</w:t>
      </w:r>
    </w:p>
    <w:p w14:paraId="6AAF8B1E" w14:textId="77777777" w:rsidR="001C35B8" w:rsidRPr="005A3611" w:rsidRDefault="001C35B8" w:rsidP="005A3611">
      <w:pPr>
        <w:spacing w:after="0" w:line="360" w:lineRule="auto"/>
        <w:jc w:val="both"/>
        <w:rPr>
          <w:rFonts w:ascii="Times New Roman" w:hAnsi="Times New Roman" w:cs="Times New Roman"/>
        </w:rPr>
      </w:pPr>
    </w:p>
    <w:p w14:paraId="5E16B338" w14:textId="682ACB9F" w:rsidR="00B5298A" w:rsidRPr="00A51F4B" w:rsidRDefault="00397F04" w:rsidP="00397F04">
      <w:pPr>
        <w:pStyle w:val="ListParagraph"/>
        <w:numPr>
          <w:ilvl w:val="0"/>
          <w:numId w:val="2"/>
        </w:numPr>
        <w:spacing w:after="0" w:line="360" w:lineRule="auto"/>
        <w:ind w:left="360"/>
        <w:jc w:val="both"/>
        <w:rPr>
          <w:rFonts w:ascii="Times New Roman" w:hAnsi="Times New Roman" w:cs="Times New Roman"/>
          <w:sz w:val="24"/>
          <w:szCs w:val="24"/>
        </w:rPr>
      </w:pPr>
      <w:r w:rsidRPr="00A51F4B">
        <w:rPr>
          <w:rFonts w:ascii="Times New Roman" w:hAnsi="Times New Roman" w:cs="Times New Roman"/>
          <w:sz w:val="24"/>
          <w:szCs w:val="24"/>
        </w:rPr>
        <w:t>Pagar Lorong</w:t>
      </w:r>
    </w:p>
    <w:p w14:paraId="0C446AAA" w14:textId="25892991" w:rsidR="00397F04" w:rsidRPr="00A51F4B" w:rsidRDefault="00494B1C" w:rsidP="00397F04">
      <w:pPr>
        <w:pStyle w:val="ListParagraph"/>
        <w:spacing w:after="0" w:line="360" w:lineRule="auto"/>
        <w:ind w:left="360"/>
        <w:jc w:val="both"/>
        <w:rPr>
          <w:rFonts w:ascii="Times New Roman" w:hAnsi="Times New Roman" w:cs="Times New Roman"/>
          <w:sz w:val="24"/>
          <w:szCs w:val="24"/>
        </w:rPr>
      </w:pPr>
      <w:r w:rsidRPr="00A51F4B">
        <w:rPr>
          <w:rFonts w:ascii="Times New Roman" w:hAnsi="Times New Roman" w:cs="Times New Roman"/>
          <w:noProof/>
          <w:sz w:val="24"/>
          <w:szCs w:val="24"/>
          <w:lang w:val="id-ID" w:eastAsia="id-ID"/>
        </w:rPr>
        <w:drawing>
          <wp:anchor distT="0" distB="0" distL="114300" distR="114300" simplePos="0" relativeHeight="251660288" behindDoc="0" locked="0" layoutInCell="1" allowOverlap="1" wp14:anchorId="0290BB93" wp14:editId="501E6B31">
            <wp:simplePos x="0" y="0"/>
            <wp:positionH relativeFrom="column">
              <wp:posOffset>4307205</wp:posOffset>
            </wp:positionH>
            <wp:positionV relativeFrom="paragraph">
              <wp:posOffset>191770</wp:posOffset>
            </wp:positionV>
            <wp:extent cx="1212850" cy="1223197"/>
            <wp:effectExtent l="0" t="0" r="6350" b="0"/>
            <wp:wrapNone/>
            <wp:docPr id="1104556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12850" cy="122319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E0238" w:rsidRPr="00A51F4B">
        <w:rPr>
          <w:rFonts w:ascii="Times New Roman" w:hAnsi="Times New Roman" w:cs="Times New Roman"/>
          <w:noProof/>
          <w:sz w:val="24"/>
          <w:szCs w:val="24"/>
          <w:lang w:val="id-ID" w:eastAsia="id-ID"/>
        </w:rPr>
        <mc:AlternateContent>
          <mc:Choice Requires="wps">
            <w:drawing>
              <wp:anchor distT="0" distB="0" distL="114300" distR="114300" simplePos="0" relativeHeight="251659264" behindDoc="0" locked="0" layoutInCell="1" allowOverlap="1" wp14:anchorId="6AD419B5" wp14:editId="28CD04F8">
                <wp:simplePos x="0" y="0"/>
                <wp:positionH relativeFrom="column">
                  <wp:posOffset>3475355</wp:posOffset>
                </wp:positionH>
                <wp:positionV relativeFrom="paragraph">
                  <wp:posOffset>681355</wp:posOffset>
                </wp:positionV>
                <wp:extent cx="622300" cy="425450"/>
                <wp:effectExtent l="0" t="19050" r="44450" b="31750"/>
                <wp:wrapNone/>
                <wp:docPr id="146943725" name="Arrow: Right 3"/>
                <wp:cNvGraphicFramePr/>
                <a:graphic xmlns:a="http://schemas.openxmlformats.org/drawingml/2006/main">
                  <a:graphicData uri="http://schemas.microsoft.com/office/word/2010/wordprocessingShape">
                    <wps:wsp>
                      <wps:cNvSpPr/>
                      <wps:spPr>
                        <a:xfrm>
                          <a:off x="0" y="0"/>
                          <a:ext cx="622300" cy="425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E30B50" id="Arrow: Right 3" o:spid="_x0000_s1026" type="#_x0000_t13" style="position:absolute;margin-left:273.65pt;margin-top:53.65pt;width:49pt;height: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" adj="14216" fillcolor="#4472c4 [3204]" strokecolor="#09101d [484]" strokeweight="1pt"/>
            </w:pict>
          </mc:Fallback>
        </mc:AlternateContent>
      </w:r>
      <w:r w:rsidR="00C60B3F" w:rsidRPr="00A51F4B">
        <w:rPr>
          <w:rFonts w:ascii="Times New Roman" w:hAnsi="Times New Roman" w:cs="Times New Roman"/>
          <w:noProof/>
          <w:sz w:val="24"/>
          <w:szCs w:val="24"/>
          <w:lang w:val="id-ID" w:eastAsia="id-ID"/>
        </w:rPr>
        <w:drawing>
          <wp:inline distT="0" distB="0" distL="0" distR="0" wp14:anchorId="3002AABF" wp14:editId="4685972E">
            <wp:extent cx="3092450" cy="1739638"/>
            <wp:effectExtent l="0" t="0" r="0" b="0"/>
            <wp:docPr id="1449473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73688" name="Picture 1449473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16046" cy="1752912"/>
                    </a:xfrm>
                    <a:prstGeom prst="rect">
                      <a:avLst/>
                    </a:prstGeom>
                  </pic:spPr>
                </pic:pic>
              </a:graphicData>
            </a:graphic>
          </wp:inline>
        </w:drawing>
      </w:r>
    </w:p>
    <w:p w14:paraId="2E13363F" w14:textId="77777777" w:rsidR="00967A81" w:rsidRPr="00967A81" w:rsidRDefault="00967A81" w:rsidP="00967A81">
      <w:pPr>
        <w:pStyle w:val="ListParagraph"/>
        <w:spacing w:after="0" w:line="360" w:lineRule="auto"/>
        <w:ind w:left="360" w:firstLine="360"/>
        <w:jc w:val="both"/>
        <w:rPr>
          <w:rFonts w:ascii="Times New Roman" w:hAnsi="Times New Roman" w:cs="Times New Roman"/>
          <w:sz w:val="24"/>
          <w:szCs w:val="24"/>
          <w:lang w:val="it-IT"/>
        </w:rPr>
      </w:pPr>
      <w:r w:rsidRPr="00967A81">
        <w:rPr>
          <w:rFonts w:ascii="Times New Roman" w:hAnsi="Times New Roman" w:cs="Times New Roman"/>
          <w:sz w:val="24"/>
          <w:szCs w:val="24"/>
          <w:lang w:val="en-US"/>
        </w:rPr>
        <w:t xml:space="preserve">Pagar lorong pada rumah adat Baruga adalah elemen yang memperlihatkan penerapan konsep matematis melalui pola geometris dan pengulangan. </w:t>
      </w:r>
      <w:r w:rsidRPr="00967A81">
        <w:rPr>
          <w:rFonts w:ascii="Times New Roman" w:hAnsi="Times New Roman" w:cs="Times New Roman"/>
          <w:sz w:val="24"/>
          <w:szCs w:val="24"/>
          <w:lang w:val="it-IT"/>
        </w:rPr>
        <w:t xml:space="preserve">Pagar ini terdiri dari susunan bilah-papan kayu dengan motif “X” dan persegi yang diulang secara teratur di sepanjang lorong. Fungsi praktisnya adalah sebagai ventilasi dan batas ruang, tetapi secara visual dan struktural juga menampilkan </w:t>
      </w:r>
      <w:r w:rsidRPr="00967A81">
        <w:rPr>
          <w:rFonts w:ascii="Times New Roman" w:hAnsi="Times New Roman" w:cs="Times New Roman"/>
          <w:b/>
          <w:bCs/>
          <w:sz w:val="24"/>
          <w:szCs w:val="24"/>
          <w:lang w:val="it-IT"/>
        </w:rPr>
        <w:t>simetri</w:t>
      </w:r>
      <w:r w:rsidRPr="00967A81">
        <w:rPr>
          <w:rFonts w:ascii="Times New Roman" w:hAnsi="Times New Roman" w:cs="Times New Roman"/>
          <w:sz w:val="24"/>
          <w:szCs w:val="24"/>
          <w:lang w:val="it-IT"/>
        </w:rPr>
        <w:t xml:space="preserve">, </w:t>
      </w:r>
      <w:r w:rsidRPr="00967A81">
        <w:rPr>
          <w:rFonts w:ascii="Times New Roman" w:hAnsi="Times New Roman" w:cs="Times New Roman"/>
          <w:b/>
          <w:bCs/>
          <w:sz w:val="24"/>
          <w:szCs w:val="24"/>
          <w:lang w:val="it-IT"/>
        </w:rPr>
        <w:t>pengulangan pola (tesselasi)</w:t>
      </w:r>
      <w:r w:rsidRPr="00967A81">
        <w:rPr>
          <w:rFonts w:ascii="Times New Roman" w:hAnsi="Times New Roman" w:cs="Times New Roman"/>
          <w:sz w:val="24"/>
          <w:szCs w:val="24"/>
          <w:lang w:val="it-IT"/>
        </w:rPr>
        <w:t xml:space="preserve">, dan </w:t>
      </w:r>
      <w:r w:rsidRPr="00967A81">
        <w:rPr>
          <w:rFonts w:ascii="Times New Roman" w:hAnsi="Times New Roman" w:cs="Times New Roman"/>
          <w:b/>
          <w:bCs/>
          <w:sz w:val="24"/>
          <w:szCs w:val="24"/>
          <w:lang w:val="it-IT"/>
        </w:rPr>
        <w:t>konsep bangun datar</w:t>
      </w:r>
      <w:r w:rsidRPr="00967A81">
        <w:rPr>
          <w:rFonts w:ascii="Times New Roman" w:hAnsi="Times New Roman" w:cs="Times New Roman"/>
          <w:sz w:val="24"/>
          <w:szCs w:val="24"/>
          <w:lang w:val="it-IT"/>
        </w:rPr>
        <w:t xml:space="preserve"> seperti persegi dan segitiga.</w:t>
      </w:r>
    </w:p>
    <w:p w14:paraId="71EE05AA" w14:textId="77777777" w:rsidR="00967A81" w:rsidRPr="00A51F4B" w:rsidRDefault="00967A81" w:rsidP="00967A81">
      <w:pPr>
        <w:pStyle w:val="ListParagraph"/>
        <w:spacing w:after="0" w:line="360" w:lineRule="auto"/>
        <w:ind w:left="360" w:firstLine="360"/>
        <w:jc w:val="both"/>
        <w:rPr>
          <w:rFonts w:ascii="Times New Roman" w:hAnsi="Times New Roman" w:cs="Times New Roman"/>
          <w:sz w:val="24"/>
          <w:szCs w:val="24"/>
          <w:lang w:val="it-IT"/>
        </w:rPr>
      </w:pPr>
      <w:r w:rsidRPr="00967A81">
        <w:rPr>
          <w:rFonts w:ascii="Times New Roman" w:hAnsi="Times New Roman" w:cs="Times New Roman"/>
          <w:sz w:val="24"/>
          <w:szCs w:val="24"/>
          <w:lang w:val="it-IT"/>
        </w:rPr>
        <w:lastRenderedPageBreak/>
        <w:t xml:space="preserve">Secara matematis, jika panjang sisi unit persegi dalam pola adalah </w:t>
      </w:r>
      <m:oMath>
        <m:r>
          <w:rPr>
            <w:rFonts w:ascii="Cambria Math" w:hAnsi="Cambria Math" w:cs="Times New Roman"/>
            <w:sz w:val="24"/>
            <w:szCs w:val="24"/>
            <w:lang w:val="en-US"/>
          </w:rPr>
          <m:t>s</m:t>
        </m:r>
      </m:oMath>
      <w:r w:rsidRPr="00967A81">
        <w:rPr>
          <w:rFonts w:ascii="Times New Roman" w:hAnsi="Times New Roman" w:cs="Times New Roman"/>
          <w:sz w:val="24"/>
          <w:szCs w:val="24"/>
          <w:lang w:val="it-IT"/>
        </w:rPr>
        <w:t>, maka luas unit pola adala</w:t>
      </w:r>
      <w:r w:rsidRPr="00A51F4B">
        <w:rPr>
          <w:rFonts w:ascii="Times New Roman" w:hAnsi="Times New Roman" w:cs="Times New Roman"/>
          <w:sz w:val="24"/>
          <w:szCs w:val="24"/>
          <w:lang w:val="it-IT"/>
        </w:rPr>
        <w:t>h</w:t>
      </w:r>
    </w:p>
    <w:p w14:paraId="51036710" w14:textId="5A70CC5E" w:rsidR="002A1909" w:rsidRPr="008177D4" w:rsidRDefault="002A1909" w:rsidP="008177D4">
      <w:pPr>
        <w:pStyle w:val="ListParagraph"/>
        <w:spacing w:after="0" w:line="360" w:lineRule="auto"/>
        <w:ind w:left="360" w:firstLine="360"/>
        <w:jc w:val="both"/>
        <w:rPr>
          <w:rFonts w:ascii="Times New Roman" w:eastAsiaTheme="minorEastAsia" w:hAnsi="Times New Roman" w:cs="Times New Roman"/>
          <w:sz w:val="24"/>
          <w:szCs w:val="24"/>
          <w:lang w:val="it-IT"/>
        </w:rPr>
      </w:pPr>
      <m:oMathPara>
        <m:oMath>
          <m:eqArr>
            <m:eqArrPr>
              <m:maxDist m:val="1"/>
              <m:ctrlPr>
                <w:rPr>
                  <w:rFonts w:ascii="Cambria Math" w:hAnsi="Cambria Math" w:cs="Times New Roman"/>
                  <w:i/>
                  <w:sz w:val="24"/>
                  <w:szCs w:val="24"/>
                  <w:lang w:val="it-IT"/>
                </w:rPr>
              </m:ctrlPr>
            </m:eqArrPr>
            <m:e>
              <m:r>
                <w:rPr>
                  <w:rFonts w:ascii="Cambria Math" w:hAnsi="Cambria Math" w:cs="Times New Roman"/>
                  <w:sz w:val="24"/>
                  <w:szCs w:val="24"/>
                  <w:lang w:val="it-IT"/>
                </w:rPr>
                <m:t>L=</m:t>
              </m:r>
              <m:sSup>
                <m:sSupPr>
                  <m:ctrlPr>
                    <w:rPr>
                      <w:rFonts w:ascii="Cambria Math" w:hAnsi="Cambria Math" w:cs="Times New Roman"/>
                      <w:i/>
                      <w:sz w:val="24"/>
                      <w:szCs w:val="24"/>
                      <w:lang w:val="it-IT"/>
                    </w:rPr>
                  </m:ctrlPr>
                </m:sSupPr>
                <m:e>
                  <m:r>
                    <w:rPr>
                      <w:rFonts w:ascii="Cambria Math" w:hAnsi="Cambria Math" w:cs="Times New Roman"/>
                      <w:sz w:val="24"/>
                      <w:szCs w:val="24"/>
                      <w:lang w:val="it-IT"/>
                    </w:rPr>
                    <m:t>s</m:t>
                  </m:r>
                </m:e>
                <m:sup>
                  <m:r>
                    <w:rPr>
                      <w:rFonts w:ascii="Cambria Math" w:hAnsi="Cambria Math" w:cs="Times New Roman"/>
                      <w:sz w:val="24"/>
                      <w:szCs w:val="24"/>
                      <w:lang w:val="it-IT"/>
                    </w:rPr>
                    <m:t>2</m:t>
                  </m:r>
                </m:sup>
              </m:sSup>
              <m:r>
                <w:rPr>
                  <w:rFonts w:ascii="Cambria Math" w:hAnsi="Cambria Math" w:cs="Times New Roman"/>
                  <w:sz w:val="24"/>
                  <w:szCs w:val="24"/>
                  <w:lang w:val="it-IT"/>
                </w:rPr>
                <m:t>#</m:t>
              </m:r>
              <m:d>
                <m:dPr>
                  <m:ctrlPr>
                    <w:rPr>
                      <w:rFonts w:ascii="Cambria Math" w:hAnsi="Cambria Math" w:cs="Times New Roman"/>
                      <w:i/>
                      <w:sz w:val="24"/>
                      <w:szCs w:val="24"/>
                      <w:lang w:val="it-IT"/>
                    </w:rPr>
                  </m:ctrlPr>
                </m:dPr>
                <m:e>
                  <m:r>
                    <w:rPr>
                      <w:rFonts w:ascii="Cambria Math" w:hAnsi="Cambria Math" w:cs="Times New Roman"/>
                      <w:sz w:val="24"/>
                      <w:szCs w:val="24"/>
                      <w:lang w:val="it-IT"/>
                    </w:rPr>
                    <m:t>6</m:t>
                  </m:r>
                </m:e>
              </m:d>
            </m:e>
          </m:eqArr>
        </m:oMath>
      </m:oMathPara>
    </w:p>
    <w:p w14:paraId="767803AA" w14:textId="114E0F99" w:rsidR="00494B1C" w:rsidRPr="00A51F4B" w:rsidRDefault="0039162D" w:rsidP="00397F04">
      <w:pPr>
        <w:pStyle w:val="ListParagraph"/>
        <w:spacing w:after="0" w:line="360" w:lineRule="auto"/>
        <w:ind w:left="360"/>
        <w:jc w:val="both"/>
        <w:rPr>
          <w:rFonts w:ascii="Times New Roman" w:hAnsi="Times New Roman" w:cs="Times New Roman"/>
          <w:sz w:val="24"/>
          <w:szCs w:val="24"/>
          <w:lang w:val="it-IT"/>
        </w:rPr>
      </w:pPr>
      <w:r w:rsidRPr="00A51F4B">
        <w:rPr>
          <w:rFonts w:ascii="Times New Roman" w:hAnsi="Times New Roman" w:cs="Times New Roman"/>
          <w:sz w:val="24"/>
          <w:szCs w:val="24"/>
          <w:lang w:val="it-IT"/>
        </w:rPr>
        <w:t xml:space="preserve">Dengan </w:t>
      </w:r>
      <w:r w:rsidRPr="00A51F4B">
        <w:rPr>
          <w:rFonts w:ascii="Times New Roman" w:hAnsi="Times New Roman" w:cs="Times New Roman"/>
          <w:sz w:val="24"/>
          <w:szCs w:val="24"/>
          <w:lang w:val="it-IT"/>
        </w:rPr>
        <w:br/>
      </w:r>
      <w:r w:rsidRPr="00A51F4B">
        <w:rPr>
          <w:rFonts w:ascii="Times New Roman" w:hAnsi="Times New Roman" w:cs="Times New Roman"/>
          <w:i/>
          <w:iCs/>
          <w:sz w:val="24"/>
          <w:szCs w:val="24"/>
          <w:lang w:val="it-IT"/>
        </w:rPr>
        <w:t>L</w:t>
      </w:r>
      <w:r w:rsidRPr="00A51F4B">
        <w:rPr>
          <w:rFonts w:ascii="Times New Roman" w:hAnsi="Times New Roman" w:cs="Times New Roman"/>
          <w:sz w:val="24"/>
          <w:szCs w:val="24"/>
          <w:lang w:val="it-IT"/>
        </w:rPr>
        <w:t xml:space="preserve"> = Luas suatu pola pagar </w:t>
      </w:r>
      <w:r w:rsidR="00252451" w:rsidRPr="00A51F4B">
        <w:rPr>
          <w:rFonts w:ascii="Times New Roman" w:hAnsi="Times New Roman" w:cs="Times New Roman"/>
          <w:sz w:val="24"/>
          <w:szCs w:val="24"/>
          <w:lang w:val="it-IT"/>
        </w:rPr>
        <w:t>(m</w:t>
      </w:r>
      <w:r w:rsidR="00252451" w:rsidRPr="00A51F4B">
        <w:rPr>
          <w:rFonts w:ascii="Times New Roman" w:hAnsi="Times New Roman" w:cs="Times New Roman"/>
          <w:sz w:val="24"/>
          <w:szCs w:val="24"/>
          <w:vertAlign w:val="superscript"/>
          <w:lang w:val="it-IT"/>
        </w:rPr>
        <w:t>2</w:t>
      </w:r>
      <w:r w:rsidR="00252451" w:rsidRPr="00A51F4B">
        <w:rPr>
          <w:rFonts w:ascii="Times New Roman" w:hAnsi="Times New Roman" w:cs="Times New Roman"/>
          <w:sz w:val="24"/>
          <w:szCs w:val="24"/>
          <w:lang w:val="it-IT"/>
        </w:rPr>
        <w:t>)</w:t>
      </w:r>
    </w:p>
    <w:p w14:paraId="4FE64191" w14:textId="555C26EA" w:rsidR="00252451" w:rsidRPr="00A51F4B" w:rsidRDefault="00DE1B87" w:rsidP="00397F04">
      <w:pPr>
        <w:pStyle w:val="ListParagraph"/>
        <w:spacing w:after="0" w:line="360" w:lineRule="auto"/>
        <w:ind w:left="360"/>
        <w:jc w:val="both"/>
        <w:rPr>
          <w:rFonts w:ascii="Times New Roman" w:hAnsi="Times New Roman" w:cs="Times New Roman"/>
          <w:sz w:val="24"/>
          <w:szCs w:val="24"/>
          <w:lang w:val="en-US"/>
        </w:rPr>
      </w:pPr>
      <w:r w:rsidRPr="00A51F4B">
        <w:rPr>
          <w:rFonts w:ascii="Times New Roman" w:hAnsi="Times New Roman" w:cs="Times New Roman"/>
          <w:i/>
          <w:iCs/>
          <w:sz w:val="24"/>
          <w:szCs w:val="24"/>
          <w:lang w:val="en-US"/>
        </w:rPr>
        <w:t>s</w:t>
      </w:r>
      <w:r w:rsidR="00252451" w:rsidRPr="00A51F4B">
        <w:rPr>
          <w:rFonts w:ascii="Times New Roman" w:hAnsi="Times New Roman" w:cs="Times New Roman"/>
          <w:sz w:val="24"/>
          <w:szCs w:val="24"/>
          <w:lang w:val="en-US"/>
        </w:rPr>
        <w:t xml:space="preserve"> = panjang sisi persegi (m)</w:t>
      </w:r>
    </w:p>
    <w:p w14:paraId="5FFE921A" w14:textId="73F9EDEB" w:rsidR="00613571" w:rsidRPr="00A51F4B" w:rsidRDefault="00B5523B" w:rsidP="00B5523B">
      <w:pPr>
        <w:pStyle w:val="ListParagraph"/>
        <w:spacing w:after="0" w:line="360" w:lineRule="auto"/>
        <w:ind w:left="360" w:firstLine="360"/>
        <w:jc w:val="both"/>
        <w:rPr>
          <w:rFonts w:ascii="Times New Roman" w:hAnsi="Times New Roman" w:cs="Times New Roman"/>
          <w:sz w:val="24"/>
          <w:szCs w:val="24"/>
        </w:rPr>
      </w:pPr>
      <w:r w:rsidRPr="00A51F4B">
        <w:rPr>
          <w:rFonts w:ascii="Times New Roman" w:hAnsi="Times New Roman" w:cs="Times New Roman"/>
          <w:sz w:val="24"/>
          <w:szCs w:val="24"/>
          <w:lang w:val="en-US"/>
        </w:rPr>
        <w:t>S</w:t>
      </w:r>
      <w:r w:rsidRPr="00A51F4B">
        <w:rPr>
          <w:rFonts w:ascii="Times New Roman" w:hAnsi="Times New Roman" w:cs="Times New Roman"/>
          <w:sz w:val="24"/>
          <w:szCs w:val="24"/>
        </w:rPr>
        <w:t xml:space="preserve">elain itu, diagonal pola “X” pada pagar membentuk dua segitiga yang memiliki perbandingan sisi yang sama, sehingga konsep </w:t>
      </w:r>
      <w:r w:rsidRPr="00A51F4B">
        <w:rPr>
          <w:rFonts w:ascii="Times New Roman" w:hAnsi="Times New Roman" w:cs="Times New Roman"/>
          <w:b/>
          <w:bCs/>
          <w:sz w:val="24"/>
          <w:szCs w:val="24"/>
        </w:rPr>
        <w:t>kesebangunan segitiga</w:t>
      </w:r>
      <w:r w:rsidRPr="00A51F4B">
        <w:rPr>
          <w:rFonts w:ascii="Times New Roman" w:hAnsi="Times New Roman" w:cs="Times New Roman"/>
          <w:sz w:val="24"/>
          <w:szCs w:val="24"/>
        </w:rPr>
        <w:t xml:space="preserve"> juga diterapkan. Jika panjang sisi miring diagonal adalah </w:t>
      </w:r>
      <m:oMath>
        <m:r>
          <w:rPr>
            <w:rFonts w:ascii="Cambria Math" w:hAnsi="Cambria Math" w:cs="Times New Roman"/>
            <w:sz w:val="24"/>
            <w:szCs w:val="24"/>
          </w:rPr>
          <m:t>d</m:t>
        </m:r>
      </m:oMath>
      <w:r w:rsidRPr="00A51F4B">
        <w:rPr>
          <w:rFonts w:ascii="Times New Roman" w:hAnsi="Times New Roman" w:cs="Times New Roman"/>
          <w:sz w:val="24"/>
          <w:szCs w:val="24"/>
        </w:rPr>
        <w:t>, maka berdasarkan teorema Pythagoras</w:t>
      </w:r>
    </w:p>
    <w:p w14:paraId="38645EE3" w14:textId="07635494" w:rsidR="008177D4" w:rsidRPr="008177D4" w:rsidRDefault="008177D4" w:rsidP="008177D4">
      <w:pPr>
        <w:pStyle w:val="ListParagraph"/>
        <w:spacing w:after="0" w:line="360" w:lineRule="auto"/>
        <w:ind w:left="360" w:firstLine="360"/>
        <w:jc w:val="both"/>
        <w:rPr>
          <w:rFonts w:ascii="Times New Roman" w:eastAsiaTheme="minorEastAsia" w:hAnsi="Times New Roman" w:cs="Times New Roman"/>
          <w:sz w:val="24"/>
          <w:szCs w:val="24"/>
          <w:lang w:val="it-IT"/>
        </w:rPr>
      </w:pPr>
      <m:oMathPara>
        <m:oMath>
          <m:eqArr>
            <m:eqArrPr>
              <m:maxDist m:val="1"/>
              <m:ctrlPr>
                <w:rPr>
                  <w:rFonts w:ascii="Cambria Math" w:eastAsiaTheme="minorEastAsia" w:hAnsi="Cambria Math" w:cs="Times New Roman"/>
                  <w:i/>
                  <w:sz w:val="24"/>
                  <w:szCs w:val="24"/>
                  <w:lang w:val="it-IT"/>
                </w:rPr>
              </m:ctrlPr>
            </m:eqArrPr>
            <m:e>
              <m:r>
                <w:rPr>
                  <w:rFonts w:ascii="Cambria Math" w:hAnsi="Cambria Math" w:cs="Times New Roman"/>
                  <w:sz w:val="24"/>
                  <w:szCs w:val="24"/>
                  <w:lang w:val="it-IT"/>
                </w:rPr>
                <m:t>d=</m:t>
              </m:r>
              <m:rad>
                <m:radPr>
                  <m:degHide m:val="1"/>
                  <m:ctrlPr>
                    <w:rPr>
                      <w:rFonts w:ascii="Cambria Math" w:hAnsi="Cambria Math" w:cs="Times New Roman"/>
                      <w:i/>
                      <w:sz w:val="24"/>
                      <w:szCs w:val="24"/>
                      <w:lang w:val="it-IT"/>
                    </w:rPr>
                  </m:ctrlPr>
                </m:radPr>
                <m:deg/>
                <m:e>
                  <m:r>
                    <w:rPr>
                      <w:rFonts w:ascii="Cambria Math" w:hAnsi="Cambria Math" w:cs="Times New Roman"/>
                      <w:sz w:val="24"/>
                      <w:szCs w:val="24"/>
                      <w:lang w:val="it-IT"/>
                    </w:rPr>
                    <m:t>2</m:t>
                  </m:r>
                  <m:sSup>
                    <m:sSupPr>
                      <m:ctrlPr>
                        <w:rPr>
                          <w:rFonts w:ascii="Cambria Math" w:hAnsi="Cambria Math" w:cs="Times New Roman"/>
                          <w:i/>
                          <w:sz w:val="24"/>
                          <w:szCs w:val="24"/>
                          <w:lang w:val="it-IT"/>
                        </w:rPr>
                      </m:ctrlPr>
                    </m:sSupPr>
                    <m:e>
                      <m:r>
                        <w:rPr>
                          <w:rFonts w:ascii="Cambria Math" w:hAnsi="Cambria Math" w:cs="Times New Roman"/>
                          <w:sz w:val="24"/>
                          <w:szCs w:val="24"/>
                          <w:lang w:val="it-IT"/>
                        </w:rPr>
                        <m:t>s</m:t>
                      </m:r>
                    </m:e>
                    <m:sup>
                      <m:r>
                        <w:rPr>
                          <w:rFonts w:ascii="Cambria Math" w:hAnsi="Cambria Math" w:cs="Times New Roman"/>
                          <w:sz w:val="24"/>
                          <w:szCs w:val="24"/>
                          <w:lang w:val="it-IT"/>
                        </w:rPr>
                        <m:t>2</m:t>
                      </m:r>
                    </m:sup>
                  </m:sSup>
                </m:e>
              </m:rad>
              <m:r>
                <w:rPr>
                  <w:rFonts w:ascii="Cambria Math" w:hAnsi="Cambria Math" w:cs="Times New Roman"/>
                  <w:sz w:val="24"/>
                  <w:szCs w:val="24"/>
                  <w:lang w:val="it-IT"/>
                </w:rPr>
                <m:t>#</m:t>
              </m:r>
              <m:d>
                <m:dPr>
                  <m:ctrlPr>
                    <w:rPr>
                      <w:rFonts w:ascii="Cambria Math" w:eastAsiaTheme="minorEastAsia" w:hAnsi="Cambria Math" w:cs="Times New Roman"/>
                      <w:i/>
                      <w:sz w:val="24"/>
                      <w:szCs w:val="24"/>
                      <w:lang w:val="it-IT"/>
                    </w:rPr>
                  </m:ctrlPr>
                </m:dPr>
                <m:e>
                  <m:r>
                    <w:rPr>
                      <w:rFonts w:ascii="Cambria Math" w:eastAsiaTheme="minorEastAsia" w:hAnsi="Cambria Math" w:cs="Times New Roman"/>
                      <w:sz w:val="24"/>
                      <w:szCs w:val="24"/>
                      <w:lang w:val="it-IT"/>
                    </w:rPr>
                    <m:t>7</m:t>
                  </m:r>
                </m:e>
              </m:d>
              <m:ctrlPr>
                <w:rPr>
                  <w:rFonts w:ascii="Cambria Math" w:hAnsi="Cambria Math" w:cs="Times New Roman"/>
                  <w:i/>
                  <w:sz w:val="24"/>
                  <w:szCs w:val="24"/>
                  <w:lang w:val="it-IT"/>
                </w:rPr>
              </m:ctrlPr>
            </m:e>
          </m:eqArr>
        </m:oMath>
      </m:oMathPara>
    </w:p>
    <w:p w14:paraId="203C7578" w14:textId="7499B633" w:rsidR="00B5523B" w:rsidRPr="00967A81" w:rsidRDefault="00B5523B" w:rsidP="00B5523B">
      <w:pPr>
        <w:pStyle w:val="ListParagraph"/>
        <w:spacing w:after="0" w:line="360" w:lineRule="auto"/>
        <w:ind w:left="360" w:firstLine="360"/>
        <w:jc w:val="both"/>
        <w:rPr>
          <w:rFonts w:ascii="Times New Roman" w:hAnsi="Times New Roman" w:cs="Times New Roman"/>
          <w:sz w:val="24"/>
          <w:szCs w:val="24"/>
          <w:lang w:val="it-IT"/>
        </w:rPr>
      </w:pPr>
      <w:r w:rsidRPr="00A51F4B">
        <w:rPr>
          <w:rFonts w:ascii="Times New Roman" w:hAnsi="Times New Roman" w:cs="Times New Roman"/>
          <w:sz w:val="24"/>
          <w:szCs w:val="24"/>
          <w:lang w:val="en-US"/>
        </w:rPr>
        <w:t xml:space="preserve">dengan </w:t>
      </w:r>
      <w:r w:rsidRPr="00A51F4B">
        <w:rPr>
          <w:rFonts w:ascii="Times New Roman" w:hAnsi="Times New Roman" w:cs="Times New Roman"/>
          <w:i/>
          <w:iCs/>
          <w:sz w:val="24"/>
          <w:szCs w:val="24"/>
          <w:lang w:val="en-US"/>
        </w:rPr>
        <w:t>d</w:t>
      </w:r>
      <w:r w:rsidRPr="00A51F4B">
        <w:rPr>
          <w:rFonts w:ascii="Times New Roman" w:hAnsi="Times New Roman" w:cs="Times New Roman"/>
          <w:sz w:val="24"/>
          <w:szCs w:val="24"/>
          <w:lang w:val="en-US"/>
        </w:rPr>
        <w:t xml:space="preserve"> = panjang diagonal (m). </w:t>
      </w:r>
      <w:r w:rsidR="000F40EB" w:rsidRPr="00A51F4B">
        <w:rPr>
          <w:rFonts w:ascii="Times New Roman" w:hAnsi="Times New Roman" w:cs="Times New Roman"/>
          <w:sz w:val="24"/>
          <w:szCs w:val="24"/>
        </w:rPr>
        <w:t xml:space="preserve">Rumus ini menjelaskan kesebandingan antar elemen pola menunjukkan bahwa setiap unit motif dapat dibuat seragam. </w:t>
      </w:r>
      <w:r w:rsidR="000F40EB" w:rsidRPr="00A51F4B">
        <w:rPr>
          <w:rFonts w:ascii="Times New Roman" w:hAnsi="Times New Roman" w:cs="Times New Roman"/>
          <w:sz w:val="24"/>
          <w:szCs w:val="24"/>
          <w:lang w:val="it-IT"/>
        </w:rPr>
        <w:t xml:space="preserve">Implementasi di rumah Baruga terlihat ketika pengrajin kayu membuat unit pola yang identik agar pagar tampak konsisten dan simetris. Hal ini menunjukkan bahwa meskipun tidak menggunakan alat ukur modern, masyarakat tradisional sudah memahami secara intuitif </w:t>
      </w:r>
      <w:r w:rsidR="000F40EB" w:rsidRPr="00A51F4B">
        <w:rPr>
          <w:rFonts w:ascii="Times New Roman" w:hAnsi="Times New Roman" w:cs="Times New Roman"/>
          <w:b/>
          <w:bCs/>
          <w:sz w:val="24"/>
          <w:szCs w:val="24"/>
          <w:lang w:val="it-IT"/>
        </w:rPr>
        <w:t>proporsi dan kesebangunan</w:t>
      </w:r>
      <w:r w:rsidR="000F40EB" w:rsidRPr="00A51F4B">
        <w:rPr>
          <w:rFonts w:ascii="Times New Roman" w:hAnsi="Times New Roman" w:cs="Times New Roman"/>
          <w:sz w:val="24"/>
          <w:szCs w:val="24"/>
          <w:lang w:val="it-IT"/>
        </w:rPr>
        <w:t>.</w:t>
      </w:r>
    </w:p>
    <w:p w14:paraId="0808201E" w14:textId="6E7D502B" w:rsidR="00B5523B" w:rsidRPr="00A51F4B" w:rsidRDefault="003B1578" w:rsidP="00B5523B">
      <w:pPr>
        <w:pStyle w:val="ListParagraph"/>
        <w:spacing w:after="0" w:line="360" w:lineRule="auto"/>
        <w:ind w:left="360" w:firstLine="360"/>
        <w:jc w:val="both"/>
        <w:rPr>
          <w:rFonts w:ascii="Times New Roman" w:hAnsi="Times New Roman" w:cs="Times New Roman"/>
          <w:sz w:val="24"/>
          <w:szCs w:val="24"/>
          <w:lang w:val="it-IT"/>
        </w:rPr>
      </w:pPr>
      <w:r w:rsidRPr="00A51F4B">
        <w:rPr>
          <w:rFonts w:ascii="Times New Roman" w:hAnsi="Times New Roman" w:cs="Times New Roman"/>
          <w:sz w:val="24"/>
          <w:szCs w:val="24"/>
          <w:lang w:val="it-IT"/>
        </w:rPr>
        <w:t>Dari sisi budaya, keteraturan dan simetri pagar melambangkan keseimbangan, keterbukaan, dan kejujuran dalam kehidupan masyarakat Bugis-Makassar. Lorong yang panjang dan berpola X menggambarkan keterbukaan ruang</w:t>
      </w:r>
      <w:r w:rsidR="00DE1B87" w:rsidRPr="00A51F4B">
        <w:rPr>
          <w:rFonts w:ascii="Times New Roman" w:hAnsi="Times New Roman" w:cs="Times New Roman"/>
          <w:sz w:val="24"/>
          <w:szCs w:val="24"/>
          <w:lang w:val="it-IT"/>
        </w:rPr>
        <w:t xml:space="preserve"> yang sejalan dengan fungsi baruga yaitu sebagai tempat</w:t>
      </w:r>
      <w:r w:rsidRPr="00A51F4B">
        <w:rPr>
          <w:rFonts w:ascii="Times New Roman" w:hAnsi="Times New Roman" w:cs="Times New Roman"/>
          <w:sz w:val="24"/>
          <w:szCs w:val="24"/>
          <w:lang w:val="it-IT"/>
        </w:rPr>
        <w:t xml:space="preserve"> untuk bermusyawarah, berkumpul, dan berinteraksi sosial</w:t>
      </w:r>
      <w:r w:rsidR="00DE1B87" w:rsidRPr="00A51F4B">
        <w:rPr>
          <w:rFonts w:ascii="Times New Roman" w:hAnsi="Times New Roman" w:cs="Times New Roman"/>
          <w:sz w:val="24"/>
          <w:szCs w:val="24"/>
          <w:lang w:val="it-IT"/>
        </w:rPr>
        <w:t xml:space="preserve">. </w:t>
      </w:r>
      <w:r w:rsidR="00F22DDA" w:rsidRPr="00A51F4B">
        <w:rPr>
          <w:rFonts w:ascii="Times New Roman" w:hAnsi="Times New Roman" w:cs="Times New Roman"/>
          <w:sz w:val="24"/>
          <w:szCs w:val="24"/>
          <w:lang w:val="it-IT"/>
        </w:rPr>
        <w:t>(Mustika et all, 2022)</w:t>
      </w:r>
      <w:r w:rsidR="00BC148B" w:rsidRPr="00A51F4B">
        <w:rPr>
          <w:rFonts w:ascii="Times New Roman" w:hAnsi="Times New Roman" w:cs="Times New Roman"/>
          <w:sz w:val="24"/>
          <w:szCs w:val="24"/>
          <w:lang w:val="it-IT"/>
        </w:rPr>
        <w:t xml:space="preserve"> </w:t>
      </w:r>
    </w:p>
    <w:p w14:paraId="2008F2E2" w14:textId="77777777" w:rsidR="00BC148B" w:rsidRDefault="00BC148B" w:rsidP="00B5523B">
      <w:pPr>
        <w:pStyle w:val="ListParagraph"/>
        <w:spacing w:after="0" w:line="360" w:lineRule="auto"/>
        <w:ind w:left="360" w:firstLine="360"/>
        <w:jc w:val="both"/>
        <w:rPr>
          <w:rFonts w:ascii="Times New Roman" w:hAnsi="Times New Roman" w:cs="Times New Roman"/>
          <w:sz w:val="24"/>
          <w:szCs w:val="24"/>
          <w:lang w:val="it-IT"/>
        </w:rPr>
      </w:pPr>
    </w:p>
    <w:p w14:paraId="3015D5B1" w14:textId="77777777" w:rsidR="005A3611" w:rsidRDefault="005A3611" w:rsidP="00B5523B">
      <w:pPr>
        <w:pStyle w:val="ListParagraph"/>
        <w:spacing w:after="0" w:line="360" w:lineRule="auto"/>
        <w:ind w:left="360" w:firstLine="360"/>
        <w:jc w:val="both"/>
        <w:rPr>
          <w:rFonts w:ascii="Times New Roman" w:hAnsi="Times New Roman" w:cs="Times New Roman"/>
          <w:sz w:val="24"/>
          <w:szCs w:val="24"/>
          <w:lang w:val="it-IT"/>
        </w:rPr>
      </w:pPr>
    </w:p>
    <w:p w14:paraId="16792821" w14:textId="77777777" w:rsidR="005A3611" w:rsidRDefault="005A3611" w:rsidP="00B5523B">
      <w:pPr>
        <w:pStyle w:val="ListParagraph"/>
        <w:spacing w:after="0" w:line="360" w:lineRule="auto"/>
        <w:ind w:left="360" w:firstLine="360"/>
        <w:jc w:val="both"/>
        <w:rPr>
          <w:rFonts w:ascii="Times New Roman" w:hAnsi="Times New Roman" w:cs="Times New Roman"/>
          <w:sz w:val="24"/>
          <w:szCs w:val="24"/>
          <w:lang w:val="it-IT"/>
        </w:rPr>
      </w:pPr>
    </w:p>
    <w:p w14:paraId="01853F30" w14:textId="77777777" w:rsidR="005A3611" w:rsidRDefault="005A3611" w:rsidP="00B5523B">
      <w:pPr>
        <w:pStyle w:val="ListParagraph"/>
        <w:spacing w:after="0" w:line="360" w:lineRule="auto"/>
        <w:ind w:left="360" w:firstLine="360"/>
        <w:jc w:val="both"/>
        <w:rPr>
          <w:rFonts w:ascii="Times New Roman" w:hAnsi="Times New Roman" w:cs="Times New Roman"/>
          <w:sz w:val="24"/>
          <w:szCs w:val="24"/>
          <w:lang w:val="it-IT"/>
        </w:rPr>
      </w:pPr>
    </w:p>
    <w:p w14:paraId="764C5A39" w14:textId="77777777" w:rsidR="005A3611" w:rsidRDefault="005A3611" w:rsidP="00B5523B">
      <w:pPr>
        <w:pStyle w:val="ListParagraph"/>
        <w:spacing w:after="0" w:line="360" w:lineRule="auto"/>
        <w:ind w:left="360" w:firstLine="360"/>
        <w:jc w:val="both"/>
        <w:rPr>
          <w:rFonts w:ascii="Times New Roman" w:hAnsi="Times New Roman" w:cs="Times New Roman"/>
          <w:sz w:val="24"/>
          <w:szCs w:val="24"/>
          <w:lang w:val="it-IT"/>
        </w:rPr>
      </w:pPr>
    </w:p>
    <w:p w14:paraId="093A1B89" w14:textId="77777777" w:rsidR="005A3611" w:rsidRDefault="005A3611" w:rsidP="00B5523B">
      <w:pPr>
        <w:pStyle w:val="ListParagraph"/>
        <w:spacing w:after="0" w:line="360" w:lineRule="auto"/>
        <w:ind w:left="360" w:firstLine="360"/>
        <w:jc w:val="both"/>
        <w:rPr>
          <w:rFonts w:ascii="Times New Roman" w:hAnsi="Times New Roman" w:cs="Times New Roman"/>
          <w:sz w:val="24"/>
          <w:szCs w:val="24"/>
          <w:lang w:val="it-IT"/>
        </w:rPr>
      </w:pPr>
    </w:p>
    <w:p w14:paraId="2EDD8009" w14:textId="77777777" w:rsidR="005A3611" w:rsidRPr="00A51F4B" w:rsidRDefault="005A3611" w:rsidP="00B5523B">
      <w:pPr>
        <w:pStyle w:val="ListParagraph"/>
        <w:spacing w:after="0" w:line="360" w:lineRule="auto"/>
        <w:ind w:left="360" w:firstLine="360"/>
        <w:jc w:val="both"/>
        <w:rPr>
          <w:rFonts w:ascii="Times New Roman" w:hAnsi="Times New Roman" w:cs="Times New Roman"/>
          <w:sz w:val="24"/>
          <w:szCs w:val="24"/>
          <w:lang w:val="it-IT"/>
        </w:rPr>
      </w:pPr>
    </w:p>
    <w:p w14:paraId="0F79852A" w14:textId="2B94FB72" w:rsidR="00397F04" w:rsidRPr="00A51F4B" w:rsidRDefault="00397F04" w:rsidP="00397F04">
      <w:pPr>
        <w:pStyle w:val="ListParagraph"/>
        <w:numPr>
          <w:ilvl w:val="0"/>
          <w:numId w:val="2"/>
        </w:numPr>
        <w:spacing w:after="0" w:line="360" w:lineRule="auto"/>
        <w:ind w:left="360"/>
        <w:jc w:val="both"/>
        <w:rPr>
          <w:rFonts w:ascii="Times New Roman" w:hAnsi="Times New Roman" w:cs="Times New Roman"/>
          <w:sz w:val="24"/>
          <w:szCs w:val="24"/>
        </w:rPr>
      </w:pPr>
      <w:r w:rsidRPr="00A51F4B">
        <w:rPr>
          <w:rFonts w:ascii="Times New Roman" w:hAnsi="Times New Roman" w:cs="Times New Roman"/>
          <w:sz w:val="24"/>
          <w:szCs w:val="24"/>
        </w:rPr>
        <w:lastRenderedPageBreak/>
        <w:t>Tiang Kolong Rumah</w:t>
      </w:r>
    </w:p>
    <w:p w14:paraId="5C22A7E6" w14:textId="1D1D439C" w:rsidR="00397F04" w:rsidRPr="00A51F4B" w:rsidRDefault="00403F0A" w:rsidP="00397F04">
      <w:pPr>
        <w:pStyle w:val="ListParagraph"/>
        <w:spacing w:after="0" w:line="360" w:lineRule="auto"/>
        <w:ind w:left="360"/>
        <w:jc w:val="both"/>
        <w:rPr>
          <w:rFonts w:ascii="Times New Roman" w:hAnsi="Times New Roman" w:cs="Times New Roman"/>
          <w:sz w:val="24"/>
          <w:szCs w:val="24"/>
        </w:rPr>
      </w:pPr>
      <w:r w:rsidRPr="00A51F4B">
        <w:rPr>
          <w:rFonts w:ascii="Times New Roman" w:hAnsi="Times New Roman" w:cs="Times New Roman"/>
          <w:noProof/>
          <w:sz w:val="24"/>
          <w:szCs w:val="24"/>
          <w:lang w:val="id-ID" w:eastAsia="id-ID"/>
        </w:rPr>
        <w:drawing>
          <wp:anchor distT="0" distB="0" distL="114300" distR="114300" simplePos="0" relativeHeight="251663360" behindDoc="0" locked="0" layoutInCell="1" allowOverlap="1" wp14:anchorId="2BCAFDEB" wp14:editId="5E868C05">
            <wp:simplePos x="0" y="0"/>
            <wp:positionH relativeFrom="column">
              <wp:posOffset>3759200</wp:posOffset>
            </wp:positionH>
            <wp:positionV relativeFrom="paragraph">
              <wp:posOffset>511175</wp:posOffset>
            </wp:positionV>
            <wp:extent cx="1737446" cy="725170"/>
            <wp:effectExtent l="0" t="8255" r="6985" b="6985"/>
            <wp:wrapNone/>
            <wp:docPr id="16319536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5400000">
                      <a:off x="0" y="0"/>
                      <a:ext cx="1737446" cy="725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0EF1" w:rsidRPr="00A51F4B">
        <w:rPr>
          <w:rFonts w:ascii="Times New Roman" w:hAnsi="Times New Roman" w:cs="Times New Roman"/>
          <w:noProof/>
          <w:sz w:val="24"/>
          <w:szCs w:val="24"/>
          <w:lang w:val="id-ID" w:eastAsia="id-ID"/>
        </w:rPr>
        <mc:AlternateContent>
          <mc:Choice Requires="wps">
            <w:drawing>
              <wp:anchor distT="0" distB="0" distL="114300" distR="114300" simplePos="0" relativeHeight="251662336" behindDoc="0" locked="0" layoutInCell="1" allowOverlap="1" wp14:anchorId="265B5ACE" wp14:editId="0C2027DE">
                <wp:simplePos x="0" y="0"/>
                <wp:positionH relativeFrom="column">
                  <wp:posOffset>3380105</wp:posOffset>
                </wp:positionH>
                <wp:positionV relativeFrom="paragraph">
                  <wp:posOffset>608330</wp:posOffset>
                </wp:positionV>
                <wp:extent cx="622300" cy="425450"/>
                <wp:effectExtent l="0" t="19050" r="44450" b="31750"/>
                <wp:wrapNone/>
                <wp:docPr id="717408564" name="Arrow: Right 3"/>
                <wp:cNvGraphicFramePr/>
                <a:graphic xmlns:a="http://schemas.openxmlformats.org/drawingml/2006/main">
                  <a:graphicData uri="http://schemas.microsoft.com/office/word/2010/wordprocessingShape">
                    <wps:wsp>
                      <wps:cNvSpPr/>
                      <wps:spPr>
                        <a:xfrm>
                          <a:off x="0" y="0"/>
                          <a:ext cx="622300" cy="4254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A6DC7E" id="Arrow: Right 3" o:spid="_x0000_s1026" type="#_x0000_t13" style="position:absolute;margin-left:266.15pt;margin-top:47.9pt;width:49pt;height:3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" adj="14216" fillcolor="#4472c4 [3204]" strokecolor="#09101d [484]" strokeweight="1pt"/>
            </w:pict>
          </mc:Fallback>
        </mc:AlternateContent>
      </w:r>
      <w:r w:rsidR="00780EF1" w:rsidRPr="00A51F4B">
        <w:rPr>
          <w:rFonts w:ascii="Times New Roman" w:hAnsi="Times New Roman" w:cs="Times New Roman"/>
          <w:noProof/>
          <w:sz w:val="24"/>
          <w:szCs w:val="24"/>
          <w:lang w:val="id-ID" w:eastAsia="id-ID"/>
        </w:rPr>
        <w:drawing>
          <wp:inline distT="0" distB="0" distL="0" distR="0" wp14:anchorId="5B7705CA" wp14:editId="443DDCA5">
            <wp:extent cx="3104202" cy="1746250"/>
            <wp:effectExtent l="0" t="0" r="1270" b="6350"/>
            <wp:docPr id="277323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23087" name="Picture 27732308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16401" cy="1753113"/>
                    </a:xfrm>
                    <a:prstGeom prst="rect">
                      <a:avLst/>
                    </a:prstGeom>
                  </pic:spPr>
                </pic:pic>
              </a:graphicData>
            </a:graphic>
          </wp:inline>
        </w:drawing>
      </w:r>
    </w:p>
    <w:p w14:paraId="34F09370" w14:textId="77777777" w:rsidR="0044438B" w:rsidRPr="00A51F4B" w:rsidRDefault="0044438B" w:rsidP="0044438B">
      <w:pPr>
        <w:pStyle w:val="ListParagraph"/>
        <w:spacing w:after="0" w:line="360" w:lineRule="auto"/>
        <w:ind w:left="360" w:firstLine="360"/>
        <w:jc w:val="both"/>
        <w:rPr>
          <w:rFonts w:ascii="Times New Roman" w:hAnsi="Times New Roman" w:cs="Times New Roman"/>
          <w:sz w:val="24"/>
          <w:szCs w:val="24"/>
          <w:lang w:val="en-US"/>
        </w:rPr>
      </w:pPr>
      <w:r w:rsidRPr="0044438B">
        <w:rPr>
          <w:rFonts w:ascii="Times New Roman" w:hAnsi="Times New Roman" w:cs="Times New Roman"/>
          <w:sz w:val="24"/>
          <w:szCs w:val="24"/>
          <w:lang w:val="en-US"/>
        </w:rPr>
        <w:t xml:space="preserve">Kolong rumah Baruga merupakan bagian bawah bangunan yang berfungsi sebagai penyangga utama rumah panggung. Kolong ini terdiri dari </w:t>
      </w:r>
      <w:r w:rsidRPr="0044438B">
        <w:rPr>
          <w:rFonts w:ascii="Times New Roman" w:hAnsi="Times New Roman" w:cs="Times New Roman"/>
          <w:b/>
          <w:bCs/>
          <w:sz w:val="24"/>
          <w:szCs w:val="24"/>
          <w:lang w:val="en-US"/>
        </w:rPr>
        <w:t>tiang-tiang kayu (possi bola)</w:t>
      </w:r>
      <w:r w:rsidRPr="0044438B">
        <w:rPr>
          <w:rFonts w:ascii="Times New Roman" w:hAnsi="Times New Roman" w:cs="Times New Roman"/>
          <w:sz w:val="24"/>
          <w:szCs w:val="24"/>
          <w:lang w:val="en-US"/>
        </w:rPr>
        <w:t xml:space="preserve"> yang tersusun secara sejajar dan berjarak sama, membentuk pola geometris yang teratur. Bagian kolong menjadi contoh penerapan </w:t>
      </w:r>
      <w:r w:rsidRPr="0044438B">
        <w:rPr>
          <w:rFonts w:ascii="Times New Roman" w:hAnsi="Times New Roman" w:cs="Times New Roman"/>
          <w:b/>
          <w:bCs/>
          <w:sz w:val="24"/>
          <w:szCs w:val="24"/>
          <w:lang w:val="en-US"/>
        </w:rPr>
        <w:t>konsep geometri ruang dan simetri</w:t>
      </w:r>
      <w:r w:rsidRPr="0044438B">
        <w:rPr>
          <w:rFonts w:ascii="Times New Roman" w:hAnsi="Times New Roman" w:cs="Times New Roman"/>
          <w:sz w:val="24"/>
          <w:szCs w:val="24"/>
          <w:lang w:val="en-US"/>
        </w:rPr>
        <w:t xml:space="preserve"> dalam kehidupan masyarakat Bugis-Makassar.</w:t>
      </w:r>
    </w:p>
    <w:p w14:paraId="6ECE7DEE" w14:textId="77777777" w:rsidR="0044438B" w:rsidRPr="00A51F4B" w:rsidRDefault="0044438B" w:rsidP="0044438B">
      <w:pPr>
        <w:pStyle w:val="ListParagraph"/>
        <w:spacing w:after="0" w:line="360" w:lineRule="auto"/>
        <w:ind w:left="360" w:firstLine="360"/>
        <w:jc w:val="both"/>
        <w:rPr>
          <w:rFonts w:ascii="Times New Roman" w:hAnsi="Times New Roman" w:cs="Times New Roman"/>
          <w:sz w:val="24"/>
          <w:szCs w:val="24"/>
          <w:lang w:val="en-US"/>
        </w:rPr>
      </w:pPr>
      <w:r w:rsidRPr="00A51F4B">
        <w:rPr>
          <w:rFonts w:ascii="Times New Roman" w:hAnsi="Times New Roman" w:cs="Times New Roman"/>
          <w:sz w:val="24"/>
          <w:szCs w:val="24"/>
          <w:lang w:val="en-US"/>
        </w:rPr>
        <w:t xml:space="preserve">Secara matematis, kolong rumah Baruga dapat dimodelkan sebagai </w:t>
      </w:r>
      <w:r w:rsidRPr="00A51F4B">
        <w:rPr>
          <w:rFonts w:ascii="Times New Roman" w:hAnsi="Times New Roman" w:cs="Times New Roman"/>
          <w:b/>
          <w:bCs/>
          <w:sz w:val="24"/>
          <w:szCs w:val="24"/>
          <w:lang w:val="en-US"/>
        </w:rPr>
        <w:t>bangun ruang balok atau prisma tegak</w:t>
      </w:r>
      <w:r w:rsidRPr="00A51F4B">
        <w:rPr>
          <w:rFonts w:ascii="Times New Roman" w:hAnsi="Times New Roman" w:cs="Times New Roman"/>
          <w:sz w:val="24"/>
          <w:szCs w:val="24"/>
          <w:lang w:val="en-US"/>
        </w:rPr>
        <w:t xml:space="preserve">. Setiap tiang membentuk garis vertikal yang sejajar, dan jika seluruh tiang dihubungkan oleh struktur lantai di atasnya, maka secara keseluruhan akan membentuk susunan </w:t>
      </w:r>
      <w:r w:rsidRPr="00A51F4B">
        <w:rPr>
          <w:rFonts w:ascii="Times New Roman" w:hAnsi="Times New Roman" w:cs="Times New Roman"/>
          <w:b/>
          <w:bCs/>
          <w:sz w:val="24"/>
          <w:szCs w:val="24"/>
          <w:lang w:val="en-US"/>
        </w:rPr>
        <w:t>balok tiga dimensi</w:t>
      </w:r>
      <w:r w:rsidRPr="00A51F4B">
        <w:rPr>
          <w:rFonts w:ascii="Times New Roman" w:hAnsi="Times New Roman" w:cs="Times New Roman"/>
          <w:sz w:val="24"/>
          <w:szCs w:val="24"/>
          <w:lang w:val="en-US"/>
        </w:rPr>
        <w:t xml:space="preserve"> yang terdiri dari panjang (p), lebar (l), dan tinggi (t).</w:t>
      </w:r>
    </w:p>
    <w:p w14:paraId="497C232D" w14:textId="622CE15C" w:rsidR="0044438B" w:rsidRPr="00A51F4B" w:rsidRDefault="0044438B" w:rsidP="0044438B">
      <w:pPr>
        <w:pStyle w:val="ListParagraph"/>
        <w:spacing w:after="0" w:line="360" w:lineRule="auto"/>
        <w:ind w:left="360" w:firstLine="360"/>
        <w:jc w:val="both"/>
        <w:rPr>
          <w:rFonts w:ascii="Times New Roman" w:hAnsi="Times New Roman" w:cs="Times New Roman"/>
          <w:sz w:val="24"/>
          <w:szCs w:val="24"/>
          <w:lang w:val="en-US"/>
        </w:rPr>
      </w:pPr>
      <w:r w:rsidRPr="00A51F4B">
        <w:rPr>
          <w:rFonts w:ascii="Times New Roman" w:hAnsi="Times New Roman" w:cs="Times New Roman"/>
          <w:sz w:val="24"/>
          <w:szCs w:val="24"/>
          <w:lang w:val="en-US"/>
        </w:rPr>
        <w:t>Volume ruang di bawah rumah (kolong) dapat dihitung menggunakan rumus:</w:t>
      </w:r>
    </w:p>
    <w:p w14:paraId="5FC813A6" w14:textId="74145714" w:rsidR="008177D4" w:rsidRPr="008177D4" w:rsidRDefault="008177D4" w:rsidP="008177D4">
      <w:pPr>
        <w:pStyle w:val="ListParagraph"/>
        <w:spacing w:after="0" w:line="360" w:lineRule="auto"/>
        <w:ind w:left="360"/>
        <w:jc w:val="both"/>
        <w:rPr>
          <w:rFonts w:ascii="Times New Roman" w:eastAsiaTheme="minorEastAsia" w:hAnsi="Times New Roman" w:cs="Times New Roman"/>
          <w:sz w:val="24"/>
          <w:szCs w:val="24"/>
          <w:lang w:val="en-US"/>
        </w:rPr>
      </w:pPr>
      <m:oMathPara>
        <m:oMath>
          <m:eqArr>
            <m:eqArrPr>
              <m:maxDist m:val="1"/>
              <m:ctrlPr>
                <w:rPr>
                  <w:rFonts w:ascii="Cambria Math" w:hAnsi="Cambria Math" w:cs="Times New Roman"/>
                  <w:i/>
                  <w:sz w:val="24"/>
                  <w:szCs w:val="24"/>
                  <w:lang w:val="en-US"/>
                </w:rPr>
              </m:ctrlPr>
            </m:eqArrPr>
            <m:e>
              <m:r>
                <w:rPr>
                  <w:rFonts w:ascii="Cambria Math" w:hAnsi="Cambria Math" w:cs="Times New Roman"/>
                  <w:sz w:val="24"/>
                  <w:szCs w:val="24"/>
                  <w:lang w:val="en-US"/>
                </w:rPr>
                <m:t>V=p×l×t#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8</m:t>
                  </m:r>
                </m:e>
              </m:d>
            </m:e>
          </m:eqArr>
        </m:oMath>
      </m:oMathPara>
    </w:p>
    <w:p w14:paraId="6FB05325" w14:textId="7D22A6D2" w:rsidR="005112C4" w:rsidRPr="00A51F4B" w:rsidRDefault="005112C4" w:rsidP="00397F04">
      <w:pPr>
        <w:pStyle w:val="ListParagraph"/>
        <w:spacing w:after="0" w:line="360" w:lineRule="auto"/>
        <w:ind w:left="360"/>
        <w:jc w:val="both"/>
        <w:rPr>
          <w:rFonts w:ascii="Times New Roman" w:eastAsiaTheme="minorEastAsia" w:hAnsi="Times New Roman" w:cs="Times New Roman"/>
          <w:iCs/>
          <w:sz w:val="24"/>
          <w:szCs w:val="24"/>
          <w:lang w:val="en-US"/>
        </w:rPr>
      </w:pPr>
      <w:r w:rsidRPr="00A51F4B">
        <w:rPr>
          <w:rFonts w:ascii="Times New Roman" w:eastAsiaTheme="minorEastAsia" w:hAnsi="Times New Roman" w:cs="Times New Roman"/>
          <w:iCs/>
          <w:sz w:val="24"/>
          <w:szCs w:val="24"/>
          <w:lang w:val="en-US"/>
        </w:rPr>
        <w:t>Dengan:</w:t>
      </w:r>
    </w:p>
    <w:p w14:paraId="43AB7801" w14:textId="1D20BA88" w:rsidR="005112C4" w:rsidRPr="00A51F4B" w:rsidRDefault="005112C4" w:rsidP="00397F04">
      <w:pPr>
        <w:pStyle w:val="ListParagraph"/>
        <w:spacing w:after="0" w:line="360" w:lineRule="auto"/>
        <w:ind w:left="360"/>
        <w:jc w:val="both"/>
        <w:rPr>
          <w:rFonts w:ascii="Times New Roman" w:eastAsiaTheme="minorEastAsia" w:hAnsi="Times New Roman" w:cs="Times New Roman"/>
          <w:iCs/>
          <w:sz w:val="24"/>
          <w:szCs w:val="24"/>
          <w:lang w:val="en-US"/>
        </w:rPr>
      </w:pPr>
      <w:r w:rsidRPr="00A51F4B">
        <w:rPr>
          <w:rFonts w:ascii="Times New Roman" w:eastAsiaTheme="minorEastAsia" w:hAnsi="Times New Roman" w:cs="Times New Roman"/>
          <w:i/>
          <w:sz w:val="24"/>
          <w:szCs w:val="24"/>
          <w:lang w:val="en-US"/>
        </w:rPr>
        <w:t>V</w:t>
      </w:r>
      <w:r w:rsidRPr="00A51F4B">
        <w:rPr>
          <w:rFonts w:ascii="Times New Roman" w:eastAsiaTheme="minorEastAsia" w:hAnsi="Times New Roman" w:cs="Times New Roman"/>
          <w:iCs/>
          <w:sz w:val="24"/>
          <w:szCs w:val="24"/>
          <w:lang w:val="en-US"/>
        </w:rPr>
        <w:t xml:space="preserve"> = volume ruang kolong (m</w:t>
      </w:r>
      <w:r w:rsidRPr="00A51F4B">
        <w:rPr>
          <w:rFonts w:ascii="Times New Roman" w:eastAsiaTheme="minorEastAsia" w:hAnsi="Times New Roman" w:cs="Times New Roman"/>
          <w:iCs/>
          <w:sz w:val="24"/>
          <w:szCs w:val="24"/>
          <w:vertAlign w:val="superscript"/>
          <w:lang w:val="en-US"/>
        </w:rPr>
        <w:t>3</w:t>
      </w:r>
      <w:r w:rsidRPr="00A51F4B">
        <w:rPr>
          <w:rFonts w:ascii="Times New Roman" w:eastAsiaTheme="minorEastAsia" w:hAnsi="Times New Roman" w:cs="Times New Roman"/>
          <w:iCs/>
          <w:sz w:val="24"/>
          <w:szCs w:val="24"/>
          <w:lang w:val="en-US"/>
        </w:rPr>
        <w:t>)</w:t>
      </w:r>
    </w:p>
    <w:p w14:paraId="2FB5C0AD" w14:textId="6EAE1E02" w:rsidR="005112C4" w:rsidRPr="00A51F4B" w:rsidRDefault="005112C4" w:rsidP="00397F04">
      <w:pPr>
        <w:pStyle w:val="ListParagraph"/>
        <w:spacing w:after="0" w:line="360" w:lineRule="auto"/>
        <w:ind w:left="360"/>
        <w:jc w:val="both"/>
        <w:rPr>
          <w:rFonts w:ascii="Times New Roman" w:eastAsiaTheme="minorEastAsia" w:hAnsi="Times New Roman" w:cs="Times New Roman"/>
          <w:iCs/>
          <w:sz w:val="24"/>
          <w:szCs w:val="24"/>
          <w:lang w:val="en-US"/>
        </w:rPr>
      </w:pPr>
      <w:r w:rsidRPr="00A51F4B">
        <w:rPr>
          <w:rFonts w:ascii="Times New Roman" w:eastAsiaTheme="minorEastAsia" w:hAnsi="Times New Roman" w:cs="Times New Roman"/>
          <w:i/>
          <w:sz w:val="24"/>
          <w:szCs w:val="24"/>
          <w:lang w:val="en-US"/>
        </w:rPr>
        <w:t>p</w:t>
      </w:r>
      <w:r w:rsidRPr="00A51F4B">
        <w:rPr>
          <w:rFonts w:ascii="Times New Roman" w:eastAsiaTheme="minorEastAsia" w:hAnsi="Times New Roman" w:cs="Times New Roman"/>
          <w:iCs/>
          <w:sz w:val="24"/>
          <w:szCs w:val="24"/>
          <w:lang w:val="en-US"/>
        </w:rPr>
        <w:t xml:space="preserve"> = Panjang rumah (m)</w:t>
      </w:r>
    </w:p>
    <w:p w14:paraId="75CA5263" w14:textId="21CE8902" w:rsidR="005112C4" w:rsidRPr="00A51F4B" w:rsidRDefault="005112C4" w:rsidP="00397F04">
      <w:pPr>
        <w:pStyle w:val="ListParagraph"/>
        <w:spacing w:after="0" w:line="360" w:lineRule="auto"/>
        <w:ind w:left="360"/>
        <w:jc w:val="both"/>
        <w:rPr>
          <w:rFonts w:ascii="Times New Roman" w:eastAsiaTheme="minorEastAsia" w:hAnsi="Times New Roman" w:cs="Times New Roman"/>
          <w:iCs/>
          <w:sz w:val="24"/>
          <w:szCs w:val="24"/>
          <w:lang w:val="en-US"/>
        </w:rPr>
      </w:pPr>
      <w:r w:rsidRPr="00A51F4B">
        <w:rPr>
          <w:rFonts w:ascii="Times New Roman" w:eastAsiaTheme="minorEastAsia" w:hAnsi="Times New Roman" w:cs="Times New Roman"/>
          <w:i/>
          <w:sz w:val="24"/>
          <w:szCs w:val="24"/>
          <w:lang w:val="en-US"/>
        </w:rPr>
        <w:t>l</w:t>
      </w:r>
      <w:r w:rsidRPr="00A51F4B">
        <w:rPr>
          <w:rFonts w:ascii="Times New Roman" w:eastAsiaTheme="minorEastAsia" w:hAnsi="Times New Roman" w:cs="Times New Roman"/>
          <w:iCs/>
          <w:sz w:val="24"/>
          <w:szCs w:val="24"/>
          <w:lang w:val="en-US"/>
        </w:rPr>
        <w:t xml:space="preserve"> = lebar rumah (m)</w:t>
      </w:r>
    </w:p>
    <w:p w14:paraId="1EE79658" w14:textId="41B8C42C" w:rsidR="005112C4" w:rsidRPr="00A51F4B" w:rsidRDefault="005112C4" w:rsidP="00397F04">
      <w:pPr>
        <w:pStyle w:val="ListParagraph"/>
        <w:spacing w:after="0" w:line="360" w:lineRule="auto"/>
        <w:ind w:left="360"/>
        <w:jc w:val="both"/>
        <w:rPr>
          <w:rFonts w:ascii="Times New Roman" w:eastAsiaTheme="minorEastAsia" w:hAnsi="Times New Roman" w:cs="Times New Roman"/>
          <w:iCs/>
          <w:sz w:val="24"/>
          <w:szCs w:val="24"/>
          <w:lang w:val="en-US"/>
        </w:rPr>
      </w:pPr>
      <w:r w:rsidRPr="00A51F4B">
        <w:rPr>
          <w:rFonts w:ascii="Times New Roman" w:eastAsiaTheme="minorEastAsia" w:hAnsi="Times New Roman" w:cs="Times New Roman"/>
          <w:i/>
          <w:sz w:val="24"/>
          <w:szCs w:val="24"/>
          <w:lang w:val="en-US"/>
        </w:rPr>
        <w:t>t</w:t>
      </w:r>
      <w:r w:rsidRPr="00A51F4B">
        <w:rPr>
          <w:rFonts w:ascii="Times New Roman" w:eastAsiaTheme="minorEastAsia" w:hAnsi="Times New Roman" w:cs="Times New Roman"/>
          <w:iCs/>
          <w:sz w:val="24"/>
          <w:szCs w:val="24"/>
          <w:lang w:val="en-US"/>
        </w:rPr>
        <w:t xml:space="preserve"> = tinggi kolong (m)</w:t>
      </w:r>
    </w:p>
    <w:p w14:paraId="5FE2BC23" w14:textId="77777777" w:rsidR="00256CF2" w:rsidRPr="00256CF2" w:rsidRDefault="00256CF2" w:rsidP="00256CF2">
      <w:pPr>
        <w:pStyle w:val="ListParagraph"/>
        <w:spacing w:after="0" w:line="360" w:lineRule="auto"/>
        <w:ind w:left="360" w:firstLine="360"/>
        <w:jc w:val="both"/>
        <w:rPr>
          <w:rFonts w:ascii="Times New Roman" w:hAnsi="Times New Roman" w:cs="Times New Roman"/>
          <w:iCs/>
          <w:sz w:val="24"/>
          <w:szCs w:val="24"/>
          <w:lang w:val="en-US"/>
        </w:rPr>
      </w:pPr>
      <w:r w:rsidRPr="00256CF2">
        <w:rPr>
          <w:rFonts w:ascii="Times New Roman" w:hAnsi="Times New Roman" w:cs="Times New Roman"/>
          <w:iCs/>
          <w:sz w:val="24"/>
          <w:szCs w:val="24"/>
          <w:lang w:val="en-US"/>
        </w:rPr>
        <w:t>Rumus ini menunjukkan bahwa semakin besar ukuran panjang, lebar, dan tinggi kolong, semakin besar pula ruang kosong yang tercipta di bawah rumah. Secara fungsional, ruang ini digunakan sebagai tempat penyimpanan alat pertanian atau kandang hewan, sekaligus membantu sirkulasi udara agar lantai rumah tidak lembap.</w:t>
      </w:r>
    </w:p>
    <w:p w14:paraId="185863CF" w14:textId="6E7A3CCE" w:rsidR="00256CF2" w:rsidRPr="00A51F4B" w:rsidRDefault="00256CF2" w:rsidP="00256CF2">
      <w:pPr>
        <w:pStyle w:val="ListParagraph"/>
        <w:spacing w:after="0" w:line="360" w:lineRule="auto"/>
        <w:ind w:left="360" w:firstLine="360"/>
        <w:jc w:val="both"/>
        <w:rPr>
          <w:rFonts w:ascii="Times New Roman" w:hAnsi="Times New Roman" w:cs="Times New Roman"/>
          <w:iCs/>
          <w:sz w:val="24"/>
          <w:szCs w:val="24"/>
          <w:lang w:val="en-US"/>
        </w:rPr>
      </w:pPr>
      <w:r w:rsidRPr="00256CF2">
        <w:rPr>
          <w:rFonts w:ascii="Times New Roman" w:hAnsi="Times New Roman" w:cs="Times New Roman"/>
          <w:iCs/>
          <w:sz w:val="24"/>
          <w:szCs w:val="24"/>
          <w:lang w:val="en-US"/>
        </w:rPr>
        <w:lastRenderedPageBreak/>
        <w:t xml:space="preserve">Selain itu, </w:t>
      </w:r>
      <w:r w:rsidRPr="00256CF2">
        <w:rPr>
          <w:rFonts w:ascii="Times New Roman" w:hAnsi="Times New Roman" w:cs="Times New Roman"/>
          <w:b/>
          <w:bCs/>
          <w:iCs/>
          <w:sz w:val="24"/>
          <w:szCs w:val="24"/>
          <w:lang w:val="en-US"/>
        </w:rPr>
        <w:t>jarak antar tiang yang sama</w:t>
      </w:r>
      <w:r w:rsidRPr="00256CF2">
        <w:rPr>
          <w:rFonts w:ascii="Times New Roman" w:hAnsi="Times New Roman" w:cs="Times New Roman"/>
          <w:iCs/>
          <w:sz w:val="24"/>
          <w:szCs w:val="24"/>
          <w:lang w:val="en-US"/>
        </w:rPr>
        <w:t xml:space="preserve"> menunjukkan penerapan </w:t>
      </w:r>
      <w:r w:rsidRPr="00256CF2">
        <w:rPr>
          <w:rFonts w:ascii="Times New Roman" w:hAnsi="Times New Roman" w:cs="Times New Roman"/>
          <w:b/>
          <w:bCs/>
          <w:iCs/>
          <w:sz w:val="24"/>
          <w:szCs w:val="24"/>
          <w:lang w:val="en-US"/>
        </w:rPr>
        <w:t>konsep jarak antar titik dalam bidang koordinat tiga dimensi</w:t>
      </w:r>
      <w:r w:rsidRPr="00256CF2">
        <w:rPr>
          <w:rFonts w:ascii="Times New Roman" w:hAnsi="Times New Roman" w:cs="Times New Roman"/>
          <w:iCs/>
          <w:sz w:val="24"/>
          <w:szCs w:val="24"/>
          <w:lang w:val="en-US"/>
        </w:rPr>
        <w:t xml:space="preserve">. Jika dua tiang berjarak </w:t>
      </w:r>
      <m:oMath>
        <m:r>
          <w:rPr>
            <w:rFonts w:ascii="Cambria Math" w:hAnsi="Cambria Math" w:cs="Times New Roman"/>
            <w:sz w:val="24"/>
            <w:szCs w:val="24"/>
            <w:lang w:val="en-US"/>
          </w:rPr>
          <m:t>d</m:t>
        </m:r>
      </m:oMath>
      <w:r w:rsidRPr="00256CF2">
        <w:rPr>
          <w:rFonts w:ascii="Times New Roman" w:hAnsi="Times New Roman" w:cs="Times New Roman"/>
          <w:iCs/>
          <w:sz w:val="24"/>
          <w:szCs w:val="24"/>
          <w:lang w:val="en-US"/>
        </w:rPr>
        <w:t>, maka jarak antara keduanya dapat dinyatakan sebagai:</w:t>
      </w:r>
    </w:p>
    <w:p w14:paraId="5B4998DA" w14:textId="5ECB387C" w:rsidR="004B5AFB" w:rsidRPr="004B5AFB" w:rsidRDefault="004B5AFB" w:rsidP="004B5AFB">
      <w:pPr>
        <w:pStyle w:val="ListParagraph"/>
        <w:spacing w:after="0" w:line="360" w:lineRule="auto"/>
        <w:ind w:left="360"/>
        <w:jc w:val="both"/>
        <w:rPr>
          <w:rFonts w:ascii="Times New Roman" w:eastAsiaTheme="minorEastAsia" w:hAnsi="Times New Roman" w:cs="Times New Roman"/>
          <w:sz w:val="24"/>
          <w:szCs w:val="24"/>
          <w:lang w:val="en-US"/>
        </w:rPr>
      </w:pPr>
      <m:oMathPara>
        <m:oMath>
          <m:eqArr>
            <m:eqArrPr>
              <m:maxDist m:val="1"/>
              <m:ctrlPr>
                <w:rPr>
                  <w:rFonts w:ascii="Cambria Math" w:eastAsiaTheme="minorEastAsia" w:hAnsi="Cambria Math" w:cs="Times New Roman"/>
                  <w:i/>
                  <w:sz w:val="24"/>
                  <w:szCs w:val="24"/>
                  <w:lang w:val="en-US"/>
                </w:rPr>
              </m:ctrlPr>
            </m:eqArrPr>
            <m:e>
              <m:r>
                <w:rPr>
                  <w:rFonts w:ascii="Cambria Math" w:hAnsi="Cambria Math" w:cs="Times New Roman"/>
                  <w:sz w:val="24"/>
                  <w:szCs w:val="24"/>
                  <w:lang w:val="en-US"/>
                </w:rPr>
                <m:t>d=</m:t>
              </m:r>
              <m:rad>
                <m:radPr>
                  <m:degHide m:val="1"/>
                  <m:ctrlPr>
                    <w:rPr>
                      <w:rFonts w:ascii="Cambria Math" w:hAnsi="Cambria Math" w:cs="Times New Roman"/>
                      <w:i/>
                      <w:sz w:val="24"/>
                      <w:szCs w:val="24"/>
                      <w:lang w:val="en-US"/>
                    </w:rPr>
                  </m:ctrlPr>
                </m:radPr>
                <m:deg/>
                <m:e>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1</m:t>
                              </m:r>
                            </m:sub>
                          </m:sSub>
                        </m:e>
                      </m:d>
                    </m:e>
                    <m:sup>
                      <m:r>
                        <w:rPr>
                          <w:rFonts w:ascii="Cambria Math" w:hAnsi="Cambria Math" w:cs="Times New Roman"/>
                          <w:sz w:val="24"/>
                          <w:szCs w:val="24"/>
                          <w:lang w:val="en-US"/>
                        </w:rPr>
                        <m:t>2</m:t>
                      </m:r>
                    </m:sup>
                  </m:sSup>
                  <m:r>
                    <w:rPr>
                      <w:rFonts w:ascii="Cambria Math" w:hAnsi="Cambria Math" w:cs="Times New Roman"/>
                      <w:sz w:val="24"/>
                      <w:szCs w:val="24"/>
                      <w:lang w:val="en-US"/>
                    </w:rPr>
                    <m:t>+</m:t>
                  </m:r>
                  <m:sSup>
                    <m:sSupPr>
                      <m:ctrlPr>
                        <w:rPr>
                          <w:rFonts w:ascii="Cambria Math" w:hAnsi="Cambria Math" w:cs="Times New Roman"/>
                          <w:i/>
                          <w:sz w:val="24"/>
                          <w:szCs w:val="24"/>
                          <w:lang w:val="en-US"/>
                        </w:rPr>
                      </m:ctrlPr>
                    </m:sSupPr>
                    <m:e>
                      <m:d>
                        <m:dPr>
                          <m:ctrlPr>
                            <w:rPr>
                              <w:rFonts w:ascii="Cambria Math" w:hAnsi="Cambria Math" w:cs="Times New Roman"/>
                              <w:i/>
                              <w:sz w:val="24"/>
                              <w:szCs w:val="24"/>
                              <w:lang w:val="en-US"/>
                            </w:rPr>
                          </m:ctrlPr>
                        </m:dPr>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2</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y</m:t>
                              </m:r>
                            </m:e>
                            <m:sub>
                              <m:r>
                                <w:rPr>
                                  <w:rFonts w:ascii="Cambria Math" w:hAnsi="Cambria Math" w:cs="Times New Roman"/>
                                  <w:sz w:val="24"/>
                                  <w:szCs w:val="24"/>
                                  <w:lang w:val="en-US"/>
                                </w:rPr>
                                <m:t>1</m:t>
                              </m:r>
                            </m:sub>
                          </m:sSub>
                        </m:e>
                      </m:d>
                    </m:e>
                    <m:sup>
                      <m:r>
                        <w:rPr>
                          <w:rFonts w:ascii="Cambria Math" w:hAnsi="Cambria Math" w:cs="Times New Roman"/>
                          <w:sz w:val="24"/>
                          <w:szCs w:val="24"/>
                          <w:lang w:val="en-US"/>
                        </w:rPr>
                        <m:t>2</m:t>
                      </m:r>
                    </m:sup>
                  </m:sSup>
                </m:e>
              </m:rad>
              <m:r>
                <w:rPr>
                  <w:rFonts w:ascii="Cambria Math" w:hAnsi="Cambria Math" w:cs="Times New Roman"/>
                  <w:sz w:val="24"/>
                  <w:szCs w:val="24"/>
                  <w:lang w:val="en-US"/>
                </w:rPr>
                <m:t>#</m:t>
              </m:r>
              <m:d>
                <m:dPr>
                  <m:ctrlPr>
                    <w:rPr>
                      <w:rFonts w:ascii="Cambria Math" w:eastAsiaTheme="minorEastAsia" w:hAnsi="Cambria Math" w:cs="Times New Roman"/>
                      <w:i/>
                      <w:sz w:val="24"/>
                      <w:szCs w:val="24"/>
                      <w:lang w:val="en-US"/>
                    </w:rPr>
                  </m:ctrlPr>
                </m:dPr>
                <m:e>
                  <m:r>
                    <w:rPr>
                      <w:rFonts w:ascii="Cambria Math" w:eastAsiaTheme="minorEastAsia" w:hAnsi="Cambria Math" w:cs="Times New Roman"/>
                      <w:sz w:val="24"/>
                      <w:szCs w:val="24"/>
                      <w:lang w:val="en-US"/>
                    </w:rPr>
                    <m:t>9</m:t>
                  </m:r>
                </m:e>
              </m:d>
              <m:ctrlPr>
                <w:rPr>
                  <w:rFonts w:ascii="Cambria Math" w:hAnsi="Cambria Math" w:cs="Times New Roman"/>
                  <w:i/>
                  <w:sz w:val="24"/>
                  <w:szCs w:val="24"/>
                  <w:lang w:val="en-US"/>
                </w:rPr>
              </m:ctrlPr>
            </m:e>
          </m:eqArr>
        </m:oMath>
      </m:oMathPara>
    </w:p>
    <w:p w14:paraId="623097AC" w14:textId="77777777" w:rsidR="001B2894" w:rsidRPr="00A51F4B" w:rsidRDefault="0030211F" w:rsidP="001B2894">
      <w:pPr>
        <w:pStyle w:val="ListParagraph"/>
        <w:spacing w:after="0" w:line="360" w:lineRule="auto"/>
        <w:ind w:left="360"/>
        <w:jc w:val="both"/>
        <w:rPr>
          <w:rFonts w:ascii="Times New Roman" w:eastAsiaTheme="minorEastAsia" w:hAnsi="Times New Roman" w:cs="Times New Roman"/>
          <w:sz w:val="24"/>
          <w:szCs w:val="24"/>
          <w:lang w:val="en-US"/>
        </w:rPr>
      </w:pPr>
      <w:r w:rsidRPr="00A51F4B">
        <w:rPr>
          <w:rFonts w:ascii="Times New Roman" w:eastAsiaTheme="minorEastAsia" w:hAnsi="Times New Roman" w:cs="Times New Roman"/>
          <w:sz w:val="24"/>
          <w:szCs w:val="24"/>
          <w:lang w:val="en-US"/>
        </w:rPr>
        <w:t>Dengan (</w:t>
      </w:r>
      <w:r w:rsidR="00100794" w:rsidRPr="00A51F4B">
        <w:rPr>
          <w:rFonts w:ascii="Times New Roman" w:eastAsiaTheme="minorEastAsia" w:hAnsi="Times New Roman" w:cs="Times New Roman"/>
          <w:i/>
          <w:iCs/>
          <w:sz w:val="24"/>
          <w:szCs w:val="24"/>
          <w:lang w:val="en-US"/>
        </w:rPr>
        <w:t>x</w:t>
      </w:r>
      <w:proofErr w:type="gramStart"/>
      <w:r w:rsidR="00100794" w:rsidRPr="00A51F4B">
        <w:rPr>
          <w:rFonts w:ascii="Times New Roman" w:eastAsiaTheme="minorEastAsia" w:hAnsi="Times New Roman" w:cs="Times New Roman"/>
          <w:i/>
          <w:iCs/>
          <w:sz w:val="24"/>
          <w:szCs w:val="24"/>
          <w:vertAlign w:val="subscript"/>
          <w:lang w:val="en-US"/>
        </w:rPr>
        <w:t>1</w:t>
      </w:r>
      <w:r w:rsidR="00100794" w:rsidRPr="00A51F4B">
        <w:rPr>
          <w:rFonts w:ascii="Times New Roman" w:eastAsiaTheme="minorEastAsia" w:hAnsi="Times New Roman" w:cs="Times New Roman"/>
          <w:i/>
          <w:iCs/>
          <w:sz w:val="24"/>
          <w:szCs w:val="24"/>
          <w:lang w:val="en-US"/>
        </w:rPr>
        <w:t xml:space="preserve"> ,</w:t>
      </w:r>
      <w:proofErr w:type="gramEnd"/>
      <w:r w:rsidR="00100794" w:rsidRPr="00A51F4B">
        <w:rPr>
          <w:rFonts w:ascii="Times New Roman" w:eastAsiaTheme="minorEastAsia" w:hAnsi="Times New Roman" w:cs="Times New Roman"/>
          <w:i/>
          <w:iCs/>
          <w:sz w:val="24"/>
          <w:szCs w:val="24"/>
          <w:lang w:val="en-US"/>
        </w:rPr>
        <w:t xml:space="preserve"> y</w:t>
      </w:r>
      <w:r w:rsidR="00100794" w:rsidRPr="00A51F4B">
        <w:rPr>
          <w:rFonts w:ascii="Times New Roman" w:eastAsiaTheme="minorEastAsia" w:hAnsi="Times New Roman" w:cs="Times New Roman"/>
          <w:i/>
          <w:iCs/>
          <w:sz w:val="24"/>
          <w:szCs w:val="24"/>
          <w:vertAlign w:val="subscript"/>
          <w:lang w:val="en-US"/>
        </w:rPr>
        <w:t>1</w:t>
      </w:r>
      <w:r w:rsidRPr="00A51F4B">
        <w:rPr>
          <w:rFonts w:ascii="Times New Roman" w:eastAsiaTheme="minorEastAsia" w:hAnsi="Times New Roman" w:cs="Times New Roman"/>
          <w:sz w:val="24"/>
          <w:szCs w:val="24"/>
          <w:lang w:val="en-US"/>
        </w:rPr>
        <w:t>)</w:t>
      </w:r>
      <w:r w:rsidR="00100794" w:rsidRPr="00A51F4B">
        <w:rPr>
          <w:rFonts w:ascii="Times New Roman" w:eastAsiaTheme="minorEastAsia" w:hAnsi="Times New Roman" w:cs="Times New Roman"/>
          <w:sz w:val="24"/>
          <w:szCs w:val="24"/>
          <w:lang w:val="en-US"/>
        </w:rPr>
        <w:t xml:space="preserve"> dan </w:t>
      </w:r>
      <w:r w:rsidR="001B2894" w:rsidRPr="00A51F4B">
        <w:rPr>
          <w:rFonts w:ascii="Times New Roman" w:eastAsiaTheme="minorEastAsia" w:hAnsi="Times New Roman" w:cs="Times New Roman"/>
          <w:sz w:val="24"/>
          <w:szCs w:val="24"/>
          <w:lang w:val="en-US"/>
        </w:rPr>
        <w:t>(</w:t>
      </w:r>
      <w:r w:rsidR="00100794" w:rsidRPr="00A51F4B">
        <w:rPr>
          <w:rFonts w:ascii="Times New Roman" w:eastAsiaTheme="minorEastAsia" w:hAnsi="Times New Roman" w:cs="Times New Roman"/>
          <w:i/>
          <w:iCs/>
          <w:sz w:val="24"/>
          <w:szCs w:val="24"/>
          <w:lang w:val="en-US"/>
        </w:rPr>
        <w:t>x</w:t>
      </w:r>
      <w:proofErr w:type="gramStart"/>
      <w:r w:rsidR="001B2894" w:rsidRPr="00A51F4B">
        <w:rPr>
          <w:rFonts w:ascii="Times New Roman" w:eastAsiaTheme="minorEastAsia" w:hAnsi="Times New Roman" w:cs="Times New Roman"/>
          <w:i/>
          <w:iCs/>
          <w:sz w:val="24"/>
          <w:szCs w:val="24"/>
          <w:vertAlign w:val="subscript"/>
          <w:lang w:val="en-US"/>
        </w:rPr>
        <w:t>2</w:t>
      </w:r>
      <w:r w:rsidR="00100794" w:rsidRPr="00A51F4B">
        <w:rPr>
          <w:rFonts w:ascii="Times New Roman" w:eastAsiaTheme="minorEastAsia" w:hAnsi="Times New Roman" w:cs="Times New Roman"/>
          <w:i/>
          <w:iCs/>
          <w:sz w:val="24"/>
          <w:szCs w:val="24"/>
          <w:lang w:val="en-US"/>
        </w:rPr>
        <w:t xml:space="preserve"> ,</w:t>
      </w:r>
      <w:proofErr w:type="gramEnd"/>
      <w:r w:rsidR="00100794" w:rsidRPr="00A51F4B">
        <w:rPr>
          <w:rFonts w:ascii="Times New Roman" w:eastAsiaTheme="minorEastAsia" w:hAnsi="Times New Roman" w:cs="Times New Roman"/>
          <w:i/>
          <w:iCs/>
          <w:sz w:val="24"/>
          <w:szCs w:val="24"/>
          <w:lang w:val="en-US"/>
        </w:rPr>
        <w:t xml:space="preserve"> y</w:t>
      </w:r>
      <w:r w:rsidR="001B2894" w:rsidRPr="00A51F4B">
        <w:rPr>
          <w:rFonts w:ascii="Times New Roman" w:eastAsiaTheme="minorEastAsia" w:hAnsi="Times New Roman" w:cs="Times New Roman"/>
          <w:i/>
          <w:iCs/>
          <w:sz w:val="24"/>
          <w:szCs w:val="24"/>
          <w:vertAlign w:val="subscript"/>
          <w:lang w:val="en-US"/>
        </w:rPr>
        <w:t>2</w:t>
      </w:r>
      <w:r w:rsidR="00100794" w:rsidRPr="00A51F4B">
        <w:rPr>
          <w:rFonts w:ascii="Times New Roman" w:eastAsiaTheme="minorEastAsia" w:hAnsi="Times New Roman" w:cs="Times New Roman"/>
          <w:sz w:val="24"/>
          <w:szCs w:val="24"/>
          <w:lang w:val="en-US"/>
        </w:rPr>
        <w:t>)</w:t>
      </w:r>
      <w:r w:rsidR="001B2894" w:rsidRPr="00A51F4B">
        <w:rPr>
          <w:rFonts w:ascii="Times New Roman" w:eastAsiaTheme="minorEastAsia" w:hAnsi="Times New Roman" w:cs="Times New Roman"/>
          <w:sz w:val="24"/>
          <w:szCs w:val="24"/>
          <w:lang w:val="en-US"/>
        </w:rPr>
        <w:t xml:space="preserve"> adalah koordinat dasar kedua tiang. Ini mencerminkan bahwa tukang tradisional Bugis-Makassar sebenarnya sudah menerapkan </w:t>
      </w:r>
      <w:r w:rsidR="001B2894" w:rsidRPr="00A51F4B">
        <w:rPr>
          <w:rFonts w:ascii="Times New Roman" w:eastAsiaTheme="minorEastAsia" w:hAnsi="Times New Roman" w:cs="Times New Roman"/>
          <w:b/>
          <w:bCs/>
          <w:sz w:val="24"/>
          <w:szCs w:val="24"/>
          <w:lang w:val="en-US"/>
        </w:rPr>
        <w:t>pengukuran spasial dan keteraturan posisi titik</w:t>
      </w:r>
      <w:r w:rsidR="001B2894" w:rsidRPr="00A51F4B">
        <w:rPr>
          <w:rFonts w:ascii="Times New Roman" w:eastAsiaTheme="minorEastAsia" w:hAnsi="Times New Roman" w:cs="Times New Roman"/>
          <w:sz w:val="24"/>
          <w:szCs w:val="24"/>
          <w:lang w:val="en-US"/>
        </w:rPr>
        <w:t xml:space="preserve"> tanpa menggunakan sistem koordinat formal.</w:t>
      </w:r>
    </w:p>
    <w:p w14:paraId="7D378848" w14:textId="77777777" w:rsidR="001B2894" w:rsidRPr="001B2894" w:rsidRDefault="001B2894" w:rsidP="001B2894">
      <w:pPr>
        <w:pStyle w:val="ListParagraph"/>
        <w:spacing w:after="0" w:line="360" w:lineRule="auto"/>
        <w:ind w:left="360" w:firstLine="360"/>
        <w:jc w:val="both"/>
        <w:rPr>
          <w:rFonts w:ascii="Times New Roman" w:eastAsiaTheme="minorEastAsia" w:hAnsi="Times New Roman" w:cs="Times New Roman"/>
          <w:sz w:val="24"/>
          <w:szCs w:val="24"/>
          <w:lang w:val="en-US"/>
        </w:rPr>
      </w:pPr>
      <w:r w:rsidRPr="001B2894">
        <w:rPr>
          <w:rFonts w:ascii="Times New Roman" w:eastAsiaTheme="minorEastAsia" w:hAnsi="Times New Roman" w:cs="Times New Roman"/>
          <w:sz w:val="24"/>
          <w:szCs w:val="24"/>
          <w:lang w:val="en-US"/>
        </w:rPr>
        <w:t>Dari sisi budaya, kolong rumah melambangkan adaptasi dan keharmonisan manusia dengan lingkungan alamnya. Rumah yang ditinggikan di atas tiang mencerminkan nilai ketertiban, keseimbangan, dan kehormatan, karena secara filosofis dunia atas (tempat manusia) dipisahkan dari dunia bawah (tanah dan alam). Menurut Rahim dan Nur (2020), bentuk vertikal rumah panggung Bugis memperlihatkan pandangan kosmologis masyarakat terhadap tiga lapisan kehidupan: dunia bawah, dunia manusia, dan dunia atas. Struktur kolong dengan tiang-tiang sejajar dan simetris juga menjadi simbol keteraturan sosial dan keseimbangan spiritual masyarakat Bugis-Makassar.</w:t>
      </w:r>
    </w:p>
    <w:p w14:paraId="11FF2A61" w14:textId="77777777" w:rsidR="005112C4" w:rsidRPr="00A51F4B" w:rsidRDefault="005112C4" w:rsidP="001F6A43">
      <w:pPr>
        <w:spacing w:after="0" w:line="360" w:lineRule="auto"/>
        <w:jc w:val="both"/>
        <w:rPr>
          <w:rFonts w:ascii="Times New Roman" w:hAnsi="Times New Roman" w:cs="Times New Roman"/>
          <w:iCs/>
          <w:sz w:val="24"/>
          <w:szCs w:val="24"/>
          <w:lang w:val="en-US"/>
        </w:rPr>
      </w:pPr>
    </w:p>
    <w:p w14:paraId="6DCF7CAC" w14:textId="08186C04" w:rsidR="00397F04" w:rsidRPr="00A51F4B" w:rsidRDefault="00397F04" w:rsidP="00403F0A">
      <w:pPr>
        <w:pStyle w:val="ListParagraph"/>
        <w:numPr>
          <w:ilvl w:val="0"/>
          <w:numId w:val="2"/>
        </w:numPr>
        <w:spacing w:after="0" w:line="360" w:lineRule="auto"/>
        <w:ind w:left="360"/>
        <w:jc w:val="both"/>
        <w:rPr>
          <w:rFonts w:ascii="Times New Roman" w:hAnsi="Times New Roman" w:cs="Times New Roman"/>
          <w:sz w:val="24"/>
          <w:szCs w:val="24"/>
        </w:rPr>
      </w:pPr>
      <w:r w:rsidRPr="00A51F4B">
        <w:rPr>
          <w:rFonts w:ascii="Times New Roman" w:hAnsi="Times New Roman" w:cs="Times New Roman"/>
          <w:sz w:val="24"/>
          <w:szCs w:val="24"/>
        </w:rPr>
        <w:t>Tangg</w:t>
      </w:r>
      <w:r w:rsidR="00403F0A" w:rsidRPr="00A51F4B">
        <w:rPr>
          <w:rFonts w:ascii="Times New Roman" w:hAnsi="Times New Roman" w:cs="Times New Roman"/>
          <w:sz w:val="24"/>
          <w:szCs w:val="24"/>
        </w:rPr>
        <w:t>a</w:t>
      </w:r>
    </w:p>
    <w:p w14:paraId="53A8F14A" w14:textId="77777777" w:rsidR="00397F04" w:rsidRPr="00A51F4B" w:rsidRDefault="00403F0A" w:rsidP="00A51F4B">
      <w:pPr>
        <w:pStyle w:val="ListParagraph"/>
        <w:spacing w:after="0" w:line="360" w:lineRule="auto"/>
        <w:ind w:left="360"/>
        <w:jc w:val="center"/>
        <w:rPr>
          <w:rFonts w:ascii="Times New Roman" w:hAnsi="Times New Roman" w:cs="Times New Roman"/>
          <w:sz w:val="24"/>
          <w:szCs w:val="24"/>
          <w:lang w:val="en-US"/>
        </w:rPr>
      </w:pPr>
      <w:r w:rsidRPr="00A51F4B">
        <w:rPr>
          <w:rFonts w:ascii="Times New Roman" w:hAnsi="Times New Roman" w:cs="Times New Roman"/>
          <w:noProof/>
          <w:sz w:val="24"/>
          <w:szCs w:val="24"/>
          <w:lang w:val="id-ID" w:eastAsia="id-ID"/>
        </w:rPr>
        <w:drawing>
          <wp:inline distT="0" distB="0" distL="0" distR="0" wp14:anchorId="79D1AF36" wp14:editId="2BF4845C">
            <wp:extent cx="2584450" cy="1453866"/>
            <wp:effectExtent l="0" t="0" r="6350" b="0"/>
            <wp:docPr id="313195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95375" name="Picture 3131953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90362" cy="1457192"/>
                    </a:xfrm>
                    <a:prstGeom prst="rect">
                      <a:avLst/>
                    </a:prstGeom>
                  </pic:spPr>
                </pic:pic>
              </a:graphicData>
            </a:graphic>
          </wp:inline>
        </w:drawing>
      </w:r>
    </w:p>
    <w:p w14:paraId="06F1FEE8" w14:textId="77777777" w:rsidR="00506D6A" w:rsidRPr="00506D6A" w:rsidRDefault="00506D6A" w:rsidP="00506D6A">
      <w:pPr>
        <w:pStyle w:val="ListParagraph"/>
        <w:spacing w:after="0" w:line="360" w:lineRule="auto"/>
        <w:ind w:left="360" w:firstLine="360"/>
        <w:jc w:val="both"/>
        <w:rPr>
          <w:rFonts w:ascii="Times New Roman" w:hAnsi="Times New Roman" w:cs="Times New Roman"/>
          <w:sz w:val="24"/>
          <w:szCs w:val="24"/>
          <w:lang w:val="it-IT"/>
        </w:rPr>
      </w:pPr>
      <w:r w:rsidRPr="00506D6A">
        <w:rPr>
          <w:rFonts w:ascii="Times New Roman" w:hAnsi="Times New Roman" w:cs="Times New Roman"/>
          <w:sz w:val="24"/>
          <w:szCs w:val="24"/>
          <w:lang w:val="en-US"/>
        </w:rPr>
        <w:t xml:space="preserve">Tangga pada rumah Baruga menjadi elemen penghubung antara kolong atau lantai rendah dan ruang utama. Tangga memiliki jumlah anak tangga yang ganjil, dalam contoh ini sebanyak 13 anak tangga, dan dirancang dengan kemiringan serta ukuran </w:t>
      </w:r>
      <w:r w:rsidRPr="00506D6A">
        <w:rPr>
          <w:rFonts w:ascii="Times New Roman" w:hAnsi="Times New Roman" w:cs="Times New Roman"/>
          <w:sz w:val="24"/>
          <w:szCs w:val="24"/>
          <w:lang w:val="en-US"/>
        </w:rPr>
        <w:lastRenderedPageBreak/>
        <w:t xml:space="preserve">yang proporsional. </w:t>
      </w:r>
      <w:r w:rsidRPr="00506D6A">
        <w:rPr>
          <w:rFonts w:ascii="Times New Roman" w:hAnsi="Times New Roman" w:cs="Times New Roman"/>
          <w:sz w:val="24"/>
          <w:szCs w:val="24"/>
          <w:lang w:val="it-IT"/>
        </w:rPr>
        <w:t xml:space="preserve">Dari sisi matematika, tangga ini dapat dimodelkan sebagai prisma segitiga siku-siku dan menggunakan </w:t>
      </w:r>
      <w:r w:rsidRPr="00506D6A">
        <w:rPr>
          <w:rFonts w:ascii="Times New Roman" w:hAnsi="Times New Roman" w:cs="Times New Roman"/>
          <w:b/>
          <w:bCs/>
          <w:sz w:val="24"/>
          <w:szCs w:val="24"/>
          <w:lang w:val="it-IT"/>
        </w:rPr>
        <w:t>konsep trigonometri</w:t>
      </w:r>
      <w:r w:rsidRPr="00506D6A">
        <w:rPr>
          <w:rFonts w:ascii="Times New Roman" w:hAnsi="Times New Roman" w:cs="Times New Roman"/>
          <w:sz w:val="24"/>
          <w:szCs w:val="24"/>
          <w:lang w:val="it-IT"/>
        </w:rPr>
        <w:t xml:space="preserve"> serta proporsi ukuran.</w:t>
      </w:r>
    </w:p>
    <w:p w14:paraId="557BD98D" w14:textId="78C6D05A" w:rsidR="00506D6A" w:rsidRPr="00A51F4B" w:rsidRDefault="00506D6A" w:rsidP="00A51F4B">
      <w:pPr>
        <w:pStyle w:val="ListParagraph"/>
        <w:spacing w:after="0" w:line="360" w:lineRule="auto"/>
        <w:ind w:left="360" w:firstLine="360"/>
        <w:jc w:val="both"/>
        <w:rPr>
          <w:rFonts w:ascii="Times New Roman" w:hAnsi="Times New Roman" w:cs="Times New Roman"/>
          <w:sz w:val="24"/>
          <w:szCs w:val="24"/>
          <w:lang w:val="it-IT"/>
        </w:rPr>
      </w:pPr>
      <w:r w:rsidRPr="00506D6A">
        <w:rPr>
          <w:rFonts w:ascii="Times New Roman" w:hAnsi="Times New Roman" w:cs="Times New Roman"/>
          <w:sz w:val="24"/>
          <w:szCs w:val="24"/>
          <w:lang w:val="it-IT"/>
        </w:rPr>
        <w:t xml:space="preserve">Jika tinggi total tangga adalah </w:t>
      </w:r>
      <m:oMath>
        <m:r>
          <w:rPr>
            <w:rFonts w:ascii="Cambria Math" w:hAnsi="Cambria Math" w:cs="Times New Roman"/>
            <w:sz w:val="24"/>
            <w:szCs w:val="24"/>
            <w:lang w:val="it-IT"/>
          </w:rPr>
          <m:t>h</m:t>
        </m:r>
      </m:oMath>
      <w:r w:rsidRPr="00506D6A">
        <w:rPr>
          <w:rFonts w:ascii="Times New Roman" w:hAnsi="Times New Roman" w:cs="Times New Roman"/>
          <w:sz w:val="24"/>
          <w:szCs w:val="24"/>
          <w:lang w:val="it-IT"/>
        </w:rPr>
        <w:t xml:space="preserve">, panjang alas adalah </w:t>
      </w:r>
      <m:oMath>
        <m:r>
          <w:rPr>
            <w:rFonts w:ascii="Cambria Math" w:hAnsi="Cambria Math" w:cs="Times New Roman"/>
            <w:sz w:val="24"/>
            <w:szCs w:val="24"/>
            <w:lang w:val="en-US"/>
          </w:rPr>
          <m:t>a</m:t>
        </m:r>
      </m:oMath>
      <w:r w:rsidRPr="00506D6A">
        <w:rPr>
          <w:rFonts w:ascii="Times New Roman" w:hAnsi="Times New Roman" w:cs="Times New Roman"/>
          <w:sz w:val="24"/>
          <w:szCs w:val="24"/>
          <w:lang w:val="it-IT"/>
        </w:rPr>
        <w:t xml:space="preserve">, dan sisi miring adalah </w:t>
      </w:r>
      <m:oMath>
        <m:r>
          <w:rPr>
            <w:rFonts w:ascii="Cambria Math" w:hAnsi="Cambria Math" w:cs="Times New Roman"/>
            <w:sz w:val="24"/>
            <w:szCs w:val="24"/>
            <w:lang w:val="en-US"/>
          </w:rPr>
          <m:t>c</m:t>
        </m:r>
      </m:oMath>
      <w:r w:rsidRPr="00506D6A">
        <w:rPr>
          <w:rFonts w:ascii="Times New Roman" w:hAnsi="Times New Roman" w:cs="Times New Roman"/>
          <w:sz w:val="24"/>
          <w:szCs w:val="24"/>
          <w:lang w:val="it-IT"/>
        </w:rPr>
        <w:t>, maka teorema Pythagoras mengungkap:</w:t>
      </w:r>
    </w:p>
    <w:p w14:paraId="09C2661B" w14:textId="0F61A5B7" w:rsidR="004B5AFB" w:rsidRPr="004B5AFB" w:rsidRDefault="004B5AFB" w:rsidP="004B5AFB">
      <w:pPr>
        <w:spacing w:after="0" w:line="360" w:lineRule="auto"/>
        <w:ind w:left="360"/>
        <w:jc w:val="both"/>
        <w:rPr>
          <w:rFonts w:ascii="Times New Roman" w:eastAsiaTheme="minorEastAsia" w:hAnsi="Times New Roman" w:cs="Times New Roman"/>
          <w:sz w:val="24"/>
          <w:szCs w:val="24"/>
          <w:lang w:val="it-IT"/>
        </w:rPr>
      </w:pPr>
      <m:oMathPara>
        <m:oMath>
          <m:eqArr>
            <m:eqArrPr>
              <m:maxDist m:val="1"/>
              <m:ctrlPr>
                <w:rPr>
                  <w:rFonts w:ascii="Cambria Math" w:hAnsi="Cambria Math" w:cs="Times New Roman"/>
                  <w:i/>
                  <w:sz w:val="24"/>
                  <w:szCs w:val="24"/>
                  <w:lang w:val="it-IT"/>
                </w:rPr>
              </m:ctrlPr>
            </m:eqArrPr>
            <m:e>
              <m:sSup>
                <m:sSupPr>
                  <m:ctrlPr>
                    <w:rPr>
                      <w:rFonts w:ascii="Cambria Math" w:hAnsi="Cambria Math" w:cs="Times New Roman"/>
                      <w:i/>
                      <w:sz w:val="24"/>
                      <w:szCs w:val="24"/>
                      <w:lang w:val="it-IT"/>
                    </w:rPr>
                  </m:ctrlPr>
                </m:sSupPr>
                <m:e>
                  <m:r>
                    <w:rPr>
                      <w:rFonts w:ascii="Cambria Math" w:hAnsi="Cambria Math" w:cs="Times New Roman"/>
                      <w:sz w:val="24"/>
                      <w:szCs w:val="24"/>
                      <w:lang w:val="it-IT"/>
                    </w:rPr>
                    <m:t>c</m:t>
                  </m:r>
                </m:e>
                <m:sup>
                  <m:r>
                    <w:rPr>
                      <w:rFonts w:ascii="Cambria Math" w:hAnsi="Cambria Math" w:cs="Times New Roman"/>
                      <w:sz w:val="24"/>
                      <w:szCs w:val="24"/>
                      <w:lang w:val="it-IT"/>
                    </w:rPr>
                    <m:t>2</m:t>
                  </m:r>
                </m:sup>
              </m:sSup>
              <m:r>
                <w:rPr>
                  <w:rFonts w:ascii="Cambria Math" w:eastAsiaTheme="minorEastAsia" w:hAnsi="Cambria Math" w:cs="Times New Roman"/>
                  <w:sz w:val="24"/>
                  <w:szCs w:val="24"/>
                  <w:lang w:val="it-IT"/>
                </w:rPr>
                <m:t>=</m:t>
              </m:r>
              <m:sSup>
                <m:sSupPr>
                  <m:ctrlPr>
                    <w:rPr>
                      <w:rFonts w:ascii="Cambria Math" w:hAnsi="Cambria Math" w:cs="Times New Roman"/>
                      <w:i/>
                      <w:sz w:val="24"/>
                      <w:szCs w:val="24"/>
                      <w:lang w:val="it-IT"/>
                    </w:rPr>
                  </m:ctrlPr>
                </m:sSupPr>
                <m:e>
                  <m:r>
                    <w:rPr>
                      <w:rFonts w:ascii="Cambria Math" w:hAnsi="Cambria Math" w:cs="Times New Roman"/>
                      <w:sz w:val="24"/>
                      <w:szCs w:val="24"/>
                      <w:lang w:val="it-IT"/>
                    </w:rPr>
                    <m:t>a</m:t>
                  </m:r>
                </m:e>
                <m:sup>
                  <m:r>
                    <w:rPr>
                      <w:rFonts w:ascii="Cambria Math" w:hAnsi="Cambria Math" w:cs="Times New Roman"/>
                      <w:sz w:val="24"/>
                      <w:szCs w:val="24"/>
                      <w:lang w:val="it-IT"/>
                    </w:rPr>
                    <m:t>2</m:t>
                  </m:r>
                </m:sup>
              </m:sSup>
              <m:r>
                <w:rPr>
                  <w:rFonts w:ascii="Cambria Math" w:hAnsi="Cambria Math" w:cs="Times New Roman"/>
                  <w:sz w:val="24"/>
                  <w:szCs w:val="24"/>
                  <w:lang w:val="it-IT"/>
                </w:rPr>
                <m:t>+</m:t>
              </m:r>
              <m:sSup>
                <m:sSupPr>
                  <m:ctrlPr>
                    <w:rPr>
                      <w:rFonts w:ascii="Cambria Math" w:hAnsi="Cambria Math" w:cs="Times New Roman"/>
                      <w:i/>
                      <w:sz w:val="24"/>
                      <w:szCs w:val="24"/>
                      <w:lang w:val="it-IT"/>
                    </w:rPr>
                  </m:ctrlPr>
                </m:sSupPr>
                <m:e>
                  <m:r>
                    <w:rPr>
                      <w:rFonts w:ascii="Cambria Math" w:hAnsi="Cambria Math" w:cs="Times New Roman"/>
                      <w:sz w:val="24"/>
                      <w:szCs w:val="24"/>
                      <w:lang w:val="it-IT"/>
                    </w:rPr>
                    <m:t>h</m:t>
                  </m:r>
                </m:e>
                <m:sup>
                  <m:r>
                    <w:rPr>
                      <w:rFonts w:ascii="Cambria Math" w:hAnsi="Cambria Math" w:cs="Times New Roman"/>
                      <w:sz w:val="24"/>
                      <w:szCs w:val="24"/>
                      <w:lang w:val="it-IT"/>
                    </w:rPr>
                    <m:t>2</m:t>
                  </m:r>
                </m:sup>
              </m:sSup>
              <m:r>
                <w:rPr>
                  <w:rFonts w:ascii="Cambria Math" w:hAnsi="Cambria Math" w:cs="Times New Roman"/>
                  <w:sz w:val="24"/>
                  <w:szCs w:val="24"/>
                  <w:lang w:val="it-IT"/>
                </w:rPr>
                <m:t>#</m:t>
              </m:r>
              <m:d>
                <m:dPr>
                  <m:ctrlPr>
                    <w:rPr>
                      <w:rFonts w:ascii="Cambria Math" w:hAnsi="Cambria Math" w:cs="Times New Roman"/>
                      <w:i/>
                      <w:sz w:val="24"/>
                      <w:szCs w:val="24"/>
                      <w:lang w:val="it-IT"/>
                    </w:rPr>
                  </m:ctrlPr>
                </m:dPr>
                <m:e>
                  <m:r>
                    <w:rPr>
                      <w:rFonts w:ascii="Cambria Math" w:hAnsi="Cambria Math" w:cs="Times New Roman"/>
                      <w:sz w:val="24"/>
                      <w:szCs w:val="24"/>
                      <w:lang w:val="it-IT"/>
                    </w:rPr>
                    <m:t>10</m:t>
                  </m:r>
                </m:e>
              </m:d>
            </m:e>
          </m:eqArr>
        </m:oMath>
      </m:oMathPara>
    </w:p>
    <w:p w14:paraId="4DEDCB22" w14:textId="77777777" w:rsidR="00351042" w:rsidRPr="00A51F4B" w:rsidRDefault="00506D6A" w:rsidP="00351042">
      <w:pPr>
        <w:spacing w:after="0" w:line="360" w:lineRule="auto"/>
        <w:ind w:left="360"/>
        <w:jc w:val="both"/>
        <w:rPr>
          <w:rFonts w:ascii="Times New Roman" w:hAnsi="Times New Roman" w:cs="Times New Roman"/>
          <w:i/>
          <w:sz w:val="24"/>
          <w:szCs w:val="24"/>
          <w:lang w:val="it-IT"/>
        </w:rPr>
      </w:pPr>
      <w:r w:rsidRPr="00A51F4B">
        <w:rPr>
          <w:rFonts w:ascii="Times New Roman" w:eastAsiaTheme="minorEastAsia" w:hAnsi="Times New Roman" w:cs="Times New Roman"/>
          <w:iCs/>
          <w:sz w:val="24"/>
          <w:szCs w:val="24"/>
          <w:lang w:val="en-US"/>
        </w:rPr>
        <w:t>Dengan sudut kemiringan</w:t>
      </w:r>
      <w:r w:rsidR="00351042" w:rsidRPr="00A51F4B">
        <w:rPr>
          <w:rFonts w:ascii="Times New Roman" w:eastAsiaTheme="minorEastAsia" w:hAnsi="Times New Roman" w:cs="Times New Roman"/>
          <w:iCs/>
          <w:sz w:val="24"/>
          <w:szCs w:val="24"/>
          <w:lang w:val="en-US"/>
        </w:rPr>
        <w:t xml:space="preserve"> </w:t>
      </w:r>
      <w:r w:rsidR="00351042" w:rsidRPr="00A51F4B">
        <w:rPr>
          <w:rFonts w:ascii="Times New Roman" w:eastAsiaTheme="minorEastAsia" w:hAnsi="Times New Roman" w:cs="Times New Roman"/>
          <w:i/>
          <w:sz w:val="24"/>
          <w:szCs w:val="24"/>
        </w:rPr>
        <w:t>θ</w:t>
      </w:r>
    </w:p>
    <w:p w14:paraId="0EC9610A" w14:textId="3258293F" w:rsidR="004B5AFB" w:rsidRPr="004B5AFB" w:rsidRDefault="004B5AFB" w:rsidP="004B5AFB">
      <w:pPr>
        <w:spacing w:after="0" w:line="360" w:lineRule="auto"/>
        <w:ind w:left="360"/>
        <w:jc w:val="both"/>
        <w:rPr>
          <w:rFonts w:ascii="Times New Roman" w:eastAsiaTheme="minorEastAsia" w:hAnsi="Times New Roman" w:cs="Times New Roman"/>
          <w:i/>
          <w:sz w:val="24"/>
          <w:szCs w:val="24"/>
          <w:lang w:val="it-IT"/>
        </w:rPr>
      </w:pPr>
      <m:oMathPara>
        <m:oMath>
          <m:eqArr>
            <m:eqArrPr>
              <m:maxDist m:val="1"/>
              <m:ctrlPr>
                <w:rPr>
                  <w:rFonts w:ascii="Cambria Math" w:eastAsiaTheme="minorEastAsia" w:hAnsi="Cambria Math" w:cs="Times New Roman"/>
                  <w:i/>
                  <w:sz w:val="24"/>
                  <w:szCs w:val="24"/>
                  <w:lang w:val="it-IT"/>
                </w:rPr>
              </m:ctrlPr>
            </m:eqArrPr>
            <m:e>
              <m:r>
                <w:rPr>
                  <w:rFonts w:ascii="Cambria Math" w:hAnsi="Cambria Math" w:cs="Times New Roman"/>
                  <w:sz w:val="24"/>
                  <w:szCs w:val="24"/>
                  <w:lang w:val="it-IT"/>
                </w:rPr>
                <m:t>tan</m:t>
              </m:r>
              <m:d>
                <m:dPr>
                  <m:ctrlPr>
                    <w:rPr>
                      <w:rFonts w:ascii="Cambria Math" w:hAnsi="Cambria Math" w:cs="Times New Roman"/>
                      <w:i/>
                      <w:sz w:val="24"/>
                      <w:szCs w:val="24"/>
                      <w:lang w:val="it-IT"/>
                    </w:rPr>
                  </m:ctrlPr>
                </m:dPr>
                <m:e>
                  <m:r>
                    <w:rPr>
                      <w:rFonts w:ascii="Cambria Math" w:eastAsiaTheme="minorEastAsia" w:hAnsi="Cambria Math" w:cs="Times New Roman"/>
                      <w:sz w:val="24"/>
                      <w:szCs w:val="24"/>
                    </w:rPr>
                    <m:t>θ</m:t>
                  </m:r>
                </m:e>
              </m:d>
              <m:r>
                <w:rPr>
                  <w:rFonts w:ascii="Cambria Math" w:eastAsiaTheme="minorEastAsia" w:hAnsi="Cambria Math" w:cs="Times New Roman"/>
                  <w:sz w:val="24"/>
                  <w:szCs w:val="24"/>
                  <w:lang w:val="it-IT"/>
                </w:rPr>
                <m:t>=</m:t>
              </m:r>
              <m:f>
                <m:fPr>
                  <m:ctrlPr>
                    <w:rPr>
                      <w:rFonts w:ascii="Cambria Math" w:hAnsi="Cambria Math" w:cs="Times New Roman"/>
                      <w:i/>
                      <w:sz w:val="24"/>
                      <w:szCs w:val="24"/>
                      <w:lang w:val="it-IT"/>
                    </w:rPr>
                  </m:ctrlPr>
                </m:fPr>
                <m:num>
                  <m:r>
                    <w:rPr>
                      <w:rFonts w:ascii="Cambria Math" w:hAnsi="Cambria Math" w:cs="Times New Roman"/>
                      <w:sz w:val="24"/>
                      <w:szCs w:val="24"/>
                      <w:lang w:val="it-IT"/>
                    </w:rPr>
                    <m:t>h</m:t>
                  </m:r>
                </m:num>
                <m:den>
                  <m:r>
                    <w:rPr>
                      <w:rFonts w:ascii="Cambria Math" w:hAnsi="Cambria Math" w:cs="Times New Roman"/>
                      <w:sz w:val="24"/>
                      <w:szCs w:val="24"/>
                      <w:lang w:val="it-IT"/>
                    </w:rPr>
                    <m:t>a</m:t>
                  </m:r>
                </m:den>
              </m:f>
              <m:r>
                <w:rPr>
                  <w:rFonts w:ascii="Cambria Math" w:hAnsi="Cambria Math" w:cs="Times New Roman"/>
                  <w:sz w:val="24"/>
                  <w:szCs w:val="24"/>
                  <w:lang w:val="it-IT"/>
                </w:rPr>
                <m:t>#</m:t>
              </m:r>
              <m:d>
                <m:dPr>
                  <m:ctrlPr>
                    <w:rPr>
                      <w:rFonts w:ascii="Cambria Math" w:eastAsiaTheme="minorEastAsia" w:hAnsi="Cambria Math" w:cs="Times New Roman"/>
                      <w:i/>
                      <w:sz w:val="24"/>
                      <w:szCs w:val="24"/>
                      <w:lang w:val="it-IT"/>
                    </w:rPr>
                  </m:ctrlPr>
                </m:dPr>
                <m:e>
                  <m:r>
                    <w:rPr>
                      <w:rFonts w:ascii="Cambria Math" w:eastAsiaTheme="minorEastAsia" w:hAnsi="Cambria Math" w:cs="Times New Roman"/>
                      <w:sz w:val="24"/>
                      <w:szCs w:val="24"/>
                      <w:lang w:val="it-IT"/>
                    </w:rPr>
                    <m:t>11</m:t>
                  </m:r>
                </m:e>
              </m:d>
              <m:ctrlPr>
                <w:rPr>
                  <w:rFonts w:ascii="Cambria Math" w:hAnsi="Cambria Math" w:cs="Times New Roman"/>
                  <w:i/>
                  <w:sz w:val="24"/>
                  <w:szCs w:val="24"/>
                  <w:lang w:val="it-IT"/>
                </w:rPr>
              </m:ctrlPr>
            </m:e>
          </m:eqArr>
        </m:oMath>
      </m:oMathPara>
    </w:p>
    <w:p w14:paraId="4E910FA1" w14:textId="77777777" w:rsidR="003372D7" w:rsidRPr="00A51F4B" w:rsidRDefault="00A7719A" w:rsidP="003372D7">
      <w:pPr>
        <w:spacing w:after="0" w:line="360" w:lineRule="auto"/>
        <w:ind w:left="360" w:firstLine="360"/>
        <w:jc w:val="both"/>
        <w:rPr>
          <w:rFonts w:ascii="Times New Roman" w:hAnsi="Times New Roman" w:cs="Times New Roman"/>
          <w:iCs/>
          <w:sz w:val="24"/>
          <w:szCs w:val="24"/>
          <w:lang w:val="it-IT"/>
        </w:rPr>
      </w:pPr>
      <w:r w:rsidRPr="00A51F4B">
        <w:rPr>
          <w:rFonts w:ascii="Times New Roman" w:hAnsi="Times New Roman" w:cs="Times New Roman"/>
          <w:iCs/>
          <w:sz w:val="24"/>
          <w:szCs w:val="24"/>
        </w:rPr>
        <w:t xml:space="preserve">Rumus-rumus ini memungkinkan analisis kemiringan yang ideal agar tangga nyaman dan aman. </w:t>
      </w:r>
      <w:r w:rsidRPr="00A51F4B">
        <w:rPr>
          <w:rFonts w:ascii="Times New Roman" w:hAnsi="Times New Roman" w:cs="Times New Roman"/>
          <w:iCs/>
          <w:sz w:val="24"/>
          <w:szCs w:val="24"/>
          <w:lang w:val="it-IT"/>
        </w:rPr>
        <w:t>Dalam praktik tradisional, kemiringan dan ukuran tangga disesuaikan dengan proporsi tubuh manusia dan pengalaman penggu</w:t>
      </w:r>
      <w:r w:rsidR="00B022A0" w:rsidRPr="00A51F4B">
        <w:rPr>
          <w:rFonts w:ascii="Times New Roman" w:hAnsi="Times New Roman" w:cs="Times New Roman"/>
          <w:iCs/>
          <w:sz w:val="24"/>
          <w:szCs w:val="24"/>
          <w:lang w:val="it-IT"/>
        </w:rPr>
        <w:t>na.</w:t>
      </w:r>
    </w:p>
    <w:p w14:paraId="0635F465" w14:textId="77777777" w:rsidR="00A51F4B" w:rsidRPr="00A51F4B" w:rsidRDefault="00B022A0" w:rsidP="00A51F4B">
      <w:pPr>
        <w:spacing w:after="0" w:line="360" w:lineRule="auto"/>
        <w:ind w:left="360" w:firstLine="360"/>
        <w:jc w:val="both"/>
        <w:rPr>
          <w:rFonts w:ascii="Times New Roman" w:hAnsi="Times New Roman" w:cs="Times New Roman"/>
          <w:iCs/>
          <w:sz w:val="24"/>
          <w:szCs w:val="24"/>
          <w:lang w:val="it-IT"/>
        </w:rPr>
      </w:pPr>
      <w:r w:rsidRPr="00A51F4B">
        <w:rPr>
          <w:rFonts w:ascii="Times New Roman" w:hAnsi="Times New Roman" w:cs="Times New Roman"/>
          <w:sz w:val="24"/>
          <w:szCs w:val="24"/>
          <w:lang w:val="it-IT"/>
        </w:rPr>
        <w:t xml:space="preserve">Setiap anak tangga membentuk balok kecil dengan ukuran tinggi (rise) dan panjang pijakan (run) yang sama, menunjukkan penerapan </w:t>
      </w:r>
      <w:r w:rsidRPr="00A51F4B">
        <w:rPr>
          <w:rFonts w:ascii="Times New Roman" w:hAnsi="Times New Roman" w:cs="Times New Roman"/>
          <w:b/>
          <w:bCs/>
          <w:sz w:val="24"/>
          <w:szCs w:val="24"/>
          <w:lang w:val="it-IT"/>
        </w:rPr>
        <w:t>kesebangunan dan kesetaraan</w:t>
      </w:r>
      <w:r w:rsidRPr="00A51F4B">
        <w:rPr>
          <w:rFonts w:ascii="Times New Roman" w:hAnsi="Times New Roman" w:cs="Times New Roman"/>
          <w:sz w:val="24"/>
          <w:szCs w:val="24"/>
          <w:lang w:val="it-IT"/>
        </w:rPr>
        <w:t xml:space="preserve"> ukuran antar elemen.</w:t>
      </w:r>
      <w:r w:rsidR="003372D7" w:rsidRPr="00A51F4B">
        <w:rPr>
          <w:rFonts w:ascii="Times New Roman" w:hAnsi="Times New Roman" w:cs="Times New Roman"/>
          <w:iCs/>
          <w:sz w:val="24"/>
          <w:szCs w:val="24"/>
          <w:lang w:val="it-IT"/>
        </w:rPr>
        <w:t xml:space="preserve"> </w:t>
      </w:r>
      <w:r w:rsidRPr="00A51F4B">
        <w:rPr>
          <w:rFonts w:ascii="Times New Roman" w:hAnsi="Times New Roman" w:cs="Times New Roman"/>
          <w:sz w:val="24"/>
          <w:szCs w:val="24"/>
          <w:lang w:val="it-IT"/>
        </w:rPr>
        <w:t xml:space="preserve">Dalam konstruksi rumah Baruga, tangga berfungsi sebagai penghubung antara dunia bawah (tanah) dan dunia atas (ruang utama). Setiap anak tangga dibuat dengan ukuran yang konsisten agar beban pengguna tangga tersebar merata, mencerminkan prinsip proporsi dan keseimbangan. </w:t>
      </w:r>
    </w:p>
    <w:p w14:paraId="6CEC4685" w14:textId="0D54B87B" w:rsidR="00B022A0" w:rsidRPr="00A51F4B" w:rsidRDefault="00B022A0" w:rsidP="00A51F4B">
      <w:pPr>
        <w:spacing w:after="0" w:line="360" w:lineRule="auto"/>
        <w:ind w:left="360" w:firstLine="360"/>
        <w:jc w:val="both"/>
        <w:rPr>
          <w:rFonts w:ascii="Times New Roman" w:hAnsi="Times New Roman" w:cs="Times New Roman"/>
          <w:iCs/>
          <w:sz w:val="24"/>
          <w:szCs w:val="24"/>
          <w:lang w:val="it-IT"/>
        </w:rPr>
        <w:sectPr w:rsidR="00B022A0" w:rsidRPr="00A51F4B" w:rsidSect="00506D6A">
          <w:pgSz w:w="12240" w:h="15840"/>
          <w:pgMar w:top="1987" w:right="1699" w:bottom="1699" w:left="1987" w:header="720" w:footer="720" w:gutter="0"/>
          <w:cols w:space="720"/>
          <w:docGrid w:linePitch="360"/>
        </w:sectPr>
      </w:pPr>
      <w:r w:rsidRPr="00A51F4B">
        <w:rPr>
          <w:rFonts w:ascii="Times New Roman" w:hAnsi="Times New Roman" w:cs="Times New Roman"/>
          <w:sz w:val="24"/>
          <w:szCs w:val="24"/>
          <w:lang w:val="it-IT"/>
        </w:rPr>
        <w:t>Tangga pada rumah Baruga bukan sekadar sarana naik-turun, tetapi juga mengandung makna simbolik yang dalam. Secara filosofis, tangga melambangkan perjalanan hidup manusia dari dunia bawah menuju dunia atas — dari hal-hal duniawi menuju tingkat spiritual yang lebih tinggi. Jumlah anak tangga yang ganjil, seperti 13 dalam contoh ini, memiliki makna keseimbangan kosmis. alam kepercayaan Bugis-Makassar, angka ganjil dianggap membawa keberuntungan dan melambangkan kesempurnaan hidup. Secara khusus, 13 anak tangga diartikan sebagai 13 tahap kehidupan manusia menuju kedewasaan, kebijaksanaan, dan keharmonisan dengan Tuhan serta sesama (Basir &amp; Samad, 2021</w:t>
      </w:r>
      <w:r w:rsidR="003372D7" w:rsidRPr="00A51F4B">
        <w:rPr>
          <w:rFonts w:ascii="Times New Roman" w:hAnsi="Times New Roman" w:cs="Times New Roman"/>
          <w:sz w:val="24"/>
          <w:szCs w:val="24"/>
          <w:lang w:val="it-IT"/>
        </w:rPr>
        <w:t>)</w:t>
      </w:r>
    </w:p>
    <w:p w14:paraId="5104E966" w14:textId="30A04FF7" w:rsidR="004713CF" w:rsidRPr="00455193" w:rsidRDefault="004713CF" w:rsidP="00972AD1">
      <w:pPr>
        <w:spacing w:after="0" w:line="240" w:lineRule="auto"/>
        <w:jc w:val="center"/>
        <w:rPr>
          <w:rFonts w:ascii="Times New Roman" w:hAnsi="Times New Roman" w:cs="Times New Roman"/>
          <w:b/>
          <w:bCs/>
          <w:sz w:val="24"/>
          <w:szCs w:val="24"/>
          <w:lang w:val="en-US"/>
        </w:rPr>
      </w:pPr>
      <w:r w:rsidRPr="00455193">
        <w:rPr>
          <w:rFonts w:ascii="Times New Roman" w:hAnsi="Times New Roman" w:cs="Times New Roman"/>
          <w:b/>
          <w:bCs/>
          <w:sz w:val="24"/>
          <w:szCs w:val="24"/>
          <w:lang w:val="en-US"/>
        </w:rPr>
        <w:lastRenderedPageBreak/>
        <w:t>BAB III</w:t>
      </w:r>
    </w:p>
    <w:p w14:paraId="57D55589" w14:textId="7CAE19B2" w:rsidR="004713CF" w:rsidRPr="000D5B38" w:rsidRDefault="004713CF" w:rsidP="007875C0">
      <w:pPr>
        <w:spacing w:after="240" w:line="480" w:lineRule="auto"/>
        <w:jc w:val="center"/>
        <w:rPr>
          <w:rFonts w:ascii="Times New Roman" w:hAnsi="Times New Roman" w:cs="Times New Roman"/>
          <w:b/>
          <w:bCs/>
          <w:sz w:val="24"/>
          <w:szCs w:val="24"/>
          <w:lang w:val="en-US"/>
        </w:rPr>
      </w:pPr>
      <w:r w:rsidRPr="000D5B38">
        <w:rPr>
          <w:rFonts w:ascii="Times New Roman" w:hAnsi="Times New Roman" w:cs="Times New Roman"/>
          <w:b/>
          <w:bCs/>
          <w:sz w:val="24"/>
          <w:szCs w:val="24"/>
          <w:lang w:val="en-US"/>
        </w:rPr>
        <w:t>PENUTUP</w:t>
      </w:r>
    </w:p>
    <w:p w14:paraId="5EFBB458" w14:textId="414E659C" w:rsidR="006355ED" w:rsidRDefault="0016330A" w:rsidP="0016330A">
      <w:pPr>
        <w:pStyle w:val="ListParagraph"/>
        <w:numPr>
          <w:ilvl w:val="0"/>
          <w:numId w:val="3"/>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t>Kesimpulan</w:t>
      </w:r>
    </w:p>
    <w:p w14:paraId="29626ABA" w14:textId="543E4B9B" w:rsidR="000907D7" w:rsidRDefault="00E7744B" w:rsidP="00A92065">
      <w:pPr>
        <w:pStyle w:val="ListParagraph"/>
        <w:spacing w:after="0" w:line="480" w:lineRule="auto"/>
        <w:ind w:firstLine="273"/>
        <w:jc w:val="both"/>
        <w:rPr>
          <w:rFonts w:ascii="Times New Roman" w:hAnsi="Times New Roman" w:cs="Times New Roman"/>
          <w:sz w:val="24"/>
          <w:szCs w:val="24"/>
          <w:lang w:val="id-ID"/>
        </w:rPr>
      </w:pPr>
      <w:r w:rsidRPr="00FD40C3">
        <w:rPr>
          <w:rFonts w:ascii="Times New Roman" w:hAnsi="Times New Roman" w:cs="Times New Roman"/>
          <w:sz w:val="24"/>
          <w:szCs w:val="24"/>
        </w:rPr>
        <w:t xml:space="preserve">Berdasarkan </w:t>
      </w:r>
      <w:r w:rsidR="000907D7" w:rsidRPr="000907D7">
        <w:rPr>
          <w:rFonts w:ascii="Times New Roman" w:hAnsi="Times New Roman" w:cs="Times New Roman"/>
          <w:sz w:val="24"/>
          <w:szCs w:val="24"/>
        </w:rPr>
        <w:t>dapat disimpulkan bahwa rumah adat Baruga sebagai warisan budaya masyarakat Bugis–Makassar mengandung berbagai konsep matematika yang nyata dan aplikatif. Elemen-elemen arsitektur seperti atap, pagar lorong, tiang kolong, dan tangga menunjukkan penerapan geometri bidang dan ruang, proporsi, kesebangunan, serta trigonometri. Misalnya, bentuk pagar lorong dengan pola “X” menampilkan simetri dan tesselasi, tiang kolong memperlihatkan pola ruang tiga dimensi dan kesebandingan titik, sedangkan tangga mencerminkan konsep trigonometri dan proporsi manusia dengan bangunan.</w:t>
      </w:r>
    </w:p>
    <w:p w14:paraId="74E75DEF" w14:textId="426C5382" w:rsidR="000907D7" w:rsidRDefault="000907D7" w:rsidP="00A92065">
      <w:pPr>
        <w:pStyle w:val="ListParagraph"/>
        <w:spacing w:after="0" w:line="480" w:lineRule="auto"/>
        <w:ind w:firstLine="273"/>
        <w:jc w:val="both"/>
        <w:rPr>
          <w:rFonts w:ascii="Times New Roman" w:hAnsi="Times New Roman" w:cs="Times New Roman"/>
          <w:sz w:val="24"/>
          <w:szCs w:val="24"/>
          <w:lang w:val="id-ID"/>
        </w:rPr>
      </w:pPr>
      <w:r w:rsidRPr="000907D7">
        <w:rPr>
          <w:rFonts w:ascii="Times New Roman" w:hAnsi="Times New Roman" w:cs="Times New Roman"/>
          <w:sz w:val="24"/>
          <w:szCs w:val="24"/>
          <w:lang w:val="id-ID"/>
        </w:rPr>
        <w:t>Selain nilai matematisnya, setiap elemen juga sarat dengan makna filosofis dan budaya, seperti keseimbangan, keteraturan, serta hubungan manusia dengan lingkungan dan Tuhan. Temuan ini memperlihatkan bahwa masyarakat tradisional Bugis telah menerapkan prinsip-prinsip matematika secara intuitif dalam kehidupan sehari-hari tanpa menggunakan perhitungan formal.</w:t>
      </w:r>
    </w:p>
    <w:p w14:paraId="1E036AAC" w14:textId="157DCB4E" w:rsidR="0016330A" w:rsidRPr="000907D7" w:rsidRDefault="000907D7" w:rsidP="000907D7">
      <w:pPr>
        <w:pStyle w:val="ListParagraph"/>
        <w:spacing w:after="0" w:line="480" w:lineRule="auto"/>
        <w:ind w:firstLine="273"/>
        <w:jc w:val="both"/>
        <w:rPr>
          <w:rFonts w:ascii="Times New Roman" w:hAnsi="Times New Roman" w:cs="Times New Roman"/>
          <w:sz w:val="24"/>
          <w:szCs w:val="24"/>
          <w:lang w:val="id-ID"/>
        </w:rPr>
      </w:pPr>
      <w:r w:rsidRPr="000907D7">
        <w:rPr>
          <w:rFonts w:ascii="Times New Roman" w:hAnsi="Times New Roman" w:cs="Times New Roman"/>
          <w:sz w:val="24"/>
          <w:szCs w:val="24"/>
          <w:lang w:val="id-ID"/>
        </w:rPr>
        <w:t>Dengan demikian, rumah adat Baruga bukan sekadar simbol budaya, tetapi juga sumber belajar etnomatematika yang kontekstual dan edukatif. Kajian seperti ini diharapkan dapat memperkuat pelestarian budaya lokal sekaligus memperkaya pendidikan matematika berbasis kearifan lokal, sehingga peserta didik dapat memahami konsep matematika melalui pengalaman budaya yang dekat dengan kehidupannya.</w:t>
      </w:r>
    </w:p>
    <w:p w14:paraId="086182B1" w14:textId="77777777" w:rsidR="0016330A" w:rsidRDefault="0016330A" w:rsidP="0016330A">
      <w:pPr>
        <w:pStyle w:val="ListParagraph"/>
        <w:numPr>
          <w:ilvl w:val="0"/>
          <w:numId w:val="3"/>
        </w:numPr>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Saran</w:t>
      </w:r>
    </w:p>
    <w:p w14:paraId="50FE9DB8" w14:textId="77777777" w:rsidR="00201DD7" w:rsidRDefault="00201DD7" w:rsidP="00201DD7">
      <w:pPr>
        <w:pStyle w:val="ListParagraph"/>
        <w:spacing w:after="0" w:line="480" w:lineRule="auto"/>
        <w:ind w:firstLine="360"/>
        <w:jc w:val="both"/>
        <w:rPr>
          <w:rFonts w:ascii="Times New Roman" w:hAnsi="Times New Roman" w:cs="Times New Roman"/>
          <w:sz w:val="24"/>
          <w:szCs w:val="24"/>
        </w:rPr>
      </w:pPr>
      <w:r w:rsidRPr="00201DD7">
        <w:rPr>
          <w:rFonts w:ascii="Times New Roman" w:hAnsi="Times New Roman" w:cs="Times New Roman"/>
          <w:sz w:val="24"/>
          <w:szCs w:val="24"/>
        </w:rPr>
        <w:t xml:space="preserve">Berdasarkan kajian mengenai konsep matematika dalam rumah adat Baruga, disarankan agar pengintegrasian konsep etnomatematika dari warisan budaya lokal, seperti rumah adat, dapat lebih dikembangkan dalam proses pembelajaran, terutama di tingkat pendidikan dasar dan menengah. Hal ini penting agar siswa atau mahasiswa mendapatkan pemahaman yang kontekstual dan mampu menghargai nilai-nilai budaya sekaligus memperdalam pemahaman konsep matematika secara praktis. </w:t>
      </w:r>
    </w:p>
    <w:p w14:paraId="30E3C764" w14:textId="77777777" w:rsidR="00201DD7" w:rsidRDefault="00201DD7" w:rsidP="00201DD7">
      <w:pPr>
        <w:pStyle w:val="ListParagraph"/>
        <w:spacing w:after="0" w:line="480" w:lineRule="auto"/>
        <w:ind w:firstLine="360"/>
        <w:jc w:val="both"/>
        <w:rPr>
          <w:rFonts w:ascii="Times New Roman" w:hAnsi="Times New Roman" w:cs="Times New Roman"/>
          <w:sz w:val="24"/>
          <w:szCs w:val="24"/>
        </w:rPr>
      </w:pPr>
      <w:r w:rsidRPr="00201DD7">
        <w:rPr>
          <w:rFonts w:ascii="Times New Roman" w:hAnsi="Times New Roman" w:cs="Times New Roman"/>
          <w:sz w:val="24"/>
          <w:szCs w:val="24"/>
        </w:rPr>
        <w:t xml:space="preserve">Selain itu, pelestarian budaya melalui dokumentasi dan pengembangan materi berbasis kearifan lokal sangat diperlukan agar warisan budaya ini tetap terjaga dan dapat digunakan secara berkelanjutan dalam proses pendidikan. Upaya penelitian lebih mendalam juga sangat disarankan untuk mengeksplorasi berbagai elemen budaya lainnya yang memiliki nilai matematika, sehingga dapat memperkaya bahan ajar dan memperluas wawasan peserta didik. </w:t>
      </w:r>
    </w:p>
    <w:p w14:paraId="1F40C052" w14:textId="63EC9C09" w:rsidR="00E7744B" w:rsidRPr="0016330A" w:rsidRDefault="00201DD7" w:rsidP="007875C0">
      <w:pPr>
        <w:pStyle w:val="ListParagraph"/>
        <w:spacing w:after="0" w:line="480" w:lineRule="auto"/>
        <w:ind w:firstLine="360"/>
        <w:jc w:val="both"/>
        <w:rPr>
          <w:rFonts w:ascii="Times New Roman" w:hAnsi="Times New Roman" w:cs="Times New Roman"/>
          <w:b/>
          <w:bCs/>
          <w:sz w:val="24"/>
          <w:szCs w:val="24"/>
        </w:rPr>
        <w:sectPr w:rsidR="00E7744B" w:rsidRPr="0016330A" w:rsidSect="00460A05">
          <w:pgSz w:w="12240" w:h="15840"/>
          <w:pgMar w:top="1987" w:right="1699" w:bottom="1699" w:left="1987" w:header="720" w:footer="720" w:gutter="0"/>
          <w:cols w:space="720"/>
          <w:docGrid w:linePitch="360"/>
        </w:sectPr>
      </w:pPr>
      <w:r w:rsidRPr="00201DD7">
        <w:rPr>
          <w:rFonts w:ascii="Times New Roman" w:hAnsi="Times New Roman" w:cs="Times New Roman"/>
          <w:sz w:val="24"/>
          <w:szCs w:val="24"/>
        </w:rPr>
        <w:t xml:space="preserve">Selanjutnya, disarankan diadakan pelatihan atau workshop bagi pendidik dan mahasiswa terkait pengenalan dan pengembangan pembelajaran berbasis etnomatematika agar mereka mampu menciptakan metode pengajaran yang inovatif dan relevan secara kontekstual. Terakhir, keterlibatan masyarakat dan ahli budaya perlu ditingkatkan agar nilai-nilai budaya yang otentik dapat dipertahankan dan dijadikan sumber belajar yang valid dan bermakna. Melalui langkah-langkah ini, diharapkan pemanfaatan konsep matematika dalam budaya </w:t>
      </w:r>
      <w:r w:rsidRPr="00201DD7">
        <w:rPr>
          <w:rFonts w:ascii="Times New Roman" w:hAnsi="Times New Roman" w:cs="Times New Roman"/>
          <w:sz w:val="24"/>
          <w:szCs w:val="24"/>
        </w:rPr>
        <w:lastRenderedPageBreak/>
        <w:t>lokal tidak hanya memperkaya pendidikan, tetapi juga turut serta dalam pelestarian identitas budaya bangsa.</w:t>
      </w:r>
      <w:r w:rsidR="007875C0" w:rsidRPr="0016330A">
        <w:rPr>
          <w:rFonts w:ascii="Times New Roman" w:hAnsi="Times New Roman" w:cs="Times New Roman"/>
          <w:b/>
          <w:bCs/>
          <w:sz w:val="24"/>
          <w:szCs w:val="24"/>
        </w:rPr>
        <w:t xml:space="preserve"> </w:t>
      </w:r>
    </w:p>
    <w:p w14:paraId="6E5D8961" w14:textId="18D10460" w:rsidR="004713CF" w:rsidRDefault="004713CF" w:rsidP="007875C0">
      <w:pPr>
        <w:spacing w:after="240" w:line="480" w:lineRule="auto"/>
        <w:jc w:val="center"/>
        <w:rPr>
          <w:rFonts w:ascii="Times New Roman" w:hAnsi="Times New Roman" w:cs="Times New Roman"/>
          <w:b/>
          <w:bCs/>
          <w:sz w:val="24"/>
          <w:szCs w:val="24"/>
          <w:lang w:val="en-US"/>
        </w:rPr>
      </w:pPr>
      <w:r w:rsidRPr="000D5B38">
        <w:rPr>
          <w:rFonts w:ascii="Times New Roman" w:hAnsi="Times New Roman" w:cs="Times New Roman"/>
          <w:b/>
          <w:bCs/>
          <w:sz w:val="24"/>
          <w:szCs w:val="24"/>
          <w:lang w:val="en-US"/>
        </w:rPr>
        <w:lastRenderedPageBreak/>
        <w:t>DAFTAR PUSTAKA</w:t>
      </w:r>
    </w:p>
    <w:p w14:paraId="52509875" w14:textId="77777777" w:rsidR="005A3611" w:rsidRPr="005D60EF" w:rsidRDefault="005A3611" w:rsidP="00972AD1">
      <w:pPr>
        <w:spacing w:after="240" w:line="240" w:lineRule="auto"/>
        <w:ind w:left="360" w:hanging="360"/>
        <w:jc w:val="both"/>
        <w:rPr>
          <w:rFonts w:ascii="Times New Roman" w:hAnsi="Times New Roman" w:cs="Times New Roman"/>
          <w:sz w:val="24"/>
          <w:szCs w:val="24"/>
          <w:lang w:val="id-ID"/>
        </w:rPr>
      </w:pPr>
      <w:r w:rsidRPr="00A51F4B">
        <w:rPr>
          <w:rFonts w:ascii="Times New Roman" w:hAnsi="Times New Roman" w:cs="Times New Roman"/>
          <w:sz w:val="24"/>
          <w:szCs w:val="24"/>
        </w:rPr>
        <w:t xml:space="preserve">Basir, M., &amp; Samad, S. (2021). </w:t>
      </w:r>
      <w:r w:rsidRPr="001E0495">
        <w:rPr>
          <w:rFonts w:ascii="Times New Roman" w:hAnsi="Times New Roman" w:cs="Times New Roman"/>
          <w:i/>
          <w:iCs/>
          <w:sz w:val="24"/>
          <w:szCs w:val="24"/>
          <w:lang w:val="it-IT"/>
        </w:rPr>
        <w:t>Makna Filosofis dan Etnomatematika pada Struktur Tangga Rumah Adat Bugis di Sulawesi Selatan</w:t>
      </w:r>
      <w:r w:rsidRPr="001E0495">
        <w:rPr>
          <w:rFonts w:ascii="Times New Roman" w:hAnsi="Times New Roman" w:cs="Times New Roman"/>
          <w:sz w:val="24"/>
          <w:szCs w:val="24"/>
          <w:lang w:val="it-IT"/>
        </w:rPr>
        <w:t>. Jurnal Arsitektur dan Etnomatematika Nusantara, 5(1), 40–48</w:t>
      </w:r>
      <w:r>
        <w:rPr>
          <w:rFonts w:ascii="Times New Roman" w:hAnsi="Times New Roman" w:cs="Times New Roman"/>
          <w:sz w:val="24"/>
          <w:szCs w:val="24"/>
          <w:lang w:val="id-ID"/>
        </w:rPr>
        <w:t>.</w:t>
      </w:r>
    </w:p>
    <w:p w14:paraId="78F5916C" w14:textId="77777777" w:rsidR="005A3611" w:rsidRDefault="005A3611" w:rsidP="00A92065">
      <w:pPr>
        <w:spacing w:after="240" w:line="240" w:lineRule="auto"/>
        <w:ind w:left="360" w:hanging="360"/>
        <w:jc w:val="both"/>
        <w:rPr>
          <w:rFonts w:ascii="Times New Roman" w:hAnsi="Times New Roman" w:cs="Times New Roman"/>
          <w:sz w:val="24"/>
          <w:szCs w:val="24"/>
        </w:rPr>
      </w:pPr>
      <w:r w:rsidRPr="00242937">
        <w:rPr>
          <w:rFonts w:ascii="Times New Roman" w:hAnsi="Times New Roman" w:cs="Times New Roman"/>
          <w:sz w:val="24"/>
          <w:szCs w:val="24"/>
          <w:lang w:val="id-ID"/>
        </w:rPr>
        <w:t xml:space="preserve">Laente, H. (2019). </w:t>
      </w:r>
      <w:r w:rsidRPr="00242937">
        <w:rPr>
          <w:rFonts w:ascii="Times New Roman" w:hAnsi="Times New Roman" w:cs="Times New Roman"/>
          <w:i/>
          <w:iCs/>
          <w:sz w:val="24"/>
          <w:szCs w:val="24"/>
          <w:lang w:val="id-ID"/>
        </w:rPr>
        <w:t>Makna dan Nilai-Nilai Kearifan Lokal Arsitektur Rumah Tradisional Bugis (Bola)</w:t>
      </w:r>
      <w:r w:rsidRPr="00242937">
        <w:rPr>
          <w:rFonts w:ascii="Times New Roman" w:hAnsi="Times New Roman" w:cs="Times New Roman"/>
          <w:sz w:val="24"/>
          <w:szCs w:val="24"/>
          <w:lang w:val="id-ID"/>
        </w:rPr>
        <w:t xml:space="preserve">. </w:t>
      </w:r>
      <w:r w:rsidRPr="00242937">
        <w:rPr>
          <w:rFonts w:ascii="Times New Roman" w:hAnsi="Times New Roman" w:cs="Times New Roman"/>
          <w:sz w:val="24"/>
          <w:szCs w:val="24"/>
        </w:rPr>
        <w:t xml:space="preserve">IMAJI: </w:t>
      </w:r>
      <w:proofErr w:type="spellStart"/>
      <w:r w:rsidRPr="00242937">
        <w:rPr>
          <w:rFonts w:ascii="Times New Roman" w:hAnsi="Times New Roman" w:cs="Times New Roman"/>
          <w:sz w:val="24"/>
          <w:szCs w:val="24"/>
        </w:rPr>
        <w:t>Jurnal</w:t>
      </w:r>
      <w:proofErr w:type="spellEnd"/>
      <w:r w:rsidRPr="00242937">
        <w:rPr>
          <w:rFonts w:ascii="Times New Roman" w:hAnsi="Times New Roman" w:cs="Times New Roman"/>
          <w:sz w:val="24"/>
          <w:szCs w:val="24"/>
        </w:rPr>
        <w:t xml:space="preserve"> Seni dan Pendidikan Seni, 17(1).</w:t>
      </w:r>
    </w:p>
    <w:p w14:paraId="7FD8E307" w14:textId="77777777" w:rsidR="005A3611" w:rsidRPr="005D60EF" w:rsidRDefault="005A3611" w:rsidP="00972AD1">
      <w:pPr>
        <w:spacing w:after="240" w:line="240" w:lineRule="auto"/>
        <w:ind w:left="360" w:hanging="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Laukum, M., Rosmiati, R., Sedia, M. E., Khadijah, K., &amp; Nurfadhilah, A. M. H. (2024). </w:t>
      </w:r>
      <w:r w:rsidRPr="005D60EF">
        <w:rPr>
          <w:rFonts w:ascii="Times New Roman" w:hAnsi="Times New Roman" w:cs="Times New Roman"/>
          <w:i/>
          <w:sz w:val="24"/>
          <w:szCs w:val="24"/>
          <w:lang w:val="id-ID"/>
        </w:rPr>
        <w:t>Etnomatematika Konsep Segitiga dalam Rumah Adat Bugis-Makassar</w:t>
      </w:r>
      <w:r>
        <w:rPr>
          <w:rFonts w:ascii="Times New Roman" w:hAnsi="Times New Roman" w:cs="Times New Roman"/>
          <w:sz w:val="24"/>
          <w:szCs w:val="24"/>
          <w:lang w:val="id-ID"/>
        </w:rPr>
        <w:t xml:space="preserve">. Kognitif: Jurnal Riset HOTS Pendidikan Matematika, 4(1), 21-30. </w:t>
      </w:r>
    </w:p>
    <w:p w14:paraId="3E8A7B0E" w14:textId="77777777" w:rsidR="005A3611" w:rsidRPr="00A51F4B" w:rsidRDefault="005A3611" w:rsidP="00972AD1">
      <w:pPr>
        <w:spacing w:after="240" w:line="240" w:lineRule="auto"/>
        <w:ind w:left="360" w:hanging="360"/>
        <w:jc w:val="both"/>
        <w:rPr>
          <w:rFonts w:ascii="Times New Roman" w:hAnsi="Times New Roman" w:cs="Times New Roman"/>
          <w:sz w:val="24"/>
          <w:szCs w:val="24"/>
        </w:rPr>
      </w:pPr>
      <w:r w:rsidRPr="00A51F4B">
        <w:rPr>
          <w:rFonts w:ascii="Times New Roman" w:hAnsi="Times New Roman" w:cs="Times New Roman"/>
          <w:sz w:val="24"/>
          <w:szCs w:val="24"/>
        </w:rPr>
        <w:t xml:space="preserve">Mustika, I., Samad, S., &amp; Latif, N. (2022). </w:t>
      </w:r>
      <w:r w:rsidRPr="00A51F4B">
        <w:rPr>
          <w:rFonts w:ascii="Times New Roman" w:hAnsi="Times New Roman" w:cs="Times New Roman"/>
          <w:i/>
          <w:iCs/>
          <w:sz w:val="24"/>
          <w:szCs w:val="24"/>
        </w:rPr>
        <w:t>Analisis Unsur Geometri pada Ornamen Rumah Adat Bugis-Makassar dalam Perspektif Etnomatematika</w:t>
      </w:r>
      <w:r w:rsidRPr="00A51F4B">
        <w:rPr>
          <w:rFonts w:ascii="Times New Roman" w:hAnsi="Times New Roman" w:cs="Times New Roman"/>
          <w:sz w:val="24"/>
          <w:szCs w:val="24"/>
        </w:rPr>
        <w:t>. Jurnal Etnomatematika dan Kebudayaan, 6(2), 88–102.</w:t>
      </w:r>
    </w:p>
    <w:p w14:paraId="619F9722" w14:textId="77777777" w:rsidR="005A3611" w:rsidRDefault="005A3611" w:rsidP="00972AD1">
      <w:pPr>
        <w:spacing w:after="240" w:line="240" w:lineRule="auto"/>
        <w:ind w:left="360" w:hanging="360"/>
        <w:jc w:val="both"/>
        <w:rPr>
          <w:rFonts w:ascii="Times New Roman" w:hAnsi="Times New Roman" w:cs="Times New Roman"/>
          <w:sz w:val="24"/>
          <w:szCs w:val="24"/>
          <w:lang w:val="id-ID"/>
        </w:rPr>
      </w:pPr>
      <w:r w:rsidRPr="00A51F4B">
        <w:rPr>
          <w:rFonts w:ascii="Times New Roman" w:hAnsi="Times New Roman" w:cs="Times New Roman"/>
          <w:sz w:val="24"/>
          <w:szCs w:val="24"/>
        </w:rPr>
        <w:t xml:space="preserve">Rahim, A., &amp; Nur, M. (2020). </w:t>
      </w:r>
      <w:r w:rsidRPr="00A51F4B">
        <w:rPr>
          <w:rFonts w:ascii="Times New Roman" w:hAnsi="Times New Roman" w:cs="Times New Roman"/>
          <w:i/>
          <w:iCs/>
          <w:sz w:val="24"/>
          <w:szCs w:val="24"/>
        </w:rPr>
        <w:t>Etnomatematika dalam Arsitektur Rumah Tradisional Bugis di Sulawesi Selatan</w:t>
      </w:r>
      <w:r w:rsidRPr="00A51F4B">
        <w:rPr>
          <w:rFonts w:ascii="Times New Roman" w:hAnsi="Times New Roman" w:cs="Times New Roman"/>
          <w:sz w:val="24"/>
          <w:szCs w:val="24"/>
        </w:rPr>
        <w:t>. Jurnal Penelitian Etnomatematika Nusantara, 4(1), 15–28.</w:t>
      </w:r>
    </w:p>
    <w:p w14:paraId="4275E565" w14:textId="77777777" w:rsidR="005A3611" w:rsidRDefault="005A3611" w:rsidP="00A92065">
      <w:pPr>
        <w:spacing w:after="240" w:line="240" w:lineRule="auto"/>
        <w:ind w:left="360" w:hanging="360"/>
        <w:jc w:val="both"/>
        <w:rPr>
          <w:rFonts w:ascii="Times New Roman" w:hAnsi="Times New Roman" w:cs="Times New Roman"/>
          <w:sz w:val="24"/>
          <w:szCs w:val="24"/>
          <w:lang w:val="id-ID"/>
        </w:rPr>
      </w:pPr>
      <w:r>
        <w:rPr>
          <w:rFonts w:ascii="Times New Roman" w:hAnsi="Times New Roman" w:cs="Times New Roman"/>
          <w:sz w:val="24"/>
          <w:szCs w:val="24"/>
          <w:lang w:val="id-ID"/>
        </w:rPr>
        <w:t>Safitri, A. W. (2023) Eksplorasi Etnomatematikan Budaya Lokal Indonesia pada Rumah Adat Joglo di Desa Dasri Kabupaten Banyuwangi. SIGMA: Jurnal Pendidikan Matematika, 15(2), 169-183.</w:t>
      </w:r>
    </w:p>
    <w:p w14:paraId="3FEE18B3" w14:textId="77777777" w:rsidR="005A3611" w:rsidRDefault="005A3611" w:rsidP="00A92065">
      <w:pPr>
        <w:spacing w:after="240" w:line="240" w:lineRule="auto"/>
        <w:ind w:left="360" w:hanging="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Selpiana. (2024). </w:t>
      </w:r>
      <w:r w:rsidRPr="00A92065">
        <w:rPr>
          <w:rFonts w:ascii="Times New Roman" w:hAnsi="Times New Roman" w:cs="Times New Roman"/>
          <w:i/>
          <w:sz w:val="24"/>
          <w:szCs w:val="24"/>
          <w:lang w:val="id-ID"/>
        </w:rPr>
        <w:t>Eksplorasi Konsep Geometri pada Rumah adat Bugis Saoraja di Kabupaten Pinrang</w:t>
      </w:r>
      <w:r>
        <w:rPr>
          <w:rFonts w:ascii="Times New Roman" w:hAnsi="Times New Roman" w:cs="Times New Roman"/>
          <w:sz w:val="24"/>
          <w:szCs w:val="24"/>
          <w:lang w:val="id-ID"/>
        </w:rPr>
        <w:t>. Journal of Mathematics Learning Innovation, 3(2), 101-119.</w:t>
      </w:r>
    </w:p>
    <w:p w14:paraId="2C367008" w14:textId="77777777" w:rsidR="005A3611" w:rsidRDefault="005A3611" w:rsidP="00A92065">
      <w:pPr>
        <w:spacing w:after="240" w:line="240" w:lineRule="auto"/>
        <w:ind w:left="360" w:hanging="36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Yulyani, Y. (2023). </w:t>
      </w:r>
      <w:r w:rsidRPr="00A92065">
        <w:rPr>
          <w:rFonts w:ascii="Times New Roman" w:hAnsi="Times New Roman" w:cs="Times New Roman"/>
          <w:i/>
          <w:sz w:val="24"/>
          <w:szCs w:val="24"/>
          <w:lang w:val="id-ID"/>
        </w:rPr>
        <w:t>Eksplorasi Etnomatematika pada Rumah Adat Suku Baduy di Provinsi Banten</w:t>
      </w:r>
      <w:r>
        <w:rPr>
          <w:rFonts w:ascii="Times New Roman" w:hAnsi="Times New Roman" w:cs="Times New Roman"/>
          <w:sz w:val="24"/>
          <w:szCs w:val="24"/>
          <w:lang w:val="id-ID"/>
        </w:rPr>
        <w:t xml:space="preserve">. Jurnal Penelitian Pendidikan dan Pengajaran Matematika, 9(2), 63-73. </w:t>
      </w:r>
    </w:p>
    <w:p w14:paraId="3F74B70D" w14:textId="77777777" w:rsidR="005A3611" w:rsidRPr="005A3611" w:rsidRDefault="005A3611" w:rsidP="00A92065">
      <w:pPr>
        <w:spacing w:after="240" w:line="240" w:lineRule="auto"/>
        <w:ind w:left="360" w:hanging="360"/>
        <w:jc w:val="both"/>
        <w:rPr>
          <w:rFonts w:ascii="Times New Roman" w:hAnsi="Times New Roman" w:cs="Times New Roman"/>
          <w:sz w:val="24"/>
          <w:szCs w:val="24"/>
          <w:lang w:val="id-ID"/>
        </w:rPr>
      </w:pPr>
      <w:r w:rsidRPr="005A3611">
        <w:rPr>
          <w:rFonts w:ascii="Times New Roman" w:hAnsi="Times New Roman" w:cs="Times New Roman"/>
          <w:sz w:val="24"/>
          <w:szCs w:val="24"/>
        </w:rPr>
        <w:t xml:space="preserve">Yunus, P. P. (2012). </w:t>
      </w:r>
      <w:proofErr w:type="spellStart"/>
      <w:r w:rsidRPr="005A3611">
        <w:rPr>
          <w:rFonts w:ascii="Times New Roman" w:hAnsi="Times New Roman" w:cs="Times New Roman"/>
          <w:i/>
          <w:iCs/>
          <w:sz w:val="24"/>
          <w:szCs w:val="24"/>
        </w:rPr>
        <w:t>Makna</w:t>
      </w:r>
      <w:proofErr w:type="spellEnd"/>
      <w:r w:rsidRPr="005A3611">
        <w:rPr>
          <w:rFonts w:ascii="Times New Roman" w:hAnsi="Times New Roman" w:cs="Times New Roman"/>
          <w:i/>
          <w:iCs/>
          <w:sz w:val="24"/>
          <w:szCs w:val="24"/>
        </w:rPr>
        <w:t xml:space="preserve"> </w:t>
      </w:r>
      <w:proofErr w:type="spellStart"/>
      <w:r w:rsidRPr="005A3611">
        <w:rPr>
          <w:rFonts w:ascii="Times New Roman" w:hAnsi="Times New Roman" w:cs="Times New Roman"/>
          <w:i/>
          <w:iCs/>
          <w:sz w:val="24"/>
          <w:szCs w:val="24"/>
        </w:rPr>
        <w:t>Simbol</w:t>
      </w:r>
      <w:proofErr w:type="spellEnd"/>
      <w:r w:rsidRPr="005A3611">
        <w:rPr>
          <w:rFonts w:ascii="Times New Roman" w:hAnsi="Times New Roman" w:cs="Times New Roman"/>
          <w:i/>
          <w:iCs/>
          <w:sz w:val="24"/>
          <w:szCs w:val="24"/>
        </w:rPr>
        <w:t xml:space="preserve"> Bentuk dan Seni </w:t>
      </w:r>
      <w:proofErr w:type="spellStart"/>
      <w:r w:rsidRPr="005A3611">
        <w:rPr>
          <w:rFonts w:ascii="Times New Roman" w:hAnsi="Times New Roman" w:cs="Times New Roman"/>
          <w:i/>
          <w:iCs/>
          <w:sz w:val="24"/>
          <w:szCs w:val="24"/>
        </w:rPr>
        <w:t>Hias</w:t>
      </w:r>
      <w:proofErr w:type="spellEnd"/>
      <w:r w:rsidRPr="005A3611">
        <w:rPr>
          <w:rFonts w:ascii="Times New Roman" w:hAnsi="Times New Roman" w:cs="Times New Roman"/>
          <w:i/>
          <w:iCs/>
          <w:sz w:val="24"/>
          <w:szCs w:val="24"/>
        </w:rPr>
        <w:t xml:space="preserve"> pada Rumah Bugis</w:t>
      </w:r>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Jurnal</w:t>
      </w:r>
      <w:proofErr w:type="spellEnd"/>
      <w:r w:rsidRPr="005A3611">
        <w:rPr>
          <w:rFonts w:ascii="Times New Roman" w:hAnsi="Times New Roman" w:cs="Times New Roman"/>
          <w:sz w:val="24"/>
          <w:szCs w:val="24"/>
        </w:rPr>
        <w:t xml:space="preserve"> Seni &amp; </w:t>
      </w:r>
      <w:proofErr w:type="spellStart"/>
      <w:r w:rsidRPr="005A3611">
        <w:rPr>
          <w:rFonts w:ascii="Times New Roman" w:hAnsi="Times New Roman" w:cs="Times New Roman"/>
          <w:sz w:val="24"/>
          <w:szCs w:val="24"/>
        </w:rPr>
        <w:t>Budaya</w:t>
      </w:r>
      <w:proofErr w:type="spellEnd"/>
      <w:r w:rsidRPr="005A3611">
        <w:rPr>
          <w:rFonts w:ascii="Times New Roman" w:hAnsi="Times New Roman" w:cs="Times New Roman"/>
          <w:sz w:val="24"/>
          <w:szCs w:val="24"/>
        </w:rPr>
        <w:t xml:space="preserve"> </w:t>
      </w:r>
      <w:proofErr w:type="spellStart"/>
      <w:r w:rsidRPr="005A3611">
        <w:rPr>
          <w:rFonts w:ascii="Times New Roman" w:hAnsi="Times New Roman" w:cs="Times New Roman"/>
          <w:sz w:val="24"/>
          <w:szCs w:val="24"/>
        </w:rPr>
        <w:t>Panggung</w:t>
      </w:r>
      <w:proofErr w:type="spellEnd"/>
      <w:r w:rsidRPr="005A3611">
        <w:rPr>
          <w:rFonts w:ascii="Times New Roman" w:hAnsi="Times New Roman" w:cs="Times New Roman"/>
          <w:sz w:val="24"/>
          <w:szCs w:val="24"/>
        </w:rPr>
        <w:t>, 22(3).</w:t>
      </w:r>
    </w:p>
    <w:p w14:paraId="21941C40" w14:textId="77777777" w:rsidR="00287D5E" w:rsidRPr="00110EE0" w:rsidRDefault="00287D5E" w:rsidP="00287D5E">
      <w:pPr>
        <w:jc w:val="both"/>
        <w:rPr>
          <w:rFonts w:ascii="Times New Roman" w:hAnsi="Times New Roman" w:cs="Times New Roman"/>
          <w:sz w:val="24"/>
          <w:szCs w:val="24"/>
        </w:rPr>
      </w:pPr>
    </w:p>
    <w:sectPr w:rsidR="00287D5E" w:rsidRPr="00110EE0" w:rsidSect="00460A05">
      <w:pgSz w:w="12240" w:h="15840"/>
      <w:pgMar w:top="1987" w:right="1699" w:bottom="1699" w:left="19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038EC"/>
    <w:multiLevelType w:val="hybridMultilevel"/>
    <w:tmpl w:val="5DA887B8"/>
    <w:lvl w:ilvl="0" w:tplc="4EBE226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135303A5"/>
    <w:multiLevelType w:val="hybridMultilevel"/>
    <w:tmpl w:val="39D63258"/>
    <w:lvl w:ilvl="0" w:tplc="B00891C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20C7299B"/>
    <w:multiLevelType w:val="hybridMultilevel"/>
    <w:tmpl w:val="CD000DB0"/>
    <w:lvl w:ilvl="0" w:tplc="A0ECF5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217E1A46"/>
    <w:multiLevelType w:val="hybridMultilevel"/>
    <w:tmpl w:val="2280D1D8"/>
    <w:lvl w:ilvl="0" w:tplc="E06AD31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224A3426"/>
    <w:multiLevelType w:val="hybridMultilevel"/>
    <w:tmpl w:val="E748748A"/>
    <w:lvl w:ilvl="0" w:tplc="45E84858">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C3A33A3"/>
    <w:multiLevelType w:val="hybridMultilevel"/>
    <w:tmpl w:val="54A25B46"/>
    <w:lvl w:ilvl="0" w:tplc="F8F42CD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49592D1C"/>
    <w:multiLevelType w:val="hybridMultilevel"/>
    <w:tmpl w:val="33AA7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724971"/>
    <w:multiLevelType w:val="hybridMultilevel"/>
    <w:tmpl w:val="F5704F3E"/>
    <w:lvl w:ilvl="0" w:tplc="65F85C9A">
      <w:start w:val="1"/>
      <w:numFmt w:val="decimal"/>
      <w:lvlText w:val="%1."/>
      <w:lvlJc w:val="left"/>
      <w:pPr>
        <w:ind w:left="720" w:hanging="360"/>
      </w:pPr>
      <w:rPr>
        <w:rFonts w:hint="default"/>
        <w:lang w:val="it-I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A9204BE"/>
    <w:multiLevelType w:val="hybridMultilevel"/>
    <w:tmpl w:val="653290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E91257"/>
    <w:multiLevelType w:val="hybridMultilevel"/>
    <w:tmpl w:val="76E83E6C"/>
    <w:lvl w:ilvl="0" w:tplc="1188D46A">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574825389">
    <w:abstractNumId w:val="8"/>
  </w:num>
  <w:num w:numId="2" w16cid:durableId="1035689811">
    <w:abstractNumId w:val="7"/>
  </w:num>
  <w:num w:numId="3" w16cid:durableId="1470777982">
    <w:abstractNumId w:val="6"/>
  </w:num>
  <w:num w:numId="4" w16cid:durableId="521821058">
    <w:abstractNumId w:val="1"/>
  </w:num>
  <w:num w:numId="5" w16cid:durableId="518011859">
    <w:abstractNumId w:val="5"/>
  </w:num>
  <w:num w:numId="6" w16cid:durableId="739671843">
    <w:abstractNumId w:val="4"/>
  </w:num>
  <w:num w:numId="7" w16cid:durableId="2145927930">
    <w:abstractNumId w:val="3"/>
  </w:num>
  <w:num w:numId="8" w16cid:durableId="1202523126">
    <w:abstractNumId w:val="2"/>
  </w:num>
  <w:num w:numId="9" w16cid:durableId="571280061">
    <w:abstractNumId w:val="0"/>
  </w:num>
  <w:num w:numId="10" w16cid:durableId="1592748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14"/>
    <w:rsid w:val="00076AB1"/>
    <w:rsid w:val="000907D7"/>
    <w:rsid w:val="00097119"/>
    <w:rsid w:val="000D5B38"/>
    <w:rsid w:val="000F40EB"/>
    <w:rsid w:val="00100794"/>
    <w:rsid w:val="00110EE0"/>
    <w:rsid w:val="001618DB"/>
    <w:rsid w:val="0016330A"/>
    <w:rsid w:val="001B2894"/>
    <w:rsid w:val="001C35B8"/>
    <w:rsid w:val="001E0495"/>
    <w:rsid w:val="001F6A43"/>
    <w:rsid w:val="00201DD7"/>
    <w:rsid w:val="00242937"/>
    <w:rsid w:val="00252451"/>
    <w:rsid w:val="00256CF2"/>
    <w:rsid w:val="0027296C"/>
    <w:rsid w:val="002800D9"/>
    <w:rsid w:val="00287D5E"/>
    <w:rsid w:val="002A1909"/>
    <w:rsid w:val="002F2FC1"/>
    <w:rsid w:val="0030211F"/>
    <w:rsid w:val="003372D7"/>
    <w:rsid w:val="00351042"/>
    <w:rsid w:val="0039162D"/>
    <w:rsid w:val="003945B5"/>
    <w:rsid w:val="00397F04"/>
    <w:rsid w:val="003B1578"/>
    <w:rsid w:val="003B3ED2"/>
    <w:rsid w:val="003D5011"/>
    <w:rsid w:val="003E0238"/>
    <w:rsid w:val="00403F0A"/>
    <w:rsid w:val="00410DF5"/>
    <w:rsid w:val="0044438B"/>
    <w:rsid w:val="00455193"/>
    <w:rsid w:val="00460A05"/>
    <w:rsid w:val="004713CF"/>
    <w:rsid w:val="00494B1C"/>
    <w:rsid w:val="004B5AFB"/>
    <w:rsid w:val="004B5DA5"/>
    <w:rsid w:val="0050023E"/>
    <w:rsid w:val="00506D6A"/>
    <w:rsid w:val="005112C4"/>
    <w:rsid w:val="005A3611"/>
    <w:rsid w:val="005D60EF"/>
    <w:rsid w:val="00613571"/>
    <w:rsid w:val="006355ED"/>
    <w:rsid w:val="006945BE"/>
    <w:rsid w:val="006D76A7"/>
    <w:rsid w:val="006D7D6C"/>
    <w:rsid w:val="007555AF"/>
    <w:rsid w:val="00780EF1"/>
    <w:rsid w:val="007875C0"/>
    <w:rsid w:val="007D4D4E"/>
    <w:rsid w:val="00804052"/>
    <w:rsid w:val="008177D4"/>
    <w:rsid w:val="0086528E"/>
    <w:rsid w:val="00940302"/>
    <w:rsid w:val="00967A81"/>
    <w:rsid w:val="00972AD1"/>
    <w:rsid w:val="009A280D"/>
    <w:rsid w:val="00A35173"/>
    <w:rsid w:val="00A51F4B"/>
    <w:rsid w:val="00A7719A"/>
    <w:rsid w:val="00A92065"/>
    <w:rsid w:val="00AE2870"/>
    <w:rsid w:val="00B022A0"/>
    <w:rsid w:val="00B5298A"/>
    <w:rsid w:val="00B5523B"/>
    <w:rsid w:val="00BC148B"/>
    <w:rsid w:val="00C60B3F"/>
    <w:rsid w:val="00C7530F"/>
    <w:rsid w:val="00CE4368"/>
    <w:rsid w:val="00D43014"/>
    <w:rsid w:val="00D52275"/>
    <w:rsid w:val="00D629BC"/>
    <w:rsid w:val="00DE1B87"/>
    <w:rsid w:val="00E7744B"/>
    <w:rsid w:val="00EB23CB"/>
    <w:rsid w:val="00F22DDA"/>
    <w:rsid w:val="00F31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5274A"/>
  <w15:docId w15:val="{036B7614-0C65-483D-A57C-5A629F10F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5B8"/>
    <w:pPr>
      <w:spacing w:line="259" w:lineRule="auto"/>
    </w:pPr>
    <w:rPr>
      <w:sz w:val="22"/>
      <w:szCs w:val="22"/>
      <w:lang w:val="en-ID"/>
    </w:rPr>
  </w:style>
  <w:style w:type="paragraph" w:styleId="Heading1">
    <w:name w:val="heading 1"/>
    <w:basedOn w:val="Normal"/>
    <w:next w:val="Normal"/>
    <w:link w:val="Heading1Char"/>
    <w:uiPriority w:val="9"/>
    <w:qFormat/>
    <w:rsid w:val="00D430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30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30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30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30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30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0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0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0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0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30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30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30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30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30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0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0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014"/>
    <w:rPr>
      <w:rFonts w:eastAsiaTheme="majorEastAsia" w:cstheme="majorBidi"/>
      <w:color w:val="272727" w:themeColor="text1" w:themeTint="D8"/>
    </w:rPr>
  </w:style>
  <w:style w:type="paragraph" w:styleId="Title">
    <w:name w:val="Title"/>
    <w:basedOn w:val="Normal"/>
    <w:next w:val="Normal"/>
    <w:link w:val="TitleChar"/>
    <w:uiPriority w:val="10"/>
    <w:qFormat/>
    <w:rsid w:val="00D430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0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0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0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014"/>
    <w:pPr>
      <w:spacing w:before="160"/>
      <w:jc w:val="center"/>
    </w:pPr>
    <w:rPr>
      <w:i/>
      <w:iCs/>
      <w:color w:val="404040" w:themeColor="text1" w:themeTint="BF"/>
    </w:rPr>
  </w:style>
  <w:style w:type="character" w:customStyle="1" w:styleId="QuoteChar">
    <w:name w:val="Quote Char"/>
    <w:basedOn w:val="DefaultParagraphFont"/>
    <w:link w:val="Quote"/>
    <w:uiPriority w:val="29"/>
    <w:rsid w:val="00D43014"/>
    <w:rPr>
      <w:i/>
      <w:iCs/>
      <w:color w:val="404040" w:themeColor="text1" w:themeTint="BF"/>
    </w:rPr>
  </w:style>
  <w:style w:type="paragraph" w:styleId="ListParagraph">
    <w:name w:val="List Paragraph"/>
    <w:basedOn w:val="Normal"/>
    <w:uiPriority w:val="34"/>
    <w:qFormat/>
    <w:rsid w:val="00D43014"/>
    <w:pPr>
      <w:ind w:left="720"/>
      <w:contextualSpacing/>
    </w:pPr>
  </w:style>
  <w:style w:type="character" w:styleId="IntenseEmphasis">
    <w:name w:val="Intense Emphasis"/>
    <w:basedOn w:val="DefaultParagraphFont"/>
    <w:uiPriority w:val="21"/>
    <w:qFormat/>
    <w:rsid w:val="00D43014"/>
    <w:rPr>
      <w:i/>
      <w:iCs/>
      <w:color w:val="2F5496" w:themeColor="accent1" w:themeShade="BF"/>
    </w:rPr>
  </w:style>
  <w:style w:type="paragraph" w:styleId="IntenseQuote">
    <w:name w:val="Intense Quote"/>
    <w:basedOn w:val="Normal"/>
    <w:next w:val="Normal"/>
    <w:link w:val="IntenseQuoteChar"/>
    <w:uiPriority w:val="30"/>
    <w:qFormat/>
    <w:rsid w:val="00D430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3014"/>
    <w:rPr>
      <w:i/>
      <w:iCs/>
      <w:color w:val="2F5496" w:themeColor="accent1" w:themeShade="BF"/>
    </w:rPr>
  </w:style>
  <w:style w:type="character" w:styleId="IntenseReference">
    <w:name w:val="Intense Reference"/>
    <w:basedOn w:val="DefaultParagraphFont"/>
    <w:uiPriority w:val="32"/>
    <w:qFormat/>
    <w:rsid w:val="00D43014"/>
    <w:rPr>
      <w:b/>
      <w:bCs/>
      <w:smallCaps/>
      <w:color w:val="2F5496" w:themeColor="accent1" w:themeShade="BF"/>
      <w:spacing w:val="5"/>
    </w:rPr>
  </w:style>
  <w:style w:type="character" w:styleId="PlaceholderText">
    <w:name w:val="Placeholder Text"/>
    <w:basedOn w:val="DefaultParagraphFont"/>
    <w:uiPriority w:val="99"/>
    <w:semiHidden/>
    <w:rsid w:val="00967A81"/>
    <w:rPr>
      <w:color w:val="666666"/>
    </w:rPr>
  </w:style>
  <w:style w:type="paragraph" w:styleId="NormalWeb">
    <w:name w:val="Normal (Web)"/>
    <w:basedOn w:val="Normal"/>
    <w:uiPriority w:val="99"/>
    <w:semiHidden/>
    <w:unhideWhenUsed/>
    <w:rsid w:val="001B2894"/>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9A28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280D"/>
    <w:rPr>
      <w:rFonts w:ascii="Tahoma" w:hAnsi="Tahoma" w:cs="Tahoma"/>
      <w:sz w:val="16"/>
      <w:szCs w:val="16"/>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16</Pages>
  <Words>2951</Words>
  <Characters>16826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NURUL FAUZIAH DJAMAL</dc:creator>
  <cp:lastModifiedBy>NURUL FAUZIAH DJAMAL</cp:lastModifiedBy>
  <cp:revision>21</cp:revision>
  <dcterms:created xsi:type="dcterms:W3CDTF">2025-10-21T12:17:00Z</dcterms:created>
  <dcterms:modified xsi:type="dcterms:W3CDTF">2025-10-21T12:49:00Z</dcterms:modified>
</cp:coreProperties>
</file>