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B8916" w14:textId="77777777" w:rsidR="007E4753" w:rsidRDefault="007D4265">
      <w:pPr>
        <w:rPr>
          <w:b/>
          <w:sz w:val="32"/>
          <w:szCs w:val="32"/>
        </w:rPr>
      </w:pPr>
      <w:r w:rsidRPr="007D4265">
        <w:rPr>
          <w:b/>
          <w:sz w:val="32"/>
          <w:szCs w:val="32"/>
        </w:rPr>
        <w:t>GSOC 2013 proposal</w:t>
      </w:r>
    </w:p>
    <w:p w14:paraId="3626D69A" w14:textId="77777777" w:rsidR="00DE1737" w:rsidRDefault="00DE1737" w:rsidP="00DE1737">
      <w:pPr>
        <w:pStyle w:val="NormalWeb"/>
        <w:shd w:val="clear" w:color="auto" w:fill="FFFFFF"/>
        <w:spacing w:after="150" w:afterAutospacing="0" w:line="260" w:lineRule="atLeast"/>
        <w:rPr>
          <w:rFonts w:ascii="Arial" w:hAnsi="Arial" w:cs="Arial"/>
          <w:color w:val="333333"/>
        </w:rPr>
      </w:pPr>
      <w:r>
        <w:rPr>
          <w:rStyle w:val="Strong"/>
          <w:rFonts w:ascii="Arial" w:hAnsi="Arial" w:cs="Arial"/>
          <w:color w:val="333333"/>
        </w:rPr>
        <w:t>Overview:</w:t>
      </w:r>
      <w:r>
        <w:rPr>
          <w:rFonts w:ascii="Arial" w:hAnsi="Arial" w:cs="Arial"/>
          <w:color w:val="333333"/>
        </w:rPr>
        <w:t> In an intensive care unit (ICU) there are multiple patients and each patient has multiple sensors emitting data continuously. For example, heart rate is generated once every two seconds whereas frequency of electrocardiography (ECG or EKG) is greater than 120Hz. ICUs generate large amount of streaming data that needs to be analyzed and visualized in real-time. </w:t>
      </w:r>
    </w:p>
    <w:p w14:paraId="0B03A1F9" w14:textId="77777777" w:rsidR="00DE1737" w:rsidRDefault="00DE1737" w:rsidP="00DE1737">
      <w:pPr>
        <w:pStyle w:val="NormalWeb"/>
        <w:shd w:val="clear" w:color="auto" w:fill="FFFFFF"/>
        <w:spacing w:after="150" w:afterAutospacing="0" w:line="260" w:lineRule="atLeast"/>
        <w:rPr>
          <w:rFonts w:ascii="Arial" w:hAnsi="Arial" w:cs="Arial"/>
          <w:color w:val="333333"/>
        </w:rPr>
      </w:pPr>
      <w:r>
        <w:rPr>
          <w:rFonts w:ascii="Arial" w:hAnsi="Arial" w:cs="Arial"/>
          <w:color w:val="333333"/>
        </w:rPr>
        <w:t>Though many analysis algorithms are used for retrospective data analysis, very few algorithms are implemented in a real-time framework. In this project, we will use a distributed streaming platform like Storm (</w:t>
      </w:r>
      <w:hyperlink r:id="rId5" w:history="1">
        <w:r>
          <w:rPr>
            <w:rStyle w:val="Hyperlink"/>
            <w:rFonts w:ascii="Arial" w:hAnsi="Arial" w:cs="Arial"/>
            <w:color w:val="006DAF"/>
          </w:rPr>
          <w:t>http://storm-project.net/</w:t>
        </w:r>
      </w:hyperlink>
      <w:r>
        <w:rPr>
          <w:rFonts w:ascii="Arial" w:hAnsi="Arial" w:cs="Arial"/>
          <w:color w:val="333333"/>
        </w:rPr>
        <w:t xml:space="preserve">) or </w:t>
      </w:r>
      <w:proofErr w:type="spellStart"/>
      <w:r>
        <w:rPr>
          <w:rFonts w:ascii="Arial" w:hAnsi="Arial" w:cs="Arial"/>
          <w:color w:val="333333"/>
        </w:rPr>
        <w:t>Esper</w:t>
      </w:r>
      <w:proofErr w:type="spellEnd"/>
      <w:r>
        <w:rPr>
          <w:rFonts w:ascii="Arial" w:hAnsi="Arial" w:cs="Arial"/>
          <w:color w:val="333333"/>
        </w:rPr>
        <w:t xml:space="preserve"> (</w:t>
      </w:r>
      <w:hyperlink r:id="rId6" w:history="1">
        <w:r>
          <w:rPr>
            <w:rStyle w:val="Hyperlink"/>
            <w:rFonts w:ascii="Arial" w:hAnsi="Arial" w:cs="Arial"/>
            <w:color w:val="006DAF"/>
          </w:rPr>
          <w:t>http://www.espertech.com/products/esper.php</w:t>
        </w:r>
      </w:hyperlink>
      <w:r>
        <w:rPr>
          <w:rFonts w:ascii="Arial" w:hAnsi="Arial" w:cs="Arial"/>
          <w:color w:val="333333"/>
        </w:rPr>
        <w:t>) to implement and incorporate multiple proven threshold, trend, and machine learning based algorithms to generate alerts and provide better knowledge of the patient physiologic state in real-time. This is the analytic part of the ICU decision support system when used in conjunction with visualization project described below.</w:t>
      </w:r>
    </w:p>
    <w:p w14:paraId="256980A3" w14:textId="77777777" w:rsidR="00273FCE" w:rsidRDefault="00CF3FAA">
      <w:pPr>
        <w:rPr>
          <w:sz w:val="32"/>
          <w:szCs w:val="32"/>
        </w:rPr>
      </w:pPr>
      <w:r>
        <w:rPr>
          <w:sz w:val="32"/>
          <w:szCs w:val="32"/>
        </w:rPr>
        <w:t>Project Proposal</w:t>
      </w:r>
    </w:p>
    <w:p w14:paraId="5B78A303" w14:textId="77777777" w:rsidR="00095256" w:rsidRDefault="00095256">
      <w:pPr>
        <w:rPr>
          <w:sz w:val="32"/>
          <w:szCs w:val="32"/>
        </w:rPr>
      </w:pPr>
    </w:p>
    <w:p w14:paraId="3E1293F7" w14:textId="77777777" w:rsidR="002801FC" w:rsidRDefault="002801FC">
      <w:pPr>
        <w:rPr>
          <w:sz w:val="32"/>
          <w:szCs w:val="32"/>
        </w:rPr>
      </w:pPr>
      <w:r>
        <w:rPr>
          <w:sz w:val="32"/>
          <w:szCs w:val="32"/>
        </w:rPr>
        <w:t xml:space="preserve">For this project I be looking at </w:t>
      </w:r>
      <w:r w:rsidR="003956AD">
        <w:rPr>
          <w:sz w:val="32"/>
          <w:szCs w:val="32"/>
        </w:rPr>
        <w:t>machine</w:t>
      </w:r>
      <w:r>
        <w:rPr>
          <w:sz w:val="32"/>
          <w:szCs w:val="32"/>
        </w:rPr>
        <w:t xml:space="preserve"> learning </w:t>
      </w:r>
      <w:r w:rsidR="00414B76">
        <w:rPr>
          <w:sz w:val="32"/>
          <w:szCs w:val="32"/>
        </w:rPr>
        <w:t>algorithms</w:t>
      </w:r>
      <w:r w:rsidR="003956AD">
        <w:rPr>
          <w:sz w:val="32"/>
          <w:szCs w:val="32"/>
        </w:rPr>
        <w:t xml:space="preserve"> </w:t>
      </w:r>
      <w:r>
        <w:rPr>
          <w:sz w:val="32"/>
          <w:szCs w:val="32"/>
        </w:rPr>
        <w:t xml:space="preserve">for </w:t>
      </w:r>
      <w:r w:rsidR="003956AD">
        <w:rPr>
          <w:sz w:val="32"/>
          <w:szCs w:val="32"/>
        </w:rPr>
        <w:t>streaming data.</w:t>
      </w:r>
      <w:r w:rsidR="004F09F9">
        <w:rPr>
          <w:sz w:val="32"/>
          <w:szCs w:val="32"/>
        </w:rPr>
        <w:t xml:space="preserve"> The large amounts </w:t>
      </w:r>
      <w:r w:rsidR="00DB6DA0">
        <w:rPr>
          <w:sz w:val="32"/>
          <w:szCs w:val="32"/>
        </w:rPr>
        <w:t>of streaming data will be tackled by storm that will distribute the workload</w:t>
      </w:r>
      <w:r w:rsidR="00095256">
        <w:rPr>
          <w:sz w:val="32"/>
          <w:szCs w:val="32"/>
        </w:rPr>
        <w:t xml:space="preserve"> into clusters</w:t>
      </w:r>
      <w:r w:rsidR="00DB6DA0">
        <w:rPr>
          <w:sz w:val="32"/>
          <w:szCs w:val="32"/>
        </w:rPr>
        <w:t>.</w:t>
      </w:r>
    </w:p>
    <w:p w14:paraId="69C33774" w14:textId="77777777" w:rsidR="00CC0FC7" w:rsidRDefault="004C553C">
      <w:pPr>
        <w:rPr>
          <w:sz w:val="32"/>
          <w:szCs w:val="32"/>
        </w:rPr>
      </w:pPr>
      <w:r>
        <w:rPr>
          <w:sz w:val="32"/>
          <w:szCs w:val="32"/>
        </w:rPr>
        <w:t>Storm</w:t>
      </w:r>
      <w:r w:rsidR="005F5997">
        <w:rPr>
          <w:sz w:val="32"/>
          <w:szCs w:val="32"/>
        </w:rPr>
        <w:t xml:space="preserve"> is a distributed real time computation </w:t>
      </w:r>
      <w:r w:rsidR="004C52B9">
        <w:rPr>
          <w:sz w:val="32"/>
          <w:szCs w:val="32"/>
        </w:rPr>
        <w:t>system that</w:t>
      </w:r>
      <w:r w:rsidR="00514410">
        <w:rPr>
          <w:sz w:val="32"/>
          <w:szCs w:val="32"/>
        </w:rPr>
        <w:t xml:space="preserve"> can be used with any programming language</w:t>
      </w:r>
      <w:r w:rsidR="00C9427B">
        <w:rPr>
          <w:sz w:val="32"/>
          <w:szCs w:val="32"/>
        </w:rPr>
        <w:t>. Storm provid</w:t>
      </w:r>
      <w:r w:rsidR="00D268C7">
        <w:rPr>
          <w:sz w:val="32"/>
          <w:szCs w:val="32"/>
        </w:rPr>
        <w:t>es primitives</w:t>
      </w:r>
      <w:r w:rsidR="00282D6D">
        <w:rPr>
          <w:sz w:val="32"/>
          <w:szCs w:val="32"/>
        </w:rPr>
        <w:t xml:space="preserve"> (spouts and bo</w:t>
      </w:r>
      <w:r w:rsidR="000B7502">
        <w:rPr>
          <w:sz w:val="32"/>
          <w:szCs w:val="32"/>
        </w:rPr>
        <w:t>lts)</w:t>
      </w:r>
      <w:r w:rsidR="00D268C7">
        <w:rPr>
          <w:sz w:val="32"/>
          <w:szCs w:val="32"/>
        </w:rPr>
        <w:t xml:space="preserve"> for transforming a stream that’s a</w:t>
      </w:r>
      <w:r w:rsidR="002D7D4E">
        <w:rPr>
          <w:sz w:val="32"/>
          <w:szCs w:val="32"/>
        </w:rPr>
        <w:t>n unbounded sequence of tup</w:t>
      </w:r>
      <w:r w:rsidR="002C47D2">
        <w:rPr>
          <w:sz w:val="32"/>
          <w:szCs w:val="32"/>
        </w:rPr>
        <w:t>les. For example</w:t>
      </w:r>
      <w:r w:rsidR="004635E6">
        <w:rPr>
          <w:sz w:val="32"/>
          <w:szCs w:val="32"/>
        </w:rPr>
        <w:t>,</w:t>
      </w:r>
      <w:r w:rsidR="002C47D2">
        <w:rPr>
          <w:sz w:val="32"/>
          <w:szCs w:val="32"/>
        </w:rPr>
        <w:t xml:space="preserve"> </w:t>
      </w:r>
      <w:r w:rsidR="002D7D4E">
        <w:rPr>
          <w:sz w:val="32"/>
          <w:szCs w:val="32"/>
        </w:rPr>
        <w:t>a stream of tweets into a stream of trending topics.</w:t>
      </w:r>
    </w:p>
    <w:p w14:paraId="01335D59" w14:textId="77777777" w:rsidR="004E7410" w:rsidRDefault="004E7410">
      <w:pPr>
        <w:rPr>
          <w:sz w:val="32"/>
          <w:szCs w:val="32"/>
        </w:rPr>
      </w:pPr>
    </w:p>
    <w:p w14:paraId="2A90CAA4" w14:textId="77777777" w:rsidR="006A3A90" w:rsidRDefault="00D52149">
      <w:pPr>
        <w:rPr>
          <w:sz w:val="32"/>
          <w:szCs w:val="32"/>
        </w:rPr>
      </w:pPr>
      <w:r>
        <w:rPr>
          <w:sz w:val="32"/>
          <w:szCs w:val="32"/>
        </w:rPr>
        <w:t xml:space="preserve">For this project I will need to gain understanding of data streams and </w:t>
      </w:r>
      <w:r w:rsidR="00A95CA0">
        <w:rPr>
          <w:sz w:val="32"/>
          <w:szCs w:val="32"/>
        </w:rPr>
        <w:t>drifting data.</w:t>
      </w:r>
      <w:r>
        <w:rPr>
          <w:sz w:val="32"/>
          <w:szCs w:val="32"/>
        </w:rPr>
        <w:t xml:space="preserve"> </w:t>
      </w:r>
      <w:r w:rsidR="006A3A90">
        <w:rPr>
          <w:sz w:val="32"/>
          <w:szCs w:val="32"/>
        </w:rPr>
        <w:t>Data streams h</w:t>
      </w:r>
      <w:r w:rsidR="007E1488">
        <w:rPr>
          <w:sz w:val="32"/>
          <w:szCs w:val="32"/>
        </w:rPr>
        <w:t xml:space="preserve">ave data changing over time </w:t>
      </w:r>
      <w:r w:rsidR="00C00E62">
        <w:rPr>
          <w:sz w:val="32"/>
          <w:szCs w:val="32"/>
        </w:rPr>
        <w:t xml:space="preserve">and </w:t>
      </w:r>
      <w:r w:rsidR="006A3A90">
        <w:rPr>
          <w:sz w:val="32"/>
          <w:szCs w:val="32"/>
        </w:rPr>
        <w:t xml:space="preserve">will require data mining techniques </w:t>
      </w:r>
      <w:r w:rsidR="005D4BD7">
        <w:rPr>
          <w:sz w:val="32"/>
          <w:szCs w:val="32"/>
        </w:rPr>
        <w:t>that have adaptive mechanisms</w:t>
      </w:r>
      <w:r w:rsidR="001D4511">
        <w:rPr>
          <w:sz w:val="32"/>
          <w:szCs w:val="32"/>
        </w:rPr>
        <w:t xml:space="preserve"> in order to maintain accuracy.</w:t>
      </w:r>
      <w:r w:rsidR="007E1488">
        <w:rPr>
          <w:sz w:val="32"/>
          <w:szCs w:val="32"/>
        </w:rPr>
        <w:t xml:space="preserve"> The same data streams will need data mining models that </w:t>
      </w:r>
      <w:r w:rsidR="00A95CA0">
        <w:rPr>
          <w:sz w:val="32"/>
          <w:szCs w:val="32"/>
        </w:rPr>
        <w:t xml:space="preserve">can </w:t>
      </w:r>
      <w:r w:rsidR="007E1488">
        <w:rPr>
          <w:sz w:val="32"/>
          <w:szCs w:val="32"/>
        </w:rPr>
        <w:t xml:space="preserve">fit into limited </w:t>
      </w:r>
      <w:r w:rsidR="00216C87">
        <w:rPr>
          <w:sz w:val="32"/>
          <w:szCs w:val="32"/>
        </w:rPr>
        <w:t>memory,</w:t>
      </w:r>
      <w:r w:rsidR="00AE2B1C">
        <w:rPr>
          <w:sz w:val="32"/>
          <w:szCs w:val="32"/>
        </w:rPr>
        <w:t xml:space="preserve"> processing time</w:t>
      </w:r>
      <w:r w:rsidR="00216C87">
        <w:rPr>
          <w:sz w:val="32"/>
          <w:szCs w:val="32"/>
        </w:rPr>
        <w:t xml:space="preserve"> and able to predict at any time. </w:t>
      </w:r>
    </w:p>
    <w:p w14:paraId="0FBACEF9" w14:textId="77777777" w:rsidR="00DE1737" w:rsidRDefault="00FB2381">
      <w:pPr>
        <w:rPr>
          <w:sz w:val="32"/>
          <w:szCs w:val="32"/>
        </w:rPr>
      </w:pPr>
      <w:r>
        <w:rPr>
          <w:sz w:val="32"/>
          <w:szCs w:val="32"/>
        </w:rPr>
        <w:t>I will</w:t>
      </w:r>
      <w:r w:rsidR="00A95CA0">
        <w:rPr>
          <w:sz w:val="32"/>
          <w:szCs w:val="32"/>
        </w:rPr>
        <w:t xml:space="preserve"> divide my time </w:t>
      </w:r>
      <w:r w:rsidR="00135E4A">
        <w:rPr>
          <w:sz w:val="32"/>
          <w:szCs w:val="32"/>
        </w:rPr>
        <w:t xml:space="preserve">to focus </w:t>
      </w:r>
      <w:proofErr w:type="gramStart"/>
      <w:r w:rsidR="00135E4A">
        <w:rPr>
          <w:sz w:val="32"/>
          <w:szCs w:val="32"/>
        </w:rPr>
        <w:t>on :-</w:t>
      </w:r>
      <w:proofErr w:type="gramEnd"/>
    </w:p>
    <w:p w14:paraId="0CA2D9D3" w14:textId="77777777" w:rsidR="00135E4A" w:rsidRDefault="00FB2381">
      <w:pPr>
        <w:rPr>
          <w:sz w:val="32"/>
          <w:szCs w:val="32"/>
        </w:rPr>
      </w:pPr>
      <w:r>
        <w:rPr>
          <w:sz w:val="32"/>
          <w:szCs w:val="32"/>
        </w:rPr>
        <w:t xml:space="preserve">-Adaptive predictive </w:t>
      </w:r>
      <w:r w:rsidR="009E007B">
        <w:rPr>
          <w:sz w:val="32"/>
          <w:szCs w:val="32"/>
        </w:rPr>
        <w:t>modeling, which</w:t>
      </w:r>
      <w:r>
        <w:rPr>
          <w:sz w:val="32"/>
          <w:szCs w:val="32"/>
        </w:rPr>
        <w:t xml:space="preserve"> looks at c</w:t>
      </w:r>
      <w:r w:rsidR="009E007B">
        <w:rPr>
          <w:sz w:val="32"/>
          <w:szCs w:val="32"/>
        </w:rPr>
        <w:t>lassification and regression approaches for data streams.</w:t>
      </w:r>
      <w:r w:rsidR="00FE3F9E">
        <w:rPr>
          <w:sz w:val="32"/>
          <w:szCs w:val="32"/>
        </w:rPr>
        <w:t xml:space="preserve"> </w:t>
      </w:r>
      <w:r w:rsidR="00316053">
        <w:rPr>
          <w:sz w:val="32"/>
          <w:szCs w:val="32"/>
        </w:rPr>
        <w:t xml:space="preserve">I will focus on the </w:t>
      </w:r>
      <w:r w:rsidR="00FE3F9E">
        <w:rPr>
          <w:sz w:val="32"/>
          <w:szCs w:val="32"/>
        </w:rPr>
        <w:t xml:space="preserve">major type of approaches that are presented in academic papers </w:t>
      </w:r>
      <w:r w:rsidR="00F22138">
        <w:rPr>
          <w:sz w:val="32"/>
          <w:szCs w:val="32"/>
        </w:rPr>
        <w:t>for example having a single leaner with variable windows or fixed windows with instance weightings</w:t>
      </w:r>
      <w:r w:rsidR="00162DB1">
        <w:rPr>
          <w:sz w:val="32"/>
          <w:szCs w:val="32"/>
        </w:rPr>
        <w:t xml:space="preserve">, ensemble with dynamic </w:t>
      </w:r>
      <w:r w:rsidR="004631C9">
        <w:rPr>
          <w:sz w:val="32"/>
          <w:szCs w:val="32"/>
        </w:rPr>
        <w:t>integration</w:t>
      </w:r>
      <w:r w:rsidR="00162DB1">
        <w:rPr>
          <w:sz w:val="32"/>
          <w:szCs w:val="32"/>
        </w:rPr>
        <w:t xml:space="preserve"> or adaptive fusion rules</w:t>
      </w:r>
      <w:r w:rsidR="00F22138">
        <w:rPr>
          <w:sz w:val="32"/>
          <w:szCs w:val="32"/>
        </w:rPr>
        <w:t xml:space="preserve"> </w:t>
      </w:r>
    </w:p>
    <w:p w14:paraId="5E8B27B0" w14:textId="77777777" w:rsidR="009C3024" w:rsidRDefault="002E668E">
      <w:pPr>
        <w:rPr>
          <w:sz w:val="32"/>
          <w:szCs w:val="32"/>
        </w:rPr>
      </w:pPr>
      <w:bookmarkStart w:id="0" w:name="_GoBack"/>
      <w:r>
        <w:rPr>
          <w:sz w:val="32"/>
          <w:szCs w:val="32"/>
        </w:rPr>
        <w:lastRenderedPageBreak/>
        <w:t xml:space="preserve">-Clustering </w:t>
      </w:r>
      <w:r w:rsidR="009C3024">
        <w:rPr>
          <w:sz w:val="32"/>
          <w:szCs w:val="32"/>
        </w:rPr>
        <w:t xml:space="preserve">of </w:t>
      </w:r>
      <w:r>
        <w:rPr>
          <w:sz w:val="32"/>
          <w:szCs w:val="32"/>
        </w:rPr>
        <w:t>streaming data</w:t>
      </w:r>
      <w:r w:rsidR="009C3024">
        <w:rPr>
          <w:sz w:val="32"/>
          <w:szCs w:val="32"/>
        </w:rPr>
        <w:t>. This looks at grou</w:t>
      </w:r>
      <w:r w:rsidR="001D61DE">
        <w:rPr>
          <w:sz w:val="32"/>
          <w:szCs w:val="32"/>
        </w:rPr>
        <w:t xml:space="preserve">ping at similar object </w:t>
      </w:r>
      <w:proofErr w:type="spellStart"/>
      <w:proofErr w:type="gramStart"/>
      <w:r w:rsidR="001D61DE">
        <w:rPr>
          <w:sz w:val="32"/>
          <w:szCs w:val="32"/>
        </w:rPr>
        <w:t>together.</w:t>
      </w:r>
      <w:r w:rsidR="00D96A1C">
        <w:rPr>
          <w:sz w:val="32"/>
          <w:szCs w:val="32"/>
        </w:rPr>
        <w:t>I</w:t>
      </w:r>
      <w:proofErr w:type="spellEnd"/>
      <w:proofErr w:type="gramEnd"/>
      <w:r w:rsidR="00D96A1C">
        <w:rPr>
          <w:sz w:val="32"/>
          <w:szCs w:val="32"/>
        </w:rPr>
        <w:t xml:space="preserve"> will look at clustering algorithms  for example Stream K++ algorithms</w:t>
      </w:r>
    </w:p>
    <w:bookmarkEnd w:id="0"/>
    <w:p w14:paraId="1B7E7DB1" w14:textId="77777777" w:rsidR="009C3024" w:rsidRDefault="009C3024">
      <w:pPr>
        <w:rPr>
          <w:sz w:val="32"/>
          <w:szCs w:val="32"/>
        </w:rPr>
      </w:pPr>
    </w:p>
    <w:p w14:paraId="5EA8BCED" w14:textId="77777777" w:rsidR="009C3024" w:rsidRDefault="009C3024">
      <w:pPr>
        <w:rPr>
          <w:sz w:val="32"/>
          <w:szCs w:val="32"/>
        </w:rPr>
      </w:pPr>
    </w:p>
    <w:p w14:paraId="0A64B0D5" w14:textId="77777777" w:rsidR="002B434D" w:rsidRDefault="004F6F67">
      <w:pPr>
        <w:rPr>
          <w:sz w:val="32"/>
          <w:szCs w:val="32"/>
        </w:rPr>
      </w:pPr>
      <w:r>
        <w:rPr>
          <w:sz w:val="32"/>
          <w:szCs w:val="32"/>
        </w:rPr>
        <w:t>-</w:t>
      </w:r>
      <w:r w:rsidR="002B434D">
        <w:rPr>
          <w:sz w:val="32"/>
          <w:szCs w:val="32"/>
        </w:rPr>
        <w:t xml:space="preserve">Machine learning problem is supervised </w:t>
      </w:r>
      <w:r>
        <w:rPr>
          <w:sz w:val="32"/>
          <w:szCs w:val="32"/>
        </w:rPr>
        <w:t>learning</w:t>
      </w:r>
    </w:p>
    <w:p w14:paraId="53E0A1F6" w14:textId="77777777" w:rsidR="002B434D" w:rsidRDefault="002B434D">
      <w:pPr>
        <w:rPr>
          <w:sz w:val="32"/>
          <w:szCs w:val="32"/>
        </w:rPr>
      </w:pPr>
      <w:r>
        <w:rPr>
          <w:sz w:val="32"/>
          <w:szCs w:val="32"/>
        </w:rPr>
        <w:t>Learn a classifier form the data</w:t>
      </w:r>
      <w:r w:rsidR="004F6F67">
        <w:rPr>
          <w:sz w:val="32"/>
          <w:szCs w:val="32"/>
        </w:rPr>
        <w:t>.</w:t>
      </w:r>
    </w:p>
    <w:p w14:paraId="6BB23840" w14:textId="77777777" w:rsidR="004F6F67" w:rsidRDefault="004F6F67">
      <w:pPr>
        <w:rPr>
          <w:sz w:val="32"/>
          <w:szCs w:val="32"/>
        </w:rPr>
      </w:pPr>
      <w:r>
        <w:rPr>
          <w:sz w:val="32"/>
          <w:szCs w:val="32"/>
        </w:rPr>
        <w:t>-</w:t>
      </w:r>
      <w:proofErr w:type="gramStart"/>
      <w:r>
        <w:rPr>
          <w:sz w:val="32"/>
          <w:szCs w:val="32"/>
        </w:rPr>
        <w:t>Model :Bayesian</w:t>
      </w:r>
      <w:proofErr w:type="gramEnd"/>
      <w:r>
        <w:rPr>
          <w:sz w:val="32"/>
          <w:szCs w:val="32"/>
        </w:rPr>
        <w:t xml:space="preserve"> Network Classifiers :learning BNCs from data: </w:t>
      </w:r>
      <w:proofErr w:type="spellStart"/>
      <w:r>
        <w:rPr>
          <w:sz w:val="32"/>
          <w:szCs w:val="32"/>
        </w:rPr>
        <w:t>probablisitic</w:t>
      </w:r>
      <w:proofErr w:type="spellEnd"/>
      <w:r>
        <w:rPr>
          <w:sz w:val="32"/>
          <w:szCs w:val="32"/>
        </w:rPr>
        <w:t xml:space="preserve"> graphical modeling </w:t>
      </w:r>
    </w:p>
    <w:p w14:paraId="2F24DFF2" w14:textId="77777777" w:rsidR="00061341" w:rsidRDefault="00061341">
      <w:pPr>
        <w:rPr>
          <w:sz w:val="32"/>
          <w:szCs w:val="32"/>
        </w:rPr>
      </w:pPr>
      <w:r>
        <w:rPr>
          <w:sz w:val="32"/>
          <w:szCs w:val="32"/>
        </w:rPr>
        <w:t>-</w:t>
      </w:r>
      <w:proofErr w:type="gramStart"/>
      <w:r>
        <w:rPr>
          <w:sz w:val="32"/>
          <w:szCs w:val="32"/>
        </w:rPr>
        <w:t>learning</w:t>
      </w:r>
      <w:proofErr w:type="gramEnd"/>
      <w:r>
        <w:rPr>
          <w:sz w:val="32"/>
          <w:szCs w:val="32"/>
        </w:rPr>
        <w:t xml:space="preserve"> scenario :on-line learning ,data arrives </w:t>
      </w:r>
      <w:r w:rsidR="00C4114E">
        <w:rPr>
          <w:sz w:val="32"/>
          <w:szCs w:val="32"/>
        </w:rPr>
        <w:t>sequentially</w:t>
      </w:r>
    </w:p>
    <w:p w14:paraId="34B00195" w14:textId="77777777" w:rsidR="00C4114E" w:rsidRDefault="00C4114E">
      <w:pPr>
        <w:rPr>
          <w:sz w:val="32"/>
          <w:szCs w:val="32"/>
        </w:rPr>
      </w:pPr>
      <w:proofErr w:type="spellStart"/>
      <w:proofErr w:type="gramStart"/>
      <w:r>
        <w:rPr>
          <w:sz w:val="32"/>
          <w:szCs w:val="32"/>
        </w:rPr>
        <w:t>flexabilty</w:t>
      </w:r>
      <w:proofErr w:type="spellEnd"/>
      <w:proofErr w:type="gramEnd"/>
    </w:p>
    <w:p w14:paraId="5F399395" w14:textId="77777777" w:rsidR="00C4114E" w:rsidRDefault="00C4114E">
      <w:pPr>
        <w:rPr>
          <w:sz w:val="32"/>
          <w:szCs w:val="32"/>
        </w:rPr>
      </w:pPr>
      <w:proofErr w:type="gramStart"/>
      <w:r>
        <w:rPr>
          <w:sz w:val="32"/>
          <w:szCs w:val="32"/>
        </w:rPr>
        <w:t>scalable</w:t>
      </w:r>
      <w:proofErr w:type="gramEnd"/>
    </w:p>
    <w:p w14:paraId="3EDFAEE5" w14:textId="77777777" w:rsidR="00C4114E" w:rsidRDefault="00B830A7">
      <w:pPr>
        <w:rPr>
          <w:sz w:val="32"/>
          <w:szCs w:val="32"/>
        </w:rPr>
      </w:pPr>
      <w:proofErr w:type="gramStart"/>
      <w:r>
        <w:rPr>
          <w:sz w:val="32"/>
          <w:szCs w:val="32"/>
        </w:rPr>
        <w:t>real</w:t>
      </w:r>
      <w:proofErr w:type="gramEnd"/>
      <w:r>
        <w:rPr>
          <w:sz w:val="32"/>
          <w:szCs w:val="32"/>
        </w:rPr>
        <w:t xml:space="preserve"> time and latency </w:t>
      </w:r>
      <w:proofErr w:type="spellStart"/>
      <w:r>
        <w:rPr>
          <w:sz w:val="32"/>
          <w:szCs w:val="32"/>
        </w:rPr>
        <w:t>gurantees</w:t>
      </w:r>
      <w:proofErr w:type="spellEnd"/>
      <w:r>
        <w:rPr>
          <w:sz w:val="32"/>
          <w:szCs w:val="32"/>
        </w:rPr>
        <w:t xml:space="preserve"> </w:t>
      </w:r>
    </w:p>
    <w:p w14:paraId="26455305" w14:textId="77777777" w:rsidR="00ED7826" w:rsidRDefault="00ED7826"/>
    <w:sectPr w:rsidR="00ED7826" w:rsidSect="007E475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265"/>
    <w:rsid w:val="00015829"/>
    <w:rsid w:val="00061341"/>
    <w:rsid w:val="00092351"/>
    <w:rsid w:val="0009479E"/>
    <w:rsid w:val="00095256"/>
    <w:rsid w:val="000B7502"/>
    <w:rsid w:val="000E1937"/>
    <w:rsid w:val="00135E4A"/>
    <w:rsid w:val="00162DB1"/>
    <w:rsid w:val="001B3ABB"/>
    <w:rsid w:val="001D4511"/>
    <w:rsid w:val="001D61DE"/>
    <w:rsid w:val="00216C87"/>
    <w:rsid w:val="00273FCE"/>
    <w:rsid w:val="002801FC"/>
    <w:rsid w:val="00282D6D"/>
    <w:rsid w:val="002B434D"/>
    <w:rsid w:val="002C47D2"/>
    <w:rsid w:val="002D7D4E"/>
    <w:rsid w:val="002E668E"/>
    <w:rsid w:val="002F52BF"/>
    <w:rsid w:val="00316053"/>
    <w:rsid w:val="003356D7"/>
    <w:rsid w:val="003956AD"/>
    <w:rsid w:val="00414B76"/>
    <w:rsid w:val="0041574D"/>
    <w:rsid w:val="004631C9"/>
    <w:rsid w:val="004635E6"/>
    <w:rsid w:val="004C52B9"/>
    <w:rsid w:val="004C553C"/>
    <w:rsid w:val="004E7410"/>
    <w:rsid w:val="004F09F9"/>
    <w:rsid w:val="004F6F67"/>
    <w:rsid w:val="00514410"/>
    <w:rsid w:val="005B1052"/>
    <w:rsid w:val="005D4BD7"/>
    <w:rsid w:val="005F5997"/>
    <w:rsid w:val="006A0FF5"/>
    <w:rsid w:val="006A3A90"/>
    <w:rsid w:val="007D4265"/>
    <w:rsid w:val="007E1488"/>
    <w:rsid w:val="007E4753"/>
    <w:rsid w:val="007F2CFA"/>
    <w:rsid w:val="00952823"/>
    <w:rsid w:val="009C3024"/>
    <w:rsid w:val="009E007B"/>
    <w:rsid w:val="009E035A"/>
    <w:rsid w:val="00A030A4"/>
    <w:rsid w:val="00A95CA0"/>
    <w:rsid w:val="00AA320D"/>
    <w:rsid w:val="00AC1FC2"/>
    <w:rsid w:val="00AE2B1C"/>
    <w:rsid w:val="00B61E85"/>
    <w:rsid w:val="00B830A7"/>
    <w:rsid w:val="00C00E62"/>
    <w:rsid w:val="00C4114E"/>
    <w:rsid w:val="00C51A02"/>
    <w:rsid w:val="00C55E18"/>
    <w:rsid w:val="00C90347"/>
    <w:rsid w:val="00C9427B"/>
    <w:rsid w:val="00CC0FC7"/>
    <w:rsid w:val="00CF3FAA"/>
    <w:rsid w:val="00D25A89"/>
    <w:rsid w:val="00D268C7"/>
    <w:rsid w:val="00D52149"/>
    <w:rsid w:val="00D834EB"/>
    <w:rsid w:val="00D96A1C"/>
    <w:rsid w:val="00DB6DA0"/>
    <w:rsid w:val="00DC3497"/>
    <w:rsid w:val="00DE1737"/>
    <w:rsid w:val="00E10103"/>
    <w:rsid w:val="00ED7826"/>
    <w:rsid w:val="00F0662F"/>
    <w:rsid w:val="00F22138"/>
    <w:rsid w:val="00FB2381"/>
    <w:rsid w:val="00FE3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94A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73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E1737"/>
    <w:rPr>
      <w:b/>
      <w:bCs/>
    </w:rPr>
  </w:style>
  <w:style w:type="character" w:styleId="Hyperlink">
    <w:name w:val="Hyperlink"/>
    <w:basedOn w:val="DefaultParagraphFont"/>
    <w:uiPriority w:val="99"/>
    <w:semiHidden/>
    <w:unhideWhenUsed/>
    <w:rsid w:val="00DE173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73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E1737"/>
    <w:rPr>
      <w:b/>
      <w:bCs/>
    </w:rPr>
  </w:style>
  <w:style w:type="character" w:styleId="Hyperlink">
    <w:name w:val="Hyperlink"/>
    <w:basedOn w:val="DefaultParagraphFont"/>
    <w:uiPriority w:val="99"/>
    <w:semiHidden/>
    <w:unhideWhenUsed/>
    <w:rsid w:val="00DE17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330445">
      <w:bodyDiv w:val="1"/>
      <w:marLeft w:val="0"/>
      <w:marRight w:val="0"/>
      <w:marTop w:val="0"/>
      <w:marBottom w:val="0"/>
      <w:divBdr>
        <w:top w:val="none" w:sz="0" w:space="0" w:color="auto"/>
        <w:left w:val="none" w:sz="0" w:space="0" w:color="auto"/>
        <w:bottom w:val="none" w:sz="0" w:space="0" w:color="auto"/>
        <w:right w:val="none" w:sz="0" w:space="0" w:color="auto"/>
      </w:divBdr>
    </w:div>
    <w:div w:id="19647284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orm-project.net/" TargetMode="External"/><Relationship Id="rId6" Type="http://schemas.openxmlformats.org/officeDocument/2006/relationships/hyperlink" Target="http://www.espertech.com/products/esper.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418</Words>
  <Characters>2386</Characters>
  <Application>Microsoft Macintosh Word</Application>
  <DocSecurity>0</DocSecurity>
  <Lines>19</Lines>
  <Paragraphs>5</Paragraphs>
  <ScaleCrop>false</ScaleCrop>
  <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2</cp:revision>
  <dcterms:created xsi:type="dcterms:W3CDTF">2013-04-30T18:08:00Z</dcterms:created>
  <dcterms:modified xsi:type="dcterms:W3CDTF">2013-05-02T00:06:00Z</dcterms:modified>
</cp:coreProperties>
</file>