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黑体" w:cs="黑体" w:eastAsia="黑体" w:hAnsi="黑体"/>
          <w:b/>
          <w:bCs/>
          <w:sz w:val="32"/>
          <w:szCs w:val="32"/>
        </w:rPr>
        <w:t xml:space="preserve">题库</w:t>
      </w:r>
    </w:p>
    <w:p>
      <w:pPr>
        <w:spacing w:after="400"/>
      </w:pPr>
      <w:r>
        <w:rPr>
          <w:rFonts w:ascii="黑体" w:cs="黑体" w:eastAsia="黑体" w:hAnsi="黑体"/>
          <w:sz w:val="24"/>
          <w:szCs w:val="24"/>
        </w:rPr>
        <w:t xml:space="preserve">共114道题。单选题40道 多选题40道 判断题30道 综合案例题4道 </w:t>
      </w:r>
    </w:p>
    <w:p>
      <w:pPr>
        <w:spacing w:after="100" w:before="300"/>
      </w:pPr>
      <w:r>
        <w:rPr>
          <w:rFonts w:ascii="黑体" w:cs="黑体" w:eastAsia="黑体" w:hAnsi="黑体"/>
          <w:b/>
          <w:bCs/>
          <w:sz w:val="28"/>
          <w:szCs w:val="28"/>
        </w:rPr>
        <w:t xml:space="preserve">1. 【单选题】</w:t>
      </w:r>
    </w:p>
    <w:p>
      <w:pPr>
        <w:spacing w:after="80"/>
      </w:pPr>
      <w:r>
        <w:rPr>
          <w:rFonts w:ascii="黑体" w:cs="黑体" w:eastAsia="黑体" w:hAnsi="黑体"/>
          <w:color w:val="000000"/>
          <w:sz w:val="26"/>
          <w:szCs w:val="26"/>
        </w:rPr>
        <w:t xml:space="preserve">对于流动性风险限额的评估（）。</w:t>
      </w:r>
    </w:p>
    <w:p>
      <w:pPr>
        <w:spacing w:after="80"/>
      </w:pPr>
      <w:r>
        <w:rPr>
          <w:rFonts w:ascii="黑体" w:cs="黑体" w:eastAsia="黑体" w:hAnsi="黑体"/>
          <w:sz w:val="26"/>
          <w:szCs w:val="26"/>
        </w:rPr>
        <w:t xml:space="preserve">A. 每半年一次</w:t>
      </w:r>
    </w:p>
    <w:p>
      <w:pPr>
        <w:spacing w:after="80"/>
      </w:pPr>
      <w:r>
        <w:rPr>
          <w:rFonts w:ascii="黑体" w:cs="黑体" w:eastAsia="黑体" w:hAnsi="黑体"/>
          <w:sz w:val="26"/>
          <w:szCs w:val="26"/>
        </w:rPr>
        <w:t xml:space="preserve">B. 每三年一次</w:t>
      </w:r>
    </w:p>
    <w:p>
      <w:pPr>
        <w:spacing w:after="80"/>
      </w:pPr>
      <w:r>
        <w:rPr>
          <w:rFonts w:ascii="黑体" w:cs="黑体" w:eastAsia="黑体" w:hAnsi="黑体"/>
          <w:sz w:val="26"/>
          <w:szCs w:val="26"/>
        </w:rPr>
        <w:t xml:space="preserve">C. 每两年一次</w:t>
      </w:r>
    </w:p>
    <w:p>
      <w:pPr>
        <w:spacing w:after="80"/>
      </w:pPr>
      <w:r>
        <w:rPr>
          <w:rFonts w:ascii="黑体" w:cs="黑体" w:eastAsia="黑体" w:hAnsi="黑体"/>
          <w:sz w:val="26"/>
          <w:szCs w:val="26"/>
        </w:rPr>
        <w:t xml:space="preserve">D. 每一年一次</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D选项正确，证券公司应至少每年对流动性风险限额进行一次评估，必要时进行调整。故本题选D选项。</w:t>
      </w:r>
    </w:p>
    <w:p>
      <w:pPr>
        <w:spacing w:after="100"/>
      </w:pPr>
    </w:p>
    <w:p>
      <w:pPr>
        <w:spacing w:after="100" w:before="300"/>
      </w:pPr>
      <w:r>
        <w:rPr>
          <w:rFonts w:ascii="黑体" w:cs="黑体" w:eastAsia="黑体" w:hAnsi="黑体"/>
          <w:b/>
          <w:bCs/>
          <w:sz w:val="28"/>
          <w:szCs w:val="28"/>
        </w:rPr>
        <w:t xml:space="preserve">2. 【单选题】</w:t>
      </w:r>
    </w:p>
    <w:p>
      <w:pPr>
        <w:spacing w:after="80"/>
      </w:pPr>
      <w:r>
        <w:rPr>
          <w:rFonts w:ascii="黑体" w:cs="黑体" w:eastAsia="黑体" w:hAnsi="黑体"/>
          <w:color w:val="000000"/>
          <w:sz w:val="26"/>
          <w:szCs w:val="26"/>
        </w:rPr>
        <w:t xml:space="preserve">下列法律法规及主要部门规章、规范性文件中，不属于证券公司发行与承销业务适用的是（）。</w:t>
      </w:r>
    </w:p>
    <w:p>
      <w:pPr>
        <w:spacing w:after="80"/>
      </w:pPr>
      <w:r>
        <w:rPr>
          <w:rFonts w:ascii="黑体" w:cs="黑体" w:eastAsia="黑体" w:hAnsi="黑体"/>
          <w:sz w:val="26"/>
          <w:szCs w:val="26"/>
        </w:rPr>
        <w:t xml:space="preserve">A. 《企业债券管理条例》</w:t>
      </w:r>
    </w:p>
    <w:p>
      <w:pPr>
        <w:spacing w:after="80"/>
      </w:pPr>
      <w:r>
        <w:rPr>
          <w:rFonts w:ascii="黑体" w:cs="黑体" w:eastAsia="黑体" w:hAnsi="黑体"/>
          <w:sz w:val="26"/>
          <w:szCs w:val="26"/>
        </w:rPr>
        <w:t xml:space="preserve">B. 《证券发行与承销管理办法》</w:t>
      </w:r>
    </w:p>
    <w:p>
      <w:pPr>
        <w:spacing w:after="80"/>
      </w:pPr>
      <w:r>
        <w:rPr>
          <w:rFonts w:ascii="黑体" w:cs="黑体" w:eastAsia="黑体" w:hAnsi="黑体"/>
          <w:sz w:val="26"/>
          <w:szCs w:val="26"/>
        </w:rPr>
        <w:t xml:space="preserve">C. 《上市公司收购管理办法》</w:t>
      </w:r>
    </w:p>
    <w:p>
      <w:pPr>
        <w:spacing w:after="80"/>
      </w:pPr>
      <w:r>
        <w:rPr>
          <w:rFonts w:ascii="黑体" w:cs="黑体" w:eastAsia="黑体" w:hAnsi="黑体"/>
          <w:sz w:val="26"/>
          <w:szCs w:val="26"/>
        </w:rPr>
        <w:t xml:space="preserve">D. 《公司法》</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发行与承销业务的主要法律、行政法规包括《公司法》（D选项不符合题意）《证券法》《证券公司监督管理条例》《企业债券管理条例》（A选项不符合题意）等。证券发行承销的主要部门规章、规范性文件及业务规则主要包括《证券发行与承销管理办法》（B选项不符合题意）《上海证券交易所首次公开发行证券发行与承销业务实施细则》《深圳证券交易所首次公开发行证券发行与承销业务实施细则》《上海证券交易所上市公司证券发行与承销业务实施细则》《深圳证券交易所上市公司证券发行与承销业务实施细则》《北京证券交易所证券发行与承销管理细则》《首次公开发行证券承销业务规则》等。C选项符合题意，《上市公司收购管理办法》属于与证券交易、证券投资活动有关的财务顾问的业务的规章制度。故本题选C选项。</w:t>
      </w:r>
    </w:p>
    <w:p>
      <w:pPr>
        <w:spacing w:after="100"/>
      </w:pPr>
    </w:p>
    <w:p>
      <w:pPr>
        <w:spacing w:after="100" w:before="300"/>
      </w:pPr>
      <w:r>
        <w:rPr>
          <w:rFonts w:ascii="黑体" w:cs="黑体" w:eastAsia="黑体" w:hAnsi="黑体"/>
          <w:b/>
          <w:bCs/>
          <w:sz w:val="28"/>
          <w:szCs w:val="28"/>
        </w:rPr>
        <w:t xml:space="preserve">3. 【单选题】</w:t>
      </w:r>
    </w:p>
    <w:p>
      <w:pPr>
        <w:spacing w:after="80"/>
      </w:pPr>
      <w:r>
        <w:rPr>
          <w:rFonts w:ascii="黑体" w:cs="黑体" w:eastAsia="黑体" w:hAnsi="黑体"/>
          <w:color w:val="000000"/>
          <w:sz w:val="26"/>
          <w:szCs w:val="26"/>
        </w:rPr>
        <w:t xml:space="preserve">证券公司派内部单位工作人员，借调至贫困山区参与扶贫项目，参与扶贫攻坚，体现了其（）。</w:t>
      </w:r>
    </w:p>
    <w:p>
      <w:pPr>
        <w:spacing w:after="80"/>
      </w:pPr>
      <w:r>
        <w:rPr>
          <w:rFonts w:ascii="黑体" w:cs="黑体" w:eastAsia="黑体" w:hAnsi="黑体"/>
          <w:sz w:val="26"/>
          <w:szCs w:val="26"/>
        </w:rPr>
        <w:t xml:space="preserve">A. 承担社会责任</w:t>
      </w:r>
    </w:p>
    <w:p>
      <w:pPr>
        <w:spacing w:after="80"/>
      </w:pPr>
      <w:r>
        <w:rPr>
          <w:rFonts w:ascii="黑体" w:cs="黑体" w:eastAsia="黑体" w:hAnsi="黑体"/>
          <w:sz w:val="26"/>
          <w:szCs w:val="26"/>
        </w:rPr>
        <w:t xml:space="preserve">B. 遵守法律法规</w:t>
      </w:r>
    </w:p>
    <w:p>
      <w:pPr>
        <w:spacing w:after="80"/>
      </w:pPr>
      <w:r>
        <w:rPr>
          <w:rFonts w:ascii="黑体" w:cs="黑体" w:eastAsia="黑体" w:hAnsi="黑体"/>
          <w:sz w:val="26"/>
          <w:szCs w:val="26"/>
        </w:rPr>
        <w:t xml:space="preserve">C. 接受政府和公众的监督</w:t>
      </w:r>
    </w:p>
    <w:p>
      <w:pPr>
        <w:spacing w:after="80"/>
      </w:pPr>
      <w:r>
        <w:rPr>
          <w:rFonts w:ascii="黑体" w:cs="黑体" w:eastAsia="黑体" w:hAnsi="黑体"/>
          <w:sz w:val="26"/>
          <w:szCs w:val="26"/>
        </w:rPr>
        <w:t xml:space="preserve">D. 遵守社会公德</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证券公司派员参与扶贫攻坚，属于积极响应国家脱贫攻坚战略，主动投入资源助力社会发展，是典型的社会责任体现。故本题选A选项。【小喵提示】公司从事经营活动，应当遵守法律法规，遵守社会公德、商业道德，诚实守信，接受政府和社会公众的监督;应当充分考虑公司职工、消费者等利益相关者的利益以及生态环境保护等社会公共利益，承担社会责任。</w:t>
      </w:r>
    </w:p>
    <w:p>
      <w:pPr>
        <w:spacing w:after="100"/>
      </w:pPr>
    </w:p>
    <w:p>
      <w:pPr>
        <w:spacing w:after="100" w:before="300"/>
      </w:pPr>
      <w:r>
        <w:rPr>
          <w:rFonts w:ascii="黑体" w:cs="黑体" w:eastAsia="黑体" w:hAnsi="黑体"/>
          <w:b/>
          <w:bCs/>
          <w:sz w:val="28"/>
          <w:szCs w:val="28"/>
        </w:rPr>
        <w:t xml:space="preserve">4. 【单选题】</w:t>
      </w:r>
    </w:p>
    <w:p>
      <w:pPr>
        <w:spacing w:after="80"/>
      </w:pPr>
      <w:r>
        <w:rPr>
          <w:rFonts w:ascii="黑体" w:cs="黑体" w:eastAsia="黑体" w:hAnsi="黑体"/>
          <w:color w:val="000000"/>
          <w:sz w:val="26"/>
          <w:szCs w:val="26"/>
        </w:rPr>
        <w:t xml:space="preserve">根据《上海证券交易所科创板股票交易特别规定》，关于投资者参与科创板股票交易需满足的适当性条件，下列说法正确的是（）。</w:t>
      </w:r>
    </w:p>
    <w:p>
      <w:pPr>
        <w:spacing w:after="80"/>
      </w:pPr>
      <w:r>
        <w:rPr>
          <w:rFonts w:ascii="黑体" w:cs="黑体" w:eastAsia="黑体" w:hAnsi="黑体"/>
          <w:sz w:val="26"/>
          <w:szCs w:val="26"/>
        </w:rPr>
        <w:t xml:space="preserve">A. 机构投资者申请权限开通前20个交易日证券账户及资金账户内的资产日均不低于人民币50万元，或者参与证券交易24个月以上</w:t>
      </w:r>
    </w:p>
    <w:p>
      <w:pPr>
        <w:spacing w:after="80"/>
      </w:pPr>
      <w:r>
        <w:rPr>
          <w:rFonts w:ascii="黑体" w:cs="黑体" w:eastAsia="黑体" w:hAnsi="黑体"/>
          <w:sz w:val="26"/>
          <w:szCs w:val="26"/>
        </w:rPr>
        <w:t xml:space="preserve">B. 机构投资者申请权限开通前20个交易日证券账户及资金账户内的资产日均不低于人民币50万元，并且参与证券交易24个月以上</w:t>
      </w:r>
    </w:p>
    <w:p>
      <w:pPr>
        <w:spacing w:after="80"/>
      </w:pPr>
      <w:r>
        <w:rPr>
          <w:rFonts w:ascii="黑体" w:cs="黑体" w:eastAsia="黑体" w:hAnsi="黑体"/>
          <w:sz w:val="26"/>
          <w:szCs w:val="26"/>
        </w:rPr>
        <w:t xml:space="preserve">C. 个人投资者申请权限开通前20个交易日证券账户及资金账户内的资产日均不低于人民币50万元（不包括该投资者通过融资融券融入的资金和证券），或者参与证券交易24个月以上</w:t>
      </w:r>
    </w:p>
    <w:p>
      <w:pPr>
        <w:spacing w:after="80"/>
      </w:pPr>
      <w:r>
        <w:rPr>
          <w:rFonts w:ascii="黑体" w:cs="黑体" w:eastAsia="黑体" w:hAnsi="黑体"/>
          <w:sz w:val="26"/>
          <w:szCs w:val="26"/>
        </w:rPr>
        <w:t xml:space="preserve">D. 个人投资者申请权限开通前20个交易日证券账户及资金账户内的资产日均不低于人民币50万元（不包括该投资者通过融资融券融入的资金和证券），并且参与证券交易24个月以上</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投资者参与科创板股票交易的具体条件:（1）个人投资者（而非机构投资者）申请权限开通前20个交易日证券账户及资金账户内的资产日均不低于人民币50万元（不包括该投资者通过融资融券融入的资金和证券），并且（而非或者）参与证券交易24个月以上（A、B、C选项错误，D选项正确）。（2）符合法律法规及上交所规定的机构投资者，可直接申请开通科创板股票交易权限。（3）投资者仅需向其委托的证券公司申请，在已有沪市A股证券账户上开通科创板股票交易权限即可，无须在中国结算开立新的证券账户。故本题选D选项。</w:t>
      </w:r>
    </w:p>
    <w:p>
      <w:pPr>
        <w:spacing w:after="100"/>
      </w:pPr>
    </w:p>
    <w:p>
      <w:pPr>
        <w:spacing w:after="100" w:before="300"/>
      </w:pPr>
      <w:r>
        <w:rPr>
          <w:rFonts w:ascii="黑体" w:cs="黑体" w:eastAsia="黑体" w:hAnsi="黑体"/>
          <w:b/>
          <w:bCs/>
          <w:sz w:val="28"/>
          <w:szCs w:val="28"/>
        </w:rPr>
        <w:t xml:space="preserve">5. 【单选题】</w:t>
      </w:r>
    </w:p>
    <w:p>
      <w:pPr>
        <w:spacing w:after="80"/>
      </w:pPr>
      <w:r>
        <w:rPr>
          <w:rFonts w:ascii="黑体" w:cs="黑体" w:eastAsia="黑体" w:hAnsi="黑体"/>
          <w:color w:val="000000"/>
          <w:sz w:val="26"/>
          <w:szCs w:val="26"/>
        </w:rPr>
        <w:t xml:space="preserve">根据《证券公司声誉风险管理指引》，下列不属于声誉风险管理应遵循的原则是（）。</w:t>
      </w:r>
    </w:p>
    <w:p>
      <w:pPr>
        <w:spacing w:after="80"/>
      </w:pPr>
      <w:r>
        <w:rPr>
          <w:rFonts w:ascii="黑体" w:cs="黑体" w:eastAsia="黑体" w:hAnsi="黑体"/>
          <w:sz w:val="26"/>
          <w:szCs w:val="26"/>
        </w:rPr>
        <w:t xml:space="preserve">A. 从高层做起原则</w:t>
      </w:r>
    </w:p>
    <w:p>
      <w:pPr>
        <w:spacing w:after="80"/>
      </w:pPr>
      <w:r>
        <w:rPr>
          <w:rFonts w:ascii="黑体" w:cs="黑体" w:eastAsia="黑体" w:hAnsi="黑体"/>
          <w:sz w:val="26"/>
          <w:szCs w:val="26"/>
        </w:rPr>
        <w:t xml:space="preserve">B. 预防第一原则</w:t>
      </w:r>
    </w:p>
    <w:p>
      <w:pPr>
        <w:spacing w:after="80"/>
      </w:pPr>
      <w:r>
        <w:rPr>
          <w:rFonts w:ascii="黑体" w:cs="黑体" w:eastAsia="黑体" w:hAnsi="黑体"/>
          <w:sz w:val="26"/>
          <w:szCs w:val="26"/>
        </w:rPr>
        <w:t xml:space="preserve">C. 审慎管理原则</w:t>
      </w:r>
    </w:p>
    <w:p>
      <w:pPr>
        <w:spacing w:after="80"/>
      </w:pPr>
      <w:r>
        <w:rPr>
          <w:rFonts w:ascii="黑体" w:cs="黑体" w:eastAsia="黑体" w:hAnsi="黑体"/>
          <w:sz w:val="26"/>
          <w:szCs w:val="26"/>
        </w:rPr>
        <w:t xml:space="preserve">D. 快速响应原则</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声誉风险管理应遵循全程全员原则、预防第一原则（B选项不符合题意）、审慎管理原则（C选项不符合题意）、快速响应原则（D选项不符合题意）。故本题选A选项。</w:t>
      </w:r>
    </w:p>
    <w:p>
      <w:pPr>
        <w:spacing w:after="100"/>
      </w:pPr>
    </w:p>
    <w:p>
      <w:pPr>
        <w:spacing w:after="100" w:before="300"/>
      </w:pPr>
      <w:r>
        <w:rPr>
          <w:rFonts w:ascii="黑体" w:cs="黑体" w:eastAsia="黑体" w:hAnsi="黑体"/>
          <w:b/>
          <w:bCs/>
          <w:sz w:val="28"/>
          <w:szCs w:val="28"/>
        </w:rPr>
        <w:t xml:space="preserve">6. 【单选题】</w:t>
      </w:r>
    </w:p>
    <w:p>
      <w:pPr>
        <w:spacing w:after="80"/>
      </w:pPr>
      <w:r>
        <w:rPr>
          <w:rFonts w:ascii="黑体" w:cs="黑体" w:eastAsia="黑体" w:hAnsi="黑体"/>
          <w:color w:val="000000"/>
          <w:sz w:val="26"/>
          <w:szCs w:val="26"/>
        </w:rPr>
        <w:t xml:space="preserve">根据《证券投资基金法》，下列关于基金财产独立性的说法，正确的是（）。</w:t>
      </w:r>
    </w:p>
    <w:p>
      <w:pPr>
        <w:spacing w:after="80"/>
      </w:pPr>
      <w:r>
        <w:rPr>
          <w:rFonts w:ascii="黑体" w:cs="黑体" w:eastAsia="黑体" w:hAnsi="黑体"/>
          <w:sz w:val="26"/>
          <w:szCs w:val="26"/>
        </w:rPr>
        <w:t xml:space="preserve">A. 不同基金财产的债权债务不得相互抵扣，公募基金除外</w:t>
      </w:r>
    </w:p>
    <w:p>
      <w:pPr>
        <w:spacing w:after="80"/>
      </w:pPr>
      <w:r>
        <w:rPr>
          <w:rFonts w:ascii="黑体" w:cs="黑体" w:eastAsia="黑体" w:hAnsi="黑体"/>
          <w:sz w:val="26"/>
          <w:szCs w:val="26"/>
        </w:rPr>
        <w:t xml:space="preserve">B. 基金管理人因基金财产的管理、运用或者其他情形而取得的财产和收益，归入基金管理人</w:t>
      </w:r>
    </w:p>
    <w:p>
      <w:pPr>
        <w:spacing w:after="80"/>
      </w:pPr>
      <w:r>
        <w:rPr>
          <w:rFonts w:ascii="黑体" w:cs="黑体" w:eastAsia="黑体" w:hAnsi="黑体"/>
          <w:sz w:val="26"/>
          <w:szCs w:val="26"/>
        </w:rPr>
        <w:t xml:space="preserve">C. 基金管理人、基金托管人因依法解散、被依法撤销或者被依法宣告破产等原因进行清算的，基金财产不属于其清算财产</w:t>
      </w:r>
    </w:p>
    <w:p>
      <w:pPr>
        <w:spacing w:after="80"/>
      </w:pPr>
      <w:r>
        <w:rPr>
          <w:rFonts w:ascii="黑体" w:cs="黑体" w:eastAsia="黑体" w:hAnsi="黑体"/>
          <w:sz w:val="26"/>
          <w:szCs w:val="26"/>
        </w:rPr>
        <w:t xml:space="preserve">D. 基金财产的债务由基金管理人本身承担，基金管理公司股东以其出资为限对基金财产的债务承担责任</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不同基金财产的债权债务，不得相互抵销。B选项错误，基金管理人、基金托管人因基金财产的管理、运用或者其他情形而取得的财产和收益，归入基金财产。C选项正确，基金管理人、基金托管人因依法解散、被依法撤销或者被依法宣告破产等原因进行清算的，基金财产不属于其清算财产。基金销售机构、基金销售支付机构或者基金份额登记机构破产或者清算时，基金销售结算资金、基金份额不属于其破产财产或者清算财产。D选项错误，基金财产的债务由基金财产本身承担，基金份额持有人以其出资为限对基金财产的债务承担责任。故本题选C选项。</w:t>
      </w:r>
    </w:p>
    <w:p>
      <w:pPr>
        <w:spacing w:after="100"/>
      </w:pPr>
    </w:p>
    <w:p>
      <w:pPr>
        <w:spacing w:after="100" w:before="300"/>
      </w:pPr>
      <w:r>
        <w:rPr>
          <w:rFonts w:ascii="黑体" w:cs="黑体" w:eastAsia="黑体" w:hAnsi="黑体"/>
          <w:b/>
          <w:bCs/>
          <w:sz w:val="28"/>
          <w:szCs w:val="28"/>
        </w:rPr>
        <w:t xml:space="preserve">7. 【单选题】</w:t>
      </w:r>
    </w:p>
    <w:p>
      <w:pPr>
        <w:spacing w:after="80"/>
      </w:pPr>
      <w:r>
        <w:rPr>
          <w:rFonts w:ascii="黑体" w:cs="黑体" w:eastAsia="黑体" w:hAnsi="黑体"/>
          <w:color w:val="000000"/>
          <w:sz w:val="26"/>
          <w:szCs w:val="26"/>
        </w:rPr>
        <w:t xml:space="preserve">根据《证券公司和证券投资基金管理公司合规管理办法》，下列关于证券公司合规管理要求的说法，错误的是（）。</w:t>
      </w:r>
    </w:p>
    <w:p>
      <w:pPr>
        <w:spacing w:after="80"/>
      </w:pPr>
      <w:r>
        <w:rPr>
          <w:rFonts w:ascii="黑体" w:cs="黑体" w:eastAsia="黑体" w:hAnsi="黑体"/>
          <w:sz w:val="26"/>
          <w:szCs w:val="26"/>
        </w:rPr>
        <w:t xml:space="preserve">A. 贯穿决策、执行、监督、反馈等各个环节</w:t>
      </w:r>
    </w:p>
    <w:p>
      <w:pPr>
        <w:spacing w:after="80"/>
      </w:pPr>
      <w:r>
        <w:rPr>
          <w:rFonts w:ascii="黑体" w:cs="黑体" w:eastAsia="黑体" w:hAnsi="黑体"/>
          <w:sz w:val="26"/>
          <w:szCs w:val="26"/>
        </w:rPr>
        <w:t xml:space="preserve">B. 覆盖所有业务</w:t>
      </w:r>
    </w:p>
    <w:p>
      <w:pPr>
        <w:spacing w:after="80"/>
      </w:pPr>
      <w:r>
        <w:rPr>
          <w:rFonts w:ascii="黑体" w:cs="黑体" w:eastAsia="黑体" w:hAnsi="黑体"/>
          <w:sz w:val="26"/>
          <w:szCs w:val="26"/>
        </w:rPr>
        <w:t xml:space="preserve">C. 覆盖各部门，各分支机构、各关联公司</w:t>
      </w:r>
    </w:p>
    <w:p>
      <w:pPr>
        <w:spacing w:after="80"/>
      </w:pPr>
      <w:r>
        <w:rPr>
          <w:rFonts w:ascii="黑体" w:cs="黑体" w:eastAsia="黑体" w:hAnsi="黑体"/>
          <w:sz w:val="26"/>
          <w:szCs w:val="26"/>
        </w:rPr>
        <w:t xml:space="preserve">D. 覆盖全体工作人员</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的合规管理应当覆盖所有业务（B选项正确），各部门、各分支机构、各层级子公司（以下统称"下属单位"）（C选项错误）和全体工作人员（D选项正确），贯穿决策、执行、监督、反馈等各个环节（A选项正确）。故本题选C选项。</w:t>
      </w:r>
    </w:p>
    <w:p>
      <w:pPr>
        <w:spacing w:after="100"/>
      </w:pPr>
    </w:p>
    <w:p>
      <w:pPr>
        <w:spacing w:after="100" w:before="300"/>
      </w:pPr>
      <w:r>
        <w:rPr>
          <w:rFonts w:ascii="黑体" w:cs="黑体" w:eastAsia="黑体" w:hAnsi="黑体"/>
          <w:b/>
          <w:bCs/>
          <w:sz w:val="28"/>
          <w:szCs w:val="28"/>
        </w:rPr>
        <w:t xml:space="preserve">8. 【单选题】</w:t>
      </w:r>
    </w:p>
    <w:p>
      <w:pPr>
        <w:spacing w:after="80"/>
      </w:pPr>
      <w:r>
        <w:rPr>
          <w:rFonts w:ascii="黑体" w:cs="黑体" w:eastAsia="黑体" w:hAnsi="黑体"/>
          <w:color w:val="000000"/>
          <w:sz w:val="26"/>
          <w:szCs w:val="26"/>
        </w:rPr>
        <w:t xml:space="preserve">证券公司从事证券自营业务，可以依据（）的附件《证券公司证券自营投资品种清单》买卖其中所列的证券。</w:t>
      </w:r>
    </w:p>
    <w:p>
      <w:pPr>
        <w:spacing w:after="80"/>
      </w:pPr>
      <w:r>
        <w:rPr>
          <w:rFonts w:ascii="黑体" w:cs="黑体" w:eastAsia="黑体" w:hAnsi="黑体"/>
          <w:sz w:val="26"/>
          <w:szCs w:val="26"/>
        </w:rPr>
        <w:t xml:space="preserve">A. 《证券公司证券自营业务指引》</w:t>
      </w:r>
    </w:p>
    <w:p>
      <w:pPr>
        <w:spacing w:after="80"/>
      </w:pPr>
      <w:r>
        <w:rPr>
          <w:rFonts w:ascii="黑体" w:cs="黑体" w:eastAsia="黑体" w:hAnsi="黑体"/>
          <w:sz w:val="26"/>
          <w:szCs w:val="26"/>
        </w:rPr>
        <w:t xml:space="preserve">B. 《证券公司内部控制指引》</w:t>
      </w:r>
    </w:p>
    <w:p>
      <w:pPr>
        <w:spacing w:after="80"/>
      </w:pPr>
      <w:r>
        <w:rPr>
          <w:rFonts w:ascii="黑体" w:cs="黑体" w:eastAsia="黑体" w:hAnsi="黑体"/>
          <w:sz w:val="26"/>
          <w:szCs w:val="26"/>
        </w:rPr>
        <w:t xml:space="preserve">C. 《证券公司风险控制指标管理办法》</w:t>
      </w:r>
    </w:p>
    <w:p>
      <w:pPr>
        <w:spacing w:after="80"/>
      </w:pPr>
      <w:r>
        <w:rPr>
          <w:rFonts w:ascii="黑体" w:cs="黑体" w:eastAsia="黑体" w:hAnsi="黑体"/>
          <w:sz w:val="26"/>
          <w:szCs w:val="26"/>
        </w:rPr>
        <w:t xml:space="preserve">D. 《关于证券公司证券自营业务投资范围及有关事项的规定》</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D选项正确，根据《关于证券公司证券自营业务投资范围及有关事项的规定》，证券公司从事证券自营业务，可以买卖此规定附件《证券公司证券自营投资品种清单》所列证券。故本题选D选项。</w:t>
      </w:r>
    </w:p>
    <w:p>
      <w:pPr>
        <w:spacing w:after="100"/>
      </w:pPr>
    </w:p>
    <w:p>
      <w:pPr>
        <w:spacing w:after="100" w:before="300"/>
      </w:pPr>
      <w:r>
        <w:rPr>
          <w:rFonts w:ascii="黑体" w:cs="黑体" w:eastAsia="黑体" w:hAnsi="黑体"/>
          <w:b/>
          <w:bCs/>
          <w:sz w:val="28"/>
          <w:szCs w:val="28"/>
        </w:rPr>
        <w:t xml:space="preserve">9. 【单选题】</w:t>
      </w:r>
    </w:p>
    <w:p>
      <w:pPr>
        <w:spacing w:after="80"/>
      </w:pPr>
      <w:r>
        <w:rPr>
          <w:rFonts w:ascii="黑体" w:cs="黑体" w:eastAsia="黑体" w:hAnsi="黑体"/>
          <w:color w:val="000000"/>
          <w:sz w:val="26"/>
          <w:szCs w:val="26"/>
        </w:rPr>
        <w:t xml:space="preserve">根据《公司法》，下列关于可以用作有限责任公司出资的财产的说法，错误的是（）。</w:t>
      </w:r>
    </w:p>
    <w:p>
      <w:pPr>
        <w:spacing w:after="80"/>
      </w:pPr>
      <w:r>
        <w:rPr>
          <w:rFonts w:ascii="黑体" w:cs="黑体" w:eastAsia="黑体" w:hAnsi="黑体"/>
          <w:sz w:val="26"/>
          <w:szCs w:val="26"/>
        </w:rPr>
        <w:t xml:space="preserve">A. 货币</w:t>
      </w:r>
    </w:p>
    <w:p>
      <w:pPr>
        <w:spacing w:after="80"/>
      </w:pPr>
      <w:r>
        <w:rPr>
          <w:rFonts w:ascii="黑体" w:cs="黑体" w:eastAsia="黑体" w:hAnsi="黑体"/>
          <w:sz w:val="26"/>
          <w:szCs w:val="26"/>
        </w:rPr>
        <w:t xml:space="preserve">B. 土地所有权</w:t>
      </w:r>
    </w:p>
    <w:p>
      <w:pPr>
        <w:spacing w:after="80"/>
      </w:pPr>
      <w:r>
        <w:rPr>
          <w:rFonts w:ascii="黑体" w:cs="黑体" w:eastAsia="黑体" w:hAnsi="黑体"/>
          <w:sz w:val="26"/>
          <w:szCs w:val="26"/>
        </w:rPr>
        <w:t xml:space="preserve">C. 实物</w:t>
      </w:r>
    </w:p>
    <w:p>
      <w:pPr>
        <w:spacing w:after="80"/>
      </w:pPr>
      <w:r>
        <w:rPr>
          <w:rFonts w:ascii="黑体" w:cs="黑体" w:eastAsia="黑体" w:hAnsi="黑体"/>
          <w:sz w:val="26"/>
          <w:szCs w:val="26"/>
        </w:rPr>
        <w:t xml:space="preserve">D. 知识产权</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股东可以用货币出资（A选项正确），也可以用实物（C选项正确）、知识产权（D选项正确）、土地使用权（B选项错误，并非"所有权"）、股权、债权等可以用货币估价并可以依法转让的非货币财产作价出资;但是法律、行政法规规定不得作为出资的财产除外。故本题选B选项。</w:t>
      </w:r>
    </w:p>
    <w:p>
      <w:pPr>
        <w:spacing w:after="100"/>
      </w:pPr>
    </w:p>
    <w:p>
      <w:pPr>
        <w:spacing w:after="100" w:before="300"/>
      </w:pPr>
      <w:r>
        <w:rPr>
          <w:rFonts w:ascii="黑体" w:cs="黑体" w:eastAsia="黑体" w:hAnsi="黑体"/>
          <w:b/>
          <w:bCs/>
          <w:sz w:val="28"/>
          <w:szCs w:val="28"/>
        </w:rPr>
        <w:t xml:space="preserve">10. 【单选题】</w:t>
      </w:r>
    </w:p>
    <w:p>
      <w:pPr>
        <w:spacing w:after="80"/>
      </w:pPr>
      <w:r>
        <w:rPr>
          <w:rFonts w:ascii="黑体" w:cs="黑体" w:eastAsia="黑体" w:hAnsi="黑体"/>
          <w:color w:val="000000"/>
          <w:sz w:val="26"/>
          <w:szCs w:val="26"/>
        </w:rPr>
        <w:t xml:space="preserve">根据《证券基金经营机构信息技术管理办法》，下列关于证券公司委托信息技术服务机构提供信息技术服务责任划分的说法，错误的是（）。</w:t>
      </w:r>
    </w:p>
    <w:p>
      <w:pPr>
        <w:spacing w:after="80"/>
      </w:pPr>
      <w:r>
        <w:rPr>
          <w:rFonts w:ascii="黑体" w:cs="黑体" w:eastAsia="黑体" w:hAnsi="黑体"/>
          <w:sz w:val="26"/>
          <w:szCs w:val="26"/>
        </w:rPr>
        <w:t xml:space="preserve">A. 证券公司借助信息技术手段从事证券基金业务活动的，可以委托信息技术服务机构提供产品或服务</w:t>
      </w:r>
    </w:p>
    <w:p>
      <w:pPr>
        <w:spacing w:after="80"/>
      </w:pPr>
      <w:r>
        <w:rPr>
          <w:rFonts w:ascii="黑体" w:cs="黑体" w:eastAsia="黑体" w:hAnsi="黑体"/>
          <w:sz w:val="26"/>
          <w:szCs w:val="26"/>
        </w:rPr>
        <w:t xml:space="preserve">B. 委托信息技术服务机构提供产品或服务的，证券公司依法应当承担的责任可因委托而免除或减轻</w:t>
      </w:r>
    </w:p>
    <w:p>
      <w:pPr>
        <w:spacing w:after="80"/>
      </w:pPr>
      <w:r>
        <w:rPr>
          <w:rFonts w:ascii="黑体" w:cs="黑体" w:eastAsia="黑体" w:hAnsi="黑体"/>
          <w:sz w:val="26"/>
          <w:szCs w:val="26"/>
        </w:rPr>
        <w:t xml:space="preserve">C. 证券公司应当清晰、准确、完整地掌握重要信息系统的技术架构、业务逻辑和操作流程等内容，确保重要信息系统运行始终处于自身控制范围</w:t>
      </w:r>
    </w:p>
    <w:p>
      <w:pPr>
        <w:spacing w:after="80"/>
      </w:pPr>
      <w:r>
        <w:rPr>
          <w:rFonts w:ascii="黑体" w:cs="黑体" w:eastAsia="黑体" w:hAnsi="黑体"/>
          <w:sz w:val="26"/>
          <w:szCs w:val="26"/>
        </w:rPr>
        <w:t xml:space="preserve">D. 除法律法规及中国证监会另有规定外，证券公司不得将重要信息系统的运维、日常安全管理交由信息技术服务机构独立实施</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B选项错误，证券公司借助信息技术手段从事证券基金业务活动的，可以委托信息技术服务机构提供产品或服务，但证券公司依法应当承担的责任不因委托而免除或减轻。故本题选B选项。</w:t>
      </w:r>
    </w:p>
    <w:p>
      <w:pPr>
        <w:spacing w:after="100"/>
      </w:pPr>
    </w:p>
    <w:p>
      <w:pPr>
        <w:spacing w:after="100" w:before="300"/>
      </w:pPr>
      <w:r>
        <w:rPr>
          <w:rFonts w:ascii="黑体" w:cs="黑体" w:eastAsia="黑体" w:hAnsi="黑体"/>
          <w:b/>
          <w:bCs/>
          <w:sz w:val="28"/>
          <w:szCs w:val="28"/>
        </w:rPr>
        <w:t xml:space="preserve">11. 【单选题】</w:t>
      </w:r>
    </w:p>
    <w:p>
      <w:pPr>
        <w:spacing w:after="80"/>
      </w:pPr>
      <w:r>
        <w:rPr>
          <w:rFonts w:ascii="黑体" w:cs="黑体" w:eastAsia="黑体" w:hAnsi="黑体"/>
          <w:color w:val="000000"/>
          <w:sz w:val="26"/>
          <w:szCs w:val="26"/>
        </w:rPr>
        <w:t xml:space="preserve">中国证监会等监管机构制定证券公司信用业务相关监管政策、实施监督管理的法律依据是（）。</w:t>
      </w:r>
    </w:p>
    <w:p>
      <w:pPr>
        <w:spacing w:after="80"/>
      </w:pPr>
      <w:r>
        <w:rPr>
          <w:rFonts w:ascii="黑体" w:cs="黑体" w:eastAsia="黑体" w:hAnsi="黑体"/>
          <w:sz w:val="26"/>
          <w:szCs w:val="26"/>
        </w:rPr>
        <w:t xml:space="preserve">A. 《中国证券登记结算有限责任公司证券出借及转融通登记结算业务规则（试行）》</w:t>
      </w:r>
    </w:p>
    <w:p>
      <w:pPr>
        <w:spacing w:after="80"/>
      </w:pPr>
      <w:r>
        <w:rPr>
          <w:rFonts w:ascii="黑体" w:cs="黑体" w:eastAsia="黑体" w:hAnsi="黑体"/>
          <w:sz w:val="26"/>
          <w:szCs w:val="26"/>
        </w:rPr>
        <w:t xml:space="preserve">B. 《转融通业务监督管理试行办法》</w:t>
      </w:r>
    </w:p>
    <w:p>
      <w:pPr>
        <w:spacing w:after="80"/>
      </w:pPr>
      <w:r>
        <w:rPr>
          <w:rFonts w:ascii="黑体" w:cs="黑体" w:eastAsia="黑体" w:hAnsi="黑体"/>
          <w:sz w:val="26"/>
          <w:szCs w:val="26"/>
        </w:rPr>
        <w:t xml:space="preserve">C. 《证券公司融资融券业务管理办法》</w:t>
      </w:r>
    </w:p>
    <w:p>
      <w:pPr>
        <w:spacing w:after="80"/>
      </w:pPr>
      <w:r>
        <w:rPr>
          <w:rFonts w:ascii="黑体" w:cs="黑体" w:eastAsia="黑体" w:hAnsi="黑体"/>
          <w:sz w:val="26"/>
          <w:szCs w:val="26"/>
        </w:rPr>
        <w:t xml:space="preserve">D. 《证券法》和《证券公司监督管理条例》</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是中国结算制定的自律规则，不属于监管机构制定政策、实施监督管理的法律依据。B、C选项错误，是中国证监会制定的部门规章，属于具体的监管政策文件，而非其制定这些政策、实施监管的法律依据。D选项正确，《证券法》和《证券公司监督管理条例》是中国证监会等监管机构制定信用业务相关监管政策、实施监督管理的重要法律依据。故本题选D选项。</w:t>
      </w:r>
    </w:p>
    <w:p>
      <w:pPr>
        <w:spacing w:after="100"/>
      </w:pPr>
    </w:p>
    <w:p>
      <w:pPr>
        <w:spacing w:after="100" w:before="300"/>
      </w:pPr>
      <w:r>
        <w:rPr>
          <w:rFonts w:ascii="黑体" w:cs="黑体" w:eastAsia="黑体" w:hAnsi="黑体"/>
          <w:b/>
          <w:bCs/>
          <w:sz w:val="28"/>
          <w:szCs w:val="28"/>
        </w:rPr>
        <w:t xml:space="preserve">12. 【单选题】</w:t>
      </w:r>
    </w:p>
    <w:p>
      <w:pPr>
        <w:spacing w:after="80"/>
      </w:pPr>
      <w:r>
        <w:rPr>
          <w:rFonts w:ascii="黑体" w:cs="黑体" w:eastAsia="黑体" w:hAnsi="黑体"/>
          <w:color w:val="000000"/>
          <w:sz w:val="26"/>
          <w:szCs w:val="26"/>
        </w:rPr>
        <w:t xml:space="preserve">证券公司无法以合理成本及时获得充足资金，以偿付到期债务、履行其他支付义务和满足正常业务开展的资金需求的风险是（）。</w:t>
      </w:r>
    </w:p>
    <w:p>
      <w:pPr>
        <w:spacing w:after="80"/>
      </w:pPr>
      <w:r>
        <w:rPr>
          <w:rFonts w:ascii="黑体" w:cs="黑体" w:eastAsia="黑体" w:hAnsi="黑体"/>
          <w:sz w:val="26"/>
          <w:szCs w:val="26"/>
        </w:rPr>
        <w:t xml:space="preserve">A. 流动性风险</w:t>
      </w:r>
    </w:p>
    <w:p>
      <w:pPr>
        <w:spacing w:after="80"/>
      </w:pPr>
      <w:r>
        <w:rPr>
          <w:rFonts w:ascii="黑体" w:cs="黑体" w:eastAsia="黑体" w:hAnsi="黑体"/>
          <w:sz w:val="26"/>
          <w:szCs w:val="26"/>
        </w:rPr>
        <w:t xml:space="preserve">B. 操作风险</w:t>
      </w:r>
    </w:p>
    <w:p>
      <w:pPr>
        <w:spacing w:after="80"/>
      </w:pPr>
      <w:r>
        <w:rPr>
          <w:rFonts w:ascii="黑体" w:cs="黑体" w:eastAsia="黑体" w:hAnsi="黑体"/>
          <w:sz w:val="26"/>
          <w:szCs w:val="26"/>
        </w:rPr>
        <w:t xml:space="preserve">C. 声誉风险</w:t>
      </w:r>
    </w:p>
    <w:p>
      <w:pPr>
        <w:spacing w:after="80"/>
      </w:pPr>
      <w:r>
        <w:rPr>
          <w:rFonts w:ascii="黑体" w:cs="黑体" w:eastAsia="黑体" w:hAnsi="黑体"/>
          <w:sz w:val="26"/>
          <w:szCs w:val="26"/>
        </w:rPr>
        <w:t xml:space="preserve">D. 信用风险</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符合题意，流动性风险，是指证券公司无法以合理成本及时获得充足资金，以偿付到期债务、履行其他支付义务和满足正常业务开展的资金需求的风险。故本题选A选项。【小喵提示】（1）操作风险是指由不完善或有问题的内部程序、人员、信息技术系统，以及外部事件造成损失的风险。（2）声誉风险是指由于证券经营机构行为或外部事件及其工作人员违反廉洁规定、职业道德、业务规范、行规行约等相关行为，导致投资者、发行人、监管机构、自律组织、社会公众、媒体等对证券公司形成负面评价，从而损害其品牌价值，不利其正常经营，甚至影响到市场稳定和社会稳定的风险。（3）信用风险指因融资方、交易对手或发行人等违约导致损失的风险。</w:t>
      </w:r>
    </w:p>
    <w:p>
      <w:pPr>
        <w:spacing w:after="100"/>
      </w:pPr>
    </w:p>
    <w:p>
      <w:pPr>
        <w:spacing w:after="100" w:before="300"/>
      </w:pPr>
      <w:r>
        <w:rPr>
          <w:rFonts w:ascii="黑体" w:cs="黑体" w:eastAsia="黑体" w:hAnsi="黑体"/>
          <w:b/>
          <w:bCs/>
          <w:sz w:val="28"/>
          <w:szCs w:val="28"/>
        </w:rPr>
        <w:t xml:space="preserve">13. 【单选题】</w:t>
      </w:r>
    </w:p>
    <w:p>
      <w:pPr>
        <w:spacing w:after="80"/>
      </w:pPr>
      <w:r>
        <w:rPr>
          <w:rFonts w:ascii="黑体" w:cs="黑体" w:eastAsia="黑体" w:hAnsi="黑体"/>
          <w:color w:val="000000"/>
          <w:sz w:val="26"/>
          <w:szCs w:val="26"/>
        </w:rPr>
        <w:t xml:space="preserve">证券公司应当按照（）的原则，建立健全风险管理与内部控制制度，防范和控制风险。</w:t>
      </w:r>
    </w:p>
    <w:p>
      <w:pPr>
        <w:spacing w:after="80"/>
      </w:pPr>
      <w:r>
        <w:rPr>
          <w:rFonts w:ascii="黑体" w:cs="黑体" w:eastAsia="黑体" w:hAnsi="黑体"/>
          <w:sz w:val="26"/>
          <w:szCs w:val="26"/>
        </w:rPr>
        <w:t xml:space="preserve">A. 审慎经营</w:t>
      </w:r>
    </w:p>
    <w:p>
      <w:pPr>
        <w:spacing w:after="80"/>
      </w:pPr>
      <w:r>
        <w:rPr>
          <w:rFonts w:ascii="黑体" w:cs="黑体" w:eastAsia="黑体" w:hAnsi="黑体"/>
          <w:sz w:val="26"/>
          <w:szCs w:val="26"/>
        </w:rPr>
        <w:t xml:space="preserve">B. 自主经营</w:t>
      </w:r>
    </w:p>
    <w:p>
      <w:pPr>
        <w:spacing w:after="80"/>
      </w:pPr>
      <w:r>
        <w:rPr>
          <w:rFonts w:ascii="黑体" w:cs="黑体" w:eastAsia="黑体" w:hAnsi="黑体"/>
          <w:sz w:val="26"/>
          <w:szCs w:val="26"/>
        </w:rPr>
        <w:t xml:space="preserve">C. 独立经营</w:t>
      </w:r>
    </w:p>
    <w:p>
      <w:pPr>
        <w:spacing w:after="80"/>
      </w:pPr>
      <w:r>
        <w:rPr>
          <w:rFonts w:ascii="黑体" w:cs="黑体" w:eastAsia="黑体" w:hAnsi="黑体"/>
          <w:sz w:val="26"/>
          <w:szCs w:val="26"/>
        </w:rPr>
        <w:t xml:space="preserve">D. 诚信经营</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A选项正确，证券公司应当按照审慎经营的原则，建立健全风险管理与内部控制制度，防范和控制风险。故本题选A选项。</w:t>
      </w:r>
    </w:p>
    <w:p>
      <w:pPr>
        <w:spacing w:after="100"/>
      </w:pPr>
    </w:p>
    <w:p>
      <w:pPr>
        <w:spacing w:after="100" w:before="300"/>
      </w:pPr>
      <w:r>
        <w:rPr>
          <w:rFonts w:ascii="黑体" w:cs="黑体" w:eastAsia="黑体" w:hAnsi="黑体"/>
          <w:b/>
          <w:bCs/>
          <w:sz w:val="28"/>
          <w:szCs w:val="28"/>
        </w:rPr>
        <w:t xml:space="preserve">14. 【单选题】</w:t>
      </w:r>
    </w:p>
    <w:p>
      <w:pPr>
        <w:spacing w:after="80"/>
      </w:pPr>
      <w:r>
        <w:rPr>
          <w:rFonts w:ascii="黑体" w:cs="黑体" w:eastAsia="黑体" w:hAnsi="黑体"/>
          <w:color w:val="000000"/>
          <w:sz w:val="26"/>
          <w:szCs w:val="26"/>
        </w:rPr>
        <w:t xml:space="preserve">根据《证券行业诚信准则》，下列选项中，属于证券公司及其工作人员应当遵守的勤勉尽责要求的是（）。</w:t>
      </w:r>
    </w:p>
    <w:p>
      <w:pPr>
        <w:spacing w:after="80"/>
      </w:pPr>
      <w:r>
        <w:rPr>
          <w:rFonts w:ascii="黑体" w:cs="黑体" w:eastAsia="黑体" w:hAnsi="黑体"/>
          <w:sz w:val="26"/>
          <w:szCs w:val="26"/>
        </w:rPr>
        <w:t xml:space="preserve">A. 自觉学习了解并遵守相关法律法规、监管规定、自律规则、业务规范和内部规章制度</w:t>
      </w:r>
    </w:p>
    <w:p>
      <w:pPr>
        <w:spacing w:after="80"/>
      </w:pPr>
      <w:r>
        <w:rPr>
          <w:rFonts w:ascii="黑体" w:cs="黑体" w:eastAsia="黑体" w:hAnsi="黑体"/>
          <w:sz w:val="26"/>
          <w:szCs w:val="26"/>
        </w:rPr>
        <w:t xml:space="preserve">B. 尊重同行，公平竞争，禁止商业贿赂，自觉维护市场竞争秩序，坚决反对不正当竞争的行为</w:t>
      </w:r>
    </w:p>
    <w:p>
      <w:pPr>
        <w:spacing w:after="80"/>
      </w:pPr>
      <w:r>
        <w:rPr>
          <w:rFonts w:ascii="黑体" w:cs="黑体" w:eastAsia="黑体" w:hAnsi="黑体"/>
          <w:sz w:val="26"/>
          <w:szCs w:val="26"/>
        </w:rPr>
        <w:t xml:space="preserve">C. 对自己的专业能力有充分认识，不承诺力不能及或不能如期完成的业务，不推诿应承担的责任</w:t>
      </w:r>
    </w:p>
    <w:p>
      <w:pPr>
        <w:spacing w:after="80"/>
      </w:pPr>
      <w:r>
        <w:rPr>
          <w:rFonts w:ascii="黑体" w:cs="黑体" w:eastAsia="黑体" w:hAnsi="黑体"/>
          <w:sz w:val="26"/>
          <w:szCs w:val="26"/>
        </w:rPr>
        <w:t xml:space="preserve">D. 不利用虚假和误导性信息进行宣传，不编造传播虚假和误导性信息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属于合法合规的要求。B选项错误，属于公平竞争的要求。C选项正确，属于勤勉尽责的要求。D选项错误，属于言行一致的要求。故本题选C选项。【小喵提示】机构及其工作人员应当自觉遵守以下勤勉尽责要求:（1）恪守职业操守，忠实勤勉，履行对投资者及其他利益相关方的责任和义务;（2）持续学习，不断提升专业能力，保证服务质量;（3）专业审慎，尽到合理专业的注意义务，履职尽责;（4）对自己的专业能力有充分认识，不承诺力不能及或不能如期完成的业务，不推诿应承担的责任;（5）实事求是，独立、审慎、客观、公正开展业务，不受其他单位和个人的非法干预和影响;（6）按规定做好相关工作底稿档案的记录、归集和保存管理。</w:t>
      </w:r>
    </w:p>
    <w:p>
      <w:pPr>
        <w:spacing w:after="100"/>
      </w:pPr>
    </w:p>
    <w:p>
      <w:pPr>
        <w:spacing w:after="100" w:before="300"/>
      </w:pPr>
      <w:r>
        <w:rPr>
          <w:rFonts w:ascii="黑体" w:cs="黑体" w:eastAsia="黑体" w:hAnsi="黑体"/>
          <w:b/>
          <w:bCs/>
          <w:sz w:val="28"/>
          <w:szCs w:val="28"/>
        </w:rPr>
        <w:t xml:space="preserve">15. 【单选题】</w:t>
      </w:r>
    </w:p>
    <w:p>
      <w:pPr>
        <w:spacing w:after="80"/>
      </w:pPr>
      <w:r>
        <w:rPr>
          <w:rFonts w:ascii="黑体" w:cs="黑体" w:eastAsia="黑体" w:hAnsi="黑体"/>
          <w:color w:val="000000"/>
          <w:sz w:val="26"/>
          <w:szCs w:val="26"/>
        </w:rPr>
        <w:t xml:space="preserve">以下关于信息安全的说法，错误的是（）。</w:t>
      </w:r>
    </w:p>
    <w:p>
      <w:pPr>
        <w:spacing w:after="80"/>
      </w:pPr>
      <w:r>
        <w:rPr>
          <w:rFonts w:ascii="黑体" w:cs="黑体" w:eastAsia="黑体" w:hAnsi="黑体"/>
          <w:sz w:val="26"/>
          <w:szCs w:val="26"/>
        </w:rPr>
        <w:t xml:space="preserve">A. 证券公司已经或可能掌握内幕信息的，应当将内幕信息所涉公司或证券列入限制名单</w:t>
      </w:r>
    </w:p>
    <w:p>
      <w:pPr>
        <w:spacing w:after="80"/>
      </w:pPr>
      <w:r>
        <w:rPr>
          <w:rFonts w:ascii="黑体" w:cs="黑体" w:eastAsia="黑体" w:hAnsi="黑体"/>
          <w:sz w:val="26"/>
          <w:szCs w:val="26"/>
        </w:rPr>
        <w:t xml:space="preserve">B. 与公司工作人员签署保密文件，要求工作人员对工作中获取的敏感信息严格保密</w:t>
      </w:r>
    </w:p>
    <w:p>
      <w:pPr>
        <w:spacing w:after="80"/>
      </w:pPr>
      <w:r>
        <w:rPr>
          <w:rFonts w:ascii="黑体" w:cs="黑体" w:eastAsia="黑体" w:hAnsi="黑体"/>
          <w:sz w:val="26"/>
          <w:szCs w:val="26"/>
        </w:rPr>
        <w:t xml:space="preserve">C. 加强对涉及敏感信息的信息系统、通信及办公自动化等信息设施、设备的管理，保障敏感信息安全</w:t>
      </w:r>
    </w:p>
    <w:p>
      <w:pPr>
        <w:spacing w:after="80"/>
      </w:pPr>
      <w:r>
        <w:rPr>
          <w:rFonts w:ascii="黑体" w:cs="黑体" w:eastAsia="黑体" w:hAnsi="黑体"/>
          <w:sz w:val="26"/>
          <w:szCs w:val="26"/>
        </w:rPr>
        <w:t xml:space="preserve">D. 对可能知悉敏感信息的工作人员使用公司的信息系统或配发的设备形成的电子邮件、即时通信信息和其他通信信息进行监测</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A选项错误，证券公司已经或者可能掌握内幕信息的，应当将内幕信息所涉公司或者证券列入观察名单（并非"限制名单"）。故本题选A选项。</w:t>
      </w:r>
    </w:p>
    <w:p>
      <w:pPr>
        <w:spacing w:after="100"/>
      </w:pPr>
    </w:p>
    <w:p>
      <w:pPr>
        <w:spacing w:after="100" w:before="300"/>
      </w:pPr>
      <w:r>
        <w:rPr>
          <w:rFonts w:ascii="黑体" w:cs="黑体" w:eastAsia="黑体" w:hAnsi="黑体"/>
          <w:b/>
          <w:bCs/>
          <w:sz w:val="28"/>
          <w:szCs w:val="28"/>
        </w:rPr>
        <w:t xml:space="preserve">16. 【单选题】</w:t>
      </w:r>
    </w:p>
    <w:p>
      <w:pPr>
        <w:spacing w:after="80"/>
      </w:pPr>
      <w:r>
        <w:rPr>
          <w:rFonts w:ascii="黑体" w:cs="黑体" w:eastAsia="黑体" w:hAnsi="黑体"/>
          <w:color w:val="000000"/>
          <w:sz w:val="26"/>
          <w:szCs w:val="26"/>
        </w:rPr>
        <w:t xml:space="preserve">根据《上市公司并购重组财务顾问业务管理办法》，证券公司有下列（）情形的，不得担任财务顾问主办人。</w:t>
      </w:r>
    </w:p>
    <w:p>
      <w:pPr>
        <w:spacing w:after="80"/>
      </w:pPr>
      <w:r>
        <w:rPr>
          <w:rFonts w:ascii="黑体" w:cs="黑体" w:eastAsia="黑体" w:hAnsi="黑体"/>
          <w:sz w:val="26"/>
          <w:szCs w:val="26"/>
        </w:rPr>
        <w:t xml:space="preserve">A. 存在违反诚信的不良记录，已满1年</w:t>
      </w:r>
    </w:p>
    <w:p>
      <w:pPr>
        <w:spacing w:after="80"/>
      </w:pPr>
      <w:r>
        <w:rPr>
          <w:rFonts w:ascii="黑体" w:cs="黑体" w:eastAsia="黑体" w:hAnsi="黑体"/>
          <w:sz w:val="26"/>
          <w:szCs w:val="26"/>
        </w:rPr>
        <w:t xml:space="preserve">B. 因执业行为违反行业规范而受到行业自律组织的纪律处分，已满3年</w:t>
      </w:r>
    </w:p>
    <w:p>
      <w:pPr>
        <w:spacing w:after="80"/>
      </w:pPr>
      <w:r>
        <w:rPr>
          <w:rFonts w:ascii="黑体" w:cs="黑体" w:eastAsia="黑体" w:hAnsi="黑体"/>
          <w:sz w:val="26"/>
          <w:szCs w:val="26"/>
        </w:rPr>
        <w:t xml:space="preserve">C. 曾因违法违规经营受到处罚，已满5年</w:t>
      </w:r>
    </w:p>
    <w:p>
      <w:pPr>
        <w:spacing w:after="80"/>
      </w:pPr>
      <w:r>
        <w:rPr>
          <w:rFonts w:ascii="黑体" w:cs="黑体" w:eastAsia="黑体" w:hAnsi="黑体"/>
          <w:sz w:val="26"/>
          <w:szCs w:val="26"/>
        </w:rPr>
        <w:t xml:space="preserve">D. 3年前曾因涉嫌违法违规经营被调查</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在财务顾问机构中负责并购重组项目的签名人员为财务顾问主办人。财务顾问主办人应当具备下列条件:（1）最近24个月无违反诚信的不良记录（A选项符合题意）;（2）最近24个月未因执业行为违反行业规范而受到行业自律组织的纪律处分（B选项不符合题意）;（3）最近36个月未因执业行为违法违规受到处罚（C、D选项不符合题意）。故本题选A选项。【小喵提示】财务顾问主办人应当具备的条件，还包括:（1）具备中国证监会规定的投资银行业务经历;（2）具备从事相关业务的专业能力;（3）所任职机构同意推荐其担任本机构的财务顾问主办人;（4）未负有数额较大到期未清偿的债务;（5）中国证监会规定的其他条件。</w:t>
      </w:r>
    </w:p>
    <w:p>
      <w:pPr>
        <w:spacing w:after="100"/>
      </w:pPr>
    </w:p>
    <w:p>
      <w:pPr>
        <w:spacing w:after="100" w:before="300"/>
      </w:pPr>
      <w:r>
        <w:rPr>
          <w:rFonts w:ascii="黑体" w:cs="黑体" w:eastAsia="黑体" w:hAnsi="黑体"/>
          <w:b/>
          <w:bCs/>
          <w:sz w:val="28"/>
          <w:szCs w:val="28"/>
        </w:rPr>
        <w:t xml:space="preserve">17. 【单选题】</w:t>
      </w:r>
    </w:p>
    <w:p>
      <w:pPr>
        <w:spacing w:after="80"/>
      </w:pPr>
      <w:r>
        <w:rPr>
          <w:rFonts w:ascii="黑体" w:cs="黑体" w:eastAsia="黑体" w:hAnsi="黑体"/>
          <w:color w:val="000000"/>
          <w:sz w:val="26"/>
          <w:szCs w:val="26"/>
        </w:rPr>
        <w:t xml:space="preserve">根据《涉及恐怖活动资产冻结管理办法》，下列关于证券公司对涉及恐怖活动资产东结要求的说法，正确的是（）。</w:t>
      </w:r>
    </w:p>
    <w:p>
      <w:pPr>
        <w:spacing w:after="80"/>
      </w:pPr>
      <w:r>
        <w:rPr>
          <w:rFonts w:ascii="黑体" w:cs="黑体" w:eastAsia="黑体" w:hAnsi="黑体"/>
          <w:sz w:val="26"/>
          <w:szCs w:val="26"/>
        </w:rPr>
        <w:t xml:space="preserve">A. 境外有关部门以涉及恐怖活动为理由要求证券公司冻结相关资产的，应积极配合采取冻结措施</w:t>
      </w:r>
    </w:p>
    <w:p>
      <w:pPr>
        <w:spacing w:after="80"/>
      </w:pPr>
      <w:r>
        <w:rPr>
          <w:rFonts w:ascii="黑体" w:cs="黑体" w:eastAsia="黑体" w:hAnsi="黑体"/>
          <w:sz w:val="26"/>
          <w:szCs w:val="26"/>
        </w:rPr>
        <w:t xml:space="preserve">B. 证券公司采取冻结措施后，除中国人民银行及其分支机构、公安机关、国家安全机关另有要求外，不应告知客户</w:t>
      </w:r>
    </w:p>
    <w:p>
      <w:pPr>
        <w:spacing w:after="80"/>
      </w:pPr>
      <w:r>
        <w:rPr>
          <w:rFonts w:ascii="黑体" w:cs="黑体" w:eastAsia="黑体" w:hAnsi="黑体"/>
          <w:sz w:val="26"/>
          <w:szCs w:val="26"/>
        </w:rPr>
        <w:t xml:space="preserve">C. 证券公司可根据客户提供的材料及说明，决定是否采取解除冻结的措施</w:t>
      </w:r>
    </w:p>
    <w:p>
      <w:pPr>
        <w:spacing w:after="80"/>
      </w:pPr>
      <w:r>
        <w:rPr>
          <w:rFonts w:ascii="黑体" w:cs="黑体" w:eastAsia="黑体" w:hAnsi="黑体"/>
          <w:sz w:val="26"/>
          <w:szCs w:val="26"/>
        </w:rPr>
        <w:t xml:space="preserve">D. 证券公司发现恐怖活动人员控制的资产，应立即采取冻结措施</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境外有关部门以涉及恐怖活动为由，要求证券公司冻结相关资产、提供客户身份信息及交易信息的，证券公司应当告知对方通过外交途径或者司法协助途径提出请求;不得擅自采取冻结措施，不得擅自提供客户身份信息及交易信息。B选项错误，证券公司采取冻结措施后，除中国人民银行及其分支机构、公安机关、国家安全机关另有要求外，应当及时告知客户（并非"不应"），并说明采取冻结措施的依据和理由。C选项错误，证券公司应当严格按照公安部发布的恐怖活动组织及恐怖活动人员名单、冻结资产的决定，依法对相关资产采取冻结措施，并不得擅自解除冻结措施（并非"根据客户提供的材料及说明，决定"）。故本题选D选项。</w:t>
      </w:r>
    </w:p>
    <w:p>
      <w:pPr>
        <w:spacing w:after="100"/>
      </w:pPr>
    </w:p>
    <w:p>
      <w:pPr>
        <w:spacing w:after="100" w:before="300"/>
      </w:pPr>
      <w:r>
        <w:rPr>
          <w:rFonts w:ascii="黑体" w:cs="黑体" w:eastAsia="黑体" w:hAnsi="黑体"/>
          <w:b/>
          <w:bCs/>
          <w:sz w:val="28"/>
          <w:szCs w:val="28"/>
        </w:rPr>
        <w:t xml:space="preserve">18. 【单选题】</w:t>
      </w:r>
    </w:p>
    <w:p>
      <w:pPr>
        <w:spacing w:after="80"/>
      </w:pPr>
      <w:r>
        <w:rPr>
          <w:rFonts w:ascii="黑体" w:cs="黑体" w:eastAsia="黑体" w:hAnsi="黑体"/>
          <w:color w:val="000000"/>
          <w:sz w:val="26"/>
          <w:szCs w:val="26"/>
        </w:rPr>
        <w:t xml:space="preserve">根据《合伙企业法》，下列关于合伙企业应当解散的情形，说法错误的是（）。</w:t>
      </w:r>
    </w:p>
    <w:p>
      <w:pPr>
        <w:spacing w:after="80"/>
      </w:pPr>
      <w:r>
        <w:rPr>
          <w:rFonts w:ascii="黑体" w:cs="黑体" w:eastAsia="黑体" w:hAnsi="黑体"/>
          <w:sz w:val="26"/>
          <w:szCs w:val="26"/>
        </w:rPr>
        <w:t xml:space="preserve">A. 三分之二以上合伙人决定解散</w:t>
      </w:r>
    </w:p>
    <w:p>
      <w:pPr>
        <w:spacing w:after="80"/>
      </w:pPr>
      <w:r>
        <w:rPr>
          <w:rFonts w:ascii="黑体" w:cs="黑体" w:eastAsia="黑体" w:hAnsi="黑体"/>
          <w:sz w:val="26"/>
          <w:szCs w:val="26"/>
        </w:rPr>
        <w:t xml:space="preserve">B. 合伙协议约定的解散事由出现</w:t>
      </w:r>
    </w:p>
    <w:p>
      <w:pPr>
        <w:spacing w:after="80"/>
      </w:pPr>
      <w:r>
        <w:rPr>
          <w:rFonts w:ascii="黑体" w:cs="黑体" w:eastAsia="黑体" w:hAnsi="黑体"/>
          <w:sz w:val="26"/>
          <w:szCs w:val="26"/>
        </w:rPr>
        <w:t xml:space="preserve">C. 合伙人已不具备法定人数满三十天</w:t>
      </w:r>
    </w:p>
    <w:p>
      <w:pPr>
        <w:spacing w:after="80"/>
      </w:pPr>
      <w:r>
        <w:rPr>
          <w:rFonts w:ascii="黑体" w:cs="黑体" w:eastAsia="黑体" w:hAnsi="黑体"/>
          <w:sz w:val="26"/>
          <w:szCs w:val="26"/>
        </w:rPr>
        <w:t xml:space="preserve">D. 合伙期限届满，合伙人决定不再经营</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合伙企业有下列情形之一的，应当解散:（1）合伙期限届满，合伙人决定不再经营（D选项正确）;（2）合伙协议约定的解散事由出现（B选项正确）;（3）全体合伙人决定解散（A选项错误，并非三分之二）;（4）合伙人已不具备法定人数满30天（C选项正确）;（5）合伙协议约定的合伙目的已经实现或者无法实现;（6）依法被吊销营业执照、责令关闭或者被撤销;（7）法律、行政法规规定的其他原因。故本题选A选项。</w:t>
      </w:r>
    </w:p>
    <w:p>
      <w:pPr>
        <w:spacing w:after="100"/>
      </w:pPr>
    </w:p>
    <w:p>
      <w:pPr>
        <w:spacing w:after="100" w:before="300"/>
      </w:pPr>
      <w:r>
        <w:rPr>
          <w:rFonts w:ascii="黑体" w:cs="黑体" w:eastAsia="黑体" w:hAnsi="黑体"/>
          <w:b/>
          <w:bCs/>
          <w:sz w:val="28"/>
          <w:szCs w:val="28"/>
        </w:rPr>
        <w:t xml:space="preserve">19. 【单选题】</w:t>
      </w:r>
    </w:p>
    <w:p>
      <w:pPr>
        <w:spacing w:after="80"/>
      </w:pPr>
      <w:r>
        <w:rPr>
          <w:rFonts w:ascii="黑体" w:cs="黑体" w:eastAsia="黑体" w:hAnsi="黑体"/>
          <w:color w:val="000000"/>
          <w:sz w:val="26"/>
          <w:szCs w:val="26"/>
        </w:rPr>
        <w:t xml:space="preserve">债券交易人员薪酬与激励合计超过人民币（）万元的，超过部分应按照等分原则递延发放，周期不少于2年。</w:t>
      </w:r>
    </w:p>
    <w:p>
      <w:pPr>
        <w:spacing w:after="80"/>
      </w:pPr>
      <w:r>
        <w:rPr>
          <w:rFonts w:ascii="黑体" w:cs="黑体" w:eastAsia="黑体" w:hAnsi="黑体"/>
          <w:sz w:val="26"/>
          <w:szCs w:val="26"/>
        </w:rPr>
        <w:t xml:space="preserve">A. 50</w:t>
      </w:r>
    </w:p>
    <w:p>
      <w:pPr>
        <w:spacing w:after="80"/>
      </w:pPr>
      <w:r>
        <w:rPr>
          <w:rFonts w:ascii="黑体" w:cs="黑体" w:eastAsia="黑体" w:hAnsi="黑体"/>
          <w:sz w:val="26"/>
          <w:szCs w:val="26"/>
        </w:rPr>
        <w:t xml:space="preserve">B. 100</w:t>
      </w:r>
    </w:p>
    <w:p>
      <w:pPr>
        <w:spacing w:after="80"/>
      </w:pPr>
      <w:r>
        <w:rPr>
          <w:rFonts w:ascii="黑体" w:cs="黑体" w:eastAsia="黑体" w:hAnsi="黑体"/>
          <w:sz w:val="26"/>
          <w:szCs w:val="26"/>
        </w:rPr>
        <w:t xml:space="preserve">C. 200</w:t>
      </w:r>
    </w:p>
    <w:p>
      <w:pPr>
        <w:spacing w:after="80"/>
      </w:pPr>
      <w:r>
        <w:rPr>
          <w:rFonts w:ascii="黑体" w:cs="黑体" w:eastAsia="黑体" w:hAnsi="黑体"/>
          <w:sz w:val="26"/>
          <w:szCs w:val="26"/>
        </w:rPr>
        <w:t xml:space="preserve">D. 500</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B选项正确，债券交易人员薪酬与激励合计超过人民币100万元的，超过部分应按照等分原则递延发放，周期不少于2年。故本题选B选项。</w:t>
      </w:r>
    </w:p>
    <w:p>
      <w:pPr>
        <w:spacing w:after="100"/>
      </w:pPr>
    </w:p>
    <w:p>
      <w:pPr>
        <w:spacing w:after="100" w:before="300"/>
      </w:pPr>
      <w:r>
        <w:rPr>
          <w:rFonts w:ascii="黑体" w:cs="黑体" w:eastAsia="黑体" w:hAnsi="黑体"/>
          <w:b/>
          <w:bCs/>
          <w:sz w:val="28"/>
          <w:szCs w:val="28"/>
        </w:rPr>
        <w:t xml:space="preserve">20. 【单选题】</w:t>
      </w:r>
    </w:p>
    <w:p>
      <w:pPr>
        <w:spacing w:after="80"/>
      </w:pPr>
      <w:r>
        <w:rPr>
          <w:rFonts w:ascii="黑体" w:cs="黑体" w:eastAsia="黑体" w:hAnsi="黑体"/>
          <w:color w:val="000000"/>
          <w:sz w:val="26"/>
          <w:szCs w:val="26"/>
        </w:rPr>
        <w:t xml:space="preserve">根据《证券期货经营机构及其工作人员廉洁从业规定》《证券经营机构及其工作人员廉洁从业实施细则》，以下关于廉洁从业风险报告的说法，正确的是（）。</w:t>
      </w:r>
    </w:p>
    <w:p>
      <w:pPr>
        <w:spacing w:after="80"/>
      </w:pPr>
      <w:r>
        <w:rPr>
          <w:rFonts w:ascii="黑体" w:cs="黑体" w:eastAsia="黑体" w:hAnsi="黑体"/>
          <w:sz w:val="26"/>
          <w:szCs w:val="26"/>
        </w:rPr>
        <w:t xml:space="preserve">A. 证券期货经营机构应于每年4月30日、8月30日前，向中国证监会有关派出机构报送年度廉洁从业管理报告、半年度廉洁从业管理报告</w:t>
      </w:r>
    </w:p>
    <w:p>
      <w:pPr>
        <w:spacing w:after="80"/>
      </w:pPr>
      <w:r>
        <w:rPr>
          <w:rFonts w:ascii="黑体" w:cs="黑体" w:eastAsia="黑体" w:hAnsi="黑体"/>
          <w:sz w:val="26"/>
          <w:szCs w:val="26"/>
        </w:rPr>
        <w:t xml:space="preserve">B. 证券期货经营机构及其工作人员发现监管人员存在应当回避的情形而未进行回避、利用职务之便索取或者收受不正当利益等违反廉洁规定行为的，应当在五个工作日内，向中国证监会有关派出机构报告</w:t>
      </w:r>
    </w:p>
    <w:p>
      <w:pPr>
        <w:spacing w:after="80"/>
      </w:pPr>
      <w:r>
        <w:rPr>
          <w:rFonts w:ascii="黑体" w:cs="黑体" w:eastAsia="黑体" w:hAnsi="黑体"/>
          <w:sz w:val="26"/>
          <w:szCs w:val="26"/>
        </w:rPr>
        <w:t xml:space="preserve">C. 证券期货经营机构在内部检查中，发现存在违反《证券期货经营机构及其工作人员廉洁从业规定》行为的，且进行内部追责的，应当在十个工作日内，向中国证券业协会报告</w:t>
      </w:r>
    </w:p>
    <w:p>
      <w:pPr>
        <w:spacing w:after="80"/>
      </w:pPr>
      <w:r>
        <w:rPr>
          <w:rFonts w:ascii="黑体" w:cs="黑体" w:eastAsia="黑体" w:hAnsi="黑体"/>
          <w:sz w:val="26"/>
          <w:szCs w:val="26"/>
        </w:rPr>
        <w:t xml:space="preserve">D. 证券期货经营机构或者其工作人员因违反廉洁从业相关规定被纪检监察部门、司法机关立案调查或者被采取纪律处分、行政处罚、刑事处罚等措施的，应当在五个工作日内，向中国证券业协会报告</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期货经营机构应当于每年4月30日前，向中国证监会有关派出机构报送上年度廉洁从业管理情况报告（A选项错误，并未提及应当报送半年度报告）。有下列情形之一的，证券期货经营机构应当在5个工作日内（C选项错误，并非"十个工作日内"），向中国证监会有关派出机构报告（D选项错误，并非"中国证券业协会"）:（1）证券期货经营机构在内部检查中，发现存在违反规定行为的;（2）证券期货经营机构及其工作人员发现监管人员存在应当回避的情形而未进行回避、利用职务之便索取或者收受不正当利益等违反廉洁规定行为的（B选项正确）;（3）证券期货经营机构及其工作人员发现其股东、客户等相关方以不正当手段干扰监管工作的;（4）证券期货经营机构或者其工作人员因违反廉洁从业规定被纪检监察部门、司法机关立案调查或者被采取纪律处分、行政处罚、刑事处罚等措施的。故本题选B选项。</w:t>
      </w:r>
    </w:p>
    <w:p>
      <w:pPr>
        <w:spacing w:after="100"/>
      </w:pPr>
    </w:p>
    <w:p>
      <w:pPr>
        <w:spacing w:after="100" w:before="300"/>
      </w:pPr>
      <w:r>
        <w:rPr>
          <w:rFonts w:ascii="黑体" w:cs="黑体" w:eastAsia="黑体" w:hAnsi="黑体"/>
          <w:b/>
          <w:bCs/>
          <w:sz w:val="28"/>
          <w:szCs w:val="28"/>
        </w:rPr>
        <w:t xml:space="preserve">21. 【单选题】</w:t>
      </w:r>
    </w:p>
    <w:p>
      <w:pPr>
        <w:spacing w:after="80"/>
      </w:pPr>
      <w:r>
        <w:rPr>
          <w:rFonts w:ascii="黑体" w:cs="黑体" w:eastAsia="黑体" w:hAnsi="黑体"/>
          <w:color w:val="000000"/>
          <w:sz w:val="26"/>
          <w:szCs w:val="26"/>
        </w:rPr>
        <w:t xml:space="preserve">证券公司中应对违反职责范围内的内部控制要求所导致的风险和损失承担首要责任的是（）。</w:t>
      </w:r>
    </w:p>
    <w:p>
      <w:pPr>
        <w:spacing w:after="80"/>
      </w:pPr>
      <w:r>
        <w:rPr>
          <w:rFonts w:ascii="黑体" w:cs="黑体" w:eastAsia="黑体" w:hAnsi="黑体"/>
          <w:sz w:val="26"/>
          <w:szCs w:val="26"/>
        </w:rPr>
        <w:t xml:space="preserve">A. 直接从事业务经营活动的相关人员</w:t>
      </w:r>
    </w:p>
    <w:p>
      <w:pPr>
        <w:spacing w:after="80"/>
      </w:pPr>
      <w:r>
        <w:rPr>
          <w:rFonts w:ascii="黑体" w:cs="黑体" w:eastAsia="黑体" w:hAnsi="黑体"/>
          <w:sz w:val="26"/>
          <w:szCs w:val="26"/>
        </w:rPr>
        <w:t xml:space="preserve">B. 董事会</w:t>
      </w:r>
    </w:p>
    <w:p>
      <w:pPr>
        <w:spacing w:after="80"/>
      </w:pPr>
      <w:r>
        <w:rPr>
          <w:rFonts w:ascii="黑体" w:cs="黑体" w:eastAsia="黑体" w:hAnsi="黑体"/>
          <w:sz w:val="26"/>
          <w:szCs w:val="26"/>
        </w:rPr>
        <w:t xml:space="preserve">C. 经理层</w:t>
      </w:r>
    </w:p>
    <w:p>
      <w:pPr>
        <w:spacing w:after="80"/>
      </w:pPr>
      <w:r>
        <w:rPr>
          <w:rFonts w:ascii="黑体" w:cs="黑体" w:eastAsia="黑体" w:hAnsi="黑体"/>
          <w:sz w:val="26"/>
          <w:szCs w:val="26"/>
        </w:rPr>
        <w:t xml:space="preserve">D. 合规部门</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直接从事业务经营活动的业务部门和分支机构的相关人员有义务向证券公司报告内部控制的缺陷，并及时加以纠正。相关人员应对违反职责范围内的内部控制导致的风险和损失承担首要责任。故本题选A选项。</w:t>
      </w:r>
    </w:p>
    <w:p>
      <w:pPr>
        <w:spacing w:after="100"/>
      </w:pPr>
    </w:p>
    <w:p>
      <w:pPr>
        <w:spacing w:after="100" w:before="300"/>
      </w:pPr>
      <w:r>
        <w:rPr>
          <w:rFonts w:ascii="黑体" w:cs="黑体" w:eastAsia="黑体" w:hAnsi="黑体"/>
          <w:b/>
          <w:bCs/>
          <w:sz w:val="28"/>
          <w:szCs w:val="28"/>
        </w:rPr>
        <w:t xml:space="preserve">22. 【单选题】</w:t>
      </w:r>
    </w:p>
    <w:p>
      <w:pPr>
        <w:spacing w:after="80"/>
      </w:pPr>
      <w:r>
        <w:rPr>
          <w:rFonts w:ascii="黑体" w:cs="黑体" w:eastAsia="黑体" w:hAnsi="黑体"/>
          <w:color w:val="000000"/>
          <w:sz w:val="26"/>
          <w:szCs w:val="26"/>
        </w:rPr>
        <w:t xml:space="preserve">经国务院期货监督管理机构核准，期货公司可以从事的业务不包括（）。</w:t>
      </w:r>
    </w:p>
    <w:p>
      <w:pPr>
        <w:spacing w:after="80"/>
      </w:pPr>
      <w:r>
        <w:rPr>
          <w:rFonts w:ascii="黑体" w:cs="黑体" w:eastAsia="黑体" w:hAnsi="黑体"/>
          <w:sz w:val="26"/>
          <w:szCs w:val="26"/>
        </w:rPr>
        <w:t xml:space="preserve">A. 期货经纪业务</w:t>
      </w:r>
    </w:p>
    <w:p>
      <w:pPr>
        <w:spacing w:after="80"/>
      </w:pPr>
      <w:r>
        <w:rPr>
          <w:rFonts w:ascii="黑体" w:cs="黑体" w:eastAsia="黑体" w:hAnsi="黑体"/>
          <w:sz w:val="26"/>
          <w:szCs w:val="26"/>
        </w:rPr>
        <w:t xml:space="preserve">B. 期货交易咨询</w:t>
      </w:r>
    </w:p>
    <w:p>
      <w:pPr>
        <w:spacing w:after="80"/>
      </w:pPr>
      <w:r>
        <w:rPr>
          <w:rFonts w:ascii="黑体" w:cs="黑体" w:eastAsia="黑体" w:hAnsi="黑体"/>
          <w:sz w:val="26"/>
          <w:szCs w:val="26"/>
        </w:rPr>
        <w:t xml:space="preserve">C. 期货做市交易</w:t>
      </w:r>
    </w:p>
    <w:p>
      <w:pPr>
        <w:spacing w:after="80"/>
      </w:pPr>
      <w:r>
        <w:rPr>
          <w:rFonts w:ascii="黑体" w:cs="黑体" w:eastAsia="黑体" w:hAnsi="黑体"/>
          <w:sz w:val="26"/>
          <w:szCs w:val="26"/>
        </w:rPr>
        <w:t xml:space="preserve">D. 期货自营业务</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期货公司经国务院期货监督管理机构核准可以从事下列期货业务:（1）期货经纪（A选项不符合题意）;（2）期货交易咨询（B选项不符合题意）;（3）期货做市交易（C选项不符合题意）;（4）其他期货业务。故本题选D选项。</w:t>
      </w:r>
    </w:p>
    <w:p>
      <w:pPr>
        <w:spacing w:after="100"/>
      </w:pPr>
    </w:p>
    <w:p>
      <w:pPr>
        <w:spacing w:after="100" w:before="300"/>
      </w:pPr>
      <w:r>
        <w:rPr>
          <w:rFonts w:ascii="黑体" w:cs="黑体" w:eastAsia="黑体" w:hAnsi="黑体"/>
          <w:b/>
          <w:bCs/>
          <w:sz w:val="28"/>
          <w:szCs w:val="28"/>
        </w:rPr>
        <w:t xml:space="preserve">23. 【单选题】</w:t>
      </w:r>
    </w:p>
    <w:p>
      <w:pPr>
        <w:spacing w:after="80"/>
      </w:pPr>
      <w:r>
        <w:rPr>
          <w:rFonts w:ascii="黑体" w:cs="黑体" w:eastAsia="黑体" w:hAnsi="黑体"/>
          <w:color w:val="000000"/>
          <w:sz w:val="26"/>
          <w:szCs w:val="26"/>
        </w:rPr>
        <w:t xml:space="preserve">股票期权经过（）交付权利金后，可以决定是否在约期间内是否行使权利。</w:t>
      </w:r>
    </w:p>
    <w:p>
      <w:pPr>
        <w:spacing w:after="80"/>
      </w:pPr>
      <w:r>
        <w:rPr>
          <w:rFonts w:ascii="黑体" w:cs="黑体" w:eastAsia="黑体" w:hAnsi="黑体"/>
          <w:sz w:val="26"/>
          <w:szCs w:val="26"/>
        </w:rPr>
        <w:t xml:space="preserve">A. 双方</w:t>
      </w:r>
    </w:p>
    <w:p>
      <w:pPr>
        <w:spacing w:after="80"/>
      </w:pPr>
      <w:r>
        <w:rPr>
          <w:rFonts w:ascii="黑体" w:cs="黑体" w:eastAsia="黑体" w:hAnsi="黑体"/>
          <w:sz w:val="26"/>
          <w:szCs w:val="26"/>
        </w:rPr>
        <w:t xml:space="preserve">B. 买方</w:t>
      </w:r>
    </w:p>
    <w:p>
      <w:pPr>
        <w:spacing w:after="80"/>
      </w:pPr>
      <w:r>
        <w:rPr>
          <w:rFonts w:ascii="黑体" w:cs="黑体" w:eastAsia="黑体" w:hAnsi="黑体"/>
          <w:sz w:val="26"/>
          <w:szCs w:val="26"/>
        </w:rPr>
        <w:t xml:space="preserve">C. 卖方</w:t>
      </w:r>
    </w:p>
    <w:p>
      <w:pPr>
        <w:spacing w:after="80"/>
      </w:pPr>
      <w:r>
        <w:rPr>
          <w:rFonts w:ascii="黑体" w:cs="黑体" w:eastAsia="黑体" w:hAnsi="黑体"/>
          <w:sz w:val="26"/>
          <w:szCs w:val="26"/>
        </w:rPr>
        <w:t xml:space="preserve">D. 中间交易方</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期权交易中仅买方支付权利金，卖方收取权利金，不存在"双方均支付"的情形。B选项正确，股票期权买方有权决定在合约规定期间内是否行权。股票期权买方提出行权时，股票期权卖方应当按照有关规定履行相应义务。C选项错误，卖方的义务是"收取权利金后，在买方行权时必须履约"，并非支付权利金。D选项错误，中间交易方仅提供交易平台或经纪服务，不参与权利金的支付或收取。故本题选B选项。</w:t>
      </w:r>
    </w:p>
    <w:p>
      <w:pPr>
        <w:spacing w:after="100"/>
      </w:pPr>
    </w:p>
    <w:p>
      <w:pPr>
        <w:spacing w:after="100" w:before="300"/>
      </w:pPr>
      <w:r>
        <w:rPr>
          <w:rFonts w:ascii="黑体" w:cs="黑体" w:eastAsia="黑体" w:hAnsi="黑体"/>
          <w:b/>
          <w:bCs/>
          <w:sz w:val="28"/>
          <w:szCs w:val="28"/>
        </w:rPr>
        <w:t xml:space="preserve">24. 【单选题】</w:t>
      </w:r>
    </w:p>
    <w:p>
      <w:pPr>
        <w:spacing w:after="80"/>
      </w:pPr>
      <w:r>
        <w:rPr>
          <w:rFonts w:ascii="黑体" w:cs="黑体" w:eastAsia="黑体" w:hAnsi="黑体"/>
          <w:color w:val="000000"/>
          <w:sz w:val="26"/>
          <w:szCs w:val="26"/>
        </w:rPr>
        <w:t xml:space="preserve">根据证券公司应持续符合的风险控制指标标准，证券公司资本杠杆率不得低于（）。</w:t>
      </w:r>
    </w:p>
    <w:p>
      <w:pPr>
        <w:spacing w:after="80"/>
      </w:pPr>
      <w:r>
        <w:rPr>
          <w:rFonts w:ascii="黑体" w:cs="黑体" w:eastAsia="黑体" w:hAnsi="黑体"/>
          <w:sz w:val="26"/>
          <w:szCs w:val="26"/>
        </w:rPr>
        <w:t xml:space="preserve">A. 0.05</w:t>
      </w:r>
    </w:p>
    <w:p>
      <w:pPr>
        <w:spacing w:after="80"/>
      </w:pPr>
      <w:r>
        <w:rPr>
          <w:rFonts w:ascii="黑体" w:cs="黑体" w:eastAsia="黑体" w:hAnsi="黑体"/>
          <w:sz w:val="26"/>
          <w:szCs w:val="26"/>
        </w:rPr>
        <w:t xml:space="preserve">B. 0.08</w:t>
      </w:r>
    </w:p>
    <w:p>
      <w:pPr>
        <w:spacing w:after="80"/>
      </w:pPr>
      <w:r>
        <w:rPr>
          <w:rFonts w:ascii="黑体" w:cs="黑体" w:eastAsia="黑体" w:hAnsi="黑体"/>
          <w:sz w:val="26"/>
          <w:szCs w:val="26"/>
        </w:rPr>
        <w:t xml:space="preserve">C. 0.1</w:t>
      </w:r>
    </w:p>
    <w:p>
      <w:pPr>
        <w:spacing w:after="80"/>
      </w:pPr>
      <w:r>
        <w:rPr>
          <w:rFonts w:ascii="黑体" w:cs="黑体" w:eastAsia="黑体" w:hAnsi="黑体"/>
          <w:sz w:val="26"/>
          <w:szCs w:val="26"/>
        </w:rPr>
        <w:t xml:space="preserve">D. 0.07</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证券公司必须持续符合下列风险控制指标标准:（1）风险覆盖率不得低于100%;（2）资本杠杆率不得低于8%（B选项正确）;（3）流动性覆盖率不得低于100%;（4）净稳定资金率不得低于100%。故本题选B选项。</w:t>
      </w:r>
    </w:p>
    <w:p>
      <w:pPr>
        <w:spacing w:after="100"/>
      </w:pPr>
    </w:p>
    <w:p>
      <w:pPr>
        <w:spacing w:after="100" w:before="300"/>
      </w:pPr>
      <w:r>
        <w:rPr>
          <w:rFonts w:ascii="黑体" w:cs="黑体" w:eastAsia="黑体" w:hAnsi="黑体"/>
          <w:b/>
          <w:bCs/>
          <w:sz w:val="28"/>
          <w:szCs w:val="28"/>
        </w:rPr>
        <w:t xml:space="preserve">25. 【单选题】</w:t>
      </w:r>
    </w:p>
    <w:p>
      <w:pPr>
        <w:spacing w:after="80"/>
      </w:pPr>
      <w:r>
        <w:rPr>
          <w:rFonts w:ascii="黑体" w:cs="黑体" w:eastAsia="黑体" w:hAnsi="黑体"/>
          <w:color w:val="000000"/>
          <w:sz w:val="26"/>
          <w:szCs w:val="26"/>
        </w:rPr>
        <w:t xml:space="preserve">下列关于证券公司柜台市场信息披露的说法，错误的是（）。</w:t>
      </w:r>
    </w:p>
    <w:p>
      <w:pPr>
        <w:spacing w:after="80"/>
      </w:pPr>
      <w:r>
        <w:rPr>
          <w:rFonts w:ascii="黑体" w:cs="黑体" w:eastAsia="黑体" w:hAnsi="黑体"/>
          <w:sz w:val="26"/>
          <w:szCs w:val="26"/>
        </w:rPr>
        <w:t xml:space="preserve">A. 信息披露包括公开披露和向特定对象披露</w:t>
      </w:r>
    </w:p>
    <w:p>
      <w:pPr>
        <w:spacing w:after="80"/>
      </w:pPr>
      <w:r>
        <w:rPr>
          <w:rFonts w:ascii="黑体" w:cs="黑体" w:eastAsia="黑体" w:hAnsi="黑体"/>
          <w:sz w:val="26"/>
          <w:szCs w:val="26"/>
        </w:rPr>
        <w:t xml:space="preserve">B. 涉及客户隐私的信息不得公开披露</w:t>
      </w:r>
    </w:p>
    <w:p>
      <w:pPr>
        <w:spacing w:after="80"/>
      </w:pPr>
      <w:r>
        <w:rPr>
          <w:rFonts w:ascii="黑体" w:cs="黑体" w:eastAsia="黑体" w:hAnsi="黑体"/>
          <w:sz w:val="26"/>
          <w:szCs w:val="26"/>
        </w:rPr>
        <w:t xml:space="preserve">C. 涉及第三方商业秘密的信息不得公开披露</w:t>
      </w:r>
    </w:p>
    <w:p>
      <w:pPr>
        <w:spacing w:after="80"/>
      </w:pPr>
      <w:r>
        <w:rPr>
          <w:rFonts w:ascii="黑体" w:cs="黑体" w:eastAsia="黑体" w:hAnsi="黑体"/>
          <w:sz w:val="26"/>
          <w:szCs w:val="26"/>
        </w:rPr>
        <w:t xml:space="preserve">D. 证券公司不得通过线上方式披露私募产品相关信息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D选项错误，证券公司应当通过本公司网站（并非不得线上披露）、机构间私募产品报价与服务系统或者中国证券业协会认可的其他信息披露平台，披露私募产品相关信息。故本题选D选项。</w:t>
      </w:r>
    </w:p>
    <w:p>
      <w:pPr>
        <w:spacing w:after="100"/>
      </w:pPr>
    </w:p>
    <w:p>
      <w:pPr>
        <w:spacing w:after="100" w:before="300"/>
      </w:pPr>
      <w:r>
        <w:rPr>
          <w:rFonts w:ascii="黑体" w:cs="黑体" w:eastAsia="黑体" w:hAnsi="黑体"/>
          <w:b/>
          <w:bCs/>
          <w:sz w:val="28"/>
          <w:szCs w:val="28"/>
        </w:rPr>
        <w:t xml:space="preserve">26. 【单选题】</w:t>
      </w:r>
    </w:p>
    <w:p>
      <w:pPr>
        <w:spacing w:after="80"/>
      </w:pPr>
      <w:r>
        <w:rPr>
          <w:rFonts w:ascii="黑体" w:cs="黑体" w:eastAsia="黑体" w:hAnsi="黑体"/>
          <w:color w:val="000000"/>
          <w:sz w:val="26"/>
          <w:szCs w:val="26"/>
        </w:rPr>
        <w:t xml:space="preserve">关于诱骗投资者买卖证券、期货合约罪的犯罪构成，以下说法错误的是（）。</w:t>
      </w:r>
    </w:p>
    <w:p>
      <w:pPr>
        <w:spacing w:after="80"/>
      </w:pPr>
      <w:r>
        <w:rPr>
          <w:rFonts w:ascii="黑体" w:cs="黑体" w:eastAsia="黑体" w:hAnsi="黑体"/>
          <w:sz w:val="26"/>
          <w:szCs w:val="26"/>
        </w:rPr>
        <w:t xml:space="preserve">A. 主体包含证券公司、期货公司从业人员，不包含证券期货监督管理部门的工作人员</w:t>
      </w:r>
    </w:p>
    <w:p>
      <w:pPr>
        <w:spacing w:after="80"/>
      </w:pPr>
      <w:r>
        <w:rPr>
          <w:rFonts w:ascii="黑体" w:cs="黑体" w:eastAsia="黑体" w:hAnsi="黑体"/>
          <w:sz w:val="26"/>
          <w:szCs w:val="26"/>
        </w:rPr>
        <w:t xml:space="preserve">B. 主观方面为故意</w:t>
      </w:r>
    </w:p>
    <w:p>
      <w:pPr>
        <w:spacing w:after="80"/>
      </w:pPr>
      <w:r>
        <w:rPr>
          <w:rFonts w:ascii="黑体" w:cs="黑体" w:eastAsia="黑体" w:hAnsi="黑体"/>
          <w:sz w:val="26"/>
          <w:szCs w:val="26"/>
        </w:rPr>
        <w:t xml:space="preserve">C. 侵犯的客体是证券、期货市场的正常交易管理秩序和证券、期货投资人的合法利益</w:t>
      </w:r>
    </w:p>
    <w:p>
      <w:pPr>
        <w:spacing w:after="80"/>
      </w:pPr>
      <w:r>
        <w:rPr>
          <w:rFonts w:ascii="黑体" w:cs="黑体" w:eastAsia="黑体" w:hAnsi="黑体"/>
          <w:sz w:val="26"/>
          <w:szCs w:val="26"/>
        </w:rPr>
        <w:t xml:space="preserve">D. 客观要件包含行为人故意提供虚假信息诱骗投资者买卖证券，造成严重后果的行为</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诱骗投资者买卖证券、期货合约罪犯罪的主体是特殊主体，主要包括两个方面:（1）证券交易所、期货交易所、证券公司、期货经纪公司的从业人员;（2）证券业协会、期货业协会或者证券期货监督管理部门的工作人员（A选项错误）。故本题选A选项。</w:t>
      </w:r>
    </w:p>
    <w:p>
      <w:pPr>
        <w:spacing w:after="100"/>
      </w:pPr>
    </w:p>
    <w:p>
      <w:pPr>
        <w:spacing w:after="100" w:before="300"/>
      </w:pPr>
      <w:r>
        <w:rPr>
          <w:rFonts w:ascii="黑体" w:cs="黑体" w:eastAsia="黑体" w:hAnsi="黑体"/>
          <w:b/>
          <w:bCs/>
          <w:sz w:val="28"/>
          <w:szCs w:val="28"/>
        </w:rPr>
        <w:t xml:space="preserve">27. 【单选题】</w:t>
      </w:r>
    </w:p>
    <w:p>
      <w:pPr>
        <w:spacing w:after="80"/>
      </w:pPr>
      <w:r>
        <w:rPr>
          <w:rFonts w:ascii="黑体" w:cs="黑体" w:eastAsia="黑体" w:hAnsi="黑体"/>
          <w:color w:val="000000"/>
          <w:sz w:val="26"/>
          <w:szCs w:val="26"/>
        </w:rPr>
        <w:t xml:space="preserve">证券公司应当于每年（）前，完成对上一年网络和信息安全工作的专项评估，编制网络和信息安全管理年报，报送中国证监会及其派出机构。</w:t>
      </w:r>
    </w:p>
    <w:p>
      <w:pPr>
        <w:spacing w:after="80"/>
      </w:pPr>
      <w:r>
        <w:rPr>
          <w:rFonts w:ascii="黑体" w:cs="黑体" w:eastAsia="黑体" w:hAnsi="黑体"/>
          <w:sz w:val="26"/>
          <w:szCs w:val="26"/>
        </w:rPr>
        <w:t xml:space="preserve">A. 8月31日</w:t>
      </w:r>
    </w:p>
    <w:p>
      <w:pPr>
        <w:spacing w:after="80"/>
      </w:pPr>
      <w:r>
        <w:rPr>
          <w:rFonts w:ascii="黑体" w:cs="黑体" w:eastAsia="黑体" w:hAnsi="黑体"/>
          <w:sz w:val="26"/>
          <w:szCs w:val="26"/>
        </w:rPr>
        <w:t xml:space="preserve">B. 12月31日</w:t>
      </w:r>
    </w:p>
    <w:p>
      <w:pPr>
        <w:spacing w:after="80"/>
      </w:pPr>
      <w:r>
        <w:rPr>
          <w:rFonts w:ascii="黑体" w:cs="黑体" w:eastAsia="黑体" w:hAnsi="黑体"/>
          <w:sz w:val="26"/>
          <w:szCs w:val="26"/>
        </w:rPr>
        <w:t xml:space="preserve">C. 4月30日</w:t>
      </w:r>
    </w:p>
    <w:p>
      <w:pPr>
        <w:spacing w:after="80"/>
      </w:pPr>
      <w:r>
        <w:rPr>
          <w:rFonts w:ascii="黑体" w:cs="黑体" w:eastAsia="黑体" w:hAnsi="黑体"/>
          <w:sz w:val="26"/>
          <w:szCs w:val="26"/>
        </w:rPr>
        <w:t xml:space="preserve">D. 6月30日</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C选项正确，证券公司应当于每年4月30日前，完成对上一年网络和信息安全工作的专项评估，编制网络和信息安全管理年报，报送中国证监会及其派出机构。故本题选C选项。</w:t>
      </w:r>
    </w:p>
    <w:p>
      <w:pPr>
        <w:spacing w:after="100"/>
      </w:pPr>
    </w:p>
    <w:p>
      <w:pPr>
        <w:spacing w:after="100" w:before="300"/>
      </w:pPr>
      <w:r>
        <w:rPr>
          <w:rFonts w:ascii="黑体" w:cs="黑体" w:eastAsia="黑体" w:hAnsi="黑体"/>
          <w:b/>
          <w:bCs/>
          <w:sz w:val="28"/>
          <w:szCs w:val="28"/>
        </w:rPr>
        <w:t xml:space="preserve">28. 【单选题】</w:t>
      </w:r>
    </w:p>
    <w:p>
      <w:pPr>
        <w:spacing w:after="80"/>
      </w:pPr>
      <w:r>
        <w:rPr>
          <w:rFonts w:ascii="黑体" w:cs="黑体" w:eastAsia="黑体" w:hAnsi="黑体"/>
          <w:color w:val="000000"/>
          <w:sz w:val="26"/>
          <w:szCs w:val="26"/>
        </w:rPr>
        <w:t xml:space="preserve">下列各项中，不属于有限责任公司监事会行使的职权是（）。</w:t>
      </w:r>
    </w:p>
    <w:p>
      <w:pPr>
        <w:spacing w:after="80"/>
      </w:pPr>
      <w:r>
        <w:rPr>
          <w:rFonts w:ascii="黑体" w:cs="黑体" w:eastAsia="黑体" w:hAnsi="黑体"/>
          <w:sz w:val="26"/>
          <w:szCs w:val="26"/>
        </w:rPr>
        <w:t xml:space="preserve">A. 对董事执行公司职务的行为进行监督</w:t>
      </w:r>
    </w:p>
    <w:p>
      <w:pPr>
        <w:spacing w:after="80"/>
      </w:pPr>
      <w:r>
        <w:rPr>
          <w:rFonts w:ascii="黑体" w:cs="黑体" w:eastAsia="黑体" w:hAnsi="黑体"/>
          <w:sz w:val="26"/>
          <w:szCs w:val="26"/>
        </w:rPr>
        <w:t xml:space="preserve">B. 检查公司财务</w:t>
      </w:r>
    </w:p>
    <w:p>
      <w:pPr>
        <w:spacing w:after="80"/>
      </w:pPr>
      <w:r>
        <w:rPr>
          <w:rFonts w:ascii="黑体" w:cs="黑体" w:eastAsia="黑体" w:hAnsi="黑体"/>
          <w:sz w:val="26"/>
          <w:szCs w:val="26"/>
        </w:rPr>
        <w:t xml:space="preserve">C. 提议召开临时股东会会议</w:t>
      </w:r>
    </w:p>
    <w:p>
      <w:pPr>
        <w:spacing w:after="80"/>
      </w:pPr>
      <w:r>
        <w:rPr>
          <w:rFonts w:ascii="黑体" w:cs="黑体" w:eastAsia="黑体" w:hAnsi="黑体"/>
          <w:sz w:val="26"/>
          <w:szCs w:val="26"/>
        </w:rPr>
        <w:t xml:space="preserve">D. 决定公司内部管理机构的设置</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监事会行使下列职权:（1）检查公司财务（B选项不符合题意）;（2）对董事、高级管理人员执行职务的行为进行监督（A选项不符合题意），对违反法律、行政法规、公司章程或者股东会决议的董事、高级管理人员提出解任的建议;（3）提议召开临时股东会会议，在董事会不履行《公司法》规定的召集和主持股东会会议职责时召集和主持股东会会议（C选项不符合题意）。D选项符合题意，决定公司内部管理机构的设置属于董事会的职责。故本题选D选项。【小喵提示】（1）当董事、高级管理人员的行为损害公司利益时，要求董事、高级管理人员予以纠正;（2）向股东会会议提出提案;（3）依照《公司法》第一百八十九条的规定，对董事、高级管理人员提起诉讼;（4）公司章程规定的其他职权。</w:t>
      </w:r>
    </w:p>
    <w:p>
      <w:pPr>
        <w:spacing w:after="100"/>
      </w:pPr>
    </w:p>
    <w:p>
      <w:pPr>
        <w:spacing w:after="100" w:before="300"/>
      </w:pPr>
      <w:r>
        <w:rPr>
          <w:rFonts w:ascii="黑体" w:cs="黑体" w:eastAsia="黑体" w:hAnsi="黑体"/>
          <w:b/>
          <w:bCs/>
          <w:sz w:val="28"/>
          <w:szCs w:val="28"/>
        </w:rPr>
        <w:t xml:space="preserve">29. 【单选题】</w:t>
      </w:r>
    </w:p>
    <w:p>
      <w:pPr>
        <w:spacing w:after="80"/>
      </w:pPr>
      <w:r>
        <w:rPr>
          <w:rFonts w:ascii="黑体" w:cs="黑体" w:eastAsia="黑体" w:hAnsi="黑体"/>
          <w:color w:val="000000"/>
          <w:sz w:val="26"/>
          <w:szCs w:val="26"/>
        </w:rPr>
        <w:t xml:space="preserve">中国证监会对违反《证券公司融资融券业务管理办法》的证券公司可采取的监管措施不包括（）。</w:t>
      </w:r>
    </w:p>
    <w:p>
      <w:pPr>
        <w:spacing w:after="80"/>
      </w:pPr>
      <w:r>
        <w:rPr>
          <w:rFonts w:ascii="黑体" w:cs="黑体" w:eastAsia="黑体" w:hAnsi="黑体"/>
          <w:sz w:val="26"/>
          <w:szCs w:val="26"/>
        </w:rPr>
        <w:t xml:space="preserve">A. 撤销业务许可</w:t>
      </w:r>
    </w:p>
    <w:p>
      <w:pPr>
        <w:spacing w:after="80"/>
      </w:pPr>
      <w:r>
        <w:rPr>
          <w:rFonts w:ascii="黑体" w:cs="黑体" w:eastAsia="黑体" w:hAnsi="黑体"/>
          <w:sz w:val="26"/>
          <w:szCs w:val="26"/>
        </w:rPr>
        <w:t xml:space="preserve">B. 暂停部分业务</w:t>
      </w:r>
    </w:p>
    <w:p>
      <w:pPr>
        <w:spacing w:after="80"/>
      </w:pPr>
      <w:r>
        <w:rPr>
          <w:rFonts w:ascii="黑体" w:cs="黑体" w:eastAsia="黑体" w:hAnsi="黑体"/>
          <w:sz w:val="26"/>
          <w:szCs w:val="26"/>
        </w:rPr>
        <w:t xml:space="preserve">C. 暂停全部业务</w:t>
      </w:r>
    </w:p>
    <w:p>
      <w:pPr>
        <w:spacing w:after="80"/>
      </w:pPr>
      <w:r>
        <w:rPr>
          <w:rFonts w:ascii="黑体" w:cs="黑体" w:eastAsia="黑体" w:hAnsi="黑体"/>
          <w:sz w:val="26"/>
          <w:szCs w:val="26"/>
        </w:rPr>
        <w:t xml:space="preserve">D. 追究刑事责任</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或其分支机构违反《证券公司融资融券业务管理办法》，中国证监会或者其派出机构可采取责令改正、监管谈话、出具警示函、责令公开说明、责令参加培训、责令定期报告、暂不受理与行政许可有关的文件、暂停部分或者全部业务（B、C选项不符合题意）、撤销业务许可（A选项不符合题意）等相关监管措施。D选项符合题意，属于涉嫌犯罪的情况下依法移送司法机关处理。故本题选D选项。</w:t>
      </w:r>
    </w:p>
    <w:p>
      <w:pPr>
        <w:spacing w:after="100"/>
      </w:pPr>
    </w:p>
    <w:p>
      <w:pPr>
        <w:spacing w:after="100" w:before="300"/>
      </w:pPr>
      <w:r>
        <w:rPr>
          <w:rFonts w:ascii="黑体" w:cs="黑体" w:eastAsia="黑体" w:hAnsi="黑体"/>
          <w:b/>
          <w:bCs/>
          <w:sz w:val="28"/>
          <w:szCs w:val="28"/>
        </w:rPr>
        <w:t xml:space="preserve">30. 【单选题】</w:t>
      </w:r>
    </w:p>
    <w:p>
      <w:pPr>
        <w:spacing w:after="80"/>
      </w:pPr>
      <w:r>
        <w:rPr>
          <w:rFonts w:ascii="黑体" w:cs="黑体" w:eastAsia="黑体" w:hAnsi="黑体"/>
          <w:color w:val="000000"/>
          <w:sz w:val="26"/>
          <w:szCs w:val="26"/>
        </w:rPr>
        <w:t xml:space="preserve">下列关于分类监管制度对证券公司正向激励作用的说法，错误的是（）。</w:t>
      </w:r>
    </w:p>
    <w:p>
      <w:pPr>
        <w:spacing w:after="80"/>
      </w:pPr>
      <w:r>
        <w:rPr>
          <w:rFonts w:ascii="黑体" w:cs="黑体" w:eastAsia="黑体" w:hAnsi="黑体"/>
          <w:sz w:val="26"/>
          <w:szCs w:val="26"/>
        </w:rPr>
        <w:t xml:space="preserve">A. 提升风险控制能力</w:t>
      </w:r>
    </w:p>
    <w:p>
      <w:pPr>
        <w:spacing w:after="80"/>
      </w:pPr>
      <w:r>
        <w:rPr>
          <w:rFonts w:ascii="黑体" w:cs="黑体" w:eastAsia="黑体" w:hAnsi="黑体"/>
          <w:sz w:val="26"/>
          <w:szCs w:val="26"/>
        </w:rPr>
        <w:t xml:space="preserve">B. 培育核心竞争力</w:t>
      </w:r>
    </w:p>
    <w:p>
      <w:pPr>
        <w:spacing w:after="80"/>
      </w:pPr>
      <w:r>
        <w:rPr>
          <w:rFonts w:ascii="黑体" w:cs="黑体" w:eastAsia="黑体" w:hAnsi="黑体"/>
          <w:sz w:val="26"/>
          <w:szCs w:val="26"/>
        </w:rPr>
        <w:t xml:space="preserve">C. 便于证券公司广告宣传</w:t>
      </w:r>
    </w:p>
    <w:p>
      <w:pPr>
        <w:spacing w:after="80"/>
      </w:pPr>
      <w:r>
        <w:rPr>
          <w:rFonts w:ascii="黑体" w:cs="黑体" w:eastAsia="黑体" w:hAnsi="黑体"/>
          <w:sz w:val="26"/>
          <w:szCs w:val="26"/>
        </w:rPr>
        <w:t xml:space="preserve">D. 加强合规管理</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分类监管制度是证券行业的一项基础性制度，对促进证券公司加强合规管理（D选项正确）、提升风险控制能力（A选项正确）、培育核心竞争力（B选项正确），发挥了正向激励作用。C选项错误，证券公司不得将分类评估结果用于广告、宣传、营销等商业目的。故本题选C选项。</w:t>
      </w:r>
    </w:p>
    <w:p>
      <w:pPr>
        <w:spacing w:after="100"/>
      </w:pPr>
    </w:p>
    <w:p>
      <w:pPr>
        <w:spacing w:after="100" w:before="300"/>
      </w:pPr>
      <w:r>
        <w:rPr>
          <w:rFonts w:ascii="黑体" w:cs="黑体" w:eastAsia="黑体" w:hAnsi="黑体"/>
          <w:b/>
          <w:bCs/>
          <w:sz w:val="28"/>
          <w:szCs w:val="28"/>
        </w:rPr>
        <w:t xml:space="preserve">31. 【单选题】</w:t>
      </w:r>
    </w:p>
    <w:p>
      <w:pPr>
        <w:spacing w:after="80"/>
      </w:pPr>
      <w:r>
        <w:rPr>
          <w:rFonts w:ascii="黑体" w:cs="黑体" w:eastAsia="黑体" w:hAnsi="黑体"/>
          <w:color w:val="000000"/>
          <w:sz w:val="26"/>
          <w:szCs w:val="26"/>
        </w:rPr>
        <w:t xml:space="preserve">根据《证券公司风险处置条例》，下列关于国务院证券监督管理机构在处置证券公司风险工作中应履行的职责，正确的是（）。</w:t>
      </w:r>
    </w:p>
    <w:p>
      <w:pPr>
        <w:spacing w:after="80"/>
      </w:pPr>
      <w:r>
        <w:rPr>
          <w:rFonts w:ascii="黑体" w:cs="黑体" w:eastAsia="黑体" w:hAnsi="黑体"/>
          <w:sz w:val="26"/>
          <w:szCs w:val="26"/>
        </w:rPr>
        <w:t xml:space="preserve">A. 及时向公安机关等通报涉嫌证券违规的情况，按照有关规定移送违规的案件</w:t>
      </w:r>
    </w:p>
    <w:p>
      <w:pPr>
        <w:spacing w:after="80"/>
      </w:pPr>
      <w:r>
        <w:rPr>
          <w:rFonts w:ascii="黑体" w:cs="黑体" w:eastAsia="黑体" w:hAnsi="黑体"/>
          <w:sz w:val="26"/>
          <w:szCs w:val="26"/>
        </w:rPr>
        <w:t xml:space="preserve">B. 派驻纪检工作组，对被处置证券公司、托管组、接管组、行政清理组、管理人以及参与风险处置的其他机构和人员进行监督和指导</w:t>
      </w:r>
    </w:p>
    <w:p>
      <w:pPr>
        <w:spacing w:after="80"/>
      </w:pPr>
      <w:r>
        <w:rPr>
          <w:rFonts w:ascii="黑体" w:cs="黑体" w:eastAsia="黑体" w:hAnsi="黑体"/>
          <w:sz w:val="26"/>
          <w:szCs w:val="26"/>
        </w:rPr>
        <w:t xml:space="preserve">C. 协调证券交易所、证券登记结算机构、证券投资者保护基金管理机构，保障被处置证券公司各项证券业务正常进行</w:t>
      </w:r>
    </w:p>
    <w:p>
      <w:pPr>
        <w:spacing w:after="80"/>
      </w:pPr>
      <w:r>
        <w:rPr>
          <w:rFonts w:ascii="黑体" w:cs="黑体" w:eastAsia="黑体" w:hAnsi="黑体"/>
          <w:sz w:val="26"/>
          <w:szCs w:val="26"/>
        </w:rPr>
        <w:t xml:space="preserve">D. 向有关地方人民政府通报证券公司风险状况以及影响社会稳定的情况</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国务院证券监督管理机构应当及时向公安机关等通报涉嫌刑事犯罪的情况，按照有关规定移送涉嫌犯罪（并非违规）的案件。B选项错误，国务院证券监督管理机构应当派驻风险处置现场工作组（并非纪检工作组），对被处置证券公司、托管组、接管组、行政清理组、管理人以及参与风险处置的其他机构和人员进行监督和指导。C选项错误，国务院证券监督管理机构应当协调证券交易所、证券登记结算机构、证券投资者保护基金管理机构，保障被处置证券公司证券经纪业务正常进行（并非各项）。D选项正确，国务院证券监督管理机构应当向有关地方人民政府通报证券公司风险状况以及影响社会稳定的情况。故本题选D选项。【小喵提示】国务院证券监督管理机构在处置证券公司风险工作中，还应履行下列职责:（1）制订证券公司风险处置方案并组织实施;（2）对证券公司的违法行为立案稽查并予以处罚;（3）法律、行政法规要求履行的其他职责。</w:t>
      </w:r>
    </w:p>
    <w:p>
      <w:pPr>
        <w:spacing w:after="100"/>
      </w:pPr>
    </w:p>
    <w:p>
      <w:pPr>
        <w:spacing w:after="100" w:before="300"/>
      </w:pPr>
      <w:r>
        <w:rPr>
          <w:rFonts w:ascii="黑体" w:cs="黑体" w:eastAsia="黑体" w:hAnsi="黑体"/>
          <w:b/>
          <w:bCs/>
          <w:sz w:val="28"/>
          <w:szCs w:val="28"/>
        </w:rPr>
        <w:t xml:space="preserve">32. 【单选题】</w:t>
      </w:r>
    </w:p>
    <w:p>
      <w:pPr>
        <w:spacing w:after="80"/>
      </w:pPr>
      <w:r>
        <w:rPr>
          <w:rFonts w:ascii="黑体" w:cs="黑体" w:eastAsia="黑体" w:hAnsi="黑体"/>
          <w:color w:val="000000"/>
          <w:sz w:val="26"/>
          <w:szCs w:val="26"/>
        </w:rPr>
        <w:t xml:space="preserve">按照《证券业从业人员执业行为准则》及相关规则的规定，一般证券从业人员应接受协会和所在机构组织的后续职业培训，且每年的培训不少于（）</w:t>
      </w:r>
    </w:p>
    <w:p>
      <w:pPr>
        <w:spacing w:after="80"/>
      </w:pPr>
      <w:r>
        <w:rPr>
          <w:rFonts w:ascii="黑体" w:cs="黑体" w:eastAsia="黑体" w:hAnsi="黑体"/>
          <w:sz w:val="26"/>
          <w:szCs w:val="26"/>
        </w:rPr>
        <w:t xml:space="preserve">A. 20学时</w:t>
      </w:r>
    </w:p>
    <w:p>
      <w:pPr>
        <w:spacing w:after="80"/>
      </w:pPr>
      <w:r>
        <w:rPr>
          <w:rFonts w:ascii="黑体" w:cs="黑体" w:eastAsia="黑体" w:hAnsi="黑体"/>
          <w:sz w:val="26"/>
          <w:szCs w:val="26"/>
        </w:rPr>
        <w:t xml:space="preserve">B. 15学时</w:t>
      </w:r>
    </w:p>
    <w:p>
      <w:pPr>
        <w:spacing w:after="80"/>
      </w:pPr>
      <w:r>
        <w:rPr>
          <w:rFonts w:ascii="黑体" w:cs="黑体" w:eastAsia="黑体" w:hAnsi="黑体"/>
          <w:sz w:val="26"/>
          <w:szCs w:val="26"/>
        </w:rPr>
        <w:t xml:space="preserve">C. 10学时</w:t>
      </w:r>
    </w:p>
    <w:p>
      <w:pPr>
        <w:spacing w:after="80"/>
      </w:pPr>
      <w:r>
        <w:rPr>
          <w:rFonts w:ascii="黑体" w:cs="黑体" w:eastAsia="黑体" w:hAnsi="黑体"/>
          <w:sz w:val="26"/>
          <w:szCs w:val="26"/>
        </w:rPr>
        <w:t xml:space="preserve">D. 5学时</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B选项正确，从业人员自首次执业登记日的下一年起，每个自然年为一个培训周期。证券公司应当要求其从业人员在每个培训周期内完成一定时间的业务培训，建议不少于15学时，每学时为45分钟。故本题选B选项。</w:t>
      </w:r>
    </w:p>
    <w:p>
      <w:pPr>
        <w:spacing w:after="100"/>
      </w:pPr>
    </w:p>
    <w:p>
      <w:pPr>
        <w:spacing w:after="100" w:before="300"/>
      </w:pPr>
      <w:r>
        <w:rPr>
          <w:rFonts w:ascii="黑体" w:cs="黑体" w:eastAsia="黑体" w:hAnsi="黑体"/>
          <w:b/>
          <w:bCs/>
          <w:sz w:val="28"/>
          <w:szCs w:val="28"/>
        </w:rPr>
        <w:t xml:space="preserve">33. 【单选题】</w:t>
      </w:r>
    </w:p>
    <w:p>
      <w:pPr>
        <w:spacing w:after="80"/>
      </w:pPr>
      <w:r>
        <w:rPr>
          <w:rFonts w:ascii="黑体" w:cs="黑体" w:eastAsia="黑体" w:hAnsi="黑体"/>
          <w:color w:val="000000"/>
          <w:sz w:val="26"/>
          <w:szCs w:val="26"/>
        </w:rPr>
        <w:t xml:space="preserve">公司在合规负责人任期届满前免除其职务的正当理由不正确的是（）。</w:t>
      </w:r>
    </w:p>
    <w:p>
      <w:pPr>
        <w:spacing w:after="80"/>
      </w:pPr>
      <w:r>
        <w:rPr>
          <w:rFonts w:ascii="黑体" w:cs="黑体" w:eastAsia="黑体" w:hAnsi="黑体"/>
          <w:sz w:val="26"/>
          <w:szCs w:val="26"/>
        </w:rPr>
        <w:t xml:space="preserve">A. 合规负责人本人申请</w:t>
      </w:r>
    </w:p>
    <w:p>
      <w:pPr>
        <w:spacing w:after="80"/>
      </w:pPr>
      <w:r>
        <w:rPr>
          <w:rFonts w:ascii="黑体" w:cs="黑体" w:eastAsia="黑体" w:hAnsi="黑体"/>
          <w:sz w:val="26"/>
          <w:szCs w:val="26"/>
        </w:rPr>
        <w:t xml:space="preserve">B. 中国证监会责令更换</w:t>
      </w:r>
    </w:p>
    <w:p>
      <w:pPr>
        <w:spacing w:after="80"/>
      </w:pPr>
      <w:r>
        <w:rPr>
          <w:rFonts w:ascii="黑体" w:cs="黑体" w:eastAsia="黑体" w:hAnsi="黑体"/>
          <w:sz w:val="26"/>
          <w:szCs w:val="26"/>
        </w:rPr>
        <w:t xml:space="preserve">C. 有证据证明其无法正常履职</w:t>
      </w:r>
    </w:p>
    <w:p>
      <w:pPr>
        <w:spacing w:after="80"/>
      </w:pPr>
      <w:r>
        <w:rPr>
          <w:rFonts w:ascii="黑体" w:cs="黑体" w:eastAsia="黑体" w:hAnsi="黑体"/>
          <w:sz w:val="26"/>
          <w:szCs w:val="26"/>
        </w:rPr>
        <w:t xml:space="preserve">D. 董事会认为其未能勤勉尽责</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和证券投资基金管理公司合规管理办法》规定公司在合规负责人任期届满前免除其职务的正当理由只能是合规负责人本人申请（A选项正确），或被中国证监会或其派出机构责令更换（B选项正确），或确有证据证明其无法正常履职（C选项正确）、未能勤勉尽责等情形。D选项错误，董事会认为其未能勤勉尽职的若无证据证明，不属于免除合规负责人职务的正当理由。故本题选D选项。</w:t>
      </w:r>
    </w:p>
    <w:p>
      <w:pPr>
        <w:spacing w:after="100"/>
      </w:pPr>
    </w:p>
    <w:p>
      <w:pPr>
        <w:spacing w:after="100" w:before="300"/>
      </w:pPr>
      <w:r>
        <w:rPr>
          <w:rFonts w:ascii="黑体" w:cs="黑体" w:eastAsia="黑体" w:hAnsi="黑体"/>
          <w:b/>
          <w:bCs/>
          <w:sz w:val="28"/>
          <w:szCs w:val="28"/>
        </w:rPr>
        <w:t xml:space="preserve">34. 【单选题】</w:t>
      </w:r>
    </w:p>
    <w:p>
      <w:pPr>
        <w:spacing w:after="80"/>
      </w:pPr>
      <w:r>
        <w:rPr>
          <w:rFonts w:ascii="黑体" w:cs="黑体" w:eastAsia="黑体" w:hAnsi="黑体"/>
          <w:color w:val="000000"/>
          <w:sz w:val="26"/>
          <w:szCs w:val="26"/>
        </w:rPr>
        <w:t xml:space="preserve">根据《证券法》，下列关于上市公司收购方式的说法，错误的是（）。</w:t>
      </w:r>
    </w:p>
    <w:p>
      <w:pPr>
        <w:spacing w:after="80"/>
      </w:pPr>
      <w:r>
        <w:rPr>
          <w:rFonts w:ascii="黑体" w:cs="黑体" w:eastAsia="黑体" w:hAnsi="黑体"/>
          <w:sz w:val="26"/>
          <w:szCs w:val="26"/>
        </w:rPr>
        <w:t xml:space="preserve">A. 收购要约约定的收购期限不得少于30日，并不得超过60日</w:t>
      </w:r>
    </w:p>
    <w:p>
      <w:pPr>
        <w:spacing w:after="80"/>
      </w:pPr>
      <w:r>
        <w:rPr>
          <w:rFonts w:ascii="黑体" w:cs="黑体" w:eastAsia="黑体" w:hAnsi="黑体"/>
          <w:sz w:val="26"/>
          <w:szCs w:val="26"/>
        </w:rPr>
        <w:t xml:space="preserve">B. 上市公司发行不同种类股份的，收购人可以针对不同种类股份提出不同的收购条件</w:t>
      </w:r>
    </w:p>
    <w:p>
      <w:pPr>
        <w:spacing w:after="80"/>
      </w:pPr>
      <w:r>
        <w:rPr>
          <w:rFonts w:ascii="黑体" w:cs="黑体" w:eastAsia="黑体" w:hAnsi="黑体"/>
          <w:sz w:val="26"/>
          <w:szCs w:val="26"/>
        </w:rPr>
        <w:t xml:space="preserve">C. 在收购要约确定的承诺期限内，收购人不得变更其收购要约</w:t>
      </w:r>
    </w:p>
    <w:p>
      <w:pPr>
        <w:spacing w:after="80"/>
      </w:pPr>
      <w:r>
        <w:rPr>
          <w:rFonts w:ascii="黑体" w:cs="黑体" w:eastAsia="黑体" w:hAnsi="黑体"/>
          <w:sz w:val="26"/>
          <w:szCs w:val="26"/>
        </w:rPr>
        <w:t xml:space="preserve">D. 采取协议收购方式的，协议双方可以临时委托证券登记结算机构保管协议转让的股票，并将资金存放于指定的银行</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C选项错误，在收购要约确定的承诺期限内，收购人不得撤销其收购要约。收购人需要变更收购要约的（并非"不得变更"），应当及时公告，载明具体变更事项。故本题选C选项。</w:t>
      </w:r>
    </w:p>
    <w:p>
      <w:pPr>
        <w:spacing w:after="100"/>
      </w:pPr>
    </w:p>
    <w:p>
      <w:pPr>
        <w:spacing w:after="100" w:before="300"/>
      </w:pPr>
      <w:r>
        <w:rPr>
          <w:rFonts w:ascii="黑体" w:cs="黑体" w:eastAsia="黑体" w:hAnsi="黑体"/>
          <w:b/>
          <w:bCs/>
          <w:sz w:val="28"/>
          <w:szCs w:val="28"/>
        </w:rPr>
        <w:t xml:space="preserve">35. 【单选题】</w:t>
      </w:r>
    </w:p>
    <w:p>
      <w:pPr>
        <w:spacing w:after="80"/>
      </w:pPr>
      <w:r>
        <w:rPr>
          <w:rFonts w:ascii="黑体" w:cs="黑体" w:eastAsia="黑体" w:hAnsi="黑体"/>
          <w:color w:val="000000"/>
          <w:sz w:val="26"/>
          <w:szCs w:val="26"/>
        </w:rPr>
        <w:t xml:space="preserve">下列关于资产支持证券挂牌、转让的说法，错误的是（）</w:t>
      </w:r>
    </w:p>
    <w:p>
      <w:pPr>
        <w:spacing w:after="80"/>
      </w:pPr>
      <w:r>
        <w:rPr>
          <w:rFonts w:ascii="黑体" w:cs="黑体" w:eastAsia="黑体" w:hAnsi="黑体"/>
          <w:sz w:val="26"/>
          <w:szCs w:val="26"/>
        </w:rPr>
        <w:t xml:space="preserve">A. 资产支持证券初始挂牌交易单位所对应的发行面值或等值份额应不小于1000万元人民币</w:t>
      </w:r>
    </w:p>
    <w:p>
      <w:pPr>
        <w:spacing w:after="80"/>
      </w:pPr>
      <w:r>
        <w:rPr>
          <w:rFonts w:ascii="黑体" w:cs="黑体" w:eastAsia="黑体" w:hAnsi="黑体"/>
          <w:sz w:val="26"/>
          <w:szCs w:val="26"/>
        </w:rPr>
        <w:t xml:space="preserve">B. 资产支持证券仅限于合格投资者范围内转让</w:t>
      </w:r>
    </w:p>
    <w:p>
      <w:pPr>
        <w:spacing w:after="80"/>
      </w:pPr>
      <w:r>
        <w:rPr>
          <w:rFonts w:ascii="黑体" w:cs="黑体" w:eastAsia="黑体" w:hAnsi="黑体"/>
          <w:sz w:val="26"/>
          <w:szCs w:val="26"/>
        </w:rPr>
        <w:t xml:space="preserve">C. 转让后，持有资产支持证券的合格投资者不得超过200人</w:t>
      </w:r>
    </w:p>
    <w:p>
      <w:pPr>
        <w:spacing w:after="80"/>
      </w:pPr>
      <w:r>
        <w:rPr>
          <w:rFonts w:ascii="黑体" w:cs="黑体" w:eastAsia="黑体" w:hAnsi="黑体"/>
          <w:sz w:val="26"/>
          <w:szCs w:val="26"/>
        </w:rPr>
        <w:t xml:space="preserve">D. 资产支持证券的登记结算业务应当由中国证券登记结算有限责任公司或中国证监会认可的其他机构办理</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资产支持证券初始挂牌交易单位所对应的发行面值或等值份额应不少于人民币100万元（并非"1000万"）。B选项正确，资产支持证券仅限于在合格投资者范围内转让。C选项正确，转让后，持有资产支持证券的合格投资者合计不得超过200人。D选项正确，资产支持证券的登记结算业务应当由中国证券登记结算有限责任公司或中国证监会认可的其他机构办理。故本题选A选项。</w:t>
      </w:r>
    </w:p>
    <w:p>
      <w:pPr>
        <w:spacing w:after="100"/>
      </w:pPr>
    </w:p>
    <w:p>
      <w:pPr>
        <w:spacing w:after="100" w:before="300"/>
      </w:pPr>
      <w:r>
        <w:rPr>
          <w:rFonts w:ascii="黑体" w:cs="黑体" w:eastAsia="黑体" w:hAnsi="黑体"/>
          <w:b/>
          <w:bCs/>
          <w:sz w:val="28"/>
          <w:szCs w:val="28"/>
        </w:rPr>
        <w:t xml:space="preserve">36. 【单选题】</w:t>
      </w:r>
    </w:p>
    <w:p>
      <w:pPr>
        <w:spacing w:after="80"/>
      </w:pPr>
      <w:r>
        <w:rPr>
          <w:rFonts w:ascii="黑体" w:cs="黑体" w:eastAsia="黑体" w:hAnsi="黑体"/>
          <w:color w:val="000000"/>
          <w:sz w:val="26"/>
          <w:szCs w:val="26"/>
        </w:rPr>
        <w:t xml:space="preserve">证券公司应在（）的领导下推动全面风险管理工作。</w:t>
      </w:r>
    </w:p>
    <w:p>
      <w:pPr>
        <w:spacing w:after="80"/>
      </w:pPr>
      <w:r>
        <w:rPr>
          <w:rFonts w:ascii="黑体" w:cs="黑体" w:eastAsia="黑体" w:hAnsi="黑体"/>
          <w:sz w:val="26"/>
          <w:szCs w:val="26"/>
        </w:rPr>
        <w:t xml:space="preserve">A. 首席风险官</w:t>
      </w:r>
    </w:p>
    <w:p>
      <w:pPr>
        <w:spacing w:after="80"/>
      </w:pPr>
      <w:r>
        <w:rPr>
          <w:rFonts w:ascii="黑体" w:cs="黑体" w:eastAsia="黑体" w:hAnsi="黑体"/>
          <w:sz w:val="26"/>
          <w:szCs w:val="26"/>
        </w:rPr>
        <w:t xml:space="preserve">B. 合规总监</w:t>
      </w:r>
    </w:p>
    <w:p>
      <w:pPr>
        <w:spacing w:after="80"/>
      </w:pPr>
      <w:r>
        <w:rPr>
          <w:rFonts w:ascii="黑体" w:cs="黑体" w:eastAsia="黑体" w:hAnsi="黑体"/>
          <w:sz w:val="26"/>
          <w:szCs w:val="26"/>
        </w:rPr>
        <w:t xml:space="preserve">C. 首席信息官</w:t>
      </w:r>
    </w:p>
    <w:p>
      <w:pPr>
        <w:spacing w:after="80"/>
      </w:pPr>
      <w:r>
        <w:rPr>
          <w:rFonts w:ascii="黑体" w:cs="黑体" w:eastAsia="黑体" w:hAnsi="黑体"/>
          <w:sz w:val="26"/>
          <w:szCs w:val="26"/>
        </w:rPr>
        <w:t xml:space="preserve">D. 董事会秘书</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A选项正确，证券公司应当指定或者设立专门部门履行风险管理职责，在首席风险官的领导下推动全面风险管理工作。故本题选A选项。</w:t>
      </w:r>
    </w:p>
    <w:p>
      <w:pPr>
        <w:spacing w:after="100"/>
      </w:pPr>
    </w:p>
    <w:p>
      <w:pPr>
        <w:spacing w:after="100" w:before="300"/>
      </w:pPr>
      <w:r>
        <w:rPr>
          <w:rFonts w:ascii="黑体" w:cs="黑体" w:eastAsia="黑体" w:hAnsi="黑体"/>
          <w:b/>
          <w:bCs/>
          <w:sz w:val="28"/>
          <w:szCs w:val="28"/>
        </w:rPr>
        <w:t xml:space="preserve">37. 【单选题】</w:t>
      </w:r>
    </w:p>
    <w:p>
      <w:pPr>
        <w:spacing w:after="80"/>
      </w:pPr>
      <w:r>
        <w:rPr>
          <w:rFonts w:ascii="黑体" w:cs="黑体" w:eastAsia="黑体" w:hAnsi="黑体"/>
          <w:color w:val="000000"/>
          <w:sz w:val="26"/>
          <w:szCs w:val="26"/>
        </w:rPr>
        <w:t xml:space="preserve">证券金融公司开展转融通业务，应当向证券公司收取一定比例的保证金，保证金可以证券充抵，但货币资金占应收取保证金的比例不得低于（）。</w:t>
      </w:r>
    </w:p>
    <w:p>
      <w:pPr>
        <w:spacing w:after="80"/>
      </w:pPr>
      <w:r>
        <w:rPr>
          <w:rFonts w:ascii="黑体" w:cs="黑体" w:eastAsia="黑体" w:hAnsi="黑体"/>
          <w:sz w:val="26"/>
          <w:szCs w:val="26"/>
        </w:rPr>
        <w:t xml:space="preserve">A. 8%</w:t>
      </w:r>
    </w:p>
    <w:p>
      <w:pPr>
        <w:spacing w:after="80"/>
      </w:pPr>
      <w:r>
        <w:rPr>
          <w:rFonts w:ascii="黑体" w:cs="黑体" w:eastAsia="黑体" w:hAnsi="黑体"/>
          <w:sz w:val="26"/>
          <w:szCs w:val="26"/>
        </w:rPr>
        <w:t xml:space="preserve">B. 10%</w:t>
      </w:r>
    </w:p>
    <w:p>
      <w:pPr>
        <w:spacing w:after="80"/>
      </w:pPr>
      <w:r>
        <w:rPr>
          <w:rFonts w:ascii="黑体" w:cs="黑体" w:eastAsia="黑体" w:hAnsi="黑体"/>
          <w:sz w:val="26"/>
          <w:szCs w:val="26"/>
        </w:rPr>
        <w:t xml:space="preserve">C. 12%</w:t>
      </w:r>
    </w:p>
    <w:p>
      <w:pPr>
        <w:spacing w:after="80"/>
      </w:pPr>
      <w:r>
        <w:rPr>
          <w:rFonts w:ascii="黑体" w:cs="黑体" w:eastAsia="黑体" w:hAnsi="黑体"/>
          <w:sz w:val="26"/>
          <w:szCs w:val="26"/>
        </w:rPr>
        <w:t xml:space="preserve">D. 15%</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金融公司开展转融通业务，应当向证券公司收取一定比例的保证金，保证金可以证券充抵，但货币资金占应收取保证金的比例不得低于15%（D选项正确），可充抵保证金证券的种类和折算率由证券金融公司确定并公布。故本题选D选项。</w:t>
      </w:r>
    </w:p>
    <w:p>
      <w:pPr>
        <w:spacing w:after="100"/>
      </w:pPr>
    </w:p>
    <w:p>
      <w:pPr>
        <w:spacing w:after="100" w:before="300"/>
      </w:pPr>
      <w:r>
        <w:rPr>
          <w:rFonts w:ascii="黑体" w:cs="黑体" w:eastAsia="黑体" w:hAnsi="黑体"/>
          <w:b/>
          <w:bCs/>
          <w:sz w:val="28"/>
          <w:szCs w:val="28"/>
        </w:rPr>
        <w:t xml:space="preserve">38. 【单选题】</w:t>
      </w:r>
    </w:p>
    <w:p>
      <w:pPr>
        <w:spacing w:after="80"/>
      </w:pPr>
      <w:r>
        <w:rPr>
          <w:rFonts w:ascii="黑体" w:cs="黑体" w:eastAsia="黑体" w:hAnsi="黑体"/>
          <w:color w:val="000000"/>
          <w:sz w:val="26"/>
          <w:szCs w:val="26"/>
        </w:rPr>
        <w:t xml:space="preserve">根据《证券公司风险处置条例》，相关机构或人员存在以下（）情形的，应禁止参与处置证券公司风险工作。</w:t>
      </w:r>
    </w:p>
    <w:p>
      <w:pPr>
        <w:spacing w:after="80"/>
      </w:pPr>
      <w:r>
        <w:rPr>
          <w:rFonts w:ascii="黑体" w:cs="黑体" w:eastAsia="黑体" w:hAnsi="黑体"/>
          <w:sz w:val="26"/>
          <w:szCs w:val="26"/>
        </w:rPr>
        <w:t xml:space="preserve">A. 内部控制存在一定瑕疵</w:t>
      </w:r>
    </w:p>
    <w:p>
      <w:pPr>
        <w:spacing w:after="80"/>
      </w:pPr>
      <w:r>
        <w:rPr>
          <w:rFonts w:ascii="黑体" w:cs="黑体" w:eastAsia="黑体" w:hAnsi="黑体"/>
          <w:sz w:val="26"/>
          <w:szCs w:val="26"/>
        </w:rPr>
        <w:t xml:space="preserve">B. 因违规行为受到纪律处分未逾3年</w:t>
      </w:r>
    </w:p>
    <w:p>
      <w:pPr>
        <w:spacing w:after="80"/>
      </w:pPr>
      <w:r>
        <w:rPr>
          <w:rFonts w:ascii="黑体" w:cs="黑体" w:eastAsia="黑体" w:hAnsi="黑体"/>
          <w:sz w:val="26"/>
          <w:szCs w:val="26"/>
        </w:rPr>
        <w:t xml:space="preserve">C. 因严重违法行为受到行政处罚已逾3年</w:t>
      </w:r>
    </w:p>
    <w:p>
      <w:pPr>
        <w:spacing w:after="80"/>
      </w:pPr>
      <w:r>
        <w:rPr>
          <w:rFonts w:ascii="黑体" w:cs="黑体" w:eastAsia="黑体" w:hAnsi="黑体"/>
          <w:sz w:val="26"/>
          <w:szCs w:val="26"/>
        </w:rPr>
        <w:t xml:space="preserve">D. 涉嫌犯罪正在被立案侦查、起诉</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有下列情形之一的机构或者人员，禁止参与处置证券公司风险工作:（1）曾受过刑事处罚或者涉嫌犯罪正在被立案侦查、起诉（D选项正确）;（2）涉嫌严重违法正在被行政管理部门立案稽查或者曾因严重违法行为受到行政处罚未逾3年（B、C选项错误）;（3）仍处于证券市场禁入期;（4）内部控制薄弱、存在重大风险隐患（A选项错误）;（5）与被处置证券公司处置事项有利害关系;（6）国务院证券监督管理机构认定不宜参与处置证券公司风险工作的其他情形。故本题选D选项。</w:t>
      </w:r>
    </w:p>
    <w:p>
      <w:pPr>
        <w:spacing w:after="100"/>
      </w:pPr>
    </w:p>
    <w:p>
      <w:pPr>
        <w:spacing w:after="100" w:before="300"/>
      </w:pPr>
      <w:r>
        <w:rPr>
          <w:rFonts w:ascii="黑体" w:cs="黑体" w:eastAsia="黑体" w:hAnsi="黑体"/>
          <w:b/>
          <w:bCs/>
          <w:sz w:val="28"/>
          <w:szCs w:val="28"/>
        </w:rPr>
        <w:t xml:space="preserve">39. 【单选题】</w:t>
      </w:r>
    </w:p>
    <w:p>
      <w:pPr>
        <w:spacing w:after="80"/>
      </w:pPr>
      <w:r>
        <w:rPr>
          <w:rFonts w:ascii="黑体" w:cs="黑体" w:eastAsia="黑体" w:hAnsi="黑体"/>
          <w:color w:val="000000"/>
          <w:sz w:val="26"/>
          <w:szCs w:val="26"/>
        </w:rPr>
        <w:t xml:space="preserve">根据《证券市场资信评级业务管理办法》，证券评级机构评级委员会委员及评级从业人员在开展证券评级业务期间，下列关于证券资信评级业务人员的回避情形，错误的是（）。</w:t>
      </w:r>
    </w:p>
    <w:p>
      <w:pPr>
        <w:spacing w:after="80"/>
      </w:pPr>
      <w:r>
        <w:rPr>
          <w:rFonts w:ascii="黑体" w:cs="黑体" w:eastAsia="黑体" w:hAnsi="黑体"/>
          <w:sz w:val="26"/>
          <w:szCs w:val="26"/>
        </w:rPr>
        <w:t xml:space="preserve">A. 本人、直系亲属持有受评级机构或者受评级证券发行人的股份达到5%以上</w:t>
      </w:r>
    </w:p>
    <w:p>
      <w:pPr>
        <w:spacing w:after="80"/>
      </w:pPr>
      <w:r>
        <w:rPr>
          <w:rFonts w:ascii="黑体" w:cs="黑体" w:eastAsia="黑体" w:hAnsi="黑体"/>
          <w:sz w:val="26"/>
          <w:szCs w:val="26"/>
        </w:rPr>
        <w:t xml:space="preserve">B. 本人、直系亲属为受评级机构或者受评级证券发行人的普通员工</w:t>
      </w:r>
    </w:p>
    <w:p>
      <w:pPr>
        <w:spacing w:after="80"/>
      </w:pPr>
      <w:r>
        <w:rPr>
          <w:rFonts w:ascii="黑体" w:cs="黑体" w:eastAsia="黑体" w:hAnsi="黑体"/>
          <w:sz w:val="26"/>
          <w:szCs w:val="26"/>
        </w:rPr>
        <w:t xml:space="preserve">C. 本人、直系亲属持有受评级证券或者受评级机构发行的证券金额超过50万元</w:t>
      </w:r>
    </w:p>
    <w:p>
      <w:pPr>
        <w:spacing w:after="80"/>
      </w:pPr>
      <w:r>
        <w:rPr>
          <w:rFonts w:ascii="黑体" w:cs="黑体" w:eastAsia="黑体" w:hAnsi="黑体"/>
          <w:sz w:val="26"/>
          <w:szCs w:val="26"/>
        </w:rPr>
        <w:t xml:space="preserve">D. 本人、直系亲属担任受评级机构或者受评级证券发行人聘任的会计师事务所、律师事务所、财务顾问等证券服务机构的负责人或者项目签字人</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评级机构应当建立回避制度。证券评级机构评级委员会委员及评级从业人员在开展证券评级业务期间有下列情形之一的，应当回避:（1）本人、直系亲属持有评级委托方、受评级机构或者受评级证券发行人的股份达到5%以上，或者是受评级机构、受评级证券发行人的实际控制人（A选项正确）;（2）本人、直系亲属担任评级委托方、受评级机构或者受评级证券发行人的董事、监事和高级管理人员;（3）本人、直系亲属担任评级委托方、受评级机构或者受评级证券发行人聘任的会计师事务所、律师事务所、财务顾问等证券服务机构的负责人或者项目签字人（D选项正确）;（4）本人、直系亲属持有评级委托方、受评级证券或者受评级机构发行的证券金额超过50万元，或者与评级委托方、受评级机构、受评级证券发行人发生累计超过50万元的交易（C选项正确）;（5）中国证监会认定的足以影响独立、客观、公正、审慎性原则的其他情形。B选项错误，不包括普通员工。故本题选B选项。</w:t>
      </w:r>
    </w:p>
    <w:p>
      <w:pPr>
        <w:spacing w:after="100"/>
      </w:pPr>
    </w:p>
    <w:p>
      <w:pPr>
        <w:spacing w:after="100" w:before="300"/>
      </w:pPr>
      <w:r>
        <w:rPr>
          <w:rFonts w:ascii="黑体" w:cs="黑体" w:eastAsia="黑体" w:hAnsi="黑体"/>
          <w:b/>
          <w:bCs/>
          <w:sz w:val="28"/>
          <w:szCs w:val="28"/>
        </w:rPr>
        <w:t xml:space="preserve">40. 【单选题】</w:t>
      </w:r>
    </w:p>
    <w:p>
      <w:pPr>
        <w:spacing w:after="80"/>
      </w:pPr>
      <w:r>
        <w:rPr>
          <w:rFonts w:ascii="黑体" w:cs="黑体" w:eastAsia="黑体" w:hAnsi="黑体"/>
          <w:color w:val="000000"/>
          <w:sz w:val="26"/>
          <w:szCs w:val="26"/>
        </w:rPr>
        <w:t xml:space="preserve">发行股票后溢价收入是公司的（）。</w:t>
      </w:r>
    </w:p>
    <w:p>
      <w:pPr>
        <w:spacing w:after="80"/>
      </w:pPr>
      <w:r>
        <w:rPr>
          <w:rFonts w:ascii="黑体" w:cs="黑体" w:eastAsia="黑体" w:hAnsi="黑体"/>
          <w:sz w:val="26"/>
          <w:szCs w:val="26"/>
        </w:rPr>
        <w:t xml:space="preserve">A. 法定公积金</w:t>
      </w:r>
    </w:p>
    <w:p>
      <w:pPr>
        <w:spacing w:after="80"/>
      </w:pPr>
      <w:r>
        <w:rPr>
          <w:rFonts w:ascii="黑体" w:cs="黑体" w:eastAsia="黑体" w:hAnsi="黑体"/>
          <w:sz w:val="26"/>
          <w:szCs w:val="26"/>
        </w:rPr>
        <w:t xml:space="preserve">B. 任意公积金</w:t>
      </w:r>
    </w:p>
    <w:p>
      <w:pPr>
        <w:spacing w:after="80"/>
      </w:pPr>
      <w:r>
        <w:rPr>
          <w:rFonts w:ascii="黑体" w:cs="黑体" w:eastAsia="黑体" w:hAnsi="黑体"/>
          <w:sz w:val="26"/>
          <w:szCs w:val="26"/>
        </w:rPr>
        <w:t xml:space="preserve">C. 资本公积金</w:t>
      </w:r>
    </w:p>
    <w:p>
      <w:pPr>
        <w:spacing w:after="80"/>
      </w:pPr>
      <w:r>
        <w:rPr>
          <w:rFonts w:ascii="黑体" w:cs="黑体" w:eastAsia="黑体" w:hAnsi="黑体"/>
          <w:sz w:val="26"/>
          <w:szCs w:val="26"/>
        </w:rPr>
        <w:t xml:space="preserve">D. 营业收入</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C选项正确，公司以超过股票票面金额的发行价格发行股份所得的溢价款、发行无面额股所得股款未计入注册资本的金额以及国务院财政部门规定列入资本公积金的其他项目，应当列为公司资本公积金。故本题选C选项。【小喵提示】公司分配当年税后利润时，应当提取利润的10%列入公司法定公积金。公司从税后利润中提取法定公积金后，经股东会决议，还可以从税后利润中提取任意公积金。营业收入是公司在日常经营活动中形成的经济利益总流入。发行股票属于筹资活动，而非经营活动，其溢价收入不属于营业收入。</w:t>
      </w:r>
    </w:p>
    <w:p>
      <w:pPr>
        <w:spacing w:after="100"/>
      </w:pPr>
    </w:p>
    <w:p>
      <w:pPr>
        <w:spacing w:after="100" w:before="300"/>
      </w:pPr>
      <w:r>
        <w:rPr>
          <w:rFonts w:ascii="黑体" w:cs="黑体" w:eastAsia="黑体" w:hAnsi="黑体"/>
          <w:b/>
          <w:bCs/>
          <w:sz w:val="28"/>
          <w:szCs w:val="28"/>
        </w:rPr>
        <w:t xml:space="preserve">41. 【多选题】</w:t>
      </w:r>
    </w:p>
    <w:p>
      <w:pPr>
        <w:spacing w:after="80"/>
      </w:pPr>
      <w:r>
        <w:rPr>
          <w:rFonts w:ascii="黑体" w:cs="黑体" w:eastAsia="黑体" w:hAnsi="黑体"/>
          <w:color w:val="000000"/>
          <w:sz w:val="26"/>
          <w:szCs w:val="26"/>
        </w:rPr>
        <w:t xml:space="preserve">根据《融资融券合同必备条款》，下列关于融资融券合同所包含内容的说法，正确的有（）。</w:t>
      </w:r>
    </w:p>
    <w:p>
      <w:pPr>
        <w:spacing w:after="80"/>
      </w:pPr>
      <w:r>
        <w:rPr>
          <w:rFonts w:ascii="黑体" w:cs="黑体" w:eastAsia="黑体" w:hAnsi="黑体"/>
          <w:sz w:val="26"/>
          <w:szCs w:val="26"/>
        </w:rPr>
        <w:t xml:space="preserve">A. 约定融资融券交易涉及的权益处理事项</w:t>
      </w:r>
    </w:p>
    <w:p>
      <w:pPr>
        <w:spacing w:after="80"/>
      </w:pPr>
      <w:r>
        <w:rPr>
          <w:rFonts w:ascii="黑体" w:cs="黑体" w:eastAsia="黑体" w:hAnsi="黑体"/>
          <w:sz w:val="26"/>
          <w:szCs w:val="26"/>
        </w:rPr>
        <w:t xml:space="preserve">B. 约定融资融券特定的财产信托关系</w:t>
      </w:r>
    </w:p>
    <w:p>
      <w:pPr>
        <w:spacing w:after="80"/>
      </w:pPr>
      <w:r>
        <w:rPr>
          <w:rFonts w:ascii="黑体" w:cs="黑体" w:eastAsia="黑体" w:hAnsi="黑体"/>
          <w:sz w:val="26"/>
          <w:szCs w:val="26"/>
        </w:rPr>
        <w:t xml:space="preserve">C. 载明开立信用业务相关账户的有关内容</w:t>
      </w:r>
    </w:p>
    <w:p>
      <w:pPr>
        <w:spacing w:after="80"/>
      </w:pPr>
      <w:r>
        <w:rPr>
          <w:rFonts w:ascii="黑体" w:cs="黑体" w:eastAsia="黑体" w:hAnsi="黑体"/>
          <w:sz w:val="26"/>
          <w:szCs w:val="26"/>
        </w:rPr>
        <w:t xml:space="preserve">D. 订立合同的目的和依据</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融资融券业务合同的基本内容应包含:（1）订立合同的目的和依据（D选项正确）。（2）合同应载明开立信用业务相关账户的有关内容（C选项正确）。（3）合同应约定融资融券特定的财产信托关系，即信托目的、信托财产范围、信托的成立和生效、信托财产的管理、信托财产的处分及信托的终止（B选项正确）。（4）约定融资融券交易所涉及的权益处理事项（A选项正确）。故本题选ABCD选项。</w:t>
      </w:r>
    </w:p>
    <w:p>
      <w:pPr>
        <w:spacing w:after="100"/>
      </w:pPr>
    </w:p>
    <w:p>
      <w:pPr>
        <w:spacing w:after="100" w:before="300"/>
      </w:pPr>
      <w:r>
        <w:rPr>
          <w:rFonts w:ascii="黑体" w:cs="黑体" w:eastAsia="黑体" w:hAnsi="黑体"/>
          <w:b/>
          <w:bCs/>
          <w:sz w:val="28"/>
          <w:szCs w:val="28"/>
        </w:rPr>
        <w:t xml:space="preserve">42. 【多选题】</w:t>
      </w:r>
    </w:p>
    <w:p>
      <w:pPr>
        <w:spacing w:after="80"/>
      </w:pPr>
      <w:r>
        <w:rPr>
          <w:rFonts w:ascii="黑体" w:cs="黑体" w:eastAsia="黑体" w:hAnsi="黑体"/>
          <w:color w:val="000000"/>
          <w:sz w:val="26"/>
          <w:szCs w:val="26"/>
        </w:rPr>
        <w:t xml:space="preserve">《公司法》适用于（）。</w:t>
      </w:r>
    </w:p>
    <w:p>
      <w:pPr>
        <w:spacing w:after="80"/>
      </w:pPr>
      <w:r>
        <w:rPr>
          <w:rFonts w:ascii="黑体" w:cs="黑体" w:eastAsia="黑体" w:hAnsi="黑体"/>
          <w:sz w:val="26"/>
          <w:szCs w:val="26"/>
        </w:rPr>
        <w:t xml:space="preserve">A. 股份有限公司</w:t>
      </w:r>
    </w:p>
    <w:p>
      <w:pPr>
        <w:spacing w:after="80"/>
      </w:pPr>
      <w:r>
        <w:rPr>
          <w:rFonts w:ascii="黑体" w:cs="黑体" w:eastAsia="黑体" w:hAnsi="黑体"/>
          <w:sz w:val="26"/>
          <w:szCs w:val="26"/>
        </w:rPr>
        <w:t xml:space="preserve">B. 有限责任公司</w:t>
      </w:r>
    </w:p>
    <w:p>
      <w:pPr>
        <w:spacing w:after="80"/>
      </w:pPr>
      <w:r>
        <w:rPr>
          <w:rFonts w:ascii="黑体" w:cs="黑体" w:eastAsia="黑体" w:hAnsi="黑体"/>
          <w:sz w:val="26"/>
          <w:szCs w:val="26"/>
        </w:rPr>
        <w:t xml:space="preserve">C. 两合公司</w:t>
      </w:r>
    </w:p>
    <w:p>
      <w:pPr>
        <w:spacing w:after="80"/>
      </w:pPr>
      <w:r>
        <w:rPr>
          <w:rFonts w:ascii="黑体" w:cs="黑体" w:eastAsia="黑体" w:hAnsi="黑体"/>
          <w:sz w:val="26"/>
          <w:szCs w:val="26"/>
        </w:rPr>
        <w:t xml:space="preserve">D. 无限责任公司</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B选项正确，《公司法》适用于有限责任公司和股份有限公司。C、D选项错误，两合公司和无限责任公司，这两种公司形式的主要特点是存在承担无限责任的股东。我国《公司法》目前并未规定这两种公司类型，它们不属于《公司法》的调整范围。故本题选AB选项。</w:t>
      </w:r>
    </w:p>
    <w:p>
      <w:pPr>
        <w:spacing w:after="100"/>
      </w:pPr>
    </w:p>
    <w:p>
      <w:pPr>
        <w:spacing w:after="100" w:before="300"/>
      </w:pPr>
      <w:r>
        <w:rPr>
          <w:rFonts w:ascii="黑体" w:cs="黑体" w:eastAsia="黑体" w:hAnsi="黑体"/>
          <w:b/>
          <w:bCs/>
          <w:sz w:val="28"/>
          <w:szCs w:val="28"/>
        </w:rPr>
        <w:t xml:space="preserve">43. 【多选题】</w:t>
      </w:r>
    </w:p>
    <w:p>
      <w:pPr>
        <w:spacing w:after="80"/>
      </w:pPr>
      <w:r>
        <w:rPr>
          <w:rFonts w:ascii="黑体" w:cs="黑体" w:eastAsia="黑体" w:hAnsi="黑体"/>
          <w:color w:val="000000"/>
          <w:sz w:val="26"/>
          <w:szCs w:val="26"/>
        </w:rPr>
        <w:t xml:space="preserve">上市公司就并购重组事项出具盈利预测报告的，在相关并购重组活动完成后，凡不属于上市公司管理层事前无法获知且事后无法控制的原因，上市公司或者购买资产的利润实现数未达到盈利预测50%的，中国证监会可以同时对财务顾问及其财务顾问主办人采取（）等监管措施。</w:t>
      </w:r>
    </w:p>
    <w:p>
      <w:pPr>
        <w:spacing w:after="80"/>
      </w:pPr>
      <w:r>
        <w:rPr>
          <w:rFonts w:ascii="黑体" w:cs="黑体" w:eastAsia="黑体" w:hAnsi="黑体"/>
          <w:sz w:val="26"/>
          <w:szCs w:val="26"/>
        </w:rPr>
        <w:t xml:space="preserve">A. 监管谈话</w:t>
      </w:r>
    </w:p>
    <w:p>
      <w:pPr>
        <w:spacing w:after="80"/>
      </w:pPr>
      <w:r>
        <w:rPr>
          <w:rFonts w:ascii="黑体" w:cs="黑体" w:eastAsia="黑体" w:hAnsi="黑体"/>
          <w:sz w:val="26"/>
          <w:szCs w:val="26"/>
        </w:rPr>
        <w:t xml:space="preserve">B. 出具警示函</w:t>
      </w:r>
    </w:p>
    <w:p>
      <w:pPr>
        <w:spacing w:after="80"/>
      </w:pPr>
      <w:r>
        <w:rPr>
          <w:rFonts w:ascii="黑体" w:cs="黑体" w:eastAsia="黑体" w:hAnsi="黑体"/>
          <w:sz w:val="26"/>
          <w:szCs w:val="26"/>
        </w:rPr>
        <w:t xml:space="preserve">C. 责令定期报告</w:t>
      </w:r>
    </w:p>
    <w:p>
      <w:pPr>
        <w:spacing w:after="80"/>
      </w:pPr>
      <w:r>
        <w:rPr>
          <w:rFonts w:ascii="黑体" w:cs="黑体" w:eastAsia="黑体" w:hAnsi="黑体"/>
          <w:sz w:val="26"/>
          <w:szCs w:val="26"/>
        </w:rPr>
        <w:t xml:space="preserve">D. 罚款</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上市公司就并购重组事项出具盈利预测报告的，在相关并购重组活动完成后，凡不属于上市公司管理层事前无法获知且事后无法控制的原因，上市公司或者购买资产利润实现数未达到盈利预测50%的，中国证监会可以同时对财务顾问及其财务顾问主办人采取监管谈话（A选项正确）、出具警示函（B选项正确）、责令定期报告（C选项正确）等监管措施。D选项错误，"罚款"不是中国证监会对财务顾问及其财务顾问主办人采取的监管措施。故本题选ABC选项。</w:t>
      </w:r>
    </w:p>
    <w:p>
      <w:pPr>
        <w:spacing w:after="100"/>
      </w:pPr>
    </w:p>
    <w:p>
      <w:pPr>
        <w:spacing w:after="100" w:before="300"/>
      </w:pPr>
      <w:r>
        <w:rPr>
          <w:rFonts w:ascii="黑体" w:cs="黑体" w:eastAsia="黑体" w:hAnsi="黑体"/>
          <w:b/>
          <w:bCs/>
          <w:sz w:val="28"/>
          <w:szCs w:val="28"/>
        </w:rPr>
        <w:t xml:space="preserve">44. 【多选题】</w:t>
      </w:r>
    </w:p>
    <w:p>
      <w:pPr>
        <w:spacing w:after="80"/>
      </w:pPr>
      <w:r>
        <w:rPr>
          <w:rFonts w:ascii="黑体" w:cs="黑体" w:eastAsia="黑体" w:hAnsi="黑体"/>
          <w:color w:val="000000"/>
          <w:sz w:val="26"/>
          <w:szCs w:val="26"/>
        </w:rPr>
        <w:t xml:space="preserve">证券公司风险控制指标无法达标，严重危害证券市场秩序、损害投资者利益的，中国证监会可以区别情形对其采取的措施有（）。</w:t>
      </w:r>
    </w:p>
    <w:p>
      <w:pPr>
        <w:spacing w:after="80"/>
      </w:pPr>
      <w:r>
        <w:rPr>
          <w:rFonts w:ascii="黑体" w:cs="黑体" w:eastAsia="黑体" w:hAnsi="黑体"/>
          <w:sz w:val="26"/>
          <w:szCs w:val="26"/>
        </w:rPr>
        <w:t xml:space="preserve">A. 责令停业整顿</w:t>
      </w:r>
    </w:p>
    <w:p>
      <w:pPr>
        <w:spacing w:after="80"/>
      </w:pPr>
      <w:r>
        <w:rPr>
          <w:rFonts w:ascii="黑体" w:cs="黑体" w:eastAsia="黑体" w:hAnsi="黑体"/>
          <w:sz w:val="26"/>
          <w:szCs w:val="26"/>
        </w:rPr>
        <w:t xml:space="preserve">B. 指定其他机构托管、接管</w:t>
      </w:r>
    </w:p>
    <w:p>
      <w:pPr>
        <w:spacing w:after="80"/>
      </w:pPr>
      <w:r>
        <w:rPr>
          <w:rFonts w:ascii="黑体" w:cs="黑体" w:eastAsia="黑体" w:hAnsi="黑体"/>
          <w:sz w:val="26"/>
          <w:szCs w:val="26"/>
        </w:rPr>
        <w:t xml:space="preserve">C. 撤销经营证券业务许可</w:t>
      </w:r>
    </w:p>
    <w:p>
      <w:pPr>
        <w:spacing w:after="80"/>
      </w:pPr>
      <w:r>
        <w:rPr>
          <w:rFonts w:ascii="黑体" w:cs="黑体" w:eastAsia="黑体" w:hAnsi="黑体"/>
          <w:sz w:val="26"/>
          <w:szCs w:val="26"/>
        </w:rPr>
        <w:t xml:space="preserve">D. 撤销</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风险控制指标无法达标，严重危害证券市场秩序、损害投资者利益的，中国证监会可以区别情形，对其采取下列措施:（1）责令停业整顿（A选项正确）;（2）指定其他机构托管、接管（B选项正确）;（3）撤销经营证券业务许可（C选项正确）;（4）撤销（D选项正确）。故本题选ABCD选项。</w:t>
      </w:r>
    </w:p>
    <w:p>
      <w:pPr>
        <w:spacing w:after="100"/>
      </w:pPr>
    </w:p>
    <w:p>
      <w:pPr>
        <w:spacing w:after="100" w:before="300"/>
      </w:pPr>
      <w:r>
        <w:rPr>
          <w:rFonts w:ascii="黑体" w:cs="黑体" w:eastAsia="黑体" w:hAnsi="黑体"/>
          <w:b/>
          <w:bCs/>
          <w:sz w:val="28"/>
          <w:szCs w:val="28"/>
        </w:rPr>
        <w:t xml:space="preserve">45. 【多选题】</w:t>
      </w:r>
    </w:p>
    <w:p>
      <w:pPr>
        <w:spacing w:after="80"/>
      </w:pPr>
      <w:r>
        <w:rPr>
          <w:rFonts w:ascii="黑体" w:cs="黑体" w:eastAsia="黑体" w:hAnsi="黑体"/>
          <w:color w:val="000000"/>
          <w:sz w:val="26"/>
          <w:szCs w:val="26"/>
        </w:rPr>
        <w:t xml:space="preserve">下列关于封闭式基金与开放式基金区别的说法，正确的有（）。</w:t>
      </w:r>
    </w:p>
    <w:p>
      <w:pPr>
        <w:spacing w:after="80"/>
      </w:pPr>
      <w:r>
        <w:rPr>
          <w:rFonts w:ascii="黑体" w:cs="黑体" w:eastAsia="黑体" w:hAnsi="黑体"/>
          <w:sz w:val="26"/>
          <w:szCs w:val="26"/>
        </w:rPr>
        <w:t xml:space="preserve">A. 基金合同期限不同</w:t>
      </w:r>
    </w:p>
    <w:p>
      <w:pPr>
        <w:spacing w:after="80"/>
      </w:pPr>
      <w:r>
        <w:rPr>
          <w:rFonts w:ascii="黑体" w:cs="黑体" w:eastAsia="黑体" w:hAnsi="黑体"/>
          <w:sz w:val="26"/>
          <w:szCs w:val="26"/>
        </w:rPr>
        <w:t xml:space="preserve">B. 申购和赎回份额的限制不同</w:t>
      </w:r>
    </w:p>
    <w:p>
      <w:pPr>
        <w:spacing w:after="80"/>
      </w:pPr>
      <w:r>
        <w:rPr>
          <w:rFonts w:ascii="黑体" w:cs="黑体" w:eastAsia="黑体" w:hAnsi="黑体"/>
          <w:sz w:val="26"/>
          <w:szCs w:val="26"/>
        </w:rPr>
        <w:t xml:space="preserve">C. 基金规模不同</w:t>
      </w:r>
    </w:p>
    <w:p>
      <w:pPr>
        <w:spacing w:after="80"/>
      </w:pPr>
      <w:r>
        <w:rPr>
          <w:rFonts w:ascii="黑体" w:cs="黑体" w:eastAsia="黑体" w:hAnsi="黑体"/>
          <w:sz w:val="26"/>
          <w:szCs w:val="26"/>
        </w:rPr>
        <w:t xml:space="preserve">D. 基金份额交易方式不同</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二者的区别如下:（1）基金合同期限不同（A选项正确）;（2）申购和赎回份额的限制不同（B选项正确）;（3）基金规模不同（C选项正确）;（4）基金份额交易方式不同（D选项正确）;（5）流动性管理要求不同。故本题选ABCD选项。</w:t>
      </w:r>
    </w:p>
    <w:p>
      <w:pPr>
        <w:spacing w:after="100"/>
      </w:pPr>
    </w:p>
    <w:p>
      <w:pPr>
        <w:spacing w:after="100" w:before="300"/>
      </w:pPr>
      <w:r>
        <w:rPr>
          <w:rFonts w:ascii="黑体" w:cs="黑体" w:eastAsia="黑体" w:hAnsi="黑体"/>
          <w:b/>
          <w:bCs/>
          <w:sz w:val="28"/>
          <w:szCs w:val="28"/>
        </w:rPr>
        <w:t xml:space="preserve">46. 【多选题】</w:t>
      </w:r>
    </w:p>
    <w:p>
      <w:pPr>
        <w:spacing w:after="80"/>
      </w:pPr>
      <w:r>
        <w:rPr>
          <w:rFonts w:ascii="黑体" w:cs="黑体" w:eastAsia="黑体" w:hAnsi="黑体"/>
          <w:color w:val="000000"/>
          <w:sz w:val="26"/>
          <w:szCs w:val="26"/>
        </w:rPr>
        <w:t xml:space="preserve">下列产品中，可以在证券公司柜台市场发行、销售与转让的有（）。</w:t>
      </w:r>
    </w:p>
    <w:p>
      <w:pPr>
        <w:spacing w:after="80"/>
      </w:pPr>
      <w:r>
        <w:rPr>
          <w:rFonts w:ascii="黑体" w:cs="黑体" w:eastAsia="黑体" w:hAnsi="黑体"/>
          <w:sz w:val="26"/>
          <w:szCs w:val="26"/>
        </w:rPr>
        <w:t xml:space="preserve">A. 金融衍生品</w:t>
      </w:r>
    </w:p>
    <w:p>
      <w:pPr>
        <w:spacing w:after="80"/>
      </w:pPr>
      <w:r>
        <w:rPr>
          <w:rFonts w:ascii="黑体" w:cs="黑体" w:eastAsia="黑体" w:hAnsi="黑体"/>
          <w:sz w:val="26"/>
          <w:szCs w:val="26"/>
        </w:rPr>
        <w:t xml:space="preserve">B. 代销银行的理财产品</w:t>
      </w:r>
    </w:p>
    <w:p>
      <w:pPr>
        <w:spacing w:after="80"/>
      </w:pPr>
      <w:r>
        <w:rPr>
          <w:rFonts w:ascii="黑体" w:cs="黑体" w:eastAsia="黑体" w:hAnsi="黑体"/>
          <w:sz w:val="26"/>
          <w:szCs w:val="26"/>
        </w:rPr>
        <w:t xml:space="preserve">C. 代销信托公司的信托计划</w:t>
      </w:r>
    </w:p>
    <w:p>
      <w:pPr>
        <w:spacing w:after="80"/>
      </w:pPr>
      <w:r>
        <w:rPr>
          <w:rFonts w:ascii="黑体" w:cs="黑体" w:eastAsia="黑体" w:hAnsi="黑体"/>
          <w:sz w:val="26"/>
          <w:szCs w:val="26"/>
        </w:rPr>
        <w:t xml:space="preserve">D. 证券公司发行的私募集合资产管理计划</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在柜台市场发行、销售与转让的产品包括但不限于以下私募产品:（1）证券公司及其子公司以非公开募集方式设立或者承销的资产管理计划、公司债务融资工具等产品（D选项正确）;（2）银行、保险公司、信托公司等其他机构设立并通过证券公司发行、销售与转让的产品（B、C选项正确）;（3）金融衍生品（A选项正确）及中国证监会、中国证券业协会认可的产品。故本题选ABCD选项。</w:t>
      </w:r>
    </w:p>
    <w:p>
      <w:pPr>
        <w:spacing w:after="100"/>
      </w:pPr>
    </w:p>
    <w:p>
      <w:pPr>
        <w:spacing w:after="100" w:before="300"/>
      </w:pPr>
      <w:r>
        <w:rPr>
          <w:rFonts w:ascii="黑体" w:cs="黑体" w:eastAsia="黑体" w:hAnsi="黑体"/>
          <w:b/>
          <w:bCs/>
          <w:sz w:val="28"/>
          <w:szCs w:val="28"/>
        </w:rPr>
        <w:t xml:space="preserve">47. 【多选题】</w:t>
      </w:r>
    </w:p>
    <w:p>
      <w:pPr>
        <w:spacing w:after="80"/>
      </w:pPr>
      <w:r>
        <w:rPr>
          <w:rFonts w:ascii="黑体" w:cs="黑体" w:eastAsia="黑体" w:hAnsi="黑体"/>
          <w:color w:val="000000"/>
          <w:sz w:val="26"/>
          <w:szCs w:val="26"/>
        </w:rPr>
        <w:t xml:space="preserve">根据《证券基金经营机构信息技术管理办法》，证券基金经营机构是从事证券基金业务活动的责任主体，应当保障充足的信息技术投入，在依法合规、有效防范风险的前提下，充分利用现代信息技术手段完善（）等功能。</w:t>
      </w:r>
    </w:p>
    <w:p>
      <w:pPr>
        <w:spacing w:after="80"/>
      </w:pPr>
      <w:r>
        <w:rPr>
          <w:rFonts w:ascii="黑体" w:cs="黑体" w:eastAsia="黑体" w:hAnsi="黑体"/>
          <w:sz w:val="26"/>
          <w:szCs w:val="26"/>
        </w:rPr>
        <w:t xml:space="preserve">A. 增强合规风控能力</w:t>
      </w:r>
    </w:p>
    <w:p>
      <w:pPr>
        <w:spacing w:after="80"/>
      </w:pPr>
      <w:r>
        <w:rPr>
          <w:rFonts w:ascii="黑体" w:cs="黑体" w:eastAsia="黑体" w:hAnsi="黑体"/>
          <w:sz w:val="26"/>
          <w:szCs w:val="26"/>
        </w:rPr>
        <w:t xml:space="preserve">B. 提升内部管理水平</w:t>
      </w:r>
    </w:p>
    <w:p>
      <w:pPr>
        <w:spacing w:after="80"/>
      </w:pPr>
      <w:r>
        <w:rPr>
          <w:rFonts w:ascii="黑体" w:cs="黑体" w:eastAsia="黑体" w:hAnsi="黑体"/>
          <w:sz w:val="26"/>
          <w:szCs w:val="26"/>
        </w:rPr>
        <w:t xml:space="preserve">C. 改进业务运营模式</w:t>
      </w:r>
    </w:p>
    <w:p>
      <w:pPr>
        <w:spacing w:after="80"/>
      </w:pPr>
      <w:r>
        <w:rPr>
          <w:rFonts w:ascii="黑体" w:cs="黑体" w:eastAsia="黑体" w:hAnsi="黑体"/>
          <w:sz w:val="26"/>
          <w:szCs w:val="26"/>
        </w:rPr>
        <w:t xml:space="preserve">D. 完善客户服务体系</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是从事证券基金业务活动的责任主体，应当保障充足的信息技术投入，在依法合规、有效防范风险的前提下，充分利用现代信息技术手段完善客户服务体系（D选项正确）、改进业务运营模式（C选项正确）、提升内部管理水平（B选项正确）、增强合规风控能力（A选项正确），持续强化现代信息技术对证券基金业务活动的支撑作用。故本题选ABCD选项。</w:t>
      </w:r>
    </w:p>
    <w:p>
      <w:pPr>
        <w:spacing w:after="100"/>
      </w:pPr>
    </w:p>
    <w:p>
      <w:pPr>
        <w:spacing w:after="100" w:before="300"/>
      </w:pPr>
      <w:r>
        <w:rPr>
          <w:rFonts w:ascii="黑体" w:cs="黑体" w:eastAsia="黑体" w:hAnsi="黑体"/>
          <w:b/>
          <w:bCs/>
          <w:sz w:val="28"/>
          <w:szCs w:val="28"/>
        </w:rPr>
        <w:t xml:space="preserve">48. 【多选题】</w:t>
      </w:r>
    </w:p>
    <w:p>
      <w:pPr>
        <w:spacing w:after="80"/>
      </w:pPr>
      <w:r>
        <w:rPr>
          <w:rFonts w:ascii="黑体" w:cs="黑体" w:eastAsia="黑体" w:hAnsi="黑体"/>
          <w:color w:val="000000"/>
          <w:sz w:val="26"/>
          <w:szCs w:val="26"/>
        </w:rPr>
        <w:t xml:space="preserve">下列关于证券投资顾问与发布证券研究报告基本关系的说法，错误的有（）。</w:t>
      </w:r>
    </w:p>
    <w:p>
      <w:pPr>
        <w:spacing w:after="80"/>
      </w:pPr>
      <w:r>
        <w:rPr>
          <w:rFonts w:ascii="黑体" w:cs="黑体" w:eastAsia="黑体" w:hAnsi="黑体"/>
          <w:sz w:val="26"/>
          <w:szCs w:val="26"/>
        </w:rPr>
        <w:t xml:space="preserve">A. 立场相同</w:t>
      </w:r>
    </w:p>
    <w:p>
      <w:pPr>
        <w:spacing w:after="80"/>
      </w:pPr>
      <w:r>
        <w:rPr>
          <w:rFonts w:ascii="黑体" w:cs="黑体" w:eastAsia="黑体" w:hAnsi="黑体"/>
          <w:sz w:val="26"/>
          <w:szCs w:val="26"/>
        </w:rPr>
        <w:t xml:space="preserve">B. 服务方式和内容相同</w:t>
      </w:r>
    </w:p>
    <w:p>
      <w:pPr>
        <w:spacing w:after="80"/>
      </w:pPr>
      <w:r>
        <w:rPr>
          <w:rFonts w:ascii="黑体" w:cs="黑体" w:eastAsia="黑体" w:hAnsi="黑体"/>
          <w:sz w:val="26"/>
          <w:szCs w:val="26"/>
        </w:rPr>
        <w:t xml:space="preserve">C. 服务对象有所不同</w:t>
      </w:r>
    </w:p>
    <w:p>
      <w:pPr>
        <w:spacing w:after="80"/>
      </w:pPr>
      <w:r>
        <w:rPr>
          <w:rFonts w:ascii="黑体" w:cs="黑体" w:eastAsia="黑体" w:hAnsi="黑体"/>
          <w:sz w:val="26"/>
          <w:szCs w:val="26"/>
        </w:rPr>
        <w:t xml:space="preserve">D. 市场影响有所不同</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投资顾问业务和发布证券研究报告的区别:（1）立场不同（A选项错误）;（2）服务方式和内容不同（B选项错误）;（3）服务对象有所不同（C选项正确）;（4）市场影响有所不同（D选项正确）。故本题选AB选项。</w:t>
      </w:r>
    </w:p>
    <w:p>
      <w:pPr>
        <w:spacing w:after="100"/>
      </w:pPr>
    </w:p>
    <w:p>
      <w:pPr>
        <w:spacing w:after="100" w:before="300"/>
      </w:pPr>
      <w:r>
        <w:rPr>
          <w:rFonts w:ascii="黑体" w:cs="黑体" w:eastAsia="黑体" w:hAnsi="黑体"/>
          <w:b/>
          <w:bCs/>
          <w:sz w:val="28"/>
          <w:szCs w:val="28"/>
        </w:rPr>
        <w:t xml:space="preserve">49. 【多选题】</w:t>
      </w:r>
    </w:p>
    <w:p>
      <w:pPr>
        <w:spacing w:after="80"/>
      </w:pPr>
      <w:r>
        <w:rPr>
          <w:rFonts w:ascii="黑体" w:cs="黑体" w:eastAsia="黑体" w:hAnsi="黑体"/>
          <w:color w:val="000000"/>
          <w:sz w:val="26"/>
          <w:szCs w:val="26"/>
        </w:rPr>
        <w:t xml:space="preserve">某证券公司的下列实践中，能够反映证券行业文化建设基本要求中"牢记社会责任，展现良好形象"的有（）。</w:t>
      </w:r>
    </w:p>
    <w:p>
      <w:pPr>
        <w:spacing w:after="80"/>
      </w:pPr>
      <w:r>
        <w:rPr>
          <w:rFonts w:ascii="黑体" w:cs="黑体" w:eastAsia="黑体" w:hAnsi="黑体"/>
          <w:sz w:val="26"/>
          <w:szCs w:val="26"/>
        </w:rPr>
        <w:t xml:space="preserve">A. 将对口帮扶地区的农副产品引入工会慰问品采购名单并鼓励会员优先选</w:t>
      </w:r>
    </w:p>
    <w:p>
      <w:pPr>
        <w:spacing w:after="80"/>
      </w:pPr>
      <w:r>
        <w:rPr>
          <w:rFonts w:ascii="黑体" w:cs="黑体" w:eastAsia="黑体" w:hAnsi="黑体"/>
          <w:sz w:val="26"/>
          <w:szCs w:val="26"/>
        </w:rPr>
        <w:t xml:space="preserve">B. 多措并举增加注册资本并积极推动上市</w:t>
      </w:r>
    </w:p>
    <w:p>
      <w:pPr>
        <w:spacing w:after="80"/>
      </w:pPr>
      <w:r>
        <w:rPr>
          <w:rFonts w:ascii="黑体" w:cs="黑体" w:eastAsia="黑体" w:hAnsi="黑体"/>
          <w:sz w:val="26"/>
          <w:szCs w:val="26"/>
        </w:rPr>
        <w:t xml:space="preserve">C. 建立各业务条线负责人必须出席的定期合规展业交流机制</w:t>
      </w:r>
    </w:p>
    <w:p>
      <w:pPr>
        <w:spacing w:after="80"/>
      </w:pPr>
      <w:r>
        <w:rPr>
          <w:rFonts w:ascii="黑体" w:cs="黑体" w:eastAsia="黑体" w:hAnsi="黑体"/>
          <w:sz w:val="26"/>
          <w:szCs w:val="26"/>
        </w:rPr>
        <w:t xml:space="preserve">D. 积极参与证券行业支持民营企业发展系列资管计划（纾困基金）的设立</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牢记社会责任，展现良好形象。要求坚持义利兼顾，正道直行，发挥专业特长，加强经济形势分析研究，合力维护市场健康舆论生态，助力国家精准扶贫和乡村振兴，积极参与社会公益事业（A、D选项符合题意），与经济社会共生共荣、融合发展。B选项不符合题意，增加注册资本和推动上市属于证券公司自身资本运作和经营发展策略，核心目的是增强资本实力、拓展业务规模，属于商业行为范畴。该行为未直接体现"社会责任"或"良好形象"。C选项不符合题意，合规展业交流机制属于公司内部治理和合规管理范畴，目的是确保业务开展符合法律法规要求，属于行业文化中"坚持依法合规，筑牢发展基础"的要求，而非社会责任。故本题选AD选项。</w:t>
      </w:r>
    </w:p>
    <w:p>
      <w:pPr>
        <w:spacing w:after="100"/>
      </w:pPr>
    </w:p>
    <w:p>
      <w:pPr>
        <w:spacing w:after="100" w:before="300"/>
      </w:pPr>
      <w:r>
        <w:rPr>
          <w:rFonts w:ascii="黑体" w:cs="黑体" w:eastAsia="黑体" w:hAnsi="黑体"/>
          <w:b/>
          <w:bCs/>
          <w:sz w:val="28"/>
          <w:szCs w:val="28"/>
        </w:rPr>
        <w:t xml:space="preserve">50. 【多选题】</w:t>
      </w:r>
    </w:p>
    <w:p>
      <w:pPr>
        <w:spacing w:after="80"/>
      </w:pPr>
      <w:r>
        <w:rPr>
          <w:rFonts w:ascii="黑体" w:cs="黑体" w:eastAsia="黑体" w:hAnsi="黑体"/>
          <w:color w:val="000000"/>
          <w:sz w:val="26"/>
          <w:szCs w:val="26"/>
        </w:rPr>
        <w:t xml:space="preserve">下列属于风险控制指标体系的有（）。</w:t>
      </w:r>
    </w:p>
    <w:p>
      <w:pPr>
        <w:spacing w:after="80"/>
      </w:pPr>
      <w:r>
        <w:rPr>
          <w:rFonts w:ascii="黑体" w:cs="黑体" w:eastAsia="黑体" w:hAnsi="黑体"/>
          <w:sz w:val="26"/>
          <w:szCs w:val="26"/>
        </w:rPr>
        <w:t xml:space="preserve">A. 净资本</w:t>
      </w:r>
    </w:p>
    <w:p>
      <w:pPr>
        <w:spacing w:after="80"/>
      </w:pPr>
      <w:r>
        <w:rPr>
          <w:rFonts w:ascii="黑体" w:cs="黑体" w:eastAsia="黑体" w:hAnsi="黑体"/>
          <w:sz w:val="26"/>
          <w:szCs w:val="26"/>
        </w:rPr>
        <w:t xml:space="preserve">B. 净稳定资金率</w:t>
      </w:r>
    </w:p>
    <w:p>
      <w:pPr>
        <w:spacing w:after="80"/>
      </w:pPr>
      <w:r>
        <w:rPr>
          <w:rFonts w:ascii="黑体" w:cs="黑体" w:eastAsia="黑体" w:hAnsi="黑体"/>
          <w:sz w:val="26"/>
          <w:szCs w:val="26"/>
        </w:rPr>
        <w:t xml:space="preserve">C. 资本杠杆率</w:t>
      </w:r>
    </w:p>
    <w:p>
      <w:pPr>
        <w:spacing w:after="80"/>
      </w:pPr>
      <w:r>
        <w:rPr>
          <w:rFonts w:ascii="黑体" w:cs="黑体" w:eastAsia="黑体" w:hAnsi="黑体"/>
          <w:sz w:val="26"/>
          <w:szCs w:val="26"/>
        </w:rPr>
        <w:t xml:space="preserve">D. 风险覆盖率</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为了建立以净资本和流动性为核心的风险控制指标体系，加强证券公司风险监管，督促证券公司加强内部控制、提升风险管理水平、防范风险，证券公司应当计算净资本（A选项正确）、风险覆盖率（D选项正确）、资本杠杆率（C选项正确）、流动性覆盖率、净稳定资金率（B选项正确）等各项风险控制指标。故本题选ABCD选项。</w:t>
      </w:r>
    </w:p>
    <w:p>
      <w:pPr>
        <w:spacing w:after="100"/>
      </w:pPr>
    </w:p>
    <w:p>
      <w:pPr>
        <w:spacing w:after="100" w:before="300"/>
      </w:pPr>
      <w:r>
        <w:rPr>
          <w:rFonts w:ascii="黑体" w:cs="黑体" w:eastAsia="黑体" w:hAnsi="黑体"/>
          <w:b/>
          <w:bCs/>
          <w:sz w:val="28"/>
          <w:szCs w:val="28"/>
        </w:rPr>
        <w:t xml:space="preserve">51. 【多选题】</w:t>
      </w:r>
    </w:p>
    <w:p>
      <w:pPr>
        <w:spacing w:after="80"/>
      </w:pPr>
      <w:r>
        <w:rPr>
          <w:rFonts w:ascii="黑体" w:cs="黑体" w:eastAsia="黑体" w:hAnsi="黑体"/>
          <w:color w:val="000000"/>
          <w:sz w:val="26"/>
          <w:szCs w:val="26"/>
        </w:rPr>
        <w:t xml:space="preserve">资产管理计划的投资者主要的义务包括（）。</w:t>
      </w:r>
    </w:p>
    <w:p>
      <w:pPr>
        <w:spacing w:after="80"/>
      </w:pPr>
      <w:r>
        <w:rPr>
          <w:rFonts w:ascii="黑体" w:cs="黑体" w:eastAsia="黑体" w:hAnsi="黑体"/>
          <w:sz w:val="26"/>
          <w:szCs w:val="26"/>
        </w:rPr>
        <w:t xml:space="preserve">A. 认真阅读并遵守资产管理合同，保证投资资金的来源及用途合法</w:t>
      </w:r>
    </w:p>
    <w:p>
      <w:pPr>
        <w:spacing w:after="80"/>
      </w:pPr>
      <w:r>
        <w:rPr>
          <w:rFonts w:ascii="黑体" w:cs="黑体" w:eastAsia="黑体" w:hAnsi="黑体"/>
          <w:sz w:val="26"/>
          <w:szCs w:val="26"/>
        </w:rPr>
        <w:t xml:space="preserve">B. 认真阅读并签署风险揭示书</w:t>
      </w:r>
    </w:p>
    <w:p>
      <w:pPr>
        <w:spacing w:after="80"/>
      </w:pPr>
      <w:r>
        <w:rPr>
          <w:rFonts w:ascii="黑体" w:cs="黑体" w:eastAsia="黑体" w:hAnsi="黑体"/>
          <w:sz w:val="26"/>
          <w:szCs w:val="26"/>
        </w:rPr>
        <w:t xml:space="preserve">C. 在持有的资产管理计划份额内承担资产管理计划亏损或者终止的有限责任</w:t>
      </w:r>
    </w:p>
    <w:p>
      <w:pPr>
        <w:spacing w:after="80"/>
      </w:pPr>
      <w:r>
        <w:rPr>
          <w:rFonts w:ascii="黑体" w:cs="黑体" w:eastAsia="黑体" w:hAnsi="黑体"/>
          <w:sz w:val="26"/>
          <w:szCs w:val="26"/>
        </w:rPr>
        <w:t xml:space="preserve">D. 取得分配清算后的剩余资产管理计划财产</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资产管理计划的投资者主要应履行的义务包括:（1）认真阅读并遵守资产管理合同，保证投资资金的来源及用途合法（A选项符合题意）;（2）认真阅读并签署风险揭示书（B选项符合题意）;（3）对于单一资产管理计划，按照资产管理合同的约定，将参与资金交付管理人和托管人（如有）分别进行投资管理和资产托管，以参与资金为限，承担资产管理计划亏损或者终止的有限责任，对于集合资产管理计划，在持有的资产管理计划份额范围内，承担资产管理计划亏损或者终止的有限责任（C选项符合题意）。D选项不符合题意，属于资产管理计划的投资者主要享有的权利，并非"义务"。故本题选ABC选项。【小喵提示】资产管理计划的投资者主要应履行的义务还包括:（1）接受合格投资者认定程序，如实填写风险识别能力和风险承担能力问卷，如实提供资金来源、金融资产、收入及负债情况，并对其真实性、准确性和完整性负责，签署合格投资者相关文件;（2）除公募资产管理产品外，以合伙企业、契约等非法人形式直接或者间接投资于资产管理计划的，应当向管理人充分披露实际投资者和最终资金来源;（3）按照规定向管理人或者资产管理计划销售机构提供信息资料以及身份证明文件，配合管理人或者其销售机构完成投资者适当性管理、非居民金融账户涉税信息尽职调查、反洗钱等监管规定的工作;（4）按照资产管理合同约定支付资产管理计划份额的参与款项，承担资产管理合同约定的管理费、业绩报酬（如有）、托管费（如有）、审计费（如有）、税费等合理费用;（5）不得违反资产管理合同的约定干涉管理人的投资行为;（6）不得从事任何有损资产管理计划及其投资者、管理人管理的其他资产以及托管人（如有）托管的其他资产合法权益的活动;（7）不得利用资产管理计划相关信息进行内幕交易或者其他不当、违法的证券期货业务活动;（8）保守商业秘密，不得泄露资产管理计划的投资计划、投资意向、投资信息等，依法依规提供信息的除外。</w:t>
      </w:r>
    </w:p>
    <w:p>
      <w:pPr>
        <w:spacing w:after="100"/>
      </w:pPr>
    </w:p>
    <w:p>
      <w:pPr>
        <w:spacing w:after="100" w:before="300"/>
      </w:pPr>
      <w:r>
        <w:rPr>
          <w:rFonts w:ascii="黑体" w:cs="黑体" w:eastAsia="黑体" w:hAnsi="黑体"/>
          <w:b/>
          <w:bCs/>
          <w:sz w:val="28"/>
          <w:szCs w:val="28"/>
        </w:rPr>
        <w:t xml:space="preserve">52. 【多选题】</w:t>
      </w:r>
    </w:p>
    <w:p>
      <w:pPr>
        <w:spacing w:after="80"/>
      </w:pPr>
      <w:r>
        <w:rPr>
          <w:rFonts w:ascii="黑体" w:cs="黑体" w:eastAsia="黑体" w:hAnsi="黑体"/>
          <w:color w:val="000000"/>
          <w:sz w:val="26"/>
          <w:szCs w:val="26"/>
        </w:rPr>
        <w:t xml:space="preserve">下列关于子公司法律地位的说法，正确的有（）。</w:t>
      </w:r>
    </w:p>
    <w:p>
      <w:pPr>
        <w:spacing w:after="80"/>
      </w:pPr>
      <w:r>
        <w:rPr>
          <w:rFonts w:ascii="黑体" w:cs="黑体" w:eastAsia="黑体" w:hAnsi="黑体"/>
          <w:sz w:val="26"/>
          <w:szCs w:val="26"/>
        </w:rPr>
        <w:t xml:space="preserve">A. 子公司具有独立的法人资格</w:t>
      </w:r>
    </w:p>
    <w:p>
      <w:pPr>
        <w:spacing w:after="80"/>
      </w:pPr>
      <w:r>
        <w:rPr>
          <w:rFonts w:ascii="黑体" w:cs="黑体" w:eastAsia="黑体" w:hAnsi="黑体"/>
          <w:sz w:val="26"/>
          <w:szCs w:val="26"/>
        </w:rPr>
        <w:t xml:space="preserve">B. 子公司从事经营活动的民事责任由其母公司承担</w:t>
      </w:r>
    </w:p>
    <w:p>
      <w:pPr>
        <w:spacing w:after="80"/>
      </w:pPr>
      <w:r>
        <w:rPr>
          <w:rFonts w:ascii="黑体" w:cs="黑体" w:eastAsia="黑体" w:hAnsi="黑体"/>
          <w:sz w:val="26"/>
          <w:szCs w:val="26"/>
        </w:rPr>
        <w:t xml:space="preserve">C. 子公司拥有独立的组织机构</w:t>
      </w:r>
    </w:p>
    <w:p>
      <w:pPr>
        <w:spacing w:after="80"/>
      </w:pPr>
      <w:r>
        <w:rPr>
          <w:rFonts w:ascii="黑体" w:cs="黑体" w:eastAsia="黑体" w:hAnsi="黑体"/>
          <w:sz w:val="26"/>
          <w:szCs w:val="26"/>
        </w:rPr>
        <w:t xml:space="preserve">D. 子公司可以依法独立从事生产经营活动</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B选项错误，子公司具有法人资格，依法独立承担民事责任（并非"由其母公司承担"）。故本题选ACD选项。</w:t>
      </w:r>
    </w:p>
    <w:p>
      <w:pPr>
        <w:spacing w:after="100"/>
      </w:pPr>
    </w:p>
    <w:p>
      <w:pPr>
        <w:spacing w:after="100" w:before="300"/>
      </w:pPr>
      <w:r>
        <w:rPr>
          <w:rFonts w:ascii="黑体" w:cs="黑体" w:eastAsia="黑体" w:hAnsi="黑体"/>
          <w:b/>
          <w:bCs/>
          <w:sz w:val="28"/>
          <w:szCs w:val="28"/>
        </w:rPr>
        <w:t xml:space="preserve">53. 【多选题】</w:t>
      </w:r>
    </w:p>
    <w:p>
      <w:pPr>
        <w:spacing w:after="80"/>
      </w:pPr>
      <w:r>
        <w:rPr>
          <w:rFonts w:ascii="黑体" w:cs="黑体" w:eastAsia="黑体" w:hAnsi="黑体"/>
          <w:color w:val="000000"/>
          <w:sz w:val="26"/>
          <w:szCs w:val="26"/>
        </w:rPr>
        <w:t xml:space="preserve">证券经营机构销售产品、提供服务，应当向投资者充分披露产品或服务信息，并向投资者充分揭示（），并由投资者签署确认。</w:t>
      </w:r>
    </w:p>
    <w:p>
      <w:pPr>
        <w:spacing w:after="80"/>
      </w:pPr>
      <w:r>
        <w:rPr>
          <w:rFonts w:ascii="黑体" w:cs="黑体" w:eastAsia="黑体" w:hAnsi="黑体"/>
          <w:sz w:val="26"/>
          <w:szCs w:val="26"/>
        </w:rPr>
        <w:t xml:space="preserve">A. 产品或服务的信用风险</w:t>
      </w:r>
    </w:p>
    <w:p>
      <w:pPr>
        <w:spacing w:after="80"/>
      </w:pPr>
      <w:r>
        <w:rPr>
          <w:rFonts w:ascii="黑体" w:cs="黑体" w:eastAsia="黑体" w:hAnsi="黑体"/>
          <w:sz w:val="26"/>
          <w:szCs w:val="26"/>
        </w:rPr>
        <w:t xml:space="preserve">B. 产品或服务的市场风险</w:t>
      </w:r>
    </w:p>
    <w:p>
      <w:pPr>
        <w:spacing w:after="80"/>
      </w:pPr>
      <w:r>
        <w:rPr>
          <w:rFonts w:ascii="黑体" w:cs="黑体" w:eastAsia="黑体" w:hAnsi="黑体"/>
          <w:sz w:val="26"/>
          <w:szCs w:val="26"/>
        </w:rPr>
        <w:t xml:space="preserve">C. 具体产品或服务的特别风险</w:t>
      </w:r>
    </w:p>
    <w:p>
      <w:pPr>
        <w:spacing w:after="80"/>
      </w:pPr>
      <w:r>
        <w:rPr>
          <w:rFonts w:ascii="黑体" w:cs="黑体" w:eastAsia="黑体" w:hAnsi="黑体"/>
          <w:sz w:val="26"/>
          <w:szCs w:val="26"/>
        </w:rPr>
        <w:t xml:space="preserve">D. 产品或服务的流动性风险</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经营机构销售产品、提供服务，应当向投资者充分披露产品或服务信息以及有助于投资者作出投资分析判断的其他信息，并向投资者充分揭示产品或服务的信用风险（A选项正确）、市场风险（B选项正确）、流动性风险（D选项正确）等可能影响投资者权益的主要风险以及具体产品或服务的特别风险（C选项正确），并由投资者签署确认。故本题选ABCD选项。</w:t>
      </w:r>
    </w:p>
    <w:p>
      <w:pPr>
        <w:spacing w:after="100"/>
      </w:pPr>
    </w:p>
    <w:p>
      <w:pPr>
        <w:spacing w:after="100" w:before="300"/>
      </w:pPr>
      <w:r>
        <w:rPr>
          <w:rFonts w:ascii="黑体" w:cs="黑体" w:eastAsia="黑体" w:hAnsi="黑体"/>
          <w:b/>
          <w:bCs/>
          <w:sz w:val="28"/>
          <w:szCs w:val="28"/>
        </w:rPr>
        <w:t xml:space="preserve">54. 【多选题】</w:t>
      </w:r>
    </w:p>
    <w:p>
      <w:pPr>
        <w:spacing w:after="80"/>
      </w:pPr>
      <w:r>
        <w:rPr>
          <w:rFonts w:ascii="黑体" w:cs="黑体" w:eastAsia="黑体" w:hAnsi="黑体"/>
          <w:color w:val="000000"/>
          <w:sz w:val="26"/>
          <w:szCs w:val="26"/>
        </w:rPr>
        <w:t xml:space="preserve">从事私募基金业务活动，应当遵循（）的原则。</w:t>
      </w:r>
    </w:p>
    <w:p>
      <w:pPr>
        <w:spacing w:after="80"/>
      </w:pPr>
      <w:r>
        <w:rPr>
          <w:rFonts w:ascii="黑体" w:cs="黑体" w:eastAsia="黑体" w:hAnsi="黑体"/>
          <w:sz w:val="26"/>
          <w:szCs w:val="26"/>
        </w:rPr>
        <w:t xml:space="preserve">A. 自愿</w:t>
      </w:r>
    </w:p>
    <w:p>
      <w:pPr>
        <w:spacing w:after="80"/>
      </w:pPr>
      <w:r>
        <w:rPr>
          <w:rFonts w:ascii="黑体" w:cs="黑体" w:eastAsia="黑体" w:hAnsi="黑体"/>
          <w:sz w:val="26"/>
          <w:szCs w:val="26"/>
        </w:rPr>
        <w:t xml:space="preserve">B. 平等</w:t>
      </w:r>
    </w:p>
    <w:p>
      <w:pPr>
        <w:spacing w:after="80"/>
      </w:pPr>
      <w:r>
        <w:rPr>
          <w:rFonts w:ascii="黑体" w:cs="黑体" w:eastAsia="黑体" w:hAnsi="黑体"/>
          <w:sz w:val="26"/>
          <w:szCs w:val="26"/>
        </w:rPr>
        <w:t xml:space="preserve">C. 诚信</w:t>
      </w:r>
    </w:p>
    <w:p>
      <w:pPr>
        <w:spacing w:after="80"/>
      </w:pPr>
      <w:r>
        <w:rPr>
          <w:rFonts w:ascii="黑体" w:cs="黑体" w:eastAsia="黑体" w:hAnsi="黑体"/>
          <w:sz w:val="26"/>
          <w:szCs w:val="26"/>
        </w:rPr>
        <w:t xml:space="preserve">D. 公平</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从事私募基金业务活动，应当遵循自愿、公平、诚信原则（A、C、D选项正确），保护投资者合法权益，不得违反法律、行政法规和国家政策，不得违背公序良俗，不得损害国家利益、社会公共利益和他人合法权益。故本题选ACD选项。</w:t>
      </w:r>
    </w:p>
    <w:p>
      <w:pPr>
        <w:spacing w:after="100"/>
      </w:pPr>
    </w:p>
    <w:p>
      <w:pPr>
        <w:spacing w:after="100" w:before="300"/>
      </w:pPr>
      <w:r>
        <w:rPr>
          <w:rFonts w:ascii="黑体" w:cs="黑体" w:eastAsia="黑体" w:hAnsi="黑体"/>
          <w:b/>
          <w:bCs/>
          <w:sz w:val="28"/>
          <w:szCs w:val="28"/>
        </w:rPr>
        <w:t xml:space="preserve">55. 【多选题】</w:t>
      </w:r>
    </w:p>
    <w:p>
      <w:pPr>
        <w:spacing w:after="80"/>
      </w:pPr>
      <w:r>
        <w:rPr>
          <w:rFonts w:ascii="黑体" w:cs="黑体" w:eastAsia="黑体" w:hAnsi="黑体"/>
          <w:color w:val="000000"/>
          <w:sz w:val="26"/>
          <w:szCs w:val="26"/>
        </w:rPr>
        <w:t xml:space="preserve">积极培育中国特色金融文化，要做到（）。</w:t>
      </w:r>
    </w:p>
    <w:p>
      <w:pPr>
        <w:spacing w:after="80"/>
      </w:pPr>
      <w:r>
        <w:rPr>
          <w:rFonts w:ascii="黑体" w:cs="黑体" w:eastAsia="黑体" w:hAnsi="黑体"/>
          <w:sz w:val="26"/>
          <w:szCs w:val="26"/>
        </w:rPr>
        <w:t xml:space="preserve">A. 诚实守信，不逾越底线</w:t>
      </w:r>
    </w:p>
    <w:p>
      <w:pPr>
        <w:spacing w:after="80"/>
      </w:pPr>
      <w:r>
        <w:rPr>
          <w:rFonts w:ascii="黑体" w:cs="黑体" w:eastAsia="黑体" w:hAnsi="黑体"/>
          <w:sz w:val="26"/>
          <w:szCs w:val="26"/>
        </w:rPr>
        <w:t xml:space="preserve">B. 以义取利，不唯利是图</w:t>
      </w:r>
    </w:p>
    <w:p>
      <w:pPr>
        <w:spacing w:after="80"/>
      </w:pPr>
      <w:r>
        <w:rPr>
          <w:rFonts w:ascii="黑体" w:cs="黑体" w:eastAsia="黑体" w:hAnsi="黑体"/>
          <w:sz w:val="26"/>
          <w:szCs w:val="26"/>
        </w:rPr>
        <w:t xml:space="preserve">C. 稳健审慎，不急功近利</w:t>
      </w:r>
    </w:p>
    <w:p>
      <w:pPr>
        <w:spacing w:after="80"/>
      </w:pPr>
      <w:r>
        <w:rPr>
          <w:rFonts w:ascii="黑体" w:cs="黑体" w:eastAsia="黑体" w:hAnsi="黑体"/>
          <w:sz w:val="26"/>
          <w:szCs w:val="26"/>
        </w:rPr>
        <w:t xml:space="preserve">D. 守正创新，不脱实向虚</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一要诚实守信，不逾越底线（A选项正确）。二要以义取利，不唯利是图（B选项正确）。三要稳健审慎，不急功近利（C选项正确）。四要守正创新，不脱实向虚（D选项正确）。五要依法合规，不胡作非为。故本题选ABCD选项。</w:t>
      </w:r>
    </w:p>
    <w:p>
      <w:pPr>
        <w:spacing w:after="100"/>
      </w:pPr>
    </w:p>
    <w:p>
      <w:pPr>
        <w:spacing w:after="100" w:before="300"/>
      </w:pPr>
      <w:r>
        <w:rPr>
          <w:rFonts w:ascii="黑体" w:cs="黑体" w:eastAsia="黑体" w:hAnsi="黑体"/>
          <w:b/>
          <w:bCs/>
          <w:sz w:val="28"/>
          <w:szCs w:val="28"/>
        </w:rPr>
        <w:t xml:space="preserve">56. 【多选题】</w:t>
      </w:r>
    </w:p>
    <w:p>
      <w:pPr>
        <w:spacing w:after="80"/>
      </w:pPr>
      <w:r>
        <w:rPr>
          <w:rFonts w:ascii="黑体" w:cs="黑体" w:eastAsia="黑体" w:hAnsi="黑体"/>
          <w:color w:val="000000"/>
          <w:sz w:val="26"/>
          <w:szCs w:val="26"/>
        </w:rPr>
        <w:t xml:space="preserve">下列行为不属于资产管理业务禁止行为的有（）。</w:t>
      </w:r>
    </w:p>
    <w:p>
      <w:pPr>
        <w:spacing w:after="80"/>
      </w:pPr>
      <w:r>
        <w:rPr>
          <w:rFonts w:ascii="黑体" w:cs="黑体" w:eastAsia="黑体" w:hAnsi="黑体"/>
          <w:sz w:val="26"/>
          <w:szCs w:val="26"/>
        </w:rPr>
        <w:t xml:space="preserve">A. 为规避监管的期货业务提供交易便利</w:t>
      </w:r>
    </w:p>
    <w:p>
      <w:pPr>
        <w:spacing w:after="80"/>
      </w:pPr>
      <w:r>
        <w:rPr>
          <w:rFonts w:ascii="黑体" w:cs="黑体" w:eastAsia="黑体" w:hAnsi="黑体"/>
          <w:sz w:val="26"/>
          <w:szCs w:val="26"/>
        </w:rPr>
        <w:t xml:space="preserve">B. 投资决策错误导致资产管理计划业绩回报处于同类产品末端</w:t>
      </w:r>
    </w:p>
    <w:p>
      <w:pPr>
        <w:spacing w:after="80"/>
      </w:pPr>
      <w:r>
        <w:rPr>
          <w:rFonts w:ascii="黑体" w:cs="黑体" w:eastAsia="黑体" w:hAnsi="黑体"/>
          <w:sz w:val="26"/>
          <w:szCs w:val="26"/>
        </w:rPr>
        <w:t xml:space="preserve">C. 系统故障导致交易无法达成，造成资产管理计划财产受损</w:t>
      </w:r>
    </w:p>
    <w:p>
      <w:pPr>
        <w:spacing w:after="80"/>
      </w:pPr>
      <w:r>
        <w:rPr>
          <w:rFonts w:ascii="黑体" w:cs="黑体" w:eastAsia="黑体" w:hAnsi="黑体"/>
          <w:sz w:val="26"/>
          <w:szCs w:val="26"/>
        </w:rPr>
        <w:t xml:space="preserve">D. 向投资者返还管理费</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托管人、投资顾问及相关从业人员从事私募资产管理业务，不得有下列行为:（1）为违法或者规避监管的证券期货业务活动提供交易便利（A选项不符合题意）;（2）直接或者间接向投资者返还管理费（D选项不符合题意）。B选项符合题意，是资产管理业务中可能发生的正常商业风险，不属于禁止行为。C选项符合题意，属于技术风险或操作风险事件，不属于禁止行为。故本题选BC选项。【小喵提示】证证券公司、托管人、投资顾问及相关从业人员从事私募资产管理业务，不得有下列行为:（1）利用资产管理计划从事内幕交易、操纵市场或者其他不正当、违法的证券期货业务活动;（2）泄露因职务便利获取的未公开信息、利用该信息从事或者明示、暗示他人从事相关交易活动;（3）利用资产管理计划，通过直接投资、投资其他资产管理产品或者与他人进行交叉融资安排等方式，违规为本机构及其控股股东、实际控制人或者其他关联方提供融;（4）为本人或他人违规持有金融机构股权提供便利;（5）从事非公平交易、利益输送等损害投资者合法权益的行为;（6）利用资产管理计划进行商业贿赂;（7）侵占、挪用资产管理计划财产;（8）利用资产管理计划或者职务便利为投资者以外的第三方谋取不正当利益;（9）以获取佣金或者其他不当利益为目的，使用资产管理计划财产进行不必要的交易;（10）法律、行政法规和中国证监会规定禁止的其他行为。</w:t>
      </w:r>
    </w:p>
    <w:p>
      <w:pPr>
        <w:spacing w:after="100"/>
      </w:pPr>
    </w:p>
    <w:p>
      <w:pPr>
        <w:spacing w:after="100" w:before="300"/>
      </w:pPr>
      <w:r>
        <w:rPr>
          <w:rFonts w:ascii="黑体" w:cs="黑体" w:eastAsia="黑体" w:hAnsi="黑体"/>
          <w:b/>
          <w:bCs/>
          <w:sz w:val="28"/>
          <w:szCs w:val="28"/>
        </w:rPr>
        <w:t xml:space="preserve">57. 【多选题】</w:t>
      </w:r>
    </w:p>
    <w:p>
      <w:pPr>
        <w:spacing w:after="80"/>
      </w:pPr>
      <w:r>
        <w:rPr>
          <w:rFonts w:ascii="黑体" w:cs="黑体" w:eastAsia="黑体" w:hAnsi="黑体"/>
          <w:color w:val="000000"/>
          <w:sz w:val="26"/>
          <w:szCs w:val="26"/>
        </w:rPr>
        <w:t xml:space="preserve">根据《证券公司流动性风险管理指引》，下列关于证券公司流动性风险限额的说法，正确的有（）。</w:t>
      </w:r>
    </w:p>
    <w:p>
      <w:pPr>
        <w:spacing w:after="80"/>
      </w:pPr>
      <w:r>
        <w:rPr>
          <w:rFonts w:ascii="黑体" w:cs="黑体" w:eastAsia="黑体" w:hAnsi="黑体"/>
          <w:sz w:val="26"/>
          <w:szCs w:val="26"/>
        </w:rPr>
        <w:t xml:space="preserve">A. 证券公司应当对流动性风险限额的执行情况进行监控</w:t>
      </w:r>
    </w:p>
    <w:p>
      <w:pPr>
        <w:spacing w:after="80"/>
      </w:pPr>
      <w:r>
        <w:rPr>
          <w:rFonts w:ascii="黑体" w:cs="黑体" w:eastAsia="黑体" w:hAnsi="黑体"/>
          <w:sz w:val="26"/>
          <w:szCs w:val="26"/>
        </w:rPr>
        <w:t xml:space="preserve">B. 证券公司应当根据其业务规模、性质、复杂程度、流动性风险偏好和外部市场发展变化、监管要求等情况设定流动性风险限额</w:t>
      </w:r>
    </w:p>
    <w:p>
      <w:pPr>
        <w:spacing w:after="80"/>
      </w:pPr>
      <w:r>
        <w:rPr>
          <w:rFonts w:ascii="黑体" w:cs="黑体" w:eastAsia="黑体" w:hAnsi="黑体"/>
          <w:sz w:val="26"/>
          <w:szCs w:val="26"/>
        </w:rPr>
        <w:t xml:space="preserve">C. 证券公司流动性风险限额一经设定，不得调整</w:t>
      </w:r>
    </w:p>
    <w:p>
      <w:pPr>
        <w:spacing w:after="80"/>
      </w:pPr>
      <w:r>
        <w:rPr>
          <w:rFonts w:ascii="黑体" w:cs="黑体" w:eastAsia="黑体" w:hAnsi="黑体"/>
          <w:sz w:val="26"/>
          <w:szCs w:val="26"/>
        </w:rPr>
        <w:t xml:space="preserve">D. 证券公司应至少每年对流动性风险限额进行一次评估</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应对流动性风险实施限额管理，根据其业务规模、性质、复杂程度、流动性风险偏好和外部市场发展变化、监管要求等情况，设定流动性风险限额并对其执行情况进行监控（A，B选项正确）。证券公司应至少每年对流动性风险限额进行一次评估，必要时进行调整（C选项错误，并非不得调整;D选项正确）。故本题选ABD选项。</w:t>
      </w:r>
    </w:p>
    <w:p>
      <w:pPr>
        <w:spacing w:after="100"/>
      </w:pPr>
    </w:p>
    <w:p>
      <w:pPr>
        <w:spacing w:after="100" w:before="300"/>
      </w:pPr>
      <w:r>
        <w:rPr>
          <w:rFonts w:ascii="黑体" w:cs="黑体" w:eastAsia="黑体" w:hAnsi="黑体"/>
          <w:b/>
          <w:bCs/>
          <w:sz w:val="28"/>
          <w:szCs w:val="28"/>
        </w:rPr>
        <w:t xml:space="preserve">58. 【多选题】</w:t>
      </w:r>
    </w:p>
    <w:p>
      <w:pPr>
        <w:spacing w:after="80"/>
      </w:pPr>
      <w:r>
        <w:rPr>
          <w:rFonts w:ascii="黑体" w:cs="黑体" w:eastAsia="黑体" w:hAnsi="黑体"/>
          <w:color w:val="000000"/>
          <w:sz w:val="26"/>
          <w:szCs w:val="26"/>
        </w:rPr>
        <w:t xml:space="preserve">根据《证券市场禁入规定》，下列属于中国证监会及其派出机构可以采取证券市场禁入措施的适用对象的有（）。</w:t>
      </w:r>
    </w:p>
    <w:p>
      <w:pPr>
        <w:spacing w:after="80"/>
      </w:pPr>
      <w:r>
        <w:rPr>
          <w:rFonts w:ascii="黑体" w:cs="黑体" w:eastAsia="黑体" w:hAnsi="黑体"/>
          <w:sz w:val="26"/>
          <w:szCs w:val="26"/>
        </w:rPr>
        <w:t xml:space="preserve">A. 证券发行人的董事、监事、高级管理人员</w:t>
      </w:r>
    </w:p>
    <w:p>
      <w:pPr>
        <w:spacing w:after="80"/>
      </w:pPr>
      <w:r>
        <w:rPr>
          <w:rFonts w:ascii="黑体" w:cs="黑体" w:eastAsia="黑体" w:hAnsi="黑体"/>
          <w:sz w:val="26"/>
          <w:szCs w:val="26"/>
        </w:rPr>
        <w:t xml:space="preserve">B. 证券服务机构、债券受托管理人的董事、监事、高级管理人员</w:t>
      </w:r>
    </w:p>
    <w:p>
      <w:pPr>
        <w:spacing w:after="80"/>
      </w:pPr>
      <w:r>
        <w:rPr>
          <w:rFonts w:ascii="黑体" w:cs="黑体" w:eastAsia="黑体" w:hAnsi="黑体"/>
          <w:sz w:val="26"/>
          <w:szCs w:val="26"/>
        </w:rPr>
        <w:t xml:space="preserve">C. 编造、传播虚假信息或者误导性信息的有关责任人员</w:t>
      </w:r>
    </w:p>
    <w:p>
      <w:pPr>
        <w:spacing w:after="80"/>
      </w:pPr>
      <w:r>
        <w:rPr>
          <w:rFonts w:ascii="黑体" w:cs="黑体" w:eastAsia="黑体" w:hAnsi="黑体"/>
          <w:sz w:val="26"/>
          <w:szCs w:val="26"/>
        </w:rPr>
        <w:t xml:space="preserve">D. 执法单位及相关自律组织的工作人员</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根据《证券市场禁入规定》，下列人员违反法律、行政法规或者中国证监会有关规定，情节严重的，执法单位可以根据情节严重的程度，采取证券市场禁入措施:（1）证券发行人的董事、监事、高级管理人员，其他信息披露义务人或其他信息披露义务人的董事、监事、高级管理人员，证券发行人、其他信息披露义务人持股5%以上的股东、实际控制人，证券发行人、其他信息披露义务人持股5%以上的股东、实际控制人的董事、监事、高级管理人员，或者执法单位认定的其他对欺诈发行或信息披露违法行为直接负责的主管人员或其他直接责任人员（A选项符合题意）;（2）证券服务机构、债券受托管理人的董事、监事、高级管理人员、合伙人、负责人及工作人员，证券服务机构、债券受托管理人的股东、实际控制人或者股东、实际控制人的董事、监事、高级管理人员（B选项符合题意）;（3）编造、传播虚假信息或者误导性信息的有关责任人员（C选项符合题意）;（4）执法单位及相关自律组织的工作人员（D选项符合题意）。故本题选ABCD选项。【小喵提示】采取证券市场禁入措施还有:（1）证券公司及其依法设立的子公司的董事、监事、高级管理人员及工作人员，证券公司的股东、实际控制人或者股东、实际控制人的董事、监事、高级管理人员;（2）公开募集证券投资基金（简称"基金"）管理公司及其依法设立的子公司、其他公募基金管理人、基金托管人及其设立的基金托管部门、基金服务机构的董事、监事、高级管理人员及工作人员，基金管理公司、其他公募基金管理人和基金服务机构的股东、实际控制人或者股东、实际控制人的董事、监事、高级管理人员;（3）私募投资基金管理人、私募投资基金托管人、私募投资基金销售机构及其他私募服务机构的董事、监事、高级管理人员、工作人员，私募投资基金管理人的股东、实际控制人、合伙人、负责人;（4）直接或者间接在证券交易所、国务院批准的其他全国性证券交易场所（以下统称"证券交易场所"）进行投资的自然人或者机构投资者的交易决策人;（5）执法单位认定的其他违反法律、行政法规或者中国证监会有关规定的有关责任人员。</w:t>
      </w:r>
    </w:p>
    <w:p>
      <w:pPr>
        <w:spacing w:after="100"/>
      </w:pPr>
    </w:p>
    <w:p>
      <w:pPr>
        <w:spacing w:after="100" w:before="300"/>
      </w:pPr>
      <w:r>
        <w:rPr>
          <w:rFonts w:ascii="黑体" w:cs="黑体" w:eastAsia="黑体" w:hAnsi="黑体"/>
          <w:b/>
          <w:bCs/>
          <w:sz w:val="28"/>
          <w:szCs w:val="28"/>
        </w:rPr>
        <w:t xml:space="preserve">59. 【多选题】</w:t>
      </w:r>
    </w:p>
    <w:p>
      <w:pPr>
        <w:spacing w:after="80"/>
      </w:pPr>
      <w:r>
        <w:rPr>
          <w:rFonts w:ascii="黑体" w:cs="黑体" w:eastAsia="黑体" w:hAnsi="黑体"/>
          <w:color w:val="000000"/>
          <w:sz w:val="26"/>
          <w:szCs w:val="26"/>
        </w:rPr>
        <w:t xml:space="preserve">根据合伙人对合伙企业债务承担责任的不同，合伙企业可分为（）。</w:t>
      </w:r>
    </w:p>
    <w:p>
      <w:pPr>
        <w:spacing w:after="80"/>
      </w:pPr>
      <w:r>
        <w:rPr>
          <w:rFonts w:ascii="黑体" w:cs="黑体" w:eastAsia="黑体" w:hAnsi="黑体"/>
          <w:sz w:val="26"/>
          <w:szCs w:val="26"/>
        </w:rPr>
        <w:t xml:space="preserve">A. 有限合伙企业</w:t>
      </w:r>
    </w:p>
    <w:p>
      <w:pPr>
        <w:spacing w:after="80"/>
      </w:pPr>
      <w:r>
        <w:rPr>
          <w:rFonts w:ascii="黑体" w:cs="黑体" w:eastAsia="黑体" w:hAnsi="黑体"/>
          <w:sz w:val="26"/>
          <w:szCs w:val="26"/>
        </w:rPr>
        <w:t xml:space="preserve">B. 普通合伙企业</w:t>
      </w:r>
    </w:p>
    <w:p>
      <w:pPr>
        <w:spacing w:after="80"/>
      </w:pPr>
      <w:r>
        <w:rPr>
          <w:rFonts w:ascii="黑体" w:cs="黑体" w:eastAsia="黑体" w:hAnsi="黑体"/>
          <w:sz w:val="26"/>
          <w:szCs w:val="26"/>
        </w:rPr>
        <w:t xml:space="preserve">C. 个人合伙企业</w:t>
      </w:r>
    </w:p>
    <w:p>
      <w:pPr>
        <w:spacing w:after="80"/>
      </w:pPr>
      <w:r>
        <w:rPr>
          <w:rFonts w:ascii="黑体" w:cs="黑体" w:eastAsia="黑体" w:hAnsi="黑体"/>
          <w:sz w:val="26"/>
          <w:szCs w:val="26"/>
        </w:rPr>
        <w:t xml:space="preserve">D. 合资合伙企业</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根据合伙人对合伙企业债务承担责任的不同，合伙企业可分为普通合伙企业（B选项正确）和有限合伙企业（A选项正确）。故本题选AB选项。</w:t>
      </w:r>
    </w:p>
    <w:p>
      <w:pPr>
        <w:spacing w:after="100"/>
      </w:pPr>
    </w:p>
    <w:p>
      <w:pPr>
        <w:spacing w:after="100" w:before="300"/>
      </w:pPr>
      <w:r>
        <w:rPr>
          <w:rFonts w:ascii="黑体" w:cs="黑体" w:eastAsia="黑体" w:hAnsi="黑体"/>
          <w:b/>
          <w:bCs/>
          <w:sz w:val="28"/>
          <w:szCs w:val="28"/>
        </w:rPr>
        <w:t xml:space="preserve">60. 【多选题】</w:t>
      </w:r>
    </w:p>
    <w:p>
      <w:pPr>
        <w:spacing w:after="80"/>
      </w:pPr>
      <w:r>
        <w:rPr>
          <w:rFonts w:ascii="黑体" w:cs="黑体" w:eastAsia="黑体" w:hAnsi="黑体"/>
          <w:color w:val="000000"/>
          <w:sz w:val="26"/>
          <w:szCs w:val="26"/>
        </w:rPr>
        <w:t xml:space="preserve">根据《刑法》，下列关于违规披露、不披露重要信息罪构成要件的说法，正确的有（）。</w:t>
      </w:r>
    </w:p>
    <w:p>
      <w:pPr>
        <w:spacing w:after="80"/>
      </w:pPr>
      <w:r>
        <w:rPr>
          <w:rFonts w:ascii="黑体" w:cs="黑体" w:eastAsia="黑体" w:hAnsi="黑体"/>
          <w:sz w:val="26"/>
          <w:szCs w:val="26"/>
        </w:rPr>
        <w:t xml:space="preserve">A. 本罪侵犯的客体是国家有关公司、企业的财会报告及其他重要信息的管理秩序和股东、社会公众和其他利害关系人的合法权益</w:t>
      </w:r>
    </w:p>
    <w:p>
      <w:pPr>
        <w:spacing w:after="80"/>
      </w:pPr>
      <w:r>
        <w:rPr>
          <w:rFonts w:ascii="黑体" w:cs="黑体" w:eastAsia="黑体" w:hAnsi="黑体"/>
          <w:sz w:val="26"/>
          <w:szCs w:val="26"/>
        </w:rPr>
        <w:t xml:space="preserve">B. 本罪在客观方面表现为向股东和社会公众提供虚假的或者隐瞒重要事实的财务会计报告等，严重损害股东或者其他人利益的行为</w:t>
      </w:r>
    </w:p>
    <w:p>
      <w:pPr>
        <w:spacing w:after="80"/>
      </w:pPr>
      <w:r>
        <w:rPr>
          <w:rFonts w:ascii="黑体" w:cs="黑体" w:eastAsia="黑体" w:hAnsi="黑体"/>
          <w:sz w:val="26"/>
          <w:szCs w:val="26"/>
        </w:rPr>
        <w:t xml:space="preserve">C. 本罪主观方面既可以是故意，也可以是过失</w:t>
      </w:r>
    </w:p>
    <w:p>
      <w:pPr>
        <w:spacing w:after="80"/>
      </w:pPr>
      <w:r>
        <w:rPr>
          <w:rFonts w:ascii="黑体" w:cs="黑体" w:eastAsia="黑体" w:hAnsi="黑体"/>
          <w:sz w:val="26"/>
          <w:szCs w:val="26"/>
        </w:rPr>
        <w:t xml:space="preserve">D. 本罪的主体是特殊主体，即依法负有信息披露义务的公司、企业及相关责任人员</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本罪侵犯的客体是国家有关公司、企业的财会报告及其他重要信息的管理秩序和股东、社会公众和其他利害关系人的合法权益。B选项正确，本罪在客观方面表现为向股东和社会公众提供虚假的或者隐瞒重要事实的财务会计报告等，严重损害股东或者其他人利益的行为。C选项错误，本罪犯罪主观方面只能由故意构成，过失不构成本罪。D选项正确，本罪的犯罪主体为特殊主体，即依法负有信息披露义务的公司、企业及相关责任人员。故本题选ABD选项。</w:t>
      </w:r>
    </w:p>
    <w:p>
      <w:pPr>
        <w:spacing w:after="100"/>
      </w:pPr>
    </w:p>
    <w:p>
      <w:pPr>
        <w:spacing w:after="100" w:before="300"/>
      </w:pPr>
      <w:r>
        <w:rPr>
          <w:rFonts w:ascii="黑体" w:cs="黑体" w:eastAsia="黑体" w:hAnsi="黑体"/>
          <w:b/>
          <w:bCs/>
          <w:sz w:val="28"/>
          <w:szCs w:val="28"/>
        </w:rPr>
        <w:t xml:space="preserve">61. 【多选题】</w:t>
      </w:r>
    </w:p>
    <w:p>
      <w:pPr>
        <w:spacing w:after="80"/>
      </w:pPr>
      <w:r>
        <w:rPr>
          <w:rFonts w:ascii="黑体" w:cs="黑体" w:eastAsia="黑体" w:hAnsi="黑体"/>
          <w:color w:val="000000"/>
          <w:sz w:val="26"/>
          <w:szCs w:val="26"/>
        </w:rPr>
        <w:t xml:space="preserve">证券公司防范敏感信息的不当流动和使用，可以在公开侧业务之间或保密侧业务之间采取的措施包括（）。</w:t>
      </w:r>
    </w:p>
    <w:p>
      <w:pPr>
        <w:spacing w:after="80"/>
      </w:pPr>
      <w:r>
        <w:rPr>
          <w:rFonts w:ascii="黑体" w:cs="黑体" w:eastAsia="黑体" w:hAnsi="黑体"/>
          <w:sz w:val="26"/>
          <w:szCs w:val="26"/>
        </w:rPr>
        <w:t xml:space="preserve">A. 信息隔离</w:t>
      </w:r>
    </w:p>
    <w:p>
      <w:pPr>
        <w:spacing w:after="80"/>
      </w:pPr>
      <w:r>
        <w:rPr>
          <w:rFonts w:ascii="黑体" w:cs="黑体" w:eastAsia="黑体" w:hAnsi="黑体"/>
          <w:sz w:val="26"/>
          <w:szCs w:val="26"/>
        </w:rPr>
        <w:t xml:space="preserve">B. 限制名单</w:t>
      </w:r>
    </w:p>
    <w:p>
      <w:pPr>
        <w:spacing w:after="80"/>
      </w:pPr>
      <w:r>
        <w:rPr>
          <w:rFonts w:ascii="黑体" w:cs="黑体" w:eastAsia="黑体" w:hAnsi="黑体"/>
          <w:sz w:val="26"/>
          <w:szCs w:val="26"/>
        </w:rPr>
        <w:t xml:space="preserve">C. 观察名单</w:t>
      </w:r>
    </w:p>
    <w:p>
      <w:pPr>
        <w:spacing w:after="80"/>
      </w:pPr>
      <w:r>
        <w:rPr>
          <w:rFonts w:ascii="黑体" w:cs="黑体" w:eastAsia="黑体" w:hAnsi="黑体"/>
          <w:sz w:val="26"/>
          <w:szCs w:val="26"/>
        </w:rPr>
        <w:t xml:space="preserve">D. 跨墙</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可以根据公司实际需要，在公开侧业务之间或保密侧业务之间采取信息隔离（A选项符合题意）、跨墙（D选项符合题意）、观察名单（C选项符合题意）、限制名单（B选项符合题意）等措施，防范敏感信息的不当流动和使用。故本题选ABCD选项。</w:t>
      </w:r>
    </w:p>
    <w:p>
      <w:pPr>
        <w:spacing w:after="100"/>
      </w:pPr>
    </w:p>
    <w:p>
      <w:pPr>
        <w:spacing w:after="100" w:before="300"/>
      </w:pPr>
      <w:r>
        <w:rPr>
          <w:rFonts w:ascii="黑体" w:cs="黑体" w:eastAsia="黑体" w:hAnsi="黑体"/>
          <w:b/>
          <w:bCs/>
          <w:sz w:val="28"/>
          <w:szCs w:val="28"/>
        </w:rPr>
        <w:t xml:space="preserve">62. 【多选题】</w:t>
      </w:r>
    </w:p>
    <w:p>
      <w:pPr>
        <w:spacing w:after="80"/>
      </w:pPr>
      <w:r>
        <w:rPr>
          <w:rFonts w:ascii="黑体" w:cs="黑体" w:eastAsia="黑体" w:hAnsi="黑体"/>
          <w:color w:val="000000"/>
          <w:sz w:val="26"/>
          <w:szCs w:val="26"/>
        </w:rPr>
        <w:t xml:space="preserve">证券公司、证券投资咨询机构从事证券投资顾问业务，应当遵守相关法律法规，（）。</w:t>
      </w:r>
    </w:p>
    <w:p>
      <w:pPr>
        <w:spacing w:after="80"/>
      </w:pPr>
      <w:r>
        <w:rPr>
          <w:rFonts w:ascii="黑体" w:cs="黑体" w:eastAsia="黑体" w:hAnsi="黑体"/>
          <w:sz w:val="26"/>
          <w:szCs w:val="26"/>
        </w:rPr>
        <w:t xml:space="preserve">A. 加强合规管理</w:t>
      </w:r>
    </w:p>
    <w:p>
      <w:pPr>
        <w:spacing w:after="80"/>
      </w:pPr>
      <w:r>
        <w:rPr>
          <w:rFonts w:ascii="黑体" w:cs="黑体" w:eastAsia="黑体" w:hAnsi="黑体"/>
          <w:sz w:val="26"/>
          <w:szCs w:val="26"/>
        </w:rPr>
        <w:t xml:space="preserve">B. 切实维护客户合法权益</w:t>
      </w:r>
    </w:p>
    <w:p>
      <w:pPr>
        <w:spacing w:after="80"/>
      </w:pPr>
      <w:r>
        <w:rPr>
          <w:rFonts w:ascii="黑体" w:cs="黑体" w:eastAsia="黑体" w:hAnsi="黑体"/>
          <w:sz w:val="26"/>
          <w:szCs w:val="26"/>
        </w:rPr>
        <w:t xml:space="preserve">C. 防范利益冲突</w:t>
      </w:r>
    </w:p>
    <w:p>
      <w:pPr>
        <w:spacing w:after="80"/>
      </w:pPr>
      <w:r>
        <w:rPr>
          <w:rFonts w:ascii="黑体" w:cs="黑体" w:eastAsia="黑体" w:hAnsi="黑体"/>
          <w:sz w:val="26"/>
          <w:szCs w:val="26"/>
        </w:rPr>
        <w:t xml:space="preserve">D. 健全内部控制</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证券投资咨询机构从事证券投资顾问业务，应当遵守法律、行政法规和其他有关规定，加强合规管理（A选项正确），健全内部控制（D选项正确），防范利益冲突（C选项正确），切实维护客户合法权益（B选项正确）。故本题选ABCD选项。</w:t>
      </w:r>
    </w:p>
    <w:p>
      <w:pPr>
        <w:spacing w:after="100"/>
      </w:pPr>
    </w:p>
    <w:p>
      <w:pPr>
        <w:spacing w:after="100" w:before="300"/>
      </w:pPr>
      <w:r>
        <w:rPr>
          <w:rFonts w:ascii="黑体" w:cs="黑体" w:eastAsia="黑体" w:hAnsi="黑体"/>
          <w:b/>
          <w:bCs/>
          <w:sz w:val="28"/>
          <w:szCs w:val="28"/>
        </w:rPr>
        <w:t xml:space="preserve">63. 【多选题】</w:t>
      </w:r>
    </w:p>
    <w:p>
      <w:pPr>
        <w:spacing w:after="80"/>
      </w:pPr>
      <w:r>
        <w:rPr>
          <w:rFonts w:ascii="黑体" w:cs="黑体" w:eastAsia="黑体" w:hAnsi="黑体"/>
          <w:color w:val="000000"/>
          <w:sz w:val="26"/>
          <w:szCs w:val="26"/>
        </w:rPr>
        <w:t xml:space="preserve">下列关于非公开募集基金的募集与宣传推介的说法，正确的有（）</w:t>
      </w:r>
    </w:p>
    <w:p>
      <w:pPr>
        <w:spacing w:after="80"/>
      </w:pPr>
      <w:r>
        <w:rPr>
          <w:rFonts w:ascii="黑体" w:cs="黑体" w:eastAsia="黑体" w:hAnsi="黑体"/>
          <w:sz w:val="26"/>
          <w:szCs w:val="26"/>
        </w:rPr>
        <w:t xml:space="preserve">A. 不得通过讲座、报告会、分析会等方式向其现有投资者宣传推介</w:t>
      </w:r>
    </w:p>
    <w:p>
      <w:pPr>
        <w:spacing w:after="80"/>
      </w:pPr>
      <w:r>
        <w:rPr>
          <w:rFonts w:ascii="黑体" w:cs="黑体" w:eastAsia="黑体" w:hAnsi="黑体"/>
          <w:sz w:val="26"/>
          <w:szCs w:val="26"/>
        </w:rPr>
        <w:t xml:space="preserve">B. 不得通过报刊、电台、电视台等公众传播媒体向不特定对象宣传推介</w:t>
      </w:r>
    </w:p>
    <w:p>
      <w:pPr>
        <w:spacing w:after="80"/>
      </w:pPr>
      <w:r>
        <w:rPr>
          <w:rFonts w:ascii="黑体" w:cs="黑体" w:eastAsia="黑体" w:hAnsi="黑体"/>
          <w:sz w:val="26"/>
          <w:szCs w:val="26"/>
        </w:rPr>
        <w:t xml:space="preserve">C. 不得在互联网上向不特定对象宣传推介</w:t>
      </w:r>
    </w:p>
    <w:p>
      <w:pPr>
        <w:spacing w:after="80"/>
      </w:pPr>
      <w:r>
        <w:rPr>
          <w:rFonts w:ascii="黑体" w:cs="黑体" w:eastAsia="黑体" w:hAnsi="黑体"/>
          <w:sz w:val="26"/>
          <w:szCs w:val="26"/>
        </w:rPr>
        <w:t xml:space="preserve">D. 不得向合格投资者之外的单位和个人募集资金</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现有投资者属于合格投资者，可以通过讲座、报告会、分析会等方式向其宣传推介。B、C选项正确，私募基金应非公开募集，不得通过报刊、电台、电视台、互联网等大众传播媒介，电话、短信、即时通信工具、电子邮件、传单，或者讲座、报告会、分析会等方式向不特定对象宣传推介。D选项正确，非公开募集基金不得向合格投资者之外的单位和个人募集资金。故本题选BCD选项。【小喵提示】私募基金还不得以虚假、片面、夸大等方式宣传推介;不得以私募基金托管人名义宣传推介;不得向投资者承诺投资本金不受损失或者承诺最低收益。私募基金管理人应当自行募集资金，不得委托他人募集资金，但国务院证券监督管理机构另有规定的除外。</w:t>
      </w:r>
    </w:p>
    <w:p>
      <w:pPr>
        <w:spacing w:after="100"/>
      </w:pPr>
    </w:p>
    <w:p>
      <w:pPr>
        <w:spacing w:after="100" w:before="300"/>
      </w:pPr>
      <w:r>
        <w:rPr>
          <w:rFonts w:ascii="黑体" w:cs="黑体" w:eastAsia="黑体" w:hAnsi="黑体"/>
          <w:b/>
          <w:bCs/>
          <w:sz w:val="28"/>
          <w:szCs w:val="28"/>
        </w:rPr>
        <w:t xml:space="preserve">64. 【多选题】</w:t>
      </w:r>
    </w:p>
    <w:p>
      <w:pPr>
        <w:spacing w:after="80"/>
      </w:pPr>
      <w:r>
        <w:rPr>
          <w:rFonts w:ascii="黑体" w:cs="黑体" w:eastAsia="黑体" w:hAnsi="黑体"/>
          <w:color w:val="000000"/>
          <w:sz w:val="26"/>
          <w:szCs w:val="26"/>
        </w:rPr>
        <w:t xml:space="preserve">证券公司建立信息技术应急管理机制，应当包括以下（）内容。</w:t>
      </w:r>
    </w:p>
    <w:p>
      <w:pPr>
        <w:spacing w:after="80"/>
      </w:pPr>
      <w:r>
        <w:rPr>
          <w:rFonts w:ascii="黑体" w:cs="黑体" w:eastAsia="黑体" w:hAnsi="黑体"/>
          <w:sz w:val="26"/>
          <w:szCs w:val="26"/>
        </w:rPr>
        <w:t xml:space="preserve">A. 建立信息技术应急管理的组织架构</w:t>
      </w:r>
    </w:p>
    <w:p>
      <w:pPr>
        <w:spacing w:after="80"/>
      </w:pPr>
      <w:r>
        <w:rPr>
          <w:rFonts w:ascii="黑体" w:cs="黑体" w:eastAsia="黑体" w:hAnsi="黑体"/>
          <w:sz w:val="26"/>
          <w:szCs w:val="26"/>
        </w:rPr>
        <w:t xml:space="preserve">B. 确定全部业务恢复目标</w:t>
      </w:r>
    </w:p>
    <w:p>
      <w:pPr>
        <w:spacing w:after="80"/>
      </w:pPr>
      <w:r>
        <w:rPr>
          <w:rFonts w:ascii="黑体" w:cs="黑体" w:eastAsia="黑体" w:hAnsi="黑体"/>
          <w:sz w:val="26"/>
          <w:szCs w:val="26"/>
        </w:rPr>
        <w:t xml:space="preserve">C. 制定应急预案，稳妥处置信息技术突发事件</w:t>
      </w:r>
    </w:p>
    <w:p>
      <w:pPr>
        <w:spacing w:after="80"/>
      </w:pPr>
      <w:r>
        <w:rPr>
          <w:rFonts w:ascii="黑体" w:cs="黑体" w:eastAsia="黑体" w:hAnsi="黑体"/>
          <w:sz w:val="26"/>
          <w:szCs w:val="26"/>
        </w:rPr>
        <w:t xml:space="preserve">D. 积极开展应急演练和信息技术应急管理的评估与改进</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借助信息技术手段从事证券基金业务活动的，应当建立信息技术应急管理的组织架构（A选项符合题意），确定重要业务及其恢复目标，制定应急预案，配置充足资源，稳妥处置信息技术突发事件（C选项符合题意），并积极开展应急演练和信息技术应急管理的评估与改进（D选项符合题意）。B选项不符合题意，确定全部业务恢复目标，说法错误，是重要业务，不是全部业务。故本题选ACD选项。</w:t>
      </w:r>
    </w:p>
    <w:p>
      <w:pPr>
        <w:spacing w:after="100"/>
      </w:pPr>
    </w:p>
    <w:p>
      <w:pPr>
        <w:spacing w:after="100" w:before="300"/>
      </w:pPr>
      <w:r>
        <w:rPr>
          <w:rFonts w:ascii="黑体" w:cs="黑体" w:eastAsia="黑体" w:hAnsi="黑体"/>
          <w:b/>
          <w:bCs/>
          <w:sz w:val="28"/>
          <w:szCs w:val="28"/>
        </w:rPr>
        <w:t xml:space="preserve">65. 【多选题】</w:t>
      </w:r>
    </w:p>
    <w:p>
      <w:pPr>
        <w:spacing w:after="80"/>
      </w:pPr>
      <w:r>
        <w:rPr>
          <w:rFonts w:ascii="黑体" w:cs="黑体" w:eastAsia="黑体" w:hAnsi="黑体"/>
          <w:color w:val="000000"/>
          <w:sz w:val="26"/>
          <w:szCs w:val="26"/>
        </w:rPr>
        <w:t xml:space="preserve">下列属于公司提供担保的法定方式的有（）。</w:t>
      </w:r>
    </w:p>
    <w:p>
      <w:pPr>
        <w:spacing w:after="80"/>
      </w:pPr>
      <w:r>
        <w:rPr>
          <w:rFonts w:ascii="黑体" w:cs="黑体" w:eastAsia="黑体" w:hAnsi="黑体"/>
          <w:sz w:val="26"/>
          <w:szCs w:val="26"/>
        </w:rPr>
        <w:t xml:space="preserve">A. 质押</w:t>
      </w:r>
    </w:p>
    <w:p>
      <w:pPr>
        <w:spacing w:after="80"/>
      </w:pPr>
      <w:r>
        <w:rPr>
          <w:rFonts w:ascii="黑体" w:cs="黑体" w:eastAsia="黑体" w:hAnsi="黑体"/>
          <w:sz w:val="26"/>
          <w:szCs w:val="26"/>
        </w:rPr>
        <w:t xml:space="preserve">B. 抵押</w:t>
      </w:r>
    </w:p>
    <w:p>
      <w:pPr>
        <w:spacing w:after="80"/>
      </w:pPr>
      <w:r>
        <w:rPr>
          <w:rFonts w:ascii="黑体" w:cs="黑体" w:eastAsia="黑体" w:hAnsi="黑体"/>
          <w:sz w:val="26"/>
          <w:szCs w:val="26"/>
        </w:rPr>
        <w:t xml:space="preserve">C. 保证</w:t>
      </w:r>
    </w:p>
    <w:p>
      <w:pPr>
        <w:spacing w:after="80"/>
      </w:pPr>
      <w:r>
        <w:rPr>
          <w:rFonts w:ascii="黑体" w:cs="黑体" w:eastAsia="黑体" w:hAnsi="黑体"/>
          <w:sz w:val="26"/>
          <w:szCs w:val="26"/>
        </w:rPr>
        <w:t xml:space="preserve">D. 出具安慰函</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公司提供担保的方式包括保证、抵押和质押等（A、B、C选项符合题意）。D选项不符合题意，出具安慰函因其法律效力不明确，不属于法定担保方式。故本题选ABC选项。</w:t>
      </w:r>
    </w:p>
    <w:p>
      <w:pPr>
        <w:spacing w:after="100"/>
      </w:pPr>
    </w:p>
    <w:p>
      <w:pPr>
        <w:spacing w:after="100" w:before="300"/>
      </w:pPr>
      <w:r>
        <w:rPr>
          <w:rFonts w:ascii="黑体" w:cs="黑体" w:eastAsia="黑体" w:hAnsi="黑体"/>
          <w:b/>
          <w:bCs/>
          <w:sz w:val="28"/>
          <w:szCs w:val="28"/>
        </w:rPr>
        <w:t xml:space="preserve">66. 【多选题】</w:t>
      </w:r>
    </w:p>
    <w:p>
      <w:pPr>
        <w:spacing w:after="80"/>
      </w:pPr>
      <w:r>
        <w:rPr>
          <w:rFonts w:ascii="黑体" w:cs="黑体" w:eastAsia="黑体" w:hAnsi="黑体"/>
          <w:color w:val="000000"/>
          <w:sz w:val="26"/>
          <w:szCs w:val="26"/>
        </w:rPr>
        <w:t xml:space="preserve">证券金融公司开展转融通业务可以使用的资金和证券有（）。</w:t>
      </w:r>
    </w:p>
    <w:p>
      <w:pPr>
        <w:spacing w:after="80"/>
      </w:pPr>
      <w:r>
        <w:rPr>
          <w:rFonts w:ascii="黑体" w:cs="黑体" w:eastAsia="黑体" w:hAnsi="黑体"/>
          <w:sz w:val="26"/>
          <w:szCs w:val="26"/>
        </w:rPr>
        <w:t xml:space="preserve">A. 自有资金</w:t>
      </w:r>
    </w:p>
    <w:p>
      <w:pPr>
        <w:spacing w:after="80"/>
      </w:pPr>
      <w:r>
        <w:rPr>
          <w:rFonts w:ascii="黑体" w:cs="黑体" w:eastAsia="黑体" w:hAnsi="黑体"/>
          <w:sz w:val="26"/>
          <w:szCs w:val="26"/>
        </w:rPr>
        <w:t xml:space="preserve">B. 自有证券</w:t>
      </w:r>
    </w:p>
    <w:p>
      <w:pPr>
        <w:spacing w:after="80"/>
      </w:pPr>
      <w:r>
        <w:rPr>
          <w:rFonts w:ascii="黑体" w:cs="黑体" w:eastAsia="黑体" w:hAnsi="黑体"/>
          <w:sz w:val="26"/>
          <w:szCs w:val="26"/>
        </w:rPr>
        <w:t xml:space="preserve">C. 通过证券交易所的业务平台融入的资金和证券</w:t>
      </w:r>
    </w:p>
    <w:p>
      <w:pPr>
        <w:spacing w:after="80"/>
      </w:pPr>
      <w:r>
        <w:rPr>
          <w:rFonts w:ascii="黑体" w:cs="黑体" w:eastAsia="黑体" w:hAnsi="黑体"/>
          <w:sz w:val="26"/>
          <w:szCs w:val="26"/>
        </w:rPr>
        <w:t xml:space="preserve">D. 通过证券金融公司业务平台融入的资金</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金融公司开展转融通业务，可以使用下列资金和证券:（1）自有资金和证券（A、B选项正确）。（2）通过证券交易所的业务平台融入的资金和证券（C选项正确）。（3）通过证券金融公司的业务平台融入的资金（D选项正确）。（4）依法筹集的其他资金和证券。故本题选ABCD选项。</w:t>
      </w:r>
    </w:p>
    <w:p>
      <w:pPr>
        <w:spacing w:after="100"/>
      </w:pPr>
    </w:p>
    <w:p>
      <w:pPr>
        <w:spacing w:after="100" w:before="300"/>
      </w:pPr>
      <w:r>
        <w:rPr>
          <w:rFonts w:ascii="黑体" w:cs="黑体" w:eastAsia="黑体" w:hAnsi="黑体"/>
          <w:b/>
          <w:bCs/>
          <w:sz w:val="28"/>
          <w:szCs w:val="28"/>
        </w:rPr>
        <w:t xml:space="preserve">67. 【多选题】</w:t>
      </w:r>
    </w:p>
    <w:p>
      <w:pPr>
        <w:spacing w:after="80"/>
      </w:pPr>
      <w:r>
        <w:rPr>
          <w:rFonts w:ascii="黑体" w:cs="黑体" w:eastAsia="黑体" w:hAnsi="黑体"/>
          <w:color w:val="000000"/>
          <w:sz w:val="26"/>
          <w:szCs w:val="26"/>
        </w:rPr>
        <w:t xml:space="preserve">下列属于期货交易制度的有（）。</w:t>
      </w:r>
    </w:p>
    <w:p>
      <w:pPr>
        <w:spacing w:after="80"/>
      </w:pPr>
      <w:r>
        <w:rPr>
          <w:rFonts w:ascii="黑体" w:cs="黑体" w:eastAsia="黑体" w:hAnsi="黑体"/>
          <w:sz w:val="26"/>
          <w:szCs w:val="26"/>
        </w:rPr>
        <w:t xml:space="preserve">A. 账户实名制</w:t>
      </w:r>
    </w:p>
    <w:p>
      <w:pPr>
        <w:spacing w:after="80"/>
      </w:pPr>
      <w:r>
        <w:rPr>
          <w:rFonts w:ascii="黑体" w:cs="黑体" w:eastAsia="黑体" w:hAnsi="黑体"/>
          <w:sz w:val="26"/>
          <w:szCs w:val="26"/>
        </w:rPr>
        <w:t xml:space="preserve">B. 当日无负债结算制度</w:t>
      </w:r>
    </w:p>
    <w:p>
      <w:pPr>
        <w:spacing w:after="80"/>
      </w:pPr>
      <w:r>
        <w:rPr>
          <w:rFonts w:ascii="黑体" w:cs="黑体" w:eastAsia="黑体" w:hAnsi="黑体"/>
          <w:sz w:val="26"/>
          <w:szCs w:val="26"/>
        </w:rPr>
        <w:t xml:space="preserve">C. 保证金制度</w:t>
      </w:r>
    </w:p>
    <w:p>
      <w:pPr>
        <w:spacing w:after="80"/>
      </w:pPr>
      <w:r>
        <w:rPr>
          <w:rFonts w:ascii="黑体" w:cs="黑体" w:eastAsia="黑体" w:hAnsi="黑体"/>
          <w:sz w:val="26"/>
          <w:szCs w:val="26"/>
        </w:rPr>
        <w:t xml:space="preserve">D. 持仓限额制度</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期货交易的基本制度包括:（1）账户实名制（A选项符合题意）;（2）保证金制度（C选项符合题意）;（3）持仓限额制度（D选项符合题意）;（4）实际控制关系报备制度;（5）程序化交易报备制度。期货交易实行当日无负债结算制度（B选项符合题意）。故本题选ABCD选项。</w:t>
      </w:r>
    </w:p>
    <w:p>
      <w:pPr>
        <w:spacing w:after="100"/>
      </w:pPr>
    </w:p>
    <w:p>
      <w:pPr>
        <w:spacing w:after="100" w:before="300"/>
      </w:pPr>
      <w:r>
        <w:rPr>
          <w:rFonts w:ascii="黑体" w:cs="黑体" w:eastAsia="黑体" w:hAnsi="黑体"/>
          <w:b/>
          <w:bCs/>
          <w:sz w:val="28"/>
          <w:szCs w:val="28"/>
        </w:rPr>
        <w:t xml:space="preserve">68. 【多选题】</w:t>
      </w:r>
    </w:p>
    <w:p>
      <w:pPr>
        <w:spacing w:after="80"/>
      </w:pPr>
      <w:r>
        <w:rPr>
          <w:rFonts w:ascii="黑体" w:cs="黑体" w:eastAsia="黑体" w:hAnsi="黑体"/>
          <w:color w:val="000000"/>
          <w:sz w:val="26"/>
          <w:szCs w:val="26"/>
        </w:rPr>
        <w:t xml:space="preserve">根据《关于加强对利用"荐股软件"从事证券投资咨询业务监管的暂行规定》，具备（）功能的软件产品、软件工具或者终端设备是"荐股软件"。</w:t>
      </w:r>
    </w:p>
    <w:p>
      <w:pPr>
        <w:spacing w:after="80"/>
      </w:pPr>
      <w:r>
        <w:rPr>
          <w:rFonts w:ascii="黑体" w:cs="黑体" w:eastAsia="黑体" w:hAnsi="黑体"/>
          <w:sz w:val="26"/>
          <w:szCs w:val="26"/>
        </w:rPr>
        <w:t xml:space="preserve">A. 提供具体证券投资品种选择建议</w:t>
      </w:r>
    </w:p>
    <w:p>
      <w:pPr>
        <w:spacing w:after="80"/>
      </w:pPr>
      <w:r>
        <w:rPr>
          <w:rFonts w:ascii="黑体" w:cs="黑体" w:eastAsia="黑体" w:hAnsi="黑体"/>
          <w:sz w:val="26"/>
          <w:szCs w:val="26"/>
        </w:rPr>
        <w:t xml:space="preserve">B. 提供具体证券投资品种的买卖时机建议</w:t>
      </w:r>
    </w:p>
    <w:p>
      <w:pPr>
        <w:spacing w:after="80"/>
      </w:pPr>
      <w:r>
        <w:rPr>
          <w:rFonts w:ascii="黑体" w:cs="黑体" w:eastAsia="黑体" w:hAnsi="黑体"/>
          <w:sz w:val="26"/>
          <w:szCs w:val="26"/>
        </w:rPr>
        <w:t xml:space="preserve">C. 提供涉及具体证券投资品种的投资分析意见，或者预测具体证券投资品种的价格走势</w:t>
      </w:r>
    </w:p>
    <w:p>
      <w:pPr>
        <w:spacing w:after="80"/>
      </w:pPr>
      <w:r>
        <w:rPr>
          <w:rFonts w:ascii="黑体" w:cs="黑体" w:eastAsia="黑体" w:hAnsi="黑体"/>
          <w:sz w:val="26"/>
          <w:szCs w:val="26"/>
        </w:rPr>
        <w:t xml:space="preserve">D. 具备证券信息汇总或者证券投资品种历史数据统计功能</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荐股软件是指具备下列一项或多项证券投资咨询服务功能的软件产品、软件工具或者终端设备:（1）提供涉及具体证券投资品种的投资分析意见，或者预测具体证券投资品种的价格走势（C选项正确）;（2）提供具体证券投资品种选择建议（A选项正确）;（3）提供具体证券投资品种的买卖时机建议（B选项正确）;（4）提供其他证券投资分析、预测或者建议。D选项错误，具备证券信息汇总或者证券投资品种历史数据统计功能，但不具备上述第一点至第四点所列功能的软件产品、软件工具或者终端设备，不属于"荐股软件"。故本题选ABC选项。</w:t>
      </w:r>
    </w:p>
    <w:p>
      <w:pPr>
        <w:spacing w:after="100"/>
      </w:pPr>
    </w:p>
    <w:p>
      <w:pPr>
        <w:spacing w:after="100" w:before="300"/>
      </w:pPr>
      <w:r>
        <w:rPr>
          <w:rFonts w:ascii="黑体" w:cs="黑体" w:eastAsia="黑体" w:hAnsi="黑体"/>
          <w:b/>
          <w:bCs/>
          <w:sz w:val="28"/>
          <w:szCs w:val="28"/>
        </w:rPr>
        <w:t xml:space="preserve">69. 【多选题】</w:t>
      </w:r>
    </w:p>
    <w:p>
      <w:pPr>
        <w:spacing w:after="80"/>
      </w:pPr>
      <w:r>
        <w:rPr>
          <w:rFonts w:ascii="黑体" w:cs="黑体" w:eastAsia="黑体" w:hAnsi="黑体"/>
          <w:color w:val="000000"/>
          <w:sz w:val="26"/>
          <w:szCs w:val="26"/>
        </w:rPr>
        <w:t xml:space="preserve">公司应当向聘用的会计师事务所提供真实、完整的（），不得拒绝、隐匿、谎报。</w:t>
      </w:r>
    </w:p>
    <w:p>
      <w:pPr>
        <w:spacing w:after="80"/>
      </w:pPr>
      <w:r>
        <w:rPr>
          <w:rFonts w:ascii="黑体" w:cs="黑体" w:eastAsia="黑体" w:hAnsi="黑体"/>
          <w:sz w:val="26"/>
          <w:szCs w:val="26"/>
        </w:rPr>
        <w:t xml:space="preserve">A. 会计凭证</w:t>
      </w:r>
    </w:p>
    <w:p>
      <w:pPr>
        <w:spacing w:after="80"/>
      </w:pPr>
      <w:r>
        <w:rPr>
          <w:rFonts w:ascii="黑体" w:cs="黑体" w:eastAsia="黑体" w:hAnsi="黑体"/>
          <w:sz w:val="26"/>
          <w:szCs w:val="26"/>
        </w:rPr>
        <w:t xml:space="preserve">B. 会计账簿</w:t>
      </w:r>
    </w:p>
    <w:p>
      <w:pPr>
        <w:spacing w:after="80"/>
      </w:pPr>
      <w:r>
        <w:rPr>
          <w:rFonts w:ascii="黑体" w:cs="黑体" w:eastAsia="黑体" w:hAnsi="黑体"/>
          <w:sz w:val="26"/>
          <w:szCs w:val="26"/>
        </w:rPr>
        <w:t xml:space="preserve">C. 财务会计报告</w:t>
      </w:r>
    </w:p>
    <w:p>
      <w:pPr>
        <w:spacing w:after="80"/>
      </w:pPr>
      <w:r>
        <w:rPr>
          <w:rFonts w:ascii="黑体" w:cs="黑体" w:eastAsia="黑体" w:hAnsi="黑体"/>
          <w:sz w:val="26"/>
          <w:szCs w:val="26"/>
        </w:rPr>
        <w:t xml:space="preserve">D. 其他会计资料</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公司应当向聘用的会计师事务所提供真实、完整的会计凭证（A选项正确）、会计账簿（B选项正确）、财务会计报告（C选项正确）及其他会计资料（D选项正确），不得拒绝、隐匿、谎报。故本题选ABCD选项。</w:t>
      </w:r>
    </w:p>
    <w:p>
      <w:pPr>
        <w:spacing w:after="100"/>
      </w:pPr>
    </w:p>
    <w:p>
      <w:pPr>
        <w:spacing w:after="100" w:before="300"/>
      </w:pPr>
      <w:r>
        <w:rPr>
          <w:rFonts w:ascii="黑体" w:cs="黑体" w:eastAsia="黑体" w:hAnsi="黑体"/>
          <w:b/>
          <w:bCs/>
          <w:sz w:val="28"/>
          <w:szCs w:val="28"/>
        </w:rPr>
        <w:t xml:space="preserve">70. 【多选题】</w:t>
      </w:r>
    </w:p>
    <w:p>
      <w:pPr>
        <w:spacing w:after="80"/>
      </w:pPr>
      <w:r>
        <w:rPr>
          <w:rFonts w:ascii="黑体" w:cs="黑体" w:eastAsia="黑体" w:hAnsi="黑体"/>
          <w:color w:val="000000"/>
          <w:sz w:val="26"/>
          <w:szCs w:val="26"/>
        </w:rPr>
        <w:t xml:space="preserve">证券公司应当（）原则，处理投资者个人信息，规范投资者个人信息处理行为，履行投资者个人信息保护义务，不得损害投资者合法权益。</w:t>
      </w:r>
    </w:p>
    <w:p>
      <w:pPr>
        <w:spacing w:after="80"/>
      </w:pPr>
      <w:r>
        <w:rPr>
          <w:rFonts w:ascii="黑体" w:cs="黑体" w:eastAsia="黑体" w:hAnsi="黑体"/>
          <w:sz w:val="26"/>
          <w:szCs w:val="26"/>
        </w:rPr>
        <w:t xml:space="preserve">A. 合法</w:t>
      </w:r>
    </w:p>
    <w:p>
      <w:pPr>
        <w:spacing w:after="80"/>
      </w:pPr>
      <w:r>
        <w:rPr>
          <w:rFonts w:ascii="黑体" w:cs="黑体" w:eastAsia="黑体" w:hAnsi="黑体"/>
          <w:sz w:val="26"/>
          <w:szCs w:val="26"/>
        </w:rPr>
        <w:t xml:space="preserve">B. 正当</w:t>
      </w:r>
    </w:p>
    <w:p>
      <w:pPr>
        <w:spacing w:after="80"/>
      </w:pPr>
      <w:r>
        <w:rPr>
          <w:rFonts w:ascii="黑体" w:cs="黑体" w:eastAsia="黑体" w:hAnsi="黑体"/>
          <w:sz w:val="26"/>
          <w:szCs w:val="26"/>
        </w:rPr>
        <w:t xml:space="preserve">C. 必要</w:t>
      </w:r>
    </w:p>
    <w:p>
      <w:pPr>
        <w:spacing w:after="80"/>
      </w:pPr>
      <w:r>
        <w:rPr>
          <w:rFonts w:ascii="黑体" w:cs="黑体" w:eastAsia="黑体" w:hAnsi="黑体"/>
          <w:sz w:val="26"/>
          <w:szCs w:val="26"/>
        </w:rPr>
        <w:t xml:space="preserve">D. 诚信</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证券公司应当遵循合法、正当、必要和诚信原则（A、B、C、D选项均正确），处理投资者个人信息，规范投资者个人信息处理行为，履行投资者个人信息保护义务，不得损害投资者合法权益。故本题选ABCD选项。</w:t>
      </w:r>
    </w:p>
    <w:p>
      <w:pPr>
        <w:spacing w:after="100"/>
      </w:pPr>
    </w:p>
    <w:p>
      <w:pPr>
        <w:spacing w:after="100" w:before="300"/>
      </w:pPr>
      <w:r>
        <w:rPr>
          <w:rFonts w:ascii="黑体" w:cs="黑体" w:eastAsia="黑体" w:hAnsi="黑体"/>
          <w:b/>
          <w:bCs/>
          <w:sz w:val="28"/>
          <w:szCs w:val="28"/>
        </w:rPr>
        <w:t xml:space="preserve">71. 【多选题】</w:t>
      </w:r>
    </w:p>
    <w:p>
      <w:pPr>
        <w:spacing w:after="80"/>
      </w:pPr>
      <w:r>
        <w:rPr>
          <w:rFonts w:ascii="黑体" w:cs="黑体" w:eastAsia="黑体" w:hAnsi="黑体"/>
          <w:color w:val="000000"/>
          <w:sz w:val="26"/>
          <w:szCs w:val="26"/>
        </w:rPr>
        <w:t xml:space="preserve">根据《区域性股权市场自律管理与服务规范（试行）》，应当遵守证券行业自律管理的主体包括（）。</w:t>
      </w:r>
    </w:p>
    <w:p>
      <w:pPr>
        <w:spacing w:after="80"/>
      </w:pPr>
      <w:r>
        <w:rPr>
          <w:rFonts w:ascii="黑体" w:cs="黑体" w:eastAsia="黑体" w:hAnsi="黑体"/>
          <w:sz w:val="26"/>
          <w:szCs w:val="26"/>
        </w:rPr>
        <w:t xml:space="preserve">A. 区域性股权市场运营机构</w:t>
      </w:r>
    </w:p>
    <w:p>
      <w:pPr>
        <w:spacing w:after="80"/>
      </w:pPr>
      <w:r>
        <w:rPr>
          <w:rFonts w:ascii="黑体" w:cs="黑体" w:eastAsia="黑体" w:hAnsi="黑体"/>
          <w:sz w:val="26"/>
          <w:szCs w:val="26"/>
        </w:rPr>
        <w:t xml:space="preserve">B. 区域性股权市场运营机构从业人员</w:t>
      </w:r>
    </w:p>
    <w:p>
      <w:pPr>
        <w:spacing w:after="80"/>
      </w:pPr>
      <w:r>
        <w:rPr>
          <w:rFonts w:ascii="黑体" w:cs="黑体" w:eastAsia="黑体" w:hAnsi="黑体"/>
          <w:sz w:val="26"/>
          <w:szCs w:val="26"/>
        </w:rPr>
        <w:t xml:space="preserve">C. 参与区域性股权市场的证券公司</w:t>
      </w:r>
    </w:p>
    <w:p>
      <w:pPr>
        <w:spacing w:after="80"/>
      </w:pPr>
      <w:r>
        <w:rPr>
          <w:rFonts w:ascii="黑体" w:cs="黑体" w:eastAsia="黑体" w:hAnsi="黑体"/>
          <w:sz w:val="26"/>
          <w:szCs w:val="26"/>
        </w:rPr>
        <w:t xml:space="preserve">D. 参与区域性股权市场的证券公司从业人员</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区域性股权市场运营机构（A、B选项符合题意）、证券公司及其从业人员（C、D选项符合题意）应当配合中国证券业协会对落实《规范》及相关自律要求情况的监督检查。故本题选ABCD选项。</w:t>
      </w:r>
    </w:p>
    <w:p>
      <w:pPr>
        <w:spacing w:after="100"/>
      </w:pPr>
    </w:p>
    <w:p>
      <w:pPr>
        <w:spacing w:after="100" w:before="300"/>
      </w:pPr>
      <w:r>
        <w:rPr>
          <w:rFonts w:ascii="黑体" w:cs="黑体" w:eastAsia="黑体" w:hAnsi="黑体"/>
          <w:b/>
          <w:bCs/>
          <w:sz w:val="28"/>
          <w:szCs w:val="28"/>
        </w:rPr>
        <w:t xml:space="preserve">72. 【多选题】</w:t>
      </w:r>
    </w:p>
    <w:p>
      <w:pPr>
        <w:spacing w:after="80"/>
      </w:pPr>
      <w:r>
        <w:rPr>
          <w:rFonts w:ascii="黑体" w:cs="黑体" w:eastAsia="黑体" w:hAnsi="黑体"/>
          <w:color w:val="000000"/>
          <w:sz w:val="26"/>
          <w:szCs w:val="26"/>
        </w:rPr>
        <w:t xml:space="preserve">根据《证券法》，证券的发行、交易活动必须遵守法律、行政法规;禁止行为有（）。</w:t>
      </w:r>
    </w:p>
    <w:p>
      <w:pPr>
        <w:spacing w:after="80"/>
      </w:pPr>
      <w:r>
        <w:rPr>
          <w:rFonts w:ascii="黑体" w:cs="黑体" w:eastAsia="黑体" w:hAnsi="黑体"/>
          <w:sz w:val="26"/>
          <w:szCs w:val="26"/>
        </w:rPr>
        <w:t xml:space="preserve">A. 欺诈</w:t>
      </w:r>
    </w:p>
    <w:p>
      <w:pPr>
        <w:spacing w:after="80"/>
      </w:pPr>
      <w:r>
        <w:rPr>
          <w:rFonts w:ascii="黑体" w:cs="黑体" w:eastAsia="黑体" w:hAnsi="黑体"/>
          <w:sz w:val="26"/>
          <w:szCs w:val="26"/>
        </w:rPr>
        <w:t xml:space="preserve">B. 内幕交易</w:t>
      </w:r>
    </w:p>
    <w:p>
      <w:pPr>
        <w:spacing w:after="80"/>
      </w:pPr>
      <w:r>
        <w:rPr>
          <w:rFonts w:ascii="黑体" w:cs="黑体" w:eastAsia="黑体" w:hAnsi="黑体"/>
          <w:sz w:val="26"/>
          <w:szCs w:val="26"/>
        </w:rPr>
        <w:t xml:space="preserve">C. 获取利益</w:t>
      </w:r>
    </w:p>
    <w:p>
      <w:pPr>
        <w:spacing w:after="80"/>
      </w:pPr>
      <w:r>
        <w:rPr>
          <w:rFonts w:ascii="黑体" w:cs="黑体" w:eastAsia="黑体" w:hAnsi="黑体"/>
          <w:sz w:val="26"/>
          <w:szCs w:val="26"/>
        </w:rPr>
        <w:t xml:space="preserve">D. 操纵证券市场</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B、D选项正确，证券的发行、交易活动，必须遵守法律、行政法规;禁止欺诈、内幕交易和操纵证券市场的行为。C选项错误，证券参与方的目的是为了盈利，合法合规地通过证券交易获取利益并不违法。故本题选择ABD选项。</w:t>
      </w:r>
    </w:p>
    <w:p>
      <w:pPr>
        <w:spacing w:after="100"/>
      </w:pPr>
    </w:p>
    <w:p>
      <w:pPr>
        <w:spacing w:after="100" w:before="300"/>
      </w:pPr>
      <w:r>
        <w:rPr>
          <w:rFonts w:ascii="黑体" w:cs="黑体" w:eastAsia="黑体" w:hAnsi="黑体"/>
          <w:b/>
          <w:bCs/>
          <w:sz w:val="28"/>
          <w:szCs w:val="28"/>
        </w:rPr>
        <w:t xml:space="preserve">73. 【多选题】</w:t>
      </w:r>
    </w:p>
    <w:p>
      <w:pPr>
        <w:spacing w:after="80"/>
      </w:pPr>
      <w:r>
        <w:rPr>
          <w:rFonts w:ascii="黑体" w:cs="黑体" w:eastAsia="黑体" w:hAnsi="黑体"/>
          <w:color w:val="000000"/>
          <w:sz w:val="26"/>
          <w:szCs w:val="26"/>
        </w:rPr>
        <w:t xml:space="preserve">根据《证券投资顾问业务暂行规定》，证券公司、证券投资咨询机构向客户提供证券投资顾问服务，应当告知客户的基本信息包括（）。</w:t>
      </w:r>
    </w:p>
    <w:p>
      <w:pPr>
        <w:spacing w:after="80"/>
      </w:pPr>
      <w:r>
        <w:rPr>
          <w:rFonts w:ascii="黑体" w:cs="黑体" w:eastAsia="黑体" w:hAnsi="黑体"/>
          <w:sz w:val="26"/>
          <w:szCs w:val="26"/>
        </w:rPr>
        <w:t xml:space="preserve">A. 证券投资顾问不得代客户作出投资决策</w:t>
      </w:r>
    </w:p>
    <w:p>
      <w:pPr>
        <w:spacing w:after="80"/>
      </w:pPr>
      <w:r>
        <w:rPr>
          <w:rFonts w:ascii="黑体" w:cs="黑体" w:eastAsia="黑体" w:hAnsi="黑体"/>
          <w:sz w:val="26"/>
          <w:szCs w:val="26"/>
        </w:rPr>
        <w:t xml:space="preserve">B. 证券投资顾问的姓名及其登记编码</w:t>
      </w:r>
    </w:p>
    <w:p>
      <w:pPr>
        <w:spacing w:after="80"/>
      </w:pPr>
      <w:r>
        <w:rPr>
          <w:rFonts w:ascii="黑体" w:cs="黑体" w:eastAsia="黑体" w:hAnsi="黑体"/>
          <w:sz w:val="26"/>
          <w:szCs w:val="26"/>
        </w:rPr>
        <w:t xml:space="preserve">C. 证券投资顾问服务的内容和方式</w:t>
      </w:r>
    </w:p>
    <w:p>
      <w:pPr>
        <w:spacing w:after="80"/>
      </w:pPr>
      <w:r>
        <w:rPr>
          <w:rFonts w:ascii="黑体" w:cs="黑体" w:eastAsia="黑体" w:hAnsi="黑体"/>
          <w:sz w:val="26"/>
          <w:szCs w:val="26"/>
        </w:rPr>
        <w:t xml:space="preserve">D. 投资决策由客户作出，投资风险与客户共担</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证券投资咨询机构向客户提供证券投资顾问服务，应当告知客户下列基本信息:（1）公司名称、地址、联系方式、投诉电话、证券投资咨询业务资格等。（2）证券投资顾问的姓名及其登记编码（B选项符合题意）。（3）证券投资顾问服务的内容和方式（C选项符合题意）。（4）投资决策由客户作出，投资风险由客户承担（D选项不符合题意，并非"共担"）。（5）证券投资顾问不得代客户作出投资决策（A选项符合题意）。故本题选ABC选项。</w:t>
      </w:r>
    </w:p>
    <w:p>
      <w:pPr>
        <w:spacing w:after="100"/>
      </w:pPr>
    </w:p>
    <w:p>
      <w:pPr>
        <w:spacing w:after="100" w:before="300"/>
      </w:pPr>
      <w:r>
        <w:rPr>
          <w:rFonts w:ascii="黑体" w:cs="黑体" w:eastAsia="黑体" w:hAnsi="黑体"/>
          <w:b/>
          <w:bCs/>
          <w:sz w:val="28"/>
          <w:szCs w:val="28"/>
        </w:rPr>
        <w:t xml:space="preserve">74. 【多选题】</w:t>
      </w:r>
    </w:p>
    <w:p>
      <w:pPr>
        <w:spacing w:after="80"/>
      </w:pPr>
      <w:r>
        <w:rPr>
          <w:rFonts w:ascii="黑体" w:cs="黑体" w:eastAsia="黑体" w:hAnsi="黑体"/>
          <w:color w:val="000000"/>
          <w:sz w:val="26"/>
          <w:szCs w:val="26"/>
        </w:rPr>
        <w:t xml:space="preserve">下列职权中，属于股份有限公司股东会职权的是（）。</w:t>
      </w:r>
    </w:p>
    <w:p>
      <w:pPr>
        <w:spacing w:after="80"/>
      </w:pPr>
      <w:r>
        <w:rPr>
          <w:rFonts w:ascii="黑体" w:cs="黑体" w:eastAsia="黑体" w:hAnsi="黑体"/>
          <w:sz w:val="26"/>
          <w:szCs w:val="26"/>
        </w:rPr>
        <w:t xml:space="preserve">A. 对公司增加或者减少注册资本作出决议</w:t>
      </w:r>
    </w:p>
    <w:p>
      <w:pPr>
        <w:spacing w:after="80"/>
      </w:pPr>
      <w:r>
        <w:rPr>
          <w:rFonts w:ascii="黑体" w:cs="黑体" w:eastAsia="黑体" w:hAnsi="黑体"/>
          <w:sz w:val="26"/>
          <w:szCs w:val="26"/>
        </w:rPr>
        <w:t xml:space="preserve">B. 决定公司的经营计划和投资方案</w:t>
      </w:r>
    </w:p>
    <w:p>
      <w:pPr>
        <w:spacing w:after="80"/>
      </w:pPr>
      <w:r>
        <w:rPr>
          <w:rFonts w:ascii="黑体" w:cs="黑体" w:eastAsia="黑体" w:hAnsi="黑体"/>
          <w:sz w:val="26"/>
          <w:szCs w:val="26"/>
        </w:rPr>
        <w:t xml:space="preserve">C. 对公司合并、分立、解散、清算或者变更公司形式作出决议</w:t>
      </w:r>
    </w:p>
    <w:p>
      <w:pPr>
        <w:spacing w:after="80"/>
      </w:pPr>
      <w:r>
        <w:rPr>
          <w:rFonts w:ascii="黑体" w:cs="黑体" w:eastAsia="黑体" w:hAnsi="黑体"/>
          <w:sz w:val="26"/>
          <w:szCs w:val="26"/>
        </w:rPr>
        <w:t xml:space="preserve">D. 修改公司章程</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股东会行使下列法定职权:（1）对公司增加或者减少注册资本作出决议（A选项符合题意）;（2）对公司合并、分立、解散、清算或者变更公司形式作出决议（C选项符合题意）;（3）修改公司章程（D选项符合题意）。B选项不符合题意，属于董事会的职权。故本题选ACD选项。【小喵提示】股东会行使的法定职权，还包括:（1）选举和更换董事、监事，决定有关董事、监事的报酬事项;（2）审议批准董事会的报告;（3）审议批准监事会的报告;（4）审议批准公司的利润分配方案和弥补亏损方案;（5）对发行公司债券作出决议;（6）公司章程规定的其他职权。</w:t>
      </w:r>
    </w:p>
    <w:p>
      <w:pPr>
        <w:spacing w:after="100"/>
      </w:pPr>
    </w:p>
    <w:p>
      <w:pPr>
        <w:spacing w:after="100" w:before="300"/>
      </w:pPr>
      <w:r>
        <w:rPr>
          <w:rFonts w:ascii="黑体" w:cs="黑体" w:eastAsia="黑体" w:hAnsi="黑体"/>
          <w:b/>
          <w:bCs/>
          <w:sz w:val="28"/>
          <w:szCs w:val="28"/>
        </w:rPr>
        <w:t xml:space="preserve">75. 【多选题】</w:t>
      </w:r>
    </w:p>
    <w:p>
      <w:pPr>
        <w:spacing w:after="80"/>
      </w:pPr>
      <w:r>
        <w:rPr>
          <w:rFonts w:ascii="黑体" w:cs="黑体" w:eastAsia="黑体" w:hAnsi="黑体"/>
          <w:color w:val="000000"/>
          <w:sz w:val="26"/>
          <w:szCs w:val="26"/>
        </w:rPr>
        <w:t xml:space="preserve">证券公司流动性风险管理目标是建立健全流动性风险管理体系，对流动性风险实施有效（）。</w:t>
      </w:r>
    </w:p>
    <w:p>
      <w:pPr>
        <w:spacing w:after="80"/>
      </w:pPr>
      <w:r>
        <w:rPr>
          <w:rFonts w:ascii="黑体" w:cs="黑体" w:eastAsia="黑体" w:hAnsi="黑体"/>
          <w:sz w:val="26"/>
          <w:szCs w:val="26"/>
        </w:rPr>
        <w:t xml:space="preserve">A. 识别</w:t>
      </w:r>
    </w:p>
    <w:p>
      <w:pPr>
        <w:spacing w:after="80"/>
      </w:pPr>
      <w:r>
        <w:rPr>
          <w:rFonts w:ascii="黑体" w:cs="黑体" w:eastAsia="黑体" w:hAnsi="黑体"/>
          <w:sz w:val="26"/>
          <w:szCs w:val="26"/>
        </w:rPr>
        <w:t xml:space="preserve">B. 监测和控制</w:t>
      </w:r>
    </w:p>
    <w:p>
      <w:pPr>
        <w:spacing w:after="80"/>
      </w:pPr>
      <w:r>
        <w:rPr>
          <w:rFonts w:ascii="黑体" w:cs="黑体" w:eastAsia="黑体" w:hAnsi="黑体"/>
          <w:sz w:val="26"/>
          <w:szCs w:val="26"/>
        </w:rPr>
        <w:t xml:space="preserve">C. 精准预测</w:t>
      </w:r>
    </w:p>
    <w:p>
      <w:pPr>
        <w:spacing w:after="80"/>
      </w:pPr>
      <w:r>
        <w:rPr>
          <w:rFonts w:ascii="黑体" w:cs="黑体" w:eastAsia="黑体" w:hAnsi="黑体"/>
          <w:sz w:val="26"/>
          <w:szCs w:val="26"/>
        </w:rPr>
        <w:t xml:space="preserve">D. 计量</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B、D选项正确，证券公司流动性风险管理的目标，是建立健全流动性风险管理体系，对流动性风险实施有效识别、计量、监测和控制，确保其流动性需求能够及时以合理成本得到满足。C选项错误，风险无法做到精准预测。证券公司应对流动性风险实施限额管理，根据其业务规模、性质、复杂程度、流动性风险偏好和外部市场发展变化、监管要求等情况，设定流动性风险限额并对其执行情况进行监控。证券公司应至少每年对流动性风险限额进行一次评估，必要时进行调整。故本题选ABD选项。</w:t>
      </w:r>
    </w:p>
    <w:p>
      <w:pPr>
        <w:spacing w:after="100"/>
      </w:pPr>
    </w:p>
    <w:p>
      <w:pPr>
        <w:spacing w:after="100" w:before="300"/>
      </w:pPr>
      <w:r>
        <w:rPr>
          <w:rFonts w:ascii="黑体" w:cs="黑体" w:eastAsia="黑体" w:hAnsi="黑体"/>
          <w:b/>
          <w:bCs/>
          <w:sz w:val="28"/>
          <w:szCs w:val="28"/>
        </w:rPr>
        <w:t xml:space="preserve">76. 【多选题】</w:t>
      </w:r>
    </w:p>
    <w:p>
      <w:pPr>
        <w:spacing w:after="80"/>
      </w:pPr>
      <w:r>
        <w:rPr>
          <w:rFonts w:ascii="黑体" w:cs="黑体" w:eastAsia="黑体" w:hAnsi="黑体"/>
          <w:color w:val="000000"/>
          <w:sz w:val="26"/>
          <w:szCs w:val="26"/>
        </w:rPr>
        <w:t xml:space="preserve">证券公司从事私募资产管理业务，其资产管理计划财产的独立性体现在（）。</w:t>
      </w:r>
    </w:p>
    <w:p>
      <w:pPr>
        <w:spacing w:after="80"/>
      </w:pPr>
      <w:r>
        <w:rPr>
          <w:rFonts w:ascii="黑体" w:cs="黑体" w:eastAsia="黑体" w:hAnsi="黑体"/>
          <w:sz w:val="26"/>
          <w:szCs w:val="26"/>
        </w:rPr>
        <w:t xml:space="preserve">A. 独立于证券公司的固有财产</w:t>
      </w:r>
    </w:p>
    <w:p>
      <w:pPr>
        <w:spacing w:after="80"/>
      </w:pPr>
      <w:r>
        <w:rPr>
          <w:rFonts w:ascii="黑体" w:cs="黑体" w:eastAsia="黑体" w:hAnsi="黑体"/>
          <w:sz w:val="26"/>
          <w:szCs w:val="26"/>
        </w:rPr>
        <w:t xml:space="preserve">B. 独立于托管人的固有财产</w:t>
      </w:r>
    </w:p>
    <w:p>
      <w:pPr>
        <w:spacing w:after="80"/>
      </w:pPr>
      <w:r>
        <w:rPr>
          <w:rFonts w:ascii="黑体" w:cs="黑体" w:eastAsia="黑体" w:hAnsi="黑体"/>
          <w:sz w:val="26"/>
          <w:szCs w:val="26"/>
        </w:rPr>
        <w:t xml:space="preserve">C. 独立于托管人托管的其他财产</w:t>
      </w:r>
    </w:p>
    <w:p>
      <w:pPr>
        <w:spacing w:after="80"/>
      </w:pPr>
      <w:r>
        <w:rPr>
          <w:rFonts w:ascii="黑体" w:cs="黑体" w:eastAsia="黑体" w:hAnsi="黑体"/>
          <w:sz w:val="26"/>
          <w:szCs w:val="26"/>
        </w:rPr>
        <w:t xml:space="preserve">D. 独立于证券公司管理的其他财产</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资产管理计划财产独立于证券公司和托管人的固有财产（A、B选项正确），并独立于证券公司管理的和托管人托管的其他财产（C、D选项正确）。证券公司、托管人不得将资产管理计划财产归入其固有财产。故本题选ABCD选项。</w:t>
      </w:r>
    </w:p>
    <w:p>
      <w:pPr>
        <w:spacing w:after="100"/>
      </w:pPr>
    </w:p>
    <w:p>
      <w:pPr>
        <w:spacing w:after="100" w:before="300"/>
      </w:pPr>
      <w:r>
        <w:rPr>
          <w:rFonts w:ascii="黑体" w:cs="黑体" w:eastAsia="黑体" w:hAnsi="黑体"/>
          <w:b/>
          <w:bCs/>
          <w:sz w:val="28"/>
          <w:szCs w:val="28"/>
        </w:rPr>
        <w:t xml:space="preserve">77. 【多选题】</w:t>
      </w:r>
    </w:p>
    <w:p>
      <w:pPr>
        <w:spacing w:after="80"/>
      </w:pPr>
      <w:r>
        <w:rPr>
          <w:rFonts w:ascii="黑体" w:cs="黑体" w:eastAsia="黑体" w:hAnsi="黑体"/>
          <w:color w:val="000000"/>
          <w:sz w:val="26"/>
          <w:szCs w:val="26"/>
        </w:rPr>
        <w:t xml:space="preserve">根据《证券法》，下列关于证券销售期限，说法正确的有（）。</w:t>
      </w:r>
    </w:p>
    <w:p>
      <w:pPr>
        <w:spacing w:after="80"/>
      </w:pPr>
      <w:r>
        <w:rPr>
          <w:rFonts w:ascii="黑体" w:cs="黑体" w:eastAsia="黑体" w:hAnsi="黑体"/>
          <w:sz w:val="26"/>
          <w:szCs w:val="26"/>
        </w:rPr>
        <w:t xml:space="preserve">A. 证券的代销，包销期限最长不超过180日</w:t>
      </w:r>
    </w:p>
    <w:p>
      <w:pPr>
        <w:spacing w:after="80"/>
      </w:pPr>
      <w:r>
        <w:rPr>
          <w:rFonts w:ascii="黑体" w:cs="黑体" w:eastAsia="黑体" w:hAnsi="黑体"/>
          <w:sz w:val="26"/>
          <w:szCs w:val="26"/>
        </w:rPr>
        <w:t xml:space="preserve">B. 公开发行股票，代销，包销期限届满，发行人应当在规定的期限内将股票发行情况报国务院证券监督管理机构备案</w:t>
      </w:r>
    </w:p>
    <w:p>
      <w:pPr>
        <w:spacing w:after="80"/>
      </w:pPr>
      <w:r>
        <w:rPr>
          <w:rFonts w:ascii="黑体" w:cs="黑体" w:eastAsia="黑体" w:hAnsi="黑体"/>
          <w:sz w:val="26"/>
          <w:szCs w:val="26"/>
        </w:rPr>
        <w:t xml:space="preserve">C. 证券的代销，包销期限最长不超过90日</w:t>
      </w:r>
    </w:p>
    <w:p>
      <w:pPr>
        <w:spacing w:after="80"/>
      </w:pPr>
      <w:r>
        <w:rPr>
          <w:rFonts w:ascii="黑体" w:cs="黑体" w:eastAsia="黑体" w:hAnsi="黑体"/>
          <w:sz w:val="26"/>
          <w:szCs w:val="26"/>
        </w:rPr>
        <w:t xml:space="preserve">D. 证券公司在代销，包销期内，对所代销，包销的证券应当保证先行出售给认购人，证券公司不得为本公司预留所代销的证券和预先购入并留存所包销的证券</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C选项正确，证券的代销、包销期限最长不得超过90日。B选项正确，公开发行股票，代销、包销期限届满，发行人应当在规定的期限内将股票发行情况报国务院证券监督管理机构备案。D选项正确，证券公司在代销、包销期内，对所代销、包销的证券应当保证先行出售给认购人，证券公司不得为本公司预留所代销的证券和预先购入并留存所包销的证券。故本题选BCD选项。</w:t>
      </w:r>
    </w:p>
    <w:p>
      <w:pPr>
        <w:spacing w:after="100"/>
      </w:pPr>
    </w:p>
    <w:p>
      <w:pPr>
        <w:spacing w:after="100" w:before="300"/>
      </w:pPr>
      <w:r>
        <w:rPr>
          <w:rFonts w:ascii="黑体" w:cs="黑体" w:eastAsia="黑体" w:hAnsi="黑体"/>
          <w:b/>
          <w:bCs/>
          <w:sz w:val="28"/>
          <w:szCs w:val="28"/>
        </w:rPr>
        <w:t xml:space="preserve">78. 【多选题】</w:t>
      </w:r>
    </w:p>
    <w:p>
      <w:pPr>
        <w:spacing w:after="80"/>
      </w:pPr>
      <w:r>
        <w:rPr>
          <w:rFonts w:ascii="黑体" w:cs="黑体" w:eastAsia="黑体" w:hAnsi="黑体"/>
          <w:color w:val="000000"/>
          <w:sz w:val="26"/>
          <w:szCs w:val="26"/>
        </w:rPr>
        <w:t xml:space="preserve">证券投资顾问在为客户提供证券投资顾问服务过程中应当符合的要求包括（）。</w:t>
      </w:r>
    </w:p>
    <w:p>
      <w:pPr>
        <w:spacing w:after="80"/>
      </w:pPr>
      <w:r>
        <w:rPr>
          <w:rFonts w:ascii="黑体" w:cs="黑体" w:eastAsia="黑体" w:hAnsi="黑体"/>
          <w:sz w:val="26"/>
          <w:szCs w:val="26"/>
        </w:rPr>
        <w:t xml:space="preserve">A. 相比客户的利益要更加重视公司及关联方的利益</w:t>
      </w:r>
    </w:p>
    <w:p>
      <w:pPr>
        <w:spacing w:after="80"/>
      </w:pPr>
      <w:r>
        <w:rPr>
          <w:rFonts w:ascii="黑体" w:cs="黑体" w:eastAsia="黑体" w:hAnsi="黑体"/>
          <w:sz w:val="26"/>
          <w:szCs w:val="26"/>
        </w:rPr>
        <w:t xml:space="preserve">B. 规范参与媒体证券节目</w:t>
      </w:r>
    </w:p>
    <w:p>
      <w:pPr>
        <w:spacing w:after="80"/>
      </w:pPr>
      <w:r>
        <w:rPr>
          <w:rFonts w:ascii="黑体" w:cs="黑体" w:eastAsia="黑体" w:hAnsi="黑体"/>
          <w:sz w:val="26"/>
          <w:szCs w:val="26"/>
        </w:rPr>
        <w:t xml:space="preserve">C. 提供适当的投资建议服务</w:t>
      </w:r>
    </w:p>
    <w:p>
      <w:pPr>
        <w:spacing w:after="80"/>
      </w:pPr>
      <w:r>
        <w:rPr>
          <w:rFonts w:ascii="黑体" w:cs="黑体" w:eastAsia="黑体" w:hAnsi="黑体"/>
          <w:sz w:val="26"/>
          <w:szCs w:val="26"/>
        </w:rPr>
        <w:t xml:space="preserve">D. 提供投资建议应具有合理依据</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不符合题意，证券公司、证券投资咨询机构及其人员提供证券投资顾问服务，应当忠实客户利益，不得为公司及其关联方的利益损害客户利益。B选项符合题意，证券投资顾问应当规范参与媒体证券节目。C选项符合题意，证券投资顾问应当根据了解的客户情况，在评估客户风险承受能力和服务需求的基础上，向客户提供适当的投资建议服务，并提示潜在的投资风险。D选项符合题意，证券投资顾问向客户提供投资建议，应当具有合理的依据。故本题选BCD选项。</w:t>
      </w:r>
    </w:p>
    <w:p>
      <w:pPr>
        <w:spacing w:after="100"/>
      </w:pPr>
    </w:p>
    <w:p>
      <w:pPr>
        <w:spacing w:after="100" w:before="300"/>
      </w:pPr>
      <w:r>
        <w:rPr>
          <w:rFonts w:ascii="黑体" w:cs="黑体" w:eastAsia="黑体" w:hAnsi="黑体"/>
          <w:b/>
          <w:bCs/>
          <w:sz w:val="28"/>
          <w:szCs w:val="28"/>
        </w:rPr>
        <w:t xml:space="preserve">79. 【多选题】</w:t>
      </w:r>
    </w:p>
    <w:p>
      <w:pPr>
        <w:spacing w:after="80"/>
      </w:pPr>
      <w:r>
        <w:rPr>
          <w:rFonts w:ascii="黑体" w:cs="黑体" w:eastAsia="黑体" w:hAnsi="黑体"/>
          <w:color w:val="000000"/>
          <w:sz w:val="26"/>
          <w:szCs w:val="26"/>
        </w:rPr>
        <w:t xml:space="preserve">根据《公司法》，股份有限公司募集设立是指由发起人认购公司应发行股份的一部分，其余股份通过募集而设立公司，其中募集的方式包括（）。</w:t>
      </w:r>
    </w:p>
    <w:p>
      <w:pPr>
        <w:spacing w:after="80"/>
      </w:pPr>
      <w:r>
        <w:rPr>
          <w:rFonts w:ascii="黑体" w:cs="黑体" w:eastAsia="黑体" w:hAnsi="黑体"/>
          <w:sz w:val="26"/>
          <w:szCs w:val="26"/>
        </w:rPr>
        <w:t xml:space="preserve">A. 向社会公开募集</w:t>
      </w:r>
    </w:p>
    <w:p>
      <w:pPr>
        <w:spacing w:after="80"/>
      </w:pPr>
      <w:r>
        <w:rPr>
          <w:rFonts w:ascii="黑体" w:cs="黑体" w:eastAsia="黑体" w:hAnsi="黑体"/>
          <w:sz w:val="26"/>
          <w:szCs w:val="26"/>
        </w:rPr>
        <w:t xml:space="preserve">B. 发起募集</w:t>
      </w:r>
    </w:p>
    <w:p>
      <w:pPr>
        <w:spacing w:after="80"/>
      </w:pPr>
      <w:r>
        <w:rPr>
          <w:rFonts w:ascii="黑体" w:cs="黑体" w:eastAsia="黑体" w:hAnsi="黑体"/>
          <w:sz w:val="26"/>
          <w:szCs w:val="26"/>
        </w:rPr>
        <w:t xml:space="preserve">C. 向特定对象募集</w:t>
      </w:r>
    </w:p>
    <w:p>
      <w:pPr>
        <w:spacing w:after="80"/>
      </w:pPr>
      <w:r>
        <w:rPr>
          <w:rFonts w:ascii="黑体" w:cs="黑体" w:eastAsia="黑体" w:hAnsi="黑体"/>
          <w:sz w:val="26"/>
          <w:szCs w:val="26"/>
        </w:rPr>
        <w:t xml:space="preserve">D. 内部募集</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股份有限公司的设立，可以采取发起设立或者募集设立的方式。A、C选项正确，募集设立，是指由发起人认购设立公司时应发行股份的一部分，其余股份向社会公开募集或者向特定对象募集而设立公司。发起设立，是指由发起人认购设立公司时应发行的全部股份而设立公司。故本题选AC选项。</w:t>
      </w:r>
    </w:p>
    <w:p>
      <w:pPr>
        <w:spacing w:after="100"/>
      </w:pPr>
    </w:p>
    <w:p>
      <w:pPr>
        <w:spacing w:after="100" w:before="300"/>
      </w:pPr>
      <w:r>
        <w:rPr>
          <w:rFonts w:ascii="黑体" w:cs="黑体" w:eastAsia="黑体" w:hAnsi="黑体"/>
          <w:b/>
          <w:bCs/>
          <w:sz w:val="28"/>
          <w:szCs w:val="28"/>
        </w:rPr>
        <w:t xml:space="preserve">80. 【多选题】</w:t>
      </w:r>
    </w:p>
    <w:p>
      <w:pPr>
        <w:spacing w:after="80"/>
      </w:pPr>
      <w:r>
        <w:rPr>
          <w:rFonts w:ascii="黑体" w:cs="黑体" w:eastAsia="黑体" w:hAnsi="黑体"/>
          <w:color w:val="000000"/>
          <w:sz w:val="26"/>
          <w:szCs w:val="26"/>
        </w:rPr>
        <w:t xml:space="preserve">根据《非上市公众公司监督管理办法》，对挂牌公司进行持续监管，防范风险，维护证券市场秩序的监管主体包括（）。</w:t>
      </w:r>
    </w:p>
    <w:p>
      <w:pPr>
        <w:spacing w:after="80"/>
      </w:pPr>
      <w:r>
        <w:rPr>
          <w:rFonts w:ascii="黑体" w:cs="黑体" w:eastAsia="黑体" w:hAnsi="黑体"/>
          <w:sz w:val="26"/>
          <w:szCs w:val="26"/>
        </w:rPr>
        <w:t xml:space="preserve">A. 国务院有关部门</w:t>
      </w:r>
    </w:p>
    <w:p>
      <w:pPr>
        <w:spacing w:after="80"/>
      </w:pPr>
      <w:r>
        <w:rPr>
          <w:rFonts w:ascii="黑体" w:cs="黑体" w:eastAsia="黑体" w:hAnsi="黑体"/>
          <w:sz w:val="26"/>
          <w:szCs w:val="26"/>
        </w:rPr>
        <w:t xml:space="preserve">B. 商业银行</w:t>
      </w:r>
    </w:p>
    <w:p>
      <w:pPr>
        <w:spacing w:after="80"/>
      </w:pPr>
      <w:r>
        <w:rPr>
          <w:rFonts w:ascii="黑体" w:cs="黑体" w:eastAsia="黑体" w:hAnsi="黑体"/>
          <w:sz w:val="26"/>
          <w:szCs w:val="26"/>
        </w:rPr>
        <w:t xml:space="preserve">C. 地方人民政府</w:t>
      </w:r>
    </w:p>
    <w:p>
      <w:pPr>
        <w:spacing w:after="80"/>
      </w:pPr>
      <w:r>
        <w:rPr>
          <w:rFonts w:ascii="黑体" w:cs="黑体" w:eastAsia="黑体" w:hAnsi="黑体"/>
          <w:sz w:val="26"/>
          <w:szCs w:val="26"/>
        </w:rPr>
        <w:t xml:space="preserve">D. 中国证监会</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中国证监会会同国务院有关部门（A、D选项正确）、地方人民政府（C选项正确），依照法律法规和国务院有关规定，各司其职，分工协作，对挂牌公司进行持续监管，防范风险，维护证券市场秩序。B选项错误，商业银行是金融机构，不具备对非上市公众公司进行证券市场监管的法定职责。故本题选ACD选项。</w:t>
      </w:r>
    </w:p>
    <w:p>
      <w:pPr>
        <w:spacing w:after="100"/>
      </w:pPr>
    </w:p>
    <w:p>
      <w:pPr>
        <w:spacing w:after="100" w:before="300"/>
      </w:pPr>
      <w:r>
        <w:rPr>
          <w:rFonts w:ascii="黑体" w:cs="黑体" w:eastAsia="黑体" w:hAnsi="黑体"/>
          <w:b/>
          <w:bCs/>
          <w:sz w:val="28"/>
          <w:szCs w:val="28"/>
        </w:rPr>
        <w:t xml:space="preserve">81. 【判断题】</w:t>
      </w:r>
    </w:p>
    <w:p>
      <w:pPr>
        <w:spacing w:after="80"/>
      </w:pPr>
      <w:r>
        <w:rPr>
          <w:rFonts w:ascii="黑体" w:cs="黑体" w:eastAsia="黑体" w:hAnsi="黑体"/>
          <w:color w:val="000000"/>
          <w:sz w:val="26"/>
          <w:szCs w:val="26"/>
        </w:rPr>
        <w:t xml:space="preserve">中华人民共和国境内股票、公司债券、存托凭证和国务院认定的其他证券的发行和交易，政府债券、证券投资基金份额的上市交易应当适用《证券法》有关规定。（）</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证券法》的适用范围包括以下四类:一是在中华人民共和国境内，股票、公司债券、存托凭证和国务院依法认定的其他证券的发行和交易;二是政府债券、证券投资基金份额的上市交易;三是资产支持证券、资产管理产品发行、交易的管理办法，由国务院依照《证券法》的原则规定;四是在中华人民共和国境外的证券发行和交易活动，扰乱中华人民共和国境内市场秩序，损害境内投资者合法权益的，依照《证券法》有关规定处理并追究法律责任。</w:t>
      </w:r>
    </w:p>
    <w:p>
      <w:pPr>
        <w:spacing w:after="100"/>
      </w:pPr>
    </w:p>
    <w:p>
      <w:pPr>
        <w:spacing w:after="100" w:before="300"/>
      </w:pPr>
      <w:r>
        <w:rPr>
          <w:rFonts w:ascii="黑体" w:cs="黑体" w:eastAsia="黑体" w:hAnsi="黑体"/>
          <w:b/>
          <w:bCs/>
          <w:sz w:val="28"/>
          <w:szCs w:val="28"/>
        </w:rPr>
        <w:t xml:space="preserve">82. 【判断题】</w:t>
      </w:r>
    </w:p>
    <w:p>
      <w:pPr>
        <w:spacing w:after="80"/>
      </w:pPr>
      <w:r>
        <w:rPr>
          <w:rFonts w:ascii="黑体" w:cs="黑体" w:eastAsia="黑体" w:hAnsi="黑体"/>
          <w:color w:val="000000"/>
          <w:sz w:val="26"/>
          <w:szCs w:val="26"/>
        </w:rPr>
        <w:t xml:space="preserve">根据《证券公司董事、监事、高级管理人员及从业人员管理规则》，总公司董事、上海分公司投资顾问、营业厅经理，都属于证券从业人员。（）</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从业人员是指在证券基金经营机构从事证券基金业务和相关管理工作的人员，包括从事证券经纪、证券投资咨询、与证券交易及证券投资活动有关的财务顾问、证券承销与保荐、证券融资融券、证券自营、证券做市交易、证券资产管理等业务和相关管理工作的人员。证券公司董事长、从事业务管理工作的其他董事和监事、高级管理人员、分支机构负责人均为从业人员。</w:t>
      </w:r>
    </w:p>
    <w:p>
      <w:pPr>
        <w:spacing w:after="100"/>
      </w:pPr>
    </w:p>
    <w:p>
      <w:pPr>
        <w:spacing w:after="100" w:before="300"/>
      </w:pPr>
      <w:r>
        <w:rPr>
          <w:rFonts w:ascii="黑体" w:cs="黑体" w:eastAsia="黑体" w:hAnsi="黑体"/>
          <w:b/>
          <w:bCs/>
          <w:sz w:val="28"/>
          <w:szCs w:val="28"/>
        </w:rPr>
        <w:t xml:space="preserve">83. 【判断题】</w:t>
      </w:r>
    </w:p>
    <w:p>
      <w:pPr>
        <w:spacing w:after="80"/>
      </w:pPr>
      <w:r>
        <w:rPr>
          <w:rFonts w:ascii="黑体" w:cs="黑体" w:eastAsia="黑体" w:hAnsi="黑体"/>
          <w:color w:val="000000"/>
          <w:sz w:val="26"/>
          <w:szCs w:val="26"/>
        </w:rPr>
        <w:t xml:space="preserve">根据《证券公司风险控制指标管理办法》，证券公司应当建立动态的风险控制指标监控和资本补足机制，确保净资本等各项风险控制指标在每个季末都符合规定标准。（）</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本题说法错误。证券公司建立动态的风险控制指标监控和资本补足机制，确保净资本等各项风险控制指标在任一时点都符合规定标准（并非"每个季末"）。</w:t>
      </w:r>
    </w:p>
    <w:p>
      <w:pPr>
        <w:spacing w:after="100"/>
      </w:pPr>
    </w:p>
    <w:p>
      <w:pPr>
        <w:spacing w:after="100" w:before="300"/>
      </w:pPr>
      <w:r>
        <w:rPr>
          <w:rFonts w:ascii="黑体" w:cs="黑体" w:eastAsia="黑体" w:hAnsi="黑体"/>
          <w:b/>
          <w:bCs/>
          <w:sz w:val="28"/>
          <w:szCs w:val="28"/>
        </w:rPr>
        <w:t xml:space="preserve">84. 【判断题】</w:t>
      </w:r>
    </w:p>
    <w:p>
      <w:pPr>
        <w:spacing w:after="80"/>
      </w:pPr>
      <w:r>
        <w:rPr>
          <w:rFonts w:ascii="黑体" w:cs="黑体" w:eastAsia="黑体" w:hAnsi="黑体"/>
          <w:color w:val="000000"/>
          <w:sz w:val="26"/>
          <w:szCs w:val="26"/>
        </w:rPr>
        <w:t xml:space="preserve">证券发行规模达到一定数量的，可以采用联合保荐，但参与联合保荐的保荐机构不得超过3家。（）</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本题说法错误。证券发行规模达到一定数量的，可以采用联合保荐，但参与联合保荐的保荐机构不得超过2家。</w:t>
      </w:r>
    </w:p>
    <w:p>
      <w:pPr>
        <w:spacing w:after="100"/>
      </w:pPr>
    </w:p>
    <w:p>
      <w:pPr>
        <w:spacing w:after="100" w:before="300"/>
      </w:pPr>
      <w:r>
        <w:rPr>
          <w:rFonts w:ascii="黑体" w:cs="黑体" w:eastAsia="黑体" w:hAnsi="黑体"/>
          <w:b/>
          <w:bCs/>
          <w:sz w:val="28"/>
          <w:szCs w:val="28"/>
        </w:rPr>
        <w:t xml:space="preserve">85. 【判断题】</w:t>
      </w:r>
    </w:p>
    <w:p>
      <w:pPr>
        <w:spacing w:after="80"/>
      </w:pPr>
      <w:r>
        <w:rPr>
          <w:rFonts w:ascii="黑体" w:cs="黑体" w:eastAsia="黑体" w:hAnsi="黑体"/>
          <w:color w:val="000000"/>
          <w:sz w:val="26"/>
          <w:szCs w:val="26"/>
        </w:rPr>
        <w:t xml:space="preserve">股份有限公司的设立，可以采取发起设立或募集设立的方式。以募集设立方式设立股份有限公司的，发起人认购的股份不得少于公司股份总数的25%。（）</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公司的设立方式有两种，即发起设立和募集设立。募集设立只适用于股份有限公司。其中，发起人认购的股份不得少于公司章程规定的公司设立时应发行股份总数的35%（并非"25%"），但是法律、行政法规另有规定的，从其规定。</w:t>
      </w:r>
    </w:p>
    <w:p>
      <w:pPr>
        <w:spacing w:after="100"/>
      </w:pPr>
    </w:p>
    <w:p>
      <w:pPr>
        <w:spacing w:after="100" w:before="300"/>
      </w:pPr>
      <w:r>
        <w:rPr>
          <w:rFonts w:ascii="黑体" w:cs="黑体" w:eastAsia="黑体" w:hAnsi="黑体"/>
          <w:b/>
          <w:bCs/>
          <w:sz w:val="28"/>
          <w:szCs w:val="28"/>
        </w:rPr>
        <w:t xml:space="preserve">86. 【判断题】</w:t>
      </w:r>
    </w:p>
    <w:p>
      <w:pPr>
        <w:spacing w:after="80"/>
      </w:pPr>
      <w:r>
        <w:rPr>
          <w:rFonts w:ascii="黑体" w:cs="黑体" w:eastAsia="黑体" w:hAnsi="黑体"/>
          <w:color w:val="000000"/>
          <w:sz w:val="26"/>
          <w:szCs w:val="26"/>
        </w:rPr>
        <w:t xml:space="preserve">普通投资者在信息告知、风险警示、适当性匹配等方面享有特别保护。（）</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本题说法正确。根据《证券期货投资者适当性管理办法》的规定，投资者分为普通投资者与专业投资者。普通投资者在信息告知、风险警示、适当性匹配等方面享有特别保护。</w:t>
      </w:r>
    </w:p>
    <w:p>
      <w:pPr>
        <w:spacing w:after="100"/>
      </w:pPr>
    </w:p>
    <w:p>
      <w:pPr>
        <w:spacing w:after="100" w:before="300"/>
      </w:pPr>
      <w:r>
        <w:rPr>
          <w:rFonts w:ascii="黑体" w:cs="黑体" w:eastAsia="黑体" w:hAnsi="黑体"/>
          <w:b/>
          <w:bCs/>
          <w:sz w:val="28"/>
          <w:szCs w:val="28"/>
        </w:rPr>
        <w:t xml:space="preserve">87. 【判断题】</w:t>
      </w:r>
    </w:p>
    <w:p>
      <w:pPr>
        <w:spacing w:after="80"/>
      </w:pPr>
      <w:r>
        <w:rPr>
          <w:rFonts w:ascii="黑体" w:cs="黑体" w:eastAsia="黑体" w:hAnsi="黑体"/>
          <w:color w:val="000000"/>
          <w:sz w:val="26"/>
          <w:szCs w:val="26"/>
        </w:rPr>
        <w:t xml:space="preserve">根据《证券公司风险处置条例》，证券公司风险控制指标不符合有关规定，在规定期限内未能完成整改的，中国证券业协会可以责令证券公司停止部分或者全部业务进行整顿。停业整顿的期限不超过3个月。（）</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证券公司风险控制指标不符合有关规定，在规定期限内未能完成整改的，国务院证券监督管理机构（而非中国证券业协会）可以责令证券公司停止部分或者全部业务进行整顿。停业整顿的期限不超过3个月。</w:t>
      </w:r>
    </w:p>
    <w:p>
      <w:pPr>
        <w:spacing w:after="100"/>
      </w:pPr>
    </w:p>
    <w:p>
      <w:pPr>
        <w:spacing w:after="100" w:before="300"/>
      </w:pPr>
      <w:r>
        <w:rPr>
          <w:rFonts w:ascii="黑体" w:cs="黑体" w:eastAsia="黑体" w:hAnsi="黑体"/>
          <w:b/>
          <w:bCs/>
          <w:sz w:val="28"/>
          <w:szCs w:val="28"/>
        </w:rPr>
        <w:t xml:space="preserve">88. 【判断题】</w:t>
      </w:r>
    </w:p>
    <w:p>
      <w:pPr>
        <w:spacing w:after="80"/>
      </w:pPr>
      <w:r>
        <w:rPr>
          <w:rFonts w:ascii="黑体" w:cs="黑体" w:eastAsia="黑体" w:hAnsi="黑体"/>
          <w:color w:val="000000"/>
          <w:sz w:val="26"/>
          <w:szCs w:val="26"/>
        </w:rPr>
        <w:t xml:space="preserve">证券投资咨询人员主要包括证券投资顾问及证券分析师两类。（）</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本题说法正确。证券投资咨询人员主要包括证券投资顾问人员及证券分析师两类。</w:t>
      </w:r>
    </w:p>
    <w:p>
      <w:pPr>
        <w:spacing w:after="100"/>
      </w:pPr>
    </w:p>
    <w:p>
      <w:pPr>
        <w:spacing w:after="100" w:before="300"/>
      </w:pPr>
      <w:r>
        <w:rPr>
          <w:rFonts w:ascii="黑体" w:cs="黑体" w:eastAsia="黑体" w:hAnsi="黑体"/>
          <w:b/>
          <w:bCs/>
          <w:sz w:val="28"/>
          <w:szCs w:val="28"/>
        </w:rPr>
        <w:t xml:space="preserve">89. 【判断题】</w:t>
      </w:r>
    </w:p>
    <w:p>
      <w:pPr>
        <w:spacing w:after="80"/>
      </w:pPr>
      <w:r>
        <w:rPr>
          <w:rFonts w:ascii="黑体" w:cs="黑体" w:eastAsia="黑体" w:hAnsi="黑体"/>
          <w:color w:val="000000"/>
          <w:sz w:val="26"/>
          <w:szCs w:val="26"/>
        </w:rPr>
        <w:t xml:space="preserve">合规负责人应当对证券公司内部规章制度、重大决策、新产品和新业务方案等进行合规审查，并出具书面合规审查意见。（）</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本题说法正确。合规负责人应当对证券公司内部规章制度、重大决策、新产品和新业务方案等进行合规审查，并出具书面合规审查意见。</w:t>
      </w:r>
    </w:p>
    <w:p>
      <w:pPr>
        <w:spacing w:after="100"/>
      </w:pPr>
    </w:p>
    <w:p>
      <w:pPr>
        <w:spacing w:after="100" w:before="300"/>
      </w:pPr>
      <w:r>
        <w:rPr>
          <w:rFonts w:ascii="黑体" w:cs="黑体" w:eastAsia="黑体" w:hAnsi="黑体"/>
          <w:b/>
          <w:bCs/>
          <w:sz w:val="28"/>
          <w:szCs w:val="28"/>
        </w:rPr>
        <w:t xml:space="preserve">90. 【判断题】</w:t>
      </w:r>
    </w:p>
    <w:p>
      <w:pPr>
        <w:spacing w:after="80"/>
      </w:pPr>
      <w:r>
        <w:rPr>
          <w:rFonts w:ascii="黑体" w:cs="黑体" w:eastAsia="黑体" w:hAnsi="黑体"/>
          <w:color w:val="000000"/>
          <w:sz w:val="26"/>
          <w:szCs w:val="26"/>
        </w:rPr>
        <w:t xml:space="preserve">根据《证券基金经营机构债券投资交易业务内控指引》，参与债券投资交易的人员薪酬与激励合计超过人民币100万元的，超过部分应当按照等分原则递延发放，递延周期不少于2年。（）</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本题说法正确。证券公司应加强债券交易人员执业资格、权限公示及薪酬递延管理。债券交易人员薪酬与激励合计超过人民币100万元的，超过部分应按照等分原则递延发放，周期不少于2年。</w:t>
      </w:r>
    </w:p>
    <w:p>
      <w:pPr>
        <w:spacing w:after="100"/>
      </w:pPr>
    </w:p>
    <w:p>
      <w:pPr>
        <w:spacing w:after="100" w:before="300"/>
      </w:pPr>
      <w:r>
        <w:rPr>
          <w:rFonts w:ascii="黑体" w:cs="黑体" w:eastAsia="黑体" w:hAnsi="黑体"/>
          <w:b/>
          <w:bCs/>
          <w:sz w:val="28"/>
          <w:szCs w:val="28"/>
        </w:rPr>
        <w:t xml:space="preserve">91. 【判断题】</w:t>
      </w:r>
    </w:p>
    <w:p>
      <w:pPr>
        <w:spacing w:after="80"/>
      </w:pPr>
      <w:r>
        <w:rPr>
          <w:rFonts w:ascii="黑体" w:cs="黑体" w:eastAsia="黑体" w:hAnsi="黑体"/>
          <w:color w:val="000000"/>
          <w:sz w:val="26"/>
          <w:szCs w:val="26"/>
        </w:rPr>
        <w:t xml:space="preserve">证券市场当事人具有不平等地位，在自愿、有偿、诚实信用的原则下进行交易活动。（）</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本题说法错误。证券发行、交易活动的当事人具有平等（并非不平等）的法律地位，应当遵守自愿、有偿、诚实信用的原则。</w:t>
      </w:r>
    </w:p>
    <w:p>
      <w:pPr>
        <w:spacing w:after="100"/>
      </w:pPr>
    </w:p>
    <w:p>
      <w:pPr>
        <w:spacing w:after="100" w:before="300"/>
      </w:pPr>
      <w:r>
        <w:rPr>
          <w:rFonts w:ascii="黑体" w:cs="黑体" w:eastAsia="黑体" w:hAnsi="黑体"/>
          <w:b/>
          <w:bCs/>
          <w:sz w:val="28"/>
          <w:szCs w:val="28"/>
        </w:rPr>
        <w:t xml:space="preserve">92. 【判断题】</w:t>
      </w:r>
    </w:p>
    <w:p>
      <w:pPr>
        <w:spacing w:after="80"/>
      </w:pPr>
      <w:r>
        <w:rPr>
          <w:rFonts w:ascii="黑体" w:cs="黑体" w:eastAsia="黑体" w:hAnsi="黑体"/>
          <w:color w:val="000000"/>
          <w:sz w:val="26"/>
          <w:szCs w:val="26"/>
        </w:rPr>
        <w:t xml:space="preserve">全面风险管理包含了:"全员"、对"全部风险"进行管理、开展风险管理的"全部活动"、对风险进行"全程管理"四部分含义。（）</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全面风险管理，是指证券公司董事会、经理层以及全体员工共同参与，对公司经营中的流动性风险、市场风险、信用风险、操作风险、声誉风险等各类风险，进行准确识别、审慎评估、动态监控、及时报告、妥善应对及全程管理。</w:t>
      </w:r>
    </w:p>
    <w:p>
      <w:pPr>
        <w:spacing w:after="100"/>
      </w:pPr>
    </w:p>
    <w:p>
      <w:pPr>
        <w:spacing w:after="100" w:before="300"/>
      </w:pPr>
      <w:r>
        <w:rPr>
          <w:rFonts w:ascii="黑体" w:cs="黑体" w:eastAsia="黑体" w:hAnsi="黑体"/>
          <w:b/>
          <w:bCs/>
          <w:sz w:val="28"/>
          <w:szCs w:val="28"/>
        </w:rPr>
        <w:t xml:space="preserve">93. 【判断题】</w:t>
      </w:r>
    </w:p>
    <w:p>
      <w:pPr>
        <w:spacing w:after="80"/>
      </w:pPr>
      <w:r>
        <w:rPr>
          <w:rFonts w:ascii="黑体" w:cs="黑体" w:eastAsia="黑体" w:hAnsi="黑体"/>
          <w:color w:val="000000"/>
          <w:sz w:val="26"/>
          <w:szCs w:val="26"/>
        </w:rPr>
        <w:t xml:space="preserve">诱骗投资者买卖证券、期货罪的犯罪主体包含证券公司、期货公司从业人员，不包含证券期货监督管理部门的工作人员。（）</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诱骗投资者买卖证券、期货合约，是指证券交易所、期货交易所、证券公司、期货经纪公司的从业人员，证券业协会、期货业协会或者证券期货监督管理部门的工作人员（而非不包含），故意提供虚假信息或者伪造、变造、销毁交易记录，诱骗投资者买卖证券、期货合约，造成严重后果的行为。</w:t>
      </w:r>
    </w:p>
    <w:p>
      <w:pPr>
        <w:spacing w:after="100"/>
      </w:pPr>
    </w:p>
    <w:p>
      <w:pPr>
        <w:spacing w:after="100" w:before="300"/>
      </w:pPr>
      <w:r>
        <w:rPr>
          <w:rFonts w:ascii="黑体" w:cs="黑体" w:eastAsia="黑体" w:hAnsi="黑体"/>
          <w:b/>
          <w:bCs/>
          <w:sz w:val="28"/>
          <w:szCs w:val="28"/>
        </w:rPr>
        <w:t xml:space="preserve">94. 【判断题】</w:t>
      </w:r>
    </w:p>
    <w:p>
      <w:pPr>
        <w:spacing w:after="80"/>
      </w:pPr>
      <w:r>
        <w:rPr>
          <w:rFonts w:ascii="黑体" w:cs="黑体" w:eastAsia="黑体" w:hAnsi="黑体"/>
          <w:color w:val="000000"/>
          <w:sz w:val="26"/>
          <w:szCs w:val="26"/>
        </w:rPr>
        <w:t xml:space="preserve">合伙人企业中，有限合伙企业只存在普通合伙人，该公司应该被注销。（）</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本题说法错误。有限合伙企业仅剩普通合伙人的，转为普通合伙企业（并非注销）。</w:t>
      </w:r>
    </w:p>
    <w:p>
      <w:pPr>
        <w:spacing w:after="100"/>
      </w:pPr>
    </w:p>
    <w:p>
      <w:pPr>
        <w:spacing w:after="100" w:before="300"/>
      </w:pPr>
      <w:r>
        <w:rPr>
          <w:rFonts w:ascii="黑体" w:cs="黑体" w:eastAsia="黑体" w:hAnsi="黑体"/>
          <w:b/>
          <w:bCs/>
          <w:sz w:val="28"/>
          <w:szCs w:val="28"/>
        </w:rPr>
        <w:t xml:space="preserve">95. 【判断题】</w:t>
      </w:r>
    </w:p>
    <w:p>
      <w:pPr>
        <w:spacing w:after="80"/>
      </w:pPr>
      <w:r>
        <w:rPr>
          <w:rFonts w:ascii="黑体" w:cs="黑体" w:eastAsia="黑体" w:hAnsi="黑体"/>
          <w:color w:val="000000"/>
          <w:sz w:val="26"/>
          <w:szCs w:val="26"/>
        </w:rPr>
        <w:t xml:space="preserve">某证券公司资产管理产品采取滚动发行方式，使资产管理产品的本金、收益、风险在不同投资者之间发生转移，从而实现了产品保本保收益。该证券公司存在刚性兑付行为。（）</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经金融管理部门认定，存在以下行为的视为刚性兑付:（1）金融机构为资产管理产品投资的非标准化债权类资产或者股权类资产提供任何直接或间接、显性或隐性的担保、回购等代为承担风险的承诺。（2）资产管理产品的发行人或者管理人违反真实公允确定净值原则，对产品进行保本保收益;采取滚动发行等方式，使资产管理产品的本金、收益、风险在不同投资者之间发生转移，实现产品保本保收益;资产管理产品不能如期兑付或者兑付困难时，发行或者管理该产品的金融机构自行筹集资金偿付或者委托其他机构代为偿付;金融管理部门认定的其他情形。</w:t>
      </w:r>
    </w:p>
    <w:p>
      <w:pPr>
        <w:spacing w:after="100"/>
      </w:pPr>
    </w:p>
    <w:p>
      <w:pPr>
        <w:spacing w:after="100" w:before="300"/>
      </w:pPr>
      <w:r>
        <w:rPr>
          <w:rFonts w:ascii="黑体" w:cs="黑体" w:eastAsia="黑体" w:hAnsi="黑体"/>
          <w:b/>
          <w:bCs/>
          <w:sz w:val="28"/>
          <w:szCs w:val="28"/>
        </w:rPr>
        <w:t xml:space="preserve">96. 【判断题】</w:t>
      </w:r>
    </w:p>
    <w:p>
      <w:pPr>
        <w:spacing w:after="80"/>
      </w:pPr>
      <w:r>
        <w:rPr>
          <w:rFonts w:ascii="黑体" w:cs="黑体" w:eastAsia="黑体" w:hAnsi="黑体"/>
          <w:color w:val="000000"/>
          <w:sz w:val="26"/>
          <w:szCs w:val="26"/>
        </w:rPr>
        <w:t xml:space="preserve">根据《证券公司治理准则》，证券公司应当向社会公众披露本公司未经审计的年度财务报告及其他信息，并保证披露信息的真实、准确、完整。（）</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本题说法错误。履行公司财务报告披露义务。证券公司应当按照规定向社会公众披露本公司经审计的年度财务报告及其他信息（并非"未经审计"），并保证披露信息真实、准确、完整。</w:t>
      </w:r>
    </w:p>
    <w:p>
      <w:pPr>
        <w:spacing w:after="100"/>
      </w:pPr>
    </w:p>
    <w:p>
      <w:pPr>
        <w:spacing w:after="100" w:before="300"/>
      </w:pPr>
      <w:r>
        <w:rPr>
          <w:rFonts w:ascii="黑体" w:cs="黑体" w:eastAsia="黑体" w:hAnsi="黑体"/>
          <w:b/>
          <w:bCs/>
          <w:sz w:val="28"/>
          <w:szCs w:val="28"/>
        </w:rPr>
        <w:t xml:space="preserve">97. 【判断题】</w:t>
      </w:r>
    </w:p>
    <w:p>
      <w:pPr>
        <w:spacing w:after="80"/>
      </w:pPr>
      <w:r>
        <w:rPr>
          <w:rFonts w:ascii="黑体" w:cs="黑体" w:eastAsia="黑体" w:hAnsi="黑体"/>
          <w:color w:val="000000"/>
          <w:sz w:val="26"/>
          <w:szCs w:val="26"/>
        </w:rPr>
        <w:t xml:space="preserve">除公募资产管理产品外，投资者以合伙企业、契约等非法人形式直接或者间接投资于证券公司资产管理计划的，应向管理人充分披露实际投资者和最终资金来源。（）</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本题说法正确。除公募资产管理产品外，以合伙企业、契约等非法人形式直接或者间接投资于资产管理计划的，应当向管理人充分披露实际投资者和最终资金来源。</w:t>
      </w:r>
    </w:p>
    <w:p>
      <w:pPr>
        <w:spacing w:after="100"/>
      </w:pPr>
    </w:p>
    <w:p>
      <w:pPr>
        <w:spacing w:after="100" w:before="300"/>
      </w:pPr>
      <w:r>
        <w:rPr>
          <w:rFonts w:ascii="黑体" w:cs="黑体" w:eastAsia="黑体" w:hAnsi="黑体"/>
          <w:b/>
          <w:bCs/>
          <w:sz w:val="28"/>
          <w:szCs w:val="28"/>
        </w:rPr>
        <w:t xml:space="preserve">98. 【判断题】</w:t>
      </w:r>
    </w:p>
    <w:p>
      <w:pPr>
        <w:spacing w:after="80"/>
      </w:pPr>
      <w:r>
        <w:rPr>
          <w:rFonts w:ascii="黑体" w:cs="黑体" w:eastAsia="黑体" w:hAnsi="黑体"/>
          <w:color w:val="000000"/>
          <w:sz w:val="26"/>
          <w:szCs w:val="26"/>
        </w:rPr>
        <w:t xml:space="preserve">股票发行采用代销方式，代销期限届满，向投资者出售的股票数量未达到拟公开发行股票数量的80%，为发行失败。（）</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本题说法错误。股票发行采用代销方式，代销期限届满，向投资者出售的股票数量未达到拟公开发行股票数量70%的（并非"80%"），为发行失败。</w:t>
      </w:r>
    </w:p>
    <w:p>
      <w:pPr>
        <w:spacing w:after="100"/>
      </w:pPr>
    </w:p>
    <w:p>
      <w:pPr>
        <w:spacing w:after="100" w:before="300"/>
      </w:pPr>
      <w:r>
        <w:rPr>
          <w:rFonts w:ascii="黑体" w:cs="黑体" w:eastAsia="黑体" w:hAnsi="黑体"/>
          <w:b/>
          <w:bCs/>
          <w:sz w:val="28"/>
          <w:szCs w:val="28"/>
        </w:rPr>
        <w:t xml:space="preserve">99. 【判断题】</w:t>
      </w:r>
    </w:p>
    <w:p>
      <w:pPr>
        <w:spacing w:after="80"/>
      </w:pPr>
      <w:r>
        <w:rPr>
          <w:rFonts w:ascii="黑体" w:cs="黑体" w:eastAsia="黑体" w:hAnsi="黑体"/>
          <w:color w:val="000000"/>
          <w:sz w:val="26"/>
          <w:szCs w:val="26"/>
        </w:rPr>
        <w:t xml:space="preserve">经营机构在销售产品或提供服务的过程中，应当全面了解投资者，向投资者就不确定事项提供确定性的判断。（）</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本题说法错误。经营机构在销售产品或者提供服务的过程中，应全面了解投资者情况，并禁止向投资者就不确定事项提供确定性的判断，或者告知投资者有可能使其误认为具有确定性的意见。</w:t>
      </w:r>
    </w:p>
    <w:p>
      <w:pPr>
        <w:spacing w:after="100"/>
      </w:pPr>
    </w:p>
    <w:p>
      <w:pPr>
        <w:spacing w:after="100" w:before="300"/>
      </w:pPr>
      <w:r>
        <w:rPr>
          <w:rFonts w:ascii="黑体" w:cs="黑体" w:eastAsia="黑体" w:hAnsi="黑体"/>
          <w:b/>
          <w:bCs/>
          <w:sz w:val="28"/>
          <w:szCs w:val="28"/>
        </w:rPr>
        <w:t xml:space="preserve">100. 【判断题】</w:t>
      </w:r>
    </w:p>
    <w:p>
      <w:pPr>
        <w:spacing w:after="80"/>
      </w:pPr>
      <w:r>
        <w:rPr>
          <w:rFonts w:ascii="黑体" w:cs="黑体" w:eastAsia="黑体" w:hAnsi="黑体"/>
          <w:color w:val="000000"/>
          <w:sz w:val="26"/>
          <w:szCs w:val="26"/>
        </w:rPr>
        <w:t xml:space="preserve">操纵证券、期货市场罪的客观方面包括在自己实际控制的账户之间进行大量证券交易，造成股票价格上升后卖出获利。（）</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操纵证券、期货市场罪，是指有下列情形，操纵证券、期货市场，影响证券、期货交易价格或者证券、期货交易量:在自己实际控制的账户之间进行证券交易，或者以自己为交易对象，自买自卖期货合约的。操纵证券、期货市场罪的客观方面表现为利用其资金、信息等优势或者滥用职权操纵市场、制造市场假象，影响证券、期货交易价格或者证券、期货交易量，情节严重的行为。【小喵提示】操纵证券、期货市场罪，是指有下列情形之一，操纵证券、期货市场，影响证券、期货交易价格或者证券、期货交易量:（1）单独或者合谋，集中资金优势、持股或者持仓优势或者利用信息优势联合或者连续买卖;（2）与他人串通，以事先约定的时间、价格和方式相互进行证券、期货交易;（3）在自己实际控制的账户之间进行证券交易，或者以自己为交易对象，自买自卖期货合约的;（4）不以成交为目的，频繁或者大量申报买入、卖出证券、期货合约并撤销申报;（5）利用虚假或者不确定的重大信息，诱导投资者进行证券、期货交易;（6）对证券、证券发行人、期货交易标的公开作出评价、预测或者投资建议，同时进行反向证券交易或者相关期货交易;（7）以其他方法操纵证券、期货市场的。</w:t>
      </w:r>
    </w:p>
    <w:p>
      <w:pPr>
        <w:spacing w:after="100"/>
      </w:pPr>
    </w:p>
    <w:p>
      <w:pPr>
        <w:spacing w:after="100" w:before="300"/>
      </w:pPr>
      <w:r>
        <w:rPr>
          <w:rFonts w:ascii="黑体" w:cs="黑体" w:eastAsia="黑体" w:hAnsi="黑体"/>
          <w:b/>
          <w:bCs/>
          <w:sz w:val="28"/>
          <w:szCs w:val="28"/>
        </w:rPr>
        <w:t xml:space="preserve">101. 【判断题】</w:t>
      </w:r>
    </w:p>
    <w:p>
      <w:pPr>
        <w:spacing w:after="80"/>
      </w:pPr>
      <w:r>
        <w:rPr>
          <w:rFonts w:ascii="黑体" w:cs="黑体" w:eastAsia="黑体" w:hAnsi="黑体"/>
          <w:color w:val="000000"/>
          <w:sz w:val="26"/>
          <w:szCs w:val="26"/>
        </w:rPr>
        <w:t xml:space="preserve">证券包销是指证券公司将发行人的证券按照协议全部购入或者在承销期结束时将售后剩余证券全部退还给发行人的承销方式。（）</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证券包销，是指证券公司将发行人的证券按照协议全部购入，或者在承销期结束时将售后剩余证券全部自行购入的承销方式。证券代销，是指证券公司代发行人发售证券，在承销期结束时，将未售出的证券全部退还给发行人的承销方式。题干后半句混淆了证券包销和证券代销的概念。</w:t>
      </w:r>
    </w:p>
    <w:p>
      <w:pPr>
        <w:spacing w:after="100"/>
      </w:pPr>
    </w:p>
    <w:p>
      <w:pPr>
        <w:spacing w:after="100" w:before="300"/>
      </w:pPr>
      <w:r>
        <w:rPr>
          <w:rFonts w:ascii="黑体" w:cs="黑体" w:eastAsia="黑体" w:hAnsi="黑体"/>
          <w:b/>
          <w:bCs/>
          <w:sz w:val="28"/>
          <w:szCs w:val="28"/>
        </w:rPr>
        <w:t xml:space="preserve">102. 【判断题】</w:t>
      </w:r>
    </w:p>
    <w:p>
      <w:pPr>
        <w:spacing w:after="80"/>
      </w:pPr>
      <w:r>
        <w:rPr>
          <w:rFonts w:ascii="黑体" w:cs="黑体" w:eastAsia="黑体" w:hAnsi="黑体"/>
          <w:color w:val="000000"/>
          <w:sz w:val="26"/>
          <w:szCs w:val="26"/>
        </w:rPr>
        <w:t xml:space="preserve">证券行业文化建设观念层，包括融合发展战略、强化文化认同、激发组织活力三要素。（）</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本题说法错误。组织层，包括融合发展战略、强化文化认同、激发组织活力三要素。观念层，包括秉承守正创新、崇尚专业精神、坚持可持续发展三要素。</w:t>
      </w:r>
    </w:p>
    <w:p>
      <w:pPr>
        <w:spacing w:after="100"/>
      </w:pPr>
    </w:p>
    <w:p>
      <w:pPr>
        <w:spacing w:after="100" w:before="300"/>
      </w:pPr>
      <w:r>
        <w:rPr>
          <w:rFonts w:ascii="黑体" w:cs="黑体" w:eastAsia="黑体" w:hAnsi="黑体"/>
          <w:b/>
          <w:bCs/>
          <w:sz w:val="28"/>
          <w:szCs w:val="28"/>
        </w:rPr>
        <w:t xml:space="preserve">103. 【判断题】</w:t>
      </w:r>
    </w:p>
    <w:p>
      <w:pPr>
        <w:spacing w:after="80"/>
      </w:pPr>
      <w:r>
        <w:rPr>
          <w:rFonts w:ascii="黑体" w:cs="黑体" w:eastAsia="黑体" w:hAnsi="黑体"/>
          <w:color w:val="000000"/>
          <w:sz w:val="26"/>
          <w:szCs w:val="26"/>
        </w:rPr>
        <w:t xml:space="preserve">基金管理人、基金托管人因基金财产的管理、运用或者其他情形而取得的财产和收益，归入基金财产。（）</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本题说法正确。基金管理人、基金托管人因基金财产的管理、运用或者其他情形而取得的财产和收益，归入基金财产。</w:t>
      </w:r>
    </w:p>
    <w:p>
      <w:pPr>
        <w:spacing w:after="100"/>
      </w:pPr>
    </w:p>
    <w:p>
      <w:pPr>
        <w:spacing w:after="100" w:before="300"/>
      </w:pPr>
      <w:r>
        <w:rPr>
          <w:rFonts w:ascii="黑体" w:cs="黑体" w:eastAsia="黑体" w:hAnsi="黑体"/>
          <w:b/>
          <w:bCs/>
          <w:sz w:val="28"/>
          <w:szCs w:val="28"/>
        </w:rPr>
        <w:t xml:space="preserve">104. 【判断题】</w:t>
      </w:r>
    </w:p>
    <w:p>
      <w:pPr>
        <w:spacing w:after="80"/>
      </w:pPr>
      <w:r>
        <w:rPr>
          <w:rFonts w:ascii="黑体" w:cs="黑体" w:eastAsia="黑体" w:hAnsi="黑体"/>
          <w:color w:val="000000"/>
          <w:sz w:val="26"/>
          <w:szCs w:val="26"/>
        </w:rPr>
        <w:t xml:space="preserve">证券公司应对客户参与不同的业务进行不同的风险等级划分，同一客户在证券公司不应有唯一的风险等级。（）</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本题说法错误。对于新建立业务关系的客户，证券公司应在建立业务关系后的10个工作日内，按照收集信息、筛选分析信息、初评和复评的流程，划分其风险等级，同一客户在证券公司应有唯一的风险等级。</w:t>
      </w:r>
    </w:p>
    <w:p>
      <w:pPr>
        <w:spacing w:after="100"/>
      </w:pPr>
    </w:p>
    <w:p>
      <w:pPr>
        <w:spacing w:after="100" w:before="300"/>
      </w:pPr>
      <w:r>
        <w:rPr>
          <w:rFonts w:ascii="黑体" w:cs="黑体" w:eastAsia="黑体" w:hAnsi="黑体"/>
          <w:b/>
          <w:bCs/>
          <w:sz w:val="28"/>
          <w:szCs w:val="28"/>
        </w:rPr>
        <w:t xml:space="preserve">105. 【判断题】</w:t>
      </w:r>
    </w:p>
    <w:p>
      <w:pPr>
        <w:spacing w:after="80"/>
      </w:pPr>
      <w:r>
        <w:rPr>
          <w:rFonts w:ascii="黑体" w:cs="黑体" w:eastAsia="黑体" w:hAnsi="黑体"/>
          <w:color w:val="000000"/>
          <w:sz w:val="26"/>
          <w:szCs w:val="26"/>
        </w:rPr>
        <w:t xml:space="preserve">证券公司同一高级管理人员可以同时分管投资银行业务和私募股权投资基金业务。（）</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本题说法错误。证券公司同一高级管理人员不得同时分管投资银行业务和另类投资业务（私募股权投资基金属于另类投资业务）。</w:t>
      </w:r>
    </w:p>
    <w:p>
      <w:pPr>
        <w:spacing w:after="100"/>
      </w:pPr>
    </w:p>
    <w:p>
      <w:pPr>
        <w:spacing w:after="100" w:before="300"/>
      </w:pPr>
      <w:r>
        <w:rPr>
          <w:rFonts w:ascii="黑体" w:cs="黑体" w:eastAsia="黑体" w:hAnsi="黑体"/>
          <w:b/>
          <w:bCs/>
          <w:sz w:val="28"/>
          <w:szCs w:val="28"/>
        </w:rPr>
        <w:t xml:space="preserve">106. 【判断题】</w:t>
      </w:r>
    </w:p>
    <w:p>
      <w:pPr>
        <w:spacing w:after="80"/>
      </w:pPr>
      <w:r>
        <w:rPr>
          <w:rFonts w:ascii="黑体" w:cs="黑体" w:eastAsia="黑体" w:hAnsi="黑体"/>
          <w:color w:val="000000"/>
          <w:sz w:val="26"/>
          <w:szCs w:val="26"/>
        </w:rPr>
        <w:t xml:space="preserve">上市公司和公司债券上市交易的公司，应当在每一会计年度的上半年结束之日起2个月内，向国务院证券监督管理机构和证券交易所报送中期报告。（）</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上市公司、公司债券上市交易的公司、股票在国务院批准的其他全国性证券交易场所交易的公司，应当按照国务院证券监督管理机构和证券交易场所规定的内容和格式编制定期报告，并按照以下规定报送和公告:（1）在每一会计年度结束之日起4个月内，报送并公告年度报告，其中的年度财务会计报告应当经符合《证券法》规定的会计师事务所审计;（2）在每一会计年度的上半年结束之日起2个月内，报送并公告中期报告。</w:t>
      </w:r>
    </w:p>
    <w:p>
      <w:pPr>
        <w:spacing w:after="100"/>
      </w:pPr>
    </w:p>
    <w:p>
      <w:pPr>
        <w:spacing w:after="100" w:before="300"/>
      </w:pPr>
      <w:r>
        <w:rPr>
          <w:rFonts w:ascii="黑体" w:cs="黑体" w:eastAsia="黑体" w:hAnsi="黑体"/>
          <w:b/>
          <w:bCs/>
          <w:sz w:val="28"/>
          <w:szCs w:val="28"/>
        </w:rPr>
        <w:t xml:space="preserve">107. 【判断题】</w:t>
      </w:r>
    </w:p>
    <w:p>
      <w:pPr>
        <w:spacing w:after="80"/>
      </w:pPr>
      <w:r>
        <w:rPr>
          <w:rFonts w:ascii="黑体" w:cs="黑体" w:eastAsia="黑体" w:hAnsi="黑体"/>
          <w:color w:val="000000"/>
          <w:sz w:val="26"/>
          <w:szCs w:val="26"/>
        </w:rPr>
        <w:t xml:space="preserve">社会保障基金管理机构、住房公积金管理机构等公众资金管理机构违反国家规定运用资金的，其直接负责的主管人员和其他直接责任人员可能构成背信运用受托财产罪。（）</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背信运用受托财产，是指商业银行、证券交易所、期货交易所、证券公司、期货经纪公司、保险公司或者其他金融机构，违背受托义务，擅自运用客户资金或者其他委托、信托的财产，情节严重的行为。题干的主体是公众资金管理机构，而背信运用受托财产罪的犯罪主体必是金融机构。</w:t>
      </w:r>
    </w:p>
    <w:p>
      <w:pPr>
        <w:spacing w:after="100"/>
      </w:pPr>
    </w:p>
    <w:p>
      <w:pPr>
        <w:spacing w:after="100" w:before="300"/>
      </w:pPr>
      <w:r>
        <w:rPr>
          <w:rFonts w:ascii="黑体" w:cs="黑体" w:eastAsia="黑体" w:hAnsi="黑体"/>
          <w:b/>
          <w:bCs/>
          <w:sz w:val="28"/>
          <w:szCs w:val="28"/>
        </w:rPr>
        <w:t xml:space="preserve">108. 【判断题】</w:t>
      </w:r>
    </w:p>
    <w:p>
      <w:pPr>
        <w:spacing w:after="80"/>
      </w:pPr>
      <w:r>
        <w:rPr>
          <w:rFonts w:ascii="黑体" w:cs="黑体" w:eastAsia="黑体" w:hAnsi="黑体"/>
          <w:color w:val="000000"/>
          <w:sz w:val="26"/>
          <w:szCs w:val="26"/>
        </w:rPr>
        <w:t xml:space="preserve">经营证券承销与保荐、证券融资融券、证券做市交易、证券自营、其他证券业务之一的，注册资本最低限额为1亿元。（）</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经营证券承销与保荐、证券融资融券、证券做市交易、证券自营、其他证券业务之一的，注册资本最低限额为人民币1亿元。【小喵提示】证券公司经营证券经纪，证券投资咨询，与证券交易、证券投资活动有关的财务顾问业务的，注册资本最低限额为人民币5000万元;经营证券承销与保荐、证券融资融券、证券做市交易、证券自营、其他证券业务中两项以上的，注册资本最低限额为人民币5亿元。</w:t>
      </w:r>
    </w:p>
    <w:p>
      <w:pPr>
        <w:spacing w:after="100"/>
      </w:pPr>
    </w:p>
    <w:p>
      <w:pPr>
        <w:spacing w:after="100" w:before="300"/>
      </w:pPr>
      <w:r>
        <w:rPr>
          <w:rFonts w:ascii="黑体" w:cs="黑体" w:eastAsia="黑体" w:hAnsi="黑体"/>
          <w:b/>
          <w:bCs/>
          <w:sz w:val="28"/>
          <w:szCs w:val="28"/>
        </w:rPr>
        <w:t xml:space="preserve">109. 【判断题】</w:t>
      </w:r>
    </w:p>
    <w:p>
      <w:pPr>
        <w:spacing w:after="80"/>
      </w:pPr>
      <w:r>
        <w:rPr>
          <w:rFonts w:ascii="黑体" w:cs="黑体" w:eastAsia="黑体" w:hAnsi="黑体"/>
          <w:color w:val="000000"/>
          <w:sz w:val="26"/>
          <w:szCs w:val="26"/>
        </w:rPr>
        <w:t xml:space="preserve">根据《证券经纪业务管理办法》，证券经纪人属于证券从业人员。（）</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A（正确）</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本题说法正确。根据《证券经纪业务管理办法》,证券经纪人属于证券从业人员。证券经纪人应当遵守《证券经纪业务管理办法》关于证券从业人员的相关规定以及中国证监会关于证券经纪人管理的专门规定。</w:t>
      </w:r>
    </w:p>
    <w:p>
      <w:pPr>
        <w:spacing w:after="100"/>
      </w:pPr>
    </w:p>
    <w:p>
      <w:pPr>
        <w:spacing w:after="100" w:before="300"/>
      </w:pPr>
      <w:r>
        <w:rPr>
          <w:rFonts w:ascii="黑体" w:cs="黑体" w:eastAsia="黑体" w:hAnsi="黑体"/>
          <w:b/>
          <w:bCs/>
          <w:sz w:val="28"/>
          <w:szCs w:val="28"/>
        </w:rPr>
        <w:t xml:space="preserve">110. 【判断题】</w:t>
      </w:r>
    </w:p>
    <w:p>
      <w:pPr>
        <w:spacing w:after="80"/>
      </w:pPr>
      <w:r>
        <w:rPr>
          <w:rFonts w:ascii="黑体" w:cs="黑体" w:eastAsia="黑体" w:hAnsi="黑体"/>
          <w:color w:val="000000"/>
          <w:sz w:val="26"/>
          <w:szCs w:val="26"/>
        </w:rPr>
        <w:t xml:space="preserve">根据《证券公司风险处置条例》，被撤销证券业务许可的证券公司可以暂停经营证券业务，按照公司便利的原则将客户安置到其他证券公司，安置过程中相关各方应当采取必要措施保证客户证券交易的正常进行。（）</w:t>
      </w:r>
    </w:p>
    <w:p>
      <w:pPr>
        <w:spacing w:after="80"/>
      </w:pPr>
      <w:r>
        <w:rPr>
          <w:rFonts w:ascii="黑体" w:cs="黑体" w:eastAsia="黑体" w:hAnsi="黑体"/>
          <w:sz w:val="26"/>
          <w:szCs w:val="26"/>
        </w:rPr>
        <w:t xml:space="preserve">A. 正确</w:t>
      </w:r>
    </w:p>
    <w:p>
      <w:pPr>
        <w:spacing w:after="80"/>
      </w:pPr>
      <w:r>
        <w:rPr>
          <w:rFonts w:ascii="黑体" w:cs="黑体" w:eastAsia="黑体" w:hAnsi="黑体"/>
          <w:sz w:val="26"/>
          <w:szCs w:val="26"/>
        </w:rPr>
        <w:t xml:space="preserve">B. 错误</w:t>
      </w:r>
    </w:p>
    <w:p>
      <w:pPr>
        <w:spacing w:after="100" w:before="15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B（错误）</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本题说法错误。被撤销证券业务许可的证券公司应当停止经营证券业务，按照客户自愿（并非公司便利）的原则将客户安置到其他证券公司，安置过程中相关各方应当采取必要措施保证客户证券交易的正常进行。</w:t>
      </w:r>
    </w:p>
    <w:p>
      <w:pPr>
        <w:spacing w:after="100"/>
      </w:pPr>
    </w:p>
    <w:p>
      <w:pPr>
        <w:spacing w:after="100" w:before="300"/>
      </w:pPr>
      <w:r>
        <w:rPr>
          <w:rFonts w:ascii="黑体" w:cs="黑体" w:eastAsia="黑体" w:hAnsi="黑体"/>
          <w:b/>
          <w:bCs/>
          <w:sz w:val="28"/>
          <w:szCs w:val="28"/>
        </w:rPr>
        <w:t xml:space="preserve">111. 【综合案例题】</w:t>
      </w:r>
    </w:p>
    <w:p>
      <w:pPr>
        <w:spacing w:after="80"/>
      </w:pPr>
      <w:r>
        <w:rPr>
          <w:rFonts w:ascii="黑体" w:cs="黑体" w:eastAsia="黑体" w:hAnsi="黑体"/>
          <w:color w:val="000000"/>
          <w:sz w:val="26"/>
          <w:szCs w:val="26"/>
        </w:rPr>
        <w:t xml:space="preserve">张某在某基金销售公司担任销售部经理，同时又在A证券公司担任证券经纪人。为拓展业务，张某将A证券公司开户二维码转发其基金销售公司六名下属，委托他们协助其招揽A证券公司客户，对开户成功客户张某会长期推荐"黑马"股票，并承诺年化投资收益可以达到10%。假设上述案例所述情形均发生在现行相关法律法规生效时间之后，且不考虑各备选项之间的相关影响，请根据上述背景信息回答以下问题。</w:t>
      </w:r>
    </w:p>
    <w:p>
      <w:pPr>
        <w:spacing w:after="100" w:before="150"/>
      </w:pPr>
      <w:r>
        <w:rPr>
          <w:rFonts w:ascii="黑体" w:cs="黑体" w:eastAsia="黑体" w:hAnsi="黑体"/>
          <w:sz w:val="26"/>
          <w:szCs w:val="26"/>
        </w:rPr>
        <w:t xml:space="preserve">(1) 下列关于A证券公司经纪人张某存在违规行为的说法，错误的是（）。</w:t>
      </w:r>
    </w:p>
    <w:p>
      <w:pPr>
        <w:spacing w:after="80"/>
        <w:ind w:left="360"/>
      </w:pPr>
      <w:r>
        <w:rPr>
          <w:rFonts w:ascii="黑体" w:cs="黑体" w:eastAsia="黑体" w:hAnsi="黑体"/>
          <w:sz w:val="26"/>
          <w:szCs w:val="26"/>
        </w:rPr>
        <w:t xml:space="preserve">A. 张某存在"自营或者为他人经营与所任证券公司同类或者存在利益冲突业务"的行为</w:t>
      </w:r>
    </w:p>
    <w:p>
      <w:pPr>
        <w:spacing w:after="80"/>
        <w:ind w:left="360"/>
      </w:pPr>
      <w:r>
        <w:rPr>
          <w:rFonts w:ascii="黑体" w:cs="黑体" w:eastAsia="黑体" w:hAnsi="黑体"/>
          <w:sz w:val="26"/>
          <w:szCs w:val="26"/>
        </w:rPr>
        <w:t xml:space="preserve">B. 张某存在"向客户违规承诺收益或者承担损失"的行为</w:t>
      </w:r>
    </w:p>
    <w:p>
      <w:pPr>
        <w:spacing w:after="80"/>
        <w:ind w:left="360"/>
      </w:pPr>
      <w:r>
        <w:rPr>
          <w:rFonts w:ascii="黑体" w:cs="黑体" w:eastAsia="黑体" w:hAnsi="黑体"/>
          <w:sz w:val="26"/>
          <w:szCs w:val="26"/>
        </w:rPr>
        <w:t xml:space="preserve">C. 张某存在"泄露因职务便利获取的未公开信息"的行为</w:t>
      </w:r>
    </w:p>
    <w:p>
      <w:pPr>
        <w:spacing w:after="80"/>
        <w:ind w:left="360"/>
      </w:pPr>
      <w:r>
        <w:rPr>
          <w:rFonts w:ascii="黑体" w:cs="黑体" w:eastAsia="黑体" w:hAnsi="黑体"/>
          <w:sz w:val="26"/>
          <w:szCs w:val="26"/>
        </w:rPr>
        <w:t xml:space="preserve">D. 张某存在"超出法规规定和证券公司授权的范围从事业务"的行为</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张某在某基金销售公司担任销售部经理，同时又在A证券公司担任证券经纪人"，从业人员不得自营或者为他人经营与所在证券公司同类或者存在利益冲突的业务。B选项正确，"张某承诺年化投资收益可以达到10%"，从业人员不得向客户违规承诺收益、承诺承担损失。C选项正确，"对开户成功客户张某会长期推荐'黑马'股票"，从业人员不得利用因职务便利获取的未公开信息从事相关证券交易活动，或者明示、暗示他人从事相关交易活动，或者泄露相关信息。D选项错误，证券经纪人是指接受证券公司的委托，代理其从事客户招揽和客户服务等活动的证券公司以外的自然人。张某的行为始终围绕着招揽客户而展开，故并未超出业务范围。故本题选D选项。</w:t>
      </w:r>
    </w:p>
    <w:p>
      <w:pPr>
        <w:spacing w:after="100" w:before="150"/>
      </w:pPr>
      <w:r>
        <w:rPr>
          <w:rFonts w:ascii="黑体" w:cs="黑体" w:eastAsia="黑体" w:hAnsi="黑体"/>
          <w:sz w:val="26"/>
          <w:szCs w:val="26"/>
        </w:rPr>
        <w:t xml:space="preserve">(2) A证券公司的下列情况中符合《证券经纪人管理暂行规定》的是（）。</w:t>
      </w:r>
    </w:p>
    <w:p>
      <w:pPr>
        <w:spacing w:after="80"/>
        <w:ind w:left="360"/>
      </w:pPr>
      <w:r>
        <w:rPr>
          <w:rFonts w:ascii="黑体" w:cs="黑体" w:eastAsia="黑体" w:hAnsi="黑体"/>
          <w:sz w:val="26"/>
          <w:szCs w:val="26"/>
        </w:rPr>
        <w:t xml:space="preserve">A. A证券公司建立健全证券经纪人管理制度，采取有效措施，对证券经纪人及其执业行为实施集中统一管理</w:t>
      </w:r>
    </w:p>
    <w:p>
      <w:pPr>
        <w:spacing w:after="80"/>
        <w:ind w:left="360"/>
      </w:pPr>
      <w:r>
        <w:rPr>
          <w:rFonts w:ascii="黑体" w:cs="黑体" w:eastAsia="黑体" w:hAnsi="黑体"/>
          <w:sz w:val="26"/>
          <w:szCs w:val="26"/>
        </w:rPr>
        <w:t xml:space="preserve">B. A证券公司应当对证券经纪人进行不少于40个小时的执业前培训，其中法律法规和职业道德的培训时间不少于20个小时</w:t>
      </w:r>
    </w:p>
    <w:p>
      <w:pPr>
        <w:spacing w:after="80"/>
        <w:ind w:left="360"/>
      </w:pPr>
      <w:r>
        <w:rPr>
          <w:rFonts w:ascii="黑体" w:cs="黑体" w:eastAsia="黑体" w:hAnsi="黑体"/>
          <w:sz w:val="26"/>
          <w:szCs w:val="26"/>
        </w:rPr>
        <w:t xml:space="preserve">C. A证券公司负责电话回访的人员从事客户招揽和客户服务活动</w:t>
      </w:r>
    </w:p>
    <w:p>
      <w:pPr>
        <w:spacing w:after="80"/>
        <w:ind w:left="360"/>
      </w:pPr>
      <w:r>
        <w:rPr>
          <w:rFonts w:ascii="黑体" w:cs="黑体" w:eastAsia="黑体" w:hAnsi="黑体"/>
          <w:sz w:val="26"/>
          <w:szCs w:val="26"/>
        </w:rPr>
        <w:t xml:space="preserve">D. A证券公司对证券经纪人所招揽和服务客户的账户进行有效监控，并规定出现异常情况的，记录存档并在3个工作日内查明原因</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证券公司应当建立健全证券经纪人管理制度，采取有效措施，对证券经纪人及其执业行为实施集中统一管理，保障证券经纪人具备基本的职业道德和业务素质，防止证券经纪人在执业过程中从事违法违规或者超越代理权限、损害客户合法权益的行为。B选项错误，证券公司应当对证券经纪人进行不少于60个小时的执业前培训（并非"40个小时"），其中法律法规和职业道德的培训时间不少于20个小时。C选项错误，负责电话回访的人员不得从事客户招揽和客户服务活动。D选项错误，证券公司应当对证券经纪人所招揽和服务客户的账户进行有效监控，发现异常情况的，应立即查明原因并按照规定处理。没有"3个工作日内"这一具体时限。故本题选A选项。</w:t>
      </w:r>
    </w:p>
    <w:p>
      <w:pPr>
        <w:spacing w:after="100"/>
      </w:pPr>
    </w:p>
    <w:p>
      <w:pPr>
        <w:spacing w:after="100" w:before="300"/>
      </w:pPr>
      <w:r>
        <w:rPr>
          <w:rFonts w:ascii="黑体" w:cs="黑体" w:eastAsia="黑体" w:hAnsi="黑体"/>
          <w:b/>
          <w:bCs/>
          <w:sz w:val="28"/>
          <w:szCs w:val="28"/>
        </w:rPr>
        <w:t xml:space="preserve">112. 【综合案例题】</w:t>
      </w:r>
    </w:p>
    <w:p>
      <w:pPr>
        <w:spacing w:after="80"/>
      </w:pPr>
      <w:r>
        <w:rPr>
          <w:rFonts w:ascii="黑体" w:cs="黑体" w:eastAsia="黑体" w:hAnsi="黑体"/>
          <w:color w:val="000000"/>
          <w:sz w:val="26"/>
          <w:szCs w:val="26"/>
        </w:rPr>
        <w:t xml:space="preserve">甲证券公司在开展集合资产管理计划业务过程中，存在业务流程和操作规范未全面覆盖各个业务环节，资产管理计划成立及转让环节存在不合规情况，资产管理业务投资运作中出现违规操作，自有资金参与集合资产管理计划不符合要求等情形。根据《证券公司监督管理条例》规定，当地证监局责令甲公司限期改正，并暂停3个月新增证券资产管理业务。请根据上述背景信息回答以下问题。</w:t>
      </w:r>
    </w:p>
    <w:p>
      <w:pPr>
        <w:spacing w:after="100" w:before="150"/>
      </w:pPr>
      <w:r>
        <w:rPr>
          <w:rFonts w:ascii="黑体" w:cs="黑体" w:eastAsia="黑体" w:hAnsi="黑体"/>
          <w:sz w:val="26"/>
          <w:szCs w:val="26"/>
        </w:rPr>
        <w:t xml:space="preserve">(1) 下列关于证券公司开展资产管理业务，私募集合资产管理计划成立环节中应当遵守规定的说法，错误的是（）。</w:t>
      </w:r>
    </w:p>
    <w:p>
      <w:pPr>
        <w:spacing w:after="80"/>
        <w:ind w:left="360"/>
      </w:pPr>
      <w:r>
        <w:rPr>
          <w:rFonts w:ascii="黑体" w:cs="黑体" w:eastAsia="黑体" w:hAnsi="黑体"/>
          <w:sz w:val="26"/>
          <w:szCs w:val="26"/>
        </w:rPr>
        <w:t xml:space="preserve">A. 集合资产管理计划的募集资金缴足之日起10个工作日内，由证券公司公告资产管理计划成立</w:t>
      </w:r>
    </w:p>
    <w:p>
      <w:pPr>
        <w:spacing w:after="80"/>
        <w:ind w:left="360"/>
      </w:pPr>
      <w:r>
        <w:rPr>
          <w:rFonts w:ascii="黑体" w:cs="黑体" w:eastAsia="黑体" w:hAnsi="黑体"/>
          <w:sz w:val="26"/>
          <w:szCs w:val="26"/>
        </w:rPr>
        <w:t xml:space="preserve">B. 证券公司应该在资产管理计划成立之日起5个工作日内，将资产管理合同等材料报中国证券业协会备案</w:t>
      </w:r>
    </w:p>
    <w:p>
      <w:pPr>
        <w:spacing w:after="80"/>
        <w:ind w:left="360"/>
      </w:pPr>
      <w:r>
        <w:rPr>
          <w:rFonts w:ascii="黑体" w:cs="黑体" w:eastAsia="黑体" w:hAnsi="黑体"/>
          <w:sz w:val="26"/>
          <w:szCs w:val="26"/>
        </w:rPr>
        <w:t xml:space="preserve">C. 集合资产管理计划的投资者人数不少于2人，不超过200人</w:t>
      </w:r>
    </w:p>
    <w:p>
      <w:pPr>
        <w:spacing w:after="80"/>
        <w:ind w:left="360"/>
      </w:pPr>
      <w:r>
        <w:rPr>
          <w:rFonts w:ascii="黑体" w:cs="黑体" w:eastAsia="黑体" w:hAnsi="黑体"/>
          <w:sz w:val="26"/>
          <w:szCs w:val="26"/>
        </w:rPr>
        <w:t xml:space="preserve">D. 集合资产计划成立前，任何机构和个人不得动用投资者参与资金</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集合资产管理计划的募集金额缴足之日起10个工作日内，由证券公司公告资产管理计划成立。B选项错误，证券公司应当在资产管理计划成立之日起5个工作日内，将资产管理合同、投资者名单与认购金额、资产缴付证明等材料报证券投资基金业协会（并非证券业协会）备案。C选项正确，集合资产管理计划的投资者人数不少于2人，不得超过200人。D选项正确，集合资产管理计划成立前，任何机构和个人不得动用投资者参与资金。故本题选B选项。</w:t>
      </w:r>
    </w:p>
    <w:p>
      <w:pPr>
        <w:spacing w:after="100" w:before="150"/>
      </w:pPr>
      <w:r>
        <w:rPr>
          <w:rFonts w:ascii="黑体" w:cs="黑体" w:eastAsia="黑体" w:hAnsi="黑体"/>
          <w:sz w:val="26"/>
          <w:szCs w:val="26"/>
        </w:rPr>
        <w:t xml:space="preserve">(2) 证券公司自有资金参与集合资产管理计划应当符合的要求，正确的是（）。</w:t>
      </w:r>
    </w:p>
    <w:p>
      <w:pPr>
        <w:spacing w:after="80"/>
        <w:ind w:left="360"/>
      </w:pPr>
      <w:r>
        <w:rPr>
          <w:rFonts w:ascii="黑体" w:cs="黑体" w:eastAsia="黑体" w:hAnsi="黑体"/>
          <w:sz w:val="26"/>
          <w:szCs w:val="26"/>
        </w:rPr>
        <w:t xml:space="preserve">A. 证券公司自有资金参与集合资产管理计划的持有期限不得少于1年</w:t>
      </w:r>
    </w:p>
    <w:p>
      <w:pPr>
        <w:spacing w:after="80"/>
        <w:ind w:left="360"/>
      </w:pPr>
      <w:r>
        <w:rPr>
          <w:rFonts w:ascii="黑体" w:cs="黑体" w:eastAsia="黑体" w:hAnsi="黑体"/>
          <w:sz w:val="26"/>
          <w:szCs w:val="26"/>
        </w:rPr>
        <w:t xml:space="preserve">B. 证券公司以自有资金参与单个集合资产管理计划的份额不得低于该计划总份额的20%</w:t>
      </w:r>
    </w:p>
    <w:p>
      <w:pPr>
        <w:spacing w:after="80"/>
        <w:ind w:left="360"/>
      </w:pPr>
      <w:r>
        <w:rPr>
          <w:rFonts w:ascii="黑体" w:cs="黑体" w:eastAsia="黑体" w:hAnsi="黑体"/>
          <w:sz w:val="26"/>
          <w:szCs w:val="26"/>
        </w:rPr>
        <w:t xml:space="preserve">C. 证券公司及其子公司以自有资金参与单个集合资产管理计划的份额合计不得低于该计划总份额的50%</w:t>
      </w:r>
    </w:p>
    <w:p>
      <w:pPr>
        <w:spacing w:after="80"/>
        <w:ind w:left="360"/>
      </w:pPr>
      <w:r>
        <w:rPr>
          <w:rFonts w:ascii="黑体" w:cs="黑体" w:eastAsia="黑体" w:hAnsi="黑体"/>
          <w:sz w:val="26"/>
          <w:szCs w:val="26"/>
        </w:rPr>
        <w:t xml:space="preserve">D. 证券公司以自有资金参与、退出集合资产管理计划时，应当提前5个工作日告知投资者和托管人，并取得其同意</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D选项正确，证券公司自有资金参与集合资产管理计划的持有期限不得少于6个月（并非"1年"）。参与、退出时，应当提前5个工作日告知全体投资者和托管人，并取得其同意。B、C选项错误，证券公司及其子公司以自有资金参与其自身或其子公司管理的单个集合资产管理计划的份额合计不得超过（并非"不得低于"）该计划总份额的50%。法规未设定最低参与比例。故本题选D选项。</w:t>
      </w:r>
    </w:p>
    <w:p>
      <w:pPr>
        <w:spacing w:after="100"/>
      </w:pPr>
    </w:p>
    <w:p>
      <w:pPr>
        <w:spacing w:after="100" w:before="300"/>
      </w:pPr>
      <w:r>
        <w:rPr>
          <w:rFonts w:ascii="黑体" w:cs="黑体" w:eastAsia="黑体" w:hAnsi="黑体"/>
          <w:b/>
          <w:bCs/>
          <w:sz w:val="28"/>
          <w:szCs w:val="28"/>
        </w:rPr>
        <w:t xml:space="preserve">113. 【综合案例题】</w:t>
      </w:r>
    </w:p>
    <w:p>
      <w:pPr>
        <w:spacing w:after="80"/>
      </w:pPr>
      <w:r>
        <w:rPr>
          <w:rFonts w:ascii="黑体" w:cs="黑体" w:eastAsia="黑体" w:hAnsi="黑体"/>
          <w:color w:val="000000"/>
          <w:sz w:val="26"/>
          <w:szCs w:val="26"/>
        </w:rPr>
        <w:t xml:space="preserve">甲上市公司曾于2年前发行了公司债券，募集资金用途为用于新上一条生产线项目，债券发行后经债券持有人会议作出决议，取消原募集资金项目，立项新项目。目前甲公司拟再次发行公司债券，并已聘请了证券服务机构和人员，开始推进公开发行公司债券的进程。请根据上述背景信息回答以下问题。</w:t>
      </w:r>
    </w:p>
    <w:p>
      <w:pPr>
        <w:spacing w:after="100" w:before="150"/>
      </w:pPr>
      <w:r>
        <w:rPr>
          <w:rFonts w:ascii="黑体" w:cs="黑体" w:eastAsia="黑体" w:hAnsi="黑体"/>
          <w:sz w:val="26"/>
          <w:szCs w:val="26"/>
        </w:rPr>
        <w:t xml:space="preserve">(1) 根据《证券法》，下列关于甲公司本次发行公司债券应符合条件的说法，错误的是（）。</w:t>
      </w:r>
    </w:p>
    <w:p>
      <w:pPr>
        <w:spacing w:after="80"/>
        <w:ind w:left="360"/>
      </w:pPr>
      <w:r>
        <w:rPr>
          <w:rFonts w:ascii="黑体" w:cs="黑体" w:eastAsia="黑体" w:hAnsi="黑体"/>
          <w:sz w:val="26"/>
          <w:szCs w:val="26"/>
        </w:rPr>
        <w:t xml:space="preserve">A. 甲公司本次发行公司债券应保证最近3年平均可分配利润足以支付债券1年的利息</w:t>
      </w:r>
    </w:p>
    <w:p>
      <w:pPr>
        <w:spacing w:after="80"/>
        <w:ind w:left="360"/>
      </w:pPr>
      <w:r>
        <w:rPr>
          <w:rFonts w:ascii="黑体" w:cs="黑体" w:eastAsia="黑体" w:hAnsi="黑体"/>
          <w:sz w:val="26"/>
          <w:szCs w:val="26"/>
        </w:rPr>
        <w:t xml:space="preserve">B. 甲公司发行债券募集的资金，不得用于弥补亏损和非生产性支出</w:t>
      </w:r>
    </w:p>
    <w:p>
      <w:pPr>
        <w:spacing w:after="80"/>
        <w:ind w:left="360"/>
      </w:pPr>
      <w:r>
        <w:rPr>
          <w:rFonts w:ascii="黑体" w:cs="黑体" w:eastAsia="黑体" w:hAnsi="黑体"/>
          <w:sz w:val="26"/>
          <w:szCs w:val="26"/>
        </w:rPr>
        <w:t xml:space="preserve">C. 甲公司改变了上次公开发行公司债券所募资金的用途，本次不得再次公开发行公司债券</w:t>
      </w:r>
    </w:p>
    <w:p>
      <w:pPr>
        <w:spacing w:after="80"/>
        <w:ind w:left="360"/>
      </w:pPr>
      <w:r>
        <w:rPr>
          <w:rFonts w:ascii="黑体" w:cs="黑体" w:eastAsia="黑体" w:hAnsi="黑体"/>
          <w:sz w:val="26"/>
          <w:szCs w:val="26"/>
        </w:rPr>
        <w:t xml:space="preserve">D. 如果甲公司上次发行债券出现至今未支付利息的违约情况，本次不得再次公开发行公司债券</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公开发行公司债券应当符合的条件包括:最近3年平均可分配利润足以支付公司债券1年的利息。B选项正确，公开发行公司债券筹集的资金，不得用于弥补亏损和非生产性支出。C选项错误，公开发行公司债券筹集的资金，必须按照公司债券募集办法所列资金用途使用;改变资金用途，必须经债券持有人会议作出决议。甲公司改变了上次公开发行公司债券所募资金的用途，但这一改变是经债券持有人会议作出决议后实施的，因此没有触发禁止再次公开发行公司债券的情形。D选项正确，对已公开发行的公司债券或者其他债务有违约或者延迟支付本息的事实，仍处于继续状态的，不得再次公开发行公司债券。故本题选C选项。</w:t>
      </w:r>
    </w:p>
    <w:p>
      <w:pPr>
        <w:spacing w:after="100" w:before="150"/>
      </w:pPr>
      <w:r>
        <w:rPr>
          <w:rFonts w:ascii="黑体" w:cs="黑体" w:eastAsia="黑体" w:hAnsi="黑体"/>
          <w:sz w:val="26"/>
          <w:szCs w:val="26"/>
        </w:rPr>
        <w:t xml:space="preserve">(2) 根据《证券法》，公司申请公开发行公司债券的程序，下列说法正确的有（）。</w:t>
      </w:r>
    </w:p>
    <w:p>
      <w:pPr>
        <w:spacing w:after="80"/>
        <w:ind w:left="360"/>
      </w:pPr>
      <w:r>
        <w:rPr>
          <w:rFonts w:ascii="黑体" w:cs="黑体" w:eastAsia="黑体" w:hAnsi="黑体"/>
          <w:sz w:val="26"/>
          <w:szCs w:val="26"/>
        </w:rPr>
        <w:t xml:space="preserve">A. 甲公司不得在公告公开发行募集文件前发行公司债券</w:t>
      </w:r>
    </w:p>
    <w:p>
      <w:pPr>
        <w:spacing w:after="80"/>
        <w:ind w:left="360"/>
      </w:pPr>
      <w:r>
        <w:rPr>
          <w:rFonts w:ascii="黑体" w:cs="黑体" w:eastAsia="黑体" w:hAnsi="黑体"/>
          <w:sz w:val="26"/>
          <w:szCs w:val="26"/>
        </w:rPr>
        <w:t xml:space="preserve">B. 中国证监会负责公司债券注册</w:t>
      </w:r>
    </w:p>
    <w:p>
      <w:pPr>
        <w:spacing w:after="80"/>
        <w:ind w:left="360"/>
      </w:pPr>
      <w:r>
        <w:rPr>
          <w:rFonts w:ascii="黑体" w:cs="黑体" w:eastAsia="黑体" w:hAnsi="黑体"/>
          <w:sz w:val="26"/>
          <w:szCs w:val="26"/>
        </w:rPr>
        <w:t xml:space="preserve">C. 甲公司报送的公司债券发行申请文件，由为此出具有关文件的证券服务机构保证报送文件的真实、准确、完整</w:t>
      </w:r>
    </w:p>
    <w:p>
      <w:pPr>
        <w:spacing w:after="80"/>
        <w:ind w:left="360"/>
      </w:pPr>
      <w:r>
        <w:rPr>
          <w:rFonts w:ascii="黑体" w:cs="黑体" w:eastAsia="黑体" w:hAnsi="黑体"/>
          <w:sz w:val="26"/>
          <w:szCs w:val="26"/>
        </w:rPr>
        <w:t xml:space="preserve">D. 证券交易所负责审核公开发行公司债券申请</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证券发行申请经注册后，发行人应当依照法律、行政法规的规定，在证券公开发行前公告公开发行募集文件。B选项正确，国务院证券监督管理机构或者国务院授权的部门应当自受理证券发行申请文件之日起3个月内，依照法定条件和法定程序作出予以注册或不予注册的决定。C选项正确，为证券发行出具有关文件的证券服务机构和人员，必须严格履行法定职责，保证所出具文件的真实性、准确性和完整性。D选项正确，按照国务院的规定，证券交易所等可以审核公开发行证券申请，判断发行人是否符合发行条件、信息披露要求，督促发行人完善信息披露内容。故本题选ABCD选项。</w:t>
      </w:r>
    </w:p>
    <w:p>
      <w:pPr>
        <w:spacing w:after="100" w:before="150"/>
      </w:pPr>
      <w:r>
        <w:rPr>
          <w:rFonts w:ascii="黑体" w:cs="黑体" w:eastAsia="黑体" w:hAnsi="黑体"/>
          <w:sz w:val="26"/>
          <w:szCs w:val="26"/>
        </w:rPr>
        <w:t xml:space="preserve">(3) 证券公司设立集合资产管理计划进行投资，资产管理计划可以直接投资的资产有（）。</w:t>
      </w:r>
    </w:p>
    <w:p>
      <w:pPr>
        <w:spacing w:after="80"/>
        <w:ind w:left="360"/>
      </w:pPr>
      <w:r>
        <w:rPr>
          <w:rFonts w:ascii="黑体" w:cs="黑体" w:eastAsia="黑体" w:hAnsi="黑体"/>
          <w:sz w:val="26"/>
          <w:szCs w:val="26"/>
        </w:rPr>
        <w:t xml:space="preserve">A. 所有境外金融产品</w:t>
      </w:r>
    </w:p>
    <w:p>
      <w:pPr>
        <w:spacing w:after="80"/>
        <w:ind w:left="360"/>
      </w:pPr>
      <w:r>
        <w:rPr>
          <w:rFonts w:ascii="黑体" w:cs="黑体" w:eastAsia="黑体" w:hAnsi="黑体"/>
          <w:sz w:val="26"/>
          <w:szCs w:val="26"/>
        </w:rPr>
        <w:t xml:space="preserve">B. 商业银行信贷资产</w:t>
      </w:r>
    </w:p>
    <w:p>
      <w:pPr>
        <w:spacing w:after="80"/>
        <w:ind w:left="360"/>
      </w:pPr>
      <w:r>
        <w:rPr>
          <w:rFonts w:ascii="黑体" w:cs="黑体" w:eastAsia="黑体" w:hAnsi="黑体"/>
          <w:sz w:val="26"/>
          <w:szCs w:val="26"/>
        </w:rPr>
        <w:t xml:space="preserve">C. 银行存款、同业存单，以及符合《关于规范金融机构资产管理业务的指导意见》规定的标准化债权类资产</w:t>
      </w:r>
    </w:p>
    <w:p>
      <w:pPr>
        <w:spacing w:after="80"/>
        <w:ind w:left="360"/>
      </w:pPr>
      <w:r>
        <w:rPr>
          <w:rFonts w:ascii="黑体" w:cs="黑体" w:eastAsia="黑体" w:hAnsi="黑体"/>
          <w:sz w:val="26"/>
          <w:szCs w:val="26"/>
        </w:rPr>
        <w:t xml:space="preserve">D. 上市公司股票、存托凭证，以及中国证监会认可的其他标准化股权类资产</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CD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证券公司可以依法设立资产管理计划在境内募集资金，投资于中国证监会认可的境外金融产品（A选项错误，并非所有）。资产管理计划不得直接投资商业银行信贷资产（B选项错误）。资产管理计划可以投资于以下资产:①银行存款、同业存单，以及符合《关于规范金融机构资产管理业务的指导意见》规定的标准化债权类资产（C选项正确）;②上市公司股票、存托凭证，以及中国证监会认可的其他标准化股权类资产（D选项正确）。故本题选CD选项。【小喵提示】资产管理计划可以投资于以下资产:①银行存款、同业存单，以及符合《关于规范金融机构资产管理业务的指导意见》规定的标准化债权类资产，包括但不限于在证券交易所、银行间市场等国务院同意设立的交易场所交易的可以划分为均等份额、具有合理公允价值和完善流动性机制的债券、中央银行票据、资产支持证券、非金融企业债务融资工具等。②上市公司股票、存托凭证，以及中国证监会认可的其他标准化股权类资产。③在证券期货交易所等依法设立的交易场所集中交易清算的期货及期权合约等标准化期货和衍生品类资产。④公募基金，以及中国证监会认可的比照公募基金管理的资产管理产品。⑤第1项至第3项规定以外的非标准化债权类资产、股权类资产、期货和衍生品类资产。⑥第4项规定以外的其他受国务院金融监督管理机构监管的机构发行的资产管理产品。⑦中国证监会认可的其他资产。前款第1项至第4项为标准化资产，第5项至第6项为非标准化资产。</w:t>
      </w:r>
    </w:p>
    <w:p>
      <w:pPr>
        <w:spacing w:after="100"/>
      </w:pPr>
    </w:p>
    <w:p>
      <w:pPr>
        <w:spacing w:after="100" w:before="300"/>
      </w:pPr>
      <w:r>
        <w:rPr>
          <w:rFonts w:ascii="黑体" w:cs="黑体" w:eastAsia="黑体" w:hAnsi="黑体"/>
          <w:b/>
          <w:bCs/>
          <w:sz w:val="28"/>
          <w:szCs w:val="28"/>
        </w:rPr>
        <w:t xml:space="preserve">114. 【综合案例题】</w:t>
      </w:r>
    </w:p>
    <w:p>
      <w:pPr>
        <w:spacing w:after="80"/>
      </w:pPr>
      <w:r>
        <w:rPr>
          <w:rFonts w:ascii="黑体" w:cs="黑体" w:eastAsia="黑体" w:hAnsi="黑体"/>
          <w:color w:val="000000"/>
          <w:sz w:val="26"/>
          <w:szCs w:val="26"/>
        </w:rPr>
        <w:t xml:space="preserve">某证券公司推出一款高风险理财产品，部分投资者提出了购买申请，其中投资者王某为某商业银行高级管理人员，其提供了名下拥有金融资产600万元证明，书面告知经营机构选择成为普通投资者;投资人李某之前的风险等级为C3，其提供了最近3年个人年均收入40万元证明，并提交了1年以上金融产品设计工作经历证明，其自认为对金融产品及金融市场研究颇深，主动通过书面形式申请成为专业投资者;投资人赵某在证券公司风险评估中被划分为C1级，为该公司风险承受能力最低类别的投资者;投资者张某在证券公司风险评估中的风险级别为C5，为该公司普通投资者中风险承受能力最高类别的投资者。不考虑其他情况，请根据上述背景信息回答以下问题。</w:t>
      </w:r>
    </w:p>
    <w:p>
      <w:pPr>
        <w:spacing w:after="100" w:before="150"/>
      </w:pPr>
      <w:r>
        <w:rPr>
          <w:rFonts w:ascii="黑体" w:cs="黑体" w:eastAsia="黑体" w:hAnsi="黑体"/>
          <w:sz w:val="26"/>
          <w:szCs w:val="26"/>
        </w:rPr>
        <w:t xml:space="preserve">(1) 下列关于王某情况的相关说法，正确的是（）。</w:t>
      </w:r>
    </w:p>
    <w:p>
      <w:pPr>
        <w:spacing w:after="80"/>
        <w:ind w:left="360"/>
      </w:pPr>
      <w:r>
        <w:rPr>
          <w:rFonts w:ascii="黑体" w:cs="黑体" w:eastAsia="黑体" w:hAnsi="黑体"/>
          <w:sz w:val="26"/>
          <w:szCs w:val="26"/>
        </w:rPr>
        <w:t xml:space="preserve">A. 王某的情况符合专业投资者要求，即使其书面告知选择成为普通投资者，该证券公司应当将其作为专业投资者对待</w:t>
      </w:r>
    </w:p>
    <w:p>
      <w:pPr>
        <w:spacing w:after="80"/>
        <w:ind w:left="360"/>
      </w:pPr>
      <w:r>
        <w:rPr>
          <w:rFonts w:ascii="黑体" w:cs="黑体" w:eastAsia="黑体" w:hAnsi="黑体"/>
          <w:sz w:val="26"/>
          <w:szCs w:val="26"/>
        </w:rPr>
        <w:t xml:space="preserve">B. 王某的情况符合专业投资者要求，其书面告知选择成为普通投资者后，该证券公司应当对其履行相应的适当性义务</w:t>
      </w:r>
    </w:p>
    <w:p>
      <w:pPr>
        <w:spacing w:after="80"/>
        <w:ind w:left="360"/>
      </w:pPr>
      <w:r>
        <w:rPr>
          <w:rFonts w:ascii="黑体" w:cs="黑体" w:eastAsia="黑体" w:hAnsi="黑体"/>
          <w:sz w:val="26"/>
          <w:szCs w:val="26"/>
        </w:rPr>
        <w:t xml:space="preserve">C. 王某的情况符合专业投资者要求，其书面告知选择成为普通投资者后，该证券公司有权自主决定是否同意其转化为普通投资者</w:t>
      </w:r>
    </w:p>
    <w:p>
      <w:pPr>
        <w:spacing w:after="80"/>
        <w:ind w:left="360"/>
      </w:pPr>
      <w:r>
        <w:rPr>
          <w:rFonts w:ascii="黑体" w:cs="黑体" w:eastAsia="黑体" w:hAnsi="黑体"/>
          <w:sz w:val="26"/>
          <w:szCs w:val="26"/>
        </w:rPr>
        <w:t xml:space="preserve">D. 王某的情况不符合专业投资者要求，应认定为普通投资者，该证券公司应对其履行相应的适当性义务</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B</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错误、B选项正确，第二类专业投资者可以书面告知经营机构选择成为普通投资者，经营机构应当对其履行相应的适当性义务。C选项错误，第二类专业投资者在书面告知经营机构后即可成为普通投资者，无需证券公司同意转化。D选项错误，金融资产不低于500万元并且属于金融机构的高级管理人员的，属于第二类专业投资者，王某符合专业投资者的要求。故本题选B选项。</w:t>
      </w:r>
    </w:p>
    <w:p>
      <w:pPr>
        <w:spacing w:after="100" w:before="150"/>
      </w:pPr>
      <w:r>
        <w:rPr>
          <w:rFonts w:ascii="黑体" w:cs="黑体" w:eastAsia="黑体" w:hAnsi="黑体"/>
          <w:sz w:val="26"/>
          <w:szCs w:val="26"/>
        </w:rPr>
        <w:t xml:space="preserve">(2) 下列关于李某情况的相关说法，正确的是（）。</w:t>
      </w:r>
    </w:p>
    <w:p>
      <w:pPr>
        <w:spacing w:after="80"/>
        <w:ind w:left="360"/>
      </w:pPr>
      <w:r>
        <w:rPr>
          <w:rFonts w:ascii="黑体" w:cs="黑体" w:eastAsia="黑体" w:hAnsi="黑体"/>
          <w:sz w:val="26"/>
          <w:szCs w:val="26"/>
        </w:rPr>
        <w:t xml:space="preserve">A. 李某满足普通投资者申请转化为专业投资者条件并提出了转化书面申请，但该证券公司仍应履行必要的审核、提示工作并有权自主决定是否同意转化</w:t>
      </w:r>
    </w:p>
    <w:p>
      <w:pPr>
        <w:spacing w:after="80"/>
        <w:ind w:left="360"/>
      </w:pPr>
      <w:r>
        <w:rPr>
          <w:rFonts w:ascii="黑体" w:cs="黑体" w:eastAsia="黑体" w:hAnsi="黑体"/>
          <w:sz w:val="26"/>
          <w:szCs w:val="26"/>
        </w:rPr>
        <w:t xml:space="preserve">B. 李某的风险承受能力等级评估已完成，并且被定级了C3，不得再对其情况进行调整</w:t>
      </w:r>
    </w:p>
    <w:p>
      <w:pPr>
        <w:spacing w:after="80"/>
        <w:ind w:left="360"/>
      </w:pPr>
      <w:r>
        <w:rPr>
          <w:rFonts w:ascii="黑体" w:cs="黑体" w:eastAsia="黑体" w:hAnsi="黑体"/>
          <w:sz w:val="26"/>
          <w:szCs w:val="26"/>
        </w:rPr>
        <w:t xml:space="preserve">C. 李某满足普通投资者申请转化为专业投资者条件并提出了转化书面申请，该证券公司应当认定其为专业投资者</w:t>
      </w:r>
    </w:p>
    <w:p>
      <w:pPr>
        <w:spacing w:after="80"/>
        <w:ind w:left="360"/>
      </w:pPr>
      <w:r>
        <w:rPr>
          <w:rFonts w:ascii="黑体" w:cs="黑体" w:eastAsia="黑体" w:hAnsi="黑体"/>
          <w:sz w:val="26"/>
          <w:szCs w:val="26"/>
        </w:rPr>
        <w:t xml:space="preserve">D. 李某不满足普通投资者申请转化为专业投资者条件，无权提出转化申请</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选项正确、C选项错误，普通投资者申请转化为专业投资者亦需要遵守相应的程序。投资者须主动通过书面形式提出申请并确认自主承担可能产生的风险和后果，提供相关证明材料。经营机构应当通过追加了解信息、投资知识测试或模拟交易等方式对投资者情况及证明材料进行审慎评估，确认其是否符合相关要求，说明对不同类别投资者履行适当性义务的差别，警示投资者可能承担的投资风险，并告知审核结果及理由。经营机构有权自主决定是否同意投资者转化为专业投资者。B选项错误，普通投资者风险承受能力等级评估是一个持续性的工作，经营机构应当定期或在得知投资者信息发生重要变化、可能影响投资者分类时及时对普通投资者风险承受能力等级进行重新评估。D选项错误，最近3年个人年均收入不低于30万元，且具有1年以上金融产品设计、投资、风险管理及相关工作经历的自然人投资者可以申请转化成为专业投资者，李某满足转化条件。故本题选A选项。</w:t>
      </w:r>
    </w:p>
    <w:p>
      <w:pPr>
        <w:spacing w:after="100" w:before="150"/>
      </w:pPr>
      <w:r>
        <w:rPr>
          <w:rFonts w:ascii="黑体" w:cs="黑体" w:eastAsia="黑体" w:hAnsi="黑体"/>
          <w:sz w:val="26"/>
          <w:szCs w:val="26"/>
        </w:rPr>
        <w:t xml:space="preserve">(3) 下列关于投资者购买该高风险理财产品的说法，正确的有（）。</w:t>
      </w:r>
    </w:p>
    <w:p>
      <w:pPr>
        <w:spacing w:after="80"/>
        <w:ind w:left="360"/>
      </w:pPr>
      <w:r>
        <w:rPr>
          <w:rFonts w:ascii="黑体" w:cs="黑体" w:eastAsia="黑体" w:hAnsi="黑体"/>
          <w:sz w:val="26"/>
          <w:szCs w:val="26"/>
        </w:rPr>
        <w:t xml:space="preserve">A. 李某成为专业投资者后可购买该产品</w:t>
      </w:r>
    </w:p>
    <w:p>
      <w:pPr>
        <w:spacing w:after="80"/>
        <w:ind w:left="360"/>
      </w:pPr>
      <w:r>
        <w:rPr>
          <w:rFonts w:ascii="黑体" w:cs="黑体" w:eastAsia="黑体" w:hAnsi="黑体"/>
          <w:sz w:val="26"/>
          <w:szCs w:val="26"/>
        </w:rPr>
        <w:t xml:space="preserve">B. 张某可以购买该理财产品</w:t>
      </w:r>
    </w:p>
    <w:p>
      <w:pPr>
        <w:spacing w:after="80"/>
        <w:ind w:left="360"/>
      </w:pPr>
      <w:r>
        <w:rPr>
          <w:rFonts w:ascii="黑体" w:cs="黑体" w:eastAsia="黑体" w:hAnsi="黑体"/>
          <w:sz w:val="26"/>
          <w:szCs w:val="26"/>
        </w:rPr>
        <w:t xml:space="preserve">C. 赵某经业务人员就产品风险等级高于其承受能力的情况进行特别书面风险警示，赵某仍坚持购买，可以向其销售相关产品</w:t>
      </w:r>
    </w:p>
    <w:p>
      <w:pPr>
        <w:spacing w:after="80"/>
        <w:ind w:left="360"/>
      </w:pPr>
      <w:r>
        <w:rPr>
          <w:rFonts w:ascii="黑体" w:cs="黑体" w:eastAsia="黑体" w:hAnsi="黑体"/>
          <w:sz w:val="26"/>
          <w:szCs w:val="26"/>
        </w:rPr>
        <w:t xml:space="preserve">D. 王某在提交书面告知前可以购买该产品</w:t>
      </w:r>
    </w:p>
    <w:p>
      <w:pPr>
        <w:spacing w:after="100" w:before="100"/>
      </w:pPr>
      <w:r>
        <w:rPr>
          <w:rFonts w:ascii="黑体" w:cs="黑体" w:eastAsia="黑体" w:hAnsi="黑体"/>
          <w:b/>
          <w:bCs/>
          <w:color w:val="008000"/>
          <w:sz w:val="26"/>
          <w:szCs w:val="26"/>
        </w:rPr>
        <w:t xml:space="preserve">正确答案：</w:t>
      </w:r>
      <w:r>
        <w:rPr>
          <w:rFonts w:ascii="黑体" w:cs="黑体" w:eastAsia="黑体" w:hAnsi="黑体"/>
          <w:b/>
          <w:bCs/>
          <w:color w:val="008000"/>
          <w:sz w:val="26"/>
          <w:szCs w:val="26"/>
        </w:rPr>
        <w:t xml:space="preserve">ABD</w:t>
      </w:r>
    </w:p>
    <w:p>
      <w:pPr>
        <w:spacing w:after="80"/>
      </w:pPr>
      <w:r>
        <w:rPr>
          <w:rFonts w:ascii="黑体" w:cs="黑体" w:eastAsia="黑体" w:hAnsi="黑体"/>
          <w:b/>
          <w:bCs/>
          <w:color w:val="666666"/>
          <w:sz w:val="26"/>
          <w:szCs w:val="26"/>
        </w:rPr>
        <w:t xml:space="preserve">解析：</w:t>
      </w:r>
      <w:r>
        <w:rPr>
          <w:rFonts w:ascii="黑体" w:cs="黑体" w:eastAsia="黑体" w:hAnsi="黑体"/>
          <w:color w:val="666666"/>
          <w:sz w:val="26"/>
          <w:szCs w:val="26"/>
        </w:rPr>
        <w:t xml:space="preserve">A、D选项正确，专业投资者可购买或接受所有风险等级的产品或服务（王某在提交书面告知前仍属于专业投资者）。B选项正确，张某在证券公司风险评估中的风险级别为C5，为该公司普通投资者中风险承受能力最高类别的投资者，可以购买高风险理财产品。C选项错误，投资人赵某在证券公司风险评估中被划分为C1级，为该公司风险承受能力最低类别的投资者，对风险承受能力最低类别的投资者，业务人员应当拒绝向其销售或提供高于其风险承受能力的产品或服务。故本题选ABD选项。</w:t>
      </w:r>
    </w:p>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2026-04-12T06:42:34.924Z</dcterms:created>
  <dcterms:modified xsi:type="dcterms:W3CDTF">2026-04-12T06:42:34.924Z</dcterms:modified>
</cp:coreProperties>
</file>

<file path=docProps/custom.xml><?xml version="1.0" encoding="utf-8"?>
<Properties xmlns="http://schemas.openxmlformats.org/officeDocument/2006/custom-properties" xmlns:vt="http://schemas.openxmlformats.org/officeDocument/2006/docPropsVTypes"/>
</file>