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动态规划自学讲义</w:t>
      </w:r>
    </w:p>
    <w:p>
      <w:pPr>
        <w:pStyle w:val="Subtitle"/>
        <w:widowControl/>
      </w:pPr>
      <w:r>
        <w:rPr>
          <w:b w:val="0"/>
        </w:rPr>
        <w:t>第一册 从零建立模型</w:t>
      </w:r>
    </w:p>
    <w:p>
      <w:pPr>
        <w:widowControl/>
      </w:pPr>
      <w:r>
        <w:rPr>
          <w:b/>
        </w:rPr>
        <w:t>给已经学过数组和循环 正在巩固递归的你</w:t>
      </w:r>
    </w:p>
    <w:p>
      <w:pPr>
        <w:widowControl/>
      </w:pPr>
      <w:r>
        <w:rPr>
          <w:b w:val="0"/>
        </w:rPr>
        <w:t>这套讲义要帮助你学会一件事：面对很多种选择，判断哪些过去必须记住，哪些过去可以合并，然后有根据地算出答案。我们从纸上走楼梯开始，逐步走向提高组的树、集合、数位与优化。你不必先把递归学得很熟，才能开始第一册。</w:t>
      </w:r>
    </w:p>
    <w:p>
      <w:pPr>
        <w:widowControl/>
      </w:pPr>
      <w:r>
        <w:rPr>
          <w:b w:val="0"/>
        </w:rPr>
        <w:t>每次读一个小节，先完成“先停下来想”，再读推导。例题是用来学习方法的；第三册的独立练习要合上讲义做。讲义给状态、推理和局部代码，不提供整题可提交程序。输入、变量、循环、自测和最后提交由你完成。</w:t>
      </w:r>
    </w:p>
    <w:p>
      <w:pPr>
        <w:widowControl/>
      </w:pPr>
      <w:r>
        <w:rPr>
          <w:b w:val="0"/>
        </w:rPr>
        <w:t>妈妈可以检查你是否讲清“这一格是什么、为什么这样合并、有没有漏掉或重复”。程序是否正确，还需要实际运行和小规模核验。看懂、自己做出、隔天还会、换题会用，是四种不同的进展。</w:t>
      </w:r>
    </w:p>
    <w:p>
      <w:pPr>
        <w:pStyle w:val="Heading2"/>
        <w:widowControl/>
      </w:pPr>
      <w:r>
        <w:rPr>
          <w:b w:val="0"/>
        </w:rPr>
        <w:t>这套讲义怎样服务考试</w:t>
      </w:r>
    </w:p>
    <w:p>
      <w:pPr>
        <w:widowControl/>
      </w:pPr>
      <w:r>
        <w:rPr>
          <w:b w:val="0"/>
        </w:rPr>
        <w:t>按2026年10月12日核对的官方资料，GESP六级涉及简单一维DP和简单背包，七级进一步涉及二维DP及最值优化，八级还要求更综合的效率分析与优化。五级的递归、分治、贪心、复杂度等是本书的重要前置知识。本书的章节顺序是教学安排，不是各级考试的官方题单。[S1]</w:t>
      </w:r>
    </w:p>
    <w:p>
      <w:pPr>
        <w:widowControl/>
      </w:pPr>
      <w:r>
        <w:rPr>
          <w:b w:val="0"/>
        </w:rPr>
        <w:t>提高组的DP学习还要进入多维、树形、状态压缩和常用优化等方向。第二册围绕这些能力组织，数位、概率期望和几类优化作为拓展与综合训练。会做DP不能替代GESP或CSP-S的数论、图论、数据结构、字符串、阅读程序与考场训练。[S2]</w:t>
      </w:r>
    </w:p>
    <w:p>
      <w:pPr>
        <w:widowControl/>
      </w:pPr>
      <w:r>
        <w:rPr>
          <w:b w:val="0"/>
        </w:rPr>
        <w:t>本书不承诺读完就能通过考试。我们把目标落实成可检查的作品：手推表、状态定义、正确性理由、独立程序、边界测试、隔天重做和陌生题迁移。</w:t>
      </w:r>
    </w:p>
    <w:p>
      <w:r>
        <w:br w:type="page"/>
      </w:r>
    </w:p>
    <w:p>
      <w:pPr>
        <w:pStyle w:val="Heading1"/>
        <w:widowControl/>
      </w:pPr>
      <w:r>
        <w:rPr>
          <w:b w:val="0"/>
        </w:rPr>
        <w:t>本册目录</w:t>
      </w:r>
    </w:p>
    <w:p>
      <w:pPr>
        <w:pStyle w:val="TOCText"/>
        <w:tabs>
          <w:tab w:pos="9432" w:val="right"/>
        </w:tabs>
      </w:pPr>
      <w:hyperlink w:anchor="chapter_0">
        <w:r>
          <w:rPr>
            <w:color w:val="000000"/>
          </w:rPr>
          <w:t>阅读路线和使用方法</w:t>
        </w:r>
      </w:hyperlink>
      <w:r>
        <w:tab/>
        <w:t>3</w:t>
      </w:r>
    </w:p>
    <w:p>
      <w:pPr>
        <w:pStyle w:val="TOCText"/>
        <w:tabs>
          <w:tab w:pos="9432" w:val="right"/>
        </w:tabs>
      </w:pPr>
      <w:hyperlink w:anchor="chapter_1">
        <w:r>
          <w:rPr>
            <w:color w:val="000000"/>
          </w:rPr>
          <w:t>第1章 用一张小纸条记住过去</w:t>
        </w:r>
      </w:hyperlink>
      <w:r>
        <w:tab/>
        <w:t>4</w:t>
      </w:r>
    </w:p>
    <w:p>
      <w:pPr>
        <w:pStyle w:val="TOCText"/>
        <w:tabs>
          <w:tab w:pos="9432" w:val="right"/>
        </w:tabs>
      </w:pPr>
      <w:hyperlink w:anchor="chapter_2">
        <w:r>
          <w:rPr>
            <w:color w:val="000000"/>
          </w:rPr>
          <w:t>第2章 状态是决定未来所需的信息</w:t>
        </w:r>
      </w:hyperlink>
      <w:r>
        <w:tab/>
        <w:t>5</w:t>
      </w:r>
    </w:p>
    <w:p>
      <w:pPr>
        <w:pStyle w:val="TOCText"/>
        <w:tabs>
          <w:tab w:pos="9432" w:val="right"/>
        </w:tabs>
      </w:pPr>
      <w:hyperlink w:anchor="chapter_3">
        <w:r>
          <w:rPr>
            <w:color w:val="000000"/>
          </w:rPr>
          <w:t>第3章 一张表为什么算得对</w:t>
        </w:r>
      </w:hyperlink>
      <w:r>
        <w:tab/>
        <w:t>6</w:t>
      </w:r>
    </w:p>
    <w:p>
      <w:pPr>
        <w:pStyle w:val="TOCText"/>
        <w:tabs>
          <w:tab w:pos="9432" w:val="right"/>
        </w:tabs>
      </w:pPr>
      <w:hyperlink w:anchor="chapter_4">
        <w:r>
          <w:rPr>
            <w:color w:val="000000"/>
          </w:rPr>
          <w:t>第4章 递归 搜索和记忆化怎样连起来</w:t>
        </w:r>
      </w:hyperlink>
      <w:r>
        <w:tab/>
        <w:t>7</w:t>
      </w:r>
    </w:p>
    <w:p>
      <w:pPr>
        <w:pStyle w:val="TOCText"/>
        <w:tabs>
          <w:tab w:pos="9432" w:val="right"/>
        </w:tabs>
      </w:pPr>
      <w:hyperlink w:anchor="chapter_5">
        <w:r>
          <w:rPr>
            <w:color w:val="000000"/>
          </w:rPr>
          <w:t>第5章 最少硬币和不能盲信的贪心</w:t>
        </w:r>
      </w:hyperlink>
      <w:r>
        <w:tab/>
        <w:t>9</w:t>
      </w:r>
    </w:p>
    <w:p>
      <w:pPr>
        <w:pStyle w:val="TOCText"/>
        <w:tabs>
          <w:tab w:pos="9432" w:val="right"/>
        </w:tabs>
      </w:pPr>
      <w:hyperlink w:anchor="chapter_6">
        <w:r>
          <w:rPr>
            <w:color w:val="000000"/>
          </w:rPr>
          <w:t>第6章 网格把一维扩展成二维</w:t>
        </w:r>
      </w:hyperlink>
      <w:r>
        <w:tab/>
        <w:t>10</w:t>
      </w:r>
    </w:p>
    <w:p>
      <w:pPr>
        <w:pStyle w:val="TOCText"/>
        <w:tabs>
          <w:tab w:pos="9432" w:val="right"/>
        </w:tabs>
      </w:pPr>
      <w:hyperlink w:anchor="chapter_7">
        <w:r>
          <w:rPr>
            <w:color w:val="000000"/>
          </w:rPr>
          <w:t>第7章 结尾在哪里会改变状态</w:t>
        </w:r>
      </w:hyperlink>
      <w:r>
        <w:tab/>
        <w:t>11</w:t>
      </w:r>
    </w:p>
    <w:p>
      <w:pPr>
        <w:pStyle w:val="TOCText"/>
        <w:tabs>
          <w:tab w:pos="9432" w:val="right"/>
        </w:tabs>
      </w:pPr>
      <w:hyperlink w:anchor="chapter_8">
        <w:r>
          <w:rPr>
            <w:color w:val="000000"/>
          </w:rPr>
          <w:t>第8章 零一背包先把物品这一维看清</w:t>
        </w:r>
      </w:hyperlink>
      <w:r>
        <w:tab/>
        <w:t>12</w:t>
      </w:r>
    </w:p>
    <w:p>
      <w:pPr>
        <w:pStyle w:val="TOCText"/>
        <w:tabs>
          <w:tab w:pos="9432" w:val="right"/>
        </w:tabs>
      </w:pPr>
      <w:hyperlink w:anchor="chapter_9">
        <w:r>
          <w:rPr>
            <w:color w:val="000000"/>
          </w:rPr>
          <w:t>第9章 背包家族来自使用次数和计数对象</w:t>
        </w:r>
      </w:hyperlink>
      <w:r>
        <w:tab/>
        <w:t>14</w:t>
      </w:r>
    </w:p>
    <w:p>
      <w:pPr>
        <w:pStyle w:val="TOCText"/>
        <w:tabs>
          <w:tab w:pos="9432" w:val="right"/>
        </w:tabs>
      </w:pPr>
      <w:hyperlink w:anchor="chapter_10">
        <w:r>
          <w:rPr>
            <w:color w:val="000000"/>
          </w:rPr>
          <w:t>第10章 两条序列的关系</w:t>
        </w:r>
      </w:hyperlink>
      <w:r>
        <w:tab/>
        <w:t>15</w:t>
      </w:r>
    </w:p>
    <w:p>
      <w:pPr>
        <w:pStyle w:val="TOCText"/>
        <w:tabs>
          <w:tab w:pos="9432" w:val="right"/>
        </w:tabs>
      </w:pPr>
      <w:hyperlink w:anchor="chapter_11">
        <w:r>
          <w:rPr>
            <w:color w:val="000000"/>
          </w:rPr>
          <w:t>第11章 把模型写成可靠的程序</w:t>
        </w:r>
      </w:hyperlink>
      <w:r>
        <w:tab/>
        <w:t>16</w:t>
      </w:r>
    </w:p>
    <w:p>
      <w:pPr>
        <w:pStyle w:val="TOCText"/>
        <w:tabs>
          <w:tab w:pos="9432" w:val="right"/>
        </w:tabs>
      </w:pPr>
      <w:hyperlink w:anchor="chapter_12">
        <w:r>
          <w:rPr>
            <w:color w:val="000000"/>
          </w:rPr>
          <w:t>本册资料说明</w:t>
        </w:r>
      </w:hyperlink>
      <w:r>
        <w:tab/>
        <w:t>17</w:t>
      </w:r>
    </w:p>
    <w:p>
      <w:pPr>
        <w:pStyle w:val="TableText"/>
        <w:widowControl/>
      </w:pPr>
      <w:r>
        <w:rPr>
          <w:b w:val="0"/>
        </w:rPr>
        <w:t>目录可点击跳转。打印阅读时可按章选择页码。</w:t>
      </w:r>
    </w:p>
    <w:p>
      <w:bookmarkStart w:id="1" w:name="chapter_0"/>
      <w:pPr>
        <w:pStyle w:val="Heading1"/>
        <w:pageBreakBefore/>
        <w:widowControl/>
      </w:pPr>
      <w:r>
        <w:rPr>
          <w:b w:val="0"/>
        </w:rPr>
        <w:t>阅读路线和使用方法</w:t>
      </w:r>
      <w:bookmarkEnd w:id="1"/>
    </w:p>
    <w:p>
      <w:pPr>
        <w:pStyle w:val="Heading2"/>
        <w:widowControl/>
      </w:pPr>
      <w:r>
        <w:rPr>
          <w:b w:val="0"/>
        </w:rPr>
        <w:t>怎样读一节课</w:t>
      </w:r>
    </w:p>
    <w:p>
      <w:pPr>
        <w:widowControl/>
      </w:pPr>
      <w:r>
        <w:rPr>
          <w:b w:val="0"/>
        </w:rPr>
        <w:t>先读题意，画出一个小例子。遇到“先停下来想”，盖住后文，写一句自己的想法；没有想好也可以留下草稿。再读讲解，找出与你原来想法不同的地方。读到“独立任务”便停下，先完成任务，不继续向后翻找公式。</w:t>
      </w:r>
    </w:p>
    <w:p>
      <w:pPr>
        <w:widowControl/>
      </w:pPr>
      <w:r>
        <w:rPr>
          <w:b w:val="0"/>
        </w:rPr>
        <w:t>一次学习可以只推进一个完整问题。建议把讲解、独立写码、调试分成不同的学习段，每段约二十五到四十分钟，按当天精神调整。这是起始安排，不是必须完成的页数。明显疲劳时留下状态定义和卡点，下一次从题意重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60"/>
        <w:gridCol w:w="403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学习阶段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阅读范围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进入下一阶段前要拿出的证据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起步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第一册第1至4章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能画选择树 解释同一问题为什么只需算一次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基础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第一册第5至11章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能独立完成线性 网格 背包和序列模型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提高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第二册第12至20章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能根据依赖设计维度 顺序和边界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优化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第二册第21至24章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先写慢方法 再证明优化没有改变答案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迁移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第三册阶段验收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无模型标签做题 留下独立建模与调试记录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递归、DFS、树图、二进制或前缀和遇到陌生处，先补对应章节的前置小课。不要靠背后面的公式跳过它。第二册的学习跨度会明显大于第一册，不要求在同一学期全部做完。</w:t>
      </w:r>
    </w:p>
    <w:p>
      <w:pPr>
        <w:pStyle w:val="Heading2"/>
        <w:widowControl/>
      </w:pPr>
      <w:r>
        <w:rPr>
          <w:b w:val="0"/>
        </w:rPr>
        <w:t>开始前把符号翻译成人话</w:t>
      </w:r>
    </w:p>
    <w:p>
      <w:pPr>
        <w:widowControl/>
      </w:pPr>
      <w:r>
        <w:rPr>
          <w:b w:val="0"/>
        </w:rPr>
        <w:t>min表示挑最小，max表示挑最大。f只是表的名字，f[3]读作这张表中编号3的格子。f[i][j]用两个下标定位一格，例如行与列。i、j、n等字母没有固定魔法含义，每次都要在题目里重新说明。</w:t>
      </w:r>
    </w:p>
    <w:p>
      <w:pPr>
        <w:widowControl/>
      </w:pPr>
      <w:r>
        <w:rPr>
          <w:b w:val="0"/>
        </w:rPr>
        <w:t>公式中的等号描述一个格子应当等于什么。C++中的赋值语句把右边算出的值写入左边变量；等于比较则写两个等号。正INF与负INF是我们约定的不可达标记，不是可以随意参与加减的真正无穷大。</w:t>
      </w:r>
    </w:p>
    <w:p>
      <w:pPr>
        <w:widowControl/>
      </w:pPr>
      <w:r>
        <w:rPr>
          <w:b w:val="0"/>
        </w:rPr>
        <w:t>下文的关系式采用数组下标和程序式表达，目的是方便从纸上模型过渡到代码。复杂度文字里的2^n表示2的n次方；C++中的^却是按位异或，不能用来求乘方。第一次遇到O(n)、二进制或概率，可以先阅读紧邻的说明，再用小例子练习，不需要先会所有符号才开始。</w:t>
      </w:r>
    </w:p>
    <w:p>
      <w:bookmarkStart w:id="2" w:name="chapter_1"/>
      <w:pPr>
        <w:pStyle w:val="Heading1"/>
        <w:pageBreakBefore w:val="0"/>
        <w:widowControl/>
      </w:pPr>
      <w:r>
        <w:rPr>
          <w:b w:val="0"/>
        </w:rPr>
        <w:t>第1章 用一张小纸条记住过去</w:t>
      </w:r>
      <w:bookmarkEnd w:id="2"/>
    </w:p>
    <w:p>
      <w:pPr>
        <w:pStyle w:val="Heading2"/>
        <w:widowControl/>
      </w:pPr>
      <w:r>
        <w:rPr>
          <w:b w:val="0"/>
        </w:rPr>
        <w:t>先知道我们在解决什么</w:t>
      </w:r>
    </w:p>
    <w:p>
      <w:pPr>
        <w:widowControl/>
      </w:pPr>
      <w:r>
        <w:rPr>
          <w:b w:val="0"/>
        </w:rPr>
        <w:t>有四级楼梯。你从第0级出发，每次向上走一级或两级，必须恰好到第4级。问有多少种走法。走法按每次步长的先后顺序区分，先走1再走2，与先走2再走1不同。这里问数量，不问最少走几步。</w:t>
      </w:r>
    </w:p>
    <w:p>
      <w:pPr>
        <w:widowControl/>
      </w:pPr>
      <w:r>
        <w:rPr>
          <w:b w:val="0"/>
        </w:rPr>
        <w:t>先停下来想：不用公式，把四级楼梯的全部走法有顺序地写出来。你准备怎样保证没有漏掉，也没有重复？把“第一步是1”和“第一步是2”分两列，或者把走法画成分叉图。</w:t>
      </w:r>
    </w:p>
    <w:p>
      <w:pPr>
        <w:widowControl/>
      </w:pPr>
      <w:r>
        <w:rPr>
          <w:b w:val="0"/>
        </w:rPr>
        <w:t>逐条列举可以得到1111、112、121、211、22。把小题列完很重要，它给以后写的程序一个可信的检查结果。但如果有一百级，逐条写出所有走法就会越来越慢。</w:t>
      </w:r>
    </w:p>
    <w:p>
      <w:pPr>
        <w:pStyle w:val="Heading2"/>
        <w:widowControl/>
      </w:pPr>
      <w:r>
        <w:rPr>
          <w:b w:val="0"/>
        </w:rPr>
        <w:t>从最后一步往前看</w:t>
      </w:r>
    </w:p>
    <w:p>
      <w:pPr>
        <w:widowControl/>
      </w:pPr>
      <w:r>
        <w:rPr>
          <w:b w:val="0"/>
        </w:rPr>
        <w:t>站在第4级之前，最后一步只能来自第3级或第2级。所有到第3级的走法，末尾补一个1；所有到第2级的走法，末尾补一个2。这两类不会重叠，因为最后一步不同，而且没有第三种合法最后一步。</w:t>
      </w:r>
    </w:p>
    <w:p>
      <w:pPr>
        <w:widowControl/>
      </w:pPr>
      <w:r>
        <w:rPr>
          <w:b w:val="0"/>
        </w:rPr>
        <w:t>于是，我们需要的不是每条路线的全文，而是“到某一级有多少条路线”。先记小问题的答案，再拼成大问题的答案。这就是第一次接触动态规划，英文简称DP。</w:t>
      </w:r>
    </w:p>
    <w:p>
      <w:pPr>
        <w:pStyle w:val="Formula"/>
        <w:widowControl/>
      </w:pPr>
      <w:r>
        <w:rPr>
          <w:b w:val="0"/>
        </w:rPr>
        <w:t>ways[i] = ways[i-1] + ways[i-2]</w:t>
      </w:r>
    </w:p>
    <w:p>
      <w:pPr>
        <w:widowControl/>
      </w:pPr>
      <w:r>
        <w:rPr>
          <w:b w:val="0"/>
        </w:rPr>
        <w:t>这里方括号表示数组中的一格。ways[4]读作“到第4级的走法数”，不是“第4条走法”。i是楼梯的位置，ways[i]是一个数量；它们的职责不同。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627"/>
        <w:gridCol w:w="1627"/>
        <w:gridCol w:w="1627"/>
        <w:gridCol w:w="1627"/>
        <w:gridCol w:w="1627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楼梯位置 i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0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1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到这里的走法数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5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第0级为什么记1？因为“已经在起点，什么也不走”有一种空走法。它让从第0级直接跨两级这件事得到正确计数。它不是“走了一步”。第1级只能走1，所以是1。若统一让i从1开始，则只在i&gt;=2时使用i-2这一项；绝不能访问负下标。</w:t>
      </w:r>
    </w:p>
    <w:p>
      <w:pPr>
        <w:pStyle w:val="Heading2"/>
        <w:widowControl/>
      </w:pPr>
      <w:r>
        <w:rPr>
          <w:b w:val="0"/>
        </w:rPr>
        <w:t>一份变量登记表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变量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现实含义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初值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什么时候变化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n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目标楼梯编号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输入得到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本题中不变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当前准备求的位置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按循环安排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一格算完后往后走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ways[i]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恰好到第i级的走法数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先明确0和1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两个来源准备好后写入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把这张表复述给妈妈：她不需要知道数组的语法，也应能指出“位置”和“数量”不能互换。若输出n，输出的是楼梯的高度；若输出ways[n]，才是题目要的走法数。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把规则改成每次走1级或3级。先列出到第4级的全部走法，再自己写出“最后一步来自哪里”和新的递推关系。特别检查第0、1、2级。先不要写代码，拿这张纸解释为什么旧公式不能原样使用。核验见第四册第1章。</w:t>
      </w:r>
    </w:p>
    <w:p>
      <w:bookmarkStart w:id="3" w:name="chapter_2"/>
      <w:pPr>
        <w:pStyle w:val="Heading1"/>
        <w:pageBreakBefore w:val="0"/>
        <w:widowControl/>
      </w:pPr>
      <w:r>
        <w:rPr>
          <w:b w:val="0"/>
        </w:rPr>
        <w:t>第2章 状态是决定未来所需的信息</w:t>
      </w:r>
      <w:bookmarkEnd w:id="3"/>
    </w:p>
    <w:p>
      <w:pPr>
        <w:pStyle w:val="Heading2"/>
        <w:widowControl/>
      </w:pPr>
      <w:r>
        <w:rPr>
          <w:b w:val="0"/>
        </w:rPr>
        <w:t>为什么可以忘记一条路线的细节</w:t>
      </w:r>
    </w:p>
    <w:p>
      <w:pPr>
        <w:widowControl/>
      </w:pPr>
      <w:r>
        <w:rPr>
          <w:b w:val="0"/>
        </w:rPr>
        <w:t>两个人都到了第5级。一个一路走1，另一个混着走1和2。如果后面的规则只看位置，他们面对的下一步选择相同。对于“后面怎么走”这个问题，过去的完整路线可以合并成同一个位置。</w:t>
      </w:r>
    </w:p>
    <w:p>
      <w:pPr>
        <w:widowControl/>
      </w:pPr>
      <w:r>
        <w:rPr>
          <w:b w:val="0"/>
        </w:rPr>
        <w:t>状态就是这份决定未来所需的信息。状态的名字可以叫i，表里保存这个状态对应的答案。状态不是随便写几个下标；它是在回答“后面的选择还会受哪些过去的信息影响”。</w:t>
      </w:r>
    </w:p>
    <w:p>
      <w:pPr>
        <w:widowControl/>
      </w:pPr>
      <w:r>
        <w:rPr>
          <w:b w:val="0"/>
        </w:rPr>
        <w:t>先停下来想：现在增加规则，不能连续两次走2级。两个人都在第5级，一个最后一步是1，一个最后一步是2。他们下一步能做的事相同吗？只记位置还够吗？</w:t>
      </w:r>
    </w:p>
    <w:p>
      <w:pPr>
        <w:widowControl/>
      </w:pPr>
      <w:r>
        <w:rPr>
          <w:b w:val="0"/>
        </w:rPr>
        <w:t>这次不够。我们必须知道上一步是不是2。可以把状态写成位置i与标记s，s=0表示上一步不是2，s=1表示上一步是2。到了同一位置而标记不同，是两个不同状态。少记这个标记，会把合法未来不同的路线混在一起。</w:t>
      </w:r>
    </w:p>
    <w:p>
      <w:pPr>
        <w:pStyle w:val="Formula"/>
        <w:widowControl/>
      </w:pPr>
      <w:r>
        <w:rPr>
          <w:b w:val="0"/>
        </w:rPr>
        <w:t>f[i][0] = f[i-1][0] + f[i-1][1]</w:t>
      </w:r>
    </w:p>
    <w:p>
      <w:pPr>
        <w:pStyle w:val="Formula"/>
        <w:widowControl/>
      </w:pPr>
      <w:r>
        <w:rPr>
          <w:b w:val="0"/>
        </w:rPr>
        <w:t>f[i][1] = f[i-2][0]    当 i &gt;= 2</w:t>
      </w:r>
    </w:p>
    <w:p>
      <w:pPr>
        <w:widowControl/>
      </w:pPr>
      <w:r>
        <w:rPr>
          <w:b w:val="0"/>
        </w:rPr>
        <w:t>空走法设f[0][0]=1、f[0][1]=0，尚未走过2。计算时对所有不存在的位置跳过来源。到第n级的总数是两个标记的和。第4级原来的22现在不合法，这个小例子能区分“记上一步”和“不记上一步”两种模型。</w:t>
      </w:r>
    </w:p>
    <w:p>
      <w:pPr>
        <w:pStyle w:val="Heading2"/>
        <w:widowControl/>
      </w:pPr>
      <w:r>
        <w:rPr>
          <w:b w:val="0"/>
        </w:rPr>
        <w:t>哪些历史可以合并</w:t>
      </w:r>
    </w:p>
    <w:p>
      <w:pPr>
        <w:widowControl/>
      </w:pPr>
      <w:r>
        <w:rPr>
          <w:b w:val="0"/>
        </w:rPr>
        <w:t>对于计数，同一状态的多条历史仍然是不同方案，所以把数量相加。对于求最大收益，若两条历史未来选择完全相同，且更高的当前收益不会造成额外限制，就可以只保留收益更高的一条。对于求最小费用，同样条件下只保留更便宜的一条。</w:t>
      </w:r>
    </w:p>
    <w:p>
      <w:pPr>
        <w:widowControl/>
      </w:pPr>
      <w:r>
        <w:rPr>
          <w:b w:val="0"/>
        </w:rPr>
        <w:t>如果历史A更便宜却耗光了一张优惠券，历史B稍贵却还保留优惠券，它们的未来未必相同。只记“当前位置和当前最小费用”可能丢掉后来更好的B。优惠券是否可用也应进入状态。</w:t>
      </w:r>
    </w:p>
    <w:p>
      <w:pPr>
        <w:widowControl/>
      </w:pPr>
      <w:r>
        <w:rPr>
          <w:b w:val="0"/>
        </w:rPr>
        <w:t>这就是“无后效性”要表达的意思：状态定义好以后，未来不再需要状态之外的旧信息。它不表示题目完全没有历史影响；有影响的历史要被你放进状态。</w:t>
      </w:r>
    </w:p>
    <w:p>
      <w:pPr>
        <w:pStyle w:val="Heading2"/>
        <w:widowControl/>
      </w:pPr>
      <w:r>
        <w:rPr>
          <w:b w:val="0"/>
        </w:rPr>
        <w:t>检查状态是否足够</w:t>
      </w:r>
    </w:p>
    <w:p>
      <w:pPr>
        <w:widowControl/>
      </w:pPr>
      <w:r>
        <w:rPr>
          <w:b w:val="0"/>
        </w:rPr>
        <w:t>找两条被你写进同一个状态的不同历史，问它们未来的合法选择是否一样。若不一样，就给状态补上能区分它们的维度。若一样，再问保留的那个数是否足以比较或统计这些历史。这个方法比背“DP五步”更能帮助你发现缺失条件。</w:t>
      </w:r>
    </w:p>
    <w:p>
      <w:pPr>
        <w:widowControl/>
      </w:pPr>
      <w:r>
        <w:rPr>
          <w:b w:val="0"/>
        </w:rPr>
        <w:t>不要见到一个条件就盲目加一维。如果“到第i天”已经决定星期几，就不必再单独记星期几。如果某件事能从已有下标唯一算出，也不必重复存。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你在一条路上走，每次走1格或2格，途中最多使用一次“跳3格”的机会。请设计一张小纸条，让别人只看纸条就知道后面允许哪些走法。写状态含义，给出两条证明“只记位置不够”的历史；本轮不必写递推式。</w:t>
      </w:r>
    </w:p>
    <w:p>
      <w:bookmarkStart w:id="4" w:name="chapter_3"/>
      <w:pPr>
        <w:pStyle w:val="Heading1"/>
        <w:pageBreakBefore w:val="0"/>
        <w:widowControl/>
      </w:pPr>
      <w:r>
        <w:rPr>
          <w:b w:val="0"/>
        </w:rPr>
        <w:t>第3章 一张表为什么算得对</w:t>
      </w:r>
      <w:bookmarkEnd w:id="4"/>
    </w:p>
    <w:p>
      <w:pPr>
        <w:pStyle w:val="Heading2"/>
        <w:widowControl/>
      </w:pPr>
      <w:r>
        <w:rPr>
          <w:b w:val="0"/>
        </w:rPr>
        <w:t>给每一格写一份合同</w:t>
      </w:r>
    </w:p>
    <w:p>
      <w:pPr>
        <w:widowControl/>
      </w:pPr>
      <w:r>
        <w:rPr>
          <w:b w:val="0"/>
        </w:rPr>
        <w:t>学习新模型时，先写完整的一句话。例如“f[i]表示恰好到第i级的走法数”。“前i个”“恰好”“至多”“必须选”“以i结尾”都是合同里的条件。改变这些词，就可能改变初值、转移和最终输出位置。</w:t>
      </w:r>
    </w:p>
    <w:p>
      <w:pPr>
        <w:widowControl/>
      </w:pPr>
      <w:r>
        <w:rPr>
          <w:b w:val="0"/>
        </w:rPr>
        <w:t>做DP时常用六件事来检查：状态含义、合法来源、合并方式、起点与不可达状态、计算顺序、答案位置。它们不是填空模板。每一项都要能从题意解释出来。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60"/>
        <w:gridCol w:w="403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问题类型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同一状态的来源怎样合并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没有合法来源时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有多少方案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不同且不重叠的来源相加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是否可行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任一来源可行就可行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false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最小费用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取来源代价的最小值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INF表示不可达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最大收益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取来源收益的最大值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负INF表示不可达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空状态的答案要另行确定。计数常见空方案为1；求最小费用常见起点为0。这不是把整张表都初始化成1或0的理由。尤其“恰好达到某容量”时，其他容量起初未必可达。</w:t>
      </w:r>
    </w:p>
    <w:p>
      <w:pPr>
        <w:pStyle w:val="Heading2"/>
        <w:widowControl/>
      </w:pPr>
      <w:r>
        <w:rPr>
          <w:b w:val="0"/>
        </w:rPr>
        <w:t>转移为什么不会漏也不会多</w:t>
      </w:r>
    </w:p>
    <w:p>
      <w:pPr>
        <w:widowControl/>
      </w:pPr>
      <w:r>
        <w:rPr>
          <w:b w:val="0"/>
        </w:rPr>
        <w:t>楼梯题按最后一步分成两类。要证明公式正确，先说明任何合法走法一定在其中一类里，这是不漏；再说明两类不会代表同一条完整走法，这是不重。最后说明把合法的小走法补上最后一步后仍然合法，这是不加入错误方案。</w:t>
      </w:r>
    </w:p>
    <w:p>
      <w:pPr>
        <w:widowControl/>
      </w:pPr>
      <w:r>
        <w:rPr>
          <w:b w:val="0"/>
        </w:rPr>
        <w:t>对于最值题，还要说明丢掉较差历史为什么安全：替换成同状态下更好的历史，不改变后面能选的动作。这叫最优子结构。它依赖你定义的状态足够完整，不能只因为题目出现“最大”或“最小”就认定成立。</w:t>
      </w:r>
    </w:p>
    <w:p>
      <w:pPr>
        <w:pStyle w:val="Heading2"/>
        <w:widowControl/>
      </w:pPr>
      <w:r>
        <w:rPr>
          <w:b w:val="0"/>
        </w:rPr>
        <w:t>为什么要从小到大填</w:t>
      </w:r>
    </w:p>
    <w:p>
      <w:pPr>
        <w:widowControl/>
      </w:pPr>
      <w:r>
        <w:rPr>
          <w:b w:val="0"/>
        </w:rPr>
        <w:t>若ways[4]需要ways[3]与ways[2]，就必须先准备好它们。可以画箭头：从一个格子指向使用它的格子。如果箭头一直指向更大的编号，从小到大填写就合理。</w:t>
      </w:r>
    </w:p>
    <w:p>
      <w:pPr>
        <w:widowControl/>
      </w:pPr>
      <w:r>
        <w:rPr>
          <w:b w:val="0"/>
        </w:rPr>
        <w:t>以后遇到区间，要按长度填；遇到树，要先算孩子再算父亲；遇到有向无环图，要按依赖顺序填。循环顺序来自依赖关系，不来自“DP都从1开始”的口诀。</w:t>
      </w:r>
    </w:p>
    <w:p>
      <w:pPr>
        <w:widowControl/>
      </w:pPr>
      <w:r>
        <w:rPr>
          <w:b w:val="0"/>
        </w:rPr>
        <w:t>证明整张表正确，也可以跟着这个顺序：起点正确；假设依赖的小问题都正确，本格的分类与合并保证本格正确；最后就能走到答案。这是归纳思想。开始时用自己的话解释即可，不必急着写正式数学证明。</w:t>
      </w:r>
    </w:p>
    <w:p>
      <w:pPr>
        <w:pStyle w:val="Heading2"/>
        <w:widowControl/>
      </w:pPr>
      <w:r>
        <w:rPr>
          <w:b w:val="0"/>
        </w:rPr>
        <w:t>一次填表需要多久</w:t>
      </w:r>
    </w:p>
    <w:p>
      <w:pPr>
        <w:widowControl/>
      </w:pPr>
      <w:r>
        <w:rPr>
          <w:b w:val="0"/>
        </w:rPr>
        <w:t>若一共有n个状态，每格最多查看2个来源，工作量与n成正比，记为O(n)。若n格中的每格都检查前面的n个位置，总工作量大约是n²，记为O(n²)。空间复杂度统计同时保留多少格，而不是循环执行多少次。</w:t>
      </w:r>
    </w:p>
    <w:p>
      <w:pPr>
        <w:widowControl/>
      </w:pPr>
      <w:r>
        <w:rPr>
          <w:b w:val="0"/>
        </w:rPr>
        <w:t>判断能否运行，要把状态数、每状态转移数、常数、时限和内存一起看。十万的平方是百亿，通常不适合直接双重枚举；具体能跑多少次不能只用一个固定口号代替测量。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有人说：“我从第n级向第1级填楼梯表，反正公式没改，答案也一样。”请用第4级解释第一次读到哪个尚未准备好的数，再画出合法的依赖顺序。完成后检查自己的上一章状态表是否也有可靠的计算顺序。</w:t>
      </w:r>
    </w:p>
    <w:p>
      <w:bookmarkStart w:id="5" w:name="chapter_4"/>
      <w:pPr>
        <w:pStyle w:val="Heading1"/>
        <w:pageBreakBefore w:val="0"/>
        <w:widowControl/>
      </w:pPr>
      <w:r>
        <w:rPr>
          <w:b w:val="0"/>
        </w:rPr>
        <w:t>第4章 递归 搜索和记忆化怎样连起来</w:t>
      </w:r>
      <w:bookmarkEnd w:id="5"/>
    </w:p>
    <w:p>
      <w:pPr>
        <w:pStyle w:val="Heading2"/>
        <w:widowControl/>
      </w:pPr>
      <w:r>
        <w:rPr>
          <w:b w:val="0"/>
        </w:rPr>
        <w:t>先用问答认识递归</w:t>
      </w:r>
    </w:p>
    <w:p>
      <w:pPr>
        <w:widowControl/>
      </w:pPr>
      <w:r>
        <w:rPr>
          <w:b w:val="0"/>
        </w:rPr>
        <w:t>递归可以看作把同一种问题交给更小的自己。问“到第4级有几种走法”，需要先知道“到第3级”和“到第2级”。每个问题都必须有清楚的返回值，遇到第0级等简单情况时直接回答。</w:t>
      </w:r>
    </w:p>
    <w:p>
      <w:pPr>
        <w:widowControl/>
      </w:pPr>
      <w:r>
        <w:rPr>
          <w:b w:val="0"/>
        </w:rPr>
        <w:t>一次函数调用有自己的一份参数和局部变量。外层调用等内层回答后再继续，不是把全世界的i一起改掉。手推时画几张纸片，每张写“我正在求哪个n、我等哪个结果”，比在脑中追踪十层调用容易。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72200" cy="1769364"/>
            <wp:docPr id="1" name="Picture 1" descr="递归调用中的重复子问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b w:val="0"/>
        </w:rPr>
        <w:t>深度优先搜索DFS是一种遍历选择的方式：沿一个分支继续走，走完或失败再回来试其他分支。递归经常用于实现DFS，但递归不等于DFS，DFS也可以用显式栈实现。此处先理解“沿分支探索”和“返回后继续”。</w:t>
      </w:r>
    </w:p>
    <w:p>
      <w:pPr>
        <w:pStyle w:val="Heading2"/>
        <w:widowControl/>
      </w:pPr>
      <w:r>
        <w:rPr>
          <w:b w:val="0"/>
        </w:rPr>
        <w:t>展开和返回是两个方向</w:t>
      </w:r>
    </w:p>
    <w:p>
      <w:pPr>
        <w:widowControl/>
      </w:pPr>
      <w:r>
        <w:rPr>
          <w:b w:val="0"/>
        </w:rPr>
        <w:t>以“求1到n的和”为例，sum(3)先停在“3加上什么”，等待sum(2)；sum(2)停在“2加上什么”，等待sum(1)。sum(1)直接回答1，于是sum(2)回答3，最后sum(3)回答6。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调用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先知道的事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等待谁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返回的数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sum(3)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需要把3算进去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sum(2)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3+3=6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sum(2)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需要把2算进去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sum(1)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2+1=3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sum(1)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已经到边界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不再等待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从3走到1是在展开问题，从1回到3是在把答案带回来。外层不是消失了，而是暂时暂停。楼梯会等待两个小问题，原理仍一样。先把一条链的展开与返回说清，再追踪分叉。</w:t>
      </w:r>
    </w:p>
    <w:p>
      <w:pPr>
        <w:pStyle w:val="Heading2"/>
        <w:widowControl/>
      </w:pPr>
      <w:r>
        <w:rPr>
          <w:b w:val="0"/>
        </w:rPr>
        <w:t>重复计算发生在哪里</w:t>
      </w:r>
    </w:p>
    <w:p>
      <w:pPr>
        <w:widowControl/>
      </w:pPr>
      <w:r>
        <w:rPr>
          <w:b w:val="0"/>
        </w:rPr>
        <w:t>求第5级会求第4级和第3级；求第4级又会求第3级。两次“第3级”若状态含义完全相同，它们会得到同一答案。把算好的结果记在表里，下次直接取用，就叫记忆化。</w:t>
      </w:r>
    </w:p>
    <w:p>
      <w:pPr>
        <w:widowControl/>
      </w:pPr>
      <w:r>
        <w:rPr>
          <w:b/>
        </w:rPr>
        <w:t>记忆化的通用流程</w:t>
      </w:r>
    </w:p>
    <w:p>
      <w:pPr>
        <w:pStyle w:val="Code"/>
        <w:keepNext/>
        <w:widowControl/>
        <w:spacing w:after="20"/>
      </w:pPr>
      <w:r>
        <w:rPr>
          <w:b w:val="0"/>
        </w:rPr>
        <w:t>求解某状态：</w:t>
      </w:r>
    </w:p>
    <w:p>
      <w:pPr>
        <w:pStyle w:val="Code"/>
        <w:keepNext/>
        <w:widowControl/>
        <w:spacing w:after="20"/>
      </w:pPr>
      <w:r>
        <w:rPr>
          <w:b w:val="0"/>
        </w:rPr>
        <w:t xml:space="preserve">    如果是边界，返回边界答案</w:t>
      </w:r>
    </w:p>
    <w:p>
      <w:pPr>
        <w:pStyle w:val="Code"/>
        <w:keepNext/>
        <w:widowControl/>
        <w:spacing w:after="20"/>
      </w:pPr>
      <w:r>
        <w:rPr>
          <w:b w:val="0"/>
        </w:rPr>
        <w:t xml:space="preserve">    如果这个状态已经算完，返回记录值</w:t>
      </w:r>
    </w:p>
    <w:p>
      <w:pPr>
        <w:pStyle w:val="Code"/>
        <w:keepNext/>
        <w:widowControl/>
        <w:spacing w:after="20"/>
      </w:pPr>
      <w:r>
        <w:rPr>
          <w:b w:val="0"/>
        </w:rPr>
        <w:t xml:space="preserve">    依次求解所有合法且规模更小的来源</w:t>
      </w:r>
    </w:p>
    <w:p>
      <w:pPr>
        <w:pStyle w:val="Code"/>
        <w:keepNext/>
        <w:widowControl/>
        <w:spacing w:after="20"/>
      </w:pPr>
      <w:r>
        <w:rPr>
          <w:b w:val="0"/>
        </w:rPr>
        <w:t xml:space="preserve">    按题意合并来源，记录结果并标记算完</w:t>
      </w:r>
    </w:p>
    <w:p>
      <w:pPr>
        <w:pStyle w:val="Code"/>
        <w:keepNext w:val="0"/>
        <w:widowControl/>
        <w:spacing w:after="20"/>
      </w:pPr>
      <w:r>
        <w:rPr>
          <w:b w:val="0"/>
        </w:rPr>
        <w:t xml:space="preserve">    返回记录值</w:t>
      </w:r>
    </w:p>
    <w:p>
      <w:pPr>
        <w:widowControl/>
      </w:pPr>
      <w:r>
        <w:rPr>
          <w:b w:val="0"/>
        </w:rPr>
        <w:t>这是流程说明，不是可提交代码。你必须自己定义“状态”“边界”“来源”和“合并”。不能把答案是否为0当作是否算过：有些状态的正确答案就是0。可以另设done数组，或使用一个不可能是合法答案的标记。</w:t>
      </w:r>
    </w:p>
    <w:p>
      <w:pPr>
        <w:pStyle w:val="Heading2"/>
        <w:widowControl/>
      </w:pPr>
      <w:r>
        <w:rPr>
          <w:b w:val="0"/>
        </w:rPr>
        <w:t>两种计算安排</w:t>
      </w:r>
    </w:p>
    <w:p>
      <w:pPr>
        <w:widowControl/>
      </w:pPr>
      <w:r>
        <w:rPr>
          <w:b w:val="0"/>
        </w:rPr>
        <w:t>记忆化搜索是先问大问题，需要哪个小问题才去算哪个；递推填表是先列好顺序，把需要的小问题依次算完。两者可以使用相同的状态与转移。稀疏状态适合按需计算；依赖规则清楚、状态稠密时，循环填表通常直观，也避免过深递归的栈风险。</w:t>
      </w:r>
    </w:p>
    <w:p>
      <w:pPr>
        <w:widowControl/>
      </w:pPr>
      <w:r>
        <w:rPr>
          <w:b w:val="0"/>
        </w:rPr>
        <w:t>一个函数绕一圈又要求尚未算完的自己，记忆化不会自动解决循环依赖。例如图里有A到B、B到A，不能仅靠“结果算完后存一下”保证结束。首先要证明依赖无环，或使用适合这类循环方程、最短路等问题的方法。</w:t>
      </w:r>
    </w:p>
    <w:p>
      <w:pPr>
        <w:widowControl/>
      </w:pPr>
      <w:r>
        <w:rPr>
          <w:b w:val="0"/>
        </w:rPr>
        <w:t>楼梯题有n个不同状态，每个状态的来源数是常数。记忆化以后总工作量O(n)，但递归深度仍可能O(n)。省掉重复计算和省掉调用栈是不同的事。</w:t>
      </w:r>
    </w:p>
    <w:p>
      <w:pPr>
        <w:pStyle w:val="Heading2"/>
        <w:widowControl/>
      </w:pPr>
      <w:r>
        <w:rPr>
          <w:b w:val="0"/>
        </w:rPr>
        <w:t>前置小课和独立任务</w:t>
      </w:r>
    </w:p>
    <w:p>
      <w:pPr>
        <w:widowControl/>
      </w:pPr>
      <w:r>
        <w:rPr>
          <w:b w:val="0"/>
        </w:rPr>
        <w:t>请先手推一个函数“求1到n的和”，画出n=3时三个调用各自等待的结果，再说明n怎样变小、在哪停止。这个任务卡住就先巩固递归，不急着写记忆化。</w:t>
      </w:r>
    </w:p>
    <w:p>
      <w:pPr>
        <w:widowControl/>
      </w:pPr>
      <w:r>
        <w:rPr>
          <w:b w:val="0"/>
        </w:rPr>
        <w:t>之后把楼梯n=5的调用画到重复状态出现，给同一个状态涂同一种颜色。数一数“问题被问了几次”和“不同问题有几个”。最后自己选择记忆化或循环方式实现第一章的原题，测试n=0、1、4。n=0是我们定义下的合法最小情况。</w:t>
      </w:r>
    </w:p>
    <w:p>
      <w:bookmarkStart w:id="6" w:name="chapter_5"/>
      <w:pPr>
        <w:pStyle w:val="Heading1"/>
        <w:pageBreakBefore w:val="0"/>
        <w:widowControl/>
      </w:pPr>
      <w:r>
        <w:rPr>
          <w:b w:val="0"/>
        </w:rPr>
        <w:t>第5章 最少硬币和不能盲信的贪心</w:t>
      </w:r>
      <w:bookmarkEnd w:id="6"/>
    </w:p>
    <w:p>
      <w:pPr>
        <w:pStyle w:val="Heading2"/>
        <w:widowControl/>
      </w:pPr>
      <w:r>
        <w:rPr>
          <w:b w:val="0"/>
        </w:rPr>
        <w:t>同样是到达目标 这次要求不同</w:t>
      </w:r>
    </w:p>
    <w:p>
      <w:pPr>
        <w:widowControl/>
      </w:pPr>
      <w:r>
        <w:rPr>
          <w:b w:val="0"/>
        </w:rPr>
        <w:t>有面值1、3、4的硬币，每种都有很多枚。要恰好凑出6元，最少用几枚？先停下来想：每次取当前能拿的最大硬币，会得到什么？有没有更少的方案？</w:t>
      </w:r>
    </w:p>
    <w:p>
      <w:pPr>
        <w:widowControl/>
      </w:pPr>
      <w:r>
        <w:rPr>
          <w:b w:val="0"/>
        </w:rPr>
        <w:t>取4以后只能再取1和1，一共3枚；取3和3只要2枚。局部最大的选择没有保证全局最优。DP保留不同金额的最优答案，让最后一步的不同可能都参加比较。</w:t>
      </w:r>
    </w:p>
    <w:p>
      <w:pPr>
        <w:widowControl/>
      </w:pPr>
      <w:r>
        <w:rPr>
          <w:b w:val="0"/>
        </w:rPr>
        <w:t>定义f[x]为恰好凑出x元所需的最少硬币数。最后取面值c，就必须先凑出x-c元，并且再多用一枚硬币。每一种c都是候选来源。</w:t>
      </w:r>
    </w:p>
    <w:p>
      <w:pPr>
        <w:pStyle w:val="Formula"/>
        <w:widowControl/>
      </w:pPr>
      <w:r>
        <w:rPr>
          <w:b w:val="0"/>
        </w:rPr>
        <w:t>f[x] = min( f[x-c] + 1 )</w:t>
      </w:r>
    </w:p>
    <w:p>
      <w:pPr>
        <w:widowControl/>
      </w:pPr>
      <w:r>
        <w:rPr>
          <w:b w:val="0"/>
        </w:rPr>
        <w:t>这个min只枚举c&lt;=x且x-c可达的面值。f[0]=0；其他位置先设为INF，表示暂时没有合法方案。计算x时只依赖更小金额，因此从1到目标金额填写。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金额 x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0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1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2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3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4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5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最少枚数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  <w:tc>
          <w:tcPr>
            <w:tcW w:type="dxa" w:w="11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这里不能把各来源相加，因为题目要最少枚数；也不能把不可达写成0，否则“没有办法凑成”的状态会冒充“免费就凑成了”。如果面值只有3和4，金额1和2应保持不可达。</w:t>
      </w:r>
    </w:p>
    <w:p>
      <w:pPr>
        <w:pStyle w:val="Heading2"/>
        <w:widowControl/>
      </w:pPr>
      <w:r>
        <w:rPr>
          <w:b w:val="0"/>
        </w:rPr>
        <w:t>一个最优方案为什么能接在最优小方案后面</w:t>
      </w:r>
    </w:p>
    <w:p>
      <w:pPr>
        <w:widowControl/>
      </w:pPr>
      <w:r>
        <w:rPr>
          <w:b w:val="0"/>
        </w:rPr>
        <w:t>假设某个凑6元的最优方案最后取3元，前面那部分就是凑3元。如果前面不是凑3元的最省方案，换成更省的凑3元方案，面额不变、后面的最后一枚仍然能用，总枚数还会减少，与原来最优矛盾。</w:t>
      </w:r>
    </w:p>
    <w:p>
      <w:pPr>
        <w:widowControl/>
      </w:pPr>
      <w:r>
        <w:rPr>
          <w:b w:val="0"/>
        </w:rPr>
        <w:t>这里替换之所以成立，是每种硬币数量不受限制。如果总共只有一枚3元，状态只记金额就可能不知道这枚硬币是否已用，需要改变模型。最优子结构必须和题目条件一起检查。</w:t>
      </w:r>
    </w:p>
    <w:p>
      <w:pPr>
        <w:pStyle w:val="Heading2"/>
        <w:widowControl/>
      </w:pPr>
      <w:r>
        <w:rPr>
          <w:b w:val="0"/>
        </w:rPr>
        <w:t>从答案追溯一个方案</w:t>
      </w:r>
    </w:p>
    <w:p>
      <w:pPr>
        <w:widowControl/>
      </w:pPr>
      <w:r>
        <w:rPr>
          <w:b w:val="0"/>
        </w:rPr>
        <w:t>如果还要求输出拿了哪些硬币，可以在每次更新最优值时，记录这次选的最后一枚。到目标金额后，反复减去记录的面值，直到0。并列最优可以任取一个；若题目要求字典序最小，还要额外处理并列规则。</w:t>
      </w:r>
    </w:p>
    <w:p>
      <w:pPr>
        <w:widowControl/>
      </w:pPr>
      <w:r>
        <w:rPr>
          <w:b w:val="0"/>
        </w:rPr>
        <w:t>一维压缩后的记录是否可靠要另行检查。硬币无限使用且金额严格减小，追溯可行；0/1背包若只记录会被覆盖的容量前驱，可能重复拿到同一物品。后面会回到这个问题。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面值只有2和5，目标7。请写出0到7的表，明确不可达格，再写“为什么从不可达格不能继续假装拿一枚就成功”。完成后换成目标3，检查程序输出的含义。输出约定由你在编码前写清。</w:t>
      </w:r>
    </w:p>
    <w:p>
      <w:bookmarkStart w:id="7" w:name="chapter_6"/>
      <w:pPr>
        <w:pStyle w:val="Heading1"/>
        <w:pageBreakBefore w:val="0"/>
        <w:widowControl/>
      </w:pPr>
      <w:r>
        <w:rPr>
          <w:b w:val="0"/>
        </w:rPr>
        <w:t>第6章 网格把一维扩展成二维</w:t>
      </w:r>
      <w:bookmarkEnd w:id="7"/>
    </w:p>
    <w:p>
      <w:pPr>
        <w:pStyle w:val="Heading2"/>
        <w:widowControl/>
      </w:pPr>
      <w:r>
        <w:rPr>
          <w:b w:val="0"/>
        </w:rPr>
        <w:t>坐标是两个变化量</w:t>
      </w:r>
    </w:p>
    <w:p>
      <w:pPr>
        <w:widowControl/>
      </w:pPr>
      <w:r>
        <w:rPr>
          <w:b w:val="0"/>
        </w:rPr>
        <w:t>一个3行4列的棋盘，从左上角走到右下角，每次只能向右或向下。第2行第2列有障碍，不能进入。问有多少条合法路径。起点和终点都算格子，坐标从1开始。</w:t>
      </w:r>
    </w:p>
    <w:p>
      <w:pPr>
        <w:widowControl/>
      </w:pPr>
      <w:r>
        <w:rPr>
          <w:b w:val="0"/>
        </w:rPr>
        <w:t>先停下来想：到某一格前的最后一步，可能来自哪两格？有障碍的格子应当保存多少条路线？先画格子，不写数组。</w:t>
      </w:r>
    </w:p>
    <w:p>
      <w:pPr>
        <w:widowControl/>
      </w:pPr>
      <w:r>
        <w:rPr>
          <w:b w:val="0"/>
        </w:rPr>
        <w:t>定义f[r][c]为从起点恰好走到第r行第c列的路径数。非障碍格由上边和左边进入；越界来源不存在。起点如果没有障碍，只有一条空路径。</w:t>
      </w:r>
    </w:p>
    <w:p>
      <w:pPr>
        <w:pStyle w:val="Formula"/>
        <w:widowControl/>
      </w:pPr>
      <w:r>
        <w:rPr>
          <w:b w:val="0"/>
        </w:rPr>
        <w:t>f[r][c] = f[r-1][c] + f[r][c-1]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2034"/>
        <w:gridCol w:w="2034"/>
        <w:gridCol w:w="2034"/>
        <w:gridCol w:w="203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行与列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第1列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第2列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第3列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第4列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第1行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第2行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障碍 0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第3行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  <w:tc>
          <w:tcPr>
            <w:tcW w:type="dxa" w:w="20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逐行从左向右填，保证上面和左面已经准备好。初始化可选择显式处理起点与边界；也可以增加一圈值为0的虚拟边界，再放一个虚拟入口。两种办法都能正确，但不要同时使用而重复贡献。初学先用显式起点。</w:t>
      </w:r>
    </w:p>
    <w:p>
      <w:pPr>
        <w:widowControl/>
      </w:pPr>
      <w:r>
        <w:rPr>
          <w:b w:val="0"/>
        </w:rPr>
        <w:t>若起点或终点有障碍，答案为0。整行或整列被封住可能使后面的区域不可达。只用没有障碍的样例，无法检查这些分支。</w:t>
      </w:r>
    </w:p>
    <w:p>
      <w:pPr>
        <w:pStyle w:val="Heading2"/>
        <w:widowControl/>
      </w:pPr>
      <w:r>
        <w:rPr>
          <w:b w:val="0"/>
        </w:rPr>
        <w:t>路径最多能收集多少价值</w:t>
      </w:r>
    </w:p>
    <w:p>
      <w:pPr>
        <w:widowControl/>
      </w:pPr>
      <w:r>
        <w:rPr>
          <w:b w:val="0"/>
        </w:rPr>
        <w:t>若每格还有价值a[r][c]，走过就取得价值，目标改成最大总和，坐标模型仍有用，但表里保存的是最优分数。起点值应是a[1][1]；不可达格应设负INF。到一个普通格子，取合法来源的较大分数后，加本格价值一次。</w:t>
      </w:r>
    </w:p>
    <w:p>
      <w:pPr>
        <w:widowControl/>
      </w:pPr>
      <w:r>
        <w:rPr>
          <w:b w:val="0"/>
        </w:rPr>
        <w:t>如果格子可能为负数，“边界设0”会虚构从棋盘外免费进入的路线。只有当状态含义允许从任意处重新开始时，0才可能代表合法选择。初始化永远从题意来。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先实现有障碍的路径计数。用上表、1行1列、起点有障碍三类数据自测。然后只写出“最大价值版本”的状态、初值和转移，不急着改程序，向妈妈说明为什么计数的加法变成取最大值。</w:t>
      </w:r>
    </w:p>
    <w:p>
      <w:bookmarkStart w:id="8" w:name="chapter_7"/>
      <w:pPr>
        <w:pStyle w:val="Heading1"/>
        <w:pageBreakBefore w:val="0"/>
        <w:widowControl/>
      </w:pPr>
      <w:r>
        <w:rPr>
          <w:b w:val="0"/>
        </w:rPr>
        <w:t>第7章 结尾在哪里会改变状态</w:t>
      </w:r>
      <w:bookmarkEnd w:id="8"/>
    </w:p>
    <w:p>
      <w:pPr>
        <w:pStyle w:val="Heading2"/>
        <w:widowControl/>
      </w:pPr>
      <w:r>
        <w:rPr>
          <w:b w:val="0"/>
        </w:rPr>
        <w:t>连续一段的最大和</w:t>
      </w:r>
    </w:p>
    <w:p>
      <w:pPr>
        <w:widowControl/>
      </w:pPr>
      <w:r>
        <w:rPr>
          <w:b w:val="0"/>
        </w:rPr>
        <w:t>给出整数序列-2、3、-1、4、-5。要选一段连续且非空的数，使和最大。连续表示中间不能跳过。先停下来想：最后一个数是负的时，最好的那一段一定以最后一个数结尾吗？</w:t>
      </w:r>
    </w:p>
    <w:p>
      <w:pPr>
        <w:widowControl/>
      </w:pPr>
      <w:r>
        <w:rPr>
          <w:b w:val="0"/>
        </w:rPr>
        <w:t>定义end[i]为必须以第i个数结尾的非空连续段最大和。若选a[i]，前面只有两个选择：在a[i]重新开始；或把以i-1结尾的最好连续段接过来。不能接更早但不包含i-1的一段，否则不连续。</w:t>
      </w:r>
    </w:p>
    <w:p>
      <w:pPr>
        <w:pStyle w:val="Formula"/>
        <w:widowControl/>
      </w:pPr>
      <w:r>
        <w:rPr>
          <w:b w:val="0"/>
        </w:rPr>
        <w:t>end[i] = max(a[i], end[i-1] + a[i])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627"/>
        <w:gridCol w:w="1627"/>
        <w:gridCol w:w="1627"/>
        <w:gridCol w:w="1627"/>
        <w:gridCol w:w="1627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位置 i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1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4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a[i]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-2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-1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-5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end[i]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-2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6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截至这里的全局最好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-2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6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6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end[n]只回答“以最后一个数结尾”，所以总答案要在全部end[i]里取最大值。全负数据如-4、-2，非空答案应为-2。把初值设0并允许空段，会改变题目。</w:t>
      </w:r>
    </w:p>
    <w:p>
      <w:pPr>
        <w:pStyle w:val="Heading2"/>
        <w:widowControl/>
      </w:pPr>
      <w:r>
        <w:rPr>
          <w:b w:val="0"/>
        </w:rPr>
        <w:t>严格上升但允许跳过</w:t>
      </w:r>
    </w:p>
    <w:p>
      <w:pPr>
        <w:widowControl/>
      </w:pPr>
      <w:r>
        <w:rPr>
          <w:b w:val="0"/>
        </w:rPr>
        <w:t>最长严格上升子序列LIS要求保持原来的先后顺序，可以跳过一些位置，选出的值必须严格变大。例如3、1、2、2、4，最长长度是3，可以选1、2、4。两个相等的2不能同时让严格上升长度增加。</w:t>
      </w:r>
    </w:p>
    <w:p>
      <w:pPr>
        <w:widowControl/>
      </w:pPr>
      <w:r>
        <w:rPr>
          <w:b w:val="0"/>
        </w:rPr>
        <w:t>定义len[i]为必须以a[i]结尾的最长严格上升子序列长度。前一个选中位置j可以是任何j&lt;i且a[j]&lt;a[i]的位置。没有合适j时，a[i]自己构成长为1的序列。</w:t>
      </w:r>
    </w:p>
    <w:p>
      <w:pPr>
        <w:pStyle w:val="Formula"/>
        <w:widowControl/>
      </w:pPr>
      <w:r>
        <w:rPr>
          <w:b w:val="0"/>
        </w:rPr>
        <w:t>len[i] = max(1, len[j] + 1)</w:t>
      </w:r>
    </w:p>
    <w:p>
      <w:pPr>
        <w:widowControl/>
      </w:pPr>
      <w:r>
        <w:rPr>
          <w:b w:val="0"/>
        </w:rPr>
        <w:t>其中j只在合法前驱里枚举。共有n个状态，每个最多检查n个前驱，时间O(n²)，空间O(n)。总答案仍是全部len[i]的最大值。状态“以i结尾”让未来能判断是否可以接上新值。</w:t>
      </w:r>
    </w:p>
    <w:p>
      <w:pPr>
        <w:widowControl/>
      </w:pPr>
      <w:r>
        <w:rPr>
          <w:b w:val="0"/>
        </w:rPr>
        <w:t>如果只记“前i个数的最长长度”，就会丢掉结尾大小。同样长的两个子序列，结尾小的往往更容易延长。第二册会利用这个信息得到更快算法，但此刻先把朴素模型写对。</w:t>
      </w:r>
    </w:p>
    <w:p>
      <w:pPr>
        <w:pStyle w:val="Heading2"/>
        <w:widowControl/>
      </w:pPr>
      <w:r>
        <w:rPr>
          <w:b w:val="0"/>
        </w:rPr>
        <w:t>连续和子序列要分清</w:t>
      </w:r>
    </w:p>
    <w:p>
      <w:pPr>
        <w:widowControl/>
      </w:pPr>
      <w:r>
        <w:rPr>
          <w:b w:val="0"/>
        </w:rPr>
        <w:t>“连续”与“子序列”是题意条件，不是词语细节。连续段只能接i-1；上升子序列可以接更早的j，却必须检查值的大小。转移差别来自允许的动作，不能因为两题都有max就复制公式。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请分别用2、2、2与5、4、3检查严格上升子序列的程序。再设计一个例子，证明最长上升子序列不一定以最后一个数结束。向妈妈解释为什么这里取最大值，却不能把不同前驱的长度直接相加。</w:t>
      </w:r>
    </w:p>
    <w:p>
      <w:bookmarkStart w:id="9" w:name="chapter_8"/>
      <w:pPr>
        <w:pStyle w:val="Heading1"/>
        <w:pageBreakBefore w:val="0"/>
        <w:widowControl/>
      </w:pPr>
      <w:r>
        <w:rPr>
          <w:b w:val="0"/>
        </w:rPr>
        <w:t>第8章 零一背包先把物品这一维看清</w:t>
      </w:r>
      <w:bookmarkEnd w:id="9"/>
    </w:p>
    <w:p>
      <w:pPr>
        <w:pStyle w:val="Heading2"/>
        <w:widowControl/>
      </w:pPr>
      <w:r>
        <w:rPr>
          <w:b w:val="0"/>
        </w:rPr>
        <w:t>物品只能拿一次</w:t>
      </w:r>
    </w:p>
    <w:p>
      <w:pPr>
        <w:widowControl/>
      </w:pPr>
      <w:r>
        <w:rPr>
          <w:b w:val="0"/>
        </w:rPr>
        <w:t>有三件物品，重量与价值分别为(2,3)、(3,4)、(4,5)。背包容量5，物品不可拆分，每件最多拿一次，总重量不超过容量，求最大价值。这里“最多拿一次”叫0/1，“不超过”表示不必装满。</w:t>
      </w:r>
    </w:p>
    <w:p>
      <w:pPr>
        <w:widowControl/>
      </w:pPr>
      <w:r>
        <w:rPr>
          <w:b w:val="0"/>
        </w:rPr>
        <w:t>先停下来想：只按价值高低挑、只按价值除以重量挑，能保证这组和所有其他数据都最优吗？先列三件物品的所有子集，删掉超重的组合。</w:t>
      </w:r>
    </w:p>
    <w:p>
      <w:pPr>
        <w:widowControl/>
      </w:pPr>
      <w:r>
        <w:rPr>
          <w:b w:val="0"/>
        </w:rPr>
        <w:t>对第i件物品做选择时，之前能用哪些物品很重要。定义f[i][c]为只考虑前i件物品、容量上限为c时的最大价值。最后分成“不选第i件”和“选第i件”两类。</w:t>
      </w:r>
    </w:p>
    <w:p>
      <w:pPr>
        <w:pStyle w:val="Formula"/>
        <w:widowControl/>
      </w:pPr>
      <w:r>
        <w:rPr>
          <w:b w:val="0"/>
        </w:rPr>
        <w:t>f[i][c] = max(f[i-1][c], f[i-1][c-w[i]] + v[i])</w:t>
      </w:r>
    </w:p>
    <w:p>
      <w:pPr>
        <w:widowControl/>
      </w:pPr>
      <w:r>
        <w:rPr>
          <w:b w:val="0"/>
        </w:rPr>
        <w:t>第二项只有c&gt;=w[i]时合法。两项都来自第i-1层，保证第i件物品只使用一次。第0层没有物品，在“最多装到c”且允许空集的定义下，各容量的答案都是0。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356"/>
        <w:gridCol w:w="1356"/>
        <w:gridCol w:w="1356"/>
        <w:gridCol w:w="1356"/>
        <w:gridCol w:w="1356"/>
        <w:gridCol w:w="135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考虑的物品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容量1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容量2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容量4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容量5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没有物品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加入第一件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加入第二件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加入第三件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3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5</w:t>
            </w:r>
          </w:p>
        </w:tc>
        <w:tc>
          <w:tcPr>
            <w:tcW w:type="dxa" w:w="13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7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答案是f[n][W]。表格中f[1][5]=3不表示重量恰好为5，而是容量上限为5时拿第一件最划算。把这句话讲明白，再讨论压缩。</w:t>
      </w:r>
    </w:p>
    <w:p>
      <w:pPr>
        <w:pStyle w:val="Heading2"/>
        <w:widowControl/>
      </w:pPr>
      <w:r>
        <w:rPr>
          <w:b w:val="0"/>
        </w:rPr>
        <w:t>为什么一维时容量倒着走</w:t>
      </w:r>
    </w:p>
    <w:p>
      <w:pPr>
        <w:widowControl/>
      </w:pPr>
      <w:r>
        <w:rPr>
          <w:b w:val="0"/>
        </w:rPr>
        <w:t>计算新一层只用上一层，可以只保留一行dp[c]。但覆盖顺序必须保证读取dp[c-w]时，它仍代表“未考虑当前物品”的旧值。容量从大到小处理，c-w更小，还没有在本轮被更新，因此能保住旧层含义。</w:t>
      </w:r>
    </w:p>
    <w:p>
      <w:pPr>
        <w:widowControl/>
      </w:pPr>
      <w:r>
        <w:rPr>
          <w:b w:val="0"/>
        </w:rPr>
        <w:t>最小反例只有一件重量2、价值3的物品，容量4。若容量从小到大，更新到c=2后dp[2]=3；随后c=4会读到刚更新的dp[2]，又加3，变成6。同一件物品被用两次，违反题意。</w:t>
      </w:r>
    </w:p>
    <w:p>
      <w:pPr>
        <w:widowControl/>
      </w:pPr>
      <w:r>
        <w:rPr>
          <w:b/>
        </w:rPr>
        <w:t>局部代码 只展示层次与方向</w:t>
      </w:r>
    </w:p>
    <w:p>
      <w:pPr>
        <w:pStyle w:val="Code"/>
        <w:keepNext/>
        <w:widowControl/>
        <w:spacing w:after="20"/>
      </w:pPr>
      <w:r>
        <w:rPr>
          <w:b w:val="0"/>
        </w:rPr>
        <w:t>for (int c = W; c &gt;= w; --c) {</w:t>
      </w:r>
    </w:p>
    <w:p>
      <w:pPr>
        <w:pStyle w:val="Code"/>
        <w:keepNext/>
        <w:widowControl/>
        <w:spacing w:after="20"/>
      </w:pPr>
      <w:r>
        <w:rPr>
          <w:b w:val="0"/>
        </w:rPr>
        <w:t xml:space="preserve">    dp[c] = max(dp[c], dp[c - w] + v);</w:t>
      </w:r>
    </w:p>
    <w:p>
      <w:pPr>
        <w:pStyle w:val="Code"/>
        <w:keepNext w:val="0"/>
        <w:widowControl/>
        <w:spacing w:after="20"/>
      </w:pPr>
      <w:r>
        <w:rPr>
          <w:b w:val="0"/>
        </w:rPr>
        <w:t>}</w:t>
      </w:r>
    </w:p>
    <w:p>
      <w:pPr>
        <w:widowControl/>
      </w:pPr>
      <w:r>
        <w:rPr>
          <w:b w:val="0"/>
        </w:rPr>
        <w:t>这段代码假定物品的w、v已经读入并处在处理当前物品的一轮中，dp此前也按“不超过”的含义初始化。它不是完整程序。写自己的程序前，在纸上标注每次读的是旧层还是新层。</w:t>
      </w:r>
    </w:p>
    <w:p>
      <w:pPr>
        <w:pStyle w:val="Heading2"/>
        <w:widowControl/>
      </w:pPr>
      <w:r>
        <w:rPr>
          <w:b w:val="0"/>
        </w:rPr>
        <w:t>恰好装满是另一个合同</w:t>
      </w:r>
    </w:p>
    <w:p>
      <w:pPr>
        <w:widowControl/>
      </w:pPr>
      <w:r>
        <w:rPr>
          <w:b w:val="0"/>
        </w:rPr>
        <w:t>如果要求总重量恰好等于W，设g[c]为恰好重量c时的最大价值。开始只有g[0]=0，其他容量是负INF。只有g[c-w]可达时才能更新。最终g[W]不可达就应按题目要求报告无解。</w:t>
      </w:r>
    </w:p>
    <w:p>
      <w:pPr>
        <w:widowControl/>
      </w:pPr>
      <w:r>
        <w:rPr>
          <w:b w:val="0"/>
        </w:rPr>
        <w:t>若还要输出选中了哪些物品，初学保留二维表，从第n层向前比较“不选”和“选”的来源。仅在一维表存一个会被后续覆盖的容量前驱，可能追出不合法重复物品，不能想当然地压缩方案记录。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先独立实现二维0/1背包，再用同一组小数据改成一维并核对每一层。测试“一件物品容量足够放两件”、容量0、所有物品都过重。最后将题意改为“恰好装满”，写出需要改变的初始化和可达性检查。</w:t>
      </w:r>
    </w:p>
    <w:p>
      <w:bookmarkStart w:id="10" w:name="chapter_9"/>
      <w:pPr>
        <w:pStyle w:val="Heading1"/>
        <w:pageBreakBefore w:val="0"/>
        <w:widowControl/>
      </w:pPr>
      <w:r>
        <w:rPr>
          <w:b w:val="0"/>
        </w:rPr>
        <w:t>第9章 背包家族来自使用次数和计数对象</w:t>
      </w:r>
      <w:bookmarkEnd w:id="10"/>
    </w:p>
    <w:p>
      <w:pPr>
        <w:pStyle w:val="Heading2"/>
        <w:widowControl/>
      </w:pPr>
      <w:r>
        <w:rPr>
          <w:b w:val="0"/>
        </w:rPr>
        <w:t>完全背包允许重复使用</w:t>
      </w:r>
    </w:p>
    <w:p>
      <w:pPr>
        <w:widowControl/>
      </w:pPr>
      <w:r>
        <w:rPr>
          <w:b w:val="0"/>
        </w:rPr>
        <w:t>完全背包里每种物品可以选任意多件，重量必须为正以保证容量依赖向前推进。选当前物品之后，还可以继续使用它。所以二维转移的“选”分支来自本层，而“不选”分支来自上一层。</w:t>
      </w:r>
    </w:p>
    <w:p>
      <w:pPr>
        <w:pStyle w:val="Formula"/>
        <w:widowControl/>
      </w:pPr>
      <w:r>
        <w:rPr>
          <w:b w:val="0"/>
        </w:rPr>
        <w:t>f[i][c] = max(f[i-1][c], f[i][c-w[i]] + v[i])</w:t>
      </w:r>
    </w:p>
    <w:p>
      <w:pPr>
        <w:widowControl/>
      </w:pPr>
      <w:r>
        <w:rPr>
          <w:b w:val="0"/>
        </w:rPr>
        <w:t>一维压缩时容量从小到大，故意读取本轮更新后的较小容量。这与0/1的不同不是一条待背口诀，而是“当前物品还可不可以再用”的结果。若出现零重量正价值且无限次，最大价值无上界，应首先检查题目条件。</w:t>
      </w:r>
    </w:p>
    <w:p>
      <w:pPr>
        <w:pStyle w:val="Heading2"/>
        <w:widowControl/>
      </w:pPr>
      <w:r>
        <w:rPr>
          <w:b w:val="0"/>
        </w:rPr>
        <w:t>多重与分组先从清楚的慢方法开始</w:t>
      </w:r>
    </w:p>
    <w:p>
      <w:pPr>
        <w:widowControl/>
      </w:pPr>
      <w:r>
        <w:rPr>
          <w:b w:val="0"/>
        </w:rPr>
        <w:t>多重背包中第i种最多s[i]件。最直接是在旧层枚举使用k件，0&lt;=k&lt;=s[i]且k*w[i]&lt;=c，取f[i-1][c-k*w]+k*v的最大值。时间可达O(W乘各数量之和)。每个候选都读旧层，避免超过上限。</w:t>
      </w:r>
    </w:p>
    <w:p>
      <w:pPr>
        <w:widowControl/>
      </w:pPr>
      <w:r>
        <w:rPr>
          <w:b w:val="0"/>
        </w:rPr>
        <w:t>二进制拆分把数量例如13拆成1、2、4、6四包，包的重量价值分别乘相应数量，随后按0/1处理。任意0至13件都能由某些包表示，所以求最值时可用。由于某些数量可能有多种包的组合表示，不能未经证明把这种拆法用于“原物品选择方案数”。</w:t>
      </w:r>
    </w:p>
    <w:p>
      <w:pPr>
        <w:widowControl/>
      </w:pPr>
      <w:r>
        <w:rPr>
          <w:b w:val="0"/>
        </w:rPr>
        <w:t>分组背包要求每组最多选一件。对同组的所有候选，必须基于进入这一组之前的旧层计算，再统一得到新层。若边枚举本组物品边读已更新结果，可能同组选了多件。用old和next两个数组最容易看清；若每组必须选一件，不能直接保留“不选本组”分支。</w:t>
      </w:r>
    </w:p>
    <w:p>
      <w:pPr>
        <w:pStyle w:val="Heading2"/>
        <w:widowControl/>
      </w:pPr>
      <w:r>
        <w:rPr>
          <w:b w:val="0"/>
        </w:rPr>
        <w:t>计数时先问怎样算同一种方案</w:t>
      </w:r>
    </w:p>
    <w:p>
      <w:pPr>
        <w:widowControl/>
      </w:pPr>
      <w:r>
        <w:rPr>
          <w:b w:val="0"/>
        </w:rPr>
        <w:t>面值1和2，凑出3。若1+2与2+1算同一种，是无序组合，共有{1,1,1}和{1,2}。若先后顺序算不同，是有序序列，共有111、12、21。目标都是计数，问题却不同。</w:t>
      </w:r>
    </w:p>
    <w:p>
      <w:pPr>
        <w:widowControl/>
      </w:pPr>
      <w:r>
        <w:rPr>
          <w:b w:val="0"/>
        </w:rPr>
        <w:t>组合数的常见实现是先枚举硬币种类，再从小金额到大金额更新；它按“可用前几种硬币”分层，让每个组合只有一种归属。序列数则先枚举目标金额，再枚举最后一枚硬币；它按最后一步分类，因此12与21分别计入。</w:t>
      </w:r>
    </w:p>
    <w:p>
      <w:pPr>
        <w:widowControl/>
      </w:pPr>
      <w:r>
        <w:rPr>
          <w:b w:val="0"/>
        </w:rPr>
        <w:t>这些结论依赖这里的模型：正面值、每种无限量、不同种类按面值区分。若输入有重复面值，或者物品按编号区分，必须先明确题目怎样定义不同方案，不能直接套循环顺序。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请给“面值1和2、目标4”的组合与序列各列一张清单，再画出各自最后一次更新的来源。只有清单与程序一致，才可以说自己理解了循环顺序。另找一个同组两件物品的例子，证明分组背包不能组内连续叠加。</w:t>
      </w:r>
    </w:p>
    <w:p>
      <w:bookmarkStart w:id="11" w:name="chapter_10"/>
      <w:pPr>
        <w:pStyle w:val="Heading1"/>
        <w:pageBreakBefore w:val="0"/>
        <w:widowControl/>
      </w:pPr>
      <w:r>
        <w:rPr>
          <w:b w:val="0"/>
        </w:rPr>
        <w:t>第10章 两条序列的关系</w:t>
      </w:r>
      <w:bookmarkEnd w:id="11"/>
    </w:p>
    <w:p>
      <w:pPr>
        <w:pStyle w:val="Heading2"/>
        <w:widowControl/>
      </w:pPr>
      <w:r>
        <w:rPr>
          <w:b w:val="0"/>
        </w:rPr>
        <w:t>公共子序列为何需要两个进度</w:t>
      </w:r>
    </w:p>
    <w:p>
      <w:pPr>
        <w:widowControl/>
      </w:pPr>
      <w:r>
        <w:rPr>
          <w:b w:val="0"/>
        </w:rPr>
        <w:t>给字符串A=ABC、B=AC，求最长公共子序列LCS长度。子序列可以跳过字符，但必须保持顺序。两边都要描述“已经考虑到哪里”，所以需要两个前缀长度。</w:t>
      </w:r>
    </w:p>
    <w:p>
      <w:pPr>
        <w:widowControl/>
      </w:pPr>
      <w:r>
        <w:rPr>
          <w:b w:val="0"/>
        </w:rPr>
        <w:t>定义f[i][j]为A的前i个字符与B的前j个字符的最长公共子序列长度。空前缀的答案是0。为便于解释，这里字符编号从1开始；若C++字符串从0开始，A的第i个字符实际写A[i-1]。</w:t>
      </w:r>
    </w:p>
    <w:p>
      <w:pPr>
        <w:widowControl/>
      </w:pPr>
      <w:r>
        <w:rPr>
          <w:b w:val="0"/>
        </w:rPr>
        <w:t>当末尾字符相等，可以让它们配成一对，再接在两个更短前缀的公共子序列后面；当末尾不同，它们不可能作为同一对匹配，至少有一个末尾不被选中。为避免初学者漏分支，可以始终比较跳过任一末尾，并在相等时再比较配对。</w:t>
      </w:r>
    </w:p>
    <w:p>
      <w:pPr>
        <w:pStyle w:val="Formula"/>
        <w:widowControl/>
      </w:pPr>
      <w:r>
        <w:rPr>
          <w:b w:val="0"/>
        </w:rPr>
        <w:t>f[i][j] = max(f[i-1][j], f[i][j-1])</w:t>
      </w:r>
    </w:p>
    <w:p>
      <w:pPr>
        <w:pStyle w:val="Formula"/>
        <w:widowControl/>
      </w:pPr>
      <w:r>
        <w:rPr>
          <w:b w:val="0"/>
        </w:rPr>
        <w:t>若 A[i] == B[j] 再与 f[i-1][j-1] + 1 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A前缀与B前缀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空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A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AC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空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AB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ABC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0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</w:t>
            </w:r>
          </w:p>
        </w:tc>
        <w:tc>
          <w:tcPr>
            <w:tcW w:type="dxa" w:w="25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从左上到右下填写，时间O(nm)。如果要求方案，可从末尾倒着追踪使用了哪个来源。字符相等时也可以使用常见简化公式f[i-1][j-1]+1；上面的多候选写法更直接展示允许忽略末尾。</w:t>
      </w:r>
    </w:p>
    <w:p>
      <w:pPr>
        <w:pStyle w:val="Heading2"/>
        <w:widowControl/>
      </w:pPr>
      <w:r>
        <w:rPr>
          <w:b w:val="0"/>
        </w:rPr>
        <w:t>编辑距离换了表中保存的东西</w:t>
      </w:r>
    </w:p>
    <w:p>
      <w:pPr>
        <w:widowControl/>
      </w:pPr>
      <w:r>
        <w:rPr>
          <w:b w:val="0"/>
        </w:rPr>
        <w:t>把A变成B，允许插入、删除或替换一个字符，每次代价1。定义d[i][j]为把A前i个字符变成B前j个字符的最少操作数。d[i][0]=i、d[0][j]=j，这两条边表示删光或从空串插入。</w:t>
      </w:r>
    </w:p>
    <w:p>
      <w:pPr>
        <w:widowControl/>
      </w:pPr>
      <w:r>
        <w:rPr>
          <w:b w:val="0"/>
        </w:rPr>
        <w:t>最后一次对齐有三种情形：删除A末尾，来自d[i-1][j]+1；插入B末尾，来自d[i][j-1]+1；配对两边末尾，来自d[i-1][j-1]，相等不加代价，不同加1。取最小值。kit变成sit只需替换首字母一次。</w:t>
      </w:r>
    </w:p>
    <w:p>
      <w:pPr>
        <w:widowControl/>
      </w:pPr>
      <w:r>
        <w:rPr>
          <w:b w:val="0"/>
        </w:rPr>
        <w:t>LCS与编辑距离表面上都有二维表，却保存不同对象、使用不同代价。不要因为表的样子相似就混用初始化。尤其LCS的空前缀是0，编辑距离的边界是一串连续的插入或删除成本。</w:t>
      </w:r>
    </w:p>
    <w:p>
      <w:pPr>
        <w:pStyle w:val="Heading2"/>
        <w:widowControl/>
      </w:pPr>
      <w:r>
        <w:rPr>
          <w:b w:val="0"/>
        </w:rPr>
        <w:t>空间压缩前先认出左上角</w:t>
      </w:r>
    </w:p>
    <w:p>
      <w:pPr>
        <w:widowControl/>
      </w:pPr>
      <w:r>
        <w:rPr>
          <w:b w:val="0"/>
        </w:rPr>
        <w:t>只保留上一行与当前行，空间可降为O(m)。若进一步只保留一行，还要单独保存被覆盖前的左上角。没有讲清每个来源来自哪一行之前，不必急着使用最省空间的版本。</w:t>
      </w:r>
    </w:p>
    <w:p>
      <w:pPr>
        <w:pStyle w:val="Heading2"/>
        <w:widowControl/>
      </w:pPr>
      <w:r>
        <w:rPr>
          <w:b w:val="0"/>
        </w:rPr>
        <w:t>独立任务</w:t>
      </w:r>
    </w:p>
    <w:p>
      <w:pPr>
        <w:widowControl/>
      </w:pPr>
      <w:r>
        <w:rPr>
          <w:b w:val="0"/>
        </w:rPr>
        <w:t>自己填出A=ABA、B=BA的LCS表，解释最终答案在哪个格。然后只手推A为空串、B=ABC时的编辑距离边界，说明为什么整行不能全设0。</w:t>
      </w:r>
    </w:p>
    <w:p>
      <w:bookmarkStart w:id="12" w:name="chapter_11"/>
      <w:pPr>
        <w:pStyle w:val="Heading1"/>
        <w:pageBreakBefore w:val="0"/>
        <w:widowControl/>
      </w:pPr>
      <w:r>
        <w:rPr>
          <w:b w:val="0"/>
        </w:rPr>
        <w:t>第11章 把模型写成可靠的程序</w:t>
      </w:r>
      <w:bookmarkEnd w:id="12"/>
    </w:p>
    <w:p>
      <w:pPr>
        <w:pStyle w:val="Heading2"/>
        <w:widowControl/>
      </w:pPr>
      <w:r>
        <w:rPr>
          <w:b w:val="0"/>
        </w:rPr>
        <w:t>从中文状态到数组</w:t>
      </w:r>
    </w:p>
    <w:p>
      <w:pPr>
        <w:widowControl/>
      </w:pPr>
      <w:r>
        <w:rPr>
          <w:b w:val="0"/>
        </w:rPr>
        <w:t>先写一行注释：“dp[i][j]表示……”。列出每个下标的有效范围，决定分配多大的数组。再写初始化，随后按依赖实现转移，最后单独核对输出位置。这一顺序能减少“程序写完才想变量是什么意思”的混乱。</w:t>
      </w:r>
    </w:p>
    <w:p>
      <w:pPr>
        <w:widowControl/>
      </w:pPr>
      <w:r>
        <w:rPr>
          <w:b w:val="0"/>
        </w:rPr>
        <w:t>你可以先写清楚但稍慢的版本，打印小数据的每一层。看到第一格与手推不一致时，检查那一格的来源和初值。不要因为最终答案不对就立刻重写整题，也不要同时修改状态、边界和循环三个部分。</w:t>
      </w:r>
    </w:p>
    <w:p>
      <w:pPr>
        <w:pStyle w:val="Heading2"/>
        <w:widowControl/>
      </w:pPr>
      <w:r>
        <w:rPr>
          <w:b w:val="0"/>
        </w:rPr>
        <w:t>数值范围是模型的一部分</w:t>
      </w:r>
    </w:p>
    <w:p>
      <w:pPr>
        <w:widowControl/>
      </w:pPr>
      <w:r>
        <w:rPr>
          <w:b w:val="0"/>
        </w:rPr>
        <w:t>楼梯计数会增长得很快。本书约定ways[0]=ways[1]=1，ways[91]=7540113804746346429，还在通常64位有符号long long范围内；ways[92]=12200160415121876738，已经超出。递推式正确仍然可能算错，因为存放答案的容器不够大。</w:t>
      </w:r>
    </w:p>
    <w:p>
      <w:pPr>
        <w:widowControl/>
      </w:pPr>
      <w:r>
        <w:rPr>
          <w:b w:val="0"/>
        </w:rPr>
        <w:t>若题目要求精确大整数，就需要高精度；若明确要求对M取模，可以在计数加法中取模。不能为了避免溢出擅自取模。求最小值或最大值时，通常不能先对各候选取模再比较，因为取模会改变大小关系。</w:t>
      </w:r>
    </w:p>
    <w:p>
      <w:pPr>
        <w:widowControl/>
      </w:pPr>
      <w:r>
        <w:rPr>
          <w:b w:val="0"/>
        </w:rPr>
        <w:t>long long类型的变量接收结果，不代表右边运算已经自动用long long。例如两个int先相乘可能已溢出，需在乘法发生前提升类型。INF也要留出加法余量，并且先检查来源可达，再相加，避免对哨兵继续运算。</w:t>
      </w:r>
    </w:p>
    <w:p>
      <w:pPr>
        <w:pStyle w:val="Heading2"/>
        <w:widowControl/>
      </w:pPr>
      <w:r>
        <w:rPr>
          <w:b w:val="0"/>
        </w:rPr>
        <w:t>三类测试加一次小规模核验</w:t>
      </w:r>
    </w:p>
    <w:p>
      <w:pPr>
        <w:widowControl/>
      </w:pPr>
      <w:r>
        <w:rPr>
          <w:b w:val="0"/>
        </w:rPr>
        <w:t>第一类是关键区分例：专门让错误思路失败，例如0/1背包只有一件物品、容量却能装两件。第二类是边界：全负、不可达、相等元素、起点障碍等。第三类是最小规模：空前缀、单个元素、容量0，前提是题目允许这些输入。</w:t>
      </w:r>
    </w:p>
    <w:p>
      <w:pPr>
        <w:widowControl/>
      </w:pPr>
      <w:r>
        <w:rPr>
          <w:b w:val="0"/>
        </w:rPr>
        <w:t>小规模核验是写一个很小规模能列举所有方案的笨办法，再与DP比较许多小输入。笨办法可以慢，但要独立按题意实现，不能把DP的同一条错误公式再抄一遍。两者不同后，保留最小失败样例，找第一处分歧。</w:t>
      </w:r>
    </w:p>
    <w:p>
      <w:pPr>
        <w:widowControl/>
      </w:pPr>
      <w:r>
        <w:rPr>
          <w:b w:val="0"/>
        </w:rPr>
        <w:t>跑过许多数据提高信心，不能代替正确性理由。正确性理由也不能替代检查实现。两者配合，才知道“想法对”和“程序真按想法做了”。</w:t>
      </w:r>
    </w:p>
    <w:p>
      <w:pPr>
        <w:pStyle w:val="Heading2"/>
        <w:widowControl/>
      </w:pPr>
      <w:r>
        <w:rPr>
          <w:b w:val="0"/>
        </w:rPr>
        <w:t>第一册验收</w:t>
      </w:r>
    </w:p>
    <w:p>
      <w:pPr>
        <w:widowControl/>
      </w:pPr>
      <w:r>
        <w:rPr>
          <w:b w:val="0"/>
        </w:rPr>
        <w:t>合上讲义，从第三册完成A组。妈妈只读题，不提醒题型。你要独立留下：状态的一整句话、一个手推例子、转移的来源分类、初值、顺序、复杂度、程序和三类测试。隔一到三天换一题重做。</w:t>
      </w:r>
    </w:p>
    <w:p>
      <w:pPr>
        <w:widowControl/>
      </w:pPr>
      <w:r>
        <w:rPr>
          <w:b w:val="0"/>
        </w:rPr>
        <w:t>如果你能跟着公式填表，却说不清为什么旧历史可以合并，回第2章；若模型正确但程序错，优先对照变量与每层含义，不必把所有理论重学。记录实际提示，不把“提示后完成”当作独立通过。</w:t>
      </w:r>
    </w:p>
    <w:p>
      <w:bookmarkStart w:id="13" w:name="chapter_12"/>
      <w:pPr>
        <w:pStyle w:val="Heading1"/>
        <w:pageBreakBefore w:val="0"/>
        <w:widowControl/>
      </w:pPr>
      <w:r>
        <w:rPr>
          <w:b w:val="0"/>
        </w:rPr>
        <w:t>本册资料说明</w:t>
      </w:r>
      <w:bookmarkEnd w:id="13"/>
    </w:p>
    <w:p>
      <w:pPr>
        <w:widowControl/>
      </w:pPr>
      <w:r>
        <w:rPr>
          <w:b w:val="0"/>
        </w:rPr>
        <w:t>[S1] 中国计算机学会 GESP认证大纲页面及其C++与Python一至八级附件。仅用于范围核对，讲解、例题与练习为本讲义原创教学编排。核对日期2026年10月12日。</w:t>
      </w:r>
    </w:p>
    <w:p>
      <w:pPr>
        <w:pStyle w:val="TableText"/>
        <w:widowControl/>
        <w:spacing w:after="80"/>
      </w:pPr>
      <w:r>
        <w:rPr>
          <w:b w:val="0"/>
        </w:rPr>
        <w:t>https://gesp.ccf.org.cn/101/1008/10012.html</w:t>
      </w:r>
    </w:p>
    <w:p>
      <w:pPr>
        <w:pStyle w:val="TableText"/>
        <w:widowControl/>
        <w:spacing w:after="80"/>
      </w:pPr>
      <w:r>
        <w:rPr>
          <w:b w:val="0"/>
        </w:rPr>
        <w:t>https://gesp.ccf.org.cn/101/attach/1725701770182688.pdf</w:t>
      </w:r>
    </w:p>
    <w:p>
      <w:pPr>
        <w:widowControl/>
      </w:pPr>
      <w:r>
        <w:rPr>
          <w:b w:val="0"/>
        </w:rPr>
        <w:t>[S2] 中国计算机学会 NOI大纲2025年修订版发布页。提高组章节为教学路线，不等同于官方逐题要求或得分保证。</w:t>
      </w:r>
    </w:p>
    <w:p>
      <w:pPr>
        <w:pStyle w:val="TableText"/>
        <w:widowControl/>
        <w:spacing w:after="80"/>
      </w:pPr>
      <w:r>
        <w:rPr>
          <w:b w:val="0"/>
        </w:rPr>
        <w:t>https://www.noi.cn/xw/2025-04-18/841584.shtml</w:t>
      </w:r>
    </w:p>
    <w:p>
      <w:pPr>
        <w:pStyle w:val="TableText"/>
        <w:widowControl/>
        <w:spacing w:after="80"/>
      </w:pPr>
      <w:r>
        <w:rPr>
          <w:b w:val="0"/>
        </w:rPr>
        <w:t>https://www.noi.cn/upload/resources/file/2025/04/18/NOI_Syllabus_Edition_2025.pdf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09" w:bottom="936" w:left="1123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2026年10月12日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动态规划学习材料  第一册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Calibri" w:hAnsi="Calibri" w:eastAsia="Noto Serif CJK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="Calibri" w:hAnsi="Calibri" w:eastAsia="Noto Serif CJK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="Calibri" w:hAnsi="Calibri" w:eastAsia="Noto Serif CJK SC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="Calibri" w:hAnsi="Calibri" w:eastAsia="Noto Serif CJK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="Calibri" w:hAnsi="Calibri" w:eastAsia="Noto Serif CJK SC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20" w:lineRule="exact" w:after="100"/>
      <w:ind w:left="187"/>
    </w:pPr>
    <w:rPr>
      <w:rFonts w:ascii="Consolas" w:hAnsi="Consolas" w:eastAsia="Noto Serif CJK SC"/>
      <w:b w:val="0"/>
      <w:i w:val="0"/>
      <w:color w:val="000000"/>
      <w:sz w:val="21"/>
    </w:rPr>
  </w:style>
  <w:style w:type="paragraph" w:customStyle="1" w:styleId="Formula">
    <w:name w:val="Formula"/>
    <w:pPr>
      <w:spacing w:line="360" w:lineRule="exact" w:after="100" w:before="40"/>
      <w:ind w:left="144"/>
    </w:pPr>
    <w:rPr>
      <w:rFonts w:ascii="Consolas" w:hAnsi="Consolas" w:eastAsia="Noto Serif CJK SC"/>
      <w:b w:val="0"/>
      <w:i w:val="0"/>
      <w:color w:val="000000"/>
      <w:sz w:val="22"/>
    </w:rPr>
  </w:style>
  <w:style w:type="paragraph" w:customStyle="1" w:styleId="TableText">
    <w:name w:val="Table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1"/>
    </w:rPr>
  </w:style>
  <w:style w:type="paragraph" w:customStyle="1" w:styleId="Tiny">
    <w:name w:val="Tiny"/>
    <w:pPr>
      <w:spacing w:line="60" w:lineRule="exact" w:after="100"/>
    </w:pPr>
    <w:rPr>
      <w:rFonts w:ascii="Calibri" w:hAnsi="Calibri" w:eastAsia="Noto Serif CJK SC"/>
      <w:b w:val="0"/>
      <w:i w:val="0"/>
      <w:color w:val="000000"/>
      <w:sz w:val="6"/>
    </w:rPr>
  </w:style>
  <w:style w:type="paragraph" w:customStyle="1" w:styleId="TOCText">
    <w:name w:val="TOC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动态规划自学讲义 第一册 从零建立模型</dc:title>
  <dc:subject>从零起步到提高组的动态规划学习与验收</dc:subject>
  <dc:creator>家庭学习教练</dc:creator>
  <cp:keywords>动态规划 DP GESP CSP-S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