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54AE3" w14:textId="6DC5FCCA" w:rsidR="00844967" w:rsidRDefault="00844967" w:rsidP="00F41F42">
      <w:pPr>
        <w:widowControl w:val="0"/>
        <w:autoSpaceDE w:val="0"/>
        <w:autoSpaceDN w:val="0"/>
        <w:adjustRightInd w:val="0"/>
        <w:spacing w:before="40"/>
        <w:ind w:left="1974" w:right="1955"/>
        <w:rPr>
          <w:rFonts w:ascii="Times-Bold" w:hAnsi="Times-Bold" w:cs="Times-Bold"/>
          <w:b/>
          <w:bCs/>
          <w:sz w:val="28"/>
          <w:szCs w:val="28"/>
        </w:rPr>
      </w:pPr>
      <w:r>
        <w:rPr>
          <w:rFonts w:ascii="Times-Bold" w:hAnsi="Times-Bold" w:cs="Times-Bold"/>
          <w:b/>
          <w:bCs/>
          <w:sz w:val="28"/>
          <w:szCs w:val="28"/>
        </w:rPr>
        <w:t>COMP30027 Report</w:t>
      </w:r>
    </w:p>
    <w:p w14:paraId="0A46948D" w14:textId="77777777" w:rsidR="00844967" w:rsidRDefault="00844967" w:rsidP="00F41F42">
      <w:pPr>
        <w:widowControl w:val="0"/>
        <w:autoSpaceDE w:val="0"/>
        <w:autoSpaceDN w:val="0"/>
        <w:adjustRightInd w:val="0"/>
        <w:spacing w:before="1"/>
        <w:ind w:right="-5"/>
        <w:rPr>
          <w:rFonts w:ascii="Times-Bold" w:hAnsi="Times-Bold" w:cs="Times-Bold"/>
          <w:b/>
          <w:bCs/>
          <w:sz w:val="28"/>
          <w:szCs w:val="28"/>
        </w:rPr>
      </w:pPr>
    </w:p>
    <w:p w14:paraId="12EB8FF9" w14:textId="77777777" w:rsidR="00AC011F" w:rsidRDefault="00AC011F" w:rsidP="00F41F42">
      <w:pPr>
        <w:widowControl w:val="0"/>
        <w:autoSpaceDE w:val="0"/>
        <w:autoSpaceDN w:val="0"/>
        <w:adjustRightInd w:val="0"/>
        <w:ind w:right="-5"/>
        <w:rPr>
          <w:rFonts w:ascii="Times-Bold" w:hAnsi="Times-Bold" w:cs="Times-Bold"/>
          <w:b/>
          <w:bCs/>
          <w:sz w:val="20"/>
          <w:szCs w:val="20"/>
        </w:rPr>
      </w:pPr>
    </w:p>
    <w:p w14:paraId="2FD0A3EE" w14:textId="77777777" w:rsidR="00D77B07" w:rsidRDefault="00D77B07" w:rsidP="00F41F42">
      <w:pPr>
        <w:widowControl w:val="0"/>
        <w:autoSpaceDE w:val="0"/>
        <w:autoSpaceDN w:val="0"/>
        <w:adjustRightInd w:val="0"/>
        <w:ind w:right="-5"/>
        <w:rPr>
          <w:rFonts w:ascii="Times-Bold" w:hAnsi="Times-Bold" w:cs="Times-Bold" w:hint="eastAsia"/>
          <w:b/>
          <w:bCs/>
          <w:sz w:val="20"/>
          <w:szCs w:val="20"/>
        </w:rPr>
      </w:pPr>
    </w:p>
    <w:p w14:paraId="722DB587" w14:textId="77777777" w:rsidR="00D77B07" w:rsidRDefault="00D77B07" w:rsidP="00F41F42">
      <w:pPr>
        <w:widowControl w:val="0"/>
        <w:autoSpaceDE w:val="0"/>
        <w:autoSpaceDN w:val="0"/>
        <w:adjustRightInd w:val="0"/>
        <w:ind w:right="-5"/>
        <w:rPr>
          <w:rFonts w:ascii="Times-Bold" w:hAnsi="Times-Bold" w:cs="Times-Bold"/>
          <w:b/>
          <w:bCs/>
          <w:sz w:val="20"/>
          <w:szCs w:val="20"/>
        </w:rPr>
        <w:sectPr w:rsidR="00D77B07">
          <w:pgSz w:w="11905" w:h="16837"/>
          <w:pgMar w:top="1440" w:right="1440" w:bottom="1440" w:left="1440" w:header="720" w:footer="720" w:gutter="0"/>
          <w:cols w:space="720"/>
          <w:noEndnote/>
        </w:sectPr>
      </w:pPr>
    </w:p>
    <w:p w14:paraId="31FC01BB" w14:textId="32765E42" w:rsidR="00F41F42" w:rsidRPr="00F41F42" w:rsidRDefault="00844967" w:rsidP="00F41F42">
      <w:pPr>
        <w:widowControl w:val="0"/>
        <w:numPr>
          <w:ilvl w:val="0"/>
          <w:numId w:val="6"/>
        </w:numPr>
        <w:tabs>
          <w:tab w:val="left" w:pos="524"/>
        </w:tabs>
        <w:autoSpaceDE w:val="0"/>
        <w:autoSpaceDN w:val="0"/>
        <w:adjustRightInd w:val="0"/>
        <w:ind w:right="-5"/>
        <w:rPr>
          <w:rFonts w:ascii="Times-Bold" w:hAnsi="Times-Bold" w:cs="Times-Bold" w:hint="eastAsia"/>
          <w:b/>
          <w:bCs/>
        </w:rPr>
      </w:pPr>
      <w:r>
        <w:rPr>
          <w:rFonts w:ascii="Times-Bold" w:hAnsi="Times-Bold" w:cs="Times-Bold"/>
          <w:b/>
          <w:bCs/>
        </w:rPr>
        <w:t>Introduction</w:t>
      </w:r>
    </w:p>
    <w:p w14:paraId="49EBCC5D" w14:textId="7AAF70DC" w:rsidR="00844967" w:rsidRDefault="00612891" w:rsidP="00F41F42">
      <w:pPr>
        <w:widowControl w:val="0"/>
        <w:autoSpaceDE w:val="0"/>
        <w:autoSpaceDN w:val="0"/>
        <w:adjustRightInd w:val="0"/>
        <w:spacing w:before="67" w:line="252" w:lineRule="exact"/>
        <w:ind w:right="34"/>
        <w:rPr>
          <w:rFonts w:ascii="Times-Roman" w:hAnsi="Times-Roman" w:cs="Times-Roman"/>
          <w:kern w:val="1"/>
        </w:rPr>
      </w:pPr>
      <w:r>
        <w:rPr>
          <w:rFonts w:ascii="Times-Roman" w:hAnsi="Times-Roman" w:cs="Times-Roman"/>
          <w:kern w:val="1"/>
        </w:rPr>
        <w:t>.</w:t>
      </w:r>
    </w:p>
    <w:p w14:paraId="2ACAB923" w14:textId="6624E197" w:rsidR="00F41F42" w:rsidRDefault="00F41F42" w:rsidP="00F41F42">
      <w:pPr>
        <w:widowControl w:val="0"/>
        <w:autoSpaceDE w:val="0"/>
        <w:autoSpaceDN w:val="0"/>
        <w:adjustRightInd w:val="0"/>
        <w:spacing w:before="67" w:line="252" w:lineRule="exact"/>
        <w:ind w:right="34"/>
        <w:rPr>
          <w:rFonts w:ascii="Times-Roman" w:hAnsi="Times-Roman" w:cs="Times-Roman"/>
          <w:kern w:val="1"/>
        </w:rPr>
      </w:pPr>
      <w:r w:rsidRPr="00F41F42">
        <w:rPr>
          <w:rFonts w:ascii="Times-Roman" w:hAnsi="Times-Roman" w:cs="Times-Roman"/>
          <w:kern w:val="1"/>
        </w:rPr>
        <w:t xml:space="preserve">This project </w:t>
      </w:r>
      <w:r>
        <w:rPr>
          <w:rFonts w:ascii="Times-Roman" w:hAnsi="Times-Roman" w:cs="Times-Roman"/>
          <w:kern w:val="1"/>
        </w:rPr>
        <w:t>aims to</w:t>
      </w:r>
      <w:r w:rsidRPr="00F41F42">
        <w:rPr>
          <w:rFonts w:ascii="Times-Roman" w:hAnsi="Times-Roman" w:cs="Times-Roman"/>
          <w:kern w:val="1"/>
        </w:rPr>
        <w:t xml:space="preserve"> predict the cooking time for recipes based on their steps, ingredients and other features using Machine Learning methods</w:t>
      </w:r>
      <w:r>
        <w:rPr>
          <w:rFonts w:ascii="Times-Roman" w:hAnsi="Times-Roman" w:cs="Times-Roman"/>
          <w:kern w:val="1"/>
        </w:rPr>
        <w:t xml:space="preserve"> using datasets from Majumder </w:t>
      </w:r>
      <w:r>
        <w:rPr>
          <w:rFonts w:ascii="Times-Roman" w:hAnsi="Times-Roman" w:cs="Times-Roman"/>
          <w:kern w:val="1"/>
        </w:rPr>
        <w:fldChar w:fldCharType="begin"/>
      </w:r>
      <w:r>
        <w:rPr>
          <w:rFonts w:ascii="Times-Roman" w:hAnsi="Times-Roman" w:cs="Times-Roman"/>
          <w:kern w:val="1"/>
        </w:rPr>
        <w:instrText xml:space="preserve"> ADDIN EN.CITE &lt;EndNote&gt;&lt;Cite&gt;&lt;Author&gt;Majumder&lt;/Author&gt;&lt;Year&gt;2019&lt;/Year&gt;&lt;RecNum&gt;421&lt;/RecNum&gt;&lt;DisplayText&gt;(Majumder et al., 2019)&lt;/DisplayText&gt;&lt;record&gt;&lt;rec-number&gt;421&lt;/rec-number&gt;&lt;foreign-keys&gt;&lt;key app="EN" db-id="dfssxfxxvsaa54err5tp9050peddf5ffx2fa" timestamp="1619592304" guid="d12171f0-33c4-4af0-b092-e354b486fde1"&gt;421&lt;/key&gt;&lt;/foreign-keys&gt;&lt;ref-type name="Conference Proceedings"&gt;10&lt;/ref-type&gt;&lt;contributors&gt;&lt;authors&gt;&lt;author&gt;Majumder, Bodhisattwa Prasad&lt;/author&gt;&lt;author&gt;Li, Shuyang&lt;/author&gt;&lt;author&gt;Ni, Jianmo&lt;/author&gt;&lt;author&gt;McAuley, Julian&lt;/author&gt;&lt;/authors&gt;&lt;/contributors&gt;&lt;titles&gt;&lt;title&gt;Generating personalized recipes from historical user preferences&lt;/title&gt;&lt;secondary-title&gt;Proceedings of the 2019 Conference on Empirical Methods in Natural Language Processing and the 9th International Joint Conference on Natural Language Processing (EMNLP-IJCNLP)&lt;/secondary-title&gt;&lt;/titles&gt;&lt;dates&gt;&lt;year&gt;2019&lt;/year&gt;&lt;/dates&gt;&lt;urls&gt;&lt;/urls&gt;&lt;/record&gt;&lt;/Cite&gt;&lt;/EndNote&gt;</w:instrText>
      </w:r>
      <w:r>
        <w:rPr>
          <w:rFonts w:ascii="Times-Roman" w:hAnsi="Times-Roman" w:cs="Times-Roman"/>
          <w:kern w:val="1"/>
        </w:rPr>
        <w:fldChar w:fldCharType="separate"/>
      </w:r>
      <w:r>
        <w:rPr>
          <w:rFonts w:ascii="Times-Roman" w:hAnsi="Times-Roman" w:cs="Times-Roman"/>
          <w:noProof/>
          <w:kern w:val="1"/>
        </w:rPr>
        <w:t>(Majumder et al., 2019)</w:t>
      </w:r>
      <w:r>
        <w:rPr>
          <w:rFonts w:ascii="Times-Roman" w:hAnsi="Times-Roman" w:cs="Times-Roman"/>
          <w:kern w:val="1"/>
        </w:rPr>
        <w:fldChar w:fldCharType="end"/>
      </w:r>
      <w:r>
        <w:rPr>
          <w:rFonts w:ascii="Times-Roman" w:hAnsi="Times-Roman" w:cs="Times-Roman"/>
          <w:kern w:val="1"/>
        </w:rPr>
        <w:t xml:space="preserve">. </w:t>
      </w:r>
      <w:r w:rsidRPr="00F41F42">
        <w:rPr>
          <w:rFonts w:ascii="Times-Roman" w:hAnsi="Times-Roman" w:cs="Times-Roman"/>
          <w:kern w:val="1"/>
        </w:rPr>
        <w:t xml:space="preserve">This task is a three-class classification </w:t>
      </w:r>
      <w:r>
        <w:rPr>
          <w:rFonts w:ascii="Times-Roman" w:hAnsi="Times-Roman" w:cs="Times-Roman"/>
          <w:kern w:val="1"/>
        </w:rPr>
        <w:t>problem</w:t>
      </w:r>
      <w:r w:rsidRPr="00F41F42">
        <w:rPr>
          <w:rFonts w:ascii="Times-Roman" w:hAnsi="Times-Roman" w:cs="Times-Roman"/>
          <w:kern w:val="1"/>
        </w:rPr>
        <w:t xml:space="preserve"> with three classes, corresponding to quick, medium and slow. The experiment involves the use of supervised classification models, Logistic regression, Random </w:t>
      </w:r>
      <w:proofErr w:type="gramStart"/>
      <w:r w:rsidRPr="00F41F42">
        <w:rPr>
          <w:rFonts w:ascii="Times-Roman" w:hAnsi="Times-Roman" w:cs="Times-Roman"/>
          <w:kern w:val="1"/>
        </w:rPr>
        <w:t>Forest</w:t>
      </w:r>
      <w:proofErr w:type="gramEnd"/>
      <w:r w:rsidRPr="00F41F42">
        <w:rPr>
          <w:rFonts w:ascii="Times-Roman" w:hAnsi="Times-Roman" w:cs="Times-Roman"/>
          <w:kern w:val="1"/>
        </w:rPr>
        <w:t xml:space="preserve"> and decision trees, and one unsupervised classification model, neural networks.</w:t>
      </w:r>
    </w:p>
    <w:p w14:paraId="2FEF4961" w14:textId="09DEDAD2" w:rsidR="00F41F42" w:rsidRDefault="00F41F42" w:rsidP="00F41F42">
      <w:pPr>
        <w:widowControl w:val="0"/>
        <w:autoSpaceDE w:val="0"/>
        <w:autoSpaceDN w:val="0"/>
        <w:adjustRightInd w:val="0"/>
        <w:spacing w:before="67" w:line="252" w:lineRule="exact"/>
        <w:ind w:right="34"/>
        <w:rPr>
          <w:rFonts w:ascii="Times-Roman" w:hAnsi="Times-Roman" w:cs="Times-Roman"/>
          <w:kern w:val="1"/>
        </w:rPr>
      </w:pPr>
    </w:p>
    <w:p w14:paraId="457D4FD4" w14:textId="4633D5BC" w:rsidR="00F41F42" w:rsidRDefault="00F41F42" w:rsidP="00F41F42">
      <w:pPr>
        <w:widowControl w:val="0"/>
        <w:autoSpaceDE w:val="0"/>
        <w:autoSpaceDN w:val="0"/>
        <w:adjustRightInd w:val="0"/>
        <w:spacing w:before="67" w:line="252" w:lineRule="exact"/>
        <w:ind w:right="34"/>
        <w:rPr>
          <w:rFonts w:ascii="Times-Roman" w:hAnsi="Times-Roman" w:cs="Times-Roman"/>
          <w:kern w:val="1"/>
        </w:rPr>
      </w:pPr>
      <w:r w:rsidRPr="00F41F42">
        <w:rPr>
          <w:rFonts w:ascii="Times-Roman" w:hAnsi="Times-Roman" w:cs="Times-Roman"/>
          <w:kern w:val="1"/>
        </w:rPr>
        <w:t>The issue of class imbalance and class overlap restricts the ability of conventional classifiers to predict.</w:t>
      </w:r>
      <w:r>
        <w:rPr>
          <w:rFonts w:ascii="Times-Roman" w:hAnsi="Times-Roman" w:cs="Times-Roman"/>
          <w:kern w:val="1"/>
        </w:rPr>
        <w:t xml:space="preserve"> Traditional ways to deal with class imbalance and overlap include resampling the dataset such as oversampling the minority class and under sampling the majority class. </w:t>
      </w:r>
      <w:r w:rsidR="00E173BC">
        <w:rPr>
          <w:rFonts w:ascii="Times-Roman" w:hAnsi="Times-Roman" w:cs="Times-Roman"/>
          <w:kern w:val="1"/>
        </w:rPr>
        <w:t xml:space="preserve">This project uses the </w:t>
      </w:r>
      <w:r w:rsidR="00E173BC" w:rsidRPr="00E173BC">
        <w:rPr>
          <w:rFonts w:ascii="Times-Roman" w:hAnsi="Times-Roman" w:cs="Times-Roman"/>
          <w:kern w:val="1"/>
        </w:rPr>
        <w:t>Synthetic Minority Oversampling Technique</w:t>
      </w:r>
      <w:r w:rsidR="00E173BC">
        <w:rPr>
          <w:rFonts w:ascii="Times-Roman" w:hAnsi="Times-Roman" w:cs="Times-Roman"/>
          <w:kern w:val="1"/>
        </w:rPr>
        <w:t xml:space="preserve"> (SMOTE) method (</w:t>
      </w:r>
      <w:r w:rsidR="00E173BC" w:rsidRPr="00E173BC">
        <w:rPr>
          <w:rFonts w:ascii="Times-Roman" w:hAnsi="Times-Roman" w:cs="Times-Roman"/>
          <w:kern w:val="1"/>
        </w:rPr>
        <w:t>Nitesh Chawla, et al</w:t>
      </w:r>
      <w:r w:rsidR="00E173BC">
        <w:rPr>
          <w:rFonts w:ascii="Times-Roman" w:hAnsi="Times-Roman" w:cs="Times-Roman"/>
          <w:kern w:val="1"/>
        </w:rPr>
        <w:t>.,</w:t>
      </w:r>
      <w:r w:rsidR="00E173BC" w:rsidRPr="00E173BC">
        <w:rPr>
          <w:rFonts w:ascii="Times-Roman" w:hAnsi="Times-Roman" w:cs="Times-Roman"/>
          <w:kern w:val="1"/>
        </w:rPr>
        <w:t xml:space="preserve"> 2002</w:t>
      </w:r>
      <w:r w:rsidR="00E173BC">
        <w:rPr>
          <w:rFonts w:ascii="Times-Roman" w:hAnsi="Times-Roman" w:cs="Times-Roman"/>
          <w:kern w:val="1"/>
        </w:rPr>
        <w:t>)</w:t>
      </w:r>
    </w:p>
    <w:p w14:paraId="75D5C721" w14:textId="6CFE6A79" w:rsidR="00F41F42" w:rsidRPr="00F41F42" w:rsidRDefault="00F41F42" w:rsidP="00F41F42">
      <w:pPr>
        <w:widowControl w:val="0"/>
        <w:autoSpaceDE w:val="0"/>
        <w:autoSpaceDN w:val="0"/>
        <w:adjustRightInd w:val="0"/>
        <w:spacing w:before="67" w:line="252" w:lineRule="exact"/>
        <w:ind w:right="34"/>
        <w:rPr>
          <w:rFonts w:ascii="Times-Roman" w:hAnsi="Times-Roman" w:cs="Times-Roman" w:hint="eastAsia"/>
          <w:kern w:val="1"/>
        </w:rPr>
      </w:pPr>
    </w:p>
    <w:p w14:paraId="760BD609" w14:textId="4D9B6F95" w:rsidR="00844967" w:rsidRDefault="00F41F42" w:rsidP="00F41F42">
      <w:pPr>
        <w:widowControl w:val="0"/>
        <w:numPr>
          <w:ilvl w:val="0"/>
          <w:numId w:val="6"/>
        </w:numPr>
        <w:tabs>
          <w:tab w:val="left" w:pos="524"/>
        </w:tabs>
        <w:autoSpaceDE w:val="0"/>
        <w:autoSpaceDN w:val="0"/>
        <w:adjustRightInd w:val="0"/>
        <w:spacing w:before="164"/>
        <w:ind w:right="-5"/>
        <w:rPr>
          <w:rFonts w:ascii="Times-Bold" w:hAnsi="Times-Bold" w:cs="Times-Bold"/>
          <w:b/>
          <w:bCs/>
          <w:kern w:val="1"/>
        </w:rPr>
      </w:pPr>
      <w:r>
        <w:rPr>
          <w:rFonts w:ascii="Times-Bold" w:hAnsi="Times-Bold" w:cs="Times-Bold"/>
          <w:b/>
          <w:bCs/>
          <w:kern w:val="1"/>
        </w:rPr>
        <w:t xml:space="preserve">Methodology </w:t>
      </w:r>
    </w:p>
    <w:p w14:paraId="26DCEE65" w14:textId="669BFBBA" w:rsidR="00844967" w:rsidRDefault="00844967" w:rsidP="00F41F42">
      <w:pPr>
        <w:widowControl w:val="0"/>
        <w:tabs>
          <w:tab w:val="left" w:pos="691"/>
        </w:tabs>
        <w:autoSpaceDE w:val="0"/>
        <w:autoSpaceDN w:val="0"/>
        <w:adjustRightInd w:val="0"/>
        <w:spacing w:before="124"/>
        <w:ind w:right="-5"/>
        <w:rPr>
          <w:rFonts w:ascii="Times-Bold" w:hAnsi="Times-Bold" w:cs="Times-Bold"/>
          <w:b/>
          <w:bCs/>
          <w:kern w:val="1"/>
        </w:rPr>
      </w:pPr>
      <w:r>
        <w:rPr>
          <w:rFonts w:ascii="Times-Bold" w:hAnsi="Times-Bold" w:cs="Times-Bold"/>
          <w:b/>
          <w:bCs/>
          <w:kern w:val="1"/>
        </w:rPr>
        <w:t>2.1</w:t>
      </w:r>
      <w:r>
        <w:rPr>
          <w:rFonts w:ascii="Times-Bold" w:hAnsi="Times-Bold" w:cs="Times-Bold"/>
          <w:b/>
          <w:bCs/>
          <w:kern w:val="1"/>
        </w:rPr>
        <w:tab/>
      </w:r>
      <w:r w:rsidR="00F41F42">
        <w:rPr>
          <w:rFonts w:ascii="Times-Bold" w:hAnsi="Times-Bold" w:cs="Times-Bold"/>
          <w:b/>
          <w:bCs/>
          <w:kern w:val="1"/>
        </w:rPr>
        <w:t xml:space="preserve">Data Exploration </w:t>
      </w:r>
    </w:p>
    <w:p w14:paraId="5F934A3E" w14:textId="77777777" w:rsidR="00F41F42" w:rsidRDefault="00F41F42" w:rsidP="00F41F42">
      <w:pPr>
        <w:widowControl w:val="0"/>
        <w:autoSpaceDE w:val="0"/>
        <w:autoSpaceDN w:val="0"/>
        <w:adjustRightInd w:val="0"/>
        <w:spacing w:before="63"/>
        <w:ind w:right="-5"/>
        <w:rPr>
          <w:rFonts w:ascii="Times-Roman" w:hAnsi="Times-Roman" w:cs="Times-Roman" w:hint="eastAsia"/>
          <w:kern w:val="1"/>
        </w:rPr>
      </w:pPr>
    </w:p>
    <w:p w14:paraId="1C7AE4A3" w14:textId="7964F536" w:rsidR="00F41F42" w:rsidRDefault="00F41F42" w:rsidP="00F41F42">
      <w:pPr>
        <w:widowControl w:val="0"/>
        <w:autoSpaceDE w:val="0"/>
        <w:autoSpaceDN w:val="0"/>
        <w:adjustRightInd w:val="0"/>
        <w:spacing w:before="63"/>
        <w:ind w:right="-5"/>
        <w:rPr>
          <w:rFonts w:ascii="Times-Roman" w:hAnsi="Times-Roman" w:cs="Times-Roman"/>
          <w:kern w:val="1"/>
        </w:rPr>
      </w:pPr>
      <w:r w:rsidRPr="00F41F42">
        <w:rPr>
          <w:rFonts w:ascii="Times-Roman" w:hAnsi="Times-Roman" w:cs="Times-Roman"/>
          <w:kern w:val="1"/>
        </w:rPr>
        <w:t xml:space="preserve">For this experiment, we use a training dataset, recipe (Majumder et al., 2019), with 40000 instances and 3 classes, and a test dataset with 10000 instances. There are </w:t>
      </w:r>
      <w:r w:rsidR="00E173BC">
        <w:rPr>
          <w:rFonts w:ascii="Times-Roman" w:hAnsi="Times-Roman" w:cs="Times-Roman"/>
          <w:kern w:val="1"/>
        </w:rPr>
        <w:t>two observations</w:t>
      </w:r>
      <w:r w:rsidRPr="00F41F42">
        <w:rPr>
          <w:rFonts w:ascii="Times-Roman" w:hAnsi="Times-Roman" w:cs="Times-Roman"/>
          <w:kern w:val="1"/>
        </w:rPr>
        <w:t>. Firstly, distribution of class labels is highly imbalanced, with class 3 constituting only 5.1% of the entire dataset (Fig.1).</w:t>
      </w:r>
      <w:r>
        <w:rPr>
          <w:rFonts w:ascii="Times-Roman" w:hAnsi="Times-Roman" w:cs="Times-Roman"/>
          <w:kern w:val="1"/>
        </w:rPr>
        <w:t xml:space="preserve"> </w:t>
      </w:r>
      <w:r w:rsidRPr="00F41F42">
        <w:rPr>
          <w:rFonts w:ascii="Times-Roman" w:hAnsi="Times-Roman" w:cs="Times-Roman"/>
          <w:kern w:val="1"/>
        </w:rPr>
        <w:t>Secondly, there is significant class overlap in which data samples appear valid instances of more than one class (Fig. 2).</w:t>
      </w:r>
    </w:p>
    <w:p w14:paraId="14FE04FD" w14:textId="70121282" w:rsidR="00F41F42" w:rsidRDefault="00F41F42" w:rsidP="00F41F42">
      <w:pPr>
        <w:widowControl w:val="0"/>
        <w:autoSpaceDE w:val="0"/>
        <w:autoSpaceDN w:val="0"/>
        <w:adjustRightInd w:val="0"/>
        <w:spacing w:before="63"/>
        <w:ind w:right="-5"/>
        <w:rPr>
          <w:rFonts w:ascii="Times-Roman" w:hAnsi="Times-Roman" w:cs="Times-Roman"/>
          <w:kern w:val="1"/>
        </w:rPr>
      </w:pPr>
    </w:p>
    <w:p w14:paraId="3DC596C2" w14:textId="48B7519D" w:rsidR="00F41F42" w:rsidRDefault="00F41F42" w:rsidP="00F41F42">
      <w:pPr>
        <w:rPr>
          <w:rFonts w:ascii="Arial" w:hAnsi="Arial" w:cs="Arial"/>
          <w:color w:val="000000"/>
          <w:bdr w:val="none" w:sz="0" w:space="0" w:color="auto" w:frame="1"/>
        </w:rPr>
      </w:pPr>
      <w:r w:rsidRPr="00F41F42">
        <w:rPr>
          <w:rFonts w:ascii="Arial" w:hAnsi="Arial" w:cs="Arial"/>
          <w:color w:val="000000"/>
          <w:bdr w:val="none" w:sz="0" w:space="0" w:color="auto" w:frame="1"/>
        </w:rPr>
        <w:fldChar w:fldCharType="begin"/>
      </w:r>
      <w:r w:rsidRPr="00F41F42">
        <w:rPr>
          <w:rFonts w:ascii="Arial" w:hAnsi="Arial" w:cs="Arial"/>
          <w:color w:val="000000"/>
          <w:bdr w:val="none" w:sz="0" w:space="0" w:color="auto" w:frame="1"/>
        </w:rPr>
        <w:instrText xml:space="preserve"> INCLUDEPICTURE "https://lh5.googleusercontent.com/Bw9Gip9URIfu5UYurYtLBasWCuUY07fd9grTnd4Er0cr2O8M-vxRg1PqkPGiBJBo14puG2XXJxW71SUaVgW8I6if92i-advnP6gsh118TfvS9j8zAStd0zCjGqyQ2gqwtCgTPkJA" \* MERGEFORMATINET </w:instrText>
      </w:r>
      <w:r w:rsidRPr="00F41F42">
        <w:rPr>
          <w:rFonts w:ascii="Arial" w:hAnsi="Arial" w:cs="Arial"/>
          <w:color w:val="000000"/>
          <w:bdr w:val="none" w:sz="0" w:space="0" w:color="auto" w:frame="1"/>
        </w:rPr>
        <w:fldChar w:fldCharType="separate"/>
      </w:r>
      <w:r w:rsidRPr="00F41F42">
        <w:rPr>
          <w:rFonts w:ascii="Arial" w:hAnsi="Arial" w:cs="Arial"/>
          <w:noProof/>
          <w:color w:val="000000"/>
          <w:bdr w:val="none" w:sz="0" w:space="0" w:color="auto" w:frame="1"/>
        </w:rPr>
        <w:drawing>
          <wp:inline distT="0" distB="0" distL="0" distR="0" wp14:anchorId="5BDE56FA" wp14:editId="06FD4436">
            <wp:extent cx="2089053" cy="1368048"/>
            <wp:effectExtent l="0" t="0" r="0" b="0"/>
            <wp:docPr id="2" name="图片 2" descr="图表, 条形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053" cy="1368048"/>
                    </a:xfrm>
                    <a:prstGeom prst="rect">
                      <a:avLst/>
                    </a:prstGeom>
                    <a:noFill/>
                    <a:ln>
                      <a:noFill/>
                    </a:ln>
                  </pic:spPr>
                </pic:pic>
              </a:graphicData>
            </a:graphic>
          </wp:inline>
        </w:drawing>
      </w:r>
      <w:r w:rsidRPr="00F41F42">
        <w:rPr>
          <w:rFonts w:ascii="Arial" w:hAnsi="Arial" w:cs="Arial"/>
          <w:color w:val="000000"/>
          <w:bdr w:val="none" w:sz="0" w:space="0" w:color="auto" w:frame="1"/>
        </w:rPr>
        <w:fldChar w:fldCharType="end"/>
      </w:r>
    </w:p>
    <w:p w14:paraId="3BC2CE2D" w14:textId="773963F4" w:rsidR="00F41F42" w:rsidRPr="00F41F42" w:rsidRDefault="00F41F42" w:rsidP="00F41F42">
      <w:pPr>
        <w:rPr>
          <w:rFonts w:ascii="Arial" w:hAnsi="Arial" w:cs="Arial" w:hint="eastAsia"/>
          <w:color w:val="000000"/>
          <w:sz w:val="18"/>
          <w:szCs w:val="18"/>
          <w:bdr w:val="none" w:sz="0" w:space="0" w:color="auto" w:frame="1"/>
        </w:rPr>
      </w:pPr>
      <w:r w:rsidRPr="00F41F42">
        <w:rPr>
          <w:rFonts w:ascii="Times-Roman" w:hAnsi="Times-Roman" w:cs="Times-Roman"/>
          <w:b/>
          <w:bCs/>
          <w:kern w:val="1"/>
          <w:sz w:val="18"/>
          <w:szCs w:val="18"/>
        </w:rPr>
        <w:t>Figure 1</w:t>
      </w:r>
      <w:r>
        <w:rPr>
          <w:rFonts w:ascii="Times-Roman" w:hAnsi="Times-Roman" w:cs="Times-Roman"/>
          <w:kern w:val="1"/>
          <w:sz w:val="18"/>
          <w:szCs w:val="18"/>
        </w:rPr>
        <w:t>.</w:t>
      </w:r>
      <w:r w:rsidRPr="00F41F42">
        <w:rPr>
          <w:rFonts w:ascii="Times-Roman" w:hAnsi="Times-Roman" w:cs="Times-Roman"/>
          <w:kern w:val="1"/>
          <w:sz w:val="18"/>
          <w:szCs w:val="18"/>
        </w:rPr>
        <w:t xml:space="preserve"> Instance counts of class labels.  </w:t>
      </w:r>
    </w:p>
    <w:p w14:paraId="005CF2B3" w14:textId="77777777" w:rsidR="00F41F42" w:rsidRDefault="00F41F42" w:rsidP="00F41F42">
      <w:pPr>
        <w:widowControl w:val="0"/>
        <w:autoSpaceDE w:val="0"/>
        <w:autoSpaceDN w:val="0"/>
        <w:adjustRightInd w:val="0"/>
        <w:spacing w:before="63"/>
        <w:ind w:right="-5"/>
        <w:rPr>
          <w:rFonts w:ascii="Times-Roman" w:hAnsi="Times-Roman" w:cs="Times-Roman" w:hint="eastAsia"/>
          <w:kern w:val="1"/>
        </w:rPr>
      </w:pPr>
    </w:p>
    <w:p w14:paraId="06502AD7" w14:textId="201965D0" w:rsidR="00F41F42" w:rsidRDefault="00F41F42" w:rsidP="00F41F42">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"https://lh3.googleusercontent.com/3H8IQKywPYlxPTfwLClfLBm2zz7vX9unj6XyAVH8VagQ1gMQdb2sabXxJThylRGVEpAvz-bFd_lyipeNleJK-sftml9Z4qyaGa9tG9_cC2EH-SJPOzTjIVdv165Jj1VHyFoz3TcR"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8112F4B" wp14:editId="196DB084">
            <wp:extent cx="2636520" cy="2636520"/>
            <wp:effectExtent l="0" t="0" r="0" b="0"/>
            <wp:docPr id="4" name="图片 4" descr="图表, 散点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74BFD5A" w14:textId="48B1194F" w:rsidR="00844967" w:rsidRDefault="00F41F42" w:rsidP="00F41F42">
      <w:pPr>
        <w:widowControl w:val="0"/>
        <w:autoSpaceDE w:val="0"/>
        <w:autoSpaceDN w:val="0"/>
        <w:adjustRightInd w:val="0"/>
        <w:spacing w:before="63"/>
        <w:ind w:right="-5"/>
        <w:rPr>
          <w:rFonts w:ascii="Times-Roman" w:hAnsi="Times-Roman" w:cs="Times-Roman"/>
          <w:kern w:val="1"/>
          <w:sz w:val="18"/>
          <w:szCs w:val="18"/>
        </w:rPr>
      </w:pPr>
      <w:r w:rsidRPr="00F41F42">
        <w:rPr>
          <w:rFonts w:ascii="Times-Roman" w:hAnsi="Times-Roman" w:cs="Times-Roman"/>
          <w:b/>
          <w:bCs/>
          <w:kern w:val="1"/>
          <w:sz w:val="18"/>
          <w:szCs w:val="18"/>
        </w:rPr>
        <w:t xml:space="preserve">Figure </w:t>
      </w:r>
      <w:r>
        <w:rPr>
          <w:rFonts w:ascii="Times-Roman" w:hAnsi="Times-Roman" w:cs="Times-Roman"/>
          <w:b/>
          <w:bCs/>
          <w:kern w:val="1"/>
          <w:sz w:val="18"/>
          <w:szCs w:val="18"/>
        </w:rPr>
        <w:t>2</w:t>
      </w:r>
      <w:r>
        <w:rPr>
          <w:rFonts w:ascii="Times-Roman" w:hAnsi="Times-Roman" w:cs="Times-Roman"/>
          <w:kern w:val="1"/>
          <w:sz w:val="18"/>
          <w:szCs w:val="18"/>
        </w:rPr>
        <w:t>.</w:t>
      </w:r>
      <w:r w:rsidRPr="00F41F42">
        <w:rPr>
          <w:rFonts w:ascii="Times-Roman" w:hAnsi="Times-Roman" w:cs="Times-Roman"/>
          <w:kern w:val="1"/>
          <w:sz w:val="18"/>
          <w:szCs w:val="18"/>
        </w:rPr>
        <w:t xml:space="preserve"> Visualization of class clusters. 2D Principal Component Analysis was performed for a 2D visualization of the class instances.</w:t>
      </w:r>
    </w:p>
    <w:p w14:paraId="54690F2B" w14:textId="77777777" w:rsidR="00F41F42" w:rsidRDefault="00F41F42" w:rsidP="00F41F42">
      <w:pPr>
        <w:widowControl w:val="0"/>
        <w:autoSpaceDE w:val="0"/>
        <w:autoSpaceDN w:val="0"/>
        <w:adjustRightInd w:val="0"/>
        <w:spacing w:before="63"/>
        <w:ind w:right="-5"/>
        <w:rPr>
          <w:rFonts w:ascii="Times-Roman" w:hAnsi="Times-Roman" w:cs="Times-Roman" w:hint="eastAsia"/>
          <w:kern w:val="1"/>
        </w:rPr>
      </w:pPr>
    </w:p>
    <w:p w14:paraId="39D62EAF" w14:textId="77777777" w:rsidR="00F41F42" w:rsidRPr="003400C0" w:rsidRDefault="00F41F42" w:rsidP="00F41F42">
      <w:pPr>
        <w:widowControl w:val="0"/>
        <w:autoSpaceDE w:val="0"/>
        <w:autoSpaceDN w:val="0"/>
        <w:adjustRightInd w:val="0"/>
        <w:spacing w:before="63"/>
        <w:ind w:right="-5"/>
        <w:rPr>
          <w:rFonts w:ascii="Times-Roman" w:hAnsi="Times-Roman" w:cs="Times-Roman"/>
          <w:kern w:val="1"/>
        </w:rPr>
      </w:pPr>
    </w:p>
    <w:p w14:paraId="38D66957" w14:textId="108EA4E2" w:rsidR="00844967" w:rsidRDefault="00F41F42" w:rsidP="00F41F42">
      <w:pPr>
        <w:widowControl w:val="0"/>
        <w:numPr>
          <w:ilvl w:val="1"/>
          <w:numId w:val="6"/>
        </w:numPr>
        <w:tabs>
          <w:tab w:val="left" w:pos="886"/>
        </w:tabs>
        <w:autoSpaceDE w:val="0"/>
        <w:autoSpaceDN w:val="0"/>
        <w:adjustRightInd w:val="0"/>
        <w:spacing w:before="63"/>
        <w:ind w:right="-5"/>
        <w:rPr>
          <w:rFonts w:ascii="Times-Bold" w:hAnsi="Times-Bold" w:cs="Times-Bold"/>
          <w:b/>
          <w:bCs/>
          <w:kern w:val="1"/>
        </w:rPr>
      </w:pPr>
      <w:r>
        <w:rPr>
          <w:rFonts w:ascii="Times-Bold" w:hAnsi="Times-Bold" w:cs="Times-Bold"/>
          <w:b/>
          <w:bCs/>
          <w:kern w:val="1"/>
        </w:rPr>
        <w:t>Feature Engineering and Selection</w:t>
      </w:r>
    </w:p>
    <w:p w14:paraId="18345C4D" w14:textId="59500EF5" w:rsidR="00F41F42" w:rsidRPr="00F41F42" w:rsidRDefault="00F41F42" w:rsidP="00F41F42">
      <w:pPr>
        <w:widowControl w:val="0"/>
        <w:tabs>
          <w:tab w:val="left" w:pos="886"/>
        </w:tabs>
        <w:autoSpaceDE w:val="0"/>
        <w:autoSpaceDN w:val="0"/>
        <w:adjustRightInd w:val="0"/>
        <w:spacing w:before="63"/>
        <w:ind w:right="-5"/>
        <w:rPr>
          <w:rFonts w:ascii="Times-Bold" w:hAnsi="Times-Bold" w:cs="Times-Bold" w:hint="eastAsia"/>
          <w:b/>
          <w:bCs/>
          <w:kern w:val="1"/>
        </w:rPr>
      </w:pPr>
    </w:p>
    <w:p w14:paraId="04A80D3D" w14:textId="07BE2171" w:rsidR="00881856" w:rsidRDefault="00881856" w:rsidP="00F41F42">
      <w:pPr>
        <w:widowControl w:val="0"/>
        <w:autoSpaceDE w:val="0"/>
        <w:autoSpaceDN w:val="0"/>
        <w:adjustRightInd w:val="0"/>
        <w:spacing w:after="200"/>
        <w:ind w:right="285"/>
        <w:rPr>
          <w:rFonts w:ascii="Times-Roman" w:hAnsi="Times-Roman" w:cs="Times-Roman"/>
          <w:kern w:val="1"/>
        </w:rPr>
      </w:pPr>
      <w:r w:rsidRPr="00881856">
        <w:rPr>
          <w:rFonts w:ascii="Times-Roman" w:hAnsi="Times-Roman" w:cs="Times-Roman"/>
          <w:kern w:val="1"/>
        </w:rPr>
        <w:drawing>
          <wp:inline distT="0" distB="0" distL="0" distR="0" wp14:anchorId="58FDF879" wp14:editId="52B807F8">
            <wp:extent cx="3383454" cy="801859"/>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0"/>
                    <a:stretch>
                      <a:fillRect/>
                    </a:stretch>
                  </pic:blipFill>
                  <pic:spPr>
                    <a:xfrm>
                      <a:off x="0" y="0"/>
                      <a:ext cx="3414617" cy="809245"/>
                    </a:xfrm>
                    <a:prstGeom prst="rect">
                      <a:avLst/>
                    </a:prstGeom>
                  </pic:spPr>
                </pic:pic>
              </a:graphicData>
            </a:graphic>
          </wp:inline>
        </w:drawing>
      </w:r>
    </w:p>
    <w:p w14:paraId="4CF0D72A" w14:textId="4E7B3D79" w:rsidR="00A171AD" w:rsidRDefault="00956675" w:rsidP="00956675">
      <w:pPr>
        <w:widowControl w:val="0"/>
        <w:autoSpaceDE w:val="0"/>
        <w:autoSpaceDN w:val="0"/>
        <w:adjustRightInd w:val="0"/>
        <w:spacing w:before="63"/>
        <w:ind w:right="-5"/>
        <w:rPr>
          <w:rFonts w:ascii="Times-Roman" w:hAnsi="Times-Roman" w:cs="Times-Roman" w:hint="eastAsia"/>
          <w:kern w:val="1"/>
          <w:sz w:val="18"/>
          <w:szCs w:val="18"/>
        </w:rPr>
      </w:pPr>
      <w:r w:rsidRPr="00F41F42">
        <w:rPr>
          <w:rFonts w:ascii="Times-Roman" w:hAnsi="Times-Roman" w:cs="Times-Roman"/>
          <w:b/>
          <w:bCs/>
          <w:kern w:val="1"/>
          <w:sz w:val="18"/>
          <w:szCs w:val="18"/>
        </w:rPr>
        <w:t xml:space="preserve">Figure </w:t>
      </w:r>
      <w:r>
        <w:rPr>
          <w:rFonts w:ascii="Times-Roman" w:hAnsi="Times-Roman" w:cs="Times-Roman"/>
          <w:b/>
          <w:bCs/>
          <w:kern w:val="1"/>
          <w:sz w:val="18"/>
          <w:szCs w:val="18"/>
        </w:rPr>
        <w:t>3</w:t>
      </w:r>
      <w:r>
        <w:rPr>
          <w:rFonts w:ascii="Times-Roman" w:hAnsi="Times-Roman" w:cs="Times-Roman"/>
          <w:kern w:val="1"/>
          <w:sz w:val="18"/>
          <w:szCs w:val="18"/>
        </w:rPr>
        <w:t>.</w:t>
      </w:r>
      <w:r w:rsidRPr="00F41F42">
        <w:rPr>
          <w:rFonts w:ascii="Times-Roman" w:hAnsi="Times-Roman" w:cs="Times-Roman"/>
          <w:kern w:val="1"/>
          <w:sz w:val="18"/>
          <w:szCs w:val="18"/>
        </w:rPr>
        <w:t xml:space="preserve"> </w:t>
      </w:r>
      <w:r>
        <w:rPr>
          <w:rFonts w:ascii="Times-Roman" w:hAnsi="Times-Roman" w:cs="Times-Roman"/>
          <w:kern w:val="1"/>
          <w:sz w:val="18"/>
          <w:szCs w:val="18"/>
        </w:rPr>
        <w:t xml:space="preserve">Median values of numerical features based on class labels. </w:t>
      </w:r>
    </w:p>
    <w:p w14:paraId="2415A53A" w14:textId="77777777" w:rsidR="00956675" w:rsidRPr="00956675" w:rsidRDefault="00956675" w:rsidP="00F41F42">
      <w:pPr>
        <w:widowControl w:val="0"/>
        <w:autoSpaceDE w:val="0"/>
        <w:autoSpaceDN w:val="0"/>
        <w:adjustRightInd w:val="0"/>
        <w:spacing w:after="200"/>
        <w:ind w:right="285"/>
        <w:rPr>
          <w:rFonts w:ascii="Times-Roman" w:hAnsi="Times-Roman" w:cs="Times-Roman" w:hint="eastAsia"/>
          <w:kern w:val="1"/>
        </w:rPr>
      </w:pPr>
    </w:p>
    <w:p w14:paraId="59BEC763" w14:textId="455262E0" w:rsidR="00881856" w:rsidRDefault="00881856" w:rsidP="00F41F42">
      <w:pPr>
        <w:widowControl w:val="0"/>
        <w:autoSpaceDE w:val="0"/>
        <w:autoSpaceDN w:val="0"/>
        <w:adjustRightInd w:val="0"/>
        <w:spacing w:after="200"/>
        <w:ind w:right="285"/>
        <w:rPr>
          <w:rFonts w:ascii="Times-Roman" w:hAnsi="Times-Roman" w:cs="Times-Roman"/>
          <w:kern w:val="1"/>
        </w:rPr>
      </w:pPr>
      <w:r>
        <w:rPr>
          <w:rFonts w:ascii="Times-Roman" w:hAnsi="Times-Roman" w:cs="Times-Roman"/>
          <w:kern w:val="1"/>
        </w:rPr>
        <w:t>Originally, t</w:t>
      </w:r>
      <w:r w:rsidR="00F41F42" w:rsidRPr="00F41F42">
        <w:rPr>
          <w:rFonts w:ascii="Times-Roman" w:hAnsi="Times-Roman" w:cs="Times-Roman"/>
          <w:kern w:val="1"/>
        </w:rPr>
        <w:t xml:space="preserve">here are two numerical features, n_steps and n_ingredients, and three text features, ingredients, </w:t>
      </w:r>
      <w:proofErr w:type="gramStart"/>
      <w:r w:rsidR="00F41F42" w:rsidRPr="00F41F42">
        <w:rPr>
          <w:rFonts w:ascii="Times-Roman" w:hAnsi="Times-Roman" w:cs="Times-Roman"/>
          <w:kern w:val="1"/>
        </w:rPr>
        <w:t>steps</w:t>
      </w:r>
      <w:proofErr w:type="gramEnd"/>
      <w:r w:rsidR="00F41F42" w:rsidRPr="00F41F42">
        <w:rPr>
          <w:rFonts w:ascii="Times-Roman" w:hAnsi="Times-Roman" w:cs="Times-Roman"/>
          <w:kern w:val="1"/>
        </w:rPr>
        <w:t xml:space="preserve"> and name. </w:t>
      </w:r>
    </w:p>
    <w:p w14:paraId="6EFAD6E9" w14:textId="68F23547" w:rsidR="00F41F42" w:rsidRDefault="00F41F42" w:rsidP="00F41F42">
      <w:pPr>
        <w:widowControl w:val="0"/>
        <w:autoSpaceDE w:val="0"/>
        <w:autoSpaceDN w:val="0"/>
        <w:adjustRightInd w:val="0"/>
        <w:spacing w:after="200"/>
        <w:ind w:right="285"/>
        <w:rPr>
          <w:rFonts w:ascii="Times-Roman" w:hAnsi="Times-Roman" w:cs="Times-Roman"/>
          <w:kern w:val="1"/>
        </w:rPr>
      </w:pPr>
      <w:r>
        <w:rPr>
          <w:rFonts w:ascii="Times-Roman" w:hAnsi="Times-Roman" w:cs="Times-Roman"/>
          <w:kern w:val="1"/>
        </w:rPr>
        <w:lastRenderedPageBreak/>
        <w:t>Manual inspection of ‘steps’ indicates that numbers could inform cooking time. One feature ‘Times’ is engineered by</w:t>
      </w:r>
      <w:r w:rsidRPr="00F41F42">
        <w:rPr>
          <w:rFonts w:ascii="Times-Roman" w:hAnsi="Times-Roman" w:cs="Times-Roman"/>
          <w:kern w:val="1"/>
        </w:rPr>
        <w:t xml:space="preserve"> extracting the sum of the numbers in each ‘step’ using regular expression. ‘Times’ is a good predictor of duration label since there are large differences between classes (</w:t>
      </w:r>
      <w:r w:rsidR="00956675">
        <w:rPr>
          <w:rFonts w:ascii="Times-Roman" w:hAnsi="Times-Roman" w:cs="Times-Roman"/>
          <w:kern w:val="1"/>
        </w:rPr>
        <w:t>Fig. 3</w:t>
      </w:r>
      <w:r w:rsidRPr="00F41F42">
        <w:rPr>
          <w:rFonts w:ascii="Times-Roman" w:hAnsi="Times-Roman" w:cs="Times-Roman"/>
          <w:kern w:val="1"/>
        </w:rPr>
        <w:t>), and the magnitude of ‘times’ well correlates with the length of cooking time.</w:t>
      </w:r>
    </w:p>
    <w:p w14:paraId="46C6AE0D" w14:textId="7704672B" w:rsidR="00ED7C1F" w:rsidRDefault="00ED7C1F" w:rsidP="00ED7C1F">
      <w:pPr>
        <w:widowControl w:val="0"/>
        <w:autoSpaceDE w:val="0"/>
        <w:autoSpaceDN w:val="0"/>
        <w:adjustRightInd w:val="0"/>
        <w:spacing w:after="200"/>
        <w:ind w:right="285"/>
        <w:rPr>
          <w:rFonts w:ascii="Times-Roman" w:hAnsi="Times-Roman" w:cs="Times-Roman" w:hint="eastAsia"/>
          <w:kern w:val="1"/>
        </w:rPr>
      </w:pPr>
      <w:r w:rsidRPr="00ED7C1F">
        <w:rPr>
          <w:rFonts w:ascii="Times-Roman" w:hAnsi="Times-Roman" w:cs="Times-Roman"/>
          <w:kern w:val="1"/>
        </w:rPr>
        <w:t xml:space="preserve">The text features were converted to vectors of size 50, which can then be fed into estimators for prediction. The size 50 was chosen instead of 100 to give more weight to the numerical features once horizontally stacked. </w:t>
      </w:r>
    </w:p>
    <w:p w14:paraId="2DC215FC" w14:textId="0926718C" w:rsidR="00881856" w:rsidRDefault="00881856" w:rsidP="00881856">
      <w:pPr>
        <w:widowControl w:val="0"/>
        <w:numPr>
          <w:ilvl w:val="1"/>
          <w:numId w:val="6"/>
        </w:numPr>
        <w:tabs>
          <w:tab w:val="left" w:pos="886"/>
        </w:tabs>
        <w:autoSpaceDE w:val="0"/>
        <w:autoSpaceDN w:val="0"/>
        <w:adjustRightInd w:val="0"/>
        <w:spacing w:before="63"/>
        <w:ind w:right="-5"/>
        <w:rPr>
          <w:rFonts w:ascii="Times-Bold" w:hAnsi="Times-Bold" w:cs="Times-Bold"/>
          <w:b/>
          <w:bCs/>
          <w:kern w:val="1"/>
        </w:rPr>
      </w:pPr>
      <w:r>
        <w:rPr>
          <w:rFonts w:ascii="Times-Bold" w:hAnsi="Times-Bold" w:cs="Times-Bold"/>
          <w:b/>
          <w:bCs/>
          <w:kern w:val="1"/>
        </w:rPr>
        <w:t xml:space="preserve">Train-Validation  </w:t>
      </w:r>
    </w:p>
    <w:p w14:paraId="60BF80EE" w14:textId="64243CCB" w:rsidR="00881856" w:rsidRDefault="00881856" w:rsidP="00F41F42">
      <w:pPr>
        <w:widowControl w:val="0"/>
        <w:autoSpaceDE w:val="0"/>
        <w:autoSpaceDN w:val="0"/>
        <w:adjustRightInd w:val="0"/>
        <w:spacing w:after="200"/>
        <w:ind w:right="285"/>
        <w:rPr>
          <w:rFonts w:ascii="Times-Roman" w:hAnsi="Times-Roman" w:cs="Times-Roman"/>
          <w:kern w:val="1"/>
        </w:rPr>
      </w:pPr>
    </w:p>
    <w:p w14:paraId="0611F691" w14:textId="14EB84DF" w:rsidR="00956675" w:rsidRDefault="00ED7C1F" w:rsidP="000B639A">
      <w:pPr>
        <w:widowControl w:val="0"/>
        <w:autoSpaceDE w:val="0"/>
        <w:autoSpaceDN w:val="0"/>
        <w:adjustRightInd w:val="0"/>
        <w:spacing w:after="200"/>
        <w:ind w:right="285"/>
        <w:rPr>
          <w:rFonts w:ascii="Times-Roman" w:hAnsi="Times-Roman" w:cs="Times-Roman"/>
          <w:kern w:val="1"/>
        </w:rPr>
      </w:pPr>
      <w:r w:rsidRPr="00ED7C1F">
        <w:rPr>
          <w:rFonts w:ascii="Times-Roman" w:hAnsi="Times-Roman" w:cs="Times-Roman"/>
          <w:kern w:val="1"/>
        </w:rPr>
        <w:t xml:space="preserve">Feature selection was implemented during the train-evaluation phase. A 10-fold repeated stratified cross validation was conducted to </w:t>
      </w:r>
      <w:r>
        <w:rPr>
          <w:rFonts w:ascii="Times-Roman" w:hAnsi="Times-Roman" w:cs="Times-Roman"/>
          <w:kern w:val="1"/>
        </w:rPr>
        <w:t>evaluate</w:t>
      </w:r>
      <w:r w:rsidRPr="00ED7C1F">
        <w:rPr>
          <w:rFonts w:ascii="Times-Roman" w:hAnsi="Times-Roman" w:cs="Times-Roman"/>
          <w:kern w:val="1"/>
        </w:rPr>
        <w:t xml:space="preserve"> the classification accuracy of each model using a combination of features.</w:t>
      </w:r>
      <w:r>
        <w:rPr>
          <w:rFonts w:ascii="Times-Roman" w:hAnsi="Times-Roman" w:cs="Times-Roman"/>
          <w:kern w:val="1"/>
        </w:rPr>
        <w:t xml:space="preserve"> The set of features that give the highest accuracy were chosen. The final features selected </w:t>
      </w:r>
      <w:r w:rsidR="00E173BC">
        <w:rPr>
          <w:rFonts w:ascii="Times-Roman" w:hAnsi="Times-Roman" w:cs="Times-Roman"/>
          <w:kern w:val="1"/>
        </w:rPr>
        <w:t>were</w:t>
      </w:r>
      <w:r w:rsidRPr="00ED7C1F">
        <w:rPr>
          <w:rFonts w:ascii="Times-Roman" w:hAnsi="Times-Roman" w:cs="Times-Roman"/>
          <w:kern w:val="1"/>
        </w:rPr>
        <w:t xml:space="preserve"> horizontally stacked</w:t>
      </w:r>
      <w:r w:rsidR="00E173BC">
        <w:rPr>
          <w:rFonts w:ascii="Times-Roman" w:hAnsi="Times-Roman" w:cs="Times-Roman"/>
          <w:kern w:val="1"/>
        </w:rPr>
        <w:t xml:space="preserve"> (Fig. 4)</w:t>
      </w:r>
      <w:r w:rsidRPr="00ED7C1F">
        <w:rPr>
          <w:rFonts w:ascii="Times-Roman" w:hAnsi="Times-Roman" w:cs="Times-Roman"/>
          <w:kern w:val="1"/>
        </w:rPr>
        <w:t>.</w:t>
      </w:r>
      <w:r>
        <w:rPr>
          <w:rFonts w:ascii="Times-Roman" w:hAnsi="Times-Roman" w:cs="Times-Roman"/>
          <w:kern w:val="1"/>
        </w:rPr>
        <w:t xml:space="preserve"> </w:t>
      </w:r>
    </w:p>
    <w:p w14:paraId="1C91FB7E" w14:textId="77777777" w:rsidR="00E173BC" w:rsidRDefault="00E173BC" w:rsidP="00E173BC">
      <w:pPr>
        <w:widowControl w:val="0"/>
        <w:autoSpaceDE w:val="0"/>
        <w:autoSpaceDN w:val="0"/>
        <w:adjustRightInd w:val="0"/>
        <w:spacing w:after="200"/>
        <w:ind w:right="285"/>
        <w:rPr>
          <w:rFonts w:ascii="Times-Roman" w:hAnsi="Times-Roman" w:cs="Times-Roman"/>
          <w:kern w:val="1"/>
        </w:rPr>
      </w:pPr>
      <w:r w:rsidRPr="00F23EAE">
        <w:rPr>
          <w:rFonts w:ascii="Times-Roman" w:hAnsi="Times-Roman" w:cs="Times-Roman"/>
          <w:kern w:val="1"/>
        </w:rPr>
        <w:drawing>
          <wp:inline distT="0" distB="0" distL="0" distR="0" wp14:anchorId="209D5149" wp14:editId="4E441D48">
            <wp:extent cx="2636520" cy="1280795"/>
            <wp:effectExtent l="0" t="0" r="5080" b="1905"/>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1"/>
                    <a:stretch>
                      <a:fillRect/>
                    </a:stretch>
                  </pic:blipFill>
                  <pic:spPr>
                    <a:xfrm>
                      <a:off x="0" y="0"/>
                      <a:ext cx="2636520" cy="1280795"/>
                    </a:xfrm>
                    <a:prstGeom prst="rect">
                      <a:avLst/>
                    </a:prstGeom>
                  </pic:spPr>
                </pic:pic>
              </a:graphicData>
            </a:graphic>
          </wp:inline>
        </w:drawing>
      </w:r>
    </w:p>
    <w:p w14:paraId="2769CAFF" w14:textId="77777777" w:rsidR="00E173BC" w:rsidRDefault="00E173BC" w:rsidP="00E173BC">
      <w:pPr>
        <w:widowControl w:val="0"/>
        <w:autoSpaceDE w:val="0"/>
        <w:autoSpaceDN w:val="0"/>
        <w:adjustRightInd w:val="0"/>
        <w:spacing w:before="63"/>
        <w:ind w:right="-5"/>
        <w:rPr>
          <w:rFonts w:ascii="Times-Roman" w:hAnsi="Times-Roman" w:cs="Times-Roman" w:hint="eastAsia"/>
          <w:kern w:val="1"/>
          <w:sz w:val="18"/>
          <w:szCs w:val="18"/>
        </w:rPr>
      </w:pPr>
      <w:r w:rsidRPr="00F41F42">
        <w:rPr>
          <w:rFonts w:ascii="Times-Roman" w:hAnsi="Times-Roman" w:cs="Times-Roman"/>
          <w:b/>
          <w:bCs/>
          <w:kern w:val="1"/>
          <w:sz w:val="18"/>
          <w:szCs w:val="18"/>
        </w:rPr>
        <w:t xml:space="preserve">Figure </w:t>
      </w:r>
      <w:r>
        <w:rPr>
          <w:rFonts w:ascii="Times-Roman" w:hAnsi="Times-Roman" w:cs="Times-Roman"/>
          <w:b/>
          <w:bCs/>
          <w:kern w:val="1"/>
          <w:sz w:val="18"/>
          <w:szCs w:val="18"/>
        </w:rPr>
        <w:t>4</w:t>
      </w:r>
      <w:r>
        <w:rPr>
          <w:rFonts w:ascii="Times-Roman" w:hAnsi="Times-Roman" w:cs="Times-Roman"/>
          <w:kern w:val="1"/>
          <w:sz w:val="18"/>
          <w:szCs w:val="18"/>
        </w:rPr>
        <w:t xml:space="preserve">. Features generated. </w:t>
      </w:r>
    </w:p>
    <w:p w14:paraId="79CBDAB3" w14:textId="77777777" w:rsidR="00E173BC" w:rsidRPr="000B639A" w:rsidRDefault="00E173BC" w:rsidP="000B639A">
      <w:pPr>
        <w:widowControl w:val="0"/>
        <w:autoSpaceDE w:val="0"/>
        <w:autoSpaceDN w:val="0"/>
        <w:adjustRightInd w:val="0"/>
        <w:spacing w:after="200"/>
        <w:ind w:right="285"/>
        <w:rPr>
          <w:rFonts w:ascii="Times-Roman" w:hAnsi="Times-Roman" w:cs="Times-Roman" w:hint="eastAsia"/>
          <w:kern w:val="1"/>
        </w:rPr>
      </w:pPr>
    </w:p>
    <w:p w14:paraId="18862BDC" w14:textId="6E4D6632" w:rsidR="00956675" w:rsidRDefault="00956675" w:rsidP="00956675">
      <w:pPr>
        <w:widowControl w:val="0"/>
        <w:autoSpaceDE w:val="0"/>
        <w:autoSpaceDN w:val="0"/>
        <w:adjustRightInd w:val="0"/>
        <w:spacing w:before="63"/>
        <w:ind w:right="-5"/>
        <w:rPr>
          <w:rFonts w:ascii="Times-Roman" w:hAnsi="Times-Roman" w:cs="Times-Roman"/>
          <w:kern w:val="1"/>
          <w:sz w:val="18"/>
          <w:szCs w:val="18"/>
        </w:rPr>
      </w:pPr>
    </w:p>
    <w:p w14:paraId="1E160005" w14:textId="54DBED42" w:rsidR="00AE6988" w:rsidRPr="00AE6988" w:rsidRDefault="00AE6988" w:rsidP="00AE6988">
      <w:pPr>
        <w:widowControl w:val="0"/>
        <w:autoSpaceDE w:val="0"/>
        <w:autoSpaceDN w:val="0"/>
        <w:adjustRightInd w:val="0"/>
        <w:spacing w:after="200"/>
        <w:ind w:right="285"/>
        <w:rPr>
          <w:rFonts w:ascii="Times-Roman" w:hAnsi="Times-Roman" w:cs="Times-Roman" w:hint="eastAsia"/>
          <w:kern w:val="1"/>
        </w:rPr>
      </w:pPr>
      <w:r>
        <w:rPr>
          <w:rFonts w:ascii="Times-Bold" w:hAnsi="Times-Bold" w:cs="Times-Bold"/>
          <w:b/>
          <w:bCs/>
          <w:kern w:val="1"/>
        </w:rPr>
        <w:t xml:space="preserve">2.4   </w:t>
      </w:r>
      <w:r>
        <w:rPr>
          <w:rFonts w:ascii="Times-Bold" w:hAnsi="Times-Bold" w:cs="Times-Bold"/>
          <w:b/>
          <w:bCs/>
          <w:kern w:val="1"/>
        </w:rPr>
        <w:t xml:space="preserve">Bordline SMOTE for Imbalanced Classification </w:t>
      </w:r>
    </w:p>
    <w:p w14:paraId="163426B2" w14:textId="6897DF76" w:rsidR="00AE6988" w:rsidRDefault="00AE6988" w:rsidP="00956675">
      <w:pPr>
        <w:widowControl w:val="0"/>
        <w:autoSpaceDE w:val="0"/>
        <w:autoSpaceDN w:val="0"/>
        <w:adjustRightInd w:val="0"/>
        <w:spacing w:before="63"/>
        <w:ind w:right="-5"/>
        <w:rPr>
          <w:rFonts w:ascii="Times-Roman" w:hAnsi="Times-Roman" w:cs="Times-Roman"/>
          <w:kern w:val="1"/>
        </w:rPr>
      </w:pPr>
      <w:r>
        <w:rPr>
          <w:rFonts w:ascii="Times-Roman" w:hAnsi="Times-Roman" w:cs="Times-Roman" w:hint="eastAsia"/>
          <w:kern w:val="1"/>
        </w:rPr>
        <w:t>T</w:t>
      </w:r>
      <w:r>
        <w:rPr>
          <w:rFonts w:ascii="Times-Roman" w:hAnsi="Times-Roman" w:cs="Times-Roman"/>
          <w:kern w:val="1"/>
        </w:rPr>
        <w:t xml:space="preserve">o deal with the class imbalance, new synthetic samples from minority class were synthesized. The decision boundary was approximated by the support vectors </w:t>
      </w:r>
      <w:r>
        <w:rPr>
          <w:rFonts w:ascii="Times-Roman" w:hAnsi="Times-Roman" w:cs="Times-Roman"/>
          <w:kern w:val="1"/>
        </w:rPr>
        <w:t>“</w:t>
      </w:r>
      <w:r w:rsidRPr="00E753B3">
        <w:rPr>
          <w:rFonts w:ascii="Times-Roman" w:hAnsi="Times-Roman" w:cs="Times-Roman"/>
          <w:i/>
          <w:iCs/>
          <w:kern w:val="1"/>
        </w:rPr>
        <w:t>obtained after training a standard SVMs classifier on the original training set.</w:t>
      </w:r>
      <w:r>
        <w:rPr>
          <w:rFonts w:ascii="Times-Roman" w:hAnsi="Times-Roman" w:cs="Times-Roman"/>
          <w:i/>
          <w:iCs/>
          <w:kern w:val="1"/>
        </w:rPr>
        <w:t xml:space="preserve"> </w:t>
      </w:r>
      <w:r w:rsidRPr="00E753B3">
        <w:rPr>
          <w:rFonts w:ascii="Times-Roman" w:hAnsi="Times-Roman" w:cs="Times-Roman"/>
          <w:i/>
          <w:iCs/>
          <w:kern w:val="1"/>
        </w:rPr>
        <w:t>New instances will be randomly created along the lines joining each minority class support vector with a number of its nearest neighbors using the interpolation</w:t>
      </w:r>
      <w:r>
        <w:rPr>
          <w:rFonts w:ascii="Times-Roman" w:hAnsi="Times-Roman" w:cs="Times-Roman"/>
          <w:i/>
          <w:iCs/>
          <w:kern w:val="1"/>
        </w:rPr>
        <w:t>”</w:t>
      </w:r>
      <w:r w:rsidRPr="00AE6988">
        <w:rPr>
          <w:rFonts w:ascii="Times-Roman" w:hAnsi="Times-Roman" w:cs="Times-Roman"/>
          <w:kern w:val="1"/>
        </w:rPr>
        <w:t xml:space="preserve"> </w:t>
      </w:r>
      <w:r>
        <w:rPr>
          <w:rFonts w:ascii="Times-Roman" w:hAnsi="Times-Roman" w:cs="Times-Roman"/>
          <w:kern w:val="1"/>
        </w:rPr>
        <w:t>(</w:t>
      </w:r>
      <w:r w:rsidRPr="00285D1A">
        <w:rPr>
          <w:rFonts w:ascii="Times-Roman" w:hAnsi="Times-Roman" w:cs="Times-Roman"/>
          <w:kern w:val="1"/>
        </w:rPr>
        <w:t>Hien Nguyen, et al.</w:t>
      </w:r>
      <w:r>
        <w:rPr>
          <w:rFonts w:ascii="Times-Roman" w:hAnsi="Times-Roman" w:cs="Times-Roman"/>
          <w:kern w:val="1"/>
        </w:rPr>
        <w:t>, 2009)</w:t>
      </w:r>
      <w:r>
        <w:rPr>
          <w:rFonts w:ascii="Times-Roman" w:hAnsi="Times-Roman" w:cs="Times-Roman"/>
          <w:kern w:val="1"/>
        </w:rPr>
        <w:t xml:space="preserve">. </w:t>
      </w:r>
    </w:p>
    <w:p w14:paraId="2D2F2E01" w14:textId="6F054DA7" w:rsidR="00AE6988" w:rsidRDefault="00AE6988" w:rsidP="00956675">
      <w:pPr>
        <w:widowControl w:val="0"/>
        <w:autoSpaceDE w:val="0"/>
        <w:autoSpaceDN w:val="0"/>
        <w:adjustRightInd w:val="0"/>
        <w:spacing w:before="63"/>
        <w:ind w:right="-5"/>
        <w:rPr>
          <w:rFonts w:ascii="Times-Roman" w:hAnsi="Times-Roman" w:cs="Times-Roman"/>
          <w:kern w:val="1"/>
        </w:rPr>
      </w:pPr>
    </w:p>
    <w:p w14:paraId="5628D0C6" w14:textId="5F03C873" w:rsidR="00AE6988" w:rsidRDefault="00AE6988" w:rsidP="00956675">
      <w:pPr>
        <w:widowControl w:val="0"/>
        <w:autoSpaceDE w:val="0"/>
        <w:autoSpaceDN w:val="0"/>
        <w:adjustRightInd w:val="0"/>
        <w:spacing w:before="63"/>
        <w:ind w:right="-5"/>
        <w:rPr>
          <w:rFonts w:ascii="Times-Roman" w:hAnsi="Times-Roman" w:cs="Times-Roman"/>
          <w:kern w:val="1"/>
        </w:rPr>
      </w:pPr>
      <w:r>
        <w:rPr>
          <w:rFonts w:ascii="Times-Roman" w:hAnsi="Times-Roman" w:cs="Times-Roman" w:hint="eastAsia"/>
          <w:kern w:val="1"/>
        </w:rPr>
        <w:t>T</w:t>
      </w:r>
      <w:r>
        <w:rPr>
          <w:rFonts w:ascii="Times-Roman" w:hAnsi="Times-Roman" w:cs="Times-Roman"/>
          <w:kern w:val="1"/>
        </w:rPr>
        <w:t xml:space="preserve">his method </w:t>
      </w:r>
      <w:r w:rsidRPr="00AE6988">
        <w:rPr>
          <w:rFonts w:ascii="Times-Roman" w:hAnsi="Times-Roman" w:cs="Times-Roman"/>
          <w:kern w:val="1"/>
        </w:rPr>
        <w:t xml:space="preserve">involves selecting </w:t>
      </w:r>
      <w:r>
        <w:rPr>
          <w:rFonts w:ascii="Times-Roman" w:hAnsi="Times-Roman" w:cs="Times-Roman"/>
          <w:kern w:val="1"/>
        </w:rPr>
        <w:t>misclassified</w:t>
      </w:r>
      <w:r w:rsidRPr="00AE6988">
        <w:rPr>
          <w:rFonts w:ascii="Times-Roman" w:hAnsi="Times-Roman" w:cs="Times-Roman"/>
          <w:kern w:val="1"/>
        </w:rPr>
        <w:t xml:space="preserve"> instances of the minority class</w:t>
      </w:r>
      <w:r>
        <w:rPr>
          <w:rFonts w:ascii="Times-Roman" w:hAnsi="Times-Roman" w:cs="Times-Roman"/>
          <w:kern w:val="1"/>
        </w:rPr>
        <w:t xml:space="preserve"> and oversampling the difficult instances, thus improving accuracy.  Moreover, this method focuses on synthesizing samples near the bord line region, which increases the distinction between two classes. </w:t>
      </w:r>
    </w:p>
    <w:p w14:paraId="316488B7" w14:textId="08483BBF" w:rsidR="00AE6988" w:rsidRDefault="00AE6988" w:rsidP="00956675">
      <w:pPr>
        <w:widowControl w:val="0"/>
        <w:autoSpaceDE w:val="0"/>
        <w:autoSpaceDN w:val="0"/>
        <w:adjustRightInd w:val="0"/>
        <w:spacing w:before="63"/>
        <w:ind w:right="-5"/>
        <w:rPr>
          <w:rFonts w:ascii="Times-Roman" w:hAnsi="Times-Roman" w:cs="Times-Roman"/>
          <w:kern w:val="1"/>
        </w:rPr>
      </w:pPr>
      <w:r>
        <w:rPr>
          <w:rFonts w:ascii="Times-Roman" w:hAnsi="Times-Roman" w:cs="Times-Roman"/>
          <w:kern w:val="1"/>
        </w:rPr>
        <w:t xml:space="preserve">   </w:t>
      </w:r>
    </w:p>
    <w:p w14:paraId="7C1589D1" w14:textId="02C900C1" w:rsidR="00E37BD9" w:rsidRDefault="00AE6988" w:rsidP="00956675">
      <w:pPr>
        <w:widowControl w:val="0"/>
        <w:autoSpaceDE w:val="0"/>
        <w:autoSpaceDN w:val="0"/>
        <w:adjustRightInd w:val="0"/>
        <w:spacing w:before="63"/>
        <w:ind w:right="-5"/>
        <w:rPr>
          <w:rFonts w:ascii="Times-Roman" w:hAnsi="Times-Roman" w:cs="Times-Roman"/>
          <w:kern w:val="1"/>
        </w:rPr>
      </w:pPr>
      <w:r>
        <w:rPr>
          <w:rFonts w:ascii="Times-Roman" w:hAnsi="Times-Roman" w:cs="Times-Roman"/>
          <w:kern w:val="1"/>
        </w:rPr>
        <w:t xml:space="preserve">The method was </w:t>
      </w:r>
      <w:r w:rsidRPr="00AE6988">
        <w:rPr>
          <w:rFonts w:ascii="Times-Roman" w:hAnsi="Times-Roman" w:cs="Times-Roman"/>
          <w:kern w:val="1"/>
        </w:rPr>
        <w:t>implemented via the SVMSMOTE class from the imbalanced-learn library</w:t>
      </w:r>
      <w:r>
        <w:rPr>
          <w:rFonts w:ascii="Times-Roman" w:hAnsi="Times-Roman" w:cs="Times-Roman"/>
          <w:kern w:val="1"/>
        </w:rPr>
        <w:t xml:space="preserve"> </w:t>
      </w:r>
      <w:r>
        <w:rPr>
          <w:rFonts w:ascii="Times-Roman" w:hAnsi="Times-Roman" w:cs="Times-Roman"/>
          <w:kern w:val="1"/>
        </w:rPr>
        <w:t>(</w:t>
      </w:r>
      <w:r w:rsidRPr="00285D1A">
        <w:rPr>
          <w:rFonts w:ascii="Times-Roman" w:hAnsi="Times-Roman" w:cs="Times-Roman"/>
          <w:kern w:val="1"/>
        </w:rPr>
        <w:t>Hien Nguyen, et al.</w:t>
      </w:r>
      <w:r>
        <w:rPr>
          <w:rFonts w:ascii="Times-Roman" w:hAnsi="Times-Roman" w:cs="Times-Roman"/>
          <w:kern w:val="1"/>
        </w:rPr>
        <w:t>, 2009).</w:t>
      </w:r>
    </w:p>
    <w:p w14:paraId="1828CFC4" w14:textId="77777777" w:rsidR="00E37BD9" w:rsidRDefault="00E37BD9" w:rsidP="00956675">
      <w:pPr>
        <w:widowControl w:val="0"/>
        <w:autoSpaceDE w:val="0"/>
        <w:autoSpaceDN w:val="0"/>
        <w:adjustRightInd w:val="0"/>
        <w:spacing w:before="63"/>
        <w:ind w:right="-5"/>
        <w:rPr>
          <w:rFonts w:ascii="Times-Roman" w:hAnsi="Times-Roman" w:cs="Times-Roman"/>
          <w:kern w:val="1"/>
        </w:rPr>
      </w:pPr>
    </w:p>
    <w:p w14:paraId="4F4C6823" w14:textId="2081A211" w:rsidR="00AE6988" w:rsidRPr="00AE6988" w:rsidRDefault="00E37BD9" w:rsidP="00956675">
      <w:pPr>
        <w:widowControl w:val="0"/>
        <w:autoSpaceDE w:val="0"/>
        <w:autoSpaceDN w:val="0"/>
        <w:adjustRightInd w:val="0"/>
        <w:spacing w:before="63"/>
        <w:ind w:right="-5"/>
        <w:rPr>
          <w:rFonts w:ascii="Times-Roman" w:hAnsi="Times-Roman" w:cs="Times-Roman" w:hint="eastAsia"/>
          <w:kern w:val="1"/>
        </w:rPr>
      </w:pPr>
      <w:r>
        <w:rPr>
          <w:rFonts w:ascii="Times-Roman" w:hAnsi="Times-Roman" w:cs="Times-Roman"/>
          <w:kern w:val="1"/>
        </w:rPr>
        <w:t>The use of SMOTE method significantly increased the accuracy on validation set but led to little change in accuracy on test dataset (Fig. 6).</w:t>
      </w:r>
      <w:r w:rsidR="00AA6B48">
        <w:rPr>
          <w:rFonts w:ascii="Times-Roman" w:hAnsi="Times-Roman" w:cs="Times-Roman"/>
          <w:kern w:val="1"/>
        </w:rPr>
        <w:t xml:space="preserve"> Adjustments to SMOTE or other methods are required to address class imbalance.  </w:t>
      </w:r>
      <w:r>
        <w:rPr>
          <w:rFonts w:ascii="Times-Roman" w:hAnsi="Times-Roman" w:cs="Times-Roman"/>
          <w:kern w:val="1"/>
        </w:rPr>
        <w:t xml:space="preserve">   </w:t>
      </w:r>
      <w:r w:rsidR="00815E69">
        <w:rPr>
          <w:rFonts w:ascii="Times-Roman" w:hAnsi="Times-Roman" w:cs="Times-Roman"/>
          <w:kern w:val="1"/>
        </w:rPr>
        <w:t xml:space="preserve"> </w:t>
      </w:r>
    </w:p>
    <w:p w14:paraId="5D3D2A29" w14:textId="77777777" w:rsidR="00ED7C1F" w:rsidRPr="00ED7C1F" w:rsidRDefault="00ED7C1F" w:rsidP="00F41F42">
      <w:pPr>
        <w:widowControl w:val="0"/>
        <w:autoSpaceDE w:val="0"/>
        <w:autoSpaceDN w:val="0"/>
        <w:adjustRightInd w:val="0"/>
        <w:spacing w:after="200"/>
        <w:ind w:right="285"/>
        <w:rPr>
          <w:rFonts w:ascii="Times-Roman" w:hAnsi="Times-Roman" w:cs="Times-Roman" w:hint="eastAsia"/>
          <w:kern w:val="1"/>
        </w:rPr>
      </w:pPr>
    </w:p>
    <w:p w14:paraId="0BADAAC4" w14:textId="24991464" w:rsidR="00844967" w:rsidRDefault="00881856" w:rsidP="00F41F42">
      <w:pPr>
        <w:widowControl w:val="0"/>
        <w:numPr>
          <w:ilvl w:val="0"/>
          <w:numId w:val="6"/>
        </w:numPr>
        <w:tabs>
          <w:tab w:val="left" w:pos="524"/>
        </w:tabs>
        <w:autoSpaceDE w:val="0"/>
        <w:autoSpaceDN w:val="0"/>
        <w:adjustRightInd w:val="0"/>
        <w:ind w:right="-5"/>
        <w:rPr>
          <w:rFonts w:ascii="Times-Bold" w:hAnsi="Times-Bold" w:cs="Times-Bold"/>
          <w:b/>
          <w:bCs/>
          <w:kern w:val="1"/>
        </w:rPr>
      </w:pPr>
      <w:r>
        <w:rPr>
          <w:rFonts w:ascii="Times-Bold" w:hAnsi="Times-Bold" w:cs="Times-Bold"/>
          <w:b/>
          <w:bCs/>
          <w:kern w:val="1"/>
        </w:rPr>
        <w:t>Discussion</w:t>
      </w:r>
    </w:p>
    <w:p w14:paraId="6FD56A6F" w14:textId="1FAFFAC6" w:rsidR="00844967" w:rsidRDefault="00844967" w:rsidP="00F41F42">
      <w:pPr>
        <w:widowControl w:val="0"/>
        <w:autoSpaceDE w:val="0"/>
        <w:autoSpaceDN w:val="0"/>
        <w:adjustRightInd w:val="0"/>
        <w:spacing w:before="33"/>
        <w:ind w:right="35"/>
        <w:rPr>
          <w:rFonts w:ascii="Times-Roman" w:hAnsi="Times-Roman" w:cs="Times-Roman"/>
          <w:kern w:val="1"/>
        </w:rPr>
      </w:pPr>
      <w:r>
        <w:rPr>
          <w:rFonts w:ascii="Times-Roman" w:hAnsi="Times-Roman" w:cs="Times-Roman"/>
          <w:kern w:val="1"/>
        </w:rPr>
        <w:t xml:space="preserve"> </w:t>
      </w:r>
    </w:p>
    <w:p w14:paraId="2F5C53D6" w14:textId="77777777" w:rsidR="00956675" w:rsidRDefault="00956675" w:rsidP="00956675">
      <w:pPr>
        <w:widowControl w:val="0"/>
        <w:autoSpaceDE w:val="0"/>
        <w:autoSpaceDN w:val="0"/>
        <w:adjustRightInd w:val="0"/>
        <w:spacing w:before="33"/>
        <w:ind w:right="35"/>
        <w:rPr>
          <w:rFonts w:ascii="Times-Roman" w:hAnsi="Times-Roman" w:cs="Times-Roman" w:hint="eastAsia"/>
          <w:kern w:val="1"/>
        </w:rPr>
      </w:pPr>
      <w:r w:rsidRPr="00956675">
        <w:rPr>
          <w:rFonts w:ascii="Times-Roman" w:hAnsi="Times-Roman" w:cs="Times-Roman"/>
          <w:kern w:val="1"/>
        </w:rPr>
        <w:lastRenderedPageBreak/>
        <w:drawing>
          <wp:inline distT="0" distB="0" distL="0" distR="0" wp14:anchorId="67495BC5" wp14:editId="58854693">
            <wp:extent cx="2767221" cy="3891516"/>
            <wp:effectExtent l="0" t="0" r="1905" b="0"/>
            <wp:docPr id="3" name="图片 3"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的截图&#10;&#10;中度可信度描述已自动生成"/>
                    <pic:cNvPicPr/>
                  </pic:nvPicPr>
                  <pic:blipFill rotWithShape="1">
                    <a:blip r:embed="rId12"/>
                    <a:srcRect r="28428"/>
                    <a:stretch/>
                  </pic:blipFill>
                  <pic:spPr bwMode="auto">
                    <a:xfrm>
                      <a:off x="0" y="0"/>
                      <a:ext cx="2865104" cy="4029167"/>
                    </a:xfrm>
                    <a:prstGeom prst="rect">
                      <a:avLst/>
                    </a:prstGeom>
                    <a:ln>
                      <a:noFill/>
                    </a:ln>
                    <a:extLst>
                      <a:ext uri="{53640926-AAD7-44D8-BBD7-CCE9431645EC}">
                        <a14:shadowObscured xmlns:a14="http://schemas.microsoft.com/office/drawing/2010/main"/>
                      </a:ext>
                    </a:extLst>
                  </pic:spPr>
                </pic:pic>
              </a:graphicData>
            </a:graphic>
          </wp:inline>
        </w:drawing>
      </w:r>
    </w:p>
    <w:p w14:paraId="0408F91C" w14:textId="1687E6B7" w:rsidR="00956675" w:rsidRDefault="00956675" w:rsidP="00956675">
      <w:pPr>
        <w:widowControl w:val="0"/>
        <w:autoSpaceDE w:val="0"/>
        <w:autoSpaceDN w:val="0"/>
        <w:adjustRightInd w:val="0"/>
        <w:spacing w:before="3"/>
        <w:ind w:right="-5"/>
        <w:rPr>
          <w:rFonts w:ascii="Times-Roman" w:hAnsi="Times-Roman" w:cs="Times-Roman"/>
          <w:kern w:val="1"/>
          <w:sz w:val="16"/>
          <w:szCs w:val="16"/>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5a</w:t>
      </w:r>
      <w:r>
        <w:rPr>
          <w:rFonts w:ascii="Times-Roman" w:hAnsi="Times-Roman" w:cs="Times-Roman"/>
          <w:kern w:val="1"/>
          <w:sz w:val="18"/>
          <w:szCs w:val="18"/>
        </w:rPr>
        <w:t>.</w:t>
      </w:r>
      <w:r w:rsidRPr="00F41F42">
        <w:rPr>
          <w:rFonts w:ascii="Times-Roman" w:hAnsi="Times-Roman" w:cs="Times-Roman"/>
          <w:kern w:val="1"/>
          <w:sz w:val="18"/>
          <w:szCs w:val="18"/>
        </w:rPr>
        <w:t xml:space="preserve"> </w:t>
      </w:r>
      <w:r w:rsidR="00815E69">
        <w:rPr>
          <w:rFonts w:ascii="Times-Roman" w:hAnsi="Times-Roman" w:cs="Times-Roman"/>
          <w:kern w:val="1"/>
          <w:sz w:val="18"/>
          <w:szCs w:val="18"/>
        </w:rPr>
        <w:t xml:space="preserve">Accuracy scores of classifiers after a 10-fold cross validation without the use of SMOTE. </w:t>
      </w:r>
    </w:p>
    <w:p w14:paraId="49D13C66" w14:textId="1FD02DAA" w:rsidR="00956675" w:rsidRDefault="00956675" w:rsidP="00F41F42">
      <w:pPr>
        <w:widowControl w:val="0"/>
        <w:autoSpaceDE w:val="0"/>
        <w:autoSpaceDN w:val="0"/>
        <w:adjustRightInd w:val="0"/>
        <w:spacing w:before="33"/>
        <w:ind w:right="35"/>
        <w:rPr>
          <w:rFonts w:ascii="Times-Roman" w:hAnsi="Times-Roman" w:cs="Times-Roman"/>
          <w:kern w:val="1"/>
        </w:rPr>
      </w:pPr>
    </w:p>
    <w:p w14:paraId="1074A8DB" w14:textId="1B27E0D7" w:rsidR="00815E69" w:rsidRDefault="00370DFC" w:rsidP="00F41F42">
      <w:pPr>
        <w:widowControl w:val="0"/>
        <w:autoSpaceDE w:val="0"/>
        <w:autoSpaceDN w:val="0"/>
        <w:adjustRightInd w:val="0"/>
        <w:spacing w:before="33"/>
        <w:ind w:right="35"/>
        <w:rPr>
          <w:rFonts w:ascii="Times-Roman" w:hAnsi="Times-Roman" w:cs="Times-Roman"/>
          <w:kern w:val="1"/>
        </w:rPr>
      </w:pPr>
      <w:r w:rsidRPr="00370DFC">
        <w:rPr>
          <w:rFonts w:ascii="Times-Roman" w:hAnsi="Times-Roman" w:cs="Times-Roman"/>
          <w:kern w:val="1"/>
        </w:rPr>
        <w:drawing>
          <wp:inline distT="0" distB="0" distL="0" distR="0" wp14:anchorId="40B877DC" wp14:editId="12FB0FBC">
            <wp:extent cx="2806995" cy="4191926"/>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rotWithShape="1">
                    <a:blip r:embed="rId13"/>
                    <a:srcRect r="28877"/>
                    <a:stretch/>
                  </pic:blipFill>
                  <pic:spPr bwMode="auto">
                    <a:xfrm>
                      <a:off x="0" y="0"/>
                      <a:ext cx="2893653" cy="4321340"/>
                    </a:xfrm>
                    <a:prstGeom prst="rect">
                      <a:avLst/>
                    </a:prstGeom>
                    <a:ln>
                      <a:noFill/>
                    </a:ln>
                    <a:extLst>
                      <a:ext uri="{53640926-AAD7-44D8-BBD7-CCE9431645EC}">
                        <a14:shadowObscured xmlns:a14="http://schemas.microsoft.com/office/drawing/2010/main"/>
                      </a:ext>
                    </a:extLst>
                  </pic:spPr>
                </pic:pic>
              </a:graphicData>
            </a:graphic>
          </wp:inline>
        </w:drawing>
      </w:r>
    </w:p>
    <w:p w14:paraId="290760FA" w14:textId="6A6096D9" w:rsidR="00815E69" w:rsidRDefault="00815E69" w:rsidP="00815E69">
      <w:pPr>
        <w:widowControl w:val="0"/>
        <w:autoSpaceDE w:val="0"/>
        <w:autoSpaceDN w:val="0"/>
        <w:adjustRightInd w:val="0"/>
        <w:spacing w:before="3"/>
        <w:ind w:right="-5"/>
        <w:rPr>
          <w:rFonts w:ascii="Times-Roman" w:hAnsi="Times-Roman" w:cs="Times-Roman"/>
          <w:kern w:val="1"/>
          <w:sz w:val="18"/>
          <w:szCs w:val="18"/>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5b</w:t>
      </w:r>
      <w:r>
        <w:rPr>
          <w:rFonts w:ascii="Times-Roman" w:hAnsi="Times-Roman" w:cs="Times-Roman"/>
          <w:kern w:val="1"/>
          <w:sz w:val="18"/>
          <w:szCs w:val="18"/>
        </w:rPr>
        <w:t>.</w:t>
      </w:r>
      <w:r w:rsidRPr="00815E69">
        <w:rPr>
          <w:rFonts w:ascii="Times-Roman" w:hAnsi="Times-Roman" w:cs="Times-Roman"/>
          <w:kern w:val="1"/>
          <w:sz w:val="18"/>
          <w:szCs w:val="18"/>
        </w:rPr>
        <w:t xml:space="preserve"> </w:t>
      </w:r>
      <w:r>
        <w:rPr>
          <w:rFonts w:ascii="Times-Roman" w:hAnsi="Times-Roman" w:cs="Times-Roman"/>
          <w:kern w:val="1"/>
          <w:sz w:val="18"/>
          <w:szCs w:val="18"/>
        </w:rPr>
        <w:t>Accuracy scores of classifiers after a 10-fold cross validation with</w:t>
      </w:r>
      <w:r>
        <w:rPr>
          <w:rFonts w:ascii="Times-Roman" w:hAnsi="Times-Roman" w:cs="Times-Roman"/>
          <w:kern w:val="1"/>
          <w:sz w:val="18"/>
          <w:szCs w:val="18"/>
        </w:rPr>
        <w:t xml:space="preserve"> </w:t>
      </w:r>
      <w:r>
        <w:rPr>
          <w:rFonts w:ascii="Times-Roman" w:hAnsi="Times-Roman" w:cs="Times-Roman"/>
          <w:kern w:val="1"/>
          <w:sz w:val="18"/>
          <w:szCs w:val="18"/>
        </w:rPr>
        <w:t>the use of SMOTE.</w:t>
      </w:r>
    </w:p>
    <w:p w14:paraId="1E3165E2" w14:textId="5BA73112" w:rsidR="00E173BC" w:rsidRDefault="00E173BC" w:rsidP="00815E69">
      <w:pPr>
        <w:widowControl w:val="0"/>
        <w:autoSpaceDE w:val="0"/>
        <w:autoSpaceDN w:val="0"/>
        <w:adjustRightInd w:val="0"/>
        <w:spacing w:before="3"/>
        <w:ind w:right="-5"/>
        <w:rPr>
          <w:rFonts w:ascii="Times-Roman" w:hAnsi="Times-Roman" w:cs="Times-Roman"/>
          <w:kern w:val="1"/>
          <w:sz w:val="18"/>
          <w:szCs w:val="18"/>
        </w:rPr>
      </w:pPr>
    </w:p>
    <w:p w14:paraId="38126298" w14:textId="4369D027" w:rsidR="00E173BC" w:rsidRDefault="00E37BD9" w:rsidP="00815E69">
      <w:pPr>
        <w:widowControl w:val="0"/>
        <w:autoSpaceDE w:val="0"/>
        <w:autoSpaceDN w:val="0"/>
        <w:adjustRightInd w:val="0"/>
        <w:spacing w:before="3"/>
        <w:ind w:right="-5"/>
        <w:rPr>
          <w:rFonts w:ascii="Times-Roman" w:hAnsi="Times-Roman" w:cs="Times-Roman"/>
          <w:kern w:val="1"/>
          <w:sz w:val="18"/>
          <w:szCs w:val="18"/>
        </w:rPr>
      </w:pPr>
      <w:r w:rsidRPr="00E37BD9">
        <w:rPr>
          <w:rFonts w:ascii="Times-Roman" w:hAnsi="Times-Roman" w:cs="Times-Roman"/>
          <w:kern w:val="1"/>
          <w:sz w:val="18"/>
          <w:szCs w:val="18"/>
        </w:rPr>
        <w:drawing>
          <wp:inline distT="0" distB="0" distL="0" distR="0" wp14:anchorId="4D632F80" wp14:editId="08C354B3">
            <wp:extent cx="2636520" cy="1967230"/>
            <wp:effectExtent l="0" t="0" r="5080" b="1270"/>
            <wp:docPr id="21" name="图片 2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条形图&#10;&#10;描述已自动生成"/>
                    <pic:cNvPicPr/>
                  </pic:nvPicPr>
                  <pic:blipFill>
                    <a:blip r:embed="rId14"/>
                    <a:stretch>
                      <a:fillRect/>
                    </a:stretch>
                  </pic:blipFill>
                  <pic:spPr>
                    <a:xfrm>
                      <a:off x="0" y="0"/>
                      <a:ext cx="2636520" cy="1967230"/>
                    </a:xfrm>
                    <a:prstGeom prst="rect">
                      <a:avLst/>
                    </a:prstGeom>
                  </pic:spPr>
                </pic:pic>
              </a:graphicData>
            </a:graphic>
          </wp:inline>
        </w:drawing>
      </w:r>
    </w:p>
    <w:p w14:paraId="786D3795" w14:textId="77777777" w:rsidR="00E173BC" w:rsidRDefault="00E173BC" w:rsidP="00815E69">
      <w:pPr>
        <w:widowControl w:val="0"/>
        <w:autoSpaceDE w:val="0"/>
        <w:autoSpaceDN w:val="0"/>
        <w:adjustRightInd w:val="0"/>
        <w:spacing w:before="3"/>
        <w:ind w:right="-5"/>
        <w:rPr>
          <w:rFonts w:ascii="Times-Roman" w:hAnsi="Times-Roman" w:cs="Times-Roman" w:hint="eastAsia"/>
          <w:kern w:val="1"/>
          <w:sz w:val="18"/>
          <w:szCs w:val="18"/>
        </w:rPr>
      </w:pPr>
    </w:p>
    <w:p w14:paraId="61788351" w14:textId="1C9668DA" w:rsidR="00E173BC" w:rsidRDefault="00E173BC" w:rsidP="00E173BC">
      <w:pPr>
        <w:widowControl w:val="0"/>
        <w:autoSpaceDE w:val="0"/>
        <w:autoSpaceDN w:val="0"/>
        <w:adjustRightInd w:val="0"/>
        <w:spacing w:before="3"/>
        <w:ind w:right="-5"/>
        <w:rPr>
          <w:rFonts w:ascii="Times-Roman" w:hAnsi="Times-Roman" w:cs="Times-Roman"/>
          <w:kern w:val="1"/>
          <w:sz w:val="18"/>
          <w:szCs w:val="18"/>
        </w:rPr>
      </w:pPr>
      <w:r w:rsidRPr="00F41F42">
        <w:rPr>
          <w:rFonts w:ascii="Times-Roman" w:hAnsi="Times-Roman" w:cs="Times-Roman"/>
          <w:b/>
          <w:bCs/>
          <w:kern w:val="1"/>
          <w:sz w:val="18"/>
          <w:szCs w:val="18"/>
        </w:rPr>
        <w:t xml:space="preserve">Figure </w:t>
      </w:r>
      <w:r>
        <w:rPr>
          <w:rFonts w:ascii="Times-Roman" w:hAnsi="Times-Roman" w:cs="Times-Roman"/>
          <w:b/>
          <w:bCs/>
          <w:kern w:val="1"/>
          <w:sz w:val="18"/>
          <w:szCs w:val="18"/>
        </w:rPr>
        <w:t>6</w:t>
      </w:r>
      <w:r>
        <w:rPr>
          <w:rFonts w:ascii="Times-Roman" w:hAnsi="Times-Roman" w:cs="Times-Roman"/>
          <w:kern w:val="1"/>
          <w:sz w:val="18"/>
          <w:szCs w:val="18"/>
        </w:rPr>
        <w:t>.</w:t>
      </w:r>
      <w:r w:rsidRPr="00815E69">
        <w:rPr>
          <w:rFonts w:ascii="Times-Roman" w:hAnsi="Times-Roman" w:cs="Times-Roman"/>
          <w:kern w:val="1"/>
          <w:sz w:val="18"/>
          <w:szCs w:val="18"/>
        </w:rPr>
        <w:t xml:space="preserve"> </w:t>
      </w:r>
      <w:r>
        <w:rPr>
          <w:rFonts w:ascii="Times-Roman" w:hAnsi="Times-Roman" w:cs="Times-Roman"/>
          <w:kern w:val="1"/>
          <w:sz w:val="18"/>
          <w:szCs w:val="18"/>
        </w:rPr>
        <w:t>Graph of a</w:t>
      </w:r>
      <w:r>
        <w:rPr>
          <w:rFonts w:ascii="Times-Roman" w:hAnsi="Times-Roman" w:cs="Times-Roman"/>
          <w:kern w:val="1"/>
          <w:sz w:val="18"/>
          <w:szCs w:val="18"/>
        </w:rPr>
        <w:t xml:space="preserve">ccuracy scores of classifiers after a 10-fold cross validation with </w:t>
      </w:r>
      <w:r>
        <w:rPr>
          <w:rFonts w:ascii="Times-Roman" w:hAnsi="Times-Roman" w:cs="Times-Roman"/>
          <w:kern w:val="1"/>
          <w:sz w:val="18"/>
          <w:szCs w:val="18"/>
        </w:rPr>
        <w:t xml:space="preserve">and without </w:t>
      </w:r>
      <w:r>
        <w:rPr>
          <w:rFonts w:ascii="Times-Roman" w:hAnsi="Times-Roman" w:cs="Times-Roman"/>
          <w:kern w:val="1"/>
          <w:sz w:val="18"/>
          <w:szCs w:val="18"/>
        </w:rPr>
        <w:t>the use of SMOTE</w:t>
      </w:r>
      <w:r w:rsidR="00E37BD9">
        <w:rPr>
          <w:rFonts w:ascii="Times-Roman" w:hAnsi="Times-Roman" w:cs="Times-Roman"/>
          <w:kern w:val="1"/>
          <w:sz w:val="18"/>
          <w:szCs w:val="18"/>
        </w:rPr>
        <w:t>, and on the test dataset</w:t>
      </w:r>
    </w:p>
    <w:p w14:paraId="6FF4EB02" w14:textId="23F3F7DC" w:rsidR="00E173BC" w:rsidRDefault="00E173BC" w:rsidP="00815E69">
      <w:pPr>
        <w:widowControl w:val="0"/>
        <w:autoSpaceDE w:val="0"/>
        <w:autoSpaceDN w:val="0"/>
        <w:adjustRightInd w:val="0"/>
        <w:spacing w:before="3"/>
        <w:ind w:right="-5"/>
        <w:rPr>
          <w:rFonts w:ascii="Times-Roman" w:hAnsi="Times-Roman" w:cs="Times-Roman" w:hint="eastAsia"/>
          <w:kern w:val="1"/>
          <w:sz w:val="16"/>
          <w:szCs w:val="16"/>
        </w:rPr>
      </w:pPr>
      <w:r>
        <w:rPr>
          <w:rFonts w:ascii="Times-Roman" w:hAnsi="Times-Roman" w:cs="Times-Roman"/>
          <w:kern w:val="1"/>
          <w:sz w:val="18"/>
          <w:szCs w:val="18"/>
        </w:rPr>
        <w:t xml:space="preserve"> </w:t>
      </w:r>
    </w:p>
    <w:p w14:paraId="7F993025" w14:textId="6D6CC156" w:rsidR="00F23EAE" w:rsidRPr="00F23EAE" w:rsidRDefault="00956675" w:rsidP="00F23EAE">
      <w:pPr>
        <w:widowControl w:val="0"/>
        <w:numPr>
          <w:ilvl w:val="0"/>
          <w:numId w:val="6"/>
        </w:numPr>
        <w:tabs>
          <w:tab w:val="left" w:pos="524"/>
        </w:tabs>
        <w:autoSpaceDE w:val="0"/>
        <w:autoSpaceDN w:val="0"/>
        <w:adjustRightInd w:val="0"/>
        <w:spacing w:before="164"/>
        <w:ind w:right="-5"/>
        <w:rPr>
          <w:rFonts w:ascii="Times-Bold" w:hAnsi="Times-Bold" w:cs="Times-Bold" w:hint="eastAsia"/>
          <w:b/>
          <w:bCs/>
          <w:kern w:val="1"/>
        </w:rPr>
      </w:pPr>
      <w:r>
        <w:rPr>
          <w:rFonts w:ascii="Times-Bold" w:hAnsi="Times-Bold" w:cs="Times-Bold"/>
          <w:b/>
          <w:bCs/>
          <w:kern w:val="1"/>
        </w:rPr>
        <w:t>Error Analysis</w:t>
      </w:r>
      <w:r w:rsidR="00E37BD9">
        <w:rPr>
          <w:rFonts w:ascii="Times-Bold" w:hAnsi="Times-Bold" w:cs="Times-Bold"/>
          <w:b/>
          <w:bCs/>
          <w:kern w:val="1"/>
        </w:rPr>
        <w:t xml:space="preserve"> and Interpretation </w:t>
      </w:r>
      <w:r>
        <w:rPr>
          <w:rFonts w:ascii="Times-Bold" w:hAnsi="Times-Bold" w:cs="Times-Bold"/>
          <w:b/>
          <w:bCs/>
          <w:kern w:val="1"/>
        </w:rPr>
        <w:t xml:space="preserve"> </w:t>
      </w:r>
    </w:p>
    <w:p w14:paraId="05F5D20A" w14:textId="165EC81C" w:rsidR="00956675" w:rsidRDefault="00956675" w:rsidP="00956675">
      <w:pPr>
        <w:widowControl w:val="0"/>
        <w:tabs>
          <w:tab w:val="left" w:pos="524"/>
        </w:tabs>
        <w:autoSpaceDE w:val="0"/>
        <w:autoSpaceDN w:val="0"/>
        <w:adjustRightInd w:val="0"/>
        <w:spacing w:before="164"/>
        <w:ind w:right="-5"/>
        <w:rPr>
          <w:rFonts w:ascii="Times-Bold" w:hAnsi="Times-Bold" w:cs="Times-Bold"/>
          <w:b/>
          <w:bCs/>
          <w:kern w:val="1"/>
        </w:rPr>
      </w:pPr>
      <w:proofErr w:type="gramStart"/>
      <w:r>
        <w:rPr>
          <w:rFonts w:ascii="Times-Bold" w:hAnsi="Times-Bold" w:cs="Times-Bold"/>
          <w:b/>
          <w:bCs/>
          <w:kern w:val="1"/>
        </w:rPr>
        <w:t>4.1  Decision</w:t>
      </w:r>
      <w:proofErr w:type="gramEnd"/>
      <w:r>
        <w:rPr>
          <w:rFonts w:ascii="Times-Bold" w:hAnsi="Times-Bold" w:cs="Times-Bold"/>
          <w:b/>
          <w:bCs/>
          <w:kern w:val="1"/>
        </w:rPr>
        <w:t xml:space="preserve"> Trees</w:t>
      </w:r>
    </w:p>
    <w:p w14:paraId="4D2F869B" w14:textId="77777777" w:rsidR="00815E69" w:rsidRDefault="00815E69" w:rsidP="00956675">
      <w:pPr>
        <w:widowControl w:val="0"/>
        <w:tabs>
          <w:tab w:val="left" w:pos="524"/>
        </w:tabs>
        <w:autoSpaceDE w:val="0"/>
        <w:autoSpaceDN w:val="0"/>
        <w:adjustRightInd w:val="0"/>
        <w:spacing w:before="164"/>
        <w:ind w:right="-5"/>
        <w:rPr>
          <w:rFonts w:ascii="Times-Bold" w:hAnsi="Times-Bold" w:cs="Times-Bold"/>
          <w:b/>
          <w:bCs/>
          <w:kern w:val="1"/>
        </w:rPr>
      </w:pPr>
    </w:p>
    <w:p w14:paraId="35EDAE60" w14:textId="77777777" w:rsidR="00815E69" w:rsidRDefault="00815E69" w:rsidP="00815E69">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"https://lh4.googleusercontent.com/gIb_rsVCwzZlGdsvijjp01CmZdyuQktOFJkRGAAlM1hyi8jm13KFDnj-5SB4pqasbhr0EXG45KR9G3EN2jl5WCwF3BXTR4F5OSeSMRZEYaZ0_yVWJCMHfNPxbyz1pFjce9bu-C1F"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0A71810" wp14:editId="4552D915">
            <wp:extent cx="2636520" cy="1776095"/>
            <wp:effectExtent l="0" t="0" r="0" b="0"/>
            <wp:docPr id="9" name="图片 9" descr="图表, 折线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77609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07FC6C6" w14:textId="36F7C6F3" w:rsidR="00815E69" w:rsidRDefault="00815E69" w:rsidP="00956675">
      <w:pPr>
        <w:widowControl w:val="0"/>
        <w:tabs>
          <w:tab w:val="left" w:pos="524"/>
        </w:tabs>
        <w:autoSpaceDE w:val="0"/>
        <w:autoSpaceDN w:val="0"/>
        <w:adjustRightInd w:val="0"/>
        <w:spacing w:before="164"/>
        <w:ind w:right="-5"/>
        <w:rPr>
          <w:rFonts w:ascii="Times-Roman" w:hAnsi="Times-Roman" w:cs="Times-Roman" w:hint="eastAsia"/>
          <w:kern w:val="1"/>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7</w:t>
      </w:r>
      <w:r>
        <w:rPr>
          <w:rFonts w:ascii="Times-Roman" w:hAnsi="Times-Roman" w:cs="Times-Roman"/>
          <w:kern w:val="1"/>
          <w:sz w:val="18"/>
          <w:szCs w:val="18"/>
        </w:rPr>
        <w:t>.</w:t>
      </w:r>
      <w:r w:rsidRPr="00F41F42">
        <w:rPr>
          <w:rFonts w:ascii="Times-Roman" w:hAnsi="Times-Roman" w:cs="Times-Roman"/>
          <w:kern w:val="1"/>
          <w:sz w:val="18"/>
          <w:szCs w:val="18"/>
        </w:rPr>
        <w:t xml:space="preserve"> </w:t>
      </w:r>
      <w:r>
        <w:rPr>
          <w:rFonts w:ascii="Times-Roman" w:hAnsi="Times-Roman" w:cs="Times-Roman"/>
          <w:kern w:val="1"/>
          <w:sz w:val="18"/>
          <w:szCs w:val="18"/>
        </w:rPr>
        <w:t>Accuracy scores of decision tree classifier with max_depth 1 – 32. Max_depth = 6 was chosen.</w:t>
      </w:r>
    </w:p>
    <w:p w14:paraId="39B7F04E" w14:textId="5AE2C9A8" w:rsidR="00815E69" w:rsidRPr="00815E69" w:rsidRDefault="00815E69" w:rsidP="00956675">
      <w:pPr>
        <w:widowControl w:val="0"/>
        <w:tabs>
          <w:tab w:val="left" w:pos="524"/>
        </w:tabs>
        <w:autoSpaceDE w:val="0"/>
        <w:autoSpaceDN w:val="0"/>
        <w:adjustRightInd w:val="0"/>
        <w:spacing w:before="164"/>
        <w:ind w:right="-5"/>
        <w:rPr>
          <w:rFonts w:ascii="Times-Roman" w:hAnsi="Times-Roman" w:cs="Times-Roman" w:hint="eastAsia"/>
          <w:kern w:val="1"/>
        </w:rPr>
      </w:pPr>
      <w:r w:rsidRPr="00956675">
        <w:rPr>
          <w:rFonts w:ascii="Times-Roman" w:hAnsi="Times-Roman" w:cs="Times-Roman"/>
          <w:kern w:val="1"/>
        </w:rPr>
        <w:t xml:space="preserve">Decision tree achieved the lowest accuracy </w:t>
      </w:r>
      <w:r>
        <w:rPr>
          <w:rFonts w:ascii="Times-Roman" w:hAnsi="Times-Roman" w:cs="Times-Roman"/>
          <w:kern w:val="1"/>
        </w:rPr>
        <w:t>among all classifiers</w:t>
      </w:r>
      <w:r w:rsidRPr="00956675">
        <w:rPr>
          <w:rFonts w:ascii="Times-Roman" w:hAnsi="Times-Roman" w:cs="Times-Roman"/>
          <w:kern w:val="1"/>
        </w:rPr>
        <w:t xml:space="preserve"> since </w:t>
      </w:r>
      <w:r>
        <w:rPr>
          <w:rFonts w:ascii="Times-Roman" w:hAnsi="Times-Roman" w:cs="Times-Roman"/>
          <w:kern w:val="1"/>
        </w:rPr>
        <w:t>it</w:t>
      </w:r>
      <w:r w:rsidRPr="00956675">
        <w:rPr>
          <w:rFonts w:ascii="Times-Roman" w:hAnsi="Times-Roman" w:cs="Times-Roman"/>
          <w:kern w:val="1"/>
        </w:rPr>
        <w:t xml:space="preserve"> is susceptible to the effects of irrelevant features. </w:t>
      </w:r>
    </w:p>
    <w:p w14:paraId="12508C1E" w14:textId="681F4E93" w:rsidR="00815E69" w:rsidRDefault="00815E69" w:rsidP="00956675">
      <w:pPr>
        <w:widowControl w:val="0"/>
        <w:tabs>
          <w:tab w:val="left" w:pos="524"/>
        </w:tabs>
        <w:autoSpaceDE w:val="0"/>
        <w:autoSpaceDN w:val="0"/>
        <w:adjustRightInd w:val="0"/>
        <w:spacing w:before="164"/>
        <w:ind w:right="-5"/>
        <w:rPr>
          <w:rFonts w:ascii="Times-Roman" w:hAnsi="Times-Roman" w:cs="Times-Roman" w:hint="eastAsia"/>
          <w:kern w:val="1"/>
        </w:rPr>
      </w:pPr>
      <w:r>
        <w:rPr>
          <w:rFonts w:ascii="Times-Roman" w:hAnsi="Times-Roman" w:cs="Times-Roman" w:hint="eastAsia"/>
          <w:kern w:val="1"/>
        </w:rPr>
        <w:t>T</w:t>
      </w:r>
      <w:r>
        <w:rPr>
          <w:rFonts w:ascii="Times-Roman" w:hAnsi="Times-Roman" w:cs="Times-Roman"/>
          <w:kern w:val="1"/>
        </w:rPr>
        <w:t>he maximum depth is the stopping condition</w:t>
      </w:r>
      <w:r>
        <w:rPr>
          <w:rFonts w:ascii="Times-Roman" w:hAnsi="Times-Roman" w:cs="Times-Roman"/>
          <w:kern w:val="1"/>
        </w:rPr>
        <w:t xml:space="preserve"> of a single decision tree</w:t>
      </w:r>
      <w:r>
        <w:rPr>
          <w:rFonts w:ascii="Times-Roman" w:hAnsi="Times-Roman" w:cs="Times-Roman"/>
          <w:kern w:val="1"/>
        </w:rPr>
        <w:t xml:space="preserve">. </w:t>
      </w:r>
      <w:r w:rsidR="00E37BD9">
        <w:rPr>
          <w:rFonts w:ascii="Times-Roman" w:hAnsi="Times-Roman" w:cs="Times-Roman"/>
          <w:kern w:val="1"/>
        </w:rPr>
        <w:t>To</w:t>
      </w:r>
      <w:r>
        <w:rPr>
          <w:rFonts w:ascii="Times-Roman" w:hAnsi="Times-Roman" w:cs="Times-Roman"/>
          <w:kern w:val="1"/>
        </w:rPr>
        <w:t xml:space="preserve"> prevent overfitting and optimize accuracy, max_depth is tuned and 6 was chosen. </w:t>
      </w:r>
      <w:r w:rsidRPr="00956675">
        <w:rPr>
          <w:rFonts w:ascii="Times-Roman" w:hAnsi="Times-Roman" w:cs="Times-Roman"/>
          <w:kern w:val="1"/>
        </w:rPr>
        <w:t xml:space="preserve">The </w:t>
      </w:r>
      <w:r>
        <w:rPr>
          <w:rFonts w:ascii="Times-Roman" w:hAnsi="Times-Roman" w:cs="Times-Roman"/>
          <w:kern w:val="1"/>
        </w:rPr>
        <w:t>tuning</w:t>
      </w:r>
      <w:r w:rsidRPr="00956675">
        <w:rPr>
          <w:rFonts w:ascii="Times-Roman" w:hAnsi="Times-Roman" w:cs="Times-Roman"/>
          <w:kern w:val="1"/>
        </w:rPr>
        <w:t xml:space="preserve"> </w:t>
      </w:r>
      <w:r w:rsidR="00E37BD9">
        <w:rPr>
          <w:rFonts w:ascii="Times-Roman" w:hAnsi="Times-Roman" w:cs="Times-Roman"/>
          <w:kern w:val="1"/>
        </w:rPr>
        <w:t xml:space="preserve">and SMOTE </w:t>
      </w:r>
      <w:r w:rsidRPr="00956675">
        <w:rPr>
          <w:rFonts w:ascii="Times-Roman" w:hAnsi="Times-Roman" w:cs="Times-Roman"/>
          <w:kern w:val="1"/>
        </w:rPr>
        <w:t>significantly improved the accura</w:t>
      </w:r>
      <w:r>
        <w:rPr>
          <w:rFonts w:ascii="Times-Roman" w:hAnsi="Times-Roman" w:cs="Times-Roman"/>
          <w:kern w:val="1"/>
        </w:rPr>
        <w:t>cy (from 0.69 to 0.7</w:t>
      </w:r>
      <w:r w:rsidR="00E37BD9">
        <w:rPr>
          <w:rFonts w:ascii="Times-Roman" w:hAnsi="Times-Roman" w:cs="Times-Roman"/>
          <w:kern w:val="1"/>
        </w:rPr>
        <w:t>9, Fig 5a and Fig 5b</w:t>
      </w:r>
      <w:r>
        <w:rPr>
          <w:rFonts w:ascii="Times-Roman" w:hAnsi="Times-Roman" w:cs="Times-Roman"/>
          <w:kern w:val="1"/>
        </w:rPr>
        <w:t xml:space="preserve">). </w:t>
      </w:r>
    </w:p>
    <w:p w14:paraId="10050A9B" w14:textId="5C7DA88D" w:rsidR="00956675" w:rsidRDefault="00956675" w:rsidP="00956675">
      <w:pPr>
        <w:widowControl w:val="0"/>
        <w:tabs>
          <w:tab w:val="left" w:pos="524"/>
        </w:tabs>
        <w:autoSpaceDE w:val="0"/>
        <w:autoSpaceDN w:val="0"/>
        <w:adjustRightInd w:val="0"/>
        <w:spacing w:before="164"/>
        <w:ind w:right="-5"/>
        <w:rPr>
          <w:rFonts w:ascii="Times-Roman" w:hAnsi="Times-Roman" w:cs="Times-Roman"/>
          <w:kern w:val="1"/>
        </w:rPr>
      </w:pPr>
      <w:r w:rsidRPr="00956675">
        <w:rPr>
          <w:rFonts w:ascii="Times-Roman" w:hAnsi="Times-Roman" w:cs="Times-Roman"/>
          <w:kern w:val="1"/>
        </w:rPr>
        <w:t xml:space="preserve">Decision trees performed better on the minority class compared to the standard random forest </w:t>
      </w:r>
      <w:r w:rsidR="00E37BD9">
        <w:rPr>
          <w:rFonts w:ascii="Times-Roman" w:hAnsi="Times-Roman" w:cs="Times-Roman"/>
          <w:kern w:val="1"/>
        </w:rPr>
        <w:t xml:space="preserve">(Fig 8 &amp; Fig 10) </w:t>
      </w:r>
      <w:r>
        <w:rPr>
          <w:rFonts w:ascii="Times-Roman" w:hAnsi="Times-Roman" w:cs="Times-Roman"/>
          <w:kern w:val="1"/>
        </w:rPr>
        <w:t xml:space="preserve">since </w:t>
      </w:r>
      <w:r w:rsidRPr="00956675">
        <w:rPr>
          <w:rFonts w:ascii="Times-Roman" w:hAnsi="Times-Roman" w:cs="Times-Roman"/>
          <w:kern w:val="1"/>
        </w:rPr>
        <w:t xml:space="preserve">the splitting criteria used in the creation of </w:t>
      </w:r>
      <w:r w:rsidR="00E37BD9">
        <w:rPr>
          <w:rFonts w:ascii="Times-Roman" w:hAnsi="Times-Roman" w:cs="Times-Roman"/>
          <w:kern w:val="1"/>
        </w:rPr>
        <w:t>a single</w:t>
      </w:r>
      <w:r w:rsidRPr="00956675">
        <w:rPr>
          <w:rFonts w:ascii="Times-Roman" w:hAnsi="Times-Roman" w:cs="Times-Roman"/>
          <w:kern w:val="1"/>
        </w:rPr>
        <w:t xml:space="preserve"> tree can force the minority class to </w:t>
      </w:r>
      <w:r w:rsidRPr="00956675">
        <w:rPr>
          <w:rFonts w:ascii="Times-Roman" w:hAnsi="Times-Roman" w:cs="Times-Roman"/>
          <w:kern w:val="1"/>
        </w:rPr>
        <w:lastRenderedPageBreak/>
        <w:t xml:space="preserve">be included. </w:t>
      </w:r>
    </w:p>
    <w:p w14:paraId="0B7E0152" w14:textId="77777777" w:rsidR="00F23EAE" w:rsidRDefault="00F23EAE" w:rsidP="00F23EAE">
      <w:pPr>
        <w:widowControl w:val="0"/>
        <w:autoSpaceDE w:val="0"/>
        <w:autoSpaceDN w:val="0"/>
        <w:adjustRightInd w:val="0"/>
        <w:spacing w:before="3"/>
        <w:ind w:right="-5"/>
        <w:rPr>
          <w:rFonts w:ascii="Times-Roman" w:hAnsi="Times-Roman" w:cs="Times-Roman"/>
          <w:b/>
          <w:bCs/>
          <w:kern w:val="1"/>
          <w:sz w:val="18"/>
          <w:szCs w:val="18"/>
        </w:rPr>
      </w:pPr>
    </w:p>
    <w:p w14:paraId="258F44AA" w14:textId="420CA2E9" w:rsidR="00A712D4" w:rsidRDefault="00A712D4" w:rsidP="00F23EAE">
      <w:pPr>
        <w:widowControl w:val="0"/>
        <w:autoSpaceDE w:val="0"/>
        <w:autoSpaceDN w:val="0"/>
        <w:adjustRightInd w:val="0"/>
        <w:spacing w:before="3"/>
        <w:ind w:right="-5"/>
        <w:rPr>
          <w:rFonts w:ascii="Times-Roman" w:hAnsi="Times-Roman" w:cs="Times-Roman" w:hint="eastAsia"/>
          <w:b/>
          <w:bCs/>
          <w:kern w:val="1"/>
          <w:sz w:val="18"/>
          <w:szCs w:val="18"/>
        </w:rPr>
      </w:pPr>
      <w:r w:rsidRPr="00A712D4">
        <w:rPr>
          <w:rFonts w:ascii="Times-Roman" w:hAnsi="Times-Roman" w:cs="Times-Roman"/>
          <w:b/>
          <w:bCs/>
          <w:kern w:val="1"/>
          <w:sz w:val="18"/>
          <w:szCs w:val="18"/>
        </w:rPr>
        <w:drawing>
          <wp:inline distT="0" distB="0" distL="0" distR="0" wp14:anchorId="5779974E" wp14:editId="26CDD90E">
            <wp:extent cx="2636520" cy="2645410"/>
            <wp:effectExtent l="0" t="0" r="5080" b="0"/>
            <wp:docPr id="15" name="图片 15"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树状图&#10;&#10;描述已自动生成"/>
                    <pic:cNvPicPr/>
                  </pic:nvPicPr>
                  <pic:blipFill>
                    <a:blip r:embed="rId16"/>
                    <a:stretch>
                      <a:fillRect/>
                    </a:stretch>
                  </pic:blipFill>
                  <pic:spPr>
                    <a:xfrm>
                      <a:off x="0" y="0"/>
                      <a:ext cx="2636520" cy="2645410"/>
                    </a:xfrm>
                    <a:prstGeom prst="rect">
                      <a:avLst/>
                    </a:prstGeom>
                  </pic:spPr>
                </pic:pic>
              </a:graphicData>
            </a:graphic>
          </wp:inline>
        </w:drawing>
      </w:r>
    </w:p>
    <w:p w14:paraId="497327FD" w14:textId="597A33D8" w:rsidR="00F23EAE" w:rsidRDefault="00F23EAE" w:rsidP="00F23EAE">
      <w:pPr>
        <w:widowControl w:val="0"/>
        <w:autoSpaceDE w:val="0"/>
        <w:autoSpaceDN w:val="0"/>
        <w:adjustRightInd w:val="0"/>
        <w:spacing w:before="3"/>
        <w:ind w:right="-5"/>
        <w:rPr>
          <w:rFonts w:ascii="Times-Roman" w:hAnsi="Times-Roman" w:cs="Times-Roman"/>
          <w:kern w:val="1"/>
          <w:sz w:val="18"/>
          <w:szCs w:val="18"/>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8</w:t>
      </w:r>
      <w:r>
        <w:rPr>
          <w:rFonts w:ascii="Times-Roman" w:hAnsi="Times-Roman" w:cs="Times-Roman"/>
          <w:kern w:val="1"/>
          <w:sz w:val="18"/>
          <w:szCs w:val="18"/>
        </w:rPr>
        <w:t>.</w:t>
      </w:r>
      <w:r w:rsidR="00E173BC">
        <w:rPr>
          <w:rFonts w:ascii="Times-Roman" w:hAnsi="Times-Roman" w:cs="Times-Roman"/>
          <w:kern w:val="1"/>
          <w:sz w:val="18"/>
          <w:szCs w:val="18"/>
        </w:rPr>
        <w:t xml:space="preserve"> </w:t>
      </w:r>
      <w:proofErr w:type="gramStart"/>
      <w:r>
        <w:rPr>
          <w:rFonts w:ascii="Times-Roman" w:hAnsi="Times-Roman" w:cs="Times-Roman"/>
          <w:kern w:val="1"/>
          <w:sz w:val="18"/>
          <w:szCs w:val="18"/>
        </w:rPr>
        <w:t>Confusion</w:t>
      </w:r>
      <w:proofErr w:type="gramEnd"/>
      <w:r>
        <w:rPr>
          <w:rFonts w:ascii="Times-Roman" w:hAnsi="Times-Roman" w:cs="Times-Roman"/>
          <w:kern w:val="1"/>
          <w:sz w:val="18"/>
          <w:szCs w:val="18"/>
        </w:rPr>
        <w:t xml:space="preserve"> matrix of decision trees</w:t>
      </w:r>
      <w:r>
        <w:rPr>
          <w:rFonts w:ascii="Times-Roman" w:hAnsi="Times-Roman" w:cs="Times-Roman"/>
          <w:kern w:val="1"/>
          <w:sz w:val="18"/>
          <w:szCs w:val="18"/>
        </w:rPr>
        <w:t>.</w:t>
      </w:r>
    </w:p>
    <w:p w14:paraId="3CE5A24B" w14:textId="508FDE34" w:rsidR="00A712D4" w:rsidRDefault="00A712D4" w:rsidP="00F23EAE">
      <w:pPr>
        <w:widowControl w:val="0"/>
        <w:autoSpaceDE w:val="0"/>
        <w:autoSpaceDN w:val="0"/>
        <w:adjustRightInd w:val="0"/>
        <w:spacing w:before="3"/>
        <w:ind w:right="-5"/>
        <w:rPr>
          <w:rFonts w:ascii="Times-Roman" w:hAnsi="Times-Roman" w:cs="Times-Roman"/>
          <w:kern w:val="1"/>
          <w:sz w:val="18"/>
          <w:szCs w:val="18"/>
        </w:rPr>
      </w:pPr>
    </w:p>
    <w:p w14:paraId="0F4735A3" w14:textId="6C9D4B19" w:rsidR="00A712D4" w:rsidRDefault="00A712D4" w:rsidP="00A712D4">
      <w:pPr>
        <w:widowControl w:val="0"/>
        <w:autoSpaceDE w:val="0"/>
        <w:autoSpaceDN w:val="0"/>
        <w:adjustRightInd w:val="0"/>
        <w:spacing w:before="3"/>
        <w:ind w:right="-5"/>
        <w:rPr>
          <w:rFonts w:ascii="Times-Roman" w:hAnsi="Times-Roman" w:cs="Times-Roman"/>
          <w:b/>
          <w:bCs/>
          <w:kern w:val="1"/>
          <w:sz w:val="18"/>
          <w:szCs w:val="18"/>
        </w:rPr>
      </w:pPr>
      <w:r w:rsidRPr="00A712D4">
        <w:rPr>
          <w:rFonts w:ascii="Times-Roman" w:hAnsi="Times-Roman" w:cs="Times-Roman"/>
          <w:b/>
          <w:bCs/>
          <w:kern w:val="1"/>
          <w:sz w:val="18"/>
          <w:szCs w:val="18"/>
        </w:rPr>
        <w:drawing>
          <wp:inline distT="0" distB="0" distL="0" distR="0" wp14:anchorId="6956FC1D" wp14:editId="03CF51F9">
            <wp:extent cx="2636520" cy="2645410"/>
            <wp:effectExtent l="0" t="0" r="5080" b="0"/>
            <wp:docPr id="17" name="图片 17"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树状图&#10;&#10;描述已自动生成"/>
                    <pic:cNvPicPr/>
                  </pic:nvPicPr>
                  <pic:blipFill>
                    <a:blip r:embed="rId17"/>
                    <a:stretch>
                      <a:fillRect/>
                    </a:stretch>
                  </pic:blipFill>
                  <pic:spPr>
                    <a:xfrm>
                      <a:off x="0" y="0"/>
                      <a:ext cx="2636520" cy="2645410"/>
                    </a:xfrm>
                    <a:prstGeom prst="rect">
                      <a:avLst/>
                    </a:prstGeom>
                  </pic:spPr>
                </pic:pic>
              </a:graphicData>
            </a:graphic>
          </wp:inline>
        </w:drawing>
      </w:r>
    </w:p>
    <w:p w14:paraId="18B23ADA" w14:textId="59C23511" w:rsidR="00A712D4" w:rsidRDefault="00A712D4" w:rsidP="00A712D4">
      <w:pPr>
        <w:widowControl w:val="0"/>
        <w:autoSpaceDE w:val="0"/>
        <w:autoSpaceDN w:val="0"/>
        <w:adjustRightInd w:val="0"/>
        <w:spacing w:before="3"/>
        <w:ind w:right="-5"/>
        <w:rPr>
          <w:rFonts w:ascii="Times-Roman" w:hAnsi="Times-Roman" w:cs="Times-Roman"/>
          <w:b/>
          <w:bCs/>
          <w:kern w:val="1"/>
          <w:sz w:val="18"/>
          <w:szCs w:val="18"/>
        </w:rPr>
      </w:pPr>
    </w:p>
    <w:p w14:paraId="1BEFD8B4" w14:textId="6903FFD3" w:rsidR="00A712D4" w:rsidRPr="00F23EAE" w:rsidRDefault="00A712D4" w:rsidP="00A712D4">
      <w:pPr>
        <w:widowControl w:val="0"/>
        <w:autoSpaceDE w:val="0"/>
        <w:autoSpaceDN w:val="0"/>
        <w:adjustRightInd w:val="0"/>
        <w:spacing w:before="3"/>
        <w:ind w:right="-5"/>
        <w:rPr>
          <w:rFonts w:ascii="Times-Roman" w:hAnsi="Times-Roman" w:cs="Times-Roman" w:hint="eastAsia"/>
          <w:kern w:val="1"/>
          <w:sz w:val="16"/>
          <w:szCs w:val="16"/>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9</w:t>
      </w:r>
      <w:r>
        <w:rPr>
          <w:rFonts w:ascii="Times-Roman" w:hAnsi="Times-Roman" w:cs="Times-Roman"/>
          <w:kern w:val="1"/>
          <w:sz w:val="18"/>
          <w:szCs w:val="18"/>
        </w:rPr>
        <w:t>.</w:t>
      </w:r>
      <w:r w:rsidR="00E173BC">
        <w:rPr>
          <w:rFonts w:ascii="Times-Roman" w:hAnsi="Times-Roman" w:cs="Times-Roman"/>
          <w:kern w:val="1"/>
          <w:sz w:val="18"/>
          <w:szCs w:val="18"/>
        </w:rPr>
        <w:t xml:space="preserve"> </w:t>
      </w:r>
      <w:proofErr w:type="gramStart"/>
      <w:r>
        <w:rPr>
          <w:rFonts w:ascii="Times-Roman" w:hAnsi="Times-Roman" w:cs="Times-Roman"/>
          <w:kern w:val="1"/>
          <w:sz w:val="18"/>
          <w:szCs w:val="18"/>
        </w:rPr>
        <w:t>Confusion</w:t>
      </w:r>
      <w:proofErr w:type="gramEnd"/>
      <w:r>
        <w:rPr>
          <w:rFonts w:ascii="Times-Roman" w:hAnsi="Times-Roman" w:cs="Times-Roman"/>
          <w:kern w:val="1"/>
          <w:sz w:val="18"/>
          <w:szCs w:val="18"/>
        </w:rPr>
        <w:t xml:space="preserve"> matrix of </w:t>
      </w:r>
      <w:r>
        <w:rPr>
          <w:rFonts w:ascii="Times-Roman" w:hAnsi="Times-Roman" w:cs="Times-Roman"/>
          <w:kern w:val="1"/>
          <w:sz w:val="18"/>
          <w:szCs w:val="18"/>
        </w:rPr>
        <w:t>AdaBoost</w:t>
      </w:r>
      <w:r>
        <w:rPr>
          <w:rFonts w:ascii="Times-Roman" w:hAnsi="Times-Roman" w:cs="Times-Roman"/>
          <w:kern w:val="1"/>
          <w:sz w:val="18"/>
          <w:szCs w:val="18"/>
        </w:rPr>
        <w:t>.</w:t>
      </w:r>
    </w:p>
    <w:p w14:paraId="3A4C4B41" w14:textId="77777777" w:rsidR="00A712D4" w:rsidRPr="00F23EAE" w:rsidRDefault="00A712D4" w:rsidP="00F23EAE">
      <w:pPr>
        <w:widowControl w:val="0"/>
        <w:autoSpaceDE w:val="0"/>
        <w:autoSpaceDN w:val="0"/>
        <w:adjustRightInd w:val="0"/>
        <w:spacing w:before="3"/>
        <w:ind w:right="-5"/>
        <w:rPr>
          <w:rFonts w:ascii="Times-Roman" w:hAnsi="Times-Roman" w:cs="Times-Roman" w:hint="eastAsia"/>
          <w:kern w:val="1"/>
          <w:sz w:val="16"/>
          <w:szCs w:val="16"/>
        </w:rPr>
      </w:pPr>
    </w:p>
    <w:p w14:paraId="0F77BB4A" w14:textId="6E5F6CDE" w:rsidR="00956675" w:rsidRPr="00956675" w:rsidRDefault="00956675" w:rsidP="00956675">
      <w:pPr>
        <w:widowControl w:val="0"/>
        <w:tabs>
          <w:tab w:val="left" w:pos="524"/>
        </w:tabs>
        <w:autoSpaceDE w:val="0"/>
        <w:autoSpaceDN w:val="0"/>
        <w:adjustRightInd w:val="0"/>
        <w:spacing w:before="164"/>
        <w:ind w:right="-5"/>
        <w:rPr>
          <w:rFonts w:ascii="Times-Roman" w:hAnsi="Times-Roman" w:cs="Times-Roman" w:hint="eastAsia"/>
          <w:kern w:val="1"/>
        </w:rPr>
      </w:pPr>
      <w:r w:rsidRPr="00956675">
        <w:rPr>
          <w:rFonts w:ascii="Times-Roman" w:hAnsi="Times-Roman" w:cs="Times-Roman"/>
          <w:kern w:val="1"/>
        </w:rPr>
        <w:t xml:space="preserve">To improve the low precision and recall score for </w:t>
      </w:r>
      <w:r>
        <w:rPr>
          <w:rFonts w:ascii="Times-Roman" w:hAnsi="Times-Roman" w:cs="Times-Roman"/>
          <w:kern w:val="1"/>
        </w:rPr>
        <w:t>minority class</w:t>
      </w:r>
      <w:r w:rsidRPr="00956675">
        <w:rPr>
          <w:rFonts w:ascii="Times-Roman" w:hAnsi="Times-Roman" w:cs="Times-Roman"/>
          <w:kern w:val="1"/>
        </w:rPr>
        <w:t xml:space="preserve">, an ensemble method ‘AdaBoost’ was used. </w:t>
      </w:r>
      <w:r>
        <w:rPr>
          <w:rFonts w:ascii="Times-Roman" w:hAnsi="Times-Roman" w:cs="Times-Roman"/>
          <w:kern w:val="1"/>
        </w:rPr>
        <w:t>The</w:t>
      </w:r>
      <w:r w:rsidRPr="00956675">
        <w:rPr>
          <w:rFonts w:ascii="Times-Roman" w:hAnsi="Times-Roman" w:cs="Times-Roman"/>
          <w:kern w:val="1"/>
        </w:rPr>
        <w:t xml:space="preserve"> AdaBoost classifier is a meta-estimator that begins by fitting </w:t>
      </w:r>
      <w:r w:rsidR="00815E69">
        <w:rPr>
          <w:rFonts w:ascii="Times-Roman" w:hAnsi="Times-Roman" w:cs="Times-Roman"/>
          <w:kern w:val="1"/>
        </w:rPr>
        <w:t>the decision tree</w:t>
      </w:r>
      <w:r w:rsidRPr="00956675">
        <w:rPr>
          <w:rFonts w:ascii="Times-Roman" w:hAnsi="Times-Roman" w:cs="Times-Roman"/>
          <w:kern w:val="1"/>
        </w:rPr>
        <w:t xml:space="preserve"> on the original dataset and then focuses more on difficult classes by adjusting the weights of incorrectly classified instances.  AdaBoost improved the accuracy score significantly from 0.690 to 0.765. The recall and precision score for class 3 instances also improved significantly (from 0.53 to 0.64</w:t>
      </w:r>
      <w:r w:rsidR="00E37BD9">
        <w:rPr>
          <w:rFonts w:ascii="Times-Roman" w:hAnsi="Times-Roman" w:cs="Times-Roman"/>
          <w:kern w:val="1"/>
        </w:rPr>
        <w:t>, Fig 5a</w:t>
      </w:r>
      <w:r w:rsidRPr="00956675">
        <w:rPr>
          <w:rFonts w:ascii="Times-Roman" w:hAnsi="Times-Roman" w:cs="Times-Roman"/>
          <w:kern w:val="1"/>
        </w:rPr>
        <w:t xml:space="preserve">). </w:t>
      </w:r>
    </w:p>
    <w:p w14:paraId="654C19E7" w14:textId="57EF64B6" w:rsidR="00E753B3" w:rsidRDefault="00E753B3" w:rsidP="00956675">
      <w:pPr>
        <w:widowControl w:val="0"/>
        <w:tabs>
          <w:tab w:val="left" w:pos="524"/>
        </w:tabs>
        <w:autoSpaceDE w:val="0"/>
        <w:autoSpaceDN w:val="0"/>
        <w:adjustRightInd w:val="0"/>
        <w:spacing w:before="164"/>
        <w:ind w:right="-5"/>
        <w:rPr>
          <w:rFonts w:ascii="Times-Bold" w:hAnsi="Times-Bold" w:cs="Times-Bold" w:hint="eastAsia"/>
          <w:b/>
          <w:bCs/>
          <w:kern w:val="1"/>
        </w:rPr>
      </w:pPr>
    </w:p>
    <w:p w14:paraId="51508DDD" w14:textId="5D04AA59" w:rsidR="00E753B3" w:rsidRDefault="00E753B3" w:rsidP="00E753B3">
      <w:pPr>
        <w:widowControl w:val="0"/>
        <w:tabs>
          <w:tab w:val="left" w:pos="524"/>
        </w:tabs>
        <w:autoSpaceDE w:val="0"/>
        <w:autoSpaceDN w:val="0"/>
        <w:adjustRightInd w:val="0"/>
        <w:spacing w:before="164"/>
        <w:ind w:right="-5"/>
        <w:rPr>
          <w:rFonts w:ascii="Times-Bold" w:hAnsi="Times-Bold" w:cs="Times-Bold"/>
          <w:b/>
          <w:bCs/>
          <w:kern w:val="1"/>
        </w:rPr>
      </w:pPr>
      <w:proofErr w:type="gramStart"/>
      <w:r>
        <w:rPr>
          <w:rFonts w:ascii="Times-Bold" w:hAnsi="Times-Bold" w:cs="Times-Bold"/>
          <w:b/>
          <w:bCs/>
          <w:kern w:val="1"/>
        </w:rPr>
        <w:t>4.</w:t>
      </w:r>
      <w:r>
        <w:rPr>
          <w:rFonts w:ascii="Times-Bold" w:hAnsi="Times-Bold" w:cs="Times-Bold"/>
          <w:b/>
          <w:bCs/>
          <w:kern w:val="1"/>
        </w:rPr>
        <w:t>2</w:t>
      </w:r>
      <w:r>
        <w:rPr>
          <w:rFonts w:ascii="Times-Bold" w:hAnsi="Times-Bold" w:cs="Times-Bold"/>
          <w:b/>
          <w:bCs/>
          <w:kern w:val="1"/>
        </w:rPr>
        <w:t xml:space="preserve">  </w:t>
      </w:r>
      <w:r>
        <w:rPr>
          <w:rFonts w:ascii="Times-Bold" w:hAnsi="Times-Bold" w:cs="Times-Bold"/>
          <w:b/>
          <w:bCs/>
          <w:kern w:val="1"/>
        </w:rPr>
        <w:t>Random</w:t>
      </w:r>
      <w:proofErr w:type="gramEnd"/>
      <w:r>
        <w:rPr>
          <w:rFonts w:ascii="Times-Bold" w:hAnsi="Times-Bold" w:cs="Times-Bold"/>
          <w:b/>
          <w:bCs/>
          <w:kern w:val="1"/>
        </w:rPr>
        <w:t xml:space="preserve"> Forest </w:t>
      </w:r>
    </w:p>
    <w:p w14:paraId="6B52849B" w14:textId="3C9F081D" w:rsidR="00A712D4" w:rsidRDefault="00A712D4" w:rsidP="00E753B3">
      <w:pPr>
        <w:widowControl w:val="0"/>
        <w:tabs>
          <w:tab w:val="left" w:pos="524"/>
        </w:tabs>
        <w:autoSpaceDE w:val="0"/>
        <w:autoSpaceDN w:val="0"/>
        <w:adjustRightInd w:val="0"/>
        <w:spacing w:before="164"/>
        <w:ind w:right="-5"/>
        <w:rPr>
          <w:rFonts w:ascii="Times-Roman" w:hAnsi="Times-Roman" w:cs="Times-Roman"/>
          <w:kern w:val="1"/>
        </w:rPr>
      </w:pPr>
      <w:r w:rsidRPr="00A712D4">
        <w:rPr>
          <w:rFonts w:ascii="Times-Roman" w:hAnsi="Times-Roman" w:cs="Times-Roman"/>
          <w:kern w:val="1"/>
        </w:rPr>
        <w:drawing>
          <wp:inline distT="0" distB="0" distL="0" distR="0" wp14:anchorId="3C071F18" wp14:editId="4BEDE55A">
            <wp:extent cx="2636520" cy="2645410"/>
            <wp:effectExtent l="0" t="0" r="5080" b="0"/>
            <wp:docPr id="13" name="图片 13"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树状图&#10;&#10;描述已自动生成"/>
                    <pic:cNvPicPr/>
                  </pic:nvPicPr>
                  <pic:blipFill>
                    <a:blip r:embed="rId18"/>
                    <a:stretch>
                      <a:fillRect/>
                    </a:stretch>
                  </pic:blipFill>
                  <pic:spPr>
                    <a:xfrm>
                      <a:off x="0" y="0"/>
                      <a:ext cx="2636520" cy="2645410"/>
                    </a:xfrm>
                    <a:prstGeom prst="rect">
                      <a:avLst/>
                    </a:prstGeom>
                  </pic:spPr>
                </pic:pic>
              </a:graphicData>
            </a:graphic>
          </wp:inline>
        </w:drawing>
      </w:r>
    </w:p>
    <w:p w14:paraId="006E6895" w14:textId="2473211A" w:rsidR="00A712D4" w:rsidRDefault="00A712D4" w:rsidP="00A712D4">
      <w:pPr>
        <w:widowControl w:val="0"/>
        <w:autoSpaceDE w:val="0"/>
        <w:autoSpaceDN w:val="0"/>
        <w:adjustRightInd w:val="0"/>
        <w:spacing w:before="3"/>
        <w:ind w:right="-5"/>
        <w:rPr>
          <w:rFonts w:ascii="Times-Roman" w:hAnsi="Times-Roman" w:cs="Times-Roman"/>
          <w:kern w:val="1"/>
          <w:sz w:val="18"/>
          <w:szCs w:val="18"/>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10</w:t>
      </w:r>
      <w:r>
        <w:rPr>
          <w:rFonts w:ascii="Times-Roman" w:hAnsi="Times-Roman" w:cs="Times-Roman"/>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 xml:space="preserve">Confusion matrix of </w:t>
      </w:r>
      <w:r>
        <w:rPr>
          <w:rFonts w:ascii="Times-Roman" w:hAnsi="Times-Roman" w:cs="Times-Roman"/>
          <w:kern w:val="1"/>
          <w:sz w:val="18"/>
          <w:szCs w:val="18"/>
        </w:rPr>
        <w:t>standard Random Forest</w:t>
      </w:r>
      <w:r>
        <w:rPr>
          <w:rFonts w:ascii="Times-Roman" w:hAnsi="Times-Roman" w:cs="Times-Roman"/>
          <w:kern w:val="1"/>
          <w:sz w:val="18"/>
          <w:szCs w:val="18"/>
        </w:rPr>
        <w:t>.</w:t>
      </w:r>
    </w:p>
    <w:p w14:paraId="76FFE80F" w14:textId="7822DAB9" w:rsidR="00A712D4" w:rsidRDefault="00A712D4" w:rsidP="00A712D4">
      <w:pPr>
        <w:widowControl w:val="0"/>
        <w:autoSpaceDE w:val="0"/>
        <w:autoSpaceDN w:val="0"/>
        <w:adjustRightInd w:val="0"/>
        <w:spacing w:before="3"/>
        <w:ind w:right="-5"/>
        <w:rPr>
          <w:rFonts w:ascii="Times-Roman" w:hAnsi="Times-Roman" w:cs="Times-Roman"/>
          <w:kern w:val="1"/>
          <w:sz w:val="18"/>
          <w:szCs w:val="18"/>
        </w:rPr>
      </w:pPr>
    </w:p>
    <w:p w14:paraId="6C2DE2CA" w14:textId="02D807E2" w:rsidR="00A712D4" w:rsidRDefault="00A712D4" w:rsidP="00A712D4">
      <w:pPr>
        <w:widowControl w:val="0"/>
        <w:autoSpaceDE w:val="0"/>
        <w:autoSpaceDN w:val="0"/>
        <w:adjustRightInd w:val="0"/>
        <w:spacing w:before="3"/>
        <w:ind w:right="-5"/>
        <w:rPr>
          <w:rFonts w:ascii="Times-Roman" w:hAnsi="Times-Roman" w:cs="Times-Roman"/>
          <w:kern w:val="1"/>
          <w:sz w:val="18"/>
          <w:szCs w:val="18"/>
        </w:rPr>
      </w:pPr>
      <w:r w:rsidRPr="00A712D4">
        <w:rPr>
          <w:rFonts w:ascii="Times-Roman" w:hAnsi="Times-Roman" w:cs="Times-Roman"/>
          <w:kern w:val="1"/>
          <w:sz w:val="18"/>
          <w:szCs w:val="18"/>
        </w:rPr>
        <w:drawing>
          <wp:inline distT="0" distB="0" distL="0" distR="0" wp14:anchorId="34B30D25" wp14:editId="77E3230D">
            <wp:extent cx="2636520" cy="2645410"/>
            <wp:effectExtent l="0" t="0" r="5080" b="0"/>
            <wp:docPr id="14" name="图片 14"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树状图&#10;&#10;描述已自动生成"/>
                    <pic:cNvPicPr/>
                  </pic:nvPicPr>
                  <pic:blipFill>
                    <a:blip r:embed="rId19"/>
                    <a:stretch>
                      <a:fillRect/>
                    </a:stretch>
                  </pic:blipFill>
                  <pic:spPr>
                    <a:xfrm>
                      <a:off x="0" y="0"/>
                      <a:ext cx="2636520" cy="2645410"/>
                    </a:xfrm>
                    <a:prstGeom prst="rect">
                      <a:avLst/>
                    </a:prstGeom>
                  </pic:spPr>
                </pic:pic>
              </a:graphicData>
            </a:graphic>
          </wp:inline>
        </w:drawing>
      </w:r>
    </w:p>
    <w:p w14:paraId="536455F7" w14:textId="77777777" w:rsidR="00A712D4" w:rsidRDefault="00A712D4" w:rsidP="00A712D4">
      <w:pPr>
        <w:widowControl w:val="0"/>
        <w:autoSpaceDE w:val="0"/>
        <w:autoSpaceDN w:val="0"/>
        <w:adjustRightInd w:val="0"/>
        <w:spacing w:before="3"/>
        <w:ind w:right="-5"/>
        <w:rPr>
          <w:rFonts w:ascii="Times-Roman" w:hAnsi="Times-Roman" w:cs="Times-Roman" w:hint="eastAsia"/>
          <w:kern w:val="1"/>
          <w:sz w:val="18"/>
          <w:szCs w:val="18"/>
        </w:rPr>
      </w:pPr>
    </w:p>
    <w:p w14:paraId="06001FBB" w14:textId="27496537" w:rsidR="00A712D4" w:rsidRPr="00A712D4" w:rsidRDefault="00A712D4" w:rsidP="00A712D4">
      <w:pPr>
        <w:widowControl w:val="0"/>
        <w:autoSpaceDE w:val="0"/>
        <w:autoSpaceDN w:val="0"/>
        <w:adjustRightInd w:val="0"/>
        <w:spacing w:before="3"/>
        <w:ind w:right="-5"/>
        <w:rPr>
          <w:rFonts w:ascii="Times-Roman" w:hAnsi="Times-Roman" w:cs="Times-Roman"/>
          <w:kern w:val="1"/>
          <w:sz w:val="18"/>
          <w:szCs w:val="18"/>
        </w:rPr>
      </w:pPr>
      <w:r w:rsidRPr="00A712D4">
        <w:rPr>
          <w:rFonts w:ascii="Times-Roman" w:hAnsi="Times-Roman" w:cs="Times-Roman"/>
          <w:b/>
          <w:bCs/>
          <w:kern w:val="1"/>
          <w:sz w:val="18"/>
          <w:szCs w:val="18"/>
        </w:rPr>
        <w:t xml:space="preserve">Figure </w:t>
      </w:r>
      <w:r w:rsidRPr="00A712D4">
        <w:rPr>
          <w:rFonts w:ascii="Times-Roman" w:hAnsi="Times-Roman" w:cs="Times-Roman"/>
          <w:b/>
          <w:bCs/>
          <w:kern w:val="1"/>
          <w:sz w:val="18"/>
          <w:szCs w:val="18"/>
        </w:rPr>
        <w:t>1</w:t>
      </w:r>
      <w:r w:rsidR="00E173BC">
        <w:rPr>
          <w:rFonts w:ascii="Times-Roman" w:hAnsi="Times-Roman" w:cs="Times-Roman"/>
          <w:b/>
          <w:bCs/>
          <w:kern w:val="1"/>
          <w:sz w:val="18"/>
          <w:szCs w:val="18"/>
        </w:rPr>
        <w:t>1</w:t>
      </w:r>
      <w:r w:rsidRPr="00A712D4">
        <w:rPr>
          <w:rFonts w:ascii="Times-Roman" w:hAnsi="Times-Roman" w:cs="Times-Roman"/>
          <w:b/>
          <w:bCs/>
          <w:kern w:val="1"/>
          <w:sz w:val="18"/>
          <w:szCs w:val="18"/>
        </w:rPr>
        <w:t>.</w:t>
      </w:r>
      <w:r w:rsidRPr="00A712D4">
        <w:rPr>
          <w:rFonts w:ascii="Times-Roman" w:hAnsi="Times-Roman" w:cs="Times-Roman"/>
          <w:b/>
          <w:bCs/>
          <w:kern w:val="1"/>
          <w:sz w:val="18"/>
          <w:szCs w:val="18"/>
        </w:rPr>
        <w:t xml:space="preserve"> </w:t>
      </w:r>
      <w:r w:rsidRPr="00A712D4">
        <w:rPr>
          <w:rFonts w:ascii="Times-Roman" w:hAnsi="Times-Roman" w:cs="Times-Roman"/>
          <w:kern w:val="1"/>
          <w:sz w:val="18"/>
          <w:szCs w:val="18"/>
        </w:rPr>
        <w:t xml:space="preserve">Confusion matrix of </w:t>
      </w:r>
      <w:r>
        <w:rPr>
          <w:rFonts w:ascii="Times-Roman" w:hAnsi="Times-Roman" w:cs="Times-Roman"/>
          <w:kern w:val="1"/>
          <w:sz w:val="18"/>
          <w:szCs w:val="18"/>
        </w:rPr>
        <w:t xml:space="preserve">Random Forest with class balance. </w:t>
      </w:r>
    </w:p>
    <w:p w14:paraId="28392F37" w14:textId="6D26D682" w:rsidR="00A712D4" w:rsidRPr="00A712D4" w:rsidRDefault="00A712D4" w:rsidP="00A712D4">
      <w:pPr>
        <w:widowControl w:val="0"/>
        <w:autoSpaceDE w:val="0"/>
        <w:autoSpaceDN w:val="0"/>
        <w:adjustRightInd w:val="0"/>
        <w:spacing w:before="3"/>
        <w:ind w:right="-5"/>
        <w:rPr>
          <w:rFonts w:ascii="Times-Roman" w:hAnsi="Times-Roman" w:cs="Times-Roman" w:hint="eastAsia"/>
          <w:kern w:val="1"/>
          <w:sz w:val="16"/>
          <w:szCs w:val="16"/>
        </w:rPr>
      </w:pPr>
    </w:p>
    <w:p w14:paraId="6EACBA9B" w14:textId="57B61C74" w:rsidR="000B639A" w:rsidRDefault="000B639A" w:rsidP="00E753B3">
      <w:pPr>
        <w:widowControl w:val="0"/>
        <w:tabs>
          <w:tab w:val="left" w:pos="524"/>
        </w:tabs>
        <w:autoSpaceDE w:val="0"/>
        <w:autoSpaceDN w:val="0"/>
        <w:adjustRightInd w:val="0"/>
        <w:spacing w:before="164"/>
        <w:ind w:right="-5"/>
        <w:rPr>
          <w:rFonts w:ascii="Times-Roman" w:hAnsi="Times-Roman" w:cs="Times-Roman"/>
          <w:kern w:val="1"/>
        </w:rPr>
      </w:pPr>
      <w:r>
        <w:rPr>
          <w:rFonts w:ascii="Times-Roman" w:hAnsi="Times-Roman" w:cs="Times-Roman" w:hint="eastAsia"/>
          <w:kern w:val="1"/>
        </w:rPr>
        <w:t>R</w:t>
      </w:r>
      <w:r>
        <w:rPr>
          <w:rFonts w:ascii="Times-Roman" w:hAnsi="Times-Roman" w:cs="Times-Roman"/>
          <w:kern w:val="1"/>
        </w:rPr>
        <w:t>andom Forest was chosen because of the high dimensionality of the input data</w:t>
      </w:r>
      <w:r w:rsidR="00876AFE">
        <w:rPr>
          <w:rFonts w:ascii="Times-Roman" w:hAnsi="Times-Roman" w:cs="Times-Roman"/>
          <w:kern w:val="1"/>
        </w:rPr>
        <w:t xml:space="preserve"> and the ease of having little hyperparameters</w:t>
      </w:r>
      <w:r>
        <w:rPr>
          <w:rFonts w:ascii="Times-Roman" w:hAnsi="Times-Roman" w:cs="Times-Roman"/>
          <w:kern w:val="1"/>
        </w:rPr>
        <w:t>.</w:t>
      </w:r>
      <w:r w:rsidR="00876AFE">
        <w:rPr>
          <w:rFonts w:ascii="Times-Roman" w:hAnsi="Times-Roman" w:cs="Times-Roman"/>
          <w:kern w:val="1"/>
        </w:rPr>
        <w:t xml:space="preserve"> </w:t>
      </w:r>
      <w:r>
        <w:rPr>
          <w:rFonts w:ascii="Times-Roman" w:hAnsi="Times-Roman" w:cs="Times-Roman"/>
          <w:kern w:val="1"/>
        </w:rPr>
        <w:t xml:space="preserve"> The</w:t>
      </w:r>
      <w:r w:rsidRPr="000B639A">
        <w:rPr>
          <w:rFonts w:ascii="Times-Roman" w:hAnsi="Times-Roman" w:cs="Times-Roman"/>
          <w:kern w:val="1"/>
        </w:rPr>
        <w:t xml:space="preserve"> random sampling of training instances </w:t>
      </w:r>
      <w:r>
        <w:rPr>
          <w:rFonts w:ascii="Times-Roman" w:hAnsi="Times-Roman" w:cs="Times-Roman"/>
          <w:kern w:val="1"/>
        </w:rPr>
        <w:t>and</w:t>
      </w:r>
      <w:r w:rsidRPr="000B639A">
        <w:rPr>
          <w:rFonts w:ascii="Times-Roman" w:hAnsi="Times-Roman" w:cs="Times-Roman"/>
          <w:kern w:val="1"/>
        </w:rPr>
        <w:t xml:space="preserve"> feature</w:t>
      </w:r>
      <w:r w:rsidR="00876AFE">
        <w:rPr>
          <w:rFonts w:ascii="Times-Roman" w:hAnsi="Times-Roman" w:cs="Times-Roman"/>
          <w:kern w:val="1"/>
        </w:rPr>
        <w:t xml:space="preserve"> </w:t>
      </w:r>
      <w:r w:rsidR="00876AFE">
        <w:rPr>
          <w:rFonts w:ascii="Times-Roman" w:hAnsi="Times-Roman" w:cs="Times-Roman"/>
          <w:kern w:val="1"/>
        </w:rPr>
        <w:t>lessens the effects of irrelevant features, which was seen in decision trees</w:t>
      </w:r>
      <w:r w:rsidR="00876AFE" w:rsidRPr="00956675">
        <w:rPr>
          <w:rFonts w:ascii="Times-Roman" w:hAnsi="Times-Roman" w:cs="Times-Roman"/>
          <w:kern w:val="1"/>
        </w:rPr>
        <w:t>.</w:t>
      </w:r>
    </w:p>
    <w:p w14:paraId="1D3738BD" w14:textId="4D1C4ACC" w:rsidR="00E753B3" w:rsidRPr="00E753B3" w:rsidRDefault="00AE6988" w:rsidP="00E753B3">
      <w:pPr>
        <w:widowControl w:val="0"/>
        <w:tabs>
          <w:tab w:val="left" w:pos="524"/>
        </w:tabs>
        <w:autoSpaceDE w:val="0"/>
        <w:autoSpaceDN w:val="0"/>
        <w:adjustRightInd w:val="0"/>
        <w:spacing w:before="164"/>
        <w:ind w:right="-5"/>
        <w:rPr>
          <w:rFonts w:ascii="Times-Roman" w:hAnsi="Times-Roman" w:cs="Times-Roman" w:hint="eastAsia"/>
          <w:kern w:val="1"/>
        </w:rPr>
      </w:pPr>
      <w:r>
        <w:rPr>
          <w:rFonts w:ascii="Times-Roman" w:hAnsi="Times-Roman" w:cs="Times-Roman"/>
          <w:kern w:val="1"/>
        </w:rPr>
        <w:t>Gini impurity was used as the impurity measure.</w:t>
      </w:r>
      <w:r w:rsidR="00876AFE">
        <w:rPr>
          <w:rFonts w:ascii="Times-Roman" w:hAnsi="Times-Roman" w:cs="Times-Roman"/>
          <w:kern w:val="1"/>
        </w:rPr>
        <w:t xml:space="preserve"> Two values of the hyperparameter ‘class_weight’ were ran and contrasted. </w:t>
      </w:r>
      <w:r w:rsidR="00E753B3" w:rsidRPr="00E753B3">
        <w:rPr>
          <w:rFonts w:ascii="Times-Roman" w:hAnsi="Times-Roman" w:cs="Times-Roman"/>
          <w:kern w:val="1"/>
        </w:rPr>
        <w:t xml:space="preserve">The standard random forest achieved an accuracy score of 0.743, </w:t>
      </w:r>
      <w:r w:rsidR="00E753B3" w:rsidRPr="00E753B3">
        <w:rPr>
          <w:rFonts w:ascii="Times-Roman" w:hAnsi="Times-Roman" w:cs="Times-Roman"/>
          <w:kern w:val="1"/>
        </w:rPr>
        <w:lastRenderedPageBreak/>
        <w:t xml:space="preserve">significantly higher than that of a single decision tree. </w:t>
      </w:r>
    </w:p>
    <w:p w14:paraId="21A39745" w14:textId="1C70BDF4" w:rsidR="00815E69" w:rsidRDefault="00E753B3" w:rsidP="00E753B3">
      <w:pPr>
        <w:widowControl w:val="0"/>
        <w:tabs>
          <w:tab w:val="left" w:pos="524"/>
        </w:tabs>
        <w:autoSpaceDE w:val="0"/>
        <w:autoSpaceDN w:val="0"/>
        <w:adjustRightInd w:val="0"/>
        <w:spacing w:before="164"/>
        <w:ind w:right="-5"/>
        <w:rPr>
          <w:rFonts w:ascii="Times-Roman" w:hAnsi="Times-Roman" w:cs="Times-Roman"/>
          <w:kern w:val="1"/>
        </w:rPr>
      </w:pPr>
      <w:r w:rsidRPr="00E753B3">
        <w:rPr>
          <w:rFonts w:ascii="Times-Roman" w:hAnsi="Times-Roman" w:cs="Times-Roman"/>
          <w:kern w:val="1"/>
        </w:rPr>
        <w:t>Analysis of the confusion matrix</w:t>
      </w:r>
      <w:r w:rsidR="00E37BD9">
        <w:rPr>
          <w:rFonts w:ascii="Times-Roman" w:hAnsi="Times-Roman" w:cs="Times-Roman"/>
          <w:kern w:val="1"/>
        </w:rPr>
        <w:t xml:space="preserve"> (Fig 10)</w:t>
      </w:r>
      <w:r w:rsidRPr="00E753B3">
        <w:rPr>
          <w:rFonts w:ascii="Times-Roman" w:hAnsi="Times-Roman" w:cs="Times-Roman"/>
          <w:kern w:val="1"/>
        </w:rPr>
        <w:t xml:space="preserve"> shows that no instances were classified as class 3. This indicates that due to extreme data sparsity no class 3 instances were sampled</w:t>
      </w:r>
      <w:r>
        <w:rPr>
          <w:rFonts w:ascii="Times-Roman" w:hAnsi="Times-Roman" w:cs="Times-Roman"/>
          <w:kern w:val="1"/>
        </w:rPr>
        <w:t xml:space="preserve">, which would </w:t>
      </w:r>
      <w:r w:rsidRPr="00E753B3">
        <w:rPr>
          <w:rFonts w:ascii="Times-Roman" w:hAnsi="Times-Roman" w:cs="Times-Roman"/>
          <w:kern w:val="1"/>
        </w:rPr>
        <w:t xml:space="preserve">lead to poor results when exposed to test datasets </w:t>
      </w:r>
      <w:r>
        <w:rPr>
          <w:rFonts w:ascii="Times-Roman" w:hAnsi="Times-Roman" w:cs="Times-Roman"/>
          <w:kern w:val="1"/>
        </w:rPr>
        <w:t>if</w:t>
      </w:r>
      <w:r w:rsidRPr="00E753B3">
        <w:rPr>
          <w:rFonts w:ascii="Times-Roman" w:hAnsi="Times-Roman" w:cs="Times-Roman"/>
          <w:kern w:val="1"/>
        </w:rPr>
        <w:t xml:space="preserve"> class 3 is majority class. </w:t>
      </w:r>
    </w:p>
    <w:p w14:paraId="645C45B5" w14:textId="7CDC9C56" w:rsidR="00815E69" w:rsidRDefault="00E753B3" w:rsidP="00E753B3">
      <w:pPr>
        <w:widowControl w:val="0"/>
        <w:tabs>
          <w:tab w:val="left" w:pos="524"/>
        </w:tabs>
        <w:autoSpaceDE w:val="0"/>
        <w:autoSpaceDN w:val="0"/>
        <w:adjustRightInd w:val="0"/>
        <w:spacing w:before="164"/>
        <w:ind w:right="-5"/>
        <w:rPr>
          <w:rFonts w:ascii="Times-Roman" w:hAnsi="Times-Roman" w:cs="Times-Roman" w:hint="eastAsia"/>
          <w:kern w:val="1"/>
        </w:rPr>
      </w:pPr>
      <w:r w:rsidRPr="00E753B3">
        <w:rPr>
          <w:rFonts w:ascii="Times-Roman" w:hAnsi="Times-Roman" w:cs="Times-Roman"/>
          <w:kern w:val="1"/>
        </w:rPr>
        <w:t xml:space="preserve">Hence, a modified random forest </w:t>
      </w:r>
      <w:proofErr w:type="gramStart"/>
      <w:r w:rsidRPr="00E753B3">
        <w:rPr>
          <w:rFonts w:ascii="Times-Roman" w:hAnsi="Times-Roman" w:cs="Times-Roman"/>
          <w:kern w:val="1"/>
        </w:rPr>
        <w:t xml:space="preserve">with </w:t>
      </w:r>
      <w:r w:rsidR="00815E69">
        <w:rPr>
          <w:rFonts w:ascii="Times-Roman" w:hAnsi="Times-Roman" w:cs="Times-Roman"/>
          <w:kern w:val="1"/>
        </w:rPr>
        <w:t xml:space="preserve"> {</w:t>
      </w:r>
      <w:proofErr w:type="gramEnd"/>
      <w:r w:rsidRPr="00E753B3">
        <w:rPr>
          <w:rFonts w:ascii="Times-Roman" w:hAnsi="Times-Roman" w:cs="Times-Roman"/>
          <w:kern w:val="1"/>
        </w:rPr>
        <w:t>class</w:t>
      </w:r>
      <w:r w:rsidR="00815E69">
        <w:rPr>
          <w:rFonts w:ascii="Times-Roman" w:hAnsi="Times-Roman" w:cs="Times-Roman"/>
          <w:kern w:val="1"/>
        </w:rPr>
        <w:t>_</w:t>
      </w:r>
      <w:r w:rsidRPr="00E753B3">
        <w:rPr>
          <w:rFonts w:ascii="Times-Roman" w:hAnsi="Times-Roman" w:cs="Times-Roman"/>
          <w:kern w:val="1"/>
        </w:rPr>
        <w:t>weight</w:t>
      </w:r>
      <w:r w:rsidR="00815E69">
        <w:rPr>
          <w:rFonts w:ascii="Times-Roman" w:hAnsi="Times-Roman" w:cs="Times-Roman"/>
          <w:kern w:val="1"/>
        </w:rPr>
        <w:t xml:space="preserve"> = </w:t>
      </w:r>
      <w:r w:rsidR="00815E69">
        <w:rPr>
          <w:rFonts w:ascii="Times-Roman" w:hAnsi="Times-Roman" w:cs="Times-Roman"/>
          <w:kern w:val="1"/>
        </w:rPr>
        <w:t>‘balanced’</w:t>
      </w:r>
      <w:r w:rsidR="00815E69">
        <w:rPr>
          <w:rFonts w:ascii="Times-Roman" w:hAnsi="Times-Roman" w:cs="Times-Roman"/>
          <w:kern w:val="1"/>
        </w:rPr>
        <w:t>}</w:t>
      </w:r>
      <w:r w:rsidRPr="00E753B3">
        <w:rPr>
          <w:rFonts w:ascii="Times-Roman" w:hAnsi="Times-Roman" w:cs="Times-Roman"/>
          <w:kern w:val="1"/>
        </w:rPr>
        <w:t xml:space="preserve"> was performed. The incorporation of class weighting improved the accuracy slightly from 0.741 to 0.744</w:t>
      </w:r>
      <w:r>
        <w:rPr>
          <w:rFonts w:ascii="Times-Roman" w:hAnsi="Times-Roman" w:cs="Times-Roman"/>
          <w:kern w:val="1"/>
        </w:rPr>
        <w:t xml:space="preserve"> (Fig. </w:t>
      </w:r>
      <w:r w:rsidR="00E37BD9">
        <w:rPr>
          <w:rFonts w:ascii="Times-Roman" w:hAnsi="Times-Roman" w:cs="Times-Roman"/>
          <w:kern w:val="1"/>
        </w:rPr>
        <w:t>5a</w:t>
      </w:r>
      <w:r>
        <w:rPr>
          <w:rFonts w:ascii="Times-Roman" w:hAnsi="Times-Roman" w:cs="Times-Roman"/>
          <w:kern w:val="1"/>
        </w:rPr>
        <w:t>)</w:t>
      </w:r>
      <w:r w:rsidRPr="00E753B3">
        <w:rPr>
          <w:rFonts w:ascii="Times-Roman" w:hAnsi="Times-Roman" w:cs="Times-Roman"/>
          <w:kern w:val="1"/>
        </w:rPr>
        <w:t xml:space="preserve">, yet it </w:t>
      </w:r>
      <w:r w:rsidR="00815E69">
        <w:rPr>
          <w:rFonts w:ascii="Times-Roman" w:hAnsi="Times-Roman" w:cs="Times-Roman"/>
          <w:kern w:val="1"/>
        </w:rPr>
        <w:t xml:space="preserve">significantly improved the precision and recall of class 3 </w:t>
      </w:r>
      <w:r w:rsidR="00876AFE">
        <w:rPr>
          <w:rFonts w:ascii="Times-Roman" w:hAnsi="Times-Roman" w:cs="Times-Roman"/>
          <w:kern w:val="1"/>
        </w:rPr>
        <w:t>instances</w:t>
      </w:r>
      <w:r w:rsidR="00E37BD9">
        <w:rPr>
          <w:rFonts w:ascii="Times-Roman" w:hAnsi="Times-Roman" w:cs="Times-Roman"/>
          <w:kern w:val="1"/>
        </w:rPr>
        <w:t xml:space="preserve"> (Fig 10 &amp; 11)</w:t>
      </w:r>
      <w:r>
        <w:rPr>
          <w:rFonts w:ascii="Times-Roman" w:hAnsi="Times-Roman" w:cs="Times-Roman"/>
          <w:kern w:val="1"/>
        </w:rPr>
        <w:t xml:space="preserve">. </w:t>
      </w:r>
    </w:p>
    <w:p w14:paraId="6AAB24F0" w14:textId="1C741A57" w:rsidR="00370DFC" w:rsidRPr="00370DFC" w:rsidRDefault="00E753B3" w:rsidP="00370DFC">
      <w:pPr>
        <w:widowControl w:val="0"/>
        <w:tabs>
          <w:tab w:val="left" w:pos="524"/>
        </w:tabs>
        <w:autoSpaceDE w:val="0"/>
        <w:autoSpaceDN w:val="0"/>
        <w:adjustRightInd w:val="0"/>
        <w:spacing w:before="164"/>
        <w:ind w:right="-5"/>
        <w:rPr>
          <w:rFonts w:ascii="Times-Bold" w:hAnsi="Times-Bold" w:cs="Times-Bold" w:hint="eastAsia"/>
          <w:b/>
          <w:bCs/>
          <w:kern w:val="1"/>
        </w:rPr>
      </w:pPr>
      <w:r>
        <w:rPr>
          <w:rFonts w:ascii="Times-Bold" w:hAnsi="Times-Bold" w:cs="Times-Bold"/>
          <w:b/>
          <w:bCs/>
          <w:kern w:val="1"/>
        </w:rPr>
        <w:t>4.3 Logistic Regression</w:t>
      </w:r>
    </w:p>
    <w:p w14:paraId="2183A3EF" w14:textId="77777777" w:rsidR="00A712D4" w:rsidRDefault="00A712D4" w:rsidP="00A712D4">
      <w:pPr>
        <w:widowControl w:val="0"/>
        <w:autoSpaceDE w:val="0"/>
        <w:autoSpaceDN w:val="0"/>
        <w:adjustRightInd w:val="0"/>
        <w:spacing w:before="3"/>
        <w:ind w:right="-5"/>
        <w:rPr>
          <w:rFonts w:ascii="Times-Roman" w:hAnsi="Times-Roman" w:cs="Times-Roman"/>
          <w:b/>
          <w:bCs/>
          <w:kern w:val="1"/>
          <w:sz w:val="18"/>
          <w:szCs w:val="18"/>
        </w:rPr>
      </w:pPr>
    </w:p>
    <w:p w14:paraId="1257750A" w14:textId="1641CA45" w:rsidR="00A712D4" w:rsidRDefault="00A712D4" w:rsidP="00A712D4">
      <w:pPr>
        <w:widowControl w:val="0"/>
        <w:autoSpaceDE w:val="0"/>
        <w:autoSpaceDN w:val="0"/>
        <w:adjustRightInd w:val="0"/>
        <w:spacing w:before="3"/>
        <w:ind w:right="-5"/>
        <w:rPr>
          <w:rFonts w:ascii="Times-Roman" w:hAnsi="Times-Roman" w:cs="Times-Roman"/>
          <w:b/>
          <w:bCs/>
          <w:kern w:val="1"/>
          <w:sz w:val="18"/>
          <w:szCs w:val="18"/>
        </w:rPr>
      </w:pPr>
      <w:r w:rsidRPr="00A712D4">
        <w:rPr>
          <w:rFonts w:ascii="Times-Roman" w:hAnsi="Times-Roman" w:cs="Times-Roman"/>
          <w:b/>
          <w:bCs/>
          <w:kern w:val="1"/>
          <w:sz w:val="18"/>
          <w:szCs w:val="18"/>
        </w:rPr>
        <w:drawing>
          <wp:inline distT="0" distB="0" distL="0" distR="0" wp14:anchorId="74F963B3" wp14:editId="2D08DF77">
            <wp:extent cx="2636520" cy="2645410"/>
            <wp:effectExtent l="0" t="0" r="5080" b="0"/>
            <wp:docPr id="18" name="图片 18"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树状图&#10;&#10;描述已自动生成"/>
                    <pic:cNvPicPr/>
                  </pic:nvPicPr>
                  <pic:blipFill>
                    <a:blip r:embed="rId20"/>
                    <a:stretch>
                      <a:fillRect/>
                    </a:stretch>
                  </pic:blipFill>
                  <pic:spPr>
                    <a:xfrm>
                      <a:off x="0" y="0"/>
                      <a:ext cx="2636520" cy="2645410"/>
                    </a:xfrm>
                    <a:prstGeom prst="rect">
                      <a:avLst/>
                    </a:prstGeom>
                  </pic:spPr>
                </pic:pic>
              </a:graphicData>
            </a:graphic>
          </wp:inline>
        </w:drawing>
      </w:r>
    </w:p>
    <w:p w14:paraId="4AF17E63" w14:textId="71522CEE" w:rsidR="00A712D4" w:rsidRPr="00A712D4" w:rsidRDefault="00A712D4" w:rsidP="00A712D4">
      <w:pPr>
        <w:widowControl w:val="0"/>
        <w:autoSpaceDE w:val="0"/>
        <w:autoSpaceDN w:val="0"/>
        <w:adjustRightInd w:val="0"/>
        <w:spacing w:before="3"/>
        <w:ind w:right="-5"/>
        <w:rPr>
          <w:rFonts w:ascii="Times-Roman" w:hAnsi="Times-Roman" w:cs="Times-Roman" w:hint="eastAsia"/>
          <w:kern w:val="1"/>
          <w:sz w:val="16"/>
          <w:szCs w:val="16"/>
        </w:rPr>
      </w:pPr>
      <w:r w:rsidRPr="00F41F42">
        <w:rPr>
          <w:rFonts w:ascii="Times-Roman" w:hAnsi="Times-Roman" w:cs="Times-Roman"/>
          <w:b/>
          <w:bCs/>
          <w:kern w:val="1"/>
          <w:sz w:val="18"/>
          <w:szCs w:val="18"/>
        </w:rPr>
        <w:t xml:space="preserve">Figure </w:t>
      </w:r>
      <w:r w:rsidR="00E173BC">
        <w:rPr>
          <w:rFonts w:ascii="Times-Roman" w:hAnsi="Times-Roman" w:cs="Times-Roman"/>
          <w:b/>
          <w:bCs/>
          <w:kern w:val="1"/>
          <w:sz w:val="18"/>
          <w:szCs w:val="18"/>
        </w:rPr>
        <w:t>12</w:t>
      </w:r>
      <w:r>
        <w:rPr>
          <w:rFonts w:ascii="Times-Roman" w:hAnsi="Times-Roman" w:cs="Times-Roman"/>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 xml:space="preserve">Confusion matrix of </w:t>
      </w:r>
      <w:r>
        <w:rPr>
          <w:rFonts w:ascii="Times-Roman" w:hAnsi="Times-Roman" w:cs="Times-Roman"/>
          <w:kern w:val="1"/>
          <w:sz w:val="18"/>
          <w:szCs w:val="18"/>
        </w:rPr>
        <w:t>logistic regression</w:t>
      </w:r>
      <w:r>
        <w:rPr>
          <w:rFonts w:ascii="Times-Roman" w:hAnsi="Times-Roman" w:cs="Times-Roman"/>
          <w:kern w:val="1"/>
          <w:sz w:val="18"/>
          <w:szCs w:val="18"/>
        </w:rPr>
        <w:t>.</w:t>
      </w:r>
    </w:p>
    <w:p w14:paraId="1665EAAC" w14:textId="584ADC47" w:rsidR="00370DFC" w:rsidRDefault="00370DFC" w:rsidP="00370DFC">
      <w:pPr>
        <w:widowControl w:val="0"/>
        <w:tabs>
          <w:tab w:val="left" w:pos="524"/>
        </w:tabs>
        <w:autoSpaceDE w:val="0"/>
        <w:autoSpaceDN w:val="0"/>
        <w:adjustRightInd w:val="0"/>
        <w:spacing w:before="164"/>
        <w:ind w:right="-5"/>
        <w:rPr>
          <w:rFonts w:ascii="Times-Roman" w:hAnsi="Times-Roman" w:cs="Times-Roman"/>
          <w:kern w:val="1"/>
        </w:rPr>
      </w:pPr>
      <w:r>
        <w:rPr>
          <w:rFonts w:ascii="Times-Roman" w:hAnsi="Times-Roman" w:cs="Times-Roman"/>
          <w:kern w:val="1"/>
        </w:rPr>
        <w:t>A</w:t>
      </w:r>
      <w:r w:rsidRPr="00370DFC">
        <w:rPr>
          <w:rFonts w:ascii="Times-Roman" w:hAnsi="Times-Roman" w:cs="Times-Roman"/>
          <w:kern w:val="1"/>
        </w:rPr>
        <w:t xml:space="preserve"> multinomial logistic regression model </w:t>
      </w:r>
      <w:r>
        <w:rPr>
          <w:rFonts w:ascii="Times-Roman" w:hAnsi="Times-Roman" w:cs="Times-Roman"/>
          <w:kern w:val="1"/>
        </w:rPr>
        <w:t>was used</w:t>
      </w:r>
      <w:r w:rsidRPr="00370DFC">
        <w:rPr>
          <w:rFonts w:ascii="Times-Roman" w:hAnsi="Times-Roman" w:cs="Times-Roman"/>
          <w:kern w:val="1"/>
        </w:rPr>
        <w:t xml:space="preserve"> by splitting the multi-class classification problem into multiple binary classification problems and fitting a standard model on each subset</w:t>
      </w:r>
      <w:r>
        <w:rPr>
          <w:rFonts w:ascii="Times-Roman" w:hAnsi="Times-Roman" w:cs="Times-Roman"/>
          <w:kern w:val="1"/>
        </w:rPr>
        <w:t xml:space="preserve">. Class labels were assigned based on probabilities. </w:t>
      </w:r>
    </w:p>
    <w:p w14:paraId="70EB7C2B" w14:textId="5175575C" w:rsidR="00370DFC" w:rsidRPr="00370DFC" w:rsidRDefault="00370DFC" w:rsidP="00370DFC">
      <w:pPr>
        <w:widowControl w:val="0"/>
        <w:tabs>
          <w:tab w:val="left" w:pos="524"/>
        </w:tabs>
        <w:autoSpaceDE w:val="0"/>
        <w:autoSpaceDN w:val="0"/>
        <w:adjustRightInd w:val="0"/>
        <w:spacing w:before="164"/>
        <w:ind w:right="-5"/>
        <w:rPr>
          <w:rFonts w:ascii="Times-Roman" w:hAnsi="Times-Roman" w:cs="Times-Roman"/>
          <w:kern w:val="1"/>
        </w:rPr>
      </w:pPr>
      <w:r>
        <w:rPr>
          <w:rFonts w:ascii="Times-Roman" w:hAnsi="Times-Roman" w:cs="Times-Roman" w:hint="eastAsia"/>
          <w:kern w:val="1"/>
        </w:rPr>
        <w:t>L</w:t>
      </w:r>
      <w:r>
        <w:rPr>
          <w:rFonts w:ascii="Times-Roman" w:hAnsi="Times-Roman" w:cs="Times-Roman"/>
          <w:kern w:val="1"/>
        </w:rPr>
        <w:t xml:space="preserve">ogistic regression achieved a low accuracy score of 0.713. </w:t>
      </w:r>
      <w:r w:rsidRPr="00370DFC">
        <w:rPr>
          <w:rFonts w:ascii="Times-Roman" w:hAnsi="Times-Roman" w:cs="Times-Roman"/>
          <w:kern w:val="1"/>
        </w:rPr>
        <w:t xml:space="preserve">There are three possible reasons. Firstly, logistic regression is by default powerful for binary classification problems. As shown in Fig 2, the distinction between class 2 </w:t>
      </w:r>
      <w:r w:rsidRPr="00370DFC">
        <w:rPr>
          <w:rFonts w:ascii="Times-Roman" w:hAnsi="Times-Roman" w:cs="Times-Roman"/>
          <w:kern w:val="1"/>
        </w:rPr>
        <w:t>and 3 is minor, which adds difficulty to the model. Secondly, logistic regression assumes a linearity between the dependent variable and the independent variables, and it makes linear decision boundaries. However, this assumption may not be well satisfied since the data is not linearly separable, as shown in</w:t>
      </w:r>
      <w:r w:rsidR="002C22BF">
        <w:rPr>
          <w:rFonts w:ascii="Times-Roman" w:hAnsi="Times-Roman" w:cs="Times-Roman"/>
          <w:kern w:val="1"/>
        </w:rPr>
        <w:t xml:space="preserve"> Fig 2</w:t>
      </w:r>
      <w:r w:rsidRPr="00370DFC">
        <w:rPr>
          <w:rFonts w:ascii="Times-Roman" w:hAnsi="Times-Roman" w:cs="Times-Roman"/>
          <w:kern w:val="1"/>
        </w:rPr>
        <w:t>. Thirdly, logistic regression adopts a probabilistic function, thus it is not powerful and flexible to capture complex relationships.</w:t>
      </w:r>
      <w:r w:rsidR="002C22BF">
        <w:rPr>
          <w:rFonts w:ascii="Times-Roman" w:hAnsi="Times-Roman" w:cs="Times-Roman"/>
          <w:kern w:val="1"/>
        </w:rPr>
        <w:t xml:space="preserve"> This is validated from the low R squared value of 0.438, which the inefficiency of the function for </w:t>
      </w:r>
      <w:r w:rsidRPr="00370DFC">
        <w:rPr>
          <w:rFonts w:ascii="Times-Roman" w:hAnsi="Times-Roman" w:cs="Times-Roman"/>
          <w:kern w:val="1"/>
        </w:rPr>
        <w:t>accurate prediction</w:t>
      </w:r>
      <w:r w:rsidR="002C22BF">
        <w:rPr>
          <w:rFonts w:ascii="Times-Roman" w:hAnsi="Times-Roman" w:cs="Times-Roman"/>
          <w:kern w:val="1"/>
        </w:rPr>
        <w:t xml:space="preserve">s. </w:t>
      </w:r>
    </w:p>
    <w:p w14:paraId="411B2E3A" w14:textId="20E8B0C6" w:rsidR="00370DFC" w:rsidRPr="00370DFC" w:rsidRDefault="00370DFC" w:rsidP="00370DFC">
      <w:pPr>
        <w:widowControl w:val="0"/>
        <w:tabs>
          <w:tab w:val="left" w:pos="524"/>
        </w:tabs>
        <w:autoSpaceDE w:val="0"/>
        <w:autoSpaceDN w:val="0"/>
        <w:adjustRightInd w:val="0"/>
        <w:spacing w:before="164"/>
        <w:ind w:right="-5"/>
        <w:rPr>
          <w:rFonts w:ascii="Times-Roman" w:hAnsi="Times-Roman" w:cs="Times-Roman" w:hint="eastAsia"/>
          <w:kern w:val="1"/>
        </w:rPr>
      </w:pPr>
      <w:r w:rsidRPr="00370DFC">
        <w:rPr>
          <w:rFonts w:ascii="Times-Roman" w:hAnsi="Times-Roman" w:cs="Times-Roman"/>
          <w:kern w:val="1"/>
        </w:rPr>
        <w:t xml:space="preserve">The confusion matrix shows that the model tends to misclassify class 1 instances as class 2. This indicates </w:t>
      </w:r>
      <w:r w:rsidR="00E37BD9">
        <w:rPr>
          <w:rFonts w:ascii="Times-Roman" w:hAnsi="Times-Roman" w:cs="Times-Roman"/>
          <w:kern w:val="1"/>
        </w:rPr>
        <w:t xml:space="preserve">class overlap and </w:t>
      </w:r>
      <w:r w:rsidRPr="00370DFC">
        <w:rPr>
          <w:rFonts w:ascii="Times-Roman" w:hAnsi="Times-Roman" w:cs="Times-Roman"/>
          <w:kern w:val="1"/>
        </w:rPr>
        <w:t xml:space="preserve">the non-linearly separable property of the data. To improve, more predictive features need to be engineered </w:t>
      </w:r>
      <w:r w:rsidR="00E37BD9">
        <w:rPr>
          <w:rFonts w:ascii="Times-Roman" w:hAnsi="Times-Roman" w:cs="Times-Roman"/>
          <w:kern w:val="1"/>
        </w:rPr>
        <w:t>to increase margin between classes.</w:t>
      </w:r>
      <w:r w:rsidRPr="00370DFC">
        <w:rPr>
          <w:rFonts w:ascii="Times-Roman" w:hAnsi="Times-Roman" w:cs="Times-Roman"/>
          <w:kern w:val="1"/>
        </w:rPr>
        <w:t xml:space="preserve"> </w:t>
      </w:r>
    </w:p>
    <w:p w14:paraId="0BDBF82B" w14:textId="06289C09" w:rsidR="00E753B3" w:rsidRDefault="002C22BF" w:rsidP="00370DFC">
      <w:pPr>
        <w:widowControl w:val="0"/>
        <w:tabs>
          <w:tab w:val="left" w:pos="524"/>
        </w:tabs>
        <w:autoSpaceDE w:val="0"/>
        <w:autoSpaceDN w:val="0"/>
        <w:adjustRightInd w:val="0"/>
        <w:spacing w:before="164"/>
        <w:ind w:right="-5"/>
        <w:rPr>
          <w:rFonts w:ascii="Times-Bold" w:hAnsi="Times-Bold" w:cs="Times-Bold"/>
          <w:b/>
          <w:bCs/>
          <w:kern w:val="1"/>
        </w:rPr>
      </w:pPr>
      <w:r>
        <w:rPr>
          <w:rFonts w:ascii="Times-Roman" w:hAnsi="Times-Roman" w:cs="Times-Roman"/>
          <w:kern w:val="1"/>
        </w:rPr>
        <w:t>T</w:t>
      </w:r>
      <w:r w:rsidR="00370DFC" w:rsidRPr="00370DFC">
        <w:rPr>
          <w:rFonts w:ascii="Times-Roman" w:hAnsi="Times-Roman" w:cs="Times-Roman"/>
          <w:kern w:val="1"/>
        </w:rPr>
        <w:t xml:space="preserve">he data sparsity </w:t>
      </w:r>
      <w:r>
        <w:rPr>
          <w:rFonts w:ascii="Times-Roman" w:hAnsi="Times-Roman" w:cs="Times-Roman"/>
          <w:kern w:val="1"/>
        </w:rPr>
        <w:t xml:space="preserve">issue </w:t>
      </w:r>
      <w:r w:rsidR="00370DFC" w:rsidRPr="00370DFC">
        <w:rPr>
          <w:rFonts w:ascii="Times-Roman" w:hAnsi="Times-Roman" w:cs="Times-Roman"/>
          <w:kern w:val="1"/>
        </w:rPr>
        <w:t xml:space="preserve">of class 3 </w:t>
      </w:r>
      <w:r>
        <w:rPr>
          <w:rFonts w:ascii="Times-Roman" w:hAnsi="Times-Roman" w:cs="Times-Roman"/>
          <w:kern w:val="1"/>
        </w:rPr>
        <w:t>instances was lessoned using SMOTE, as seen by the increased f1 score</w:t>
      </w:r>
      <w:r w:rsidR="00E37BD9">
        <w:rPr>
          <w:rFonts w:ascii="Times-Roman" w:hAnsi="Times-Roman" w:cs="Times-Roman"/>
          <w:kern w:val="1"/>
        </w:rPr>
        <w:t xml:space="preserve"> (Fig 5b)</w:t>
      </w:r>
      <w:r>
        <w:rPr>
          <w:rFonts w:ascii="Times-Roman" w:hAnsi="Times-Roman" w:cs="Times-Roman"/>
          <w:kern w:val="1"/>
        </w:rPr>
        <w:t xml:space="preserve">. </w:t>
      </w:r>
    </w:p>
    <w:p w14:paraId="2BD90453" w14:textId="0D485ECA" w:rsidR="00876AFE" w:rsidRPr="00876AFE" w:rsidRDefault="00E753B3" w:rsidP="00E753B3">
      <w:pPr>
        <w:widowControl w:val="0"/>
        <w:tabs>
          <w:tab w:val="left" w:pos="524"/>
        </w:tabs>
        <w:autoSpaceDE w:val="0"/>
        <w:autoSpaceDN w:val="0"/>
        <w:adjustRightInd w:val="0"/>
        <w:spacing w:before="164"/>
        <w:ind w:right="-5"/>
        <w:rPr>
          <w:rFonts w:ascii="Times-Bold" w:hAnsi="Times-Bold" w:cs="Times-Bold"/>
          <w:b/>
          <w:bCs/>
          <w:kern w:val="1"/>
        </w:rPr>
      </w:pPr>
      <w:r>
        <w:rPr>
          <w:rFonts w:ascii="Times-Bold" w:hAnsi="Times-Bold" w:cs="Times-Bold"/>
          <w:b/>
          <w:bCs/>
          <w:kern w:val="1"/>
        </w:rPr>
        <w:t>4.4. Neural Network MPLC</w:t>
      </w:r>
    </w:p>
    <w:p w14:paraId="431BD267" w14:textId="77777777" w:rsidR="00A712D4" w:rsidRDefault="00A712D4" w:rsidP="00A712D4">
      <w:pPr>
        <w:widowControl w:val="0"/>
        <w:autoSpaceDE w:val="0"/>
        <w:autoSpaceDN w:val="0"/>
        <w:adjustRightInd w:val="0"/>
        <w:spacing w:before="3"/>
        <w:ind w:right="-5"/>
        <w:rPr>
          <w:rFonts w:ascii="Times-Roman" w:hAnsi="Times-Roman" w:cs="Times-Roman"/>
          <w:b/>
          <w:bCs/>
          <w:kern w:val="1"/>
          <w:sz w:val="18"/>
          <w:szCs w:val="18"/>
        </w:rPr>
      </w:pPr>
    </w:p>
    <w:p w14:paraId="4D47AE4F" w14:textId="4E848B11" w:rsidR="00A712D4" w:rsidRDefault="00A712D4" w:rsidP="00A712D4">
      <w:pPr>
        <w:widowControl w:val="0"/>
        <w:autoSpaceDE w:val="0"/>
        <w:autoSpaceDN w:val="0"/>
        <w:adjustRightInd w:val="0"/>
        <w:spacing w:before="3"/>
        <w:ind w:right="-5"/>
        <w:rPr>
          <w:rFonts w:ascii="Times-Roman" w:hAnsi="Times-Roman" w:cs="Times-Roman"/>
          <w:b/>
          <w:bCs/>
          <w:kern w:val="1"/>
          <w:sz w:val="18"/>
          <w:szCs w:val="18"/>
        </w:rPr>
      </w:pPr>
      <w:r w:rsidRPr="00A712D4">
        <w:rPr>
          <w:rFonts w:ascii="Times-Roman" w:hAnsi="Times-Roman" w:cs="Times-Roman"/>
          <w:b/>
          <w:bCs/>
          <w:kern w:val="1"/>
          <w:sz w:val="18"/>
          <w:szCs w:val="18"/>
        </w:rPr>
        <w:drawing>
          <wp:inline distT="0" distB="0" distL="0" distR="0" wp14:anchorId="4DD7FA25" wp14:editId="7337A165">
            <wp:extent cx="2636520" cy="2645410"/>
            <wp:effectExtent l="0" t="0" r="5080" b="0"/>
            <wp:docPr id="19" name="图片 19"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树状图&#10;&#10;描述已自动生成"/>
                    <pic:cNvPicPr/>
                  </pic:nvPicPr>
                  <pic:blipFill>
                    <a:blip r:embed="rId21"/>
                    <a:stretch>
                      <a:fillRect/>
                    </a:stretch>
                  </pic:blipFill>
                  <pic:spPr>
                    <a:xfrm>
                      <a:off x="0" y="0"/>
                      <a:ext cx="2636520" cy="2645410"/>
                    </a:xfrm>
                    <a:prstGeom prst="rect">
                      <a:avLst/>
                    </a:prstGeom>
                  </pic:spPr>
                </pic:pic>
              </a:graphicData>
            </a:graphic>
          </wp:inline>
        </w:drawing>
      </w:r>
    </w:p>
    <w:p w14:paraId="63DC171D" w14:textId="2CE85B51" w:rsidR="00A712D4" w:rsidRPr="00A712D4" w:rsidRDefault="00A712D4" w:rsidP="00A712D4">
      <w:pPr>
        <w:widowControl w:val="0"/>
        <w:autoSpaceDE w:val="0"/>
        <w:autoSpaceDN w:val="0"/>
        <w:adjustRightInd w:val="0"/>
        <w:spacing w:before="3"/>
        <w:ind w:right="-5"/>
        <w:rPr>
          <w:rFonts w:ascii="Times-Roman" w:hAnsi="Times-Roman" w:cs="Times-Roman" w:hint="eastAsia"/>
          <w:kern w:val="1"/>
          <w:sz w:val="16"/>
          <w:szCs w:val="16"/>
        </w:rPr>
      </w:pPr>
      <w:r w:rsidRPr="00F41F42">
        <w:rPr>
          <w:rFonts w:ascii="Times-Roman" w:hAnsi="Times-Roman" w:cs="Times-Roman"/>
          <w:b/>
          <w:bCs/>
          <w:kern w:val="1"/>
          <w:sz w:val="18"/>
          <w:szCs w:val="18"/>
        </w:rPr>
        <w:t xml:space="preserve">Figure </w:t>
      </w:r>
      <w:r>
        <w:rPr>
          <w:rFonts w:ascii="Times-Roman" w:hAnsi="Times-Roman" w:cs="Times-Roman"/>
          <w:b/>
          <w:bCs/>
          <w:kern w:val="1"/>
          <w:sz w:val="18"/>
          <w:szCs w:val="18"/>
        </w:rPr>
        <w:t>1</w:t>
      </w:r>
      <w:r w:rsidR="00E173BC">
        <w:rPr>
          <w:rFonts w:ascii="Times-Roman" w:hAnsi="Times-Roman" w:cs="Times-Roman"/>
          <w:b/>
          <w:bCs/>
          <w:kern w:val="1"/>
          <w:sz w:val="18"/>
          <w:szCs w:val="18"/>
        </w:rPr>
        <w:t>3</w:t>
      </w:r>
      <w:r>
        <w:rPr>
          <w:rFonts w:ascii="Times-Roman" w:hAnsi="Times-Roman" w:cs="Times-Roman"/>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 xml:space="preserve">Confusion matrix of </w:t>
      </w:r>
      <w:r>
        <w:rPr>
          <w:rFonts w:ascii="Times-Roman" w:hAnsi="Times-Roman" w:cs="Times-Roman"/>
          <w:kern w:val="1"/>
          <w:sz w:val="18"/>
          <w:szCs w:val="18"/>
        </w:rPr>
        <w:t>neural network</w:t>
      </w:r>
      <w:r>
        <w:rPr>
          <w:rFonts w:ascii="Times-Roman" w:hAnsi="Times-Roman" w:cs="Times-Roman"/>
          <w:kern w:val="1"/>
          <w:sz w:val="18"/>
          <w:szCs w:val="18"/>
        </w:rPr>
        <w:t>.</w:t>
      </w:r>
    </w:p>
    <w:p w14:paraId="410CC719" w14:textId="55598999" w:rsidR="00E37BD9" w:rsidRPr="00E37BD9" w:rsidRDefault="00E753B3" w:rsidP="00E753B3">
      <w:pPr>
        <w:widowControl w:val="0"/>
        <w:tabs>
          <w:tab w:val="left" w:pos="524"/>
        </w:tabs>
        <w:autoSpaceDE w:val="0"/>
        <w:autoSpaceDN w:val="0"/>
        <w:adjustRightInd w:val="0"/>
        <w:spacing w:before="164"/>
        <w:ind w:right="-5"/>
        <w:rPr>
          <w:rFonts w:ascii="Times-Roman" w:hAnsi="Times-Roman" w:cs="Times-Roman"/>
          <w:kern w:val="1"/>
        </w:rPr>
      </w:pPr>
      <w:r w:rsidRPr="00E753B3">
        <w:rPr>
          <w:rFonts w:ascii="Times-Roman" w:hAnsi="Times-Roman" w:cs="Times-Roman"/>
          <w:kern w:val="1"/>
        </w:rPr>
        <w:t xml:space="preserve">Compared to random forest and logistic regression, the neural network has </w:t>
      </w:r>
      <w:r>
        <w:rPr>
          <w:rFonts w:ascii="Times-Roman" w:hAnsi="Times-Roman" w:cs="Times-Roman"/>
          <w:kern w:val="1"/>
        </w:rPr>
        <w:t>more</w:t>
      </w:r>
      <w:r w:rsidRPr="00E753B3">
        <w:rPr>
          <w:rFonts w:ascii="Times-Roman" w:hAnsi="Times-Roman" w:cs="Times-Roman"/>
          <w:kern w:val="1"/>
        </w:rPr>
        <w:t xml:space="preserve"> </w:t>
      </w:r>
      <w:r>
        <w:rPr>
          <w:rFonts w:ascii="Times-Roman" w:hAnsi="Times-Roman" w:cs="Times-Roman"/>
          <w:kern w:val="1"/>
        </w:rPr>
        <w:t>hyper</w:t>
      </w:r>
      <w:r w:rsidRPr="00E753B3">
        <w:rPr>
          <w:rFonts w:ascii="Times-Roman" w:hAnsi="Times-Roman" w:cs="Times-Roman"/>
          <w:kern w:val="1"/>
        </w:rPr>
        <w:t xml:space="preserve">parameters, is slower to train, and is more prone to overfitting. </w:t>
      </w:r>
      <w:r w:rsidR="00370DFC" w:rsidRPr="00E753B3">
        <w:rPr>
          <w:rFonts w:ascii="Times-Roman" w:hAnsi="Times-Roman" w:cs="Times-Roman"/>
          <w:kern w:val="1"/>
        </w:rPr>
        <w:t>However</w:t>
      </w:r>
      <w:r w:rsidRPr="00E753B3">
        <w:rPr>
          <w:rFonts w:ascii="Times-Roman" w:hAnsi="Times-Roman" w:cs="Times-Roman"/>
          <w:kern w:val="1"/>
        </w:rPr>
        <w:t>, neural networks achieved the highest accuracy</w:t>
      </w:r>
      <w:r w:rsidR="00E37BD9">
        <w:rPr>
          <w:rFonts w:ascii="Times-Roman" w:hAnsi="Times-Roman" w:cs="Times-Roman"/>
          <w:kern w:val="1"/>
        </w:rPr>
        <w:t xml:space="preserve"> score (0.77, Fig 5a)</w:t>
      </w:r>
      <w:r w:rsidRPr="00E753B3">
        <w:rPr>
          <w:rFonts w:ascii="Times-Roman" w:hAnsi="Times-Roman" w:cs="Times-Roman"/>
          <w:kern w:val="1"/>
        </w:rPr>
        <w:t xml:space="preserve"> because the model is </w:t>
      </w:r>
      <w:r w:rsidRPr="00E753B3">
        <w:rPr>
          <w:rFonts w:ascii="Times-Roman" w:hAnsi="Times-Roman" w:cs="Times-Roman"/>
          <w:kern w:val="1"/>
        </w:rPr>
        <w:lastRenderedPageBreak/>
        <w:t>flexible to model arbitrary basis functions</w:t>
      </w:r>
      <w:r w:rsidR="00E37BD9">
        <w:rPr>
          <w:rFonts w:ascii="Times-Roman" w:hAnsi="Times-Roman" w:cs="Times-Roman"/>
          <w:kern w:val="1"/>
        </w:rPr>
        <w:t>. The idea of r</w:t>
      </w:r>
      <w:r w:rsidR="00E37BD9" w:rsidRPr="00E37BD9">
        <w:rPr>
          <w:rFonts w:ascii="Times-Roman" w:hAnsi="Times-Roman" w:cs="Times-Roman"/>
          <w:kern w:val="1"/>
        </w:rPr>
        <w:t>epresentation learning</w:t>
      </w:r>
      <w:r w:rsidR="00E37BD9">
        <w:rPr>
          <w:rFonts w:ascii="Times-Roman" w:hAnsi="Times-Roman" w:cs="Times-Roman"/>
          <w:kern w:val="1"/>
        </w:rPr>
        <w:t xml:space="preserve"> allows the model to</w:t>
      </w:r>
      <w:r w:rsidR="00E37BD9" w:rsidRPr="00E37BD9">
        <w:rPr>
          <w:rFonts w:ascii="Times-Roman" w:hAnsi="Times-Roman" w:cs="Times-Roman"/>
          <w:kern w:val="1"/>
        </w:rPr>
        <w:t xml:space="preserve"> learn a feature hierarchy from simple combinations of the input to more complex features</w:t>
      </w:r>
      <w:r w:rsidR="00E37BD9">
        <w:rPr>
          <w:rFonts w:ascii="Times-Roman" w:hAnsi="Times-Roman" w:cs="Times-Roman"/>
          <w:kern w:val="1"/>
        </w:rPr>
        <w:t xml:space="preserve">, which is suitable for the text classification task. </w:t>
      </w:r>
    </w:p>
    <w:p w14:paraId="09CEEA36" w14:textId="3F8AB405" w:rsidR="00E37BD9" w:rsidRDefault="00E753B3" w:rsidP="00E753B3">
      <w:pPr>
        <w:widowControl w:val="0"/>
        <w:tabs>
          <w:tab w:val="left" w:pos="524"/>
        </w:tabs>
        <w:autoSpaceDE w:val="0"/>
        <w:autoSpaceDN w:val="0"/>
        <w:adjustRightInd w:val="0"/>
        <w:spacing w:before="164"/>
        <w:ind w:right="-5"/>
        <w:rPr>
          <w:rFonts w:ascii="Times-Roman" w:hAnsi="Times-Roman" w:cs="Times-Roman" w:hint="eastAsia"/>
          <w:kern w:val="1"/>
        </w:rPr>
      </w:pPr>
      <w:r w:rsidRPr="00E753B3">
        <w:rPr>
          <w:rFonts w:ascii="Times-Roman" w:hAnsi="Times-Roman" w:cs="Times-Roman"/>
          <w:kern w:val="1"/>
        </w:rPr>
        <w:t xml:space="preserve">To avoid overfitting, </w:t>
      </w:r>
      <w:r w:rsidR="00E37BD9">
        <w:rPr>
          <w:rFonts w:ascii="Times-Roman" w:hAnsi="Times-Roman" w:cs="Times-Roman"/>
          <w:kern w:val="1"/>
        </w:rPr>
        <w:t>parameters</w:t>
      </w:r>
      <w:r w:rsidRPr="00E753B3">
        <w:rPr>
          <w:rFonts w:ascii="Times-Roman" w:hAnsi="Times-Roman" w:cs="Times-Roman"/>
          <w:kern w:val="1"/>
        </w:rPr>
        <w:t xml:space="preserve"> was tuned using grid search. </w:t>
      </w:r>
      <w:r w:rsidR="00E37BD9">
        <w:rPr>
          <w:rFonts w:ascii="Times-Roman" w:hAnsi="Times-Roman" w:cs="Times-Roman" w:hint="eastAsia"/>
          <w:kern w:val="1"/>
        </w:rPr>
        <w:t>T</w:t>
      </w:r>
      <w:r w:rsidR="00E37BD9">
        <w:rPr>
          <w:rFonts w:ascii="Times-Roman" w:hAnsi="Times-Roman" w:cs="Times-Roman"/>
          <w:kern w:val="1"/>
        </w:rPr>
        <w:t xml:space="preserve">he learning rate was chosen to be 0.05, and the number of </w:t>
      </w:r>
      <w:proofErr w:type="gramStart"/>
      <w:r w:rsidR="00E37BD9">
        <w:rPr>
          <w:rFonts w:ascii="Times-Roman" w:hAnsi="Times-Roman" w:cs="Times-Roman"/>
          <w:kern w:val="1"/>
        </w:rPr>
        <w:t>layer</w:t>
      </w:r>
      <w:proofErr w:type="gramEnd"/>
      <w:r w:rsidR="00E37BD9">
        <w:rPr>
          <w:rFonts w:ascii="Times-Roman" w:hAnsi="Times-Roman" w:cs="Times-Roman"/>
          <w:kern w:val="1"/>
        </w:rPr>
        <w:t xml:space="preserve"> was (10, 30, 10) to</w:t>
      </w:r>
      <w:r w:rsidR="00E37BD9" w:rsidRPr="00E37BD9">
        <w:rPr>
          <w:rFonts w:ascii="Times-Roman" w:hAnsi="Times-Roman" w:cs="Times-Roman"/>
          <w:kern w:val="1"/>
        </w:rPr>
        <w:t xml:space="preserve"> </w:t>
      </w:r>
      <w:r w:rsidR="00E37BD9">
        <w:rPr>
          <w:rFonts w:ascii="Times-Roman" w:hAnsi="Times-Roman" w:cs="Times-Roman"/>
          <w:kern w:val="1"/>
        </w:rPr>
        <w:t>reduce time complexity</w:t>
      </w:r>
      <w:r w:rsidR="00E37BD9">
        <w:rPr>
          <w:rFonts w:ascii="Times-Roman" w:hAnsi="Times-Roman" w:cs="Times-Roman"/>
          <w:kern w:val="1"/>
        </w:rPr>
        <w:t xml:space="preserve">.  </w:t>
      </w:r>
    </w:p>
    <w:p w14:paraId="0C643039" w14:textId="3101CE5D" w:rsidR="00E753B3" w:rsidRPr="00E753B3" w:rsidRDefault="00E753B3" w:rsidP="00E753B3">
      <w:pPr>
        <w:widowControl w:val="0"/>
        <w:tabs>
          <w:tab w:val="left" w:pos="524"/>
        </w:tabs>
        <w:autoSpaceDE w:val="0"/>
        <w:autoSpaceDN w:val="0"/>
        <w:adjustRightInd w:val="0"/>
        <w:spacing w:before="164"/>
        <w:ind w:right="-5"/>
        <w:rPr>
          <w:rFonts w:ascii="Times-Roman" w:hAnsi="Times-Roman" w:cs="Times-Roman" w:hint="eastAsia"/>
          <w:kern w:val="1"/>
        </w:rPr>
      </w:pPr>
      <w:r w:rsidRPr="00E753B3">
        <w:rPr>
          <w:rFonts w:ascii="Times-Roman" w:hAnsi="Times-Roman" w:cs="Times-Roman"/>
          <w:kern w:val="1"/>
        </w:rPr>
        <w:t>Parameter tuning was found to improve accuracy from 77.6% to 78.6%.</w:t>
      </w:r>
    </w:p>
    <w:p w14:paraId="1A109EA6" w14:textId="5B9797C6" w:rsidR="00E753B3" w:rsidRPr="00E753B3" w:rsidRDefault="00876AFE" w:rsidP="00E753B3">
      <w:pPr>
        <w:widowControl w:val="0"/>
        <w:tabs>
          <w:tab w:val="left" w:pos="524"/>
        </w:tabs>
        <w:autoSpaceDE w:val="0"/>
        <w:autoSpaceDN w:val="0"/>
        <w:adjustRightInd w:val="0"/>
        <w:spacing w:before="164"/>
        <w:ind w:right="-5"/>
        <w:rPr>
          <w:rFonts w:ascii="Times-Roman" w:hAnsi="Times-Roman" w:cs="Times-Roman" w:hint="eastAsia"/>
          <w:kern w:val="1"/>
        </w:rPr>
      </w:pPr>
      <w:r>
        <w:rPr>
          <w:rFonts w:ascii="Times-Roman" w:hAnsi="Times-Roman" w:cs="Times-Roman"/>
          <w:kern w:val="1"/>
        </w:rPr>
        <w:t>N</w:t>
      </w:r>
      <w:r w:rsidR="00E753B3" w:rsidRPr="00E753B3">
        <w:rPr>
          <w:rFonts w:ascii="Times-Roman" w:hAnsi="Times-Roman" w:cs="Times-Roman"/>
          <w:kern w:val="1"/>
        </w:rPr>
        <w:t xml:space="preserve">eural networks correctly predicted the greatest number of the minority class instances, which indicates the flexibility of the model to handle class imbalance. </w:t>
      </w:r>
    </w:p>
    <w:p w14:paraId="029167B8" w14:textId="6B5E04EE" w:rsidR="00956675" w:rsidRDefault="00E753B3" w:rsidP="00E753B3">
      <w:pPr>
        <w:widowControl w:val="0"/>
        <w:tabs>
          <w:tab w:val="left" w:pos="524"/>
        </w:tabs>
        <w:autoSpaceDE w:val="0"/>
        <w:autoSpaceDN w:val="0"/>
        <w:adjustRightInd w:val="0"/>
        <w:spacing w:before="164"/>
        <w:ind w:right="-5"/>
        <w:rPr>
          <w:rFonts w:ascii="Times-Roman" w:hAnsi="Times-Roman" w:cs="Times-Roman"/>
          <w:kern w:val="1"/>
        </w:rPr>
      </w:pPr>
      <w:r w:rsidRPr="00E753B3">
        <w:rPr>
          <w:rFonts w:ascii="Times-Roman" w:hAnsi="Times-Roman" w:cs="Times-Roman"/>
          <w:kern w:val="1"/>
        </w:rPr>
        <w:t>However, the high false positive rates</w:t>
      </w:r>
      <w:r w:rsidR="00370DFC">
        <w:rPr>
          <w:rFonts w:ascii="Times-Roman" w:hAnsi="Times-Roman" w:cs="Times-Roman"/>
          <w:kern w:val="1"/>
        </w:rPr>
        <w:t xml:space="preserve"> (Fig. 4)</w:t>
      </w:r>
      <w:r w:rsidR="00E37BD9">
        <w:rPr>
          <w:rFonts w:ascii="Times-Roman" w:hAnsi="Times-Roman" w:cs="Times-Roman"/>
          <w:kern w:val="1"/>
        </w:rPr>
        <w:t xml:space="preserve"> indicates that</w:t>
      </w:r>
      <w:r w:rsidRPr="00E753B3">
        <w:rPr>
          <w:rFonts w:ascii="Times-Roman" w:hAnsi="Times-Roman" w:cs="Times-Roman"/>
          <w:kern w:val="1"/>
        </w:rPr>
        <w:t xml:space="preserve"> the perceptron algorithm is not guaranteed to converge over non-linearly separable data.</w:t>
      </w:r>
      <w:r w:rsidR="00876AFE">
        <w:rPr>
          <w:rFonts w:ascii="Times-Roman" w:hAnsi="Times-Roman" w:cs="Times-Roman"/>
          <w:kern w:val="1"/>
        </w:rPr>
        <w:t xml:space="preserve"> </w:t>
      </w:r>
    </w:p>
    <w:p w14:paraId="555442BF" w14:textId="39E3AC1F" w:rsidR="00E753B3" w:rsidRPr="00956675" w:rsidRDefault="00E753B3" w:rsidP="00956675">
      <w:pPr>
        <w:widowControl w:val="0"/>
        <w:tabs>
          <w:tab w:val="left" w:pos="524"/>
        </w:tabs>
        <w:autoSpaceDE w:val="0"/>
        <w:autoSpaceDN w:val="0"/>
        <w:adjustRightInd w:val="0"/>
        <w:spacing w:before="164"/>
        <w:ind w:right="-5"/>
        <w:rPr>
          <w:rFonts w:ascii="Times-Bold" w:hAnsi="Times-Bold" w:cs="Times-Bold" w:hint="eastAsia"/>
          <w:b/>
          <w:bCs/>
          <w:kern w:val="1"/>
        </w:rPr>
      </w:pPr>
    </w:p>
    <w:p w14:paraId="0929DCEF" w14:textId="31058B61" w:rsidR="00844967" w:rsidRDefault="00844967" w:rsidP="00F41F42">
      <w:pPr>
        <w:widowControl w:val="0"/>
        <w:numPr>
          <w:ilvl w:val="0"/>
          <w:numId w:val="6"/>
        </w:numPr>
        <w:tabs>
          <w:tab w:val="left" w:pos="524"/>
        </w:tabs>
        <w:autoSpaceDE w:val="0"/>
        <w:autoSpaceDN w:val="0"/>
        <w:adjustRightInd w:val="0"/>
        <w:spacing w:before="164"/>
        <w:ind w:right="-5"/>
        <w:rPr>
          <w:rFonts w:ascii="Times-Bold" w:hAnsi="Times-Bold" w:cs="Times-Bold"/>
          <w:b/>
          <w:bCs/>
          <w:kern w:val="1"/>
        </w:rPr>
      </w:pPr>
      <w:r>
        <w:rPr>
          <w:rFonts w:ascii="Times-Bold" w:hAnsi="Times-Bold" w:cs="Times-Bold"/>
          <w:b/>
          <w:bCs/>
          <w:kern w:val="1"/>
        </w:rPr>
        <w:t>Conclusions</w:t>
      </w:r>
    </w:p>
    <w:p w14:paraId="3CC0E753" w14:textId="1FEE291D" w:rsidR="00FC73B8" w:rsidRDefault="00A171AD" w:rsidP="00FC73B8">
      <w:pPr>
        <w:widowControl w:val="0"/>
        <w:tabs>
          <w:tab w:val="left" w:pos="524"/>
        </w:tabs>
        <w:autoSpaceDE w:val="0"/>
        <w:autoSpaceDN w:val="0"/>
        <w:adjustRightInd w:val="0"/>
        <w:spacing w:before="164"/>
        <w:ind w:right="-5"/>
        <w:rPr>
          <w:rFonts w:ascii="Times-Bold" w:hAnsi="Times-Bold" w:cs="Times-Bold" w:hint="eastAsia"/>
          <w:b/>
          <w:bCs/>
          <w:kern w:val="1"/>
        </w:rPr>
      </w:pPr>
      <w:r>
        <w:rPr>
          <w:rFonts w:ascii="Times-Roman" w:hAnsi="Times-Roman" w:cs="Times-Roman"/>
          <w:kern w:val="1"/>
        </w:rPr>
        <w:t xml:space="preserve">The Neural Network MPLC classifier achieved the highest accuracy score 0.782 among other classifiers. The use of bordline SMOTE </w:t>
      </w:r>
      <w:r w:rsidR="00E173BC">
        <w:rPr>
          <w:rFonts w:ascii="Times-Roman" w:hAnsi="Times-Roman" w:cs="Times-Roman"/>
          <w:kern w:val="1"/>
        </w:rPr>
        <w:t xml:space="preserve">increased classification accuracy by solving the class imbalance issue. Further methods are needed to solve the class overlap issue. </w:t>
      </w:r>
      <w:r>
        <w:rPr>
          <w:rFonts w:ascii="Times-Roman" w:hAnsi="Times-Roman" w:cs="Times-Roman"/>
          <w:kern w:val="1"/>
        </w:rPr>
        <w:t xml:space="preserve">  </w:t>
      </w:r>
    </w:p>
    <w:p w14:paraId="6D8B80C7" w14:textId="77777777" w:rsidR="00844967" w:rsidRDefault="00844967" w:rsidP="00F41F42">
      <w:pPr>
        <w:widowControl w:val="0"/>
        <w:numPr>
          <w:ilvl w:val="0"/>
          <w:numId w:val="6"/>
        </w:numPr>
        <w:tabs>
          <w:tab w:val="left" w:pos="524"/>
        </w:tabs>
        <w:autoSpaceDE w:val="0"/>
        <w:autoSpaceDN w:val="0"/>
        <w:adjustRightInd w:val="0"/>
        <w:spacing w:before="164"/>
        <w:ind w:right="-5"/>
        <w:rPr>
          <w:rFonts w:ascii="Times-Bold" w:hAnsi="Times-Bold" w:cs="Times-Bold"/>
          <w:b/>
          <w:bCs/>
          <w:kern w:val="1"/>
        </w:rPr>
      </w:pPr>
      <w:r>
        <w:rPr>
          <w:rFonts w:ascii="Times-Bold" w:hAnsi="Times-Bold" w:cs="Times-Bold"/>
          <w:b/>
          <w:bCs/>
          <w:kern w:val="1"/>
        </w:rPr>
        <w:t>References</w:t>
      </w:r>
    </w:p>
    <w:p w14:paraId="54ADE636" w14:textId="77777777" w:rsidR="00AC011F" w:rsidRDefault="00AC011F" w:rsidP="00F41F42">
      <w:pPr>
        <w:pStyle w:val="EndNoteBibliography"/>
        <w:ind w:left="720" w:hanging="720"/>
        <w:jc w:val="left"/>
        <w:rPr>
          <w:rFonts w:ascii="Times-Roman" w:hAnsi="Times-Roman" w:cs="DengXian"/>
        </w:rPr>
      </w:pPr>
    </w:p>
    <w:p w14:paraId="25905896" w14:textId="2FDF935A" w:rsidR="00CF2424" w:rsidRDefault="00DB2CD3" w:rsidP="00285D1A">
      <w:pPr>
        <w:pStyle w:val="EndNoteBibliography"/>
        <w:numPr>
          <w:ilvl w:val="0"/>
          <w:numId w:val="7"/>
        </w:numPr>
        <w:jc w:val="left"/>
        <w:rPr>
          <w:rFonts w:ascii="Times-Roman" w:hAnsi="Times-Roman"/>
        </w:rPr>
      </w:pPr>
      <w:r w:rsidRPr="00086ABD">
        <w:rPr>
          <w:rFonts w:ascii="Times-Roman" w:hAnsi="Times-Roman" w:cs="Times New Roman"/>
        </w:rPr>
        <w:fldChar w:fldCharType="begin"/>
      </w:r>
      <w:r w:rsidRPr="00086ABD">
        <w:rPr>
          <w:rFonts w:ascii="Times-Roman" w:hAnsi="Times-Roman" w:cs="Times New Roman"/>
        </w:rPr>
        <w:instrText xml:space="preserve"> ADDIN EN.REFLIST </w:instrText>
      </w:r>
      <w:r w:rsidRPr="00086ABD">
        <w:rPr>
          <w:rFonts w:ascii="Times-Roman" w:hAnsi="Times-Roman" w:cs="Times New Roman"/>
        </w:rPr>
        <w:fldChar w:fldCharType="separate"/>
      </w:r>
      <w:r w:rsidR="00CF2424" w:rsidRPr="00086ABD">
        <w:rPr>
          <w:rFonts w:ascii="Times-Roman" w:hAnsi="Times-Roman"/>
        </w:rPr>
        <w:t>Majumder, B. P., Li, S., Ni, J. &amp; McAuley, J. Generating personalized recipes from historical user preferences.  Proceedings of the 2019 Conference on Empirical Methods in Natural Language Processing and the 9th International Joint Conference on Natural Language Processing (EMNLP-IJCNLP), 2019.</w:t>
      </w:r>
    </w:p>
    <w:p w14:paraId="2F24C0C2" w14:textId="4D9B7931" w:rsidR="00285D1A" w:rsidRDefault="00285D1A" w:rsidP="00285D1A">
      <w:pPr>
        <w:pStyle w:val="EndNoteBibliography"/>
        <w:numPr>
          <w:ilvl w:val="0"/>
          <w:numId w:val="7"/>
        </w:numPr>
        <w:jc w:val="left"/>
        <w:rPr>
          <w:rFonts w:ascii="Times-Roman" w:hAnsi="Times-Roman"/>
        </w:rPr>
      </w:pPr>
      <w:r w:rsidRPr="00285D1A">
        <w:rPr>
          <w:rFonts w:ascii="Times-Roman" w:hAnsi="Times-Roman"/>
        </w:rPr>
        <w:t>Nguyen Hien M.</w:t>
      </w:r>
      <w:r>
        <w:rPr>
          <w:rFonts w:ascii="Times-Roman" w:hAnsi="Times-Roman" w:hint="eastAsia"/>
        </w:rPr>
        <w:t>,</w:t>
      </w:r>
      <w:r>
        <w:rPr>
          <w:rFonts w:ascii="Times-Roman" w:hAnsi="Times-Roman"/>
        </w:rPr>
        <w:t xml:space="preserve"> </w:t>
      </w:r>
      <w:r w:rsidRPr="00285D1A">
        <w:rPr>
          <w:rFonts w:ascii="Times-Roman" w:hAnsi="Times-Roman"/>
        </w:rPr>
        <w:t>Cooper Eric W.</w:t>
      </w:r>
      <w:r>
        <w:rPr>
          <w:rFonts w:ascii="Times-Roman" w:hAnsi="Times-Roman" w:hint="eastAsia"/>
        </w:rPr>
        <w:t>,</w:t>
      </w:r>
      <w:r>
        <w:rPr>
          <w:rFonts w:ascii="Times-Roman" w:hAnsi="Times-Roman"/>
        </w:rPr>
        <w:t xml:space="preserve"> </w:t>
      </w:r>
      <w:r w:rsidRPr="00285D1A">
        <w:rPr>
          <w:rFonts w:ascii="Times-Roman" w:hAnsi="Times-Roman"/>
        </w:rPr>
        <w:t>Kamei Katsuari</w:t>
      </w:r>
      <w:r>
        <w:rPr>
          <w:rFonts w:ascii="Times-Roman" w:hAnsi="Times-Roman"/>
        </w:rPr>
        <w:t xml:space="preserve">. </w:t>
      </w:r>
      <w:r w:rsidRPr="00285D1A">
        <w:rPr>
          <w:rFonts w:ascii="Times-Roman" w:hAnsi="Times-Roman"/>
        </w:rPr>
        <w:t>Borderline Over-sampling for Imbalanced Data Classification</w:t>
      </w:r>
      <w:r w:rsidR="00AE6988">
        <w:rPr>
          <w:rFonts w:ascii="Times-Roman" w:hAnsi="Times-Roman"/>
        </w:rPr>
        <w:t xml:space="preserve">, 2009. </w:t>
      </w:r>
    </w:p>
    <w:p w14:paraId="60853C38" w14:textId="360DC8E6" w:rsidR="00E173BC" w:rsidRPr="00285D1A" w:rsidRDefault="00E173BC" w:rsidP="00285D1A">
      <w:pPr>
        <w:pStyle w:val="EndNoteBibliography"/>
        <w:numPr>
          <w:ilvl w:val="0"/>
          <w:numId w:val="7"/>
        </w:numPr>
        <w:jc w:val="left"/>
        <w:rPr>
          <w:rFonts w:ascii="Times-Roman" w:hAnsi="Times-Roman"/>
        </w:rPr>
      </w:pPr>
      <w:r w:rsidRPr="00E173BC">
        <w:rPr>
          <w:rFonts w:ascii="Times-Roman" w:hAnsi="Times-Roman"/>
        </w:rPr>
        <w:t>K. W. Bowyer</w:t>
      </w:r>
      <w:r>
        <w:rPr>
          <w:rFonts w:ascii="Times-Roman" w:hAnsi="Times-Roman"/>
        </w:rPr>
        <w:t xml:space="preserve">, </w:t>
      </w:r>
      <w:r w:rsidRPr="00E173BC">
        <w:rPr>
          <w:rFonts w:ascii="Times-Roman" w:hAnsi="Times-Roman"/>
        </w:rPr>
        <w:t>SMOTE: Synthetic Minority Over-sampling Technique</w:t>
      </w:r>
      <w:r>
        <w:rPr>
          <w:rFonts w:ascii="Times-Roman" w:hAnsi="Times-Roman"/>
        </w:rPr>
        <w:t xml:space="preserve">, 2002. </w:t>
      </w:r>
    </w:p>
    <w:p w14:paraId="687DECF1" w14:textId="5E5566AC" w:rsidR="00844967" w:rsidRDefault="00DB2CD3" w:rsidP="00285D1A">
      <w:pPr>
        <w:rPr>
          <w:rFonts w:ascii="Times-Roman" w:hAnsi="Times-Roman"/>
        </w:rPr>
      </w:pPr>
      <w:r w:rsidRPr="00086ABD">
        <w:rPr>
          <w:rFonts w:ascii="Times-Roman" w:hAnsi="Times-Roman"/>
        </w:rPr>
        <w:fldChar w:fldCharType="end"/>
      </w:r>
    </w:p>
    <w:p w14:paraId="0D50B2AC" w14:textId="3E9E5101" w:rsidR="00F23EAE" w:rsidRDefault="00F23EAE" w:rsidP="00285D1A">
      <w:pPr>
        <w:rPr>
          <w:rFonts w:ascii="Times-Roman" w:hAnsi="Times-Roman"/>
        </w:rPr>
      </w:pPr>
    </w:p>
    <w:p w14:paraId="5A967764" w14:textId="710681B7" w:rsidR="00F23EAE" w:rsidRDefault="00F23EAE" w:rsidP="00285D1A">
      <w:pPr>
        <w:rPr>
          <w:rFonts w:ascii="Times-Roman" w:hAnsi="Times-Roman" w:cs="Times-Roman"/>
          <w:kern w:val="1"/>
        </w:rPr>
      </w:pPr>
    </w:p>
    <w:p w14:paraId="3BD3F5F5" w14:textId="32DA0535" w:rsidR="00F23EAE" w:rsidRPr="00E173BC" w:rsidRDefault="00F23EAE" w:rsidP="00285D1A">
      <w:pPr>
        <w:rPr>
          <w:rFonts w:ascii="Times-Roman" w:hAnsi="Times-Roman" w:cs="Times-Roman" w:hint="eastAsia"/>
          <w:kern w:val="1"/>
        </w:rPr>
      </w:pPr>
    </w:p>
    <w:p w14:paraId="6A6439AD" w14:textId="17DCF38D" w:rsidR="00F23EAE" w:rsidRDefault="00F23EAE" w:rsidP="00285D1A">
      <w:pPr>
        <w:rPr>
          <w:rFonts w:ascii="Times-Roman" w:hAnsi="Times-Roman" w:cs="Times-Roman" w:hint="eastAsia"/>
          <w:kern w:val="1"/>
        </w:rPr>
      </w:pPr>
    </w:p>
    <w:sectPr w:rsidR="00F23EAE" w:rsidSect="00AC011F">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800000000020000"/>
    <w:charset w:val="00"/>
    <w:family w:val="auto"/>
    <w:pitch w:val="variable"/>
    <w:sig w:usb0="E00002FF" w:usb1="5000205A"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3C3A2C6B"/>
    <w:multiLevelType w:val="hybridMultilevel"/>
    <w:tmpl w:val="AE8A7AA0"/>
    <w:lvl w:ilvl="0" w:tplc="327E7D8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377D28"/>
    <w:multiLevelType w:val="multilevel"/>
    <w:tmpl w:val="96AE1C7E"/>
    <w:lvl w:ilvl="0">
      <w:start w:val="1"/>
      <w:numFmt w:val="decimal"/>
      <w:lvlText w:val="%1."/>
      <w:lvlJc w:val="left"/>
      <w:pPr>
        <w:ind w:left="360" w:hanging="360"/>
      </w:pPr>
      <w:rPr>
        <w:rFonts w:cs="Times New Roman"/>
      </w:rPr>
    </w:lvl>
    <w:lvl w:ilvl="1">
      <w:start w:val="2"/>
      <w:numFmt w:val="decimal"/>
      <w:isLgl/>
      <w:lvlText w:val="%1.%2"/>
      <w:lvlJc w:val="left"/>
      <w:pPr>
        <w:ind w:left="880" w:hanging="880"/>
      </w:pPr>
      <w:rPr>
        <w:rFonts w:hint="default"/>
      </w:rPr>
    </w:lvl>
    <w:lvl w:ilvl="2">
      <w:start w:val="1"/>
      <w:numFmt w:val="decimal"/>
      <w:isLgl/>
      <w:lvlText w:val="%1.%2.%3"/>
      <w:lvlJc w:val="left"/>
      <w:pPr>
        <w:ind w:left="880" w:hanging="880"/>
      </w:pPr>
      <w:rPr>
        <w:rFonts w:hint="default"/>
      </w:rPr>
    </w:lvl>
    <w:lvl w:ilvl="3">
      <w:start w:val="1"/>
      <w:numFmt w:val="decimal"/>
      <w:isLgl/>
      <w:lvlText w:val="%1.%2.%3.%4"/>
      <w:lvlJc w:val="left"/>
      <w:pPr>
        <w:ind w:left="880" w:hanging="8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421&lt;/item&gt;&lt;/record-ids&gt;&lt;/item&gt;&lt;/Libraries&gt;"/>
  </w:docVars>
  <w:rsids>
    <w:rsidRoot w:val="00661990"/>
    <w:rsid w:val="0004476D"/>
    <w:rsid w:val="00086ABD"/>
    <w:rsid w:val="000B639A"/>
    <w:rsid w:val="000C1C78"/>
    <w:rsid w:val="00285D1A"/>
    <w:rsid w:val="002C22BF"/>
    <w:rsid w:val="003400C0"/>
    <w:rsid w:val="00370DFC"/>
    <w:rsid w:val="003A15D4"/>
    <w:rsid w:val="00513405"/>
    <w:rsid w:val="0053499C"/>
    <w:rsid w:val="00612891"/>
    <w:rsid w:val="00661990"/>
    <w:rsid w:val="00684D05"/>
    <w:rsid w:val="00713F3C"/>
    <w:rsid w:val="00815E69"/>
    <w:rsid w:val="00844967"/>
    <w:rsid w:val="00876AFE"/>
    <w:rsid w:val="00881856"/>
    <w:rsid w:val="00956675"/>
    <w:rsid w:val="00A171AD"/>
    <w:rsid w:val="00A30451"/>
    <w:rsid w:val="00A466A2"/>
    <w:rsid w:val="00A712D4"/>
    <w:rsid w:val="00AA6B48"/>
    <w:rsid w:val="00AC011F"/>
    <w:rsid w:val="00AC5A60"/>
    <w:rsid w:val="00AE6988"/>
    <w:rsid w:val="00B35560"/>
    <w:rsid w:val="00B56C4B"/>
    <w:rsid w:val="00C352EF"/>
    <w:rsid w:val="00C41CEF"/>
    <w:rsid w:val="00CC3380"/>
    <w:rsid w:val="00CF2424"/>
    <w:rsid w:val="00D13007"/>
    <w:rsid w:val="00D77B07"/>
    <w:rsid w:val="00DB2CD3"/>
    <w:rsid w:val="00E173BC"/>
    <w:rsid w:val="00E21654"/>
    <w:rsid w:val="00E37BD9"/>
    <w:rsid w:val="00E45D91"/>
    <w:rsid w:val="00E6379D"/>
    <w:rsid w:val="00E753B3"/>
    <w:rsid w:val="00ED7C1F"/>
    <w:rsid w:val="00F23EAE"/>
    <w:rsid w:val="00F40CC0"/>
    <w:rsid w:val="00F41F42"/>
    <w:rsid w:val="00FC73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F42"/>
    <w:rPr>
      <w:rFonts w:ascii="宋体" w:eastAsia="宋体" w:hAnsi="宋体" w:cs="宋体"/>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B2CD3"/>
    <w:pPr>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a"/>
    <w:link w:val="EndNoteBibliographyChar"/>
    <w:rsid w:val="00DB2CD3"/>
    <w:pPr>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table" w:styleId="a3">
    <w:name w:val="Table Grid"/>
    <w:basedOn w:val="a1"/>
    <w:uiPriority w:val="39"/>
    <w:rsid w:val="00881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73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8823">
      <w:bodyDiv w:val="1"/>
      <w:marLeft w:val="0"/>
      <w:marRight w:val="0"/>
      <w:marTop w:val="0"/>
      <w:marBottom w:val="0"/>
      <w:divBdr>
        <w:top w:val="none" w:sz="0" w:space="0" w:color="auto"/>
        <w:left w:val="none" w:sz="0" w:space="0" w:color="auto"/>
        <w:bottom w:val="none" w:sz="0" w:space="0" w:color="auto"/>
        <w:right w:val="none" w:sz="0" w:space="0" w:color="auto"/>
      </w:divBdr>
    </w:div>
    <w:div w:id="473760255">
      <w:bodyDiv w:val="1"/>
      <w:marLeft w:val="0"/>
      <w:marRight w:val="0"/>
      <w:marTop w:val="0"/>
      <w:marBottom w:val="0"/>
      <w:divBdr>
        <w:top w:val="none" w:sz="0" w:space="0" w:color="auto"/>
        <w:left w:val="none" w:sz="0" w:space="0" w:color="auto"/>
        <w:bottom w:val="none" w:sz="0" w:space="0" w:color="auto"/>
        <w:right w:val="none" w:sz="0" w:space="0" w:color="auto"/>
      </w:divBdr>
    </w:div>
    <w:div w:id="525631221">
      <w:bodyDiv w:val="1"/>
      <w:marLeft w:val="0"/>
      <w:marRight w:val="0"/>
      <w:marTop w:val="0"/>
      <w:marBottom w:val="0"/>
      <w:divBdr>
        <w:top w:val="none" w:sz="0" w:space="0" w:color="auto"/>
        <w:left w:val="none" w:sz="0" w:space="0" w:color="auto"/>
        <w:bottom w:val="none" w:sz="0" w:space="0" w:color="auto"/>
        <w:right w:val="none" w:sz="0" w:space="0" w:color="auto"/>
      </w:divBdr>
    </w:div>
    <w:div w:id="960955689">
      <w:bodyDiv w:val="1"/>
      <w:marLeft w:val="0"/>
      <w:marRight w:val="0"/>
      <w:marTop w:val="0"/>
      <w:marBottom w:val="0"/>
      <w:divBdr>
        <w:top w:val="none" w:sz="0" w:space="0" w:color="auto"/>
        <w:left w:val="none" w:sz="0" w:space="0" w:color="auto"/>
        <w:bottom w:val="none" w:sz="0" w:space="0" w:color="auto"/>
        <w:right w:val="none" w:sz="0" w:space="0" w:color="auto"/>
      </w:divBdr>
      <w:divsChild>
        <w:div w:id="874272723">
          <w:marLeft w:val="0"/>
          <w:marRight w:val="0"/>
          <w:marTop w:val="0"/>
          <w:marBottom w:val="0"/>
          <w:divBdr>
            <w:top w:val="none" w:sz="0" w:space="0" w:color="auto"/>
            <w:left w:val="none" w:sz="0" w:space="0" w:color="auto"/>
            <w:bottom w:val="none" w:sz="0" w:space="0" w:color="auto"/>
            <w:right w:val="none" w:sz="0" w:space="0" w:color="auto"/>
          </w:divBdr>
        </w:div>
        <w:div w:id="1853563629">
          <w:marLeft w:val="0"/>
          <w:marRight w:val="0"/>
          <w:marTop w:val="0"/>
          <w:marBottom w:val="0"/>
          <w:divBdr>
            <w:top w:val="none" w:sz="0" w:space="0" w:color="auto"/>
            <w:left w:val="none" w:sz="0" w:space="0" w:color="auto"/>
            <w:bottom w:val="none" w:sz="0" w:space="0" w:color="auto"/>
            <w:right w:val="none" w:sz="0" w:space="0" w:color="auto"/>
          </w:divBdr>
        </w:div>
        <w:div w:id="1750272019">
          <w:marLeft w:val="0"/>
          <w:marRight w:val="0"/>
          <w:marTop w:val="0"/>
          <w:marBottom w:val="0"/>
          <w:divBdr>
            <w:top w:val="none" w:sz="0" w:space="0" w:color="auto"/>
            <w:left w:val="none" w:sz="0" w:space="0" w:color="auto"/>
            <w:bottom w:val="none" w:sz="0" w:space="0" w:color="auto"/>
            <w:right w:val="none" w:sz="0" w:space="0" w:color="auto"/>
          </w:divBdr>
        </w:div>
      </w:divsChild>
    </w:div>
    <w:div w:id="1267350001">
      <w:bodyDiv w:val="1"/>
      <w:marLeft w:val="0"/>
      <w:marRight w:val="0"/>
      <w:marTop w:val="0"/>
      <w:marBottom w:val="0"/>
      <w:divBdr>
        <w:top w:val="none" w:sz="0" w:space="0" w:color="auto"/>
        <w:left w:val="none" w:sz="0" w:space="0" w:color="auto"/>
        <w:bottom w:val="none" w:sz="0" w:space="0" w:color="auto"/>
        <w:right w:val="none" w:sz="0" w:space="0" w:color="auto"/>
      </w:divBdr>
    </w:div>
    <w:div w:id="1272282085">
      <w:bodyDiv w:val="1"/>
      <w:marLeft w:val="0"/>
      <w:marRight w:val="0"/>
      <w:marTop w:val="0"/>
      <w:marBottom w:val="0"/>
      <w:divBdr>
        <w:top w:val="none" w:sz="0" w:space="0" w:color="auto"/>
        <w:left w:val="none" w:sz="0" w:space="0" w:color="auto"/>
        <w:bottom w:val="none" w:sz="0" w:space="0" w:color="auto"/>
        <w:right w:val="none" w:sz="0" w:space="0" w:color="auto"/>
      </w:divBdr>
    </w:div>
    <w:div w:id="1397630430">
      <w:bodyDiv w:val="1"/>
      <w:marLeft w:val="0"/>
      <w:marRight w:val="0"/>
      <w:marTop w:val="0"/>
      <w:marBottom w:val="0"/>
      <w:divBdr>
        <w:top w:val="none" w:sz="0" w:space="0" w:color="auto"/>
        <w:left w:val="none" w:sz="0" w:space="0" w:color="auto"/>
        <w:bottom w:val="none" w:sz="0" w:space="0" w:color="auto"/>
        <w:right w:val="none" w:sz="0" w:space="0" w:color="auto"/>
      </w:divBdr>
    </w:div>
    <w:div w:id="15375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2.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Lynne Zhao</cp:lastModifiedBy>
  <cp:revision>2</cp:revision>
  <dcterms:created xsi:type="dcterms:W3CDTF">2021-05-21T05:27:00Z</dcterms:created>
  <dcterms:modified xsi:type="dcterms:W3CDTF">2021-05-21T05:27:00Z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