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B9E" w:rsidRDefault="00AB3B9E" w:rsidP="00AB3B9E">
      <w:pPr>
        <w:ind w:left="2832" w:firstLine="708"/>
        <w:jc w:val="right"/>
        <w:rPr>
          <w:sz w:val="48"/>
          <w:szCs w:val="48"/>
        </w:rPr>
      </w:pPr>
      <w:r>
        <w:rPr>
          <w:sz w:val="48"/>
          <w:szCs w:val="48"/>
        </w:rPr>
        <w:t>Full Tech Caruaru</w:t>
      </w:r>
    </w:p>
    <w:p w:rsidR="00AB3B9E" w:rsidRDefault="00AB3B9E" w:rsidP="00AB3B9E">
      <w:pPr>
        <w:jc w:val="right"/>
        <w:rPr>
          <w:b/>
          <w:sz w:val="32"/>
          <w:szCs w:val="32"/>
        </w:rPr>
      </w:pPr>
      <w:r w:rsidRPr="00320690">
        <w:rPr>
          <w:b/>
          <w:sz w:val="32"/>
          <w:szCs w:val="32"/>
        </w:rPr>
        <w:t>Documento de Requisitos</w:t>
      </w:r>
    </w:p>
    <w:p w:rsidR="00AB3B9E" w:rsidRDefault="00AB3B9E" w:rsidP="00AB3B9E">
      <w:pPr>
        <w:jc w:val="right"/>
        <w:rPr>
          <w:sz w:val="24"/>
          <w:szCs w:val="24"/>
        </w:rPr>
      </w:pPr>
      <w:r>
        <w:rPr>
          <w:sz w:val="24"/>
          <w:szCs w:val="24"/>
        </w:rPr>
        <w:t>Versão 1.0</w:t>
      </w:r>
    </w:p>
    <w:p w:rsidR="00AB3B9E" w:rsidRDefault="00AB3B9E" w:rsidP="00AB3B9E">
      <w:pPr>
        <w:jc w:val="right"/>
        <w:rPr>
          <w:sz w:val="24"/>
          <w:szCs w:val="24"/>
        </w:rPr>
      </w:pPr>
    </w:p>
    <w:p w:rsidR="00AB3B9E" w:rsidRDefault="00AB3B9E" w:rsidP="00AB3B9E">
      <w:pPr>
        <w:jc w:val="right"/>
        <w:rPr>
          <w:sz w:val="24"/>
          <w:szCs w:val="24"/>
        </w:rPr>
      </w:pPr>
    </w:p>
    <w:p w:rsidR="00AB3B9E" w:rsidRDefault="00AB3B9E" w:rsidP="00AB3B9E">
      <w:pPr>
        <w:jc w:val="right"/>
        <w:rPr>
          <w:sz w:val="24"/>
          <w:szCs w:val="24"/>
        </w:rPr>
      </w:pPr>
    </w:p>
    <w:p w:rsidR="00AB3B9E" w:rsidRDefault="00AB3B9E" w:rsidP="00AB3B9E">
      <w:pPr>
        <w:jc w:val="right"/>
        <w:rPr>
          <w:sz w:val="24"/>
          <w:szCs w:val="24"/>
        </w:rPr>
      </w:pPr>
    </w:p>
    <w:p w:rsidR="00AB3B9E" w:rsidRDefault="00AB3B9E" w:rsidP="00AB3B9E">
      <w:pPr>
        <w:jc w:val="right"/>
        <w:rPr>
          <w:sz w:val="24"/>
          <w:szCs w:val="24"/>
        </w:rPr>
      </w:pPr>
    </w:p>
    <w:p w:rsidR="00AB3B9E" w:rsidRDefault="00AB3B9E" w:rsidP="00AB3B9E">
      <w:pPr>
        <w:jc w:val="right"/>
        <w:rPr>
          <w:sz w:val="24"/>
          <w:szCs w:val="24"/>
        </w:rPr>
      </w:pPr>
    </w:p>
    <w:p w:rsidR="00AB3B9E" w:rsidRDefault="00AB3B9E" w:rsidP="00AB3B9E">
      <w:pPr>
        <w:jc w:val="right"/>
        <w:rPr>
          <w:sz w:val="24"/>
          <w:szCs w:val="24"/>
        </w:rPr>
      </w:pPr>
    </w:p>
    <w:p w:rsidR="00AB3B9E" w:rsidRPr="00320690" w:rsidRDefault="00AB3B9E" w:rsidP="00AB3B9E">
      <w:pPr>
        <w:jc w:val="right"/>
        <w:rPr>
          <w:sz w:val="24"/>
          <w:szCs w:val="24"/>
        </w:rPr>
      </w:pPr>
    </w:p>
    <w:p w:rsidR="00AB3B9E" w:rsidRDefault="00AB3B9E" w:rsidP="00AB3B9E">
      <w:pPr>
        <w:rPr>
          <w:sz w:val="28"/>
          <w:szCs w:val="28"/>
        </w:rPr>
      </w:pPr>
    </w:p>
    <w:p w:rsidR="00AB3B9E" w:rsidRDefault="00AB3B9E" w:rsidP="00AB3B9E">
      <w:pPr>
        <w:rPr>
          <w:sz w:val="28"/>
          <w:szCs w:val="28"/>
        </w:rPr>
      </w:pPr>
    </w:p>
    <w:p w:rsidR="00AB3B9E" w:rsidRDefault="00AB3B9E" w:rsidP="00AB3B9E">
      <w:pPr>
        <w:rPr>
          <w:sz w:val="28"/>
          <w:szCs w:val="28"/>
        </w:rPr>
      </w:pPr>
    </w:p>
    <w:p w:rsidR="00AB3B9E" w:rsidRDefault="00AB3B9E" w:rsidP="00AB3B9E">
      <w:pPr>
        <w:rPr>
          <w:sz w:val="28"/>
          <w:szCs w:val="28"/>
        </w:rPr>
      </w:pPr>
      <w:r w:rsidRPr="00320690">
        <w:rPr>
          <w:sz w:val="28"/>
          <w:szCs w:val="28"/>
        </w:rPr>
        <w:t>RESPONSÁVEL</w:t>
      </w:r>
      <w:r>
        <w:rPr>
          <w:sz w:val="28"/>
          <w:szCs w:val="28"/>
        </w:rPr>
        <w:t xml:space="preserve">: </w:t>
      </w:r>
    </w:p>
    <w:p w:rsidR="00AB3B9E" w:rsidRDefault="00AB3B9E" w:rsidP="00AB3B9E">
      <w:pPr>
        <w:rPr>
          <w:b/>
          <w:sz w:val="28"/>
          <w:szCs w:val="28"/>
        </w:rPr>
      </w:pPr>
      <w:r>
        <w:rPr>
          <w:b/>
          <w:sz w:val="28"/>
          <w:szCs w:val="28"/>
        </w:rPr>
        <w:t>Victor Ribeiro Carvalho</w:t>
      </w:r>
    </w:p>
    <w:p w:rsidR="00AB3B9E" w:rsidRDefault="00AB3B9E" w:rsidP="00AB3B9E">
      <w:pPr>
        <w:rPr>
          <w:b/>
          <w:sz w:val="28"/>
          <w:szCs w:val="28"/>
        </w:rPr>
      </w:pPr>
    </w:p>
    <w:p w:rsidR="00AB3B9E" w:rsidRDefault="00AB3B9E" w:rsidP="00AB3B9E">
      <w:pPr>
        <w:rPr>
          <w:b/>
          <w:sz w:val="28"/>
          <w:szCs w:val="28"/>
        </w:rPr>
      </w:pPr>
    </w:p>
    <w:p w:rsidR="00AB3B9E" w:rsidRDefault="00AB3B9E" w:rsidP="00AB3B9E">
      <w:pPr>
        <w:rPr>
          <w:b/>
          <w:sz w:val="28"/>
          <w:szCs w:val="28"/>
        </w:rPr>
      </w:pPr>
    </w:p>
    <w:p w:rsidR="00AB3B9E" w:rsidRDefault="00AB3B9E" w:rsidP="00AB3B9E">
      <w:pPr>
        <w:rPr>
          <w:sz w:val="28"/>
          <w:szCs w:val="28"/>
        </w:rPr>
      </w:pPr>
      <w:r>
        <w:rPr>
          <w:sz w:val="28"/>
          <w:szCs w:val="28"/>
        </w:rPr>
        <w:t>GRUPO:</w:t>
      </w:r>
    </w:p>
    <w:p w:rsidR="00AB3B9E" w:rsidRDefault="00AB3B9E" w:rsidP="00AB3B9E">
      <w:pPr>
        <w:rPr>
          <w:sz w:val="28"/>
          <w:szCs w:val="28"/>
        </w:rPr>
      </w:pPr>
      <w:r>
        <w:rPr>
          <w:sz w:val="28"/>
          <w:szCs w:val="28"/>
        </w:rPr>
        <w:t>Lynneker Ramos</w:t>
      </w:r>
    </w:p>
    <w:p w:rsidR="00AB3B9E" w:rsidRPr="007664FD" w:rsidRDefault="00AB3B9E" w:rsidP="00AB3B9E">
      <w:pPr>
        <w:rPr>
          <w:i/>
          <w:sz w:val="28"/>
          <w:szCs w:val="28"/>
        </w:rPr>
      </w:pPr>
      <w:r>
        <w:rPr>
          <w:i/>
          <w:sz w:val="28"/>
          <w:szCs w:val="28"/>
        </w:rPr>
        <w:t>Victor Ribeiro</w:t>
      </w:r>
    </w:p>
    <w:p w:rsidR="00AB3B9E" w:rsidRPr="00611BDA" w:rsidRDefault="00AB3B9E" w:rsidP="00AB3B9E">
      <w:pPr>
        <w:rPr>
          <w:b/>
          <w:sz w:val="28"/>
          <w:szCs w:val="28"/>
        </w:rPr>
      </w:pPr>
    </w:p>
    <w:p w:rsidR="00AB3B9E" w:rsidRDefault="00AB3B9E" w:rsidP="00AB3B9E">
      <w:pPr>
        <w:rPr>
          <w:sz w:val="28"/>
          <w:szCs w:val="28"/>
        </w:rPr>
      </w:pPr>
    </w:p>
    <w:p w:rsidR="00AB3B9E" w:rsidRDefault="00AB3B9E" w:rsidP="00AB3B9E">
      <w:pPr>
        <w:rPr>
          <w:sz w:val="28"/>
          <w:szCs w:val="28"/>
        </w:rPr>
      </w:pPr>
    </w:p>
    <w:p w:rsidR="00AB3B9E" w:rsidRDefault="00AB3B9E" w:rsidP="00AB3B9E">
      <w:pPr>
        <w:rPr>
          <w:sz w:val="28"/>
          <w:szCs w:val="28"/>
        </w:rPr>
      </w:pPr>
    </w:p>
    <w:p w:rsidR="00AB3B9E" w:rsidRDefault="00AB3B9E" w:rsidP="00AB3B9E">
      <w:pPr>
        <w:rPr>
          <w:sz w:val="28"/>
          <w:szCs w:val="28"/>
        </w:rPr>
      </w:pPr>
    </w:p>
    <w:p w:rsidR="00AB3B9E" w:rsidRDefault="00AB3B9E" w:rsidP="00AB3B9E">
      <w:pPr>
        <w:rPr>
          <w:sz w:val="28"/>
          <w:szCs w:val="28"/>
        </w:rPr>
      </w:pPr>
    </w:p>
    <w:p w:rsidR="00AB3B9E" w:rsidRDefault="00AB3B9E" w:rsidP="00AB3B9E">
      <w:pPr>
        <w:rPr>
          <w:sz w:val="28"/>
          <w:szCs w:val="28"/>
        </w:rPr>
      </w:pPr>
    </w:p>
    <w:p w:rsidR="00AB3B9E" w:rsidRDefault="00AB3B9E" w:rsidP="00AB3B9E">
      <w:pPr>
        <w:rPr>
          <w:sz w:val="28"/>
          <w:szCs w:val="28"/>
        </w:rPr>
      </w:pPr>
    </w:p>
    <w:p w:rsidR="00AB3B9E" w:rsidRDefault="00AB3B9E" w:rsidP="00AB3B9E">
      <w:pPr>
        <w:rPr>
          <w:sz w:val="28"/>
          <w:szCs w:val="28"/>
        </w:rPr>
      </w:pPr>
    </w:p>
    <w:p w:rsidR="00AB3B9E" w:rsidRDefault="00AB3B9E" w:rsidP="00AB3B9E">
      <w:pPr>
        <w:rPr>
          <w:sz w:val="28"/>
          <w:szCs w:val="28"/>
        </w:rPr>
      </w:pPr>
    </w:p>
    <w:p w:rsidR="00AB3B9E" w:rsidRDefault="00AB3B9E" w:rsidP="00AB3B9E">
      <w:pPr>
        <w:rPr>
          <w:sz w:val="28"/>
          <w:szCs w:val="28"/>
        </w:rPr>
      </w:pPr>
    </w:p>
    <w:p w:rsidR="00AB3B9E" w:rsidRDefault="00AB3B9E" w:rsidP="00AB3B9E">
      <w:pPr>
        <w:rPr>
          <w:sz w:val="28"/>
          <w:szCs w:val="28"/>
        </w:rPr>
      </w:pPr>
    </w:p>
    <w:p w:rsidR="00AB3B9E" w:rsidRDefault="00AB3B9E" w:rsidP="00AB3B9E">
      <w:pPr>
        <w:rPr>
          <w:sz w:val="28"/>
          <w:szCs w:val="28"/>
        </w:rPr>
      </w:pPr>
    </w:p>
    <w:p w:rsidR="00AB3B9E" w:rsidRDefault="00AB3B9E" w:rsidP="00AB3B9E">
      <w:pPr>
        <w:jc w:val="right"/>
        <w:rPr>
          <w:b/>
          <w:sz w:val="34"/>
          <w:szCs w:val="34"/>
        </w:rPr>
      </w:pPr>
      <w:r>
        <w:rPr>
          <w:b/>
          <w:sz w:val="34"/>
          <w:szCs w:val="34"/>
        </w:rPr>
        <w:t>Histórico de Revisões</w:t>
      </w:r>
    </w:p>
    <w:tbl>
      <w:tblPr>
        <w:tblStyle w:val="TabeladeGrade2"/>
        <w:tblW w:w="8647" w:type="dxa"/>
        <w:tblLook w:val="04A0" w:firstRow="1" w:lastRow="0" w:firstColumn="1" w:lastColumn="0" w:noHBand="0" w:noVBand="1"/>
      </w:tblPr>
      <w:tblGrid>
        <w:gridCol w:w="1856"/>
        <w:gridCol w:w="1196"/>
        <w:gridCol w:w="3899"/>
        <w:gridCol w:w="1696"/>
      </w:tblGrid>
      <w:tr w:rsidR="00AB3B9E" w:rsidTr="00144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shd w:val="clear" w:color="auto" w:fill="808080" w:themeFill="background1" w:themeFillShade="80"/>
          </w:tcPr>
          <w:p w:rsidR="00AB3B9E" w:rsidRPr="007835FC" w:rsidRDefault="00AB3B9E" w:rsidP="001441E3">
            <w:pPr>
              <w:jc w:val="center"/>
              <w:rPr>
                <w:sz w:val="34"/>
                <w:szCs w:val="34"/>
              </w:rPr>
            </w:pPr>
            <w:r w:rsidRPr="007835FC">
              <w:rPr>
                <w:color w:val="FFFFFF" w:themeColor="background1"/>
                <w:sz w:val="34"/>
                <w:szCs w:val="34"/>
              </w:rPr>
              <w:t>Data</w:t>
            </w:r>
          </w:p>
        </w:tc>
        <w:tc>
          <w:tcPr>
            <w:tcW w:w="1172" w:type="dxa"/>
            <w:shd w:val="clear" w:color="auto" w:fill="808080" w:themeFill="background1" w:themeFillShade="80"/>
          </w:tcPr>
          <w:p w:rsidR="00AB3B9E" w:rsidRPr="007835FC" w:rsidRDefault="00AB3B9E" w:rsidP="001441E3">
            <w:pPr>
              <w:jc w:val="center"/>
              <w:cnfStyle w:val="100000000000" w:firstRow="1" w:lastRow="0" w:firstColumn="0" w:lastColumn="0" w:oddVBand="0" w:evenVBand="0" w:oddHBand="0" w:evenHBand="0" w:firstRowFirstColumn="0" w:firstRowLastColumn="0" w:lastRowFirstColumn="0" w:lastRowLastColumn="0"/>
              <w:rPr>
                <w:sz w:val="34"/>
                <w:szCs w:val="34"/>
              </w:rPr>
            </w:pPr>
            <w:r w:rsidRPr="007835FC">
              <w:rPr>
                <w:color w:val="FFFFFF" w:themeColor="background1"/>
                <w:sz w:val="34"/>
                <w:szCs w:val="34"/>
              </w:rPr>
              <w:t>Versão</w:t>
            </w:r>
          </w:p>
        </w:tc>
        <w:tc>
          <w:tcPr>
            <w:tcW w:w="3916" w:type="dxa"/>
            <w:shd w:val="clear" w:color="auto" w:fill="7F7F7F" w:themeFill="text1" w:themeFillTint="80"/>
          </w:tcPr>
          <w:p w:rsidR="00AB3B9E" w:rsidRPr="007835FC" w:rsidRDefault="00AB3B9E" w:rsidP="001441E3">
            <w:pPr>
              <w:jc w:val="center"/>
              <w:cnfStyle w:val="100000000000" w:firstRow="1" w:lastRow="0" w:firstColumn="0" w:lastColumn="0" w:oddVBand="0" w:evenVBand="0" w:oddHBand="0" w:evenHBand="0" w:firstRowFirstColumn="0" w:firstRowLastColumn="0" w:lastRowFirstColumn="0" w:lastRowLastColumn="0"/>
              <w:rPr>
                <w:sz w:val="34"/>
                <w:szCs w:val="34"/>
              </w:rPr>
            </w:pPr>
            <w:r w:rsidRPr="007835FC">
              <w:rPr>
                <w:color w:val="FFFFFF" w:themeColor="background1"/>
                <w:sz w:val="34"/>
                <w:szCs w:val="34"/>
              </w:rPr>
              <w:t>Descrição</w:t>
            </w:r>
          </w:p>
        </w:tc>
        <w:tc>
          <w:tcPr>
            <w:tcW w:w="1701" w:type="dxa"/>
            <w:shd w:val="clear" w:color="auto" w:fill="7F7F7F" w:themeFill="text1" w:themeFillTint="80"/>
          </w:tcPr>
          <w:p w:rsidR="00AB3B9E" w:rsidRPr="007835FC" w:rsidRDefault="00AB3B9E" w:rsidP="001441E3">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34"/>
                <w:szCs w:val="34"/>
              </w:rPr>
            </w:pPr>
            <w:r w:rsidRPr="007835FC">
              <w:rPr>
                <w:color w:val="FFFFFF" w:themeColor="background1"/>
                <w:sz w:val="34"/>
                <w:szCs w:val="34"/>
              </w:rPr>
              <w:t>Autor</w:t>
            </w:r>
          </w:p>
        </w:tc>
      </w:tr>
      <w:tr w:rsidR="00AB3B9E" w:rsidTr="001441E3">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858" w:type="dxa"/>
          </w:tcPr>
          <w:p w:rsidR="00AB3B9E" w:rsidRPr="00372016" w:rsidRDefault="00AB3B9E" w:rsidP="00AB3B9E">
            <w:pPr>
              <w:jc w:val="center"/>
              <w:rPr>
                <w:b w:val="0"/>
                <w:sz w:val="28"/>
                <w:szCs w:val="28"/>
              </w:rPr>
            </w:pPr>
            <w:r>
              <w:rPr>
                <w:b w:val="0"/>
                <w:sz w:val="28"/>
                <w:szCs w:val="28"/>
              </w:rPr>
              <w:t>24</w:t>
            </w:r>
            <w:r w:rsidRPr="00372016">
              <w:rPr>
                <w:b w:val="0"/>
                <w:sz w:val="28"/>
                <w:szCs w:val="28"/>
              </w:rPr>
              <w:t>/10/201</w:t>
            </w:r>
            <w:r>
              <w:rPr>
                <w:b w:val="0"/>
                <w:sz w:val="28"/>
                <w:szCs w:val="28"/>
              </w:rPr>
              <w:t>6</w:t>
            </w:r>
          </w:p>
        </w:tc>
        <w:tc>
          <w:tcPr>
            <w:tcW w:w="1172" w:type="dxa"/>
          </w:tcPr>
          <w:p w:rsidR="00AB3B9E" w:rsidRPr="00372016" w:rsidRDefault="00AB3B9E" w:rsidP="001441E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c>
          <w:tcPr>
            <w:tcW w:w="3916" w:type="dxa"/>
          </w:tcPr>
          <w:p w:rsidR="00AB3B9E" w:rsidRPr="00C86A4A" w:rsidRDefault="00AB3B9E" w:rsidP="001441E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6A4A">
              <w:rPr>
                <w:sz w:val="28"/>
                <w:szCs w:val="28"/>
              </w:rPr>
              <w:t>Versão inicial do documento</w:t>
            </w:r>
          </w:p>
        </w:tc>
        <w:tc>
          <w:tcPr>
            <w:tcW w:w="1701" w:type="dxa"/>
          </w:tcPr>
          <w:p w:rsidR="00AB3B9E" w:rsidRPr="00372016" w:rsidRDefault="00AB3B9E" w:rsidP="001441E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Victor Ribeiro</w:t>
            </w:r>
          </w:p>
        </w:tc>
      </w:tr>
      <w:tr w:rsidR="00AB3B9E" w:rsidTr="001441E3">
        <w:tc>
          <w:tcPr>
            <w:cnfStyle w:val="001000000000" w:firstRow="0" w:lastRow="0" w:firstColumn="1" w:lastColumn="0" w:oddVBand="0" w:evenVBand="0" w:oddHBand="0" w:evenHBand="0" w:firstRowFirstColumn="0" w:firstRowLastColumn="0" w:lastRowFirstColumn="0" w:lastRowLastColumn="0"/>
            <w:tcW w:w="1858" w:type="dxa"/>
          </w:tcPr>
          <w:p w:rsidR="00AB3B9E" w:rsidRPr="00A031FB" w:rsidRDefault="00AB3B9E" w:rsidP="00AB3B9E">
            <w:pPr>
              <w:jc w:val="center"/>
              <w:rPr>
                <w:b w:val="0"/>
                <w:sz w:val="28"/>
                <w:szCs w:val="28"/>
              </w:rPr>
            </w:pPr>
            <w:r>
              <w:rPr>
                <w:b w:val="0"/>
                <w:sz w:val="28"/>
                <w:szCs w:val="28"/>
              </w:rPr>
              <w:t>3</w:t>
            </w:r>
            <w:r w:rsidRPr="00A031FB">
              <w:rPr>
                <w:b w:val="0"/>
                <w:sz w:val="28"/>
                <w:szCs w:val="28"/>
              </w:rPr>
              <w:t>1/10/201</w:t>
            </w:r>
            <w:r>
              <w:rPr>
                <w:b w:val="0"/>
                <w:sz w:val="28"/>
                <w:szCs w:val="28"/>
              </w:rPr>
              <w:t>6</w:t>
            </w:r>
          </w:p>
        </w:tc>
        <w:tc>
          <w:tcPr>
            <w:tcW w:w="1172" w:type="dxa"/>
          </w:tcPr>
          <w:p w:rsidR="00AB3B9E" w:rsidRPr="00A031FB" w:rsidRDefault="00AB3B9E" w:rsidP="001441E3">
            <w:pPr>
              <w:jc w:val="center"/>
              <w:cnfStyle w:val="000000000000" w:firstRow="0" w:lastRow="0" w:firstColumn="0" w:lastColumn="0" w:oddVBand="0" w:evenVBand="0" w:oddHBand="0" w:evenHBand="0" w:firstRowFirstColumn="0" w:firstRowLastColumn="0" w:lastRowFirstColumn="0" w:lastRowLastColumn="0"/>
              <w:rPr>
                <w:sz w:val="28"/>
                <w:szCs w:val="28"/>
              </w:rPr>
            </w:pPr>
            <w:r w:rsidRPr="00A031FB">
              <w:rPr>
                <w:sz w:val="28"/>
                <w:szCs w:val="28"/>
              </w:rPr>
              <w:t>1.1</w:t>
            </w:r>
          </w:p>
        </w:tc>
        <w:tc>
          <w:tcPr>
            <w:tcW w:w="3916" w:type="dxa"/>
          </w:tcPr>
          <w:p w:rsidR="00AB3B9E" w:rsidRPr="00A031FB" w:rsidRDefault="00AB3B9E" w:rsidP="001441E3">
            <w:pPr>
              <w:jc w:val="center"/>
              <w:cnfStyle w:val="000000000000" w:firstRow="0" w:lastRow="0" w:firstColumn="0" w:lastColumn="0" w:oddVBand="0" w:evenVBand="0" w:oddHBand="0" w:evenHBand="0" w:firstRowFirstColumn="0" w:firstRowLastColumn="0" w:lastRowFirstColumn="0" w:lastRowLastColumn="0"/>
              <w:rPr>
                <w:sz w:val="28"/>
                <w:szCs w:val="28"/>
              </w:rPr>
            </w:pPr>
            <w:r w:rsidRPr="00A031FB">
              <w:rPr>
                <w:sz w:val="28"/>
                <w:szCs w:val="28"/>
              </w:rPr>
              <w:t>Versão inicial do documento</w:t>
            </w:r>
          </w:p>
        </w:tc>
        <w:tc>
          <w:tcPr>
            <w:tcW w:w="1701" w:type="dxa"/>
          </w:tcPr>
          <w:p w:rsidR="00AB3B9E" w:rsidRPr="00A031FB" w:rsidRDefault="00AB3B9E" w:rsidP="001441E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Victor Ribeiro</w:t>
            </w:r>
          </w:p>
        </w:tc>
      </w:tr>
    </w:tbl>
    <w:p w:rsidR="00AB3B9E" w:rsidRDefault="00AB3B9E" w:rsidP="00AB3B9E">
      <w:pPr>
        <w:jc w:val="right"/>
        <w:rPr>
          <w:b/>
          <w:sz w:val="34"/>
          <w:szCs w:val="34"/>
        </w:rPr>
      </w:pPr>
    </w:p>
    <w:p w:rsidR="00AB3B9E" w:rsidRDefault="00AB3B9E" w:rsidP="00AB3B9E">
      <w:pPr>
        <w:jc w:val="right"/>
        <w:rPr>
          <w:b/>
          <w:sz w:val="34"/>
          <w:szCs w:val="34"/>
        </w:rPr>
      </w:pPr>
    </w:p>
    <w:p w:rsidR="00AB3B9E" w:rsidRDefault="00AB3B9E" w:rsidP="00AB3B9E">
      <w:pPr>
        <w:jc w:val="right"/>
        <w:rPr>
          <w:b/>
          <w:sz w:val="34"/>
          <w:szCs w:val="34"/>
        </w:rPr>
      </w:pPr>
    </w:p>
    <w:p w:rsidR="00AB3B9E" w:rsidRDefault="00AB3B9E" w:rsidP="00AB3B9E">
      <w:pPr>
        <w:jc w:val="right"/>
        <w:rPr>
          <w:b/>
          <w:sz w:val="34"/>
          <w:szCs w:val="34"/>
        </w:rPr>
      </w:pPr>
    </w:p>
    <w:p w:rsidR="00AB3B9E" w:rsidRDefault="00AB3B9E" w:rsidP="00AB3B9E">
      <w:pPr>
        <w:jc w:val="right"/>
        <w:rPr>
          <w:b/>
          <w:sz w:val="34"/>
          <w:szCs w:val="34"/>
        </w:rPr>
      </w:pPr>
    </w:p>
    <w:p w:rsidR="00AB3B9E" w:rsidRDefault="00AB3B9E" w:rsidP="00AB3B9E">
      <w:pPr>
        <w:jc w:val="center"/>
        <w:rPr>
          <w:b/>
          <w:sz w:val="34"/>
          <w:szCs w:val="34"/>
        </w:rPr>
      </w:pPr>
    </w:p>
    <w:p w:rsidR="00AB3B9E" w:rsidRDefault="00AB3B9E" w:rsidP="00AB3B9E">
      <w:pPr>
        <w:jc w:val="right"/>
        <w:rPr>
          <w:b/>
          <w:sz w:val="34"/>
          <w:szCs w:val="34"/>
        </w:rPr>
      </w:pPr>
    </w:p>
    <w:p w:rsidR="00AB3B9E" w:rsidRDefault="00AB3B9E" w:rsidP="00AB3B9E">
      <w:pPr>
        <w:jc w:val="right"/>
        <w:rPr>
          <w:b/>
          <w:sz w:val="34"/>
          <w:szCs w:val="34"/>
        </w:rPr>
      </w:pPr>
    </w:p>
    <w:p w:rsidR="00AB3B9E" w:rsidRDefault="00AB3B9E" w:rsidP="00AB3B9E">
      <w:pPr>
        <w:rPr>
          <w:b/>
          <w:sz w:val="34"/>
          <w:szCs w:val="34"/>
        </w:rPr>
      </w:pPr>
    </w:p>
    <w:p w:rsidR="00AB3B9E" w:rsidRDefault="00AB3B9E" w:rsidP="00AB3B9E"/>
    <w:p w:rsidR="00AB3B9E" w:rsidRDefault="00AB3B9E" w:rsidP="00AB3B9E">
      <w:pPr>
        <w:jc w:val="right"/>
        <w:rPr>
          <w:rFonts w:ascii="Arial" w:hAnsi="Arial" w:cs="Arial"/>
          <w:sz w:val="36"/>
          <w:szCs w:val="36"/>
        </w:rPr>
      </w:pPr>
    </w:p>
    <w:sdt>
      <w:sdtPr>
        <w:rPr>
          <w:rFonts w:asciiTheme="minorHAnsi" w:eastAsiaTheme="minorHAnsi" w:hAnsiTheme="minorHAnsi" w:cstheme="minorBidi"/>
          <w:color w:val="auto"/>
          <w:sz w:val="22"/>
          <w:szCs w:val="22"/>
          <w:lang w:eastAsia="en-US"/>
        </w:rPr>
        <w:id w:val="-1033724887"/>
        <w:docPartObj>
          <w:docPartGallery w:val="Table of Contents"/>
          <w:docPartUnique/>
        </w:docPartObj>
      </w:sdtPr>
      <w:sdtEndPr>
        <w:rPr>
          <w:b/>
          <w:bCs/>
          <w:sz w:val="26"/>
          <w:szCs w:val="26"/>
        </w:rPr>
      </w:sdtEndPr>
      <w:sdtContent>
        <w:p w:rsidR="00AB3B9E" w:rsidRDefault="00AB3B9E" w:rsidP="00AB3B9E">
          <w:pPr>
            <w:pStyle w:val="CabealhodoSumrio"/>
          </w:pPr>
          <w:r>
            <w:t>Sumário</w:t>
          </w:r>
          <w:r>
            <w:tab/>
          </w:r>
          <w:r>
            <w:tab/>
          </w:r>
          <w:r>
            <w:tab/>
          </w:r>
          <w:r>
            <w:tab/>
          </w:r>
          <w:r>
            <w:tab/>
          </w:r>
          <w:r>
            <w:tab/>
          </w:r>
          <w:r>
            <w:tab/>
          </w:r>
          <w:r>
            <w:tab/>
          </w:r>
          <w:r>
            <w:tab/>
          </w:r>
          <w:r>
            <w:tab/>
          </w:r>
        </w:p>
        <w:p w:rsidR="00AB3B9E" w:rsidRPr="00D16F7D" w:rsidRDefault="00AB3B9E" w:rsidP="00AB3B9E">
          <w:pPr>
            <w:pStyle w:val="Sumrio1"/>
            <w:rPr>
              <w:rFonts w:eastAsiaTheme="minorEastAsia"/>
              <w:sz w:val="26"/>
              <w:szCs w:val="26"/>
              <w:lang w:eastAsia="pt-BR"/>
            </w:rPr>
          </w:pPr>
          <w:r w:rsidRPr="00D16F7D">
            <w:rPr>
              <w:sz w:val="26"/>
              <w:szCs w:val="26"/>
            </w:rPr>
            <w:fldChar w:fldCharType="begin"/>
          </w:r>
          <w:r w:rsidRPr="00D16F7D">
            <w:rPr>
              <w:sz w:val="26"/>
              <w:szCs w:val="26"/>
            </w:rPr>
            <w:instrText xml:space="preserve"> TOC \o "1-3" \h \z \u </w:instrText>
          </w:r>
          <w:r w:rsidRPr="00D16F7D">
            <w:rPr>
              <w:sz w:val="26"/>
              <w:szCs w:val="26"/>
            </w:rPr>
            <w:fldChar w:fldCharType="separate"/>
          </w:r>
          <w:hyperlink w:anchor="_Toc434247135" w:history="1">
            <w:r w:rsidRPr="00D16F7D">
              <w:rPr>
                <w:rStyle w:val="Hyperlink"/>
                <w:sz w:val="26"/>
                <w:szCs w:val="26"/>
              </w:rPr>
              <w:t>1.</w:t>
            </w:r>
            <w:r w:rsidRPr="00D16F7D">
              <w:rPr>
                <w:rFonts w:eastAsiaTheme="minorEastAsia"/>
                <w:sz w:val="26"/>
                <w:szCs w:val="26"/>
                <w:lang w:eastAsia="pt-BR"/>
              </w:rPr>
              <w:tab/>
            </w:r>
            <w:r w:rsidRPr="00D16F7D">
              <w:rPr>
                <w:rStyle w:val="Hyperlink"/>
                <w:sz w:val="26"/>
                <w:szCs w:val="26"/>
              </w:rPr>
              <w:t>Introdução</w:t>
            </w:r>
            <w:r w:rsidRPr="00D16F7D">
              <w:rPr>
                <w:webHidden/>
                <w:sz w:val="26"/>
                <w:szCs w:val="26"/>
              </w:rPr>
              <w:tab/>
            </w:r>
            <w:r w:rsidRPr="00D16F7D">
              <w:rPr>
                <w:webHidden/>
                <w:sz w:val="26"/>
                <w:szCs w:val="26"/>
              </w:rPr>
              <w:fldChar w:fldCharType="begin"/>
            </w:r>
            <w:r w:rsidRPr="00D16F7D">
              <w:rPr>
                <w:webHidden/>
                <w:sz w:val="26"/>
                <w:szCs w:val="26"/>
              </w:rPr>
              <w:instrText xml:space="preserve"> PAGEREF _Toc434247135 \h </w:instrText>
            </w:r>
            <w:r w:rsidRPr="00D16F7D">
              <w:rPr>
                <w:webHidden/>
                <w:sz w:val="26"/>
                <w:szCs w:val="26"/>
              </w:rPr>
            </w:r>
            <w:r w:rsidRPr="00D16F7D">
              <w:rPr>
                <w:webHidden/>
                <w:sz w:val="26"/>
                <w:szCs w:val="26"/>
              </w:rPr>
              <w:fldChar w:fldCharType="separate"/>
            </w:r>
            <w:r>
              <w:rPr>
                <w:webHidden/>
                <w:sz w:val="26"/>
                <w:szCs w:val="26"/>
              </w:rPr>
              <w:t>4</w:t>
            </w:r>
            <w:r w:rsidRPr="00D16F7D">
              <w:rPr>
                <w:webHidden/>
                <w:sz w:val="26"/>
                <w:szCs w:val="26"/>
              </w:rPr>
              <w:fldChar w:fldCharType="end"/>
            </w:r>
          </w:hyperlink>
        </w:p>
        <w:p w:rsidR="00AB3B9E" w:rsidRPr="00D16F7D" w:rsidRDefault="001C5F03" w:rsidP="00AB3B9E">
          <w:pPr>
            <w:pStyle w:val="Sumrio2"/>
            <w:rPr>
              <w:rFonts w:eastAsiaTheme="minorEastAsia"/>
              <w:sz w:val="26"/>
              <w:szCs w:val="26"/>
              <w:lang w:eastAsia="pt-BR"/>
            </w:rPr>
          </w:pPr>
          <w:hyperlink w:anchor="_Toc434247136" w:history="1">
            <w:r w:rsidR="00AB3B9E" w:rsidRPr="00D16F7D">
              <w:rPr>
                <w:rStyle w:val="Hyperlink"/>
                <w:sz w:val="26"/>
                <w:szCs w:val="26"/>
              </w:rPr>
              <w:t>1.1</w:t>
            </w:r>
            <w:r w:rsidR="00AB3B9E" w:rsidRPr="00D16F7D">
              <w:rPr>
                <w:rFonts w:eastAsiaTheme="minorEastAsia"/>
                <w:sz w:val="26"/>
                <w:szCs w:val="26"/>
                <w:lang w:eastAsia="pt-BR"/>
              </w:rPr>
              <w:tab/>
            </w:r>
            <w:r w:rsidR="00AB3B9E" w:rsidRPr="00D16F7D">
              <w:rPr>
                <w:rStyle w:val="Hyperlink"/>
                <w:sz w:val="26"/>
                <w:szCs w:val="26"/>
              </w:rPr>
              <w:t>Propósito do documento de requisitos</w:t>
            </w:r>
            <w:r w:rsidR="00AB3B9E" w:rsidRPr="00D16F7D">
              <w:rPr>
                <w:webHidden/>
                <w:sz w:val="26"/>
                <w:szCs w:val="26"/>
              </w:rPr>
              <w:tab/>
            </w:r>
            <w:r w:rsidR="00AB3B9E" w:rsidRPr="00D16F7D">
              <w:rPr>
                <w:webHidden/>
                <w:sz w:val="26"/>
                <w:szCs w:val="26"/>
              </w:rPr>
              <w:fldChar w:fldCharType="begin"/>
            </w:r>
            <w:r w:rsidR="00AB3B9E" w:rsidRPr="00D16F7D">
              <w:rPr>
                <w:webHidden/>
                <w:sz w:val="26"/>
                <w:szCs w:val="26"/>
              </w:rPr>
              <w:instrText xml:space="preserve"> PAGEREF _Toc434247136 \h </w:instrText>
            </w:r>
            <w:r w:rsidR="00AB3B9E" w:rsidRPr="00D16F7D">
              <w:rPr>
                <w:webHidden/>
                <w:sz w:val="26"/>
                <w:szCs w:val="26"/>
              </w:rPr>
            </w:r>
            <w:r w:rsidR="00AB3B9E" w:rsidRPr="00D16F7D">
              <w:rPr>
                <w:webHidden/>
                <w:sz w:val="26"/>
                <w:szCs w:val="26"/>
              </w:rPr>
              <w:fldChar w:fldCharType="separate"/>
            </w:r>
            <w:r w:rsidR="00AB3B9E">
              <w:rPr>
                <w:webHidden/>
                <w:sz w:val="26"/>
                <w:szCs w:val="26"/>
              </w:rPr>
              <w:t>4</w:t>
            </w:r>
            <w:r w:rsidR="00AB3B9E" w:rsidRPr="00D16F7D">
              <w:rPr>
                <w:webHidden/>
                <w:sz w:val="26"/>
                <w:szCs w:val="26"/>
              </w:rPr>
              <w:fldChar w:fldCharType="end"/>
            </w:r>
          </w:hyperlink>
        </w:p>
        <w:p w:rsidR="00AB3B9E" w:rsidRPr="00D16F7D" w:rsidRDefault="001C5F03" w:rsidP="00AB3B9E">
          <w:pPr>
            <w:pStyle w:val="Sumrio2"/>
            <w:rPr>
              <w:rFonts w:eastAsiaTheme="minorEastAsia"/>
              <w:sz w:val="26"/>
              <w:szCs w:val="26"/>
              <w:lang w:eastAsia="pt-BR"/>
            </w:rPr>
          </w:pPr>
          <w:hyperlink w:anchor="_Toc434247137" w:history="1">
            <w:r w:rsidR="00AB3B9E" w:rsidRPr="00D16F7D">
              <w:rPr>
                <w:rStyle w:val="Hyperlink"/>
                <w:sz w:val="26"/>
                <w:szCs w:val="26"/>
              </w:rPr>
              <w:t>1.2</w:t>
            </w:r>
            <w:r w:rsidR="00AB3B9E" w:rsidRPr="00D16F7D">
              <w:rPr>
                <w:rFonts w:eastAsiaTheme="minorEastAsia"/>
                <w:sz w:val="26"/>
                <w:szCs w:val="26"/>
                <w:lang w:eastAsia="pt-BR"/>
              </w:rPr>
              <w:tab/>
            </w:r>
            <w:r w:rsidR="00AB3B9E" w:rsidRPr="00D16F7D">
              <w:rPr>
                <w:rStyle w:val="Hyperlink"/>
                <w:sz w:val="26"/>
                <w:szCs w:val="26"/>
              </w:rPr>
              <w:t>Escopo e Objetivo do Produto</w:t>
            </w:r>
            <w:r w:rsidR="00AB3B9E" w:rsidRPr="00D16F7D">
              <w:rPr>
                <w:webHidden/>
                <w:sz w:val="26"/>
                <w:szCs w:val="26"/>
              </w:rPr>
              <w:tab/>
            </w:r>
            <w:r w:rsidR="00AB3B9E" w:rsidRPr="00D16F7D">
              <w:rPr>
                <w:webHidden/>
                <w:sz w:val="26"/>
                <w:szCs w:val="26"/>
              </w:rPr>
              <w:fldChar w:fldCharType="begin"/>
            </w:r>
            <w:r w:rsidR="00AB3B9E" w:rsidRPr="00D16F7D">
              <w:rPr>
                <w:webHidden/>
                <w:sz w:val="26"/>
                <w:szCs w:val="26"/>
              </w:rPr>
              <w:instrText xml:space="preserve"> PAGEREF _Toc434247137 \h </w:instrText>
            </w:r>
            <w:r w:rsidR="00AB3B9E" w:rsidRPr="00D16F7D">
              <w:rPr>
                <w:webHidden/>
                <w:sz w:val="26"/>
                <w:szCs w:val="26"/>
              </w:rPr>
            </w:r>
            <w:r w:rsidR="00AB3B9E" w:rsidRPr="00D16F7D">
              <w:rPr>
                <w:webHidden/>
                <w:sz w:val="26"/>
                <w:szCs w:val="26"/>
              </w:rPr>
              <w:fldChar w:fldCharType="separate"/>
            </w:r>
            <w:r w:rsidR="00AB3B9E">
              <w:rPr>
                <w:webHidden/>
                <w:sz w:val="26"/>
                <w:szCs w:val="26"/>
              </w:rPr>
              <w:t>4</w:t>
            </w:r>
            <w:r w:rsidR="00AB3B9E" w:rsidRPr="00D16F7D">
              <w:rPr>
                <w:webHidden/>
                <w:sz w:val="26"/>
                <w:szCs w:val="26"/>
              </w:rPr>
              <w:fldChar w:fldCharType="end"/>
            </w:r>
          </w:hyperlink>
        </w:p>
        <w:p w:rsidR="00AB3B9E" w:rsidRPr="00D16F7D" w:rsidRDefault="001C5F03" w:rsidP="00AB3B9E">
          <w:pPr>
            <w:pStyle w:val="Sumrio3"/>
            <w:tabs>
              <w:tab w:val="left" w:pos="1320"/>
              <w:tab w:val="right" w:leader="dot" w:pos="8494"/>
            </w:tabs>
            <w:rPr>
              <w:rFonts w:eastAsiaTheme="minorEastAsia"/>
              <w:b/>
              <w:noProof/>
              <w:sz w:val="26"/>
              <w:szCs w:val="26"/>
              <w:lang w:eastAsia="pt-BR"/>
            </w:rPr>
          </w:pPr>
          <w:hyperlink w:anchor="_Toc434247138" w:history="1">
            <w:r w:rsidR="00AB3B9E" w:rsidRPr="00D16F7D">
              <w:rPr>
                <w:rStyle w:val="Hyperlink"/>
                <w:b/>
                <w:noProof/>
                <w:sz w:val="26"/>
                <w:szCs w:val="26"/>
              </w:rPr>
              <w:t>1.2.1</w:t>
            </w:r>
            <w:r w:rsidR="00AB3B9E" w:rsidRPr="00D16F7D">
              <w:rPr>
                <w:rFonts w:eastAsiaTheme="minorEastAsia"/>
                <w:b/>
                <w:noProof/>
                <w:sz w:val="26"/>
                <w:szCs w:val="26"/>
                <w:lang w:eastAsia="pt-BR"/>
              </w:rPr>
              <w:tab/>
            </w:r>
            <w:r w:rsidR="00AB3B9E" w:rsidRPr="00D16F7D">
              <w:rPr>
                <w:rStyle w:val="Hyperlink"/>
                <w:b/>
                <w:noProof/>
                <w:sz w:val="26"/>
                <w:szCs w:val="26"/>
              </w:rPr>
              <w:t>CONCEPÇÃO DO SISTEMA</w:t>
            </w:r>
            <w:r w:rsidR="00AB3B9E" w:rsidRPr="00D16F7D">
              <w:rPr>
                <w:b/>
                <w:noProof/>
                <w:webHidden/>
                <w:sz w:val="26"/>
                <w:szCs w:val="26"/>
              </w:rPr>
              <w:tab/>
            </w:r>
            <w:r w:rsidR="00AB3B9E" w:rsidRPr="00D16F7D">
              <w:rPr>
                <w:b/>
                <w:noProof/>
                <w:webHidden/>
                <w:sz w:val="26"/>
                <w:szCs w:val="26"/>
              </w:rPr>
              <w:fldChar w:fldCharType="begin"/>
            </w:r>
            <w:r w:rsidR="00AB3B9E" w:rsidRPr="00D16F7D">
              <w:rPr>
                <w:b/>
                <w:noProof/>
                <w:webHidden/>
                <w:sz w:val="26"/>
                <w:szCs w:val="26"/>
              </w:rPr>
              <w:instrText xml:space="preserve"> PAGEREF _Toc434247138 \h </w:instrText>
            </w:r>
            <w:r w:rsidR="00AB3B9E" w:rsidRPr="00D16F7D">
              <w:rPr>
                <w:b/>
                <w:noProof/>
                <w:webHidden/>
                <w:sz w:val="26"/>
                <w:szCs w:val="26"/>
              </w:rPr>
            </w:r>
            <w:r w:rsidR="00AB3B9E" w:rsidRPr="00D16F7D">
              <w:rPr>
                <w:b/>
                <w:noProof/>
                <w:webHidden/>
                <w:sz w:val="26"/>
                <w:szCs w:val="26"/>
              </w:rPr>
              <w:fldChar w:fldCharType="separate"/>
            </w:r>
            <w:r w:rsidR="00AB3B9E">
              <w:rPr>
                <w:b/>
                <w:noProof/>
                <w:webHidden/>
                <w:sz w:val="26"/>
                <w:szCs w:val="26"/>
              </w:rPr>
              <w:t>5</w:t>
            </w:r>
            <w:r w:rsidR="00AB3B9E" w:rsidRPr="00D16F7D">
              <w:rPr>
                <w:b/>
                <w:noProof/>
                <w:webHidden/>
                <w:sz w:val="26"/>
                <w:szCs w:val="26"/>
              </w:rPr>
              <w:fldChar w:fldCharType="end"/>
            </w:r>
          </w:hyperlink>
        </w:p>
        <w:p w:rsidR="00AB3B9E" w:rsidRPr="00D16F7D" w:rsidRDefault="001C5F03" w:rsidP="00AB3B9E">
          <w:pPr>
            <w:pStyle w:val="Sumrio3"/>
            <w:tabs>
              <w:tab w:val="left" w:pos="1320"/>
              <w:tab w:val="right" w:leader="dot" w:pos="8494"/>
            </w:tabs>
            <w:rPr>
              <w:rFonts w:eastAsiaTheme="minorEastAsia"/>
              <w:b/>
              <w:noProof/>
              <w:sz w:val="26"/>
              <w:szCs w:val="26"/>
              <w:lang w:eastAsia="pt-BR"/>
            </w:rPr>
          </w:pPr>
          <w:hyperlink w:anchor="_Toc434247139" w:history="1">
            <w:r w:rsidR="00AB3B9E" w:rsidRPr="00D16F7D">
              <w:rPr>
                <w:rStyle w:val="Hyperlink"/>
                <w:b/>
                <w:noProof/>
                <w:sz w:val="26"/>
                <w:szCs w:val="26"/>
              </w:rPr>
              <w:t>1.2.2</w:t>
            </w:r>
            <w:r w:rsidR="00AB3B9E" w:rsidRPr="00D16F7D">
              <w:rPr>
                <w:rFonts w:eastAsiaTheme="minorEastAsia"/>
                <w:b/>
                <w:noProof/>
                <w:sz w:val="26"/>
                <w:szCs w:val="26"/>
                <w:lang w:eastAsia="pt-BR"/>
              </w:rPr>
              <w:tab/>
            </w:r>
            <w:r w:rsidR="00AB3B9E" w:rsidRPr="00D16F7D">
              <w:rPr>
                <w:rStyle w:val="Hyperlink"/>
                <w:b/>
                <w:noProof/>
                <w:sz w:val="26"/>
                <w:szCs w:val="26"/>
              </w:rPr>
              <w:t>DEPENDÊNCIAS</w:t>
            </w:r>
            <w:r w:rsidR="00AB3B9E" w:rsidRPr="00D16F7D">
              <w:rPr>
                <w:b/>
                <w:noProof/>
                <w:webHidden/>
                <w:sz w:val="26"/>
                <w:szCs w:val="26"/>
              </w:rPr>
              <w:tab/>
            </w:r>
            <w:r w:rsidR="00AB3B9E" w:rsidRPr="00D16F7D">
              <w:rPr>
                <w:b/>
                <w:noProof/>
                <w:webHidden/>
                <w:sz w:val="26"/>
                <w:szCs w:val="26"/>
              </w:rPr>
              <w:fldChar w:fldCharType="begin"/>
            </w:r>
            <w:r w:rsidR="00AB3B9E" w:rsidRPr="00D16F7D">
              <w:rPr>
                <w:b/>
                <w:noProof/>
                <w:webHidden/>
                <w:sz w:val="26"/>
                <w:szCs w:val="26"/>
              </w:rPr>
              <w:instrText xml:space="preserve"> PAGEREF _Toc434247139 \h </w:instrText>
            </w:r>
            <w:r w:rsidR="00AB3B9E" w:rsidRPr="00D16F7D">
              <w:rPr>
                <w:b/>
                <w:noProof/>
                <w:webHidden/>
                <w:sz w:val="26"/>
                <w:szCs w:val="26"/>
              </w:rPr>
            </w:r>
            <w:r w:rsidR="00AB3B9E" w:rsidRPr="00D16F7D">
              <w:rPr>
                <w:b/>
                <w:noProof/>
                <w:webHidden/>
                <w:sz w:val="26"/>
                <w:szCs w:val="26"/>
              </w:rPr>
              <w:fldChar w:fldCharType="separate"/>
            </w:r>
            <w:r w:rsidR="00AB3B9E">
              <w:rPr>
                <w:b/>
                <w:noProof/>
                <w:webHidden/>
                <w:sz w:val="26"/>
                <w:szCs w:val="26"/>
              </w:rPr>
              <w:t>5</w:t>
            </w:r>
            <w:r w:rsidR="00AB3B9E" w:rsidRPr="00D16F7D">
              <w:rPr>
                <w:b/>
                <w:noProof/>
                <w:webHidden/>
                <w:sz w:val="26"/>
                <w:szCs w:val="26"/>
              </w:rPr>
              <w:fldChar w:fldCharType="end"/>
            </w:r>
          </w:hyperlink>
        </w:p>
        <w:p w:rsidR="00AB3B9E" w:rsidRPr="00D16F7D" w:rsidRDefault="001C5F03" w:rsidP="00AB3B9E">
          <w:pPr>
            <w:pStyle w:val="Sumrio3"/>
            <w:tabs>
              <w:tab w:val="left" w:pos="1320"/>
              <w:tab w:val="right" w:leader="dot" w:pos="8494"/>
            </w:tabs>
            <w:rPr>
              <w:rFonts w:eastAsiaTheme="minorEastAsia"/>
              <w:b/>
              <w:noProof/>
              <w:sz w:val="26"/>
              <w:szCs w:val="26"/>
              <w:lang w:eastAsia="pt-BR"/>
            </w:rPr>
          </w:pPr>
          <w:hyperlink w:anchor="_Toc434247140" w:history="1">
            <w:r w:rsidR="00AB3B9E" w:rsidRPr="00D16F7D">
              <w:rPr>
                <w:rStyle w:val="Hyperlink"/>
                <w:b/>
                <w:noProof/>
                <w:sz w:val="26"/>
                <w:szCs w:val="26"/>
              </w:rPr>
              <w:t>1.2.3</w:t>
            </w:r>
            <w:r w:rsidR="00AB3B9E" w:rsidRPr="00D16F7D">
              <w:rPr>
                <w:rFonts w:eastAsiaTheme="minorEastAsia"/>
                <w:b/>
                <w:noProof/>
                <w:sz w:val="26"/>
                <w:szCs w:val="26"/>
                <w:lang w:eastAsia="pt-BR"/>
              </w:rPr>
              <w:tab/>
            </w:r>
            <w:r w:rsidR="00AB3B9E" w:rsidRPr="00D16F7D">
              <w:rPr>
                <w:rStyle w:val="Hyperlink"/>
                <w:b/>
                <w:noProof/>
                <w:sz w:val="26"/>
                <w:szCs w:val="26"/>
              </w:rPr>
              <w:t>PROPRIEDADE DOS REQUISITOS</w:t>
            </w:r>
            <w:r w:rsidR="00AB3B9E" w:rsidRPr="00D16F7D">
              <w:rPr>
                <w:b/>
                <w:noProof/>
                <w:webHidden/>
                <w:sz w:val="26"/>
                <w:szCs w:val="26"/>
              </w:rPr>
              <w:tab/>
            </w:r>
            <w:r w:rsidR="00AB3B9E" w:rsidRPr="00D16F7D">
              <w:rPr>
                <w:b/>
                <w:noProof/>
                <w:webHidden/>
                <w:sz w:val="26"/>
                <w:szCs w:val="26"/>
              </w:rPr>
              <w:fldChar w:fldCharType="begin"/>
            </w:r>
            <w:r w:rsidR="00AB3B9E" w:rsidRPr="00D16F7D">
              <w:rPr>
                <w:b/>
                <w:noProof/>
                <w:webHidden/>
                <w:sz w:val="26"/>
                <w:szCs w:val="26"/>
              </w:rPr>
              <w:instrText xml:space="preserve"> PAGEREF _Toc434247140 \h </w:instrText>
            </w:r>
            <w:r w:rsidR="00AB3B9E" w:rsidRPr="00D16F7D">
              <w:rPr>
                <w:b/>
                <w:noProof/>
                <w:webHidden/>
                <w:sz w:val="26"/>
                <w:szCs w:val="26"/>
              </w:rPr>
            </w:r>
            <w:r w:rsidR="00AB3B9E" w:rsidRPr="00D16F7D">
              <w:rPr>
                <w:b/>
                <w:noProof/>
                <w:webHidden/>
                <w:sz w:val="26"/>
                <w:szCs w:val="26"/>
              </w:rPr>
              <w:fldChar w:fldCharType="separate"/>
            </w:r>
            <w:r w:rsidR="00AB3B9E">
              <w:rPr>
                <w:b/>
                <w:noProof/>
                <w:webHidden/>
                <w:sz w:val="26"/>
                <w:szCs w:val="26"/>
              </w:rPr>
              <w:t>5</w:t>
            </w:r>
            <w:r w:rsidR="00AB3B9E" w:rsidRPr="00D16F7D">
              <w:rPr>
                <w:b/>
                <w:noProof/>
                <w:webHidden/>
                <w:sz w:val="26"/>
                <w:szCs w:val="26"/>
              </w:rPr>
              <w:fldChar w:fldCharType="end"/>
            </w:r>
          </w:hyperlink>
        </w:p>
        <w:p w:rsidR="00AB3B9E" w:rsidRPr="00D16F7D" w:rsidRDefault="001C5F03" w:rsidP="00AB3B9E">
          <w:pPr>
            <w:pStyle w:val="Sumrio3"/>
            <w:tabs>
              <w:tab w:val="left" w:pos="1320"/>
              <w:tab w:val="right" w:leader="dot" w:pos="8494"/>
            </w:tabs>
            <w:rPr>
              <w:rFonts w:eastAsiaTheme="minorEastAsia"/>
              <w:b/>
              <w:noProof/>
              <w:sz w:val="26"/>
              <w:szCs w:val="26"/>
              <w:lang w:eastAsia="pt-BR"/>
            </w:rPr>
          </w:pPr>
          <w:hyperlink w:anchor="_Toc434247141" w:history="1">
            <w:r w:rsidR="00AB3B9E" w:rsidRPr="00D16F7D">
              <w:rPr>
                <w:rStyle w:val="Hyperlink"/>
                <w:b/>
                <w:noProof/>
                <w:sz w:val="26"/>
                <w:szCs w:val="26"/>
              </w:rPr>
              <w:t>1.2.4</w:t>
            </w:r>
            <w:r w:rsidR="00AB3B9E" w:rsidRPr="00D16F7D">
              <w:rPr>
                <w:rFonts w:eastAsiaTheme="minorEastAsia"/>
                <w:b/>
                <w:noProof/>
                <w:sz w:val="26"/>
                <w:szCs w:val="26"/>
                <w:lang w:eastAsia="pt-BR"/>
              </w:rPr>
              <w:tab/>
            </w:r>
            <w:r w:rsidR="00AB3B9E" w:rsidRPr="00D16F7D">
              <w:rPr>
                <w:rStyle w:val="Hyperlink"/>
                <w:b/>
                <w:noProof/>
                <w:sz w:val="26"/>
                <w:szCs w:val="26"/>
              </w:rPr>
              <w:t>BENEFÍCIOS DO PRODUTO</w:t>
            </w:r>
            <w:r w:rsidR="00AB3B9E" w:rsidRPr="00D16F7D">
              <w:rPr>
                <w:b/>
                <w:noProof/>
                <w:webHidden/>
                <w:sz w:val="26"/>
                <w:szCs w:val="26"/>
              </w:rPr>
              <w:tab/>
            </w:r>
            <w:r w:rsidR="00AB3B9E" w:rsidRPr="00D16F7D">
              <w:rPr>
                <w:b/>
                <w:noProof/>
                <w:webHidden/>
                <w:sz w:val="26"/>
                <w:szCs w:val="26"/>
              </w:rPr>
              <w:fldChar w:fldCharType="begin"/>
            </w:r>
            <w:r w:rsidR="00AB3B9E" w:rsidRPr="00D16F7D">
              <w:rPr>
                <w:b/>
                <w:noProof/>
                <w:webHidden/>
                <w:sz w:val="26"/>
                <w:szCs w:val="26"/>
              </w:rPr>
              <w:instrText xml:space="preserve"> PAGEREF _Toc434247141 \h </w:instrText>
            </w:r>
            <w:r w:rsidR="00AB3B9E" w:rsidRPr="00D16F7D">
              <w:rPr>
                <w:b/>
                <w:noProof/>
                <w:webHidden/>
                <w:sz w:val="26"/>
                <w:szCs w:val="26"/>
              </w:rPr>
            </w:r>
            <w:r w:rsidR="00AB3B9E" w:rsidRPr="00D16F7D">
              <w:rPr>
                <w:b/>
                <w:noProof/>
                <w:webHidden/>
                <w:sz w:val="26"/>
                <w:szCs w:val="26"/>
              </w:rPr>
              <w:fldChar w:fldCharType="separate"/>
            </w:r>
            <w:r w:rsidR="00AB3B9E">
              <w:rPr>
                <w:b/>
                <w:noProof/>
                <w:webHidden/>
                <w:sz w:val="26"/>
                <w:szCs w:val="26"/>
              </w:rPr>
              <w:t>6</w:t>
            </w:r>
            <w:r w:rsidR="00AB3B9E" w:rsidRPr="00D16F7D">
              <w:rPr>
                <w:b/>
                <w:noProof/>
                <w:webHidden/>
                <w:sz w:val="26"/>
                <w:szCs w:val="26"/>
              </w:rPr>
              <w:fldChar w:fldCharType="end"/>
            </w:r>
          </w:hyperlink>
        </w:p>
        <w:p w:rsidR="00AB3B9E" w:rsidRPr="00D16F7D" w:rsidRDefault="001C5F03" w:rsidP="00AB3B9E">
          <w:pPr>
            <w:pStyle w:val="Sumrio3"/>
            <w:tabs>
              <w:tab w:val="left" w:pos="1320"/>
              <w:tab w:val="right" w:leader="dot" w:pos="8494"/>
            </w:tabs>
            <w:rPr>
              <w:rFonts w:eastAsiaTheme="minorEastAsia"/>
              <w:b/>
              <w:noProof/>
              <w:sz w:val="26"/>
              <w:szCs w:val="26"/>
              <w:lang w:eastAsia="pt-BR"/>
            </w:rPr>
          </w:pPr>
          <w:hyperlink w:anchor="_Toc434247142" w:history="1">
            <w:r w:rsidR="00AB3B9E" w:rsidRPr="00D16F7D">
              <w:rPr>
                <w:rStyle w:val="Hyperlink"/>
                <w:b/>
                <w:noProof/>
                <w:sz w:val="26"/>
                <w:szCs w:val="26"/>
              </w:rPr>
              <w:t>1.2.5</w:t>
            </w:r>
            <w:r w:rsidR="00AB3B9E" w:rsidRPr="00D16F7D">
              <w:rPr>
                <w:rFonts w:eastAsiaTheme="minorEastAsia"/>
                <w:b/>
                <w:noProof/>
                <w:sz w:val="26"/>
                <w:szCs w:val="26"/>
                <w:lang w:eastAsia="pt-BR"/>
              </w:rPr>
              <w:tab/>
            </w:r>
            <w:r w:rsidR="00AB3B9E" w:rsidRPr="00D16F7D">
              <w:rPr>
                <w:rStyle w:val="Hyperlink"/>
                <w:b/>
                <w:noProof/>
                <w:sz w:val="26"/>
                <w:szCs w:val="26"/>
              </w:rPr>
              <w:t>REFERÊNCIAS</w:t>
            </w:r>
            <w:r w:rsidR="00AB3B9E" w:rsidRPr="00D16F7D">
              <w:rPr>
                <w:b/>
                <w:noProof/>
                <w:webHidden/>
                <w:sz w:val="26"/>
                <w:szCs w:val="26"/>
              </w:rPr>
              <w:tab/>
            </w:r>
            <w:r w:rsidR="00AB3B9E" w:rsidRPr="00D16F7D">
              <w:rPr>
                <w:b/>
                <w:noProof/>
                <w:webHidden/>
                <w:sz w:val="26"/>
                <w:szCs w:val="26"/>
              </w:rPr>
              <w:fldChar w:fldCharType="begin"/>
            </w:r>
            <w:r w:rsidR="00AB3B9E" w:rsidRPr="00D16F7D">
              <w:rPr>
                <w:b/>
                <w:noProof/>
                <w:webHidden/>
                <w:sz w:val="26"/>
                <w:szCs w:val="26"/>
              </w:rPr>
              <w:instrText xml:space="preserve"> PAGEREF _Toc434247142 \h </w:instrText>
            </w:r>
            <w:r w:rsidR="00AB3B9E" w:rsidRPr="00D16F7D">
              <w:rPr>
                <w:b/>
                <w:noProof/>
                <w:webHidden/>
                <w:sz w:val="26"/>
                <w:szCs w:val="26"/>
              </w:rPr>
            </w:r>
            <w:r w:rsidR="00AB3B9E" w:rsidRPr="00D16F7D">
              <w:rPr>
                <w:b/>
                <w:noProof/>
                <w:webHidden/>
                <w:sz w:val="26"/>
                <w:szCs w:val="26"/>
              </w:rPr>
              <w:fldChar w:fldCharType="separate"/>
            </w:r>
            <w:r w:rsidR="00AB3B9E">
              <w:rPr>
                <w:b/>
                <w:noProof/>
                <w:webHidden/>
                <w:sz w:val="26"/>
                <w:szCs w:val="26"/>
              </w:rPr>
              <w:t>6</w:t>
            </w:r>
            <w:r w:rsidR="00AB3B9E" w:rsidRPr="00D16F7D">
              <w:rPr>
                <w:b/>
                <w:noProof/>
                <w:webHidden/>
                <w:sz w:val="26"/>
                <w:szCs w:val="26"/>
              </w:rPr>
              <w:fldChar w:fldCharType="end"/>
            </w:r>
          </w:hyperlink>
        </w:p>
        <w:p w:rsidR="00AB3B9E" w:rsidRPr="00D16F7D" w:rsidRDefault="001C5F03" w:rsidP="00AB3B9E">
          <w:pPr>
            <w:pStyle w:val="Sumrio1"/>
            <w:rPr>
              <w:rFonts w:eastAsiaTheme="minorEastAsia"/>
              <w:sz w:val="26"/>
              <w:szCs w:val="26"/>
              <w:lang w:eastAsia="pt-BR"/>
            </w:rPr>
          </w:pPr>
          <w:hyperlink w:anchor="_Toc434247143" w:history="1">
            <w:r w:rsidR="00AB3B9E" w:rsidRPr="00D16F7D">
              <w:rPr>
                <w:rStyle w:val="Hyperlink"/>
                <w:sz w:val="26"/>
                <w:szCs w:val="26"/>
              </w:rPr>
              <w:t>2.</w:t>
            </w:r>
            <w:r w:rsidR="00AB3B9E" w:rsidRPr="00D16F7D">
              <w:rPr>
                <w:rFonts w:eastAsiaTheme="minorEastAsia"/>
                <w:sz w:val="26"/>
                <w:szCs w:val="26"/>
                <w:lang w:eastAsia="pt-BR"/>
              </w:rPr>
              <w:tab/>
            </w:r>
            <w:r w:rsidR="00AB3B9E" w:rsidRPr="00D16F7D">
              <w:rPr>
                <w:rStyle w:val="Hyperlink"/>
                <w:sz w:val="26"/>
                <w:szCs w:val="26"/>
              </w:rPr>
              <w:t>VISÃO GERAL</w:t>
            </w:r>
            <w:r w:rsidR="00AB3B9E" w:rsidRPr="00D16F7D">
              <w:rPr>
                <w:webHidden/>
                <w:sz w:val="26"/>
                <w:szCs w:val="26"/>
              </w:rPr>
              <w:tab/>
            </w:r>
            <w:r w:rsidR="00AB3B9E" w:rsidRPr="00D16F7D">
              <w:rPr>
                <w:webHidden/>
                <w:sz w:val="26"/>
                <w:szCs w:val="26"/>
              </w:rPr>
              <w:fldChar w:fldCharType="begin"/>
            </w:r>
            <w:r w:rsidR="00AB3B9E" w:rsidRPr="00D16F7D">
              <w:rPr>
                <w:webHidden/>
                <w:sz w:val="26"/>
                <w:szCs w:val="26"/>
              </w:rPr>
              <w:instrText xml:space="preserve"> PAGEREF _Toc434247143 \h </w:instrText>
            </w:r>
            <w:r w:rsidR="00AB3B9E" w:rsidRPr="00D16F7D">
              <w:rPr>
                <w:webHidden/>
                <w:sz w:val="26"/>
                <w:szCs w:val="26"/>
              </w:rPr>
            </w:r>
            <w:r w:rsidR="00AB3B9E" w:rsidRPr="00D16F7D">
              <w:rPr>
                <w:webHidden/>
                <w:sz w:val="26"/>
                <w:szCs w:val="26"/>
              </w:rPr>
              <w:fldChar w:fldCharType="separate"/>
            </w:r>
            <w:r w:rsidR="00AB3B9E">
              <w:rPr>
                <w:webHidden/>
                <w:sz w:val="26"/>
                <w:szCs w:val="26"/>
              </w:rPr>
              <w:t>6</w:t>
            </w:r>
            <w:r w:rsidR="00AB3B9E" w:rsidRPr="00D16F7D">
              <w:rPr>
                <w:webHidden/>
                <w:sz w:val="26"/>
                <w:szCs w:val="26"/>
              </w:rPr>
              <w:fldChar w:fldCharType="end"/>
            </w:r>
          </w:hyperlink>
        </w:p>
        <w:p w:rsidR="00AB3B9E" w:rsidRPr="00D16F7D" w:rsidRDefault="001C5F03" w:rsidP="00AB3B9E">
          <w:pPr>
            <w:pStyle w:val="Sumrio2"/>
            <w:rPr>
              <w:rFonts w:eastAsiaTheme="minorEastAsia"/>
              <w:sz w:val="26"/>
              <w:szCs w:val="26"/>
              <w:lang w:eastAsia="pt-BR"/>
            </w:rPr>
          </w:pPr>
          <w:hyperlink w:anchor="_Toc434247144" w:history="1">
            <w:r w:rsidR="00AB3B9E" w:rsidRPr="00D16F7D">
              <w:rPr>
                <w:rStyle w:val="Hyperlink"/>
                <w:sz w:val="26"/>
                <w:szCs w:val="26"/>
              </w:rPr>
              <w:t>2.1</w:t>
            </w:r>
            <w:r w:rsidR="00AB3B9E" w:rsidRPr="00D16F7D">
              <w:rPr>
                <w:rFonts w:eastAsiaTheme="minorEastAsia"/>
                <w:sz w:val="26"/>
                <w:szCs w:val="26"/>
                <w:lang w:eastAsia="pt-BR"/>
              </w:rPr>
              <w:tab/>
            </w:r>
            <w:r w:rsidR="00AB3B9E" w:rsidRPr="00D16F7D">
              <w:rPr>
                <w:rStyle w:val="Hyperlink"/>
                <w:sz w:val="26"/>
                <w:szCs w:val="26"/>
              </w:rPr>
              <w:t>DESCRIÇÃO GERAL</w:t>
            </w:r>
            <w:r w:rsidR="00AB3B9E" w:rsidRPr="00D16F7D">
              <w:rPr>
                <w:webHidden/>
                <w:sz w:val="26"/>
                <w:szCs w:val="26"/>
              </w:rPr>
              <w:tab/>
            </w:r>
            <w:r w:rsidR="00AB3B9E" w:rsidRPr="00D16F7D">
              <w:rPr>
                <w:webHidden/>
                <w:sz w:val="26"/>
                <w:szCs w:val="26"/>
              </w:rPr>
              <w:fldChar w:fldCharType="begin"/>
            </w:r>
            <w:r w:rsidR="00AB3B9E" w:rsidRPr="00D16F7D">
              <w:rPr>
                <w:webHidden/>
                <w:sz w:val="26"/>
                <w:szCs w:val="26"/>
              </w:rPr>
              <w:instrText xml:space="preserve"> PAGEREF _Toc434247144 \h </w:instrText>
            </w:r>
            <w:r w:rsidR="00AB3B9E" w:rsidRPr="00D16F7D">
              <w:rPr>
                <w:webHidden/>
                <w:sz w:val="26"/>
                <w:szCs w:val="26"/>
              </w:rPr>
            </w:r>
            <w:r w:rsidR="00AB3B9E" w:rsidRPr="00D16F7D">
              <w:rPr>
                <w:webHidden/>
                <w:sz w:val="26"/>
                <w:szCs w:val="26"/>
              </w:rPr>
              <w:fldChar w:fldCharType="separate"/>
            </w:r>
            <w:r w:rsidR="00AB3B9E">
              <w:rPr>
                <w:webHidden/>
                <w:sz w:val="26"/>
                <w:szCs w:val="26"/>
              </w:rPr>
              <w:t>7</w:t>
            </w:r>
            <w:r w:rsidR="00AB3B9E" w:rsidRPr="00D16F7D">
              <w:rPr>
                <w:webHidden/>
                <w:sz w:val="26"/>
                <w:szCs w:val="26"/>
              </w:rPr>
              <w:fldChar w:fldCharType="end"/>
            </w:r>
          </w:hyperlink>
        </w:p>
        <w:p w:rsidR="00AB3B9E" w:rsidRPr="00D16F7D" w:rsidRDefault="001C5F03" w:rsidP="00AB3B9E">
          <w:pPr>
            <w:pStyle w:val="Sumrio2"/>
            <w:rPr>
              <w:rFonts w:eastAsiaTheme="minorEastAsia"/>
              <w:sz w:val="26"/>
              <w:szCs w:val="26"/>
              <w:lang w:eastAsia="pt-BR"/>
            </w:rPr>
          </w:pPr>
          <w:hyperlink w:anchor="_Toc434247145" w:history="1">
            <w:r w:rsidR="00AB3B9E" w:rsidRPr="00D16F7D">
              <w:rPr>
                <w:rStyle w:val="Hyperlink"/>
                <w:sz w:val="26"/>
                <w:szCs w:val="26"/>
              </w:rPr>
              <w:t>2.2</w:t>
            </w:r>
            <w:r w:rsidR="00AB3B9E" w:rsidRPr="00D16F7D">
              <w:rPr>
                <w:rFonts w:eastAsiaTheme="minorEastAsia"/>
                <w:sz w:val="26"/>
                <w:szCs w:val="26"/>
                <w:lang w:eastAsia="pt-BR"/>
              </w:rPr>
              <w:tab/>
            </w:r>
            <w:r w:rsidR="00AB3B9E" w:rsidRPr="00D16F7D">
              <w:rPr>
                <w:rStyle w:val="Hyperlink"/>
                <w:sz w:val="26"/>
                <w:szCs w:val="26"/>
              </w:rPr>
              <w:t>USUÁRIOS DO SISTEMA</w:t>
            </w:r>
            <w:r w:rsidR="00AB3B9E" w:rsidRPr="00D16F7D">
              <w:rPr>
                <w:webHidden/>
                <w:sz w:val="26"/>
                <w:szCs w:val="26"/>
              </w:rPr>
              <w:tab/>
            </w:r>
            <w:r w:rsidR="00AB3B9E" w:rsidRPr="00D16F7D">
              <w:rPr>
                <w:webHidden/>
                <w:sz w:val="26"/>
                <w:szCs w:val="26"/>
              </w:rPr>
              <w:fldChar w:fldCharType="begin"/>
            </w:r>
            <w:r w:rsidR="00AB3B9E" w:rsidRPr="00D16F7D">
              <w:rPr>
                <w:webHidden/>
                <w:sz w:val="26"/>
                <w:szCs w:val="26"/>
              </w:rPr>
              <w:instrText xml:space="preserve"> PAGEREF _Toc434247145 \h </w:instrText>
            </w:r>
            <w:r w:rsidR="00AB3B9E" w:rsidRPr="00D16F7D">
              <w:rPr>
                <w:webHidden/>
                <w:sz w:val="26"/>
                <w:szCs w:val="26"/>
              </w:rPr>
            </w:r>
            <w:r w:rsidR="00AB3B9E" w:rsidRPr="00D16F7D">
              <w:rPr>
                <w:webHidden/>
                <w:sz w:val="26"/>
                <w:szCs w:val="26"/>
              </w:rPr>
              <w:fldChar w:fldCharType="separate"/>
            </w:r>
            <w:r w:rsidR="00AB3B9E">
              <w:rPr>
                <w:webHidden/>
                <w:sz w:val="26"/>
                <w:szCs w:val="26"/>
              </w:rPr>
              <w:t>7</w:t>
            </w:r>
            <w:r w:rsidR="00AB3B9E" w:rsidRPr="00D16F7D">
              <w:rPr>
                <w:webHidden/>
                <w:sz w:val="26"/>
                <w:szCs w:val="26"/>
              </w:rPr>
              <w:fldChar w:fldCharType="end"/>
            </w:r>
          </w:hyperlink>
        </w:p>
        <w:p w:rsidR="00AB3B9E" w:rsidRPr="00D16F7D" w:rsidRDefault="001C5F03" w:rsidP="00AB3B9E">
          <w:pPr>
            <w:pStyle w:val="Sumrio1"/>
            <w:rPr>
              <w:rFonts w:eastAsiaTheme="minorEastAsia"/>
              <w:sz w:val="26"/>
              <w:szCs w:val="26"/>
              <w:lang w:eastAsia="pt-BR"/>
            </w:rPr>
          </w:pPr>
          <w:hyperlink w:anchor="_Toc434247146" w:history="1">
            <w:r w:rsidR="00AB3B9E" w:rsidRPr="00D16F7D">
              <w:rPr>
                <w:rStyle w:val="Hyperlink"/>
                <w:rFonts w:ascii="Tahoma" w:hAnsi="Tahoma" w:cs="Tahoma"/>
                <w:sz w:val="26"/>
                <w:szCs w:val="26"/>
              </w:rPr>
              <w:t>3</w:t>
            </w:r>
            <w:r w:rsidR="00AB3B9E" w:rsidRPr="00D16F7D">
              <w:rPr>
                <w:rFonts w:eastAsiaTheme="minorEastAsia"/>
                <w:sz w:val="26"/>
                <w:szCs w:val="26"/>
                <w:lang w:eastAsia="pt-BR"/>
              </w:rPr>
              <w:tab/>
            </w:r>
            <w:r w:rsidR="00AB3B9E" w:rsidRPr="00D16F7D">
              <w:rPr>
                <w:rStyle w:val="Hyperlink"/>
                <w:rFonts w:ascii="Tahoma" w:hAnsi="Tahoma" w:cs="Tahoma"/>
                <w:sz w:val="26"/>
                <w:szCs w:val="26"/>
              </w:rPr>
              <w:t>REQUISITOS FUNCIONAIS</w:t>
            </w:r>
            <w:r w:rsidR="00AB3B9E" w:rsidRPr="00D16F7D">
              <w:rPr>
                <w:webHidden/>
                <w:sz w:val="26"/>
                <w:szCs w:val="26"/>
              </w:rPr>
              <w:tab/>
            </w:r>
            <w:r w:rsidR="00AB3B9E" w:rsidRPr="00D16F7D">
              <w:rPr>
                <w:webHidden/>
                <w:sz w:val="26"/>
                <w:szCs w:val="26"/>
              </w:rPr>
              <w:fldChar w:fldCharType="begin"/>
            </w:r>
            <w:r w:rsidR="00AB3B9E" w:rsidRPr="00D16F7D">
              <w:rPr>
                <w:webHidden/>
                <w:sz w:val="26"/>
                <w:szCs w:val="26"/>
              </w:rPr>
              <w:instrText xml:space="preserve"> PAGEREF _Toc434247146 \h </w:instrText>
            </w:r>
            <w:r w:rsidR="00AB3B9E" w:rsidRPr="00D16F7D">
              <w:rPr>
                <w:webHidden/>
                <w:sz w:val="26"/>
                <w:szCs w:val="26"/>
              </w:rPr>
            </w:r>
            <w:r w:rsidR="00AB3B9E" w:rsidRPr="00D16F7D">
              <w:rPr>
                <w:webHidden/>
                <w:sz w:val="26"/>
                <w:szCs w:val="26"/>
              </w:rPr>
              <w:fldChar w:fldCharType="separate"/>
            </w:r>
            <w:r w:rsidR="00AB3B9E">
              <w:rPr>
                <w:webHidden/>
                <w:sz w:val="26"/>
                <w:szCs w:val="26"/>
              </w:rPr>
              <w:t>8</w:t>
            </w:r>
            <w:r w:rsidR="00AB3B9E" w:rsidRPr="00D16F7D">
              <w:rPr>
                <w:webHidden/>
                <w:sz w:val="26"/>
                <w:szCs w:val="26"/>
              </w:rPr>
              <w:fldChar w:fldCharType="end"/>
            </w:r>
          </w:hyperlink>
        </w:p>
        <w:p w:rsidR="00AB3B9E" w:rsidRPr="00D16F7D" w:rsidRDefault="001C5F03" w:rsidP="00AB3B9E">
          <w:pPr>
            <w:pStyle w:val="Sumrio2"/>
            <w:rPr>
              <w:rFonts w:eastAsiaTheme="minorEastAsia"/>
              <w:sz w:val="26"/>
              <w:szCs w:val="26"/>
              <w:lang w:eastAsia="pt-BR"/>
            </w:rPr>
          </w:pPr>
          <w:hyperlink w:anchor="_Toc434247147" w:history="1">
            <w:r w:rsidR="00AB3B9E" w:rsidRPr="00D16F7D">
              <w:rPr>
                <w:rStyle w:val="Hyperlink"/>
                <w:sz w:val="26"/>
                <w:szCs w:val="26"/>
              </w:rPr>
              <w:t>3.1</w:t>
            </w:r>
            <w:r w:rsidR="00AB3B9E" w:rsidRPr="00D16F7D">
              <w:rPr>
                <w:rFonts w:eastAsiaTheme="minorEastAsia"/>
                <w:sz w:val="26"/>
                <w:szCs w:val="26"/>
                <w:lang w:eastAsia="pt-BR"/>
              </w:rPr>
              <w:tab/>
            </w:r>
            <w:r w:rsidR="00AB3B9E" w:rsidRPr="00D16F7D">
              <w:rPr>
                <w:rStyle w:val="Hyperlink"/>
                <w:sz w:val="26"/>
                <w:szCs w:val="26"/>
              </w:rPr>
              <w:t>REQUISITOS NÃO FUNCIONAIS</w:t>
            </w:r>
            <w:r w:rsidR="00AB3B9E" w:rsidRPr="00D16F7D">
              <w:rPr>
                <w:webHidden/>
                <w:sz w:val="26"/>
                <w:szCs w:val="26"/>
              </w:rPr>
              <w:tab/>
            </w:r>
            <w:r w:rsidR="00AB3B9E" w:rsidRPr="00D16F7D">
              <w:rPr>
                <w:webHidden/>
                <w:sz w:val="26"/>
                <w:szCs w:val="26"/>
              </w:rPr>
              <w:fldChar w:fldCharType="begin"/>
            </w:r>
            <w:r w:rsidR="00AB3B9E" w:rsidRPr="00D16F7D">
              <w:rPr>
                <w:webHidden/>
                <w:sz w:val="26"/>
                <w:szCs w:val="26"/>
              </w:rPr>
              <w:instrText xml:space="preserve"> PAGEREF _Toc434247147 \h </w:instrText>
            </w:r>
            <w:r w:rsidR="00AB3B9E" w:rsidRPr="00D16F7D">
              <w:rPr>
                <w:webHidden/>
                <w:sz w:val="26"/>
                <w:szCs w:val="26"/>
              </w:rPr>
            </w:r>
            <w:r w:rsidR="00AB3B9E" w:rsidRPr="00D16F7D">
              <w:rPr>
                <w:webHidden/>
                <w:sz w:val="26"/>
                <w:szCs w:val="26"/>
              </w:rPr>
              <w:fldChar w:fldCharType="separate"/>
            </w:r>
            <w:r w:rsidR="00AB3B9E">
              <w:rPr>
                <w:webHidden/>
                <w:sz w:val="26"/>
                <w:szCs w:val="26"/>
              </w:rPr>
              <w:t>8</w:t>
            </w:r>
            <w:r w:rsidR="00AB3B9E" w:rsidRPr="00D16F7D">
              <w:rPr>
                <w:webHidden/>
                <w:sz w:val="26"/>
                <w:szCs w:val="26"/>
              </w:rPr>
              <w:fldChar w:fldCharType="end"/>
            </w:r>
          </w:hyperlink>
        </w:p>
        <w:p w:rsidR="00AB3B9E" w:rsidRPr="00D16F7D" w:rsidRDefault="001C5F03" w:rsidP="00AB3B9E">
          <w:pPr>
            <w:pStyle w:val="Sumrio1"/>
            <w:rPr>
              <w:rFonts w:eastAsiaTheme="minorEastAsia"/>
              <w:sz w:val="26"/>
              <w:szCs w:val="26"/>
              <w:lang w:eastAsia="pt-BR"/>
            </w:rPr>
          </w:pPr>
          <w:hyperlink w:anchor="_Toc434247148" w:history="1">
            <w:r w:rsidR="00AB3B9E" w:rsidRPr="00D16F7D">
              <w:rPr>
                <w:rStyle w:val="Hyperlink"/>
                <w:rFonts w:ascii="Tahoma" w:hAnsi="Tahoma" w:cs="Tahoma"/>
                <w:sz w:val="26"/>
                <w:szCs w:val="26"/>
              </w:rPr>
              <w:t>4</w:t>
            </w:r>
            <w:r w:rsidR="00AB3B9E" w:rsidRPr="00D16F7D">
              <w:rPr>
                <w:rFonts w:eastAsiaTheme="minorEastAsia"/>
                <w:sz w:val="26"/>
                <w:szCs w:val="26"/>
                <w:lang w:eastAsia="pt-BR"/>
              </w:rPr>
              <w:tab/>
            </w:r>
            <w:r w:rsidR="00AB3B9E" w:rsidRPr="00D16F7D">
              <w:rPr>
                <w:rStyle w:val="Hyperlink"/>
                <w:rFonts w:ascii="Tahoma" w:hAnsi="Tahoma" w:cs="Tahoma"/>
                <w:sz w:val="26"/>
                <w:szCs w:val="26"/>
              </w:rPr>
              <w:t>CASOS DE USO</w:t>
            </w:r>
            <w:r w:rsidR="00AB3B9E" w:rsidRPr="00D16F7D">
              <w:rPr>
                <w:webHidden/>
                <w:sz w:val="26"/>
                <w:szCs w:val="26"/>
              </w:rPr>
              <w:tab/>
            </w:r>
            <w:r w:rsidR="00AB3B9E" w:rsidRPr="00D16F7D">
              <w:rPr>
                <w:webHidden/>
                <w:sz w:val="26"/>
                <w:szCs w:val="26"/>
              </w:rPr>
              <w:fldChar w:fldCharType="begin"/>
            </w:r>
            <w:r w:rsidR="00AB3B9E" w:rsidRPr="00D16F7D">
              <w:rPr>
                <w:webHidden/>
                <w:sz w:val="26"/>
                <w:szCs w:val="26"/>
              </w:rPr>
              <w:instrText xml:space="preserve"> PAGEREF _Toc434247148 \h </w:instrText>
            </w:r>
            <w:r w:rsidR="00AB3B9E" w:rsidRPr="00D16F7D">
              <w:rPr>
                <w:webHidden/>
                <w:sz w:val="26"/>
                <w:szCs w:val="26"/>
              </w:rPr>
            </w:r>
            <w:r w:rsidR="00AB3B9E" w:rsidRPr="00D16F7D">
              <w:rPr>
                <w:webHidden/>
                <w:sz w:val="26"/>
                <w:szCs w:val="26"/>
              </w:rPr>
              <w:fldChar w:fldCharType="separate"/>
            </w:r>
            <w:r w:rsidR="00AB3B9E">
              <w:rPr>
                <w:webHidden/>
                <w:sz w:val="26"/>
                <w:szCs w:val="26"/>
              </w:rPr>
              <w:t>9</w:t>
            </w:r>
            <w:r w:rsidR="00AB3B9E" w:rsidRPr="00D16F7D">
              <w:rPr>
                <w:webHidden/>
                <w:sz w:val="26"/>
                <w:szCs w:val="26"/>
              </w:rPr>
              <w:fldChar w:fldCharType="end"/>
            </w:r>
          </w:hyperlink>
        </w:p>
        <w:p w:rsidR="00AB3B9E" w:rsidRPr="00D16F7D" w:rsidRDefault="00AB3B9E" w:rsidP="00AB3B9E">
          <w:pPr>
            <w:rPr>
              <w:sz w:val="26"/>
              <w:szCs w:val="26"/>
            </w:rPr>
          </w:pPr>
          <w:r w:rsidRPr="00D16F7D">
            <w:rPr>
              <w:b/>
              <w:bCs/>
              <w:sz w:val="26"/>
              <w:szCs w:val="26"/>
            </w:rPr>
            <w:fldChar w:fldCharType="end"/>
          </w:r>
        </w:p>
      </w:sdtContent>
    </w:sdt>
    <w:p w:rsidR="00AB3B9E" w:rsidRDefault="00AB3B9E" w:rsidP="00AB3B9E">
      <w:pPr>
        <w:rPr>
          <w:b/>
          <w:sz w:val="34"/>
          <w:szCs w:val="34"/>
        </w:rPr>
      </w:pPr>
    </w:p>
    <w:p w:rsidR="00AB3B9E" w:rsidRDefault="00AB3B9E" w:rsidP="00AB3B9E">
      <w:pPr>
        <w:jc w:val="right"/>
        <w:rPr>
          <w:b/>
          <w:sz w:val="34"/>
          <w:szCs w:val="34"/>
        </w:rPr>
      </w:pPr>
    </w:p>
    <w:p w:rsidR="00AB3B9E" w:rsidRDefault="00AB3B9E" w:rsidP="00AB3B9E">
      <w:pPr>
        <w:jc w:val="right"/>
        <w:rPr>
          <w:b/>
          <w:sz w:val="34"/>
          <w:szCs w:val="34"/>
        </w:rPr>
      </w:pPr>
    </w:p>
    <w:p w:rsidR="00AB3B9E" w:rsidRDefault="00AB3B9E" w:rsidP="00AB3B9E">
      <w:pPr>
        <w:jc w:val="right"/>
        <w:rPr>
          <w:b/>
          <w:sz w:val="34"/>
          <w:szCs w:val="34"/>
        </w:rPr>
      </w:pPr>
    </w:p>
    <w:p w:rsidR="00AB3B9E" w:rsidRDefault="00AB3B9E" w:rsidP="00AB3B9E">
      <w:pPr>
        <w:jc w:val="right"/>
        <w:rPr>
          <w:b/>
          <w:sz w:val="34"/>
          <w:szCs w:val="34"/>
        </w:rPr>
      </w:pPr>
    </w:p>
    <w:p w:rsidR="00AB3B9E" w:rsidRDefault="00AB3B9E" w:rsidP="00AB3B9E">
      <w:pPr>
        <w:jc w:val="right"/>
        <w:rPr>
          <w:b/>
          <w:sz w:val="34"/>
          <w:szCs w:val="34"/>
        </w:rPr>
      </w:pPr>
    </w:p>
    <w:p w:rsidR="00AB3B9E" w:rsidRDefault="00AB3B9E" w:rsidP="00AB3B9E">
      <w:pPr>
        <w:jc w:val="right"/>
        <w:rPr>
          <w:b/>
          <w:sz w:val="34"/>
          <w:szCs w:val="34"/>
        </w:rPr>
      </w:pPr>
    </w:p>
    <w:p w:rsidR="00AB3B9E" w:rsidRDefault="00AB3B9E" w:rsidP="00AB3B9E">
      <w:pPr>
        <w:jc w:val="right"/>
        <w:rPr>
          <w:b/>
          <w:sz w:val="34"/>
          <w:szCs w:val="34"/>
        </w:rPr>
      </w:pPr>
    </w:p>
    <w:p w:rsidR="00AB3B9E" w:rsidRDefault="00AB3B9E" w:rsidP="00AB3B9E">
      <w:pPr>
        <w:jc w:val="right"/>
        <w:rPr>
          <w:b/>
          <w:sz w:val="34"/>
          <w:szCs w:val="34"/>
        </w:rPr>
      </w:pPr>
    </w:p>
    <w:p w:rsidR="00AB3B9E" w:rsidRDefault="00AB3B9E" w:rsidP="00AB3B9E">
      <w:pPr>
        <w:rPr>
          <w:b/>
          <w:sz w:val="34"/>
          <w:szCs w:val="34"/>
        </w:rPr>
      </w:pPr>
    </w:p>
    <w:p w:rsidR="00AB3B9E" w:rsidRDefault="00AB3B9E" w:rsidP="00AB3B9E">
      <w:pPr>
        <w:jc w:val="right"/>
        <w:rPr>
          <w:b/>
          <w:sz w:val="34"/>
          <w:szCs w:val="34"/>
        </w:rPr>
      </w:pPr>
    </w:p>
    <w:p w:rsidR="00AB3B9E" w:rsidRPr="000754EA" w:rsidRDefault="000754EA" w:rsidP="00AB3B9E">
      <w:pPr>
        <w:jc w:val="right"/>
        <w:rPr>
          <w:sz w:val="48"/>
          <w:szCs w:val="48"/>
        </w:rPr>
      </w:pPr>
      <w:r>
        <w:rPr>
          <w:sz w:val="48"/>
          <w:szCs w:val="48"/>
        </w:rPr>
        <w:lastRenderedPageBreak/>
        <w:t>INTELLIGENT OFFICE</w:t>
      </w:r>
      <w:r w:rsidRPr="000754EA">
        <w:rPr>
          <w:sz w:val="48"/>
          <w:szCs w:val="48"/>
        </w:rPr>
        <w:t xml:space="preserve"> </w:t>
      </w:r>
    </w:p>
    <w:p w:rsidR="00AB3B9E" w:rsidRPr="006B4AA2" w:rsidRDefault="00AB3B9E" w:rsidP="00AB3B9E">
      <w:pPr>
        <w:pStyle w:val="PargrafodaLista"/>
        <w:numPr>
          <w:ilvl w:val="0"/>
          <w:numId w:val="1"/>
        </w:numPr>
        <w:shd w:val="clear" w:color="auto" w:fill="FFD966" w:themeFill="accent4" w:themeFillTint="99"/>
        <w:outlineLvl w:val="0"/>
        <w:rPr>
          <w:b/>
          <w:sz w:val="28"/>
          <w:szCs w:val="28"/>
        </w:rPr>
      </w:pPr>
      <w:bookmarkStart w:id="0" w:name="_Toc434246918"/>
      <w:bookmarkStart w:id="1" w:name="_Toc434247135"/>
      <w:r w:rsidRPr="006B4AA2">
        <w:rPr>
          <w:b/>
          <w:sz w:val="28"/>
          <w:szCs w:val="28"/>
        </w:rPr>
        <w:t>Introdução</w:t>
      </w:r>
      <w:bookmarkEnd w:id="0"/>
      <w:bookmarkEnd w:id="1"/>
      <w:r w:rsidRPr="006B4AA2">
        <w:rPr>
          <w:b/>
          <w:sz w:val="28"/>
          <w:szCs w:val="28"/>
        </w:rPr>
        <w:t xml:space="preserve">             </w:t>
      </w:r>
    </w:p>
    <w:p w:rsidR="00AB3B9E" w:rsidRDefault="00AB3B9E" w:rsidP="00AB3B9E">
      <w:pPr>
        <w:ind w:left="720"/>
        <w:rPr>
          <w:b/>
          <w:sz w:val="28"/>
          <w:szCs w:val="28"/>
        </w:rPr>
      </w:pPr>
    </w:p>
    <w:p w:rsidR="00AB3B9E" w:rsidRPr="009C16DD" w:rsidRDefault="00AB3B9E" w:rsidP="00AB3B9E">
      <w:pPr>
        <w:pStyle w:val="PargrafodaLista"/>
        <w:numPr>
          <w:ilvl w:val="1"/>
          <w:numId w:val="1"/>
        </w:numPr>
        <w:jc w:val="both"/>
        <w:outlineLvl w:val="1"/>
        <w:rPr>
          <w:b/>
          <w:sz w:val="28"/>
          <w:szCs w:val="28"/>
        </w:rPr>
      </w:pPr>
      <w:bookmarkStart w:id="2" w:name="_Toc434246919"/>
      <w:bookmarkStart w:id="3" w:name="_Toc434247136"/>
      <w:r w:rsidRPr="009C16DD">
        <w:rPr>
          <w:b/>
          <w:sz w:val="28"/>
          <w:szCs w:val="28"/>
        </w:rPr>
        <w:t>Propósito do documento de requisitos</w:t>
      </w:r>
      <w:bookmarkEnd w:id="2"/>
      <w:bookmarkEnd w:id="3"/>
    </w:p>
    <w:p w:rsidR="00AB3B9E" w:rsidRDefault="00AB3B9E" w:rsidP="00AB3B9E">
      <w:pPr>
        <w:pStyle w:val="PargrafodaLista"/>
        <w:ind w:left="1410"/>
        <w:jc w:val="both"/>
        <w:rPr>
          <w:sz w:val="24"/>
          <w:szCs w:val="24"/>
        </w:rPr>
      </w:pPr>
      <w:r>
        <w:rPr>
          <w:sz w:val="24"/>
          <w:szCs w:val="24"/>
        </w:rPr>
        <w:t xml:space="preserve">Este documento destina-se aos clientes, engenheiros e gerentes envolvidos no desenvolvimento do sistema doravante referido como </w:t>
      </w:r>
      <w:r w:rsidR="000754EA">
        <w:rPr>
          <w:sz w:val="24"/>
          <w:szCs w:val="24"/>
        </w:rPr>
        <w:t>INTELLIGENT OFFICE</w:t>
      </w:r>
      <w:r>
        <w:rPr>
          <w:sz w:val="24"/>
          <w:szCs w:val="24"/>
        </w:rPr>
        <w:t>. O propósito do documento é apresentar a descrição do serviços e funções que o sistema a ser desenvolvido deve prover</w:t>
      </w:r>
      <w:r w:rsidRPr="00621B01">
        <w:rPr>
          <w:sz w:val="24"/>
          <w:szCs w:val="24"/>
        </w:rPr>
        <w:t>.</w:t>
      </w:r>
      <w:r>
        <w:rPr>
          <w:sz w:val="24"/>
          <w:szCs w:val="24"/>
        </w:rPr>
        <w:t xml:space="preserve"> </w:t>
      </w:r>
      <w:r w:rsidRPr="00621B01">
        <w:rPr>
          <w:sz w:val="24"/>
          <w:szCs w:val="24"/>
        </w:rPr>
        <w:t xml:space="preserve"> Constitui a estrutura do documento o levantamento dos casos de uso, bem como os requisitos funcionais e não-funcionais do sistema.</w:t>
      </w:r>
    </w:p>
    <w:p w:rsidR="00AB3B9E" w:rsidRDefault="00AB3B9E" w:rsidP="00AB3B9E">
      <w:pPr>
        <w:pStyle w:val="PargrafodaLista"/>
        <w:ind w:left="1410"/>
        <w:jc w:val="both"/>
        <w:rPr>
          <w:sz w:val="24"/>
          <w:szCs w:val="24"/>
        </w:rPr>
      </w:pPr>
    </w:p>
    <w:p w:rsidR="00AB3B9E" w:rsidRDefault="00AB3B9E" w:rsidP="00AB3B9E">
      <w:pPr>
        <w:pStyle w:val="PargrafodaLista"/>
        <w:numPr>
          <w:ilvl w:val="1"/>
          <w:numId w:val="1"/>
        </w:numPr>
        <w:jc w:val="both"/>
        <w:outlineLvl w:val="1"/>
        <w:rPr>
          <w:b/>
          <w:sz w:val="28"/>
          <w:szCs w:val="28"/>
        </w:rPr>
      </w:pPr>
      <w:bookmarkStart w:id="4" w:name="_Toc434247137"/>
      <w:r w:rsidRPr="00C5356F">
        <w:rPr>
          <w:b/>
          <w:sz w:val="28"/>
          <w:szCs w:val="28"/>
        </w:rPr>
        <w:t>Escopo</w:t>
      </w:r>
      <w:r>
        <w:rPr>
          <w:b/>
          <w:sz w:val="28"/>
          <w:szCs w:val="28"/>
        </w:rPr>
        <w:t xml:space="preserve"> e Objetivo</w:t>
      </w:r>
      <w:r w:rsidRPr="00C5356F">
        <w:rPr>
          <w:b/>
          <w:sz w:val="28"/>
          <w:szCs w:val="28"/>
        </w:rPr>
        <w:t xml:space="preserve"> do </w:t>
      </w:r>
      <w:r>
        <w:rPr>
          <w:b/>
          <w:sz w:val="28"/>
          <w:szCs w:val="28"/>
        </w:rPr>
        <w:t>P</w:t>
      </w:r>
      <w:r w:rsidRPr="00C5356F">
        <w:rPr>
          <w:b/>
          <w:sz w:val="28"/>
          <w:szCs w:val="28"/>
        </w:rPr>
        <w:t>roduto</w:t>
      </w:r>
      <w:bookmarkEnd w:id="4"/>
    </w:p>
    <w:p w:rsidR="00AB3B9E" w:rsidRPr="000754EA" w:rsidRDefault="00AB3B9E" w:rsidP="000754EA">
      <w:pPr>
        <w:pStyle w:val="PargrafodaLista"/>
        <w:ind w:left="1410"/>
        <w:jc w:val="both"/>
        <w:rPr>
          <w:sz w:val="24"/>
          <w:szCs w:val="24"/>
        </w:rPr>
      </w:pPr>
      <w:r>
        <w:rPr>
          <w:sz w:val="24"/>
          <w:szCs w:val="24"/>
        </w:rPr>
        <w:t xml:space="preserve">O projeto consiste na construção de </w:t>
      </w:r>
      <w:r w:rsidR="007A7C31">
        <w:rPr>
          <w:sz w:val="24"/>
          <w:szCs w:val="24"/>
        </w:rPr>
        <w:t>um sistema</w:t>
      </w:r>
      <w:r w:rsidR="000754EA">
        <w:rPr>
          <w:sz w:val="24"/>
          <w:szCs w:val="24"/>
        </w:rPr>
        <w:t xml:space="preserve"> (Intelligent Office) </w:t>
      </w:r>
      <w:r w:rsidR="007A7C31">
        <w:rPr>
          <w:sz w:val="24"/>
          <w:szCs w:val="24"/>
        </w:rPr>
        <w:t>para acompanhamento de serviço</w:t>
      </w:r>
      <w:r w:rsidR="000754EA">
        <w:rPr>
          <w:sz w:val="24"/>
          <w:szCs w:val="24"/>
        </w:rPr>
        <w:t>s</w:t>
      </w:r>
      <w:r w:rsidR="007A7C31">
        <w:rPr>
          <w:sz w:val="24"/>
          <w:szCs w:val="24"/>
        </w:rPr>
        <w:t xml:space="preserve"> que estão sendo realizados num veículo em uma oficina por meio de um aplicativo para dispositivos moveis ou por meio do site da respectiva oficina</w:t>
      </w:r>
      <w:r w:rsidR="000754EA">
        <w:rPr>
          <w:sz w:val="24"/>
          <w:szCs w:val="24"/>
        </w:rPr>
        <w:t xml:space="preserve">. Com objetivo de fornecer ao cliente </w:t>
      </w:r>
      <w:r w:rsidR="007A7C31" w:rsidRPr="000754EA">
        <w:rPr>
          <w:sz w:val="24"/>
          <w:szCs w:val="24"/>
        </w:rPr>
        <w:t>informações do</w:t>
      </w:r>
      <w:r w:rsidR="000754EA">
        <w:rPr>
          <w:sz w:val="24"/>
          <w:szCs w:val="24"/>
        </w:rPr>
        <w:t xml:space="preserve"> seu</w:t>
      </w:r>
      <w:r w:rsidR="007A7C31" w:rsidRPr="000754EA">
        <w:rPr>
          <w:sz w:val="24"/>
          <w:szCs w:val="24"/>
        </w:rPr>
        <w:t xml:space="preserve"> automóvel que </w:t>
      </w:r>
      <w:r w:rsidR="000754EA" w:rsidRPr="000754EA">
        <w:rPr>
          <w:sz w:val="24"/>
          <w:szCs w:val="24"/>
        </w:rPr>
        <w:t>está</w:t>
      </w:r>
      <w:r w:rsidR="007A7C31" w:rsidRPr="000754EA">
        <w:rPr>
          <w:sz w:val="24"/>
          <w:szCs w:val="24"/>
        </w:rPr>
        <w:t xml:space="preserve"> </w:t>
      </w:r>
      <w:r w:rsidR="000754EA">
        <w:rPr>
          <w:sz w:val="24"/>
          <w:szCs w:val="24"/>
        </w:rPr>
        <w:t>na oficina sendo elas: qual o serviço que está sendo realizado no momento e prazo de termino do serviço.</w:t>
      </w:r>
    </w:p>
    <w:p w:rsidR="00AB3B9E" w:rsidRDefault="00AB3B9E" w:rsidP="00AB3B9E">
      <w:pPr>
        <w:pStyle w:val="PargrafodaLista"/>
        <w:jc w:val="both"/>
        <w:rPr>
          <w:sz w:val="24"/>
          <w:szCs w:val="24"/>
        </w:rPr>
      </w:pPr>
    </w:p>
    <w:p w:rsidR="00AB3B9E" w:rsidRDefault="00AB3B9E" w:rsidP="00AB3B9E">
      <w:pPr>
        <w:pStyle w:val="PargrafodaLista"/>
        <w:jc w:val="both"/>
        <w:rPr>
          <w:sz w:val="24"/>
          <w:szCs w:val="24"/>
        </w:rPr>
      </w:pPr>
    </w:p>
    <w:p w:rsidR="00AB3B9E" w:rsidRDefault="00AB3B9E" w:rsidP="00AB3B9E">
      <w:pPr>
        <w:pStyle w:val="PargrafodaLista"/>
        <w:jc w:val="both"/>
        <w:rPr>
          <w:sz w:val="24"/>
          <w:szCs w:val="24"/>
        </w:rPr>
      </w:pPr>
    </w:p>
    <w:p w:rsidR="00AB3B9E" w:rsidRDefault="00AB3B9E" w:rsidP="00AB3B9E">
      <w:pPr>
        <w:pStyle w:val="PargrafodaLista"/>
        <w:jc w:val="both"/>
        <w:rPr>
          <w:sz w:val="24"/>
          <w:szCs w:val="24"/>
        </w:rPr>
      </w:pPr>
    </w:p>
    <w:p w:rsidR="00AB3B9E" w:rsidRPr="006E6928" w:rsidRDefault="00AB3B9E" w:rsidP="00AB3B9E">
      <w:pPr>
        <w:pStyle w:val="PargrafodaLista"/>
        <w:numPr>
          <w:ilvl w:val="2"/>
          <w:numId w:val="1"/>
        </w:numPr>
        <w:shd w:val="clear" w:color="auto" w:fill="FFD966" w:themeFill="accent4" w:themeFillTint="99"/>
        <w:jc w:val="both"/>
        <w:outlineLvl w:val="2"/>
        <w:rPr>
          <w:b/>
          <w:sz w:val="28"/>
          <w:szCs w:val="28"/>
        </w:rPr>
      </w:pPr>
      <w:bookmarkStart w:id="5" w:name="_Toc434246920"/>
      <w:bookmarkStart w:id="6" w:name="_Toc434247138"/>
      <w:r w:rsidRPr="006E6928">
        <w:rPr>
          <w:b/>
          <w:sz w:val="28"/>
          <w:szCs w:val="28"/>
        </w:rPr>
        <w:t>CONCEPÇÃO DO SISTEMA</w:t>
      </w:r>
      <w:bookmarkEnd w:id="5"/>
      <w:bookmarkEnd w:id="6"/>
    </w:p>
    <w:p w:rsidR="00AB3B9E" w:rsidRDefault="00AB3B9E" w:rsidP="00AB3B9E">
      <w:pPr>
        <w:ind w:firstLine="708"/>
        <w:jc w:val="both"/>
        <w:rPr>
          <w:sz w:val="24"/>
          <w:szCs w:val="24"/>
        </w:rPr>
      </w:pPr>
      <w:r>
        <w:rPr>
          <w:sz w:val="24"/>
          <w:szCs w:val="24"/>
        </w:rPr>
        <w:t>Foram utilizados para que pudessem ser obtidos os requisitos de sistema:</w:t>
      </w:r>
    </w:p>
    <w:p w:rsidR="00AB3B9E" w:rsidRPr="003207BC" w:rsidRDefault="00AB3B9E" w:rsidP="00771B21">
      <w:pPr>
        <w:pStyle w:val="PargrafodaLista"/>
        <w:numPr>
          <w:ilvl w:val="0"/>
          <w:numId w:val="3"/>
        </w:numPr>
        <w:jc w:val="both"/>
        <w:rPr>
          <w:sz w:val="24"/>
          <w:szCs w:val="24"/>
        </w:rPr>
      </w:pPr>
      <w:r w:rsidRPr="003207BC">
        <w:rPr>
          <w:sz w:val="24"/>
          <w:szCs w:val="24"/>
        </w:rPr>
        <w:t xml:space="preserve">Uma entrevista através de </w:t>
      </w:r>
      <w:r w:rsidR="003207BC" w:rsidRPr="003207BC">
        <w:rPr>
          <w:sz w:val="24"/>
          <w:szCs w:val="24"/>
        </w:rPr>
        <w:t>Lynneker Ramos</w:t>
      </w:r>
      <w:r w:rsidRPr="003207BC">
        <w:rPr>
          <w:sz w:val="24"/>
          <w:szCs w:val="24"/>
        </w:rPr>
        <w:t>, onde o entrevistado</w:t>
      </w:r>
      <w:r w:rsidR="003207BC" w:rsidRPr="003207BC">
        <w:rPr>
          <w:sz w:val="24"/>
          <w:szCs w:val="24"/>
        </w:rPr>
        <w:t xml:space="preserve"> dono da oficina Auto Plus</w:t>
      </w:r>
      <w:r w:rsidRPr="003207BC">
        <w:rPr>
          <w:sz w:val="24"/>
          <w:szCs w:val="24"/>
        </w:rPr>
        <w:t xml:space="preserve">, </w:t>
      </w:r>
      <w:r w:rsidR="00C60C8E">
        <w:rPr>
          <w:sz w:val="24"/>
          <w:szCs w:val="24"/>
        </w:rPr>
        <w:t>-------</w:t>
      </w:r>
      <w:r w:rsidRPr="003207BC">
        <w:rPr>
          <w:sz w:val="24"/>
          <w:szCs w:val="24"/>
        </w:rPr>
        <w:t xml:space="preserve">, respondeu perguntas relacionadas aos requisitos e funcionalidades do sistema. A entrevista foi </w:t>
      </w:r>
      <w:r w:rsidR="003207BC" w:rsidRPr="003207BC">
        <w:rPr>
          <w:sz w:val="24"/>
          <w:szCs w:val="24"/>
        </w:rPr>
        <w:t>Realizada através de um questionário</w:t>
      </w:r>
      <w:r w:rsidRPr="003207BC">
        <w:rPr>
          <w:sz w:val="24"/>
          <w:szCs w:val="24"/>
        </w:rPr>
        <w:t>, em caso de dúvidas, os desenvolvedores do projeto pudessem consulta-las e esclarecê-las</w:t>
      </w:r>
      <w:r w:rsidR="003207BC">
        <w:rPr>
          <w:sz w:val="24"/>
          <w:szCs w:val="24"/>
        </w:rPr>
        <w:t>.</w:t>
      </w:r>
    </w:p>
    <w:p w:rsidR="00AB3B9E" w:rsidRDefault="00AB3B9E" w:rsidP="00AB3B9E">
      <w:pPr>
        <w:pStyle w:val="PargrafodaLista"/>
        <w:jc w:val="both"/>
        <w:rPr>
          <w:sz w:val="24"/>
          <w:szCs w:val="24"/>
        </w:rPr>
      </w:pPr>
    </w:p>
    <w:p w:rsidR="00AB3B9E" w:rsidRPr="006E6928" w:rsidRDefault="00AB3B9E" w:rsidP="00AB3B9E">
      <w:pPr>
        <w:pStyle w:val="PargrafodaLista"/>
        <w:numPr>
          <w:ilvl w:val="2"/>
          <w:numId w:val="1"/>
        </w:numPr>
        <w:shd w:val="clear" w:color="auto" w:fill="FFD966" w:themeFill="accent4" w:themeFillTint="99"/>
        <w:jc w:val="both"/>
        <w:outlineLvl w:val="2"/>
        <w:rPr>
          <w:b/>
          <w:sz w:val="28"/>
          <w:szCs w:val="28"/>
        </w:rPr>
      </w:pPr>
      <w:bookmarkStart w:id="7" w:name="_Toc434246921"/>
      <w:bookmarkStart w:id="8" w:name="_Toc434247139"/>
      <w:r>
        <w:rPr>
          <w:b/>
          <w:sz w:val="28"/>
          <w:szCs w:val="28"/>
        </w:rPr>
        <w:t>DEPENDÊNCIAS</w:t>
      </w:r>
      <w:bookmarkEnd w:id="7"/>
      <w:bookmarkEnd w:id="8"/>
    </w:p>
    <w:p w:rsidR="00AB3B9E" w:rsidRDefault="00AB3B9E" w:rsidP="00AB3B9E">
      <w:pPr>
        <w:ind w:left="708" w:firstLine="12"/>
        <w:jc w:val="both"/>
        <w:rPr>
          <w:sz w:val="24"/>
          <w:szCs w:val="24"/>
        </w:rPr>
      </w:pPr>
      <w:r>
        <w:rPr>
          <w:sz w:val="24"/>
          <w:szCs w:val="24"/>
        </w:rPr>
        <w:t>O nosso sistema foi programado na linguagem Java. Portanto, o Computador/Notebook</w:t>
      </w:r>
      <w:r w:rsidR="003207BC">
        <w:rPr>
          <w:sz w:val="24"/>
          <w:szCs w:val="24"/>
        </w:rPr>
        <w:t xml:space="preserve">, que irá executar o INTELLIGENT OFFICE </w:t>
      </w:r>
      <w:r>
        <w:rPr>
          <w:sz w:val="24"/>
          <w:szCs w:val="24"/>
        </w:rPr>
        <w:t>deverá ter uma máquina virtual Java</w:t>
      </w:r>
      <w:r w:rsidR="003207BC">
        <w:rPr>
          <w:sz w:val="24"/>
          <w:szCs w:val="24"/>
        </w:rPr>
        <w:t xml:space="preserve"> instalada.</w:t>
      </w:r>
    </w:p>
    <w:p w:rsidR="00AB3B9E" w:rsidRDefault="00AB3B9E" w:rsidP="00AB3B9E">
      <w:pPr>
        <w:ind w:left="708" w:firstLine="12"/>
        <w:jc w:val="both"/>
        <w:rPr>
          <w:sz w:val="24"/>
          <w:szCs w:val="24"/>
        </w:rPr>
      </w:pPr>
    </w:p>
    <w:p w:rsidR="003207BC" w:rsidRPr="002530F7" w:rsidRDefault="003207BC" w:rsidP="00AB3B9E">
      <w:pPr>
        <w:ind w:left="708" w:firstLine="12"/>
        <w:jc w:val="both"/>
        <w:rPr>
          <w:sz w:val="24"/>
          <w:szCs w:val="24"/>
        </w:rPr>
      </w:pPr>
    </w:p>
    <w:p w:rsidR="00AB3B9E" w:rsidRPr="006E6928" w:rsidRDefault="00AB3B9E" w:rsidP="00AB3B9E">
      <w:pPr>
        <w:pStyle w:val="PargrafodaLista"/>
        <w:numPr>
          <w:ilvl w:val="2"/>
          <w:numId w:val="1"/>
        </w:numPr>
        <w:shd w:val="clear" w:color="auto" w:fill="FFD966" w:themeFill="accent4" w:themeFillTint="99"/>
        <w:jc w:val="both"/>
        <w:outlineLvl w:val="2"/>
        <w:rPr>
          <w:b/>
          <w:sz w:val="28"/>
          <w:szCs w:val="28"/>
        </w:rPr>
      </w:pPr>
      <w:bookmarkStart w:id="9" w:name="_Toc434246922"/>
      <w:bookmarkStart w:id="10" w:name="_Toc434247140"/>
      <w:r w:rsidRPr="006E6928">
        <w:rPr>
          <w:b/>
          <w:sz w:val="28"/>
          <w:szCs w:val="28"/>
        </w:rPr>
        <w:lastRenderedPageBreak/>
        <w:t>PROPRIEDADE DOS REQUISITOS</w:t>
      </w:r>
      <w:bookmarkEnd w:id="9"/>
      <w:bookmarkEnd w:id="10"/>
    </w:p>
    <w:p w:rsidR="00AB3B9E" w:rsidRDefault="00AB3B9E" w:rsidP="00AB3B9E">
      <w:pPr>
        <w:pStyle w:val="PargrafodaLista"/>
        <w:ind w:left="1080"/>
        <w:jc w:val="both"/>
        <w:rPr>
          <w:sz w:val="24"/>
          <w:szCs w:val="24"/>
        </w:rPr>
      </w:pPr>
      <w:r>
        <w:rPr>
          <w:sz w:val="24"/>
          <w:szCs w:val="24"/>
        </w:rPr>
        <w:t>Foram adaptadas as seguintes denominações para estabelecer a prioridade dos requisitos: essencial, importante e desejável.</w:t>
      </w:r>
    </w:p>
    <w:p w:rsidR="00AB3B9E" w:rsidRDefault="00AB3B9E" w:rsidP="00AB3B9E">
      <w:pPr>
        <w:pStyle w:val="PargrafodaLista"/>
        <w:ind w:left="1080"/>
        <w:jc w:val="both"/>
        <w:rPr>
          <w:sz w:val="24"/>
          <w:szCs w:val="24"/>
        </w:rPr>
      </w:pPr>
    </w:p>
    <w:p w:rsidR="00AB3B9E" w:rsidRDefault="00AB3B9E" w:rsidP="00AB3B9E">
      <w:pPr>
        <w:pStyle w:val="PargrafodaLista"/>
        <w:numPr>
          <w:ilvl w:val="2"/>
          <w:numId w:val="3"/>
        </w:numPr>
        <w:jc w:val="both"/>
        <w:rPr>
          <w:sz w:val="24"/>
          <w:szCs w:val="24"/>
        </w:rPr>
      </w:pPr>
      <w:r w:rsidRPr="00BD3E63">
        <w:rPr>
          <w:b/>
          <w:sz w:val="24"/>
          <w:szCs w:val="24"/>
        </w:rPr>
        <w:t>Essencial</w:t>
      </w:r>
      <w:r>
        <w:rPr>
          <w:sz w:val="24"/>
          <w:szCs w:val="24"/>
        </w:rPr>
        <w:t>: é o requisito sem a qual o sistema não entra em funcionamento, ou seja, são imprescindíveis tendo que ser implementados imprescindivelmente.</w:t>
      </w:r>
    </w:p>
    <w:p w:rsidR="00AB3B9E" w:rsidRDefault="00AB3B9E" w:rsidP="00AB3B9E">
      <w:pPr>
        <w:pStyle w:val="PargrafodaLista"/>
        <w:numPr>
          <w:ilvl w:val="2"/>
          <w:numId w:val="3"/>
        </w:numPr>
        <w:jc w:val="both"/>
        <w:rPr>
          <w:sz w:val="24"/>
          <w:szCs w:val="24"/>
        </w:rPr>
      </w:pPr>
      <w:r w:rsidRPr="00BD3E63">
        <w:rPr>
          <w:b/>
          <w:sz w:val="24"/>
          <w:szCs w:val="24"/>
        </w:rPr>
        <w:t>Importante</w:t>
      </w:r>
      <w:r>
        <w:rPr>
          <w:sz w:val="24"/>
          <w:szCs w:val="24"/>
        </w:rPr>
        <w:t>: é o requisito sem o qual o sistema entra em funcionamento, mas de maneira insatisfatória, ou seja, devem ser implementados, mas se não forem, o sistema poderá a ser implantado e usado mesmo assim.</w:t>
      </w:r>
    </w:p>
    <w:p w:rsidR="00AB3B9E" w:rsidRPr="00632744" w:rsidRDefault="00AB3B9E" w:rsidP="00AB3B9E">
      <w:pPr>
        <w:pStyle w:val="PargrafodaLista"/>
        <w:numPr>
          <w:ilvl w:val="2"/>
          <w:numId w:val="3"/>
        </w:numPr>
        <w:jc w:val="both"/>
        <w:rPr>
          <w:sz w:val="24"/>
          <w:szCs w:val="24"/>
        </w:rPr>
      </w:pPr>
      <w:r w:rsidRPr="00BD3E63">
        <w:rPr>
          <w:b/>
          <w:sz w:val="24"/>
          <w:szCs w:val="24"/>
        </w:rPr>
        <w:t>Desejável</w:t>
      </w:r>
      <w:r>
        <w:rPr>
          <w:sz w:val="24"/>
          <w:szCs w:val="24"/>
        </w:rPr>
        <w:t>: é o requisito que não compromete as funcionalidades básicas do sistema, podendo funcionar de forma satisfatória sem ele, ou seja, são requisitos que podem ser deixados para versões posteriores do sistema, caso não haja tempo hábil para implementá-los na versão que está sendo especificada.</w:t>
      </w:r>
    </w:p>
    <w:p w:rsidR="00AB3B9E" w:rsidRDefault="00AB3B9E" w:rsidP="00AB3B9E">
      <w:pPr>
        <w:jc w:val="both"/>
        <w:rPr>
          <w:sz w:val="24"/>
          <w:szCs w:val="24"/>
        </w:rPr>
      </w:pPr>
    </w:p>
    <w:p w:rsidR="00632744" w:rsidRDefault="00632744" w:rsidP="00AB3B9E">
      <w:pPr>
        <w:jc w:val="both"/>
        <w:rPr>
          <w:sz w:val="24"/>
          <w:szCs w:val="24"/>
        </w:rPr>
      </w:pPr>
    </w:p>
    <w:p w:rsidR="00AB3B9E" w:rsidRPr="00D16F7D" w:rsidRDefault="00AB3B9E" w:rsidP="00AB3B9E">
      <w:pPr>
        <w:jc w:val="both"/>
        <w:rPr>
          <w:sz w:val="24"/>
          <w:szCs w:val="24"/>
        </w:rPr>
      </w:pPr>
    </w:p>
    <w:p w:rsidR="00AB3B9E" w:rsidRPr="00D92A59" w:rsidRDefault="00AB3B9E" w:rsidP="00AB3B9E">
      <w:pPr>
        <w:pStyle w:val="PargrafodaLista"/>
        <w:numPr>
          <w:ilvl w:val="2"/>
          <w:numId w:val="1"/>
        </w:numPr>
        <w:shd w:val="clear" w:color="auto" w:fill="FFD966" w:themeFill="accent4" w:themeFillTint="99"/>
        <w:jc w:val="both"/>
        <w:outlineLvl w:val="2"/>
        <w:rPr>
          <w:b/>
          <w:sz w:val="28"/>
          <w:szCs w:val="28"/>
        </w:rPr>
      </w:pPr>
      <w:bookmarkStart w:id="11" w:name="_Toc434246923"/>
      <w:bookmarkStart w:id="12" w:name="_Toc434247141"/>
      <w:r>
        <w:rPr>
          <w:b/>
          <w:sz w:val="28"/>
          <w:szCs w:val="28"/>
        </w:rPr>
        <w:t>BENEFÍCIOS DO PRODUTO</w:t>
      </w:r>
      <w:bookmarkEnd w:id="11"/>
      <w:bookmarkEnd w:id="12"/>
    </w:p>
    <w:tbl>
      <w:tblPr>
        <w:tblStyle w:val="TabeladeGrade4-nfase1"/>
        <w:tblpPr w:leftFromText="141" w:rightFromText="141" w:vertAnchor="text" w:horzAnchor="page" w:tblpX="2356" w:tblpY="321"/>
        <w:tblW w:w="0" w:type="auto"/>
        <w:tblLook w:val="04A0" w:firstRow="1" w:lastRow="0" w:firstColumn="1" w:lastColumn="0" w:noHBand="0" w:noVBand="1"/>
      </w:tblPr>
      <w:tblGrid>
        <w:gridCol w:w="2611"/>
        <w:gridCol w:w="2611"/>
        <w:gridCol w:w="2612"/>
      </w:tblGrid>
      <w:tr w:rsidR="00AB3B9E" w:rsidTr="001441E3">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611" w:type="dxa"/>
          </w:tcPr>
          <w:p w:rsidR="00AB3B9E" w:rsidRDefault="00AB3B9E" w:rsidP="001441E3">
            <w:pPr>
              <w:jc w:val="both"/>
              <w:rPr>
                <w:sz w:val="24"/>
                <w:szCs w:val="24"/>
              </w:rPr>
            </w:pPr>
            <w:r>
              <w:rPr>
                <w:sz w:val="24"/>
                <w:szCs w:val="24"/>
              </w:rPr>
              <w:t>Número</w:t>
            </w:r>
          </w:p>
        </w:tc>
        <w:tc>
          <w:tcPr>
            <w:tcW w:w="2611" w:type="dxa"/>
          </w:tcPr>
          <w:p w:rsidR="00AB3B9E" w:rsidRDefault="00AB3B9E" w:rsidP="001441E3">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Benefício</w:t>
            </w:r>
          </w:p>
        </w:tc>
        <w:tc>
          <w:tcPr>
            <w:tcW w:w="2612" w:type="dxa"/>
          </w:tcPr>
          <w:p w:rsidR="00AB3B9E" w:rsidRDefault="00AB3B9E" w:rsidP="001441E3">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Valor para o Cliente</w:t>
            </w:r>
          </w:p>
        </w:tc>
      </w:tr>
      <w:tr w:rsidR="00AB3B9E" w:rsidTr="001441E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611" w:type="dxa"/>
          </w:tcPr>
          <w:p w:rsidR="00AB3B9E" w:rsidRDefault="00AB3B9E" w:rsidP="001441E3">
            <w:pPr>
              <w:jc w:val="both"/>
              <w:rPr>
                <w:sz w:val="24"/>
                <w:szCs w:val="24"/>
              </w:rPr>
            </w:pPr>
            <w:r>
              <w:rPr>
                <w:sz w:val="24"/>
                <w:szCs w:val="24"/>
              </w:rPr>
              <w:t>1</w:t>
            </w:r>
          </w:p>
        </w:tc>
        <w:tc>
          <w:tcPr>
            <w:tcW w:w="2611" w:type="dxa"/>
          </w:tcPr>
          <w:p w:rsidR="00AB3B9E" w:rsidRDefault="00DC6AFB" w:rsidP="001441E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Reduzindo o trabalho do cliente ir a oficina para saber mais informações do seu veículo.</w:t>
            </w:r>
          </w:p>
        </w:tc>
        <w:tc>
          <w:tcPr>
            <w:tcW w:w="2612" w:type="dxa"/>
          </w:tcPr>
          <w:p w:rsidR="00AB3B9E" w:rsidRPr="00FE24C3" w:rsidRDefault="00AB3B9E" w:rsidP="001441E3">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FE24C3">
              <w:rPr>
                <w:b/>
                <w:sz w:val="24"/>
                <w:szCs w:val="24"/>
              </w:rPr>
              <w:t>Essencial</w:t>
            </w:r>
          </w:p>
        </w:tc>
      </w:tr>
      <w:tr w:rsidR="00AB3B9E" w:rsidTr="001441E3">
        <w:trPr>
          <w:trHeight w:val="277"/>
        </w:trPr>
        <w:tc>
          <w:tcPr>
            <w:cnfStyle w:val="001000000000" w:firstRow="0" w:lastRow="0" w:firstColumn="1" w:lastColumn="0" w:oddVBand="0" w:evenVBand="0" w:oddHBand="0" w:evenHBand="0" w:firstRowFirstColumn="0" w:firstRowLastColumn="0" w:lastRowFirstColumn="0" w:lastRowLastColumn="0"/>
            <w:tcW w:w="2611" w:type="dxa"/>
          </w:tcPr>
          <w:p w:rsidR="00AB3B9E" w:rsidRDefault="00AB3B9E" w:rsidP="001441E3">
            <w:pPr>
              <w:jc w:val="both"/>
              <w:rPr>
                <w:sz w:val="24"/>
                <w:szCs w:val="24"/>
              </w:rPr>
            </w:pPr>
            <w:r>
              <w:rPr>
                <w:sz w:val="24"/>
                <w:szCs w:val="24"/>
              </w:rPr>
              <w:t>2</w:t>
            </w:r>
          </w:p>
        </w:tc>
        <w:tc>
          <w:tcPr>
            <w:tcW w:w="2611" w:type="dxa"/>
          </w:tcPr>
          <w:p w:rsidR="00AB3B9E" w:rsidRDefault="003207BC" w:rsidP="003207B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Cliente melhor informado sobre o seu automóvel </w:t>
            </w:r>
            <w:r w:rsidR="00AB3B9E">
              <w:rPr>
                <w:sz w:val="24"/>
                <w:szCs w:val="24"/>
              </w:rPr>
              <w:t>(ex:</w:t>
            </w:r>
            <w:r>
              <w:rPr>
                <w:sz w:val="24"/>
                <w:szCs w:val="24"/>
              </w:rPr>
              <w:t xml:space="preserve"> Serviços</w:t>
            </w:r>
            <w:r w:rsidR="00AB3B9E">
              <w:rPr>
                <w:sz w:val="24"/>
                <w:szCs w:val="24"/>
              </w:rPr>
              <w:t>)</w:t>
            </w:r>
          </w:p>
        </w:tc>
        <w:tc>
          <w:tcPr>
            <w:tcW w:w="2612" w:type="dxa"/>
          </w:tcPr>
          <w:p w:rsidR="00AB3B9E" w:rsidRPr="00F61062" w:rsidRDefault="00AB3B9E" w:rsidP="001441E3">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F61062">
              <w:rPr>
                <w:b/>
                <w:sz w:val="24"/>
                <w:szCs w:val="24"/>
              </w:rPr>
              <w:t>Essencial</w:t>
            </w:r>
          </w:p>
        </w:tc>
      </w:tr>
      <w:tr w:rsidR="00AB3B9E" w:rsidTr="001441E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611" w:type="dxa"/>
          </w:tcPr>
          <w:p w:rsidR="00AB3B9E" w:rsidRDefault="00AB3B9E" w:rsidP="001441E3">
            <w:pPr>
              <w:jc w:val="both"/>
              <w:rPr>
                <w:sz w:val="24"/>
                <w:szCs w:val="24"/>
              </w:rPr>
            </w:pPr>
            <w:r>
              <w:rPr>
                <w:sz w:val="24"/>
                <w:szCs w:val="24"/>
              </w:rPr>
              <w:t>3</w:t>
            </w:r>
          </w:p>
        </w:tc>
        <w:tc>
          <w:tcPr>
            <w:tcW w:w="2611" w:type="dxa"/>
          </w:tcPr>
          <w:p w:rsidR="00AB3B9E" w:rsidRDefault="00DC6AFB" w:rsidP="001441E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00AB3B9E">
              <w:rPr>
                <w:sz w:val="24"/>
                <w:szCs w:val="24"/>
              </w:rPr>
              <w:t xml:space="preserve">nformações sobre </w:t>
            </w:r>
            <w:r>
              <w:rPr>
                <w:sz w:val="24"/>
                <w:szCs w:val="24"/>
              </w:rPr>
              <w:t>os valores dos serviços.</w:t>
            </w:r>
          </w:p>
        </w:tc>
        <w:tc>
          <w:tcPr>
            <w:tcW w:w="2612" w:type="dxa"/>
          </w:tcPr>
          <w:p w:rsidR="00AB3B9E" w:rsidRPr="00E30A13" w:rsidRDefault="00AB3B9E" w:rsidP="001441E3">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E30A13">
              <w:rPr>
                <w:b/>
                <w:sz w:val="24"/>
                <w:szCs w:val="24"/>
              </w:rPr>
              <w:t>Opcional</w:t>
            </w:r>
          </w:p>
        </w:tc>
      </w:tr>
    </w:tbl>
    <w:p w:rsidR="00AB3B9E" w:rsidRPr="00D92A59" w:rsidRDefault="00AB3B9E" w:rsidP="00AB3B9E">
      <w:pPr>
        <w:ind w:left="1800"/>
        <w:jc w:val="both"/>
        <w:rPr>
          <w:sz w:val="24"/>
          <w:szCs w:val="24"/>
        </w:rPr>
      </w:pPr>
    </w:p>
    <w:p w:rsidR="00AB3B9E" w:rsidRPr="00D92A59" w:rsidRDefault="00AB3B9E" w:rsidP="00AB3B9E">
      <w:pPr>
        <w:jc w:val="both"/>
        <w:rPr>
          <w:sz w:val="24"/>
          <w:szCs w:val="24"/>
        </w:rPr>
      </w:pPr>
    </w:p>
    <w:p w:rsidR="00AB3B9E" w:rsidRDefault="00AB3B9E" w:rsidP="00AB3B9E">
      <w:pPr>
        <w:jc w:val="both"/>
        <w:rPr>
          <w:b/>
          <w:sz w:val="24"/>
          <w:szCs w:val="24"/>
        </w:rPr>
      </w:pPr>
    </w:p>
    <w:p w:rsidR="00AB3B9E" w:rsidRDefault="00AB3B9E" w:rsidP="00AB3B9E">
      <w:pPr>
        <w:jc w:val="both"/>
        <w:rPr>
          <w:b/>
          <w:sz w:val="24"/>
          <w:szCs w:val="24"/>
        </w:rPr>
      </w:pPr>
    </w:p>
    <w:p w:rsidR="00AB3B9E" w:rsidRDefault="00AB3B9E" w:rsidP="00AB3B9E">
      <w:pPr>
        <w:jc w:val="both"/>
        <w:rPr>
          <w:b/>
          <w:sz w:val="24"/>
          <w:szCs w:val="24"/>
        </w:rPr>
      </w:pPr>
    </w:p>
    <w:p w:rsidR="00AB3B9E" w:rsidRDefault="00AB3B9E" w:rsidP="00AB3B9E">
      <w:pPr>
        <w:jc w:val="both"/>
        <w:rPr>
          <w:b/>
          <w:sz w:val="24"/>
          <w:szCs w:val="24"/>
        </w:rPr>
      </w:pPr>
    </w:p>
    <w:p w:rsidR="00AB3B9E" w:rsidRDefault="00AB3B9E" w:rsidP="00AB3B9E">
      <w:pPr>
        <w:jc w:val="both"/>
        <w:rPr>
          <w:b/>
          <w:sz w:val="24"/>
          <w:szCs w:val="24"/>
        </w:rPr>
      </w:pPr>
    </w:p>
    <w:p w:rsidR="00AB3B9E" w:rsidRDefault="00AB3B9E" w:rsidP="00AB3B9E">
      <w:pPr>
        <w:jc w:val="both"/>
        <w:rPr>
          <w:b/>
          <w:sz w:val="24"/>
          <w:szCs w:val="24"/>
        </w:rPr>
      </w:pPr>
    </w:p>
    <w:p w:rsidR="00AB3B9E" w:rsidRPr="00DB52EE" w:rsidRDefault="00AB3B9E" w:rsidP="00AB3B9E">
      <w:pPr>
        <w:jc w:val="both"/>
        <w:rPr>
          <w:b/>
          <w:sz w:val="24"/>
          <w:szCs w:val="24"/>
        </w:rPr>
      </w:pPr>
    </w:p>
    <w:p w:rsidR="00AB3B9E" w:rsidRPr="006E6928" w:rsidRDefault="00AB3B9E" w:rsidP="00AB3B9E">
      <w:pPr>
        <w:pStyle w:val="PargrafodaLista"/>
        <w:numPr>
          <w:ilvl w:val="2"/>
          <w:numId w:val="1"/>
        </w:numPr>
        <w:shd w:val="clear" w:color="auto" w:fill="FFD966" w:themeFill="accent4" w:themeFillTint="99"/>
        <w:jc w:val="both"/>
        <w:outlineLvl w:val="2"/>
        <w:rPr>
          <w:b/>
          <w:sz w:val="28"/>
          <w:szCs w:val="28"/>
        </w:rPr>
      </w:pPr>
      <w:bookmarkStart w:id="13" w:name="_Toc434246924"/>
      <w:bookmarkStart w:id="14" w:name="_Toc434247142"/>
      <w:r w:rsidRPr="006E6928">
        <w:rPr>
          <w:b/>
          <w:sz w:val="28"/>
          <w:szCs w:val="28"/>
        </w:rPr>
        <w:t>REFERÊNCIAS</w:t>
      </w:r>
      <w:bookmarkEnd w:id="13"/>
      <w:bookmarkEnd w:id="14"/>
    </w:p>
    <w:p w:rsidR="00AB3B9E" w:rsidRPr="001B59CA" w:rsidRDefault="00AB3B9E" w:rsidP="00AB3B9E">
      <w:pPr>
        <w:pStyle w:val="PargrafodaLista"/>
        <w:ind w:left="1080"/>
        <w:jc w:val="both"/>
        <w:rPr>
          <w:sz w:val="24"/>
          <w:szCs w:val="24"/>
        </w:rPr>
      </w:pPr>
      <w:r>
        <w:rPr>
          <w:sz w:val="24"/>
          <w:szCs w:val="24"/>
        </w:rPr>
        <w:t>Esta subseção apresenta as referências aos documentos que utilizamos no auxílio à construção deste documento de requisitos.</w:t>
      </w:r>
    </w:p>
    <w:p w:rsidR="00AB3B9E" w:rsidRPr="00DC6AFB" w:rsidRDefault="001C5F03" w:rsidP="00AB3B9E">
      <w:pPr>
        <w:pStyle w:val="PargrafodaLista"/>
        <w:numPr>
          <w:ilvl w:val="1"/>
          <w:numId w:val="3"/>
        </w:numPr>
        <w:jc w:val="both"/>
        <w:rPr>
          <w:rStyle w:val="Hyperlink"/>
          <w:i/>
          <w:color w:val="auto"/>
          <w:sz w:val="24"/>
          <w:szCs w:val="24"/>
          <w:u w:val="none"/>
        </w:rPr>
      </w:pPr>
      <w:hyperlink r:id="rId6" w:history="1">
        <w:r w:rsidR="00AB3B9E" w:rsidRPr="001F2150">
          <w:rPr>
            <w:rStyle w:val="Hyperlink"/>
            <w:i/>
            <w:sz w:val="24"/>
            <w:szCs w:val="24"/>
          </w:rPr>
          <w:t>https://www.youtube.com/watch?v=FeLtUI-zlVQ</w:t>
        </w:r>
      </w:hyperlink>
    </w:p>
    <w:p w:rsidR="00DC6AFB" w:rsidRDefault="00DC6AFB" w:rsidP="00DC6AFB">
      <w:pPr>
        <w:pStyle w:val="PargrafodaLista"/>
        <w:ind w:left="1800"/>
        <w:jc w:val="both"/>
        <w:rPr>
          <w:i/>
          <w:sz w:val="24"/>
          <w:szCs w:val="24"/>
        </w:rPr>
      </w:pPr>
    </w:p>
    <w:p w:rsidR="00AB3B9E" w:rsidRDefault="00AB3B9E" w:rsidP="00AB3B9E">
      <w:pPr>
        <w:pStyle w:val="PargrafodaLista"/>
        <w:ind w:left="1440"/>
        <w:jc w:val="both"/>
        <w:rPr>
          <w:i/>
          <w:sz w:val="24"/>
          <w:szCs w:val="24"/>
        </w:rPr>
      </w:pPr>
    </w:p>
    <w:p w:rsidR="00112901" w:rsidRDefault="00112901" w:rsidP="00AB3B9E">
      <w:pPr>
        <w:pStyle w:val="PargrafodaLista"/>
        <w:ind w:left="1440"/>
        <w:jc w:val="both"/>
        <w:rPr>
          <w:i/>
          <w:sz w:val="24"/>
          <w:szCs w:val="24"/>
        </w:rPr>
      </w:pPr>
    </w:p>
    <w:p w:rsidR="00DC6AFB" w:rsidRDefault="00DC6AFB" w:rsidP="00AB3B9E">
      <w:pPr>
        <w:pStyle w:val="PargrafodaLista"/>
        <w:ind w:left="1440"/>
        <w:jc w:val="both"/>
        <w:rPr>
          <w:i/>
          <w:sz w:val="24"/>
          <w:szCs w:val="24"/>
        </w:rPr>
      </w:pPr>
    </w:p>
    <w:p w:rsidR="00DC6AFB" w:rsidRDefault="00DC6AFB" w:rsidP="00DC6AFB">
      <w:pPr>
        <w:pStyle w:val="PargrafodaLista"/>
        <w:numPr>
          <w:ilvl w:val="0"/>
          <w:numId w:val="1"/>
        </w:numPr>
        <w:shd w:val="clear" w:color="auto" w:fill="FFD966" w:themeFill="accent4" w:themeFillTint="99"/>
        <w:jc w:val="both"/>
        <w:outlineLvl w:val="0"/>
        <w:rPr>
          <w:b/>
          <w:sz w:val="28"/>
          <w:szCs w:val="28"/>
        </w:rPr>
      </w:pPr>
      <w:bookmarkStart w:id="15" w:name="_Toc434246925"/>
      <w:bookmarkStart w:id="16" w:name="_Toc434247143"/>
      <w:r>
        <w:rPr>
          <w:b/>
          <w:sz w:val="28"/>
          <w:szCs w:val="28"/>
        </w:rPr>
        <w:t>VISÃO GERAL</w:t>
      </w:r>
      <w:bookmarkEnd w:id="15"/>
      <w:bookmarkEnd w:id="16"/>
    </w:p>
    <w:p w:rsidR="00DC6AFB" w:rsidRPr="00DC539B" w:rsidRDefault="00DC6AFB" w:rsidP="00DC6AFB">
      <w:pPr>
        <w:ind w:left="708" w:firstLine="372"/>
        <w:jc w:val="both"/>
        <w:rPr>
          <w:sz w:val="24"/>
          <w:szCs w:val="24"/>
        </w:rPr>
      </w:pPr>
      <w:r>
        <w:rPr>
          <w:sz w:val="24"/>
          <w:szCs w:val="24"/>
        </w:rPr>
        <w:t>Este documento está organizado da seguinte forma:</w:t>
      </w:r>
    </w:p>
    <w:p w:rsidR="00DC6AFB" w:rsidRPr="00D977AD" w:rsidRDefault="00DC6AFB" w:rsidP="00DC6AFB">
      <w:pPr>
        <w:ind w:left="1080"/>
        <w:jc w:val="both"/>
        <w:rPr>
          <w:sz w:val="24"/>
          <w:szCs w:val="24"/>
        </w:rPr>
      </w:pPr>
      <w:r w:rsidRPr="00D977AD">
        <w:rPr>
          <w:sz w:val="24"/>
          <w:szCs w:val="24"/>
        </w:rPr>
        <w:t>A seção 1 apresentou uma introdução ao documento de requisitos e ao sendo especificado;</w:t>
      </w:r>
    </w:p>
    <w:p w:rsidR="00DC6AFB" w:rsidRPr="00D977AD" w:rsidRDefault="00DC6AFB" w:rsidP="00DC6AFB">
      <w:pPr>
        <w:ind w:left="372" w:firstLine="708"/>
        <w:jc w:val="both"/>
        <w:rPr>
          <w:sz w:val="24"/>
          <w:szCs w:val="24"/>
        </w:rPr>
      </w:pPr>
      <w:r w:rsidRPr="00D977AD">
        <w:rPr>
          <w:sz w:val="24"/>
          <w:szCs w:val="24"/>
        </w:rPr>
        <w:t>A seção 2 apresenta uma descrição geral do sistema;</w:t>
      </w:r>
    </w:p>
    <w:p w:rsidR="00DC6AFB" w:rsidRPr="00D977AD" w:rsidRDefault="00DC6AFB" w:rsidP="00DC6AFB">
      <w:pPr>
        <w:ind w:left="1080"/>
        <w:jc w:val="both"/>
        <w:rPr>
          <w:sz w:val="24"/>
          <w:szCs w:val="24"/>
        </w:rPr>
      </w:pPr>
      <w:r w:rsidRPr="00D977AD">
        <w:rPr>
          <w:sz w:val="24"/>
          <w:szCs w:val="24"/>
        </w:rPr>
        <w:t>A seção 3 apresenta as definições dos requisitos funcionais e não funcionais do sistema;</w:t>
      </w:r>
    </w:p>
    <w:p w:rsidR="00DC6AFB" w:rsidRDefault="00DC6AFB" w:rsidP="00DC6AFB">
      <w:pPr>
        <w:ind w:left="1080"/>
        <w:jc w:val="both"/>
        <w:rPr>
          <w:sz w:val="24"/>
          <w:szCs w:val="24"/>
        </w:rPr>
      </w:pPr>
      <w:r w:rsidRPr="00D977AD">
        <w:rPr>
          <w:sz w:val="24"/>
          <w:szCs w:val="24"/>
        </w:rPr>
        <w:t>A seção 4 apresenta o diagrama de casos de uso do sistema, bem como as descrições dos casos de uso definidos;</w:t>
      </w:r>
    </w:p>
    <w:p w:rsidR="00DC6AFB" w:rsidRDefault="00DC6AFB" w:rsidP="00DC6AFB">
      <w:pPr>
        <w:jc w:val="both"/>
        <w:rPr>
          <w:sz w:val="24"/>
          <w:szCs w:val="24"/>
        </w:rPr>
      </w:pPr>
    </w:p>
    <w:p w:rsidR="00112901" w:rsidRDefault="00112901" w:rsidP="00DC6AFB">
      <w:pPr>
        <w:jc w:val="both"/>
        <w:rPr>
          <w:sz w:val="24"/>
          <w:szCs w:val="24"/>
        </w:rPr>
      </w:pPr>
    </w:p>
    <w:p w:rsidR="00DC6AFB" w:rsidRPr="007C67FC" w:rsidRDefault="00DC6AFB" w:rsidP="00DC6AFB">
      <w:pPr>
        <w:pStyle w:val="PargrafodaLista"/>
        <w:numPr>
          <w:ilvl w:val="1"/>
          <w:numId w:val="1"/>
        </w:numPr>
        <w:shd w:val="clear" w:color="auto" w:fill="FFD966" w:themeFill="accent4" w:themeFillTint="99"/>
        <w:jc w:val="both"/>
        <w:outlineLvl w:val="1"/>
        <w:rPr>
          <w:rFonts w:ascii="Tahoma" w:hAnsi="Tahoma" w:cs="Tahoma"/>
          <w:b/>
          <w:sz w:val="28"/>
          <w:szCs w:val="28"/>
        </w:rPr>
      </w:pPr>
      <w:bookmarkStart w:id="17" w:name="_Toc434246926"/>
      <w:bookmarkStart w:id="18" w:name="_Toc434247144"/>
      <w:r w:rsidRPr="007C67FC">
        <w:rPr>
          <w:rFonts w:ascii="Tahoma" w:hAnsi="Tahoma" w:cs="Tahoma"/>
          <w:b/>
          <w:sz w:val="28"/>
          <w:szCs w:val="28"/>
        </w:rPr>
        <w:t>DESCRIÇÃO GERAL</w:t>
      </w:r>
      <w:bookmarkEnd w:id="17"/>
      <w:bookmarkEnd w:id="18"/>
    </w:p>
    <w:p w:rsidR="00DC6AFB" w:rsidRDefault="00DC6AFB" w:rsidP="00DC6AFB">
      <w:pPr>
        <w:shd w:val="clear" w:color="auto" w:fill="FFFFFF" w:themeFill="background1"/>
        <w:ind w:left="708"/>
        <w:jc w:val="both"/>
        <w:rPr>
          <w:sz w:val="24"/>
          <w:szCs w:val="24"/>
        </w:rPr>
      </w:pPr>
    </w:p>
    <w:p w:rsidR="00112901" w:rsidRDefault="00632744" w:rsidP="00112901">
      <w:pPr>
        <w:shd w:val="clear" w:color="auto" w:fill="FFFFFF" w:themeFill="background1"/>
        <w:jc w:val="both"/>
        <w:rPr>
          <w:sz w:val="24"/>
          <w:szCs w:val="24"/>
        </w:rPr>
      </w:pPr>
      <w:r>
        <w:rPr>
          <w:i/>
          <w:noProof/>
          <w:sz w:val="24"/>
          <w:szCs w:val="24"/>
          <w:lang w:eastAsia="pt-BR"/>
        </w:rPr>
        <w:drawing>
          <wp:inline distT="0" distB="0" distL="0" distR="0">
            <wp:extent cx="5391150" cy="4029075"/>
            <wp:effectExtent l="0" t="0" r="0" b="9525"/>
            <wp:docPr id="9" name="Imagem 9" descr="C:\Users\Ribeiro\AppData\Local\Microsoft\Windows\INetCache\Content.Word\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beiro\AppData\Local\Microsoft\Windows\INetCache\Content.Word\UseCase Diagram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4029075"/>
                    </a:xfrm>
                    <a:prstGeom prst="rect">
                      <a:avLst/>
                    </a:prstGeom>
                    <a:noFill/>
                    <a:ln>
                      <a:noFill/>
                    </a:ln>
                  </pic:spPr>
                </pic:pic>
              </a:graphicData>
            </a:graphic>
          </wp:inline>
        </w:drawing>
      </w:r>
    </w:p>
    <w:p w:rsidR="00DC6AFB" w:rsidRPr="00265D1D" w:rsidRDefault="00DC6AFB" w:rsidP="00DC6AFB">
      <w:pPr>
        <w:jc w:val="both"/>
        <w:rPr>
          <w:sz w:val="24"/>
          <w:szCs w:val="24"/>
        </w:rPr>
      </w:pPr>
    </w:p>
    <w:p w:rsidR="00DC6AFB" w:rsidRPr="00DC6AFB" w:rsidRDefault="00DC6AFB" w:rsidP="00DC6AFB">
      <w:pPr>
        <w:jc w:val="both"/>
        <w:rPr>
          <w:i/>
          <w:sz w:val="24"/>
          <w:szCs w:val="24"/>
        </w:rPr>
      </w:pPr>
    </w:p>
    <w:p w:rsidR="00112901" w:rsidRDefault="00112901" w:rsidP="00112901">
      <w:pPr>
        <w:shd w:val="clear" w:color="auto" w:fill="FFFFFF" w:themeFill="background1"/>
        <w:ind w:left="708"/>
        <w:jc w:val="both"/>
        <w:rPr>
          <w:b/>
          <w:sz w:val="28"/>
          <w:szCs w:val="28"/>
        </w:rPr>
      </w:pPr>
    </w:p>
    <w:p w:rsidR="00112901" w:rsidRDefault="00112901" w:rsidP="00112901">
      <w:pPr>
        <w:shd w:val="clear" w:color="auto" w:fill="FFFFFF" w:themeFill="background1"/>
        <w:ind w:left="708"/>
        <w:jc w:val="both"/>
        <w:rPr>
          <w:b/>
          <w:sz w:val="28"/>
          <w:szCs w:val="28"/>
        </w:rPr>
      </w:pPr>
    </w:p>
    <w:p w:rsidR="00112901" w:rsidRPr="00632744" w:rsidRDefault="00112901" w:rsidP="00632744">
      <w:pPr>
        <w:pStyle w:val="PargrafodaLista"/>
        <w:numPr>
          <w:ilvl w:val="1"/>
          <w:numId w:val="1"/>
        </w:numPr>
        <w:shd w:val="clear" w:color="auto" w:fill="FFD966" w:themeFill="accent4" w:themeFillTint="99"/>
        <w:jc w:val="both"/>
        <w:outlineLvl w:val="1"/>
        <w:rPr>
          <w:rFonts w:ascii="Tahoma" w:hAnsi="Tahoma" w:cs="Tahoma"/>
          <w:b/>
          <w:sz w:val="28"/>
          <w:szCs w:val="28"/>
        </w:rPr>
      </w:pPr>
      <w:bookmarkStart w:id="19" w:name="_Toc434246927"/>
      <w:bookmarkStart w:id="20" w:name="_Toc434247145"/>
      <w:r w:rsidRPr="00632744">
        <w:rPr>
          <w:rFonts w:ascii="Tahoma" w:hAnsi="Tahoma" w:cs="Tahoma"/>
          <w:b/>
          <w:sz w:val="28"/>
          <w:szCs w:val="28"/>
        </w:rPr>
        <w:t>USUÁRIOS DO SISTEMA</w:t>
      </w:r>
      <w:bookmarkEnd w:id="19"/>
      <w:bookmarkEnd w:id="20"/>
    </w:p>
    <w:p w:rsidR="00867B86" w:rsidRDefault="00867B86" w:rsidP="00867B86">
      <w:pPr>
        <w:shd w:val="clear" w:color="auto" w:fill="FFFFFF" w:themeFill="background1"/>
        <w:ind w:left="708"/>
        <w:jc w:val="both"/>
        <w:rPr>
          <w:sz w:val="24"/>
          <w:szCs w:val="24"/>
        </w:rPr>
      </w:pPr>
      <w:r>
        <w:rPr>
          <w:i/>
          <w:sz w:val="24"/>
          <w:szCs w:val="24"/>
        </w:rPr>
        <w:t>Funcionário ADM</w:t>
      </w:r>
      <w:r w:rsidR="00112901">
        <w:rPr>
          <w:i/>
          <w:sz w:val="24"/>
          <w:szCs w:val="24"/>
        </w:rPr>
        <w:t xml:space="preserve">: </w:t>
      </w:r>
      <w:r w:rsidR="00112901">
        <w:rPr>
          <w:sz w:val="24"/>
          <w:szCs w:val="24"/>
        </w:rPr>
        <w:t xml:space="preserve">Responsável pelo </w:t>
      </w:r>
      <w:r>
        <w:rPr>
          <w:sz w:val="24"/>
          <w:szCs w:val="24"/>
        </w:rPr>
        <w:t>cadastro de veículos e</w:t>
      </w:r>
      <w:r w:rsidR="00112901">
        <w:rPr>
          <w:sz w:val="24"/>
          <w:szCs w:val="24"/>
        </w:rPr>
        <w:t xml:space="preserve"> </w:t>
      </w:r>
      <w:r>
        <w:rPr>
          <w:sz w:val="24"/>
          <w:szCs w:val="24"/>
        </w:rPr>
        <w:t>serviços dos respectivos veículos</w:t>
      </w:r>
      <w:r w:rsidR="00112901">
        <w:rPr>
          <w:sz w:val="24"/>
          <w:szCs w:val="24"/>
        </w:rPr>
        <w:t xml:space="preserve">. Também tem o poder de </w:t>
      </w:r>
      <w:r>
        <w:rPr>
          <w:sz w:val="24"/>
          <w:szCs w:val="24"/>
        </w:rPr>
        <w:t>alterar (Atualizar o serviço que está sendo realizado no momento)</w:t>
      </w:r>
      <w:r w:rsidR="00112901">
        <w:rPr>
          <w:sz w:val="24"/>
          <w:szCs w:val="24"/>
        </w:rPr>
        <w:t>, pesqu</w:t>
      </w:r>
      <w:r>
        <w:rPr>
          <w:sz w:val="24"/>
          <w:szCs w:val="24"/>
        </w:rPr>
        <w:t>isar e</w:t>
      </w:r>
      <w:r w:rsidR="00112901">
        <w:rPr>
          <w:sz w:val="24"/>
          <w:szCs w:val="24"/>
        </w:rPr>
        <w:t xml:space="preserve"> excluir os dados;</w:t>
      </w:r>
    </w:p>
    <w:p w:rsidR="00867B86" w:rsidRPr="00867B86" w:rsidRDefault="00867B86" w:rsidP="00867B86">
      <w:pPr>
        <w:shd w:val="clear" w:color="auto" w:fill="FFFFFF" w:themeFill="background1"/>
        <w:ind w:left="708"/>
        <w:jc w:val="both"/>
        <w:rPr>
          <w:sz w:val="24"/>
          <w:szCs w:val="24"/>
        </w:rPr>
      </w:pPr>
      <w:r>
        <w:rPr>
          <w:i/>
          <w:sz w:val="24"/>
          <w:szCs w:val="24"/>
        </w:rPr>
        <w:t xml:space="preserve">Clientes:   </w:t>
      </w:r>
      <w:r w:rsidRPr="00867B86">
        <w:rPr>
          <w:sz w:val="24"/>
          <w:szCs w:val="24"/>
        </w:rPr>
        <w:t>Permissão para visualizar informações do seu veículo (qual serviço está sendo realizado no momento)</w:t>
      </w:r>
      <w:r>
        <w:rPr>
          <w:sz w:val="24"/>
          <w:szCs w:val="24"/>
        </w:rPr>
        <w:t>;</w:t>
      </w:r>
    </w:p>
    <w:p w:rsidR="00867B86" w:rsidRDefault="00112901" w:rsidP="00112901">
      <w:pPr>
        <w:shd w:val="clear" w:color="auto" w:fill="FFFFFF" w:themeFill="background1"/>
        <w:jc w:val="both"/>
        <w:rPr>
          <w:sz w:val="24"/>
          <w:szCs w:val="24"/>
        </w:rPr>
      </w:pPr>
      <w:r>
        <w:rPr>
          <w:i/>
          <w:sz w:val="24"/>
          <w:szCs w:val="24"/>
        </w:rPr>
        <w:tab/>
      </w:r>
      <w:r w:rsidR="00867B86">
        <w:rPr>
          <w:sz w:val="24"/>
          <w:szCs w:val="24"/>
        </w:rPr>
        <w:t xml:space="preserve"> </w:t>
      </w:r>
    </w:p>
    <w:p w:rsidR="00867B86" w:rsidRDefault="00867B86" w:rsidP="00867B86">
      <w:pPr>
        <w:shd w:val="clear" w:color="auto" w:fill="FFFFFF" w:themeFill="background1"/>
        <w:jc w:val="both"/>
        <w:rPr>
          <w:sz w:val="24"/>
          <w:szCs w:val="24"/>
        </w:rPr>
      </w:pPr>
      <w:r>
        <w:t xml:space="preserve">                             </w:t>
      </w:r>
    </w:p>
    <w:p w:rsidR="00867B86" w:rsidRPr="001D50DA" w:rsidRDefault="00867B86" w:rsidP="00867B86">
      <w:pPr>
        <w:pStyle w:val="PargrafodaLista"/>
        <w:numPr>
          <w:ilvl w:val="0"/>
          <w:numId w:val="5"/>
        </w:numPr>
        <w:shd w:val="clear" w:color="auto" w:fill="FFD966" w:themeFill="accent4" w:themeFillTint="99"/>
        <w:jc w:val="both"/>
        <w:outlineLvl w:val="0"/>
        <w:rPr>
          <w:rFonts w:ascii="Tahoma" w:hAnsi="Tahoma" w:cs="Tahoma"/>
          <w:b/>
          <w:sz w:val="28"/>
          <w:szCs w:val="28"/>
        </w:rPr>
      </w:pPr>
      <w:bookmarkStart w:id="21" w:name="_Toc434246928"/>
      <w:bookmarkStart w:id="22" w:name="_Toc434247146"/>
      <w:r>
        <w:rPr>
          <w:rFonts w:ascii="Tahoma" w:hAnsi="Tahoma" w:cs="Tahoma"/>
          <w:b/>
          <w:sz w:val="28"/>
          <w:szCs w:val="28"/>
        </w:rPr>
        <w:t>REQUISITOS FUNCIONAIS</w:t>
      </w:r>
      <w:bookmarkEnd w:id="21"/>
      <w:bookmarkEnd w:id="22"/>
    </w:p>
    <w:p w:rsidR="00867B86" w:rsidRDefault="00867B86" w:rsidP="00867B86">
      <w:pPr>
        <w:shd w:val="clear" w:color="auto" w:fill="FFFFFF" w:themeFill="background1"/>
        <w:ind w:left="708"/>
        <w:jc w:val="both"/>
        <w:rPr>
          <w:sz w:val="24"/>
          <w:szCs w:val="24"/>
        </w:rPr>
      </w:pPr>
      <w:r>
        <w:rPr>
          <w:sz w:val="24"/>
          <w:szCs w:val="24"/>
        </w:rPr>
        <w:t>Nesta sessão, descreveremos os requisitos funcionais para o INTELLIGENT OFFICE.</w:t>
      </w:r>
    </w:p>
    <w:p w:rsidR="00867B86" w:rsidRDefault="00867B86" w:rsidP="00867B86">
      <w:pPr>
        <w:shd w:val="clear" w:color="auto" w:fill="FFFFFF" w:themeFill="background1"/>
        <w:ind w:left="708"/>
        <w:jc w:val="both"/>
        <w:rPr>
          <w:sz w:val="24"/>
          <w:szCs w:val="24"/>
        </w:rPr>
      </w:pPr>
    </w:p>
    <w:p w:rsidR="00867B86" w:rsidRDefault="00867B86" w:rsidP="00867B86">
      <w:pPr>
        <w:shd w:val="clear" w:color="auto" w:fill="FFFFFF" w:themeFill="background1"/>
        <w:ind w:left="708"/>
        <w:jc w:val="both"/>
        <w:rPr>
          <w:sz w:val="24"/>
          <w:szCs w:val="24"/>
        </w:rPr>
      </w:pPr>
      <w:r>
        <w:rPr>
          <w:noProof/>
          <w:lang w:eastAsia="pt-BR"/>
        </w:rPr>
        <w:drawing>
          <wp:inline distT="0" distB="0" distL="0" distR="0" wp14:anchorId="718157D2" wp14:editId="0A130A34">
            <wp:extent cx="4905375" cy="3150235"/>
            <wp:effectExtent l="38100" t="0" r="2857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A7236" w:rsidRDefault="00FA7236" w:rsidP="00867B86">
      <w:pPr>
        <w:shd w:val="clear" w:color="auto" w:fill="FFFFFF" w:themeFill="background1"/>
        <w:ind w:left="708"/>
        <w:jc w:val="both"/>
        <w:rPr>
          <w:sz w:val="24"/>
          <w:szCs w:val="24"/>
        </w:rPr>
      </w:pPr>
    </w:p>
    <w:p w:rsidR="00867B86" w:rsidRDefault="00867B86" w:rsidP="00867B86">
      <w:pPr>
        <w:pStyle w:val="Requisito"/>
        <w:pBdr>
          <w:top w:val="single" w:sz="4" w:space="0" w:color="auto" w:shadow="1"/>
        </w:pBdr>
      </w:pPr>
      <w:bookmarkStart w:id="23" w:name="_Toc467473451"/>
      <w:bookmarkStart w:id="24" w:name="_Toc467473983"/>
      <w:bookmarkStart w:id="25" w:name="_Toc467477722"/>
      <w:bookmarkStart w:id="26" w:name="_Toc467494876"/>
      <w:bookmarkStart w:id="27" w:name="_Toc467495246"/>
      <w:bookmarkStart w:id="28" w:name="_Toc468086054"/>
      <w:bookmarkStart w:id="29" w:name="_Toc497726444"/>
      <w:bookmarkStart w:id="30" w:name="_Toc497896604"/>
      <w:bookmarkStart w:id="31" w:name="_Toc35261022"/>
      <w:r>
        <w:t xml:space="preserve">[RF001] </w:t>
      </w:r>
      <w:bookmarkEnd w:id="23"/>
      <w:bookmarkEnd w:id="24"/>
      <w:bookmarkEnd w:id="25"/>
      <w:bookmarkEnd w:id="26"/>
      <w:bookmarkEnd w:id="27"/>
      <w:bookmarkEnd w:id="28"/>
      <w:bookmarkEnd w:id="29"/>
      <w:bookmarkEnd w:id="30"/>
      <w:r>
        <w:rPr>
          <w:iCs/>
        </w:rPr>
        <w:t>Cadastr</w:t>
      </w:r>
      <w:bookmarkEnd w:id="31"/>
      <w:r>
        <w:rPr>
          <w:iCs/>
        </w:rPr>
        <w:t xml:space="preserve">o de </w:t>
      </w:r>
      <w:r w:rsidR="00FA7236">
        <w:rPr>
          <w:iCs/>
        </w:rPr>
        <w:t>Funcionários</w:t>
      </w:r>
    </w:p>
    <w:p w:rsidR="00867B86" w:rsidRPr="00FA7236" w:rsidRDefault="00867B86" w:rsidP="00867B86">
      <w:pPr>
        <w:jc w:val="both"/>
      </w:pPr>
      <w:r>
        <w:rPr>
          <w:b/>
        </w:rPr>
        <w:t xml:space="preserve">Descrição do caso de uso: </w:t>
      </w:r>
      <w:r>
        <w:t>Este caso de uso pe</w:t>
      </w:r>
      <w:r w:rsidR="00FA7236">
        <w:t xml:space="preserve">rmite que o </w:t>
      </w:r>
      <w:r w:rsidR="001C5F03">
        <w:t>Administrador</w:t>
      </w:r>
      <w:r w:rsidR="00FA7236">
        <w:t xml:space="preserve"> cadastre um funcionário</w:t>
      </w:r>
      <w:r>
        <w:t xml:space="preserve"> no sistema.</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867B86" w:rsidTr="001441E3">
        <w:tc>
          <w:tcPr>
            <w:tcW w:w="1809" w:type="dxa"/>
          </w:tcPr>
          <w:p w:rsidR="00867B86" w:rsidRDefault="00867B86" w:rsidP="001441E3">
            <w:pPr>
              <w:spacing w:before="240" w:after="240"/>
            </w:pPr>
            <w:r>
              <w:rPr>
                <w:b/>
              </w:rPr>
              <w:t>Prioridade</w:t>
            </w:r>
            <w:r>
              <w:t>:</w:t>
            </w:r>
          </w:p>
        </w:tc>
        <w:tc>
          <w:tcPr>
            <w:tcW w:w="426" w:type="dxa"/>
          </w:tcPr>
          <w:p w:rsidR="00867B86" w:rsidRDefault="00FA7236" w:rsidP="001441E3">
            <w:pPr>
              <w:spacing w:before="240" w:after="240"/>
              <w:jc w:val="right"/>
            </w:pPr>
            <w:r>
              <w:sym w:font="Wingdings" w:char="F06F"/>
            </w:r>
          </w:p>
        </w:tc>
        <w:tc>
          <w:tcPr>
            <w:tcW w:w="1984" w:type="dxa"/>
          </w:tcPr>
          <w:p w:rsidR="00867B86" w:rsidRDefault="00867B86" w:rsidP="001441E3">
            <w:pPr>
              <w:spacing w:before="240" w:after="240"/>
              <w:ind w:left="-108"/>
            </w:pPr>
            <w:r>
              <w:t>Essencial</w:t>
            </w:r>
          </w:p>
        </w:tc>
        <w:tc>
          <w:tcPr>
            <w:tcW w:w="425" w:type="dxa"/>
          </w:tcPr>
          <w:p w:rsidR="00867B86" w:rsidRDefault="00FA7236" w:rsidP="001441E3">
            <w:pPr>
              <w:spacing w:before="240" w:after="240"/>
              <w:jc w:val="right"/>
            </w:pPr>
            <w:r>
              <w:sym w:font="Wingdings" w:char="F06E"/>
            </w:r>
          </w:p>
        </w:tc>
        <w:tc>
          <w:tcPr>
            <w:tcW w:w="1985" w:type="dxa"/>
          </w:tcPr>
          <w:p w:rsidR="00867B86" w:rsidRDefault="00867B86" w:rsidP="001441E3">
            <w:pPr>
              <w:spacing w:before="240" w:after="240"/>
              <w:ind w:left="-108"/>
            </w:pPr>
            <w:r>
              <w:t>Importante</w:t>
            </w:r>
          </w:p>
        </w:tc>
        <w:tc>
          <w:tcPr>
            <w:tcW w:w="425" w:type="dxa"/>
          </w:tcPr>
          <w:p w:rsidR="00867B86" w:rsidRDefault="00867B86" w:rsidP="001441E3">
            <w:pPr>
              <w:spacing w:before="240" w:after="240"/>
              <w:jc w:val="right"/>
            </w:pPr>
            <w:r>
              <w:sym w:font="Wingdings" w:char="F0A8"/>
            </w:r>
          </w:p>
        </w:tc>
        <w:tc>
          <w:tcPr>
            <w:tcW w:w="1381" w:type="dxa"/>
          </w:tcPr>
          <w:p w:rsidR="00867B86" w:rsidRDefault="00867B86" w:rsidP="001441E3">
            <w:pPr>
              <w:spacing w:before="240" w:after="240"/>
              <w:ind w:left="-108"/>
            </w:pPr>
            <w:r>
              <w:t>Desejável</w:t>
            </w:r>
          </w:p>
        </w:tc>
      </w:tr>
    </w:tbl>
    <w:p w:rsidR="00867B86" w:rsidRDefault="00867B86" w:rsidP="00867B86">
      <w:pPr>
        <w:rPr>
          <w:i/>
          <w:color w:val="0000FF"/>
        </w:rPr>
      </w:pPr>
      <w:r>
        <w:rPr>
          <w:b/>
        </w:rPr>
        <w:lastRenderedPageBreak/>
        <w:t>Entradas e pré-condições</w:t>
      </w:r>
      <w:r>
        <w:t>: não tem.</w:t>
      </w:r>
    </w:p>
    <w:p w:rsidR="00867B86" w:rsidRDefault="00867B86" w:rsidP="00867B86">
      <w:pPr>
        <w:rPr>
          <w:b/>
        </w:rPr>
      </w:pPr>
    </w:p>
    <w:p w:rsidR="00867B86" w:rsidRDefault="00867B86" w:rsidP="00867B86">
      <w:r>
        <w:rPr>
          <w:b/>
        </w:rPr>
        <w:t>Saídas e pós-condição</w:t>
      </w:r>
      <w:r w:rsidR="00FA7236">
        <w:t>: um</w:t>
      </w:r>
      <w:r>
        <w:t xml:space="preserve"> </w:t>
      </w:r>
      <w:r w:rsidR="00FA7236">
        <w:t>funcionário</w:t>
      </w:r>
      <w:r>
        <w:t xml:space="preserve"> é cadastrado no sistema</w:t>
      </w:r>
      <w:r w:rsidR="00C60C8E">
        <w:t>.</w:t>
      </w:r>
    </w:p>
    <w:p w:rsidR="00867B86" w:rsidRDefault="00867B86" w:rsidP="00867B86"/>
    <w:p w:rsidR="00867B86" w:rsidRDefault="00867B86" w:rsidP="00867B86">
      <w:pPr>
        <w:rPr>
          <w:i/>
        </w:rPr>
      </w:pPr>
    </w:p>
    <w:p w:rsidR="00867B86" w:rsidRDefault="00867B86" w:rsidP="00867B86">
      <w:pPr>
        <w:pStyle w:val="Requisito"/>
        <w:pBdr>
          <w:top w:val="single" w:sz="4" w:space="0" w:color="auto" w:shadow="1"/>
        </w:pBdr>
      </w:pPr>
      <w:r>
        <w:t>[RF00</w:t>
      </w:r>
      <w:r w:rsidR="00D76602">
        <w:t>2</w:t>
      </w:r>
      <w:r>
        <w:t xml:space="preserve">] </w:t>
      </w:r>
      <w:r>
        <w:rPr>
          <w:iCs/>
        </w:rPr>
        <w:t>Cadastro de Veículos</w:t>
      </w:r>
    </w:p>
    <w:p w:rsidR="00867B86" w:rsidRDefault="00867B86" w:rsidP="00867B86">
      <w:pPr>
        <w:jc w:val="both"/>
      </w:pPr>
      <w:r>
        <w:rPr>
          <w:b/>
        </w:rPr>
        <w:t xml:space="preserve">Descrição do caso de uso: </w:t>
      </w:r>
      <w:r>
        <w:t xml:space="preserve">Este caso de uso permite que o </w:t>
      </w:r>
      <w:r w:rsidR="001C5F03">
        <w:t>Funcionário/Administrador</w:t>
      </w:r>
      <w:r>
        <w:t xml:space="preserve"> cadastre veículos no sistema.</w:t>
      </w:r>
    </w:p>
    <w:p w:rsidR="00867B86" w:rsidRDefault="00867B86" w:rsidP="00867B86">
      <w:pPr>
        <w:jc w:val="both"/>
        <w:rPr>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867B86" w:rsidTr="001441E3">
        <w:tc>
          <w:tcPr>
            <w:tcW w:w="1809" w:type="dxa"/>
          </w:tcPr>
          <w:p w:rsidR="00867B86" w:rsidRDefault="00867B86" w:rsidP="001441E3">
            <w:pPr>
              <w:spacing w:before="240" w:after="240"/>
            </w:pPr>
            <w:r>
              <w:rPr>
                <w:b/>
              </w:rPr>
              <w:t>Prioridade</w:t>
            </w:r>
            <w:r>
              <w:t>:</w:t>
            </w:r>
          </w:p>
        </w:tc>
        <w:tc>
          <w:tcPr>
            <w:tcW w:w="426" w:type="dxa"/>
          </w:tcPr>
          <w:p w:rsidR="00867B86" w:rsidRDefault="00867B86" w:rsidP="001441E3">
            <w:pPr>
              <w:spacing w:before="240" w:after="240"/>
              <w:jc w:val="right"/>
            </w:pPr>
            <w:r>
              <w:sym w:font="Wingdings" w:char="F06E"/>
            </w:r>
          </w:p>
        </w:tc>
        <w:tc>
          <w:tcPr>
            <w:tcW w:w="1984" w:type="dxa"/>
          </w:tcPr>
          <w:p w:rsidR="00867B86" w:rsidRDefault="00867B86" w:rsidP="001441E3">
            <w:pPr>
              <w:spacing w:before="240" w:after="240"/>
              <w:ind w:left="-108"/>
            </w:pPr>
            <w:r>
              <w:t>Essencial</w:t>
            </w:r>
          </w:p>
        </w:tc>
        <w:tc>
          <w:tcPr>
            <w:tcW w:w="425" w:type="dxa"/>
          </w:tcPr>
          <w:p w:rsidR="00867B86" w:rsidRDefault="00867B86" w:rsidP="001441E3">
            <w:pPr>
              <w:spacing w:before="240" w:after="240"/>
              <w:jc w:val="right"/>
            </w:pPr>
            <w:r>
              <w:sym w:font="Wingdings" w:char="F0A8"/>
            </w:r>
          </w:p>
        </w:tc>
        <w:tc>
          <w:tcPr>
            <w:tcW w:w="1985" w:type="dxa"/>
          </w:tcPr>
          <w:p w:rsidR="00867B86" w:rsidRDefault="00867B86" w:rsidP="001441E3">
            <w:pPr>
              <w:spacing w:before="240" w:after="240"/>
              <w:ind w:left="-108"/>
            </w:pPr>
            <w:r>
              <w:t>Importante</w:t>
            </w:r>
          </w:p>
        </w:tc>
        <w:tc>
          <w:tcPr>
            <w:tcW w:w="425" w:type="dxa"/>
          </w:tcPr>
          <w:p w:rsidR="00867B86" w:rsidRDefault="00867B86" w:rsidP="001441E3">
            <w:pPr>
              <w:spacing w:before="240" w:after="240"/>
              <w:jc w:val="right"/>
            </w:pPr>
            <w:r>
              <w:sym w:font="Wingdings" w:char="F0A8"/>
            </w:r>
          </w:p>
        </w:tc>
        <w:tc>
          <w:tcPr>
            <w:tcW w:w="1381" w:type="dxa"/>
          </w:tcPr>
          <w:p w:rsidR="00867B86" w:rsidRDefault="00867B86" w:rsidP="001441E3">
            <w:pPr>
              <w:spacing w:before="240" w:after="240"/>
              <w:ind w:left="-108"/>
            </w:pPr>
            <w:r>
              <w:t>Desejável</w:t>
            </w:r>
          </w:p>
        </w:tc>
      </w:tr>
    </w:tbl>
    <w:p w:rsidR="00867B86" w:rsidRDefault="00867B86" w:rsidP="00867B86">
      <w:pPr>
        <w:rPr>
          <w:i/>
          <w:color w:val="0000FF"/>
        </w:rPr>
      </w:pPr>
      <w:r>
        <w:rPr>
          <w:b/>
        </w:rPr>
        <w:t>Entradas e pré-condições</w:t>
      </w:r>
      <w:r>
        <w:t>: não tem.</w:t>
      </w:r>
    </w:p>
    <w:p w:rsidR="00867B86" w:rsidRDefault="00867B86" w:rsidP="00867B86">
      <w:pPr>
        <w:rPr>
          <w:b/>
        </w:rPr>
      </w:pPr>
    </w:p>
    <w:p w:rsidR="00867B86" w:rsidRDefault="00867B86" w:rsidP="00867B86">
      <w:pPr>
        <w:rPr>
          <w:i/>
        </w:rPr>
      </w:pPr>
      <w:r>
        <w:rPr>
          <w:b/>
        </w:rPr>
        <w:t>Saídas e pós-condição</w:t>
      </w:r>
      <w:r>
        <w:t>: um veículo é cadastrado no sistema.</w:t>
      </w:r>
    </w:p>
    <w:p w:rsidR="00867B86" w:rsidRDefault="00867B86" w:rsidP="00867B86"/>
    <w:p w:rsidR="00867B86" w:rsidRDefault="00867B86" w:rsidP="00867B86"/>
    <w:p w:rsidR="00867B86" w:rsidRDefault="00867B86" w:rsidP="00867B86">
      <w:pPr>
        <w:pStyle w:val="Requisito"/>
        <w:pBdr>
          <w:top w:val="single" w:sz="4" w:space="0" w:color="auto" w:shadow="1"/>
        </w:pBdr>
      </w:pPr>
      <w:r>
        <w:t xml:space="preserve">[RF003] </w:t>
      </w:r>
      <w:r>
        <w:rPr>
          <w:iCs/>
        </w:rPr>
        <w:t xml:space="preserve">Listar </w:t>
      </w:r>
      <w:r w:rsidR="00FA7236">
        <w:rPr>
          <w:iCs/>
        </w:rPr>
        <w:t>veículos cadastrados</w:t>
      </w:r>
    </w:p>
    <w:p w:rsidR="00867B86" w:rsidRDefault="00867B86" w:rsidP="00867B86">
      <w:pPr>
        <w:jc w:val="both"/>
        <w:rPr>
          <w:bCs/>
        </w:rPr>
      </w:pPr>
      <w:r>
        <w:rPr>
          <w:b/>
        </w:rPr>
        <w:t xml:space="preserve">Descrição do caso de uso: </w:t>
      </w:r>
      <w:r>
        <w:t xml:space="preserve">Este caso de uso permite que o </w:t>
      </w:r>
      <w:r w:rsidR="001C5F03">
        <w:t xml:space="preserve">Funcionário/Administrador </w:t>
      </w:r>
      <w:r w:rsidR="00D76602">
        <w:t xml:space="preserve">liste todos os veículos cadastrados presentes no sistema. </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867B86" w:rsidTr="001441E3">
        <w:tc>
          <w:tcPr>
            <w:tcW w:w="1809" w:type="dxa"/>
          </w:tcPr>
          <w:p w:rsidR="00867B86" w:rsidRDefault="00867B86" w:rsidP="001441E3">
            <w:pPr>
              <w:spacing w:before="240" w:after="240"/>
            </w:pPr>
            <w:r>
              <w:rPr>
                <w:b/>
              </w:rPr>
              <w:t>Prioridade</w:t>
            </w:r>
            <w:r>
              <w:t>:</w:t>
            </w:r>
          </w:p>
        </w:tc>
        <w:tc>
          <w:tcPr>
            <w:tcW w:w="426" w:type="dxa"/>
          </w:tcPr>
          <w:p w:rsidR="00867B86" w:rsidRDefault="00867B86" w:rsidP="001441E3">
            <w:pPr>
              <w:spacing w:before="240" w:after="240"/>
              <w:jc w:val="right"/>
            </w:pPr>
            <w:r>
              <w:sym w:font="Wingdings" w:char="F06E"/>
            </w:r>
          </w:p>
        </w:tc>
        <w:tc>
          <w:tcPr>
            <w:tcW w:w="1984" w:type="dxa"/>
          </w:tcPr>
          <w:p w:rsidR="00867B86" w:rsidRDefault="00867B86" w:rsidP="001441E3">
            <w:pPr>
              <w:spacing w:before="240" w:after="240"/>
              <w:ind w:left="-108"/>
            </w:pPr>
            <w:r>
              <w:t>Essencial</w:t>
            </w:r>
          </w:p>
        </w:tc>
        <w:tc>
          <w:tcPr>
            <w:tcW w:w="425" w:type="dxa"/>
          </w:tcPr>
          <w:p w:rsidR="00867B86" w:rsidRDefault="00867B86" w:rsidP="001441E3">
            <w:pPr>
              <w:spacing w:before="240" w:after="240"/>
              <w:jc w:val="right"/>
            </w:pPr>
            <w:r>
              <w:sym w:font="Wingdings" w:char="F0A8"/>
            </w:r>
          </w:p>
        </w:tc>
        <w:tc>
          <w:tcPr>
            <w:tcW w:w="1985" w:type="dxa"/>
          </w:tcPr>
          <w:p w:rsidR="00867B86" w:rsidRDefault="00867B86" w:rsidP="001441E3">
            <w:pPr>
              <w:spacing w:before="240" w:after="240"/>
              <w:ind w:left="-108"/>
            </w:pPr>
            <w:r>
              <w:t>Importante</w:t>
            </w:r>
          </w:p>
        </w:tc>
        <w:tc>
          <w:tcPr>
            <w:tcW w:w="425" w:type="dxa"/>
          </w:tcPr>
          <w:p w:rsidR="00867B86" w:rsidRDefault="00867B86" w:rsidP="001441E3">
            <w:pPr>
              <w:spacing w:before="240" w:after="240"/>
              <w:jc w:val="right"/>
            </w:pPr>
            <w:r>
              <w:sym w:font="Wingdings" w:char="F0A8"/>
            </w:r>
          </w:p>
        </w:tc>
        <w:tc>
          <w:tcPr>
            <w:tcW w:w="1381" w:type="dxa"/>
          </w:tcPr>
          <w:p w:rsidR="00867B86" w:rsidRDefault="00867B86" w:rsidP="001441E3">
            <w:pPr>
              <w:spacing w:before="240" w:after="240"/>
              <w:ind w:left="-108"/>
            </w:pPr>
            <w:r>
              <w:t>Desejável</w:t>
            </w:r>
          </w:p>
        </w:tc>
      </w:tr>
    </w:tbl>
    <w:p w:rsidR="00867B86" w:rsidRDefault="00867B86" w:rsidP="00867B86">
      <w:pPr>
        <w:rPr>
          <w:i/>
          <w:color w:val="0000FF"/>
        </w:rPr>
      </w:pPr>
      <w:r>
        <w:rPr>
          <w:b/>
        </w:rPr>
        <w:t>Entradas e pré-condições</w:t>
      </w:r>
      <w:r>
        <w:t>: não tem.</w:t>
      </w:r>
    </w:p>
    <w:p w:rsidR="00867B86" w:rsidRDefault="00867B86" w:rsidP="00867B86">
      <w:pPr>
        <w:rPr>
          <w:b/>
        </w:rPr>
      </w:pPr>
    </w:p>
    <w:p w:rsidR="00867B86" w:rsidRDefault="00867B86" w:rsidP="00867B86">
      <w:r>
        <w:rPr>
          <w:b/>
        </w:rPr>
        <w:t>Saídas e pós-condição</w:t>
      </w:r>
      <w:r>
        <w:t xml:space="preserve">: </w:t>
      </w:r>
      <w:r w:rsidR="001C5F03">
        <w:t>lista todos os veículos cadastrados</w:t>
      </w:r>
      <w:r w:rsidR="00C60C8E">
        <w:t>.</w:t>
      </w:r>
    </w:p>
    <w:p w:rsidR="00D76602" w:rsidRDefault="00D76602" w:rsidP="00867B86"/>
    <w:p w:rsidR="00D76602" w:rsidRDefault="00D76602" w:rsidP="00D76602"/>
    <w:p w:rsidR="00D76602" w:rsidRDefault="00D76602" w:rsidP="00D76602">
      <w:pPr>
        <w:pStyle w:val="Requisito"/>
        <w:pBdr>
          <w:top w:val="single" w:sz="4" w:space="0" w:color="auto" w:shadow="1"/>
        </w:pBdr>
      </w:pPr>
      <w:r>
        <w:t xml:space="preserve">[RF004] </w:t>
      </w:r>
      <w:r w:rsidR="006513FF">
        <w:rPr>
          <w:iCs/>
        </w:rPr>
        <w:t>Atualizar os dados do veículo</w:t>
      </w:r>
    </w:p>
    <w:p w:rsidR="00D76602" w:rsidRDefault="00D76602" w:rsidP="00D76602">
      <w:pPr>
        <w:jc w:val="both"/>
        <w:rPr>
          <w:bCs/>
        </w:rPr>
      </w:pPr>
      <w:r>
        <w:rPr>
          <w:b/>
        </w:rPr>
        <w:t xml:space="preserve">Descrição do caso de uso: </w:t>
      </w:r>
      <w:r>
        <w:t>Este caso de u</w:t>
      </w:r>
      <w:r w:rsidR="001C5F03">
        <w:t>so permite que o funcionário/administrador</w:t>
      </w:r>
      <w:r>
        <w:t xml:space="preserve"> atualize os serviços que estão sendo realizados no momento nos veículos.</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D76602" w:rsidTr="001441E3">
        <w:tc>
          <w:tcPr>
            <w:tcW w:w="1809" w:type="dxa"/>
          </w:tcPr>
          <w:p w:rsidR="00D76602" w:rsidRDefault="00D76602" w:rsidP="001441E3">
            <w:pPr>
              <w:spacing w:before="240" w:after="240"/>
            </w:pPr>
            <w:r>
              <w:rPr>
                <w:b/>
              </w:rPr>
              <w:t>Prioridade</w:t>
            </w:r>
            <w:r>
              <w:t>:</w:t>
            </w:r>
          </w:p>
        </w:tc>
        <w:tc>
          <w:tcPr>
            <w:tcW w:w="426" w:type="dxa"/>
          </w:tcPr>
          <w:p w:rsidR="00D76602" w:rsidRDefault="00D76602" w:rsidP="001441E3">
            <w:pPr>
              <w:spacing w:before="240" w:after="240"/>
              <w:jc w:val="right"/>
            </w:pPr>
            <w:r>
              <w:sym w:font="Wingdings" w:char="F06E"/>
            </w:r>
          </w:p>
        </w:tc>
        <w:tc>
          <w:tcPr>
            <w:tcW w:w="1984" w:type="dxa"/>
          </w:tcPr>
          <w:p w:rsidR="00D76602" w:rsidRDefault="00D76602" w:rsidP="001441E3">
            <w:pPr>
              <w:spacing w:before="240" w:after="240"/>
              <w:ind w:left="-108"/>
            </w:pPr>
            <w:r>
              <w:t>Essencial</w:t>
            </w:r>
          </w:p>
        </w:tc>
        <w:tc>
          <w:tcPr>
            <w:tcW w:w="425" w:type="dxa"/>
          </w:tcPr>
          <w:p w:rsidR="00D76602" w:rsidRDefault="00D76602" w:rsidP="001441E3">
            <w:pPr>
              <w:spacing w:before="240" w:after="240"/>
              <w:jc w:val="right"/>
            </w:pPr>
            <w:r>
              <w:sym w:font="Wingdings" w:char="F0A8"/>
            </w:r>
          </w:p>
        </w:tc>
        <w:tc>
          <w:tcPr>
            <w:tcW w:w="1985" w:type="dxa"/>
          </w:tcPr>
          <w:p w:rsidR="00D76602" w:rsidRDefault="00D76602" w:rsidP="001441E3">
            <w:pPr>
              <w:spacing w:before="240" w:after="240"/>
              <w:ind w:left="-108"/>
            </w:pPr>
            <w:r>
              <w:t>Importante</w:t>
            </w:r>
          </w:p>
        </w:tc>
        <w:tc>
          <w:tcPr>
            <w:tcW w:w="425" w:type="dxa"/>
          </w:tcPr>
          <w:p w:rsidR="00D76602" w:rsidRDefault="00D76602" w:rsidP="001441E3">
            <w:pPr>
              <w:spacing w:before="240" w:after="240"/>
              <w:jc w:val="right"/>
            </w:pPr>
            <w:r>
              <w:sym w:font="Wingdings" w:char="F0A8"/>
            </w:r>
          </w:p>
        </w:tc>
        <w:tc>
          <w:tcPr>
            <w:tcW w:w="1381" w:type="dxa"/>
          </w:tcPr>
          <w:p w:rsidR="00D76602" w:rsidRDefault="00D76602" w:rsidP="001441E3">
            <w:pPr>
              <w:spacing w:before="240" w:after="240"/>
              <w:ind w:left="-108"/>
            </w:pPr>
            <w:r>
              <w:t>Desejável</w:t>
            </w:r>
          </w:p>
        </w:tc>
      </w:tr>
    </w:tbl>
    <w:p w:rsidR="00D76602" w:rsidRPr="00D76602" w:rsidRDefault="00D76602" w:rsidP="00D76602">
      <w:pPr>
        <w:rPr>
          <w:i/>
          <w:color w:val="0000FF"/>
        </w:rPr>
      </w:pPr>
      <w:r>
        <w:rPr>
          <w:b/>
        </w:rPr>
        <w:t>Entradas e pré-condições</w:t>
      </w:r>
      <w:r>
        <w:t>: não tem.</w:t>
      </w:r>
    </w:p>
    <w:p w:rsidR="00D76602" w:rsidRDefault="00D76602" w:rsidP="00D76602">
      <w:pPr>
        <w:rPr>
          <w:i/>
        </w:rPr>
      </w:pPr>
      <w:r>
        <w:rPr>
          <w:b/>
        </w:rPr>
        <w:lastRenderedPageBreak/>
        <w:t>Saídas e pós-condição</w:t>
      </w:r>
      <w:r>
        <w:t xml:space="preserve">: um componente é </w:t>
      </w:r>
      <w:r w:rsidR="001C5F03">
        <w:t>atualizado</w:t>
      </w:r>
      <w:r>
        <w:t xml:space="preserve"> no sistema</w:t>
      </w:r>
      <w:r w:rsidR="00C60C8E">
        <w:t>.</w:t>
      </w:r>
    </w:p>
    <w:p w:rsidR="00D76602" w:rsidRDefault="00D76602" w:rsidP="00867B86">
      <w:pPr>
        <w:rPr>
          <w:i/>
        </w:rPr>
      </w:pPr>
    </w:p>
    <w:p w:rsidR="00867B86" w:rsidRDefault="00867B86" w:rsidP="00867B86">
      <w:pPr>
        <w:rPr>
          <w:i/>
        </w:rPr>
      </w:pPr>
    </w:p>
    <w:p w:rsidR="00867B86" w:rsidRDefault="00867B86" w:rsidP="00867B86">
      <w:pPr>
        <w:shd w:val="clear" w:color="auto" w:fill="FFFFFF" w:themeFill="background1"/>
        <w:ind w:left="708"/>
        <w:jc w:val="both"/>
        <w:rPr>
          <w:sz w:val="24"/>
          <w:szCs w:val="24"/>
        </w:rPr>
      </w:pPr>
    </w:p>
    <w:p w:rsidR="00867B86" w:rsidRDefault="00867B86" w:rsidP="00867B86">
      <w:pPr>
        <w:pStyle w:val="Requisito"/>
        <w:pBdr>
          <w:top w:val="single" w:sz="4" w:space="0" w:color="auto" w:shadow="1"/>
        </w:pBdr>
      </w:pPr>
      <w:r>
        <w:t>[RF00</w:t>
      </w:r>
      <w:r w:rsidR="00D76602">
        <w:t>5</w:t>
      </w:r>
      <w:r>
        <w:t xml:space="preserve">] </w:t>
      </w:r>
      <w:r w:rsidR="006513FF">
        <w:rPr>
          <w:iCs/>
        </w:rPr>
        <w:t>Remover os</w:t>
      </w:r>
      <w:r>
        <w:rPr>
          <w:iCs/>
        </w:rPr>
        <w:t xml:space="preserve"> Dados</w:t>
      </w:r>
      <w:r w:rsidR="006513FF">
        <w:rPr>
          <w:iCs/>
        </w:rPr>
        <w:t xml:space="preserve"> do veículo</w:t>
      </w:r>
    </w:p>
    <w:p w:rsidR="00867B86" w:rsidRDefault="00867B86" w:rsidP="00867B86">
      <w:pPr>
        <w:jc w:val="both"/>
      </w:pPr>
      <w:r>
        <w:rPr>
          <w:b/>
        </w:rPr>
        <w:t xml:space="preserve">Descrição do caso de uso: </w:t>
      </w:r>
      <w:r>
        <w:t xml:space="preserve">Este caso de uso permite que o </w:t>
      </w:r>
      <w:r w:rsidR="001C5F03">
        <w:t>funcionário/administrador</w:t>
      </w:r>
      <w:r>
        <w:t xml:space="preserve"> remova dados no sistema.</w:t>
      </w:r>
    </w:p>
    <w:p w:rsidR="00867B86" w:rsidRDefault="00867B86" w:rsidP="00867B86">
      <w:pPr>
        <w:jc w:val="both"/>
        <w:rPr>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867B86" w:rsidTr="001441E3">
        <w:tc>
          <w:tcPr>
            <w:tcW w:w="1809" w:type="dxa"/>
          </w:tcPr>
          <w:p w:rsidR="00867B86" w:rsidRDefault="00867B86" w:rsidP="001441E3">
            <w:pPr>
              <w:spacing w:before="240" w:after="240"/>
            </w:pPr>
            <w:r>
              <w:rPr>
                <w:b/>
              </w:rPr>
              <w:t>Prioridade</w:t>
            </w:r>
            <w:r>
              <w:t>:</w:t>
            </w:r>
          </w:p>
        </w:tc>
        <w:tc>
          <w:tcPr>
            <w:tcW w:w="426" w:type="dxa"/>
          </w:tcPr>
          <w:p w:rsidR="00867B86" w:rsidRDefault="00867B86" w:rsidP="001441E3">
            <w:pPr>
              <w:spacing w:before="240" w:after="240"/>
              <w:jc w:val="right"/>
            </w:pPr>
            <w:r>
              <w:sym w:font="Wingdings" w:char="F06E"/>
            </w:r>
          </w:p>
        </w:tc>
        <w:tc>
          <w:tcPr>
            <w:tcW w:w="1984" w:type="dxa"/>
          </w:tcPr>
          <w:p w:rsidR="00867B86" w:rsidRDefault="00867B86" w:rsidP="001441E3">
            <w:pPr>
              <w:spacing w:before="240" w:after="240"/>
              <w:ind w:left="-108"/>
            </w:pPr>
            <w:r>
              <w:t>Essencial</w:t>
            </w:r>
          </w:p>
        </w:tc>
        <w:tc>
          <w:tcPr>
            <w:tcW w:w="425" w:type="dxa"/>
          </w:tcPr>
          <w:p w:rsidR="00867B86" w:rsidRDefault="00867B86" w:rsidP="001441E3">
            <w:pPr>
              <w:spacing w:before="240" w:after="240"/>
              <w:jc w:val="right"/>
            </w:pPr>
            <w:r>
              <w:sym w:font="Wingdings" w:char="F0A8"/>
            </w:r>
          </w:p>
        </w:tc>
        <w:tc>
          <w:tcPr>
            <w:tcW w:w="1985" w:type="dxa"/>
          </w:tcPr>
          <w:p w:rsidR="00867B86" w:rsidRDefault="00867B86" w:rsidP="001441E3">
            <w:pPr>
              <w:spacing w:before="240" w:after="240"/>
              <w:ind w:left="-108"/>
            </w:pPr>
            <w:r>
              <w:t>Importante</w:t>
            </w:r>
          </w:p>
        </w:tc>
        <w:tc>
          <w:tcPr>
            <w:tcW w:w="425" w:type="dxa"/>
          </w:tcPr>
          <w:p w:rsidR="00867B86" w:rsidRDefault="00867B86" w:rsidP="001441E3">
            <w:pPr>
              <w:spacing w:before="240" w:after="240"/>
              <w:jc w:val="right"/>
            </w:pPr>
            <w:r>
              <w:sym w:font="Wingdings" w:char="F0A8"/>
            </w:r>
          </w:p>
        </w:tc>
        <w:tc>
          <w:tcPr>
            <w:tcW w:w="1381" w:type="dxa"/>
          </w:tcPr>
          <w:p w:rsidR="00867B86" w:rsidRDefault="00867B86" w:rsidP="001441E3">
            <w:pPr>
              <w:spacing w:before="240" w:after="240"/>
              <w:ind w:left="-108"/>
            </w:pPr>
            <w:r>
              <w:t>Desejável</w:t>
            </w:r>
          </w:p>
        </w:tc>
      </w:tr>
    </w:tbl>
    <w:p w:rsidR="00867B86" w:rsidRDefault="00867B86" w:rsidP="00867B86">
      <w:pPr>
        <w:rPr>
          <w:i/>
          <w:color w:val="0000FF"/>
        </w:rPr>
      </w:pPr>
      <w:r>
        <w:rPr>
          <w:b/>
        </w:rPr>
        <w:t>Entradas e pré-condições</w:t>
      </w:r>
      <w:r>
        <w:t>: não tem.</w:t>
      </w:r>
    </w:p>
    <w:p w:rsidR="00867B86" w:rsidRDefault="00867B86" w:rsidP="00867B86">
      <w:pPr>
        <w:rPr>
          <w:b/>
        </w:rPr>
      </w:pPr>
    </w:p>
    <w:p w:rsidR="00867B86" w:rsidRDefault="00867B86" w:rsidP="00867B86">
      <w:pPr>
        <w:rPr>
          <w:i/>
        </w:rPr>
      </w:pPr>
      <w:r>
        <w:rPr>
          <w:b/>
        </w:rPr>
        <w:t>Saídas e pós-condição</w:t>
      </w:r>
      <w:r w:rsidR="001C5F03">
        <w:t>: um dado será</w:t>
      </w:r>
      <w:r>
        <w:t xml:space="preserve"> removido do sistema.</w:t>
      </w:r>
    </w:p>
    <w:p w:rsidR="00867B86" w:rsidRDefault="00867B86" w:rsidP="00867B86">
      <w:pPr>
        <w:shd w:val="clear" w:color="auto" w:fill="FFFFFF" w:themeFill="background1"/>
        <w:ind w:left="708"/>
        <w:jc w:val="both"/>
        <w:rPr>
          <w:sz w:val="24"/>
          <w:szCs w:val="24"/>
        </w:rPr>
      </w:pPr>
    </w:p>
    <w:p w:rsidR="00867B86" w:rsidRDefault="00867B86" w:rsidP="00867B86">
      <w:pPr>
        <w:pStyle w:val="Requisito"/>
        <w:pBdr>
          <w:top w:val="single" w:sz="4" w:space="0" w:color="auto" w:shadow="1"/>
        </w:pBdr>
      </w:pPr>
      <w:r>
        <w:t>[RF00</w:t>
      </w:r>
      <w:r w:rsidR="006513FF">
        <w:t>6</w:t>
      </w:r>
      <w:r>
        <w:t xml:space="preserve">] </w:t>
      </w:r>
      <w:r w:rsidR="006513FF">
        <w:rPr>
          <w:iCs/>
        </w:rPr>
        <w:t>Consultar os status do veículo</w:t>
      </w:r>
    </w:p>
    <w:p w:rsidR="00867B86" w:rsidRDefault="00867B86" w:rsidP="00867B86">
      <w:pPr>
        <w:jc w:val="both"/>
      </w:pPr>
      <w:r>
        <w:rPr>
          <w:b/>
        </w:rPr>
        <w:t xml:space="preserve">Descrição do caso de uso: </w:t>
      </w:r>
      <w:r>
        <w:t xml:space="preserve">Este caso de uso permite que o </w:t>
      </w:r>
      <w:r w:rsidR="006513FF">
        <w:t>usuário (Web e Mobile) e o funcionário adm possa consultar as informações do veículo.</w:t>
      </w:r>
    </w:p>
    <w:p w:rsidR="00867B86" w:rsidRDefault="00867B86" w:rsidP="00867B86">
      <w:pPr>
        <w:jc w:val="both"/>
        <w:rPr>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867B86" w:rsidTr="001441E3">
        <w:tc>
          <w:tcPr>
            <w:tcW w:w="1809" w:type="dxa"/>
          </w:tcPr>
          <w:p w:rsidR="00867B86" w:rsidRDefault="00867B86" w:rsidP="001441E3">
            <w:pPr>
              <w:spacing w:before="240" w:after="240"/>
            </w:pPr>
            <w:r>
              <w:rPr>
                <w:b/>
              </w:rPr>
              <w:t>Prioridade</w:t>
            </w:r>
            <w:r>
              <w:t>:</w:t>
            </w:r>
          </w:p>
        </w:tc>
        <w:tc>
          <w:tcPr>
            <w:tcW w:w="426" w:type="dxa"/>
          </w:tcPr>
          <w:p w:rsidR="00867B86" w:rsidRDefault="006513FF" w:rsidP="001441E3">
            <w:pPr>
              <w:spacing w:before="240" w:after="240"/>
              <w:jc w:val="right"/>
            </w:pPr>
            <w:r>
              <w:sym w:font="Wingdings" w:char="F06E"/>
            </w:r>
          </w:p>
        </w:tc>
        <w:tc>
          <w:tcPr>
            <w:tcW w:w="1984" w:type="dxa"/>
          </w:tcPr>
          <w:p w:rsidR="00867B86" w:rsidRDefault="00867B86" w:rsidP="001441E3">
            <w:pPr>
              <w:spacing w:before="240" w:after="240"/>
              <w:ind w:left="-108"/>
            </w:pPr>
            <w:r>
              <w:t>Essencial</w:t>
            </w:r>
          </w:p>
        </w:tc>
        <w:tc>
          <w:tcPr>
            <w:tcW w:w="425" w:type="dxa"/>
          </w:tcPr>
          <w:p w:rsidR="00867B86" w:rsidRDefault="006513FF" w:rsidP="001441E3">
            <w:pPr>
              <w:spacing w:before="240" w:after="240"/>
              <w:jc w:val="right"/>
            </w:pPr>
            <w:r>
              <w:sym w:font="Wingdings" w:char="F0A8"/>
            </w:r>
          </w:p>
        </w:tc>
        <w:tc>
          <w:tcPr>
            <w:tcW w:w="1985" w:type="dxa"/>
          </w:tcPr>
          <w:p w:rsidR="00867B86" w:rsidRDefault="00867B86" w:rsidP="001441E3">
            <w:pPr>
              <w:spacing w:before="240" w:after="240"/>
              <w:ind w:left="-108"/>
            </w:pPr>
            <w:r>
              <w:t>Importante</w:t>
            </w:r>
          </w:p>
        </w:tc>
        <w:tc>
          <w:tcPr>
            <w:tcW w:w="425" w:type="dxa"/>
          </w:tcPr>
          <w:p w:rsidR="00867B86" w:rsidRDefault="00867B86" w:rsidP="001441E3">
            <w:pPr>
              <w:spacing w:before="240" w:after="240"/>
              <w:jc w:val="right"/>
            </w:pPr>
            <w:r>
              <w:sym w:font="Wingdings" w:char="F0A8"/>
            </w:r>
          </w:p>
        </w:tc>
        <w:tc>
          <w:tcPr>
            <w:tcW w:w="1381" w:type="dxa"/>
          </w:tcPr>
          <w:p w:rsidR="00867B86" w:rsidRDefault="00867B86" w:rsidP="001441E3">
            <w:pPr>
              <w:spacing w:before="240" w:after="240"/>
              <w:ind w:left="-108"/>
            </w:pPr>
            <w:r>
              <w:t>Desejável</w:t>
            </w:r>
          </w:p>
        </w:tc>
      </w:tr>
    </w:tbl>
    <w:p w:rsidR="00867B86" w:rsidRDefault="00867B86" w:rsidP="00867B86">
      <w:pPr>
        <w:rPr>
          <w:i/>
          <w:color w:val="0000FF"/>
        </w:rPr>
      </w:pPr>
      <w:r>
        <w:rPr>
          <w:b/>
        </w:rPr>
        <w:t>Entradas e pré-condições</w:t>
      </w:r>
      <w:r>
        <w:t>: não tem.</w:t>
      </w:r>
    </w:p>
    <w:p w:rsidR="00867B86" w:rsidRDefault="00867B86" w:rsidP="00867B86">
      <w:pPr>
        <w:rPr>
          <w:b/>
        </w:rPr>
      </w:pPr>
    </w:p>
    <w:p w:rsidR="00867B86" w:rsidRDefault="00867B86" w:rsidP="00867B86">
      <w:pPr>
        <w:rPr>
          <w:i/>
        </w:rPr>
      </w:pPr>
      <w:r>
        <w:rPr>
          <w:b/>
        </w:rPr>
        <w:t>Saídas e pós-condição</w:t>
      </w:r>
      <w:r>
        <w:t xml:space="preserve">: </w:t>
      </w:r>
      <w:r w:rsidR="006513FF">
        <w:t>o funcionário e o usuário (Web e Mobile) realize</w:t>
      </w:r>
      <w:r>
        <w:t xml:space="preserve"> pesquisas no sistema.</w:t>
      </w:r>
    </w:p>
    <w:p w:rsidR="00867B86" w:rsidRDefault="00867B86" w:rsidP="00867B86">
      <w:pPr>
        <w:shd w:val="clear" w:color="auto" w:fill="FFFFFF" w:themeFill="background1"/>
        <w:ind w:left="708"/>
        <w:jc w:val="both"/>
        <w:rPr>
          <w:sz w:val="24"/>
          <w:szCs w:val="24"/>
        </w:rPr>
      </w:pPr>
    </w:p>
    <w:p w:rsidR="00867B86" w:rsidRDefault="00867B86" w:rsidP="00867B86">
      <w:pPr>
        <w:pStyle w:val="Requisito"/>
        <w:pBdr>
          <w:top w:val="single" w:sz="4" w:space="0" w:color="auto" w:shadow="1"/>
        </w:pBdr>
      </w:pPr>
      <w:r>
        <w:t>[RF00</w:t>
      </w:r>
      <w:r w:rsidR="006513FF">
        <w:t>7</w:t>
      </w:r>
      <w:r>
        <w:t xml:space="preserve">] </w:t>
      </w:r>
      <w:proofErr w:type="spellStart"/>
      <w:r>
        <w:rPr>
          <w:iCs/>
        </w:rPr>
        <w:t>Login</w:t>
      </w:r>
      <w:proofErr w:type="spellEnd"/>
      <w:r>
        <w:rPr>
          <w:iCs/>
        </w:rPr>
        <w:t xml:space="preserve"> de Funcionário</w:t>
      </w:r>
      <w:r w:rsidR="001C5F03">
        <w:rPr>
          <w:iCs/>
        </w:rPr>
        <w:t>/Administrador</w:t>
      </w:r>
    </w:p>
    <w:p w:rsidR="00867B86" w:rsidRDefault="00867B86" w:rsidP="00867B86">
      <w:pPr>
        <w:jc w:val="both"/>
      </w:pPr>
      <w:r>
        <w:rPr>
          <w:b/>
        </w:rPr>
        <w:t xml:space="preserve">Descrição do caso de uso: </w:t>
      </w:r>
      <w:r>
        <w:t xml:space="preserve">Este caso de uso permite que o </w:t>
      </w:r>
      <w:r w:rsidR="006513FF">
        <w:t xml:space="preserve">funcionário </w:t>
      </w:r>
      <w:r>
        <w:t>realize o login no sistema.</w:t>
      </w:r>
    </w:p>
    <w:p w:rsidR="00867B86" w:rsidRDefault="00867B86" w:rsidP="00867B86">
      <w:pPr>
        <w:jc w:val="both"/>
        <w:rPr>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867B86" w:rsidTr="001441E3">
        <w:tc>
          <w:tcPr>
            <w:tcW w:w="1809" w:type="dxa"/>
          </w:tcPr>
          <w:p w:rsidR="00867B86" w:rsidRDefault="00867B86" w:rsidP="001441E3">
            <w:pPr>
              <w:spacing w:before="240" w:after="240"/>
            </w:pPr>
            <w:r>
              <w:rPr>
                <w:b/>
              </w:rPr>
              <w:t>Prioridade</w:t>
            </w:r>
            <w:r>
              <w:t>:</w:t>
            </w:r>
          </w:p>
        </w:tc>
        <w:tc>
          <w:tcPr>
            <w:tcW w:w="426" w:type="dxa"/>
          </w:tcPr>
          <w:p w:rsidR="00867B86" w:rsidRDefault="00867B86" w:rsidP="001441E3">
            <w:pPr>
              <w:spacing w:before="240" w:after="240"/>
              <w:jc w:val="right"/>
            </w:pPr>
            <w:r>
              <w:sym w:font="Wingdings" w:char="F06E"/>
            </w:r>
          </w:p>
        </w:tc>
        <w:tc>
          <w:tcPr>
            <w:tcW w:w="1984" w:type="dxa"/>
          </w:tcPr>
          <w:p w:rsidR="00867B86" w:rsidRDefault="00867B86" w:rsidP="001441E3">
            <w:pPr>
              <w:spacing w:before="240" w:after="240"/>
              <w:ind w:left="-108"/>
            </w:pPr>
            <w:r>
              <w:t>Essencial</w:t>
            </w:r>
          </w:p>
        </w:tc>
        <w:tc>
          <w:tcPr>
            <w:tcW w:w="425" w:type="dxa"/>
          </w:tcPr>
          <w:p w:rsidR="00867B86" w:rsidRDefault="00867B86" w:rsidP="001441E3">
            <w:pPr>
              <w:spacing w:before="240" w:after="240"/>
              <w:jc w:val="right"/>
            </w:pPr>
            <w:r>
              <w:sym w:font="Wingdings" w:char="F0A8"/>
            </w:r>
          </w:p>
        </w:tc>
        <w:tc>
          <w:tcPr>
            <w:tcW w:w="1985" w:type="dxa"/>
          </w:tcPr>
          <w:p w:rsidR="00867B86" w:rsidRDefault="00867B86" w:rsidP="001441E3">
            <w:pPr>
              <w:spacing w:before="240" w:after="240"/>
              <w:ind w:left="-108"/>
            </w:pPr>
            <w:r>
              <w:t>Importante</w:t>
            </w:r>
          </w:p>
        </w:tc>
        <w:tc>
          <w:tcPr>
            <w:tcW w:w="425" w:type="dxa"/>
          </w:tcPr>
          <w:p w:rsidR="00867B86" w:rsidRDefault="00867B86" w:rsidP="001441E3">
            <w:pPr>
              <w:spacing w:before="240" w:after="240"/>
              <w:jc w:val="right"/>
            </w:pPr>
            <w:r>
              <w:sym w:font="Wingdings" w:char="F0A8"/>
            </w:r>
          </w:p>
        </w:tc>
        <w:tc>
          <w:tcPr>
            <w:tcW w:w="1381" w:type="dxa"/>
          </w:tcPr>
          <w:p w:rsidR="00867B86" w:rsidRDefault="00867B86" w:rsidP="001441E3">
            <w:pPr>
              <w:spacing w:before="240" w:after="240"/>
              <w:ind w:left="-108"/>
            </w:pPr>
            <w:r>
              <w:t>Desejável</w:t>
            </w:r>
          </w:p>
        </w:tc>
      </w:tr>
    </w:tbl>
    <w:p w:rsidR="00867B86" w:rsidRDefault="00867B86" w:rsidP="00867B86">
      <w:pPr>
        <w:rPr>
          <w:i/>
          <w:color w:val="0000FF"/>
        </w:rPr>
      </w:pPr>
      <w:r>
        <w:rPr>
          <w:b/>
        </w:rPr>
        <w:t>Entradas e pré-condições</w:t>
      </w:r>
      <w:r>
        <w:t>: não tem.</w:t>
      </w:r>
    </w:p>
    <w:p w:rsidR="00867B86" w:rsidRDefault="00867B86" w:rsidP="00867B86">
      <w:pPr>
        <w:rPr>
          <w:b/>
        </w:rPr>
      </w:pPr>
    </w:p>
    <w:p w:rsidR="00867B86" w:rsidRDefault="00867B86" w:rsidP="00867B86">
      <w:r>
        <w:rPr>
          <w:b/>
        </w:rPr>
        <w:t>Saídas e pós-condição</w:t>
      </w:r>
      <w:r>
        <w:t>: um funcionário</w:t>
      </w:r>
      <w:r w:rsidR="001C5F03">
        <w:t>/administrador</w:t>
      </w:r>
      <w:r>
        <w:t xml:space="preserve"> faz o </w:t>
      </w:r>
      <w:proofErr w:type="spellStart"/>
      <w:r>
        <w:t>login</w:t>
      </w:r>
      <w:proofErr w:type="spellEnd"/>
      <w:r>
        <w:t xml:space="preserve"> no sistema.</w:t>
      </w:r>
    </w:p>
    <w:p w:rsidR="006513FF" w:rsidRDefault="006513FF" w:rsidP="00867B86"/>
    <w:p w:rsidR="006513FF" w:rsidRDefault="006513FF" w:rsidP="006513FF">
      <w:pPr>
        <w:pStyle w:val="Requisito"/>
        <w:pBdr>
          <w:top w:val="single" w:sz="4" w:space="0" w:color="auto" w:shadow="1"/>
        </w:pBdr>
      </w:pPr>
      <w:r>
        <w:t>[RF00</w:t>
      </w:r>
      <w:r w:rsidR="00791991">
        <w:t>8</w:t>
      </w:r>
      <w:r>
        <w:t xml:space="preserve">] </w:t>
      </w:r>
      <w:r w:rsidR="00791991">
        <w:rPr>
          <w:iCs/>
        </w:rPr>
        <w:t>Login do Usuário</w:t>
      </w:r>
    </w:p>
    <w:p w:rsidR="006513FF" w:rsidRDefault="006513FF" w:rsidP="006513FF">
      <w:pPr>
        <w:jc w:val="both"/>
      </w:pPr>
      <w:r>
        <w:rPr>
          <w:b/>
        </w:rPr>
        <w:t xml:space="preserve">Descrição do caso de uso: </w:t>
      </w:r>
      <w:r>
        <w:t xml:space="preserve">Este caso de uso permite que o </w:t>
      </w:r>
      <w:r w:rsidR="00791991">
        <w:t>usuário realize o login no sistema para consultar os dados do seu veículo.</w:t>
      </w:r>
    </w:p>
    <w:p w:rsidR="006513FF" w:rsidRDefault="006513FF" w:rsidP="006513FF">
      <w:pPr>
        <w:jc w:val="both"/>
        <w:rPr>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513FF" w:rsidTr="001441E3">
        <w:tc>
          <w:tcPr>
            <w:tcW w:w="1809" w:type="dxa"/>
          </w:tcPr>
          <w:p w:rsidR="006513FF" w:rsidRDefault="006513FF" w:rsidP="001441E3">
            <w:pPr>
              <w:spacing w:before="240" w:after="240"/>
            </w:pPr>
            <w:r>
              <w:rPr>
                <w:b/>
              </w:rPr>
              <w:t>Prioridade</w:t>
            </w:r>
            <w:r>
              <w:t>:</w:t>
            </w:r>
          </w:p>
        </w:tc>
        <w:tc>
          <w:tcPr>
            <w:tcW w:w="426" w:type="dxa"/>
          </w:tcPr>
          <w:p w:rsidR="006513FF" w:rsidRDefault="006513FF" w:rsidP="001441E3">
            <w:pPr>
              <w:spacing w:before="240" w:after="240"/>
              <w:jc w:val="right"/>
            </w:pPr>
            <w:r>
              <w:sym w:font="Wingdings" w:char="F06E"/>
            </w:r>
          </w:p>
        </w:tc>
        <w:tc>
          <w:tcPr>
            <w:tcW w:w="1984" w:type="dxa"/>
          </w:tcPr>
          <w:p w:rsidR="006513FF" w:rsidRDefault="006513FF" w:rsidP="001441E3">
            <w:pPr>
              <w:spacing w:before="240" w:after="240"/>
              <w:ind w:left="-108"/>
            </w:pPr>
            <w:r>
              <w:t>Essencial</w:t>
            </w:r>
          </w:p>
        </w:tc>
        <w:tc>
          <w:tcPr>
            <w:tcW w:w="425" w:type="dxa"/>
          </w:tcPr>
          <w:p w:rsidR="006513FF" w:rsidRDefault="006513FF" w:rsidP="001441E3">
            <w:pPr>
              <w:spacing w:before="240" w:after="240"/>
              <w:jc w:val="right"/>
            </w:pPr>
            <w:r>
              <w:sym w:font="Wingdings" w:char="F0A8"/>
            </w:r>
          </w:p>
        </w:tc>
        <w:tc>
          <w:tcPr>
            <w:tcW w:w="1985" w:type="dxa"/>
          </w:tcPr>
          <w:p w:rsidR="006513FF" w:rsidRDefault="006513FF" w:rsidP="001441E3">
            <w:pPr>
              <w:spacing w:before="240" w:after="240"/>
              <w:ind w:left="-108"/>
            </w:pPr>
            <w:r>
              <w:t>Importante</w:t>
            </w:r>
          </w:p>
        </w:tc>
        <w:tc>
          <w:tcPr>
            <w:tcW w:w="425" w:type="dxa"/>
          </w:tcPr>
          <w:p w:rsidR="006513FF" w:rsidRDefault="006513FF" w:rsidP="001441E3">
            <w:pPr>
              <w:spacing w:before="240" w:after="240"/>
              <w:jc w:val="right"/>
            </w:pPr>
            <w:r>
              <w:sym w:font="Wingdings" w:char="F0A8"/>
            </w:r>
          </w:p>
        </w:tc>
        <w:tc>
          <w:tcPr>
            <w:tcW w:w="1381" w:type="dxa"/>
          </w:tcPr>
          <w:p w:rsidR="006513FF" w:rsidRDefault="006513FF" w:rsidP="001441E3">
            <w:pPr>
              <w:spacing w:before="240" w:after="240"/>
              <w:ind w:left="-108"/>
            </w:pPr>
            <w:r>
              <w:t>Desejável</w:t>
            </w:r>
          </w:p>
        </w:tc>
      </w:tr>
    </w:tbl>
    <w:p w:rsidR="006513FF" w:rsidRDefault="006513FF" w:rsidP="006513FF">
      <w:pPr>
        <w:rPr>
          <w:i/>
          <w:color w:val="0000FF"/>
        </w:rPr>
      </w:pPr>
      <w:r>
        <w:rPr>
          <w:b/>
        </w:rPr>
        <w:t>Entradas e pré-condições</w:t>
      </w:r>
      <w:r>
        <w:t>: não tem.</w:t>
      </w:r>
    </w:p>
    <w:p w:rsidR="006513FF" w:rsidRDefault="006513FF" w:rsidP="006513FF">
      <w:pPr>
        <w:rPr>
          <w:b/>
        </w:rPr>
      </w:pPr>
    </w:p>
    <w:p w:rsidR="006513FF" w:rsidRDefault="006513FF" w:rsidP="006513FF">
      <w:pPr>
        <w:rPr>
          <w:i/>
        </w:rPr>
      </w:pPr>
      <w:r>
        <w:rPr>
          <w:b/>
        </w:rPr>
        <w:t>Saídas e pós-condição</w:t>
      </w:r>
      <w:r>
        <w:t xml:space="preserve">: um </w:t>
      </w:r>
      <w:r w:rsidR="00791991">
        <w:t>usuário f</w:t>
      </w:r>
      <w:r>
        <w:t>az o login no sistema.</w:t>
      </w:r>
    </w:p>
    <w:p w:rsidR="00867B86" w:rsidRDefault="00867B86" w:rsidP="00791991">
      <w:pPr>
        <w:shd w:val="clear" w:color="auto" w:fill="FFFFFF" w:themeFill="background1"/>
        <w:jc w:val="both"/>
        <w:rPr>
          <w:sz w:val="24"/>
          <w:szCs w:val="24"/>
        </w:rPr>
      </w:pPr>
    </w:p>
    <w:p w:rsidR="00867B86" w:rsidRDefault="00D76602" w:rsidP="00867B86">
      <w:pPr>
        <w:pStyle w:val="Requisito"/>
        <w:pBdr>
          <w:top w:val="single" w:sz="4" w:space="0" w:color="auto" w:shadow="1"/>
        </w:pBdr>
      </w:pPr>
      <w:r>
        <w:t xml:space="preserve"> </w:t>
      </w:r>
      <w:r w:rsidR="00867B86">
        <w:t>[RF0</w:t>
      </w:r>
      <w:r w:rsidR="006513FF">
        <w:t>0</w:t>
      </w:r>
      <w:r w:rsidR="00791991">
        <w:t>9</w:t>
      </w:r>
      <w:r w:rsidR="00867B86">
        <w:t xml:space="preserve">] </w:t>
      </w:r>
      <w:r w:rsidR="00867B86">
        <w:rPr>
          <w:iCs/>
        </w:rPr>
        <w:t>Campo</w:t>
      </w:r>
      <w:r w:rsidR="00791991">
        <w:rPr>
          <w:iCs/>
        </w:rPr>
        <w:t>s (Proprietário, Modelo e Serviço)</w:t>
      </w:r>
      <w:r w:rsidR="00867B86">
        <w:rPr>
          <w:iCs/>
        </w:rPr>
        <w:t xml:space="preserve"> só deverá aceitar</w:t>
      </w:r>
      <w:r w:rsidR="00791991">
        <w:rPr>
          <w:iCs/>
        </w:rPr>
        <w:t>á</w:t>
      </w:r>
      <w:r w:rsidR="00867B86">
        <w:rPr>
          <w:iCs/>
        </w:rPr>
        <w:t xml:space="preserve"> caracteres de texto</w:t>
      </w:r>
    </w:p>
    <w:p w:rsidR="00867B86" w:rsidRDefault="00867B86" w:rsidP="00867B86">
      <w:pPr>
        <w:jc w:val="both"/>
      </w:pPr>
      <w:r>
        <w:rPr>
          <w:b/>
        </w:rPr>
        <w:t xml:space="preserve">Descrição do caso de uso: </w:t>
      </w:r>
      <w:r>
        <w:t>Este caso de uso permite que o usuário insira somente caracteres de texto no campo NOME do sistema.</w:t>
      </w:r>
    </w:p>
    <w:p w:rsidR="00867B86" w:rsidRDefault="00867B86" w:rsidP="00867B86">
      <w:pPr>
        <w:jc w:val="both"/>
        <w:rPr>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867B86" w:rsidTr="001441E3">
        <w:tc>
          <w:tcPr>
            <w:tcW w:w="1809" w:type="dxa"/>
          </w:tcPr>
          <w:p w:rsidR="00867B86" w:rsidRDefault="00867B86" w:rsidP="001441E3">
            <w:pPr>
              <w:spacing w:before="240" w:after="240"/>
            </w:pPr>
            <w:r>
              <w:rPr>
                <w:b/>
              </w:rPr>
              <w:t>Prioridade</w:t>
            </w:r>
            <w:r>
              <w:t>:</w:t>
            </w:r>
          </w:p>
        </w:tc>
        <w:tc>
          <w:tcPr>
            <w:tcW w:w="426" w:type="dxa"/>
          </w:tcPr>
          <w:p w:rsidR="00867B86" w:rsidRDefault="00867B86" w:rsidP="001441E3">
            <w:pPr>
              <w:spacing w:before="240" w:after="240"/>
              <w:jc w:val="right"/>
            </w:pPr>
            <w:r>
              <w:sym w:font="Wingdings" w:char="F06E"/>
            </w:r>
          </w:p>
        </w:tc>
        <w:tc>
          <w:tcPr>
            <w:tcW w:w="1984" w:type="dxa"/>
          </w:tcPr>
          <w:p w:rsidR="00867B86" w:rsidRDefault="00867B86" w:rsidP="001441E3">
            <w:pPr>
              <w:spacing w:before="240" w:after="240"/>
              <w:ind w:left="-108"/>
            </w:pPr>
            <w:r>
              <w:t>Essencial</w:t>
            </w:r>
          </w:p>
        </w:tc>
        <w:tc>
          <w:tcPr>
            <w:tcW w:w="425" w:type="dxa"/>
          </w:tcPr>
          <w:p w:rsidR="00867B86" w:rsidRDefault="00867B86" w:rsidP="001441E3">
            <w:pPr>
              <w:spacing w:before="240" w:after="240"/>
              <w:jc w:val="right"/>
            </w:pPr>
            <w:r>
              <w:sym w:font="Wingdings" w:char="F0A8"/>
            </w:r>
          </w:p>
        </w:tc>
        <w:tc>
          <w:tcPr>
            <w:tcW w:w="1985" w:type="dxa"/>
          </w:tcPr>
          <w:p w:rsidR="00867B86" w:rsidRDefault="00867B86" w:rsidP="001441E3">
            <w:pPr>
              <w:spacing w:before="240" w:after="240"/>
              <w:ind w:left="-108"/>
            </w:pPr>
            <w:r>
              <w:t>Importante</w:t>
            </w:r>
          </w:p>
        </w:tc>
        <w:tc>
          <w:tcPr>
            <w:tcW w:w="425" w:type="dxa"/>
          </w:tcPr>
          <w:p w:rsidR="00867B86" w:rsidRDefault="00867B86" w:rsidP="001441E3">
            <w:pPr>
              <w:spacing w:before="240" w:after="240"/>
              <w:jc w:val="right"/>
            </w:pPr>
            <w:r>
              <w:sym w:font="Wingdings" w:char="F0A8"/>
            </w:r>
          </w:p>
        </w:tc>
        <w:tc>
          <w:tcPr>
            <w:tcW w:w="1381" w:type="dxa"/>
          </w:tcPr>
          <w:p w:rsidR="00867B86" w:rsidRDefault="00867B86" w:rsidP="001441E3">
            <w:pPr>
              <w:spacing w:before="240" w:after="240"/>
              <w:ind w:left="-108"/>
            </w:pPr>
            <w:r>
              <w:t>Desejável</w:t>
            </w:r>
          </w:p>
        </w:tc>
      </w:tr>
      <w:tr w:rsidR="00C60C8E" w:rsidTr="001441E3">
        <w:tc>
          <w:tcPr>
            <w:tcW w:w="1809" w:type="dxa"/>
          </w:tcPr>
          <w:p w:rsidR="00C60C8E" w:rsidRDefault="00C60C8E" w:rsidP="001441E3">
            <w:pPr>
              <w:spacing w:before="240" w:after="240"/>
              <w:rPr>
                <w:b/>
              </w:rPr>
            </w:pPr>
          </w:p>
        </w:tc>
        <w:tc>
          <w:tcPr>
            <w:tcW w:w="426" w:type="dxa"/>
          </w:tcPr>
          <w:p w:rsidR="00C60C8E" w:rsidRDefault="00C60C8E" w:rsidP="001441E3">
            <w:pPr>
              <w:spacing w:before="240" w:after="240"/>
              <w:jc w:val="right"/>
            </w:pPr>
          </w:p>
        </w:tc>
        <w:tc>
          <w:tcPr>
            <w:tcW w:w="1984" w:type="dxa"/>
          </w:tcPr>
          <w:p w:rsidR="00C60C8E" w:rsidRDefault="00C60C8E" w:rsidP="001441E3">
            <w:pPr>
              <w:spacing w:before="240" w:after="240"/>
              <w:ind w:left="-108"/>
            </w:pPr>
          </w:p>
        </w:tc>
        <w:tc>
          <w:tcPr>
            <w:tcW w:w="425" w:type="dxa"/>
          </w:tcPr>
          <w:p w:rsidR="00C60C8E" w:rsidRDefault="00C60C8E" w:rsidP="001441E3">
            <w:pPr>
              <w:spacing w:before="240" w:after="240"/>
              <w:jc w:val="right"/>
            </w:pPr>
          </w:p>
        </w:tc>
        <w:tc>
          <w:tcPr>
            <w:tcW w:w="1985" w:type="dxa"/>
          </w:tcPr>
          <w:p w:rsidR="00C60C8E" w:rsidRDefault="00C60C8E" w:rsidP="001441E3">
            <w:pPr>
              <w:spacing w:before="240" w:after="240"/>
              <w:ind w:left="-108"/>
            </w:pPr>
          </w:p>
        </w:tc>
        <w:tc>
          <w:tcPr>
            <w:tcW w:w="425" w:type="dxa"/>
          </w:tcPr>
          <w:p w:rsidR="00C60C8E" w:rsidRDefault="00C60C8E" w:rsidP="001441E3">
            <w:pPr>
              <w:spacing w:before="240" w:after="240"/>
              <w:jc w:val="right"/>
            </w:pPr>
          </w:p>
        </w:tc>
        <w:tc>
          <w:tcPr>
            <w:tcW w:w="1381" w:type="dxa"/>
          </w:tcPr>
          <w:p w:rsidR="00C60C8E" w:rsidRDefault="00C60C8E" w:rsidP="001441E3">
            <w:pPr>
              <w:spacing w:before="240" w:after="240"/>
              <w:ind w:left="-108"/>
            </w:pPr>
          </w:p>
        </w:tc>
      </w:tr>
    </w:tbl>
    <w:p w:rsidR="00867B86" w:rsidRPr="00791991" w:rsidRDefault="00867B86" w:rsidP="00867B86">
      <w:pPr>
        <w:rPr>
          <w:i/>
          <w:color w:val="0000FF"/>
        </w:rPr>
      </w:pPr>
      <w:r>
        <w:rPr>
          <w:b/>
        </w:rPr>
        <w:t>Entradas e pré-condições</w:t>
      </w:r>
      <w:r>
        <w:t>: não tem.</w:t>
      </w:r>
    </w:p>
    <w:p w:rsidR="00867B86" w:rsidRPr="00AE7BEF" w:rsidRDefault="00867B86" w:rsidP="00867B86">
      <w:pPr>
        <w:rPr>
          <w:i/>
        </w:rPr>
      </w:pPr>
      <w:r>
        <w:rPr>
          <w:b/>
        </w:rPr>
        <w:t>Saídas e pós-condição</w:t>
      </w:r>
      <w:r>
        <w:t>: No campo “</w:t>
      </w:r>
      <w:r w:rsidR="00791991">
        <w:t>Proprietário, Modelo e Serviço</w:t>
      </w:r>
      <w:r>
        <w:t xml:space="preserve">” o </w:t>
      </w:r>
      <w:r w:rsidR="001C5F03">
        <w:t>funcionário/administrador</w:t>
      </w:r>
      <w:r>
        <w:t xml:space="preserve"> apenas insere caracteres de texto no sistema.</w:t>
      </w:r>
    </w:p>
    <w:p w:rsidR="00867B86" w:rsidRDefault="00867B86" w:rsidP="00791991"/>
    <w:p w:rsidR="00632744" w:rsidRDefault="00632744" w:rsidP="00791991"/>
    <w:p w:rsidR="00632744" w:rsidRDefault="00632744" w:rsidP="00791991"/>
    <w:p w:rsidR="00791991" w:rsidRDefault="00791991" w:rsidP="00791991"/>
    <w:p w:rsidR="00791991" w:rsidRPr="00942922" w:rsidRDefault="00791991" w:rsidP="00791991">
      <w:pPr>
        <w:pStyle w:val="PargrafodaLista"/>
        <w:numPr>
          <w:ilvl w:val="1"/>
          <w:numId w:val="5"/>
        </w:numPr>
        <w:shd w:val="clear" w:color="auto" w:fill="FFD966" w:themeFill="accent4" w:themeFillTint="99"/>
        <w:outlineLvl w:val="1"/>
        <w:rPr>
          <w:rFonts w:ascii="Tahoma" w:hAnsi="Tahoma" w:cs="Tahoma"/>
          <w:b/>
          <w:sz w:val="28"/>
          <w:szCs w:val="28"/>
        </w:rPr>
      </w:pPr>
      <w:bookmarkStart w:id="32" w:name="_Toc434246929"/>
      <w:bookmarkStart w:id="33" w:name="_Toc434247147"/>
      <w:r>
        <w:rPr>
          <w:rFonts w:ascii="Tahoma" w:hAnsi="Tahoma" w:cs="Tahoma"/>
          <w:b/>
          <w:sz w:val="28"/>
          <w:szCs w:val="28"/>
        </w:rPr>
        <w:t>REQUISITOS NÃO FUNCIONAIS</w:t>
      </w:r>
      <w:bookmarkEnd w:id="32"/>
      <w:bookmarkEnd w:id="33"/>
    </w:p>
    <w:p w:rsidR="00791991" w:rsidRDefault="00791991" w:rsidP="00791991">
      <w:pPr>
        <w:shd w:val="clear" w:color="auto" w:fill="FFFFFF" w:themeFill="background1"/>
        <w:ind w:left="708"/>
        <w:jc w:val="both"/>
        <w:rPr>
          <w:sz w:val="24"/>
          <w:szCs w:val="24"/>
        </w:rPr>
      </w:pPr>
      <w:r>
        <w:rPr>
          <w:sz w:val="24"/>
          <w:szCs w:val="24"/>
        </w:rPr>
        <w:t>Nesta sessão, descreveremos os requisitos não funcionais para o INTELLIGENT OFFICE.</w:t>
      </w:r>
    </w:p>
    <w:p w:rsidR="00791991" w:rsidRDefault="00791991" w:rsidP="00791991">
      <w:pPr>
        <w:shd w:val="clear" w:color="auto" w:fill="FFFFFF" w:themeFill="background1"/>
        <w:rPr>
          <w:sz w:val="24"/>
          <w:szCs w:val="24"/>
        </w:rPr>
      </w:pPr>
      <w:r>
        <w:rPr>
          <w:sz w:val="24"/>
          <w:szCs w:val="24"/>
        </w:rPr>
        <w:lastRenderedPageBreak/>
        <w:t xml:space="preserve">                 </w:t>
      </w:r>
      <w:r>
        <w:rPr>
          <w:noProof/>
          <w:lang w:eastAsia="pt-BR"/>
        </w:rPr>
        <w:drawing>
          <wp:inline distT="0" distB="0" distL="0" distR="0" wp14:anchorId="3275FDD7" wp14:editId="7398013C">
            <wp:extent cx="4667250" cy="952500"/>
            <wp:effectExtent l="38100" t="0" r="190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91991" w:rsidRDefault="00791991" w:rsidP="00791991">
      <w:pPr>
        <w:shd w:val="clear" w:color="auto" w:fill="FFFFFF" w:themeFill="background1"/>
        <w:rPr>
          <w:sz w:val="24"/>
          <w:szCs w:val="24"/>
        </w:rPr>
      </w:pPr>
    </w:p>
    <w:p w:rsidR="00867B86" w:rsidRDefault="00867B86" w:rsidP="00867B86"/>
    <w:p w:rsidR="00632744" w:rsidRDefault="00632744" w:rsidP="00632744">
      <w:pPr>
        <w:shd w:val="clear" w:color="auto" w:fill="FFFFFF" w:themeFill="background1"/>
        <w:jc w:val="both"/>
        <w:rPr>
          <w:sz w:val="24"/>
          <w:szCs w:val="24"/>
        </w:rPr>
      </w:pPr>
    </w:p>
    <w:p w:rsidR="00632744" w:rsidRDefault="00632744" w:rsidP="00632744">
      <w:pPr>
        <w:shd w:val="clear" w:color="auto" w:fill="FFFFFF" w:themeFill="background1"/>
        <w:jc w:val="both"/>
        <w:rPr>
          <w:sz w:val="24"/>
          <w:szCs w:val="24"/>
        </w:rPr>
      </w:pPr>
    </w:p>
    <w:p w:rsidR="00632744" w:rsidRPr="00632744" w:rsidRDefault="00632744" w:rsidP="00632744">
      <w:pPr>
        <w:pStyle w:val="PargrafodaLista"/>
        <w:numPr>
          <w:ilvl w:val="0"/>
          <w:numId w:val="5"/>
        </w:numPr>
        <w:shd w:val="clear" w:color="auto" w:fill="FFD966" w:themeFill="accent4" w:themeFillTint="99"/>
        <w:jc w:val="both"/>
        <w:outlineLvl w:val="0"/>
        <w:rPr>
          <w:rFonts w:ascii="Tahoma" w:hAnsi="Tahoma" w:cs="Tahoma"/>
          <w:b/>
          <w:sz w:val="28"/>
          <w:szCs w:val="28"/>
        </w:rPr>
      </w:pPr>
      <w:bookmarkStart w:id="34" w:name="_Toc434246930"/>
      <w:bookmarkStart w:id="35" w:name="_Toc434247148"/>
      <w:r w:rsidRPr="00632744">
        <w:rPr>
          <w:rFonts w:ascii="Tahoma" w:hAnsi="Tahoma" w:cs="Tahoma"/>
          <w:b/>
          <w:sz w:val="28"/>
          <w:szCs w:val="28"/>
        </w:rPr>
        <w:t>CASOS DE USO</w:t>
      </w:r>
      <w:bookmarkEnd w:id="34"/>
      <w:bookmarkEnd w:id="35"/>
    </w:p>
    <w:p w:rsidR="00632744" w:rsidRDefault="00632744" w:rsidP="00632744">
      <w:pPr>
        <w:shd w:val="clear" w:color="auto" w:fill="FFFFFF" w:themeFill="background1"/>
        <w:jc w:val="both"/>
        <w:rPr>
          <w:i/>
          <w:noProof/>
          <w:sz w:val="24"/>
          <w:szCs w:val="24"/>
          <w:lang w:eastAsia="pt-BR"/>
        </w:rPr>
      </w:pPr>
    </w:p>
    <w:p w:rsidR="00632744" w:rsidRDefault="001C5F03" w:rsidP="00632744">
      <w:pPr>
        <w:shd w:val="clear" w:color="auto" w:fill="FFFFFF" w:themeFill="background1"/>
        <w:jc w:val="both"/>
        <w:rPr>
          <w:sz w:val="24"/>
          <w:szCs w:val="24"/>
        </w:rPr>
      </w:pPr>
      <w:r>
        <w:rPr>
          <w:i/>
          <w:noProof/>
          <w:sz w:val="24"/>
          <w:szCs w:val="24"/>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17.25pt">
            <v:imagedata r:id="rId18" o:title="UseCase Diagram0"/>
          </v:shape>
        </w:pict>
      </w:r>
    </w:p>
    <w:p w:rsidR="00632744" w:rsidRDefault="00632744" w:rsidP="00632744">
      <w:pPr>
        <w:shd w:val="clear" w:color="auto" w:fill="FFFFFF" w:themeFill="background1"/>
        <w:jc w:val="both"/>
        <w:rPr>
          <w:sz w:val="24"/>
          <w:szCs w:val="24"/>
        </w:rPr>
      </w:pPr>
    </w:p>
    <w:p w:rsidR="00632744" w:rsidRPr="00265D1D" w:rsidRDefault="00632744" w:rsidP="00632744">
      <w:pPr>
        <w:jc w:val="both"/>
        <w:rPr>
          <w:sz w:val="24"/>
          <w:szCs w:val="24"/>
        </w:rPr>
      </w:pPr>
    </w:p>
    <w:p w:rsidR="00632744" w:rsidRPr="00DC6AFB" w:rsidRDefault="00632744" w:rsidP="00632744">
      <w:pPr>
        <w:jc w:val="both"/>
        <w:rPr>
          <w:i/>
          <w:sz w:val="24"/>
          <w:szCs w:val="24"/>
        </w:rPr>
      </w:pPr>
    </w:p>
    <w:p w:rsidR="00632744" w:rsidRDefault="00632744" w:rsidP="00867B86"/>
    <w:p w:rsidR="00632744" w:rsidRDefault="00632744" w:rsidP="00867B86"/>
    <w:p w:rsidR="00867B86" w:rsidRDefault="00867B86" w:rsidP="00867B86"/>
    <w:p w:rsidR="00867B86" w:rsidRDefault="00867B86" w:rsidP="00867B86"/>
    <w:p w:rsidR="00867B86" w:rsidRDefault="00867B86" w:rsidP="00867B86"/>
    <w:p w:rsidR="00867B86" w:rsidRDefault="00867B86" w:rsidP="00867B86"/>
    <w:p w:rsidR="00867B86" w:rsidRDefault="00867B86" w:rsidP="00867B86"/>
    <w:p w:rsidR="00867B86" w:rsidRDefault="00867B86" w:rsidP="00867B86"/>
    <w:p w:rsidR="00867B86" w:rsidRDefault="00867B86" w:rsidP="00867B86"/>
    <w:p w:rsidR="00867B86" w:rsidRDefault="00867B86" w:rsidP="00867B86"/>
    <w:p w:rsidR="00867B86" w:rsidRDefault="00867B86" w:rsidP="00867B86"/>
    <w:p w:rsidR="00867B86" w:rsidRPr="00B50008" w:rsidRDefault="00867B86" w:rsidP="00867B86">
      <w:pPr>
        <w:rPr>
          <w:i/>
        </w:rPr>
      </w:pPr>
    </w:p>
    <w:p w:rsidR="00867B86" w:rsidRDefault="00867B86" w:rsidP="00867B86">
      <w:pPr>
        <w:shd w:val="clear" w:color="auto" w:fill="FFFFFF" w:themeFill="background1"/>
        <w:ind w:left="708"/>
        <w:jc w:val="both"/>
        <w:rPr>
          <w:sz w:val="24"/>
          <w:szCs w:val="24"/>
        </w:rPr>
      </w:pPr>
    </w:p>
    <w:p w:rsidR="005242C4" w:rsidRDefault="001C5F03">
      <w:bookmarkStart w:id="36" w:name="_GoBack"/>
      <w:bookmarkEnd w:id="36"/>
    </w:p>
    <w:sectPr w:rsidR="005242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4B139D"/>
    <w:multiLevelType w:val="hybridMultilevel"/>
    <w:tmpl w:val="36C45D0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417603AE"/>
    <w:multiLevelType w:val="multilevel"/>
    <w:tmpl w:val="E30E39B6"/>
    <w:lvl w:ilvl="0">
      <w:start w:val="3"/>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960" w:hanging="1800"/>
      </w:pPr>
      <w:rPr>
        <w:rFonts w:hint="default"/>
      </w:rPr>
    </w:lvl>
    <w:lvl w:ilvl="5">
      <w:start w:val="1"/>
      <w:numFmt w:val="decimal"/>
      <w:isLgl/>
      <w:lvlText w:val="%1.%2.%3.%4.%5.%6"/>
      <w:lvlJc w:val="left"/>
      <w:pPr>
        <w:ind w:left="4680" w:hanging="216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480" w:hanging="2880"/>
      </w:pPr>
      <w:rPr>
        <w:rFonts w:hint="default"/>
      </w:rPr>
    </w:lvl>
  </w:abstractNum>
  <w:abstractNum w:abstractNumId="2" w15:restartNumberingAfterBreak="0">
    <w:nsid w:val="43F2685D"/>
    <w:multiLevelType w:val="multilevel"/>
    <w:tmpl w:val="ADA64A1A"/>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54E77860"/>
    <w:multiLevelType w:val="multilevel"/>
    <w:tmpl w:val="E30E39B6"/>
    <w:lvl w:ilvl="0">
      <w:start w:val="3"/>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960" w:hanging="1800"/>
      </w:pPr>
      <w:rPr>
        <w:rFonts w:hint="default"/>
      </w:rPr>
    </w:lvl>
    <w:lvl w:ilvl="5">
      <w:start w:val="1"/>
      <w:numFmt w:val="decimal"/>
      <w:isLgl/>
      <w:lvlText w:val="%1.%2.%3.%4.%5.%6"/>
      <w:lvlJc w:val="left"/>
      <w:pPr>
        <w:ind w:left="4680" w:hanging="216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480" w:hanging="2880"/>
      </w:pPr>
      <w:rPr>
        <w:rFonts w:hint="default"/>
      </w:rPr>
    </w:lvl>
  </w:abstractNum>
  <w:abstractNum w:abstractNumId="4" w15:restartNumberingAfterBreak="0">
    <w:nsid w:val="6E697BAE"/>
    <w:multiLevelType w:val="hybridMultilevel"/>
    <w:tmpl w:val="39805F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4677599"/>
    <w:multiLevelType w:val="multilevel"/>
    <w:tmpl w:val="ADA64A1A"/>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7CEE01C0"/>
    <w:multiLevelType w:val="multilevel"/>
    <w:tmpl w:val="ADA64A1A"/>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2"/>
  </w:num>
  <w:num w:numId="2">
    <w:abstractNumId w:val="4"/>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9E"/>
    <w:rsid w:val="000754EA"/>
    <w:rsid w:val="00112901"/>
    <w:rsid w:val="001C5F03"/>
    <w:rsid w:val="00217672"/>
    <w:rsid w:val="003207BC"/>
    <w:rsid w:val="00632744"/>
    <w:rsid w:val="006513FF"/>
    <w:rsid w:val="00791991"/>
    <w:rsid w:val="007A7C31"/>
    <w:rsid w:val="00867B86"/>
    <w:rsid w:val="00AB3B9E"/>
    <w:rsid w:val="00C60C8E"/>
    <w:rsid w:val="00D76602"/>
    <w:rsid w:val="00DC6AFB"/>
    <w:rsid w:val="00E30009"/>
    <w:rsid w:val="00FA72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D5610-F2E7-43BA-B534-7F96E215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B3B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867B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deGrade2">
    <w:name w:val="Grid Table 2"/>
    <w:basedOn w:val="Tabelanormal"/>
    <w:uiPriority w:val="47"/>
    <w:rsid w:val="00AB3B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AB3B9E"/>
    <w:pPr>
      <w:ind w:left="720"/>
      <w:contextualSpacing/>
    </w:pPr>
  </w:style>
  <w:style w:type="table" w:styleId="TabeladeGrade4-nfase1">
    <w:name w:val="Grid Table 4 Accent 1"/>
    <w:basedOn w:val="Tabelanormal"/>
    <w:uiPriority w:val="49"/>
    <w:rsid w:val="00AB3B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Fontepargpadro"/>
    <w:uiPriority w:val="99"/>
    <w:unhideWhenUsed/>
    <w:rsid w:val="00AB3B9E"/>
    <w:rPr>
      <w:color w:val="0563C1" w:themeColor="hyperlink"/>
      <w:u w:val="single"/>
    </w:rPr>
  </w:style>
  <w:style w:type="character" w:customStyle="1" w:styleId="Ttulo1Char">
    <w:name w:val="Título 1 Char"/>
    <w:basedOn w:val="Fontepargpadro"/>
    <w:link w:val="Ttulo1"/>
    <w:uiPriority w:val="9"/>
    <w:rsid w:val="00AB3B9E"/>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B3B9E"/>
    <w:pPr>
      <w:outlineLvl w:val="9"/>
    </w:pPr>
    <w:rPr>
      <w:lang w:eastAsia="pt-BR"/>
    </w:rPr>
  </w:style>
  <w:style w:type="paragraph" w:styleId="Sumrio1">
    <w:name w:val="toc 1"/>
    <w:basedOn w:val="Normal"/>
    <w:next w:val="Normal"/>
    <w:autoRedefine/>
    <w:uiPriority w:val="39"/>
    <w:unhideWhenUsed/>
    <w:rsid w:val="00AB3B9E"/>
    <w:pPr>
      <w:tabs>
        <w:tab w:val="left" w:pos="440"/>
        <w:tab w:val="right" w:leader="dot" w:pos="8494"/>
      </w:tabs>
      <w:spacing w:after="100"/>
    </w:pPr>
    <w:rPr>
      <w:b/>
      <w:noProof/>
      <w:sz w:val="28"/>
      <w:szCs w:val="28"/>
    </w:rPr>
  </w:style>
  <w:style w:type="paragraph" w:styleId="Sumrio2">
    <w:name w:val="toc 2"/>
    <w:basedOn w:val="Normal"/>
    <w:next w:val="Normal"/>
    <w:autoRedefine/>
    <w:uiPriority w:val="39"/>
    <w:unhideWhenUsed/>
    <w:rsid w:val="00AB3B9E"/>
    <w:pPr>
      <w:tabs>
        <w:tab w:val="left" w:pos="880"/>
        <w:tab w:val="right" w:leader="dot" w:pos="8494"/>
      </w:tabs>
      <w:spacing w:after="100"/>
      <w:ind w:left="220"/>
    </w:pPr>
    <w:rPr>
      <w:rFonts w:ascii="Tahoma" w:hAnsi="Tahoma" w:cs="Tahoma"/>
      <w:b/>
      <w:noProof/>
      <w:sz w:val="20"/>
      <w:szCs w:val="20"/>
    </w:rPr>
  </w:style>
  <w:style w:type="paragraph" w:styleId="Sumrio3">
    <w:name w:val="toc 3"/>
    <w:basedOn w:val="Normal"/>
    <w:next w:val="Normal"/>
    <w:autoRedefine/>
    <w:uiPriority w:val="39"/>
    <w:unhideWhenUsed/>
    <w:rsid w:val="00AB3B9E"/>
    <w:pPr>
      <w:spacing w:after="100"/>
      <w:ind w:left="440"/>
    </w:pPr>
  </w:style>
  <w:style w:type="paragraph" w:customStyle="1" w:styleId="Requisito">
    <w:name w:val="Requisito"/>
    <w:basedOn w:val="Ttulo3"/>
    <w:next w:val="Normal"/>
    <w:rsid w:val="00867B86"/>
    <w:pPr>
      <w:keepLines w:val="0"/>
      <w:pBdr>
        <w:top w:val="single" w:sz="4" w:space="1" w:color="auto" w:shadow="1"/>
        <w:left w:val="single" w:sz="4" w:space="4" w:color="auto" w:shadow="1"/>
        <w:bottom w:val="single" w:sz="4" w:space="1" w:color="auto" w:shadow="1"/>
        <w:right w:val="single" w:sz="4" w:space="4" w:color="auto" w:shadow="1"/>
      </w:pBdr>
      <w:spacing w:before="240" w:after="120" w:line="240" w:lineRule="auto"/>
      <w:jc w:val="center"/>
    </w:pPr>
    <w:rPr>
      <w:rFonts w:ascii="Arial" w:eastAsia="Times New Roman" w:hAnsi="Arial" w:cs="Times New Roman"/>
      <w:b/>
      <w:color w:val="auto"/>
      <w:szCs w:val="20"/>
      <w:lang w:eastAsia="pt-BR"/>
    </w:rPr>
  </w:style>
  <w:style w:type="character" w:customStyle="1" w:styleId="Ttulo3Char">
    <w:name w:val="Título 3 Char"/>
    <w:basedOn w:val="Fontepargpadro"/>
    <w:link w:val="Ttulo3"/>
    <w:uiPriority w:val="9"/>
    <w:semiHidden/>
    <w:rsid w:val="00867B86"/>
    <w:rPr>
      <w:rFonts w:asciiTheme="majorHAnsi" w:eastAsiaTheme="majorEastAsia" w:hAnsiTheme="majorHAnsi" w:cstheme="majorBidi"/>
      <w:color w:val="1F4D78" w:themeColor="accent1" w:themeShade="7F"/>
      <w:sz w:val="24"/>
      <w:szCs w:val="24"/>
    </w:rPr>
  </w:style>
  <w:style w:type="paragraph" w:styleId="Textodebalo">
    <w:name w:val="Balloon Text"/>
    <w:basedOn w:val="Normal"/>
    <w:link w:val="TextodebaloChar"/>
    <w:uiPriority w:val="99"/>
    <w:semiHidden/>
    <w:unhideWhenUsed/>
    <w:rsid w:val="0063274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7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5082">
      <w:bodyDiv w:val="1"/>
      <w:marLeft w:val="0"/>
      <w:marRight w:val="0"/>
      <w:marTop w:val="0"/>
      <w:marBottom w:val="0"/>
      <w:divBdr>
        <w:top w:val="none" w:sz="0" w:space="0" w:color="auto"/>
        <w:left w:val="none" w:sz="0" w:space="0" w:color="auto"/>
        <w:bottom w:val="none" w:sz="0" w:space="0" w:color="auto"/>
        <w:right w:val="none" w:sz="0" w:space="0" w:color="auto"/>
      </w:divBdr>
      <w:divsChild>
        <w:div w:id="1523006158">
          <w:marLeft w:val="547"/>
          <w:marRight w:val="0"/>
          <w:marTop w:val="0"/>
          <w:marBottom w:val="0"/>
          <w:divBdr>
            <w:top w:val="none" w:sz="0" w:space="0" w:color="auto"/>
            <w:left w:val="none" w:sz="0" w:space="0" w:color="auto"/>
            <w:bottom w:val="none" w:sz="0" w:space="0" w:color="auto"/>
            <w:right w:val="none" w:sz="0" w:space="0" w:color="auto"/>
          </w:divBdr>
        </w:div>
      </w:divsChild>
    </w:div>
    <w:div w:id="96214906">
      <w:bodyDiv w:val="1"/>
      <w:marLeft w:val="0"/>
      <w:marRight w:val="0"/>
      <w:marTop w:val="0"/>
      <w:marBottom w:val="0"/>
      <w:divBdr>
        <w:top w:val="none" w:sz="0" w:space="0" w:color="auto"/>
        <w:left w:val="none" w:sz="0" w:space="0" w:color="auto"/>
        <w:bottom w:val="none" w:sz="0" w:space="0" w:color="auto"/>
        <w:right w:val="none" w:sz="0" w:space="0" w:color="auto"/>
      </w:divBdr>
    </w:div>
    <w:div w:id="163467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FeLtUI-zlVQ" TargetMode="Externa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FD3067-1CA1-4351-BADB-4A9C379FD418}" type="doc">
      <dgm:prSet loTypeId="urn:microsoft.com/office/officeart/2005/8/layout/hList1" loCatId="list" qsTypeId="urn:microsoft.com/office/officeart/2005/8/quickstyle/simple4" qsCatId="simple" csTypeId="urn:microsoft.com/office/officeart/2005/8/colors/accent5_5" csCatId="accent5" phldr="1"/>
      <dgm:spPr/>
      <dgm:t>
        <a:bodyPr/>
        <a:lstStyle/>
        <a:p>
          <a:endParaRPr lang="pt-BR"/>
        </a:p>
      </dgm:t>
    </dgm:pt>
    <dgm:pt modelId="{7D69626C-7B8C-4E55-A2D0-98E25321E4AF}">
      <dgm:prSet phldrT="[Texto]"/>
      <dgm:spPr/>
      <dgm:t>
        <a:bodyPr/>
        <a:lstStyle/>
        <a:p>
          <a:r>
            <a:rPr lang="pt-BR" b="1"/>
            <a:t>Requisitos Funcionais - </a:t>
          </a:r>
          <a:r>
            <a:rPr lang="pt-BR"/>
            <a:t>INTELLIGENT OFFICE.</a:t>
          </a:r>
          <a:endParaRPr lang="pt-BR" b="1"/>
        </a:p>
      </dgm:t>
    </dgm:pt>
    <dgm:pt modelId="{BE5557DA-D04A-4108-88B1-BC4B42CCB8E0}" type="parTrans" cxnId="{96B006FE-2761-485B-8F9A-7C6EA236DBE1}">
      <dgm:prSet/>
      <dgm:spPr/>
      <dgm:t>
        <a:bodyPr/>
        <a:lstStyle/>
        <a:p>
          <a:endParaRPr lang="pt-BR"/>
        </a:p>
      </dgm:t>
    </dgm:pt>
    <dgm:pt modelId="{9CBD729C-5E6E-4709-9788-109DC62D31F2}" type="sibTrans" cxnId="{96B006FE-2761-485B-8F9A-7C6EA236DBE1}">
      <dgm:prSet/>
      <dgm:spPr/>
      <dgm:t>
        <a:bodyPr/>
        <a:lstStyle/>
        <a:p>
          <a:endParaRPr lang="pt-BR"/>
        </a:p>
      </dgm:t>
    </dgm:pt>
    <dgm:pt modelId="{9C0E9EA8-19A1-453B-ACC6-0D90C51284F8}">
      <dgm:prSet phldrT="[Texto]"/>
      <dgm:spPr/>
      <dgm:t>
        <a:bodyPr/>
        <a:lstStyle/>
        <a:p>
          <a:r>
            <a:rPr lang="pt-BR"/>
            <a:t>Cadastro de Funcionários</a:t>
          </a:r>
        </a:p>
      </dgm:t>
    </dgm:pt>
    <dgm:pt modelId="{68046E27-C9EE-4DD6-804B-783C36EE388F}" type="parTrans" cxnId="{32DBDC11-290E-480E-AE24-7C132E0A5BE1}">
      <dgm:prSet/>
      <dgm:spPr/>
      <dgm:t>
        <a:bodyPr/>
        <a:lstStyle/>
        <a:p>
          <a:endParaRPr lang="pt-BR"/>
        </a:p>
      </dgm:t>
    </dgm:pt>
    <dgm:pt modelId="{730843A2-235B-48BC-A6DC-C999C7620CEF}" type="sibTrans" cxnId="{32DBDC11-290E-480E-AE24-7C132E0A5BE1}">
      <dgm:prSet/>
      <dgm:spPr/>
      <dgm:t>
        <a:bodyPr/>
        <a:lstStyle/>
        <a:p>
          <a:endParaRPr lang="pt-BR"/>
        </a:p>
      </dgm:t>
    </dgm:pt>
    <dgm:pt modelId="{F66B5359-F42C-4ED1-811A-97FADADFAECE}">
      <dgm:prSet phldrT="[Texto]"/>
      <dgm:spPr/>
      <dgm:t>
        <a:bodyPr/>
        <a:lstStyle/>
        <a:p>
          <a:r>
            <a:rPr lang="pt-BR"/>
            <a:t>Cadastro de veículos</a:t>
          </a:r>
        </a:p>
      </dgm:t>
    </dgm:pt>
    <dgm:pt modelId="{85AD8A5D-B906-4F68-AC5D-A788AEECF6F7}" type="parTrans" cxnId="{724F5E66-03A8-4C65-B713-FB23DEB25E68}">
      <dgm:prSet/>
      <dgm:spPr/>
      <dgm:t>
        <a:bodyPr/>
        <a:lstStyle/>
        <a:p>
          <a:endParaRPr lang="pt-BR"/>
        </a:p>
      </dgm:t>
    </dgm:pt>
    <dgm:pt modelId="{8E563A5E-92C6-4643-AD9F-AA399F4AEFA6}" type="sibTrans" cxnId="{724F5E66-03A8-4C65-B713-FB23DEB25E68}">
      <dgm:prSet/>
      <dgm:spPr/>
      <dgm:t>
        <a:bodyPr/>
        <a:lstStyle/>
        <a:p>
          <a:endParaRPr lang="pt-BR"/>
        </a:p>
      </dgm:t>
    </dgm:pt>
    <dgm:pt modelId="{DCBFB6FE-147E-4A59-8643-89B29A67566E}">
      <dgm:prSet phldrT="[Texto]"/>
      <dgm:spPr/>
      <dgm:t>
        <a:bodyPr/>
        <a:lstStyle/>
        <a:p>
          <a:r>
            <a:rPr lang="pt-BR"/>
            <a:t>Remover os Dados do veículo</a:t>
          </a:r>
        </a:p>
      </dgm:t>
    </dgm:pt>
    <dgm:pt modelId="{1C178C66-C471-4E6A-B5F0-D47EAA82956A}" type="parTrans" cxnId="{ABBD5FAC-3A8F-4444-99EF-29B342059860}">
      <dgm:prSet/>
      <dgm:spPr/>
      <dgm:t>
        <a:bodyPr/>
        <a:lstStyle/>
        <a:p>
          <a:endParaRPr lang="pt-BR"/>
        </a:p>
      </dgm:t>
    </dgm:pt>
    <dgm:pt modelId="{C63341A3-1383-4A2B-9489-DFFEC40EFD00}" type="sibTrans" cxnId="{ABBD5FAC-3A8F-4444-99EF-29B342059860}">
      <dgm:prSet/>
      <dgm:spPr/>
      <dgm:t>
        <a:bodyPr/>
        <a:lstStyle/>
        <a:p>
          <a:endParaRPr lang="pt-BR"/>
        </a:p>
      </dgm:t>
    </dgm:pt>
    <dgm:pt modelId="{5635755C-B993-45AB-8DDB-60438D38D8FB}">
      <dgm:prSet phldrT="[Texto]"/>
      <dgm:spPr/>
      <dgm:t>
        <a:bodyPr/>
        <a:lstStyle/>
        <a:p>
          <a:endParaRPr lang="pt-BR"/>
        </a:p>
      </dgm:t>
    </dgm:pt>
    <dgm:pt modelId="{F69B3379-BE45-43F4-A62F-DD7918B59A59}" type="parTrans" cxnId="{4FB760E0-B15F-4638-96F2-B14E1B5BDA46}">
      <dgm:prSet/>
      <dgm:spPr/>
      <dgm:t>
        <a:bodyPr/>
        <a:lstStyle/>
        <a:p>
          <a:endParaRPr lang="pt-BR"/>
        </a:p>
      </dgm:t>
    </dgm:pt>
    <dgm:pt modelId="{290346E1-B304-4E16-8F6C-4274B9F4ACEE}" type="sibTrans" cxnId="{4FB760E0-B15F-4638-96F2-B14E1B5BDA46}">
      <dgm:prSet/>
      <dgm:spPr/>
      <dgm:t>
        <a:bodyPr/>
        <a:lstStyle/>
        <a:p>
          <a:endParaRPr lang="pt-BR"/>
        </a:p>
      </dgm:t>
    </dgm:pt>
    <dgm:pt modelId="{C9319A64-D9AD-44E4-AE70-E5FF51354DA5}">
      <dgm:prSet phldrT="[Texto]"/>
      <dgm:spPr/>
      <dgm:t>
        <a:bodyPr/>
        <a:lstStyle/>
        <a:p>
          <a:r>
            <a:rPr lang="pt-BR"/>
            <a:t>Campos (Proprietário, Modelo e Serviço) só aceitará caracteres de texto</a:t>
          </a:r>
        </a:p>
      </dgm:t>
    </dgm:pt>
    <dgm:pt modelId="{E8BF5AF2-0417-4E66-B4D1-718E4EAE3303}" type="parTrans" cxnId="{01BEC802-8BB6-4EEB-9BD8-2CBE984A699C}">
      <dgm:prSet/>
      <dgm:spPr/>
      <dgm:t>
        <a:bodyPr/>
        <a:lstStyle/>
        <a:p>
          <a:endParaRPr lang="pt-BR"/>
        </a:p>
      </dgm:t>
    </dgm:pt>
    <dgm:pt modelId="{BBB9AAF7-E3F3-4719-9656-9A5DDB90B875}" type="sibTrans" cxnId="{01BEC802-8BB6-4EEB-9BD8-2CBE984A699C}">
      <dgm:prSet/>
      <dgm:spPr/>
      <dgm:t>
        <a:bodyPr/>
        <a:lstStyle/>
        <a:p>
          <a:endParaRPr lang="pt-BR"/>
        </a:p>
      </dgm:t>
    </dgm:pt>
    <dgm:pt modelId="{4F74643B-4CB8-495C-B4F4-FE84D363E1DB}">
      <dgm:prSet phldrT="[Texto]"/>
      <dgm:spPr/>
      <dgm:t>
        <a:bodyPr/>
        <a:lstStyle/>
        <a:p>
          <a:r>
            <a:rPr lang="pt-BR"/>
            <a:t>Atualizar os dados do veículo</a:t>
          </a:r>
        </a:p>
      </dgm:t>
    </dgm:pt>
    <dgm:pt modelId="{3872186E-8685-4DBE-BDFB-FA93048632F0}" type="parTrans" cxnId="{52613019-581A-4B90-BF74-2057F283B71D}">
      <dgm:prSet/>
      <dgm:spPr/>
      <dgm:t>
        <a:bodyPr/>
        <a:lstStyle/>
        <a:p>
          <a:endParaRPr lang="pt-BR"/>
        </a:p>
      </dgm:t>
    </dgm:pt>
    <dgm:pt modelId="{1D7B2634-92D1-47B1-9A6D-2EA55D6A6A6C}" type="sibTrans" cxnId="{52613019-581A-4B90-BF74-2057F283B71D}">
      <dgm:prSet/>
      <dgm:spPr/>
      <dgm:t>
        <a:bodyPr/>
        <a:lstStyle/>
        <a:p>
          <a:endParaRPr lang="pt-BR"/>
        </a:p>
      </dgm:t>
    </dgm:pt>
    <dgm:pt modelId="{FC328CCD-4A3B-4237-BD64-B7EC410570A6}">
      <dgm:prSet phldrT="[Texto]"/>
      <dgm:spPr/>
      <dgm:t>
        <a:bodyPr/>
        <a:lstStyle/>
        <a:p>
          <a:r>
            <a:rPr lang="pt-BR"/>
            <a:t>Listar veículos cadastrados</a:t>
          </a:r>
        </a:p>
      </dgm:t>
    </dgm:pt>
    <dgm:pt modelId="{4223AE4F-DFE3-40F7-BB62-2409209FB8F1}" type="parTrans" cxnId="{2C729721-7600-4A8B-BB85-61F653BBAA7F}">
      <dgm:prSet/>
      <dgm:spPr/>
      <dgm:t>
        <a:bodyPr/>
        <a:lstStyle/>
        <a:p>
          <a:endParaRPr lang="pt-BR"/>
        </a:p>
      </dgm:t>
    </dgm:pt>
    <dgm:pt modelId="{FF705A00-60AD-4FF8-954E-CB60A48BAB16}" type="sibTrans" cxnId="{2C729721-7600-4A8B-BB85-61F653BBAA7F}">
      <dgm:prSet/>
      <dgm:spPr/>
      <dgm:t>
        <a:bodyPr/>
        <a:lstStyle/>
        <a:p>
          <a:endParaRPr lang="pt-BR"/>
        </a:p>
      </dgm:t>
    </dgm:pt>
    <dgm:pt modelId="{1978C563-7152-4978-BE4C-EF3878076962}">
      <dgm:prSet phldrT="[Texto]"/>
      <dgm:spPr/>
      <dgm:t>
        <a:bodyPr/>
        <a:lstStyle/>
        <a:p>
          <a:r>
            <a:rPr lang="pt-BR"/>
            <a:t>Consulta os status do veículo</a:t>
          </a:r>
        </a:p>
      </dgm:t>
    </dgm:pt>
    <dgm:pt modelId="{A2DEC2AB-3EFF-4359-9033-5A213306DD6F}" type="sibTrans" cxnId="{B25EDE2F-F426-4FEF-A355-792C6731B5FA}">
      <dgm:prSet/>
      <dgm:spPr/>
      <dgm:t>
        <a:bodyPr/>
        <a:lstStyle/>
        <a:p>
          <a:endParaRPr lang="pt-BR"/>
        </a:p>
      </dgm:t>
    </dgm:pt>
    <dgm:pt modelId="{5E9E282B-33BF-40B5-91B3-D196A853A456}" type="parTrans" cxnId="{B25EDE2F-F426-4FEF-A355-792C6731B5FA}">
      <dgm:prSet/>
      <dgm:spPr/>
      <dgm:t>
        <a:bodyPr/>
        <a:lstStyle/>
        <a:p>
          <a:endParaRPr lang="pt-BR"/>
        </a:p>
      </dgm:t>
    </dgm:pt>
    <dgm:pt modelId="{304F8961-DDB4-4E63-9DB4-06C2B6034456}">
      <dgm:prSet phldrT="[Texto]"/>
      <dgm:spPr/>
      <dgm:t>
        <a:bodyPr/>
        <a:lstStyle/>
        <a:p>
          <a:r>
            <a:rPr lang="pt-BR"/>
            <a:t>Login de Funcionário</a:t>
          </a:r>
        </a:p>
      </dgm:t>
    </dgm:pt>
    <dgm:pt modelId="{F8D63679-A3C4-40A5-8576-AAB10A547D54}" type="sibTrans" cxnId="{9BC77313-1F0A-4582-BB4A-0396A9DA546F}">
      <dgm:prSet/>
      <dgm:spPr/>
      <dgm:t>
        <a:bodyPr/>
        <a:lstStyle/>
        <a:p>
          <a:endParaRPr lang="pt-BR"/>
        </a:p>
      </dgm:t>
    </dgm:pt>
    <dgm:pt modelId="{3D0B2874-E728-4838-B78E-99764B8A76B2}" type="parTrans" cxnId="{9BC77313-1F0A-4582-BB4A-0396A9DA546F}">
      <dgm:prSet/>
      <dgm:spPr/>
      <dgm:t>
        <a:bodyPr/>
        <a:lstStyle/>
        <a:p>
          <a:endParaRPr lang="pt-BR"/>
        </a:p>
      </dgm:t>
    </dgm:pt>
    <dgm:pt modelId="{1B5BDFA0-BE46-4193-8511-F905C7FC13A2}">
      <dgm:prSet phldrT="[Texto]"/>
      <dgm:spPr/>
      <dgm:t>
        <a:bodyPr/>
        <a:lstStyle/>
        <a:p>
          <a:r>
            <a:rPr lang="pt-BR"/>
            <a:t>login do Usuário(Web e Mobile)</a:t>
          </a:r>
        </a:p>
      </dgm:t>
    </dgm:pt>
    <dgm:pt modelId="{F1AD108F-2408-47A1-AD12-91776465CCF9}" type="parTrans" cxnId="{CEF9C188-8FB2-480C-B6ED-A1B3BAFB4C5C}">
      <dgm:prSet/>
      <dgm:spPr/>
      <dgm:t>
        <a:bodyPr/>
        <a:lstStyle/>
        <a:p>
          <a:endParaRPr lang="pt-BR"/>
        </a:p>
      </dgm:t>
    </dgm:pt>
    <dgm:pt modelId="{8B784C6C-7D77-4D96-8775-E0F3F7323B31}" type="sibTrans" cxnId="{CEF9C188-8FB2-480C-B6ED-A1B3BAFB4C5C}">
      <dgm:prSet/>
      <dgm:spPr/>
      <dgm:t>
        <a:bodyPr/>
        <a:lstStyle/>
        <a:p>
          <a:endParaRPr lang="pt-BR"/>
        </a:p>
      </dgm:t>
    </dgm:pt>
    <dgm:pt modelId="{1EFEB26E-9229-48AD-9C90-6F4287D2A87C}" type="pres">
      <dgm:prSet presAssocID="{98FD3067-1CA1-4351-BADB-4A9C379FD418}" presName="Name0" presStyleCnt="0">
        <dgm:presLayoutVars>
          <dgm:dir/>
          <dgm:animLvl val="lvl"/>
          <dgm:resizeHandles val="exact"/>
        </dgm:presLayoutVars>
      </dgm:prSet>
      <dgm:spPr/>
      <dgm:t>
        <a:bodyPr/>
        <a:lstStyle/>
        <a:p>
          <a:endParaRPr lang="pt-BR"/>
        </a:p>
      </dgm:t>
    </dgm:pt>
    <dgm:pt modelId="{61BE3B61-7DE2-4C2C-AA96-CA4D7BD4F326}" type="pres">
      <dgm:prSet presAssocID="{7D69626C-7B8C-4E55-A2D0-98E25321E4AF}" presName="composite" presStyleCnt="0"/>
      <dgm:spPr/>
      <dgm:t>
        <a:bodyPr/>
        <a:lstStyle/>
        <a:p>
          <a:endParaRPr lang="pt-BR"/>
        </a:p>
      </dgm:t>
    </dgm:pt>
    <dgm:pt modelId="{AA322E14-D678-4210-A969-A272D3283014}" type="pres">
      <dgm:prSet presAssocID="{7D69626C-7B8C-4E55-A2D0-98E25321E4AF}" presName="parTx" presStyleLbl="alignNode1" presStyleIdx="0" presStyleCnt="1">
        <dgm:presLayoutVars>
          <dgm:chMax val="0"/>
          <dgm:chPref val="0"/>
          <dgm:bulletEnabled val="1"/>
        </dgm:presLayoutVars>
      </dgm:prSet>
      <dgm:spPr/>
      <dgm:t>
        <a:bodyPr/>
        <a:lstStyle/>
        <a:p>
          <a:endParaRPr lang="pt-BR"/>
        </a:p>
      </dgm:t>
    </dgm:pt>
    <dgm:pt modelId="{359C63B6-C6C0-4B64-BC64-59342A819D5E}" type="pres">
      <dgm:prSet presAssocID="{7D69626C-7B8C-4E55-A2D0-98E25321E4AF}" presName="desTx" presStyleLbl="alignAccFollowNode1" presStyleIdx="0" presStyleCnt="1">
        <dgm:presLayoutVars>
          <dgm:bulletEnabled val="1"/>
        </dgm:presLayoutVars>
      </dgm:prSet>
      <dgm:spPr/>
      <dgm:t>
        <a:bodyPr/>
        <a:lstStyle/>
        <a:p>
          <a:endParaRPr lang="pt-BR"/>
        </a:p>
      </dgm:t>
    </dgm:pt>
  </dgm:ptLst>
  <dgm:cxnLst>
    <dgm:cxn modelId="{CEF9C188-8FB2-480C-B6ED-A1B3BAFB4C5C}" srcId="{7D69626C-7B8C-4E55-A2D0-98E25321E4AF}" destId="{1B5BDFA0-BE46-4193-8511-F905C7FC13A2}" srcOrd="7" destOrd="0" parTransId="{F1AD108F-2408-47A1-AD12-91776465CCF9}" sibTransId="{8B784C6C-7D77-4D96-8775-E0F3F7323B31}"/>
    <dgm:cxn modelId="{4FB760E0-B15F-4638-96F2-B14E1B5BDA46}" srcId="{7D69626C-7B8C-4E55-A2D0-98E25321E4AF}" destId="{5635755C-B993-45AB-8DDB-60438D38D8FB}" srcOrd="9" destOrd="0" parTransId="{F69B3379-BE45-43F4-A62F-DD7918B59A59}" sibTransId="{290346E1-B304-4E16-8F6C-4274B9F4ACEE}"/>
    <dgm:cxn modelId="{96B006FE-2761-485B-8F9A-7C6EA236DBE1}" srcId="{98FD3067-1CA1-4351-BADB-4A9C379FD418}" destId="{7D69626C-7B8C-4E55-A2D0-98E25321E4AF}" srcOrd="0" destOrd="0" parTransId="{BE5557DA-D04A-4108-88B1-BC4B42CCB8E0}" sibTransId="{9CBD729C-5E6E-4709-9788-109DC62D31F2}"/>
    <dgm:cxn modelId="{2FAA6AD5-D9CE-4156-9728-6109F8D77693}" type="presOf" srcId="{DCBFB6FE-147E-4A59-8643-89B29A67566E}" destId="{359C63B6-C6C0-4B64-BC64-59342A819D5E}" srcOrd="0" destOrd="4" presId="urn:microsoft.com/office/officeart/2005/8/layout/hList1"/>
    <dgm:cxn modelId="{52613019-581A-4B90-BF74-2057F283B71D}" srcId="{7D69626C-7B8C-4E55-A2D0-98E25321E4AF}" destId="{4F74643B-4CB8-495C-B4F4-FE84D363E1DB}" srcOrd="3" destOrd="0" parTransId="{3872186E-8685-4DBE-BDFB-FA93048632F0}" sibTransId="{1D7B2634-92D1-47B1-9A6D-2EA55D6A6A6C}"/>
    <dgm:cxn modelId="{724F5E66-03A8-4C65-B713-FB23DEB25E68}" srcId="{7D69626C-7B8C-4E55-A2D0-98E25321E4AF}" destId="{F66B5359-F42C-4ED1-811A-97FADADFAECE}" srcOrd="1" destOrd="0" parTransId="{85AD8A5D-B906-4F68-AC5D-A788AEECF6F7}" sibTransId="{8E563A5E-92C6-4643-AD9F-AA399F4AEFA6}"/>
    <dgm:cxn modelId="{2C729721-7600-4A8B-BB85-61F653BBAA7F}" srcId="{7D69626C-7B8C-4E55-A2D0-98E25321E4AF}" destId="{FC328CCD-4A3B-4237-BD64-B7EC410570A6}" srcOrd="2" destOrd="0" parTransId="{4223AE4F-DFE3-40F7-BB62-2409209FB8F1}" sibTransId="{FF705A00-60AD-4FF8-954E-CB60A48BAB16}"/>
    <dgm:cxn modelId="{01BEC802-8BB6-4EEB-9BD8-2CBE984A699C}" srcId="{7D69626C-7B8C-4E55-A2D0-98E25321E4AF}" destId="{C9319A64-D9AD-44E4-AE70-E5FF51354DA5}" srcOrd="8" destOrd="0" parTransId="{E8BF5AF2-0417-4E66-B4D1-718E4EAE3303}" sibTransId="{BBB9AAF7-E3F3-4719-9656-9A5DDB90B875}"/>
    <dgm:cxn modelId="{32DBDC11-290E-480E-AE24-7C132E0A5BE1}" srcId="{7D69626C-7B8C-4E55-A2D0-98E25321E4AF}" destId="{9C0E9EA8-19A1-453B-ACC6-0D90C51284F8}" srcOrd="0" destOrd="0" parTransId="{68046E27-C9EE-4DD6-804B-783C36EE388F}" sibTransId="{730843A2-235B-48BC-A6DC-C999C7620CEF}"/>
    <dgm:cxn modelId="{ABBD5FAC-3A8F-4444-99EF-29B342059860}" srcId="{7D69626C-7B8C-4E55-A2D0-98E25321E4AF}" destId="{DCBFB6FE-147E-4A59-8643-89B29A67566E}" srcOrd="4" destOrd="0" parTransId="{1C178C66-C471-4E6A-B5F0-D47EAA82956A}" sibTransId="{C63341A3-1383-4A2B-9489-DFFEC40EFD00}"/>
    <dgm:cxn modelId="{B25EDE2F-F426-4FEF-A355-792C6731B5FA}" srcId="{7D69626C-7B8C-4E55-A2D0-98E25321E4AF}" destId="{1978C563-7152-4978-BE4C-EF3878076962}" srcOrd="5" destOrd="0" parTransId="{5E9E282B-33BF-40B5-91B3-D196A853A456}" sibTransId="{A2DEC2AB-3EFF-4359-9033-5A213306DD6F}"/>
    <dgm:cxn modelId="{5B5E5F56-A40F-449A-B743-614314078809}" type="presOf" srcId="{4F74643B-4CB8-495C-B4F4-FE84D363E1DB}" destId="{359C63B6-C6C0-4B64-BC64-59342A819D5E}" srcOrd="0" destOrd="3" presId="urn:microsoft.com/office/officeart/2005/8/layout/hList1"/>
    <dgm:cxn modelId="{247B13F1-229A-4959-8A43-24E0FDA805EA}" type="presOf" srcId="{304F8961-DDB4-4E63-9DB4-06C2B6034456}" destId="{359C63B6-C6C0-4B64-BC64-59342A819D5E}" srcOrd="0" destOrd="6" presId="urn:microsoft.com/office/officeart/2005/8/layout/hList1"/>
    <dgm:cxn modelId="{C03072DC-98D4-4880-97A2-1D78614A4AA5}" type="presOf" srcId="{5635755C-B993-45AB-8DDB-60438D38D8FB}" destId="{359C63B6-C6C0-4B64-BC64-59342A819D5E}" srcOrd="0" destOrd="9" presId="urn:microsoft.com/office/officeart/2005/8/layout/hList1"/>
    <dgm:cxn modelId="{7A693E14-552D-4B02-93C5-03E488085D46}" type="presOf" srcId="{F66B5359-F42C-4ED1-811A-97FADADFAECE}" destId="{359C63B6-C6C0-4B64-BC64-59342A819D5E}" srcOrd="0" destOrd="1" presId="urn:microsoft.com/office/officeart/2005/8/layout/hList1"/>
    <dgm:cxn modelId="{9BC77313-1F0A-4582-BB4A-0396A9DA546F}" srcId="{7D69626C-7B8C-4E55-A2D0-98E25321E4AF}" destId="{304F8961-DDB4-4E63-9DB4-06C2B6034456}" srcOrd="6" destOrd="0" parTransId="{3D0B2874-E728-4838-B78E-99764B8A76B2}" sibTransId="{F8D63679-A3C4-40A5-8576-AAB10A547D54}"/>
    <dgm:cxn modelId="{4DD739CD-2FA8-488F-A8A3-76EA4636F435}" type="presOf" srcId="{1B5BDFA0-BE46-4193-8511-F905C7FC13A2}" destId="{359C63B6-C6C0-4B64-BC64-59342A819D5E}" srcOrd="0" destOrd="7" presId="urn:microsoft.com/office/officeart/2005/8/layout/hList1"/>
    <dgm:cxn modelId="{1C124E29-B200-4831-96C3-36DD7A599EC7}" type="presOf" srcId="{98FD3067-1CA1-4351-BADB-4A9C379FD418}" destId="{1EFEB26E-9229-48AD-9C90-6F4287D2A87C}" srcOrd="0" destOrd="0" presId="urn:microsoft.com/office/officeart/2005/8/layout/hList1"/>
    <dgm:cxn modelId="{9EE784FB-3CC7-4112-AFE7-2BEE46E4FAF2}" type="presOf" srcId="{C9319A64-D9AD-44E4-AE70-E5FF51354DA5}" destId="{359C63B6-C6C0-4B64-BC64-59342A819D5E}" srcOrd="0" destOrd="8" presId="urn:microsoft.com/office/officeart/2005/8/layout/hList1"/>
    <dgm:cxn modelId="{7E823C56-F848-4AA1-ABBE-3A08E29F89A3}" type="presOf" srcId="{7D69626C-7B8C-4E55-A2D0-98E25321E4AF}" destId="{AA322E14-D678-4210-A969-A272D3283014}" srcOrd="0" destOrd="0" presId="urn:microsoft.com/office/officeart/2005/8/layout/hList1"/>
    <dgm:cxn modelId="{DE0FA0E2-1AF0-42DD-999D-126E481F7363}" type="presOf" srcId="{FC328CCD-4A3B-4237-BD64-B7EC410570A6}" destId="{359C63B6-C6C0-4B64-BC64-59342A819D5E}" srcOrd="0" destOrd="2" presId="urn:microsoft.com/office/officeart/2005/8/layout/hList1"/>
    <dgm:cxn modelId="{7D29CDD2-9DD5-44E6-ACD3-F7A6385BBDB5}" type="presOf" srcId="{1978C563-7152-4978-BE4C-EF3878076962}" destId="{359C63B6-C6C0-4B64-BC64-59342A819D5E}" srcOrd="0" destOrd="5" presId="urn:microsoft.com/office/officeart/2005/8/layout/hList1"/>
    <dgm:cxn modelId="{B095B7E7-2831-4DB4-AB93-5F383A9F6B4C}" type="presOf" srcId="{9C0E9EA8-19A1-453B-ACC6-0D90C51284F8}" destId="{359C63B6-C6C0-4B64-BC64-59342A819D5E}" srcOrd="0" destOrd="0" presId="urn:microsoft.com/office/officeart/2005/8/layout/hList1"/>
    <dgm:cxn modelId="{A6D4A19B-6DB1-4E73-8C95-EB91F9141A81}" type="presParOf" srcId="{1EFEB26E-9229-48AD-9C90-6F4287D2A87C}" destId="{61BE3B61-7DE2-4C2C-AA96-CA4D7BD4F326}" srcOrd="0" destOrd="0" presId="urn:microsoft.com/office/officeart/2005/8/layout/hList1"/>
    <dgm:cxn modelId="{79F25010-2319-46E9-A750-99D344FC5E6E}" type="presParOf" srcId="{61BE3B61-7DE2-4C2C-AA96-CA4D7BD4F326}" destId="{AA322E14-D678-4210-A969-A272D3283014}" srcOrd="0" destOrd="0" presId="urn:microsoft.com/office/officeart/2005/8/layout/hList1"/>
    <dgm:cxn modelId="{35BE764A-033B-4B0E-954E-8A44F8A3AED1}" type="presParOf" srcId="{61BE3B61-7DE2-4C2C-AA96-CA4D7BD4F326}" destId="{359C63B6-C6C0-4B64-BC64-59342A819D5E}"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FD3067-1CA1-4351-BADB-4A9C379FD418}" type="doc">
      <dgm:prSet loTypeId="urn:microsoft.com/office/officeart/2005/8/layout/hList1" loCatId="list" qsTypeId="urn:microsoft.com/office/officeart/2005/8/quickstyle/simple4" qsCatId="simple" csTypeId="urn:microsoft.com/office/officeart/2005/8/colors/accent5_3" csCatId="accent5" phldr="1"/>
      <dgm:spPr/>
      <dgm:t>
        <a:bodyPr/>
        <a:lstStyle/>
        <a:p>
          <a:endParaRPr lang="pt-BR"/>
        </a:p>
      </dgm:t>
    </dgm:pt>
    <dgm:pt modelId="{2BB34450-B4F7-4C95-B055-7183DB146603}">
      <dgm:prSet phldrT="[Texto]"/>
      <dgm:spPr/>
      <dgm:t>
        <a:bodyPr/>
        <a:lstStyle/>
        <a:p>
          <a:r>
            <a:rPr lang="pt-BR" b="1"/>
            <a:t>Requisitos Não Funcionais - </a:t>
          </a:r>
          <a:r>
            <a:rPr lang="pt-BR"/>
            <a:t>INTELLIGENT OFFICE.</a:t>
          </a:r>
          <a:endParaRPr lang="pt-BR" b="1"/>
        </a:p>
      </dgm:t>
    </dgm:pt>
    <dgm:pt modelId="{8361207E-16FC-48C0-94BB-74DAEAA19090}" type="parTrans" cxnId="{C33CF1A1-0750-4A9C-8041-C3A6960CEB43}">
      <dgm:prSet/>
      <dgm:spPr/>
      <dgm:t>
        <a:bodyPr/>
        <a:lstStyle/>
        <a:p>
          <a:endParaRPr lang="pt-BR"/>
        </a:p>
      </dgm:t>
    </dgm:pt>
    <dgm:pt modelId="{56D31E82-E5EB-4544-BFB1-842A596583B5}" type="sibTrans" cxnId="{C33CF1A1-0750-4A9C-8041-C3A6960CEB43}">
      <dgm:prSet/>
      <dgm:spPr/>
      <dgm:t>
        <a:bodyPr/>
        <a:lstStyle/>
        <a:p>
          <a:endParaRPr lang="pt-BR"/>
        </a:p>
      </dgm:t>
    </dgm:pt>
    <dgm:pt modelId="{17D04051-B429-4E68-A481-06393394DA93}">
      <dgm:prSet phldrT="[Texto]"/>
      <dgm:spPr/>
      <dgm:t>
        <a:bodyPr/>
        <a:lstStyle/>
        <a:p>
          <a:r>
            <a:rPr lang="pt-BR"/>
            <a:t>Proteger a base de Dados para acesso de apenas usuários autorizados</a:t>
          </a:r>
        </a:p>
      </dgm:t>
    </dgm:pt>
    <dgm:pt modelId="{EFDDBDB5-A2B4-4E61-BF42-F6B51CBEAD37}" type="parTrans" cxnId="{E84CF9B0-8AED-462E-9E5E-5AAAF361F7BD}">
      <dgm:prSet/>
      <dgm:spPr/>
      <dgm:t>
        <a:bodyPr/>
        <a:lstStyle/>
        <a:p>
          <a:endParaRPr lang="pt-BR"/>
        </a:p>
      </dgm:t>
    </dgm:pt>
    <dgm:pt modelId="{F690AF29-B3F1-4F58-90A6-9A0A1039D1CB}" type="sibTrans" cxnId="{E84CF9B0-8AED-462E-9E5E-5AAAF361F7BD}">
      <dgm:prSet/>
      <dgm:spPr/>
      <dgm:t>
        <a:bodyPr/>
        <a:lstStyle/>
        <a:p>
          <a:endParaRPr lang="pt-BR"/>
        </a:p>
      </dgm:t>
    </dgm:pt>
    <dgm:pt modelId="{A54757E2-F17F-4319-9AD0-244A40458516}">
      <dgm:prSet phldrT="[Texto]"/>
      <dgm:spPr/>
      <dgm:t>
        <a:bodyPr/>
        <a:lstStyle/>
        <a:p>
          <a:r>
            <a:rPr lang="pt-BR"/>
            <a:t>Sistema Operacional WINDOWS e ANDROID</a:t>
          </a:r>
        </a:p>
      </dgm:t>
    </dgm:pt>
    <dgm:pt modelId="{48FDC723-FF18-43B9-AD90-72FF7D0039AD}" type="parTrans" cxnId="{0A9996BA-B717-429A-9B4A-7F8D2E1AC3B3}">
      <dgm:prSet/>
      <dgm:spPr/>
      <dgm:t>
        <a:bodyPr/>
        <a:lstStyle/>
        <a:p>
          <a:endParaRPr lang="pt-BR"/>
        </a:p>
      </dgm:t>
    </dgm:pt>
    <dgm:pt modelId="{811291A1-C87C-4770-8054-5DA47BBD2883}" type="sibTrans" cxnId="{0A9996BA-B717-429A-9B4A-7F8D2E1AC3B3}">
      <dgm:prSet/>
      <dgm:spPr/>
      <dgm:t>
        <a:bodyPr/>
        <a:lstStyle/>
        <a:p>
          <a:endParaRPr lang="pt-BR"/>
        </a:p>
      </dgm:t>
    </dgm:pt>
    <dgm:pt modelId="{1EFEB26E-9229-48AD-9C90-6F4287D2A87C}" type="pres">
      <dgm:prSet presAssocID="{98FD3067-1CA1-4351-BADB-4A9C379FD418}" presName="Name0" presStyleCnt="0">
        <dgm:presLayoutVars>
          <dgm:dir/>
          <dgm:animLvl val="lvl"/>
          <dgm:resizeHandles val="exact"/>
        </dgm:presLayoutVars>
      </dgm:prSet>
      <dgm:spPr/>
      <dgm:t>
        <a:bodyPr/>
        <a:lstStyle/>
        <a:p>
          <a:endParaRPr lang="pt-BR"/>
        </a:p>
      </dgm:t>
    </dgm:pt>
    <dgm:pt modelId="{338678DF-171B-4799-9158-A3CE1CC2590E}" type="pres">
      <dgm:prSet presAssocID="{2BB34450-B4F7-4C95-B055-7183DB146603}" presName="composite" presStyleCnt="0"/>
      <dgm:spPr/>
      <dgm:t>
        <a:bodyPr/>
        <a:lstStyle/>
        <a:p>
          <a:endParaRPr lang="pt-BR"/>
        </a:p>
      </dgm:t>
    </dgm:pt>
    <dgm:pt modelId="{11B481AF-C08A-42E1-8898-80F019FC0BE9}" type="pres">
      <dgm:prSet presAssocID="{2BB34450-B4F7-4C95-B055-7183DB146603}" presName="parTx" presStyleLbl="alignNode1" presStyleIdx="0" presStyleCnt="1">
        <dgm:presLayoutVars>
          <dgm:chMax val="0"/>
          <dgm:chPref val="0"/>
          <dgm:bulletEnabled val="1"/>
        </dgm:presLayoutVars>
      </dgm:prSet>
      <dgm:spPr/>
      <dgm:t>
        <a:bodyPr/>
        <a:lstStyle/>
        <a:p>
          <a:endParaRPr lang="pt-BR"/>
        </a:p>
      </dgm:t>
    </dgm:pt>
    <dgm:pt modelId="{E0518495-84F3-4BAC-8F54-B635AB9C19BE}" type="pres">
      <dgm:prSet presAssocID="{2BB34450-B4F7-4C95-B055-7183DB146603}" presName="desTx" presStyleLbl="alignAccFollowNode1" presStyleIdx="0" presStyleCnt="1" custLinFactNeighborX="403" custLinFactNeighborY="-9036">
        <dgm:presLayoutVars>
          <dgm:bulletEnabled val="1"/>
        </dgm:presLayoutVars>
      </dgm:prSet>
      <dgm:spPr/>
      <dgm:t>
        <a:bodyPr/>
        <a:lstStyle/>
        <a:p>
          <a:endParaRPr lang="pt-BR"/>
        </a:p>
      </dgm:t>
    </dgm:pt>
  </dgm:ptLst>
  <dgm:cxnLst>
    <dgm:cxn modelId="{C33CF1A1-0750-4A9C-8041-C3A6960CEB43}" srcId="{98FD3067-1CA1-4351-BADB-4A9C379FD418}" destId="{2BB34450-B4F7-4C95-B055-7183DB146603}" srcOrd="0" destOrd="0" parTransId="{8361207E-16FC-48C0-94BB-74DAEAA19090}" sibTransId="{56D31E82-E5EB-4544-BFB1-842A596583B5}"/>
    <dgm:cxn modelId="{824E8EC7-BC73-4079-BC0C-943597CD83F2}" type="presOf" srcId="{98FD3067-1CA1-4351-BADB-4A9C379FD418}" destId="{1EFEB26E-9229-48AD-9C90-6F4287D2A87C}" srcOrd="0" destOrd="0" presId="urn:microsoft.com/office/officeart/2005/8/layout/hList1"/>
    <dgm:cxn modelId="{0A9996BA-B717-429A-9B4A-7F8D2E1AC3B3}" srcId="{2BB34450-B4F7-4C95-B055-7183DB146603}" destId="{A54757E2-F17F-4319-9AD0-244A40458516}" srcOrd="1" destOrd="0" parTransId="{48FDC723-FF18-43B9-AD90-72FF7D0039AD}" sibTransId="{811291A1-C87C-4770-8054-5DA47BBD2883}"/>
    <dgm:cxn modelId="{8F4B14A8-6281-457C-8F1B-DAA2D990F402}" type="presOf" srcId="{2BB34450-B4F7-4C95-B055-7183DB146603}" destId="{11B481AF-C08A-42E1-8898-80F019FC0BE9}" srcOrd="0" destOrd="0" presId="urn:microsoft.com/office/officeart/2005/8/layout/hList1"/>
    <dgm:cxn modelId="{269E6EB4-70EC-4A1D-AC9C-2CDC81948760}" type="presOf" srcId="{17D04051-B429-4E68-A481-06393394DA93}" destId="{E0518495-84F3-4BAC-8F54-B635AB9C19BE}" srcOrd="0" destOrd="0" presId="urn:microsoft.com/office/officeart/2005/8/layout/hList1"/>
    <dgm:cxn modelId="{E84CF9B0-8AED-462E-9E5E-5AAAF361F7BD}" srcId="{2BB34450-B4F7-4C95-B055-7183DB146603}" destId="{17D04051-B429-4E68-A481-06393394DA93}" srcOrd="0" destOrd="0" parTransId="{EFDDBDB5-A2B4-4E61-BF42-F6B51CBEAD37}" sibTransId="{F690AF29-B3F1-4F58-90A6-9A0A1039D1CB}"/>
    <dgm:cxn modelId="{B9175DBA-7748-4507-BEBF-C610A1980D7E}" type="presOf" srcId="{A54757E2-F17F-4319-9AD0-244A40458516}" destId="{E0518495-84F3-4BAC-8F54-B635AB9C19BE}" srcOrd="0" destOrd="1" presId="urn:microsoft.com/office/officeart/2005/8/layout/hList1"/>
    <dgm:cxn modelId="{34616925-2CBF-4895-B3E2-B6ADE94A076D}" type="presParOf" srcId="{1EFEB26E-9229-48AD-9C90-6F4287D2A87C}" destId="{338678DF-171B-4799-9158-A3CE1CC2590E}" srcOrd="0" destOrd="0" presId="urn:microsoft.com/office/officeart/2005/8/layout/hList1"/>
    <dgm:cxn modelId="{7E717309-CD58-482B-9381-539525C607FD}" type="presParOf" srcId="{338678DF-171B-4799-9158-A3CE1CC2590E}" destId="{11B481AF-C08A-42E1-8898-80F019FC0BE9}" srcOrd="0" destOrd="0" presId="urn:microsoft.com/office/officeart/2005/8/layout/hList1"/>
    <dgm:cxn modelId="{FADF35B3-2404-41AC-809E-342EF63219AF}" type="presParOf" srcId="{338678DF-171B-4799-9158-A3CE1CC2590E}" destId="{E0518495-84F3-4BAC-8F54-B635AB9C19BE}" srcOrd="1" destOrd="0" presId="urn:microsoft.com/office/officeart/2005/8/layout/h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322E14-D678-4210-A969-A272D3283014}">
      <dsp:nvSpPr>
        <dsp:cNvPr id="0" name=""/>
        <dsp:cNvSpPr/>
      </dsp:nvSpPr>
      <dsp:spPr>
        <a:xfrm>
          <a:off x="0" y="28467"/>
          <a:ext cx="4905375" cy="403200"/>
        </a:xfrm>
        <a:prstGeom prst="rect">
          <a:avLst/>
        </a:prstGeom>
        <a:gradFill rotWithShape="0">
          <a:gsLst>
            <a:gs pos="0">
              <a:schemeClr val="accent5">
                <a:alpha val="90000"/>
                <a:hueOff val="0"/>
                <a:satOff val="0"/>
                <a:lumOff val="0"/>
                <a:alphaOff val="0"/>
                <a:satMod val="103000"/>
                <a:lumMod val="102000"/>
                <a:tint val="94000"/>
              </a:schemeClr>
            </a:gs>
            <a:gs pos="50000">
              <a:schemeClr val="accent5">
                <a:alpha val="90000"/>
                <a:hueOff val="0"/>
                <a:satOff val="0"/>
                <a:lumOff val="0"/>
                <a:alphaOff val="0"/>
                <a:satMod val="110000"/>
                <a:lumMod val="100000"/>
                <a:shade val="100000"/>
              </a:schemeClr>
            </a:gs>
            <a:gs pos="100000">
              <a:schemeClr val="accent5">
                <a:alpha val="90000"/>
                <a:hueOff val="0"/>
                <a:satOff val="0"/>
                <a:lumOff val="0"/>
                <a:alphaOff val="0"/>
                <a:lumMod val="99000"/>
                <a:satMod val="120000"/>
                <a:shade val="78000"/>
              </a:schemeClr>
            </a:gs>
          </a:gsLst>
          <a:lin ang="5400000" scaled="0"/>
        </a:gradFill>
        <a:ln w="6350" cap="flat" cmpd="sng" algn="ctr">
          <a:solidFill>
            <a:schemeClr val="accent5">
              <a:alpha val="9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pt-BR" sz="1400" b="1" kern="1200"/>
            <a:t>Requisitos Funcionais - </a:t>
          </a:r>
          <a:r>
            <a:rPr lang="pt-BR" sz="1400" kern="1200"/>
            <a:t>INTELLIGENT OFFICE.</a:t>
          </a:r>
          <a:endParaRPr lang="pt-BR" sz="1400" b="1" kern="1200"/>
        </a:p>
      </dsp:txBody>
      <dsp:txXfrm>
        <a:off x="0" y="28467"/>
        <a:ext cx="4905375" cy="403200"/>
      </dsp:txXfrm>
    </dsp:sp>
    <dsp:sp modelId="{359C63B6-C6C0-4B64-BC64-59342A819D5E}">
      <dsp:nvSpPr>
        <dsp:cNvPr id="0" name=""/>
        <dsp:cNvSpPr/>
      </dsp:nvSpPr>
      <dsp:spPr>
        <a:xfrm>
          <a:off x="0" y="431667"/>
          <a:ext cx="4905375" cy="2690099"/>
        </a:xfrm>
        <a:prstGeom prst="rect">
          <a:avLst/>
        </a:prstGeom>
        <a:solidFill>
          <a:schemeClr val="accent5">
            <a:alpha val="90000"/>
            <a:tint val="40000"/>
            <a:hueOff val="0"/>
            <a:satOff val="0"/>
            <a:lumOff val="0"/>
            <a:alphaOff val="0"/>
          </a:schemeClr>
        </a:solidFill>
        <a:ln w="6350" cap="flat" cmpd="sng" algn="ctr">
          <a:solidFill>
            <a:schemeClr val="accent5">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pt-BR" sz="1400" kern="1200"/>
            <a:t>Cadastro de Funcionários</a:t>
          </a:r>
        </a:p>
        <a:p>
          <a:pPr marL="114300" lvl="1" indent="-114300" algn="l" defTabSz="622300">
            <a:lnSpc>
              <a:spcPct val="90000"/>
            </a:lnSpc>
            <a:spcBef>
              <a:spcPct val="0"/>
            </a:spcBef>
            <a:spcAft>
              <a:spcPct val="15000"/>
            </a:spcAft>
            <a:buChar char="••"/>
          </a:pPr>
          <a:r>
            <a:rPr lang="pt-BR" sz="1400" kern="1200"/>
            <a:t>Cadastro de veículos</a:t>
          </a:r>
        </a:p>
        <a:p>
          <a:pPr marL="114300" lvl="1" indent="-114300" algn="l" defTabSz="622300">
            <a:lnSpc>
              <a:spcPct val="90000"/>
            </a:lnSpc>
            <a:spcBef>
              <a:spcPct val="0"/>
            </a:spcBef>
            <a:spcAft>
              <a:spcPct val="15000"/>
            </a:spcAft>
            <a:buChar char="••"/>
          </a:pPr>
          <a:r>
            <a:rPr lang="pt-BR" sz="1400" kern="1200"/>
            <a:t>Listar veículos cadastrados</a:t>
          </a:r>
        </a:p>
        <a:p>
          <a:pPr marL="114300" lvl="1" indent="-114300" algn="l" defTabSz="622300">
            <a:lnSpc>
              <a:spcPct val="90000"/>
            </a:lnSpc>
            <a:spcBef>
              <a:spcPct val="0"/>
            </a:spcBef>
            <a:spcAft>
              <a:spcPct val="15000"/>
            </a:spcAft>
            <a:buChar char="••"/>
          </a:pPr>
          <a:r>
            <a:rPr lang="pt-BR" sz="1400" kern="1200"/>
            <a:t>Atualizar os dados do veículo</a:t>
          </a:r>
        </a:p>
        <a:p>
          <a:pPr marL="114300" lvl="1" indent="-114300" algn="l" defTabSz="622300">
            <a:lnSpc>
              <a:spcPct val="90000"/>
            </a:lnSpc>
            <a:spcBef>
              <a:spcPct val="0"/>
            </a:spcBef>
            <a:spcAft>
              <a:spcPct val="15000"/>
            </a:spcAft>
            <a:buChar char="••"/>
          </a:pPr>
          <a:r>
            <a:rPr lang="pt-BR" sz="1400" kern="1200"/>
            <a:t>Remover os Dados do veículo</a:t>
          </a:r>
        </a:p>
        <a:p>
          <a:pPr marL="114300" lvl="1" indent="-114300" algn="l" defTabSz="622300">
            <a:lnSpc>
              <a:spcPct val="90000"/>
            </a:lnSpc>
            <a:spcBef>
              <a:spcPct val="0"/>
            </a:spcBef>
            <a:spcAft>
              <a:spcPct val="15000"/>
            </a:spcAft>
            <a:buChar char="••"/>
          </a:pPr>
          <a:r>
            <a:rPr lang="pt-BR" sz="1400" kern="1200"/>
            <a:t>Consulta os status do veículo</a:t>
          </a:r>
        </a:p>
        <a:p>
          <a:pPr marL="114300" lvl="1" indent="-114300" algn="l" defTabSz="622300">
            <a:lnSpc>
              <a:spcPct val="90000"/>
            </a:lnSpc>
            <a:spcBef>
              <a:spcPct val="0"/>
            </a:spcBef>
            <a:spcAft>
              <a:spcPct val="15000"/>
            </a:spcAft>
            <a:buChar char="••"/>
          </a:pPr>
          <a:r>
            <a:rPr lang="pt-BR" sz="1400" kern="1200"/>
            <a:t>Login de Funcionário</a:t>
          </a:r>
        </a:p>
        <a:p>
          <a:pPr marL="114300" lvl="1" indent="-114300" algn="l" defTabSz="622300">
            <a:lnSpc>
              <a:spcPct val="90000"/>
            </a:lnSpc>
            <a:spcBef>
              <a:spcPct val="0"/>
            </a:spcBef>
            <a:spcAft>
              <a:spcPct val="15000"/>
            </a:spcAft>
            <a:buChar char="••"/>
          </a:pPr>
          <a:r>
            <a:rPr lang="pt-BR" sz="1400" kern="1200"/>
            <a:t>login do Usuário(Web e Mobile)</a:t>
          </a:r>
        </a:p>
        <a:p>
          <a:pPr marL="114300" lvl="1" indent="-114300" algn="l" defTabSz="622300">
            <a:lnSpc>
              <a:spcPct val="90000"/>
            </a:lnSpc>
            <a:spcBef>
              <a:spcPct val="0"/>
            </a:spcBef>
            <a:spcAft>
              <a:spcPct val="15000"/>
            </a:spcAft>
            <a:buChar char="••"/>
          </a:pPr>
          <a:r>
            <a:rPr lang="pt-BR" sz="1400" kern="1200"/>
            <a:t>Campos (Proprietário, Modelo e Serviço) só aceitará caracteres de texto</a:t>
          </a:r>
        </a:p>
        <a:p>
          <a:pPr marL="114300" lvl="1" indent="-114300" algn="l" defTabSz="622300">
            <a:lnSpc>
              <a:spcPct val="90000"/>
            </a:lnSpc>
            <a:spcBef>
              <a:spcPct val="0"/>
            </a:spcBef>
            <a:spcAft>
              <a:spcPct val="15000"/>
            </a:spcAft>
            <a:buChar char="••"/>
          </a:pPr>
          <a:endParaRPr lang="pt-BR" sz="1400" kern="1200"/>
        </a:p>
      </dsp:txBody>
      <dsp:txXfrm>
        <a:off x="0" y="431667"/>
        <a:ext cx="4905375" cy="26900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B481AF-C08A-42E1-8898-80F019FC0BE9}">
      <dsp:nvSpPr>
        <dsp:cNvPr id="0" name=""/>
        <dsp:cNvSpPr/>
      </dsp:nvSpPr>
      <dsp:spPr>
        <a:xfrm>
          <a:off x="0" y="39929"/>
          <a:ext cx="4667250" cy="345600"/>
        </a:xfrm>
        <a:prstGeom prst="rect">
          <a:avLst/>
        </a:prstGeom>
        <a:gradFill rotWithShape="0">
          <a:gsLst>
            <a:gs pos="0">
              <a:schemeClr val="accent5">
                <a:shade val="80000"/>
                <a:hueOff val="0"/>
                <a:satOff val="0"/>
                <a:lumOff val="0"/>
                <a:alphaOff val="0"/>
                <a:satMod val="103000"/>
                <a:lumMod val="102000"/>
                <a:tint val="94000"/>
              </a:schemeClr>
            </a:gs>
            <a:gs pos="50000">
              <a:schemeClr val="accent5">
                <a:shade val="80000"/>
                <a:hueOff val="0"/>
                <a:satOff val="0"/>
                <a:lumOff val="0"/>
                <a:alphaOff val="0"/>
                <a:satMod val="110000"/>
                <a:lumMod val="100000"/>
                <a:shade val="100000"/>
              </a:schemeClr>
            </a:gs>
            <a:gs pos="100000">
              <a:schemeClr val="accent5">
                <a:shade val="80000"/>
                <a:hueOff val="0"/>
                <a:satOff val="0"/>
                <a:lumOff val="0"/>
                <a:alphaOff val="0"/>
                <a:lumMod val="99000"/>
                <a:satMod val="120000"/>
                <a:shade val="78000"/>
              </a:schemeClr>
            </a:gs>
          </a:gsLst>
          <a:lin ang="5400000" scaled="0"/>
        </a:grad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pt-BR" sz="1200" b="1" kern="1200"/>
            <a:t>Requisitos Não Funcionais - </a:t>
          </a:r>
          <a:r>
            <a:rPr lang="pt-BR" sz="1200" kern="1200"/>
            <a:t>INTELLIGENT OFFICE.</a:t>
          </a:r>
          <a:endParaRPr lang="pt-BR" sz="1200" b="1" kern="1200"/>
        </a:p>
      </dsp:txBody>
      <dsp:txXfrm>
        <a:off x="0" y="39929"/>
        <a:ext cx="4667250" cy="345600"/>
      </dsp:txXfrm>
    </dsp:sp>
    <dsp:sp modelId="{E0518495-84F3-4BAC-8F54-B635AB9C19BE}">
      <dsp:nvSpPr>
        <dsp:cNvPr id="0" name=""/>
        <dsp:cNvSpPr/>
      </dsp:nvSpPr>
      <dsp:spPr>
        <a:xfrm>
          <a:off x="0" y="337906"/>
          <a:ext cx="4667250" cy="527040"/>
        </a:xfrm>
        <a:prstGeom prst="rect">
          <a:avLst/>
        </a:prstGeom>
        <a:solidFill>
          <a:schemeClr val="accent5">
            <a:alpha val="90000"/>
            <a:tint val="40000"/>
            <a:hueOff val="0"/>
            <a:satOff val="0"/>
            <a:lumOff val="0"/>
            <a:alphaOff val="0"/>
          </a:schemeClr>
        </a:solidFill>
        <a:ln w="6350" cap="flat" cmpd="sng" algn="ctr">
          <a:solidFill>
            <a:schemeClr val="accent5">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pt-BR" sz="1200" kern="1200"/>
            <a:t>Proteger a base de Dados para acesso de apenas usuários autorizados</a:t>
          </a:r>
        </a:p>
        <a:p>
          <a:pPr marL="114300" lvl="1" indent="-114300" algn="l" defTabSz="533400">
            <a:lnSpc>
              <a:spcPct val="90000"/>
            </a:lnSpc>
            <a:spcBef>
              <a:spcPct val="0"/>
            </a:spcBef>
            <a:spcAft>
              <a:spcPct val="15000"/>
            </a:spcAft>
            <a:buChar char="••"/>
          </a:pPr>
          <a:r>
            <a:rPr lang="pt-BR" sz="1200" kern="1200"/>
            <a:t>Sistema Operacional WINDOWS e ANDROID</a:t>
          </a:r>
        </a:p>
      </dsp:txBody>
      <dsp:txXfrm>
        <a:off x="0" y="337906"/>
        <a:ext cx="4667250" cy="52704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7FC51-26C2-4522-8923-530BE9D0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1340</Words>
  <Characters>7242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dc:creator>
  <cp:keywords/>
  <dc:description/>
  <cp:lastModifiedBy>lynneker ramos</cp:lastModifiedBy>
  <cp:revision>6</cp:revision>
  <dcterms:created xsi:type="dcterms:W3CDTF">2016-10-31T18:24:00Z</dcterms:created>
  <dcterms:modified xsi:type="dcterms:W3CDTF">2016-10-31T20:53:00Z</dcterms:modified>
</cp:coreProperties>
</file>