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34A" w:rsidRPr="000E794A" w:rsidRDefault="00E70984" w:rsidP="000E794A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0E794A">
        <w:rPr>
          <w:b/>
          <w:sz w:val="36"/>
          <w:szCs w:val="36"/>
        </w:rPr>
        <w:t xml:space="preserve">Using </w:t>
      </w:r>
      <w:proofErr w:type="spellStart"/>
      <w:r w:rsidRPr="000E794A">
        <w:rPr>
          <w:b/>
          <w:sz w:val="36"/>
          <w:szCs w:val="36"/>
        </w:rPr>
        <w:t>Git</w:t>
      </w:r>
      <w:proofErr w:type="spellEnd"/>
      <w:r w:rsidRPr="000E794A">
        <w:rPr>
          <w:b/>
          <w:sz w:val="36"/>
          <w:szCs w:val="36"/>
        </w:rPr>
        <w:t xml:space="preserve"> integration inside </w:t>
      </w:r>
      <w:proofErr w:type="spellStart"/>
      <w:r w:rsidRPr="000E794A">
        <w:rPr>
          <w:b/>
          <w:sz w:val="36"/>
          <w:szCs w:val="36"/>
        </w:rPr>
        <w:t>StormRunner</w:t>
      </w:r>
      <w:proofErr w:type="spellEnd"/>
    </w:p>
    <w:p w:rsidR="00E70984" w:rsidRDefault="00E70984"/>
    <w:p w:rsidR="00E01AF7" w:rsidRDefault="00965251" w:rsidP="00E01AF7">
      <w:pPr>
        <w:jc w:val="both"/>
      </w:pPr>
      <w:r>
        <w:t xml:space="preserve">The nature of </w:t>
      </w:r>
      <w:proofErr w:type="spellStart"/>
      <w:r>
        <w:t>Git</w:t>
      </w:r>
      <w:proofErr w:type="spellEnd"/>
      <w:r>
        <w:t xml:space="preserve"> that it enables users to fall back to certain points to recover from </w:t>
      </w:r>
      <w:r w:rsidR="003529BF">
        <w:t>corrupted</w:t>
      </w:r>
      <w:r>
        <w:t xml:space="preserve"> updates makes </w:t>
      </w:r>
      <w:proofErr w:type="spellStart"/>
      <w:r>
        <w:t>Git</w:t>
      </w:r>
      <w:proofErr w:type="spellEnd"/>
      <w:r>
        <w:t xml:space="preserve"> </w:t>
      </w:r>
      <w:r w:rsidR="003529BF">
        <w:t xml:space="preserve">popular among </w:t>
      </w:r>
      <w:r w:rsidR="000E794A">
        <w:t xml:space="preserve">coders </w:t>
      </w:r>
      <w:r w:rsidR="003529BF">
        <w:t xml:space="preserve">who work in </w:t>
      </w:r>
      <w:r>
        <w:t xml:space="preserve">collaboration. For </w:t>
      </w:r>
      <w:proofErr w:type="spellStart"/>
      <w:r>
        <w:t>StormRunner</w:t>
      </w:r>
      <w:proofErr w:type="spellEnd"/>
      <w:r>
        <w:t xml:space="preserve"> load test, </w:t>
      </w:r>
      <w:r w:rsidR="00E01AF7">
        <w:t>t</w:t>
      </w:r>
      <w:r w:rsidR="00E70984">
        <w:t xml:space="preserve">he integration with </w:t>
      </w:r>
      <w:proofErr w:type="spellStart"/>
      <w:r w:rsidR="00E70984">
        <w:t>Git</w:t>
      </w:r>
      <w:proofErr w:type="spellEnd"/>
      <w:r w:rsidR="00E70984">
        <w:t xml:space="preserve"> enable</w:t>
      </w:r>
      <w:r w:rsidR="00830D83">
        <w:t>s</w:t>
      </w:r>
      <w:r w:rsidR="00E70984">
        <w:t xml:space="preserve"> you to manage the scripts from your </w:t>
      </w:r>
      <w:proofErr w:type="spellStart"/>
      <w:r w:rsidR="00E70984">
        <w:t>Git</w:t>
      </w:r>
      <w:proofErr w:type="spellEnd"/>
      <w:r w:rsidR="00E70984">
        <w:t xml:space="preserve"> repository</w:t>
      </w:r>
      <w:r w:rsidR="00AB6779">
        <w:t xml:space="preserve"> more efficiently</w:t>
      </w:r>
      <w:r w:rsidR="00E70984">
        <w:t>, including upload and synchronize scripts.</w:t>
      </w:r>
      <w:r w:rsidR="000F3D10">
        <w:t xml:space="preserve">  </w:t>
      </w:r>
    </w:p>
    <w:p w:rsidR="00E01AF7" w:rsidRDefault="000F3D10" w:rsidP="00E01AF7">
      <w:pPr>
        <w:jc w:val="both"/>
        <w:rPr>
          <w:u w:val="single"/>
        </w:rPr>
      </w:pPr>
      <w:proofErr w:type="spellStart"/>
      <w:r>
        <w:t>StormRunner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Agen</w:t>
      </w:r>
      <w:r w:rsidR="00830D83">
        <w:t xml:space="preserve">t is introduced to connect your script repository to your </w:t>
      </w:r>
      <w:proofErr w:type="spellStart"/>
      <w:r w:rsidR="00830D83">
        <w:t>StormRunn</w:t>
      </w:r>
      <w:r w:rsidR="00E01AF7">
        <w:t>er</w:t>
      </w:r>
      <w:proofErr w:type="spellEnd"/>
      <w:r w:rsidR="00E01AF7">
        <w:t xml:space="preserve"> tenant. </w:t>
      </w:r>
      <w:r w:rsidR="00E01AF7" w:rsidRPr="00E01AF7">
        <w:t xml:space="preserve">Using </w:t>
      </w:r>
      <w:proofErr w:type="spellStart"/>
      <w:r w:rsidR="00E01AF7">
        <w:t>StormRunner</w:t>
      </w:r>
      <w:proofErr w:type="spellEnd"/>
      <w:r w:rsidR="00E01AF7">
        <w:t xml:space="preserve"> </w:t>
      </w:r>
      <w:proofErr w:type="spellStart"/>
      <w:r w:rsidR="00E01AF7">
        <w:t>Git</w:t>
      </w:r>
      <w:proofErr w:type="spellEnd"/>
      <w:r w:rsidR="00E01AF7">
        <w:t xml:space="preserve"> Agent, you can upload scripts to </w:t>
      </w:r>
      <w:proofErr w:type="spellStart"/>
      <w:r w:rsidR="00E01AF7">
        <w:t>StormRunner</w:t>
      </w:r>
      <w:proofErr w:type="spellEnd"/>
      <w:r w:rsidR="00E01AF7">
        <w:t xml:space="preserve"> load tests. If the scripts had been updated in repository, you can synchronize the corresponding altered ones. </w:t>
      </w:r>
      <w:hyperlink r:id="rId5" w:history="1">
        <w:r w:rsidR="00E01AF7" w:rsidRPr="00E01AF7">
          <w:rPr>
            <w:rStyle w:val="Hyperlink"/>
          </w:rPr>
          <w:t xml:space="preserve">Find out how to install and configure the </w:t>
        </w:r>
        <w:proofErr w:type="spellStart"/>
        <w:r w:rsidR="00E01AF7" w:rsidRPr="00E01AF7">
          <w:rPr>
            <w:rStyle w:val="Hyperlink"/>
          </w:rPr>
          <w:t>StormRunner</w:t>
        </w:r>
        <w:proofErr w:type="spellEnd"/>
        <w:r w:rsidR="00E01AF7" w:rsidRPr="00E01AF7">
          <w:rPr>
            <w:rStyle w:val="Hyperlink"/>
          </w:rPr>
          <w:t xml:space="preserve"> </w:t>
        </w:r>
        <w:proofErr w:type="spellStart"/>
        <w:r w:rsidR="00E01AF7" w:rsidRPr="00E01AF7">
          <w:rPr>
            <w:rStyle w:val="Hyperlink"/>
          </w:rPr>
          <w:t>Git</w:t>
        </w:r>
        <w:proofErr w:type="spellEnd"/>
        <w:r w:rsidR="00E01AF7" w:rsidRPr="00E01AF7">
          <w:rPr>
            <w:rStyle w:val="Hyperlink"/>
          </w:rPr>
          <w:t xml:space="preserve"> Agent</w:t>
        </w:r>
      </w:hyperlink>
      <w:r w:rsidR="003529BF">
        <w:rPr>
          <w:u w:val="single"/>
        </w:rPr>
        <w:t>.</w:t>
      </w:r>
    </w:p>
    <w:p w:rsidR="00652CAD" w:rsidRDefault="002D7AAC" w:rsidP="0032181D">
      <w:pPr>
        <w:jc w:val="both"/>
      </w:pPr>
      <w:r>
        <w:t>We use</w:t>
      </w:r>
      <w:r w:rsidR="0087482F">
        <w:t xml:space="preserve"> </w:t>
      </w:r>
      <w:r>
        <w:t>an</w:t>
      </w:r>
      <w:r w:rsidR="0087482F">
        <w:t xml:space="preserve"> example here to demonstrate how the </w:t>
      </w:r>
      <w:proofErr w:type="spellStart"/>
      <w:r w:rsidR="0087482F">
        <w:t>Git</w:t>
      </w:r>
      <w:proofErr w:type="spellEnd"/>
      <w:r w:rsidR="0087482F">
        <w:t xml:space="preserve"> integration </w:t>
      </w:r>
      <w:r w:rsidR="00AB6779">
        <w:t>simplifies</w:t>
      </w:r>
      <w:r w:rsidR="00F43CDE">
        <w:t xml:space="preserve"> your </w:t>
      </w:r>
      <w:r w:rsidR="00AB6779">
        <w:t xml:space="preserve">script management in </w:t>
      </w:r>
      <w:proofErr w:type="spellStart"/>
      <w:r w:rsidR="00AB6779">
        <w:t>StormRunner</w:t>
      </w:r>
      <w:proofErr w:type="spellEnd"/>
      <w:r w:rsidR="00F43CDE">
        <w:t xml:space="preserve">. </w:t>
      </w:r>
    </w:p>
    <w:p w:rsidR="00851844" w:rsidRDefault="00851844" w:rsidP="00896A04">
      <w:pPr>
        <w:jc w:val="center"/>
      </w:pPr>
      <w:r>
        <w:rPr>
          <w:noProof/>
        </w:rPr>
        <w:drawing>
          <wp:inline distT="0" distB="0" distL="0" distR="0" wp14:anchorId="685E75FA" wp14:editId="3B854FD4">
            <wp:extent cx="5943600" cy="39738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AD" w:rsidRDefault="00652CAD" w:rsidP="0032181D">
      <w:pPr>
        <w:jc w:val="both"/>
      </w:pPr>
      <w:r>
        <w:t xml:space="preserve">The </w:t>
      </w:r>
      <w:proofErr w:type="spellStart"/>
      <w:r>
        <w:t>git</w:t>
      </w:r>
      <w:proofErr w:type="spellEnd"/>
      <w:r>
        <w:t xml:space="preserve"> repository contains various protocols of script supported by </w:t>
      </w:r>
      <w:proofErr w:type="spellStart"/>
      <w:r>
        <w:t>StormRunner</w:t>
      </w:r>
      <w:proofErr w:type="spellEnd"/>
      <w:r>
        <w:t xml:space="preserve"> Load Test. Including .Net, Java HTTP </w:t>
      </w:r>
      <w:proofErr w:type="spellStart"/>
      <w:r>
        <w:t>TrueClient</w:t>
      </w:r>
      <w:proofErr w:type="spellEnd"/>
      <w:r>
        <w:t xml:space="preserve">, Flex, Gatling, </w:t>
      </w:r>
      <w:proofErr w:type="spellStart"/>
      <w:r>
        <w:t>Jmeter</w:t>
      </w:r>
      <w:proofErr w:type="spellEnd"/>
      <w:r>
        <w:t xml:space="preserve">, Mobile Http, Web Http, </w:t>
      </w:r>
      <w:proofErr w:type="spellStart"/>
      <w:r>
        <w:t>TrueApi</w:t>
      </w:r>
      <w:proofErr w:type="spellEnd"/>
      <w:r>
        <w:t>, Web Service etc.</w:t>
      </w:r>
      <w:hyperlink r:id="rId7" w:history="1">
        <w:r>
          <w:rPr>
            <w:rStyle w:val="Hyperlink"/>
            <w:u w:val="none"/>
          </w:rPr>
          <w:t xml:space="preserve"> </w:t>
        </w:r>
        <w:r w:rsidRPr="00652CAD">
          <w:rPr>
            <w:rStyle w:val="Hyperlink"/>
          </w:rPr>
          <w:t xml:space="preserve">More about </w:t>
        </w:r>
        <w:proofErr w:type="spellStart"/>
        <w:r w:rsidRPr="00652CAD">
          <w:rPr>
            <w:rStyle w:val="Hyperlink"/>
          </w:rPr>
          <w:t>StormRunner</w:t>
        </w:r>
        <w:proofErr w:type="spellEnd"/>
        <w:r w:rsidRPr="00652CAD">
          <w:rPr>
            <w:rStyle w:val="Hyperlink"/>
          </w:rPr>
          <w:t xml:space="preserve"> Load Test Supported protocols</w:t>
        </w:r>
      </w:hyperlink>
      <w:r w:rsidRPr="00652CAD">
        <w:t>.</w:t>
      </w:r>
    </w:p>
    <w:p w:rsidR="0032181D" w:rsidRDefault="00652CAD" w:rsidP="0032181D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Configure </w:t>
      </w:r>
      <w:proofErr w:type="spellStart"/>
      <w:r>
        <w:t>StormRunner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Agent. Provide tenant information and </w:t>
      </w:r>
      <w:r w:rsidR="00AB6779">
        <w:t xml:space="preserve">server, </w:t>
      </w:r>
      <w:r>
        <w:t>proxy setting</w:t>
      </w:r>
      <w:r w:rsidR="00AB6779">
        <w:t>s</w:t>
      </w:r>
      <w:r>
        <w:t>, besides e</w:t>
      </w:r>
      <w:r w:rsidR="00C3159A">
        <w:t>nter</w:t>
      </w:r>
      <w:r w:rsidR="00AB6779">
        <w:t>ing</w:t>
      </w:r>
      <w:r w:rsidR="0032181D">
        <w:t xml:space="preserve"> information </w:t>
      </w:r>
      <w:r w:rsidR="00896A04">
        <w:t>for the repository o you are going to work</w:t>
      </w:r>
      <w:r w:rsidR="0032181D">
        <w:t>:</w:t>
      </w:r>
    </w:p>
    <w:p w:rsidR="00652CAD" w:rsidRDefault="00652CAD" w:rsidP="00652CAD">
      <w:pPr>
        <w:pStyle w:val="ListParagraph"/>
        <w:numPr>
          <w:ilvl w:val="0"/>
          <w:numId w:val="5"/>
        </w:numPr>
        <w:jc w:val="both"/>
      </w:pPr>
      <w:r>
        <w:t xml:space="preserve">Click </w:t>
      </w:r>
      <w:r w:rsidRPr="00652CAD">
        <w:rPr>
          <w:b/>
        </w:rPr>
        <w:t>Retrieve</w:t>
      </w:r>
      <w:r>
        <w:t xml:space="preserve"> to get branches from the repository.</w:t>
      </w:r>
    </w:p>
    <w:p w:rsidR="0032181D" w:rsidRDefault="0032181D" w:rsidP="0032181D">
      <w:pPr>
        <w:pStyle w:val="ListParagraph"/>
        <w:jc w:val="both"/>
      </w:pPr>
    </w:p>
    <w:p w:rsidR="0032181D" w:rsidRDefault="0032181D" w:rsidP="00896A04">
      <w:pPr>
        <w:pStyle w:val="ListParagraph"/>
        <w:jc w:val="center"/>
      </w:pPr>
      <w:r>
        <w:rPr>
          <w:noProof/>
        </w:rPr>
        <w:drawing>
          <wp:inline distT="0" distB="0" distL="0" distR="0" wp14:anchorId="74EDCE9D" wp14:editId="06F33653">
            <wp:extent cx="498157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9A" w:rsidRDefault="00C3159A" w:rsidP="00C3159A">
      <w:pPr>
        <w:pStyle w:val="ListParagraph"/>
        <w:ind w:left="1440"/>
      </w:pPr>
    </w:p>
    <w:p w:rsidR="00896A04" w:rsidRDefault="0032181D" w:rsidP="00896A04">
      <w:pPr>
        <w:pStyle w:val="ListParagraph"/>
        <w:numPr>
          <w:ilvl w:val="0"/>
          <w:numId w:val="4"/>
        </w:numPr>
      </w:pPr>
      <w:r>
        <w:t>If the agent is c</w:t>
      </w:r>
      <w:r w:rsidR="00C3159A">
        <w:t>onnected, the status will be shown.</w:t>
      </w:r>
      <w:r w:rsidR="00AB6779">
        <w:t xml:space="preserve"> </w:t>
      </w:r>
      <w:r w:rsidR="00FB1B76">
        <w:t xml:space="preserve">And </w:t>
      </w:r>
      <w:r w:rsidR="00FB1B76" w:rsidRPr="00FB1B76">
        <w:rPr>
          <w:b/>
        </w:rPr>
        <w:t xml:space="preserve">Upload from </w:t>
      </w:r>
      <w:proofErr w:type="spellStart"/>
      <w:r w:rsidR="00FB1B76" w:rsidRPr="00FB1B76">
        <w:rPr>
          <w:b/>
        </w:rPr>
        <w:t>Git</w:t>
      </w:r>
      <w:proofErr w:type="spellEnd"/>
      <w:r w:rsidR="00FB1B76">
        <w:rPr>
          <w:b/>
        </w:rPr>
        <w:t xml:space="preserve"> </w:t>
      </w:r>
      <w:r w:rsidR="00FB1B76" w:rsidRPr="00FB1B76">
        <w:t>option</w:t>
      </w:r>
      <w:r w:rsidR="00FB1B76">
        <w:t xml:space="preserve"> for scripts</w:t>
      </w:r>
      <w:r w:rsidR="00FB1B76">
        <w:rPr>
          <w:b/>
        </w:rPr>
        <w:t xml:space="preserve"> </w:t>
      </w:r>
      <w:r w:rsidR="00FB1B76" w:rsidRPr="00FB1B76">
        <w:t>will be enabled</w:t>
      </w:r>
      <w:r w:rsidR="00FB1B76">
        <w:t>.</w:t>
      </w:r>
    </w:p>
    <w:p w:rsidR="0032181D" w:rsidRDefault="00C3159A" w:rsidP="00896A04">
      <w:pPr>
        <w:jc w:val="center"/>
      </w:pPr>
      <w:r>
        <w:rPr>
          <w:noProof/>
        </w:rPr>
        <w:drawing>
          <wp:inline distT="0" distB="0" distL="0" distR="0" wp14:anchorId="4A9DE47E" wp14:editId="265386D9">
            <wp:extent cx="5943600" cy="3406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9A" w:rsidRDefault="00AB6779" w:rsidP="00896A04">
      <w:pPr>
        <w:pStyle w:val="ListParagraph"/>
        <w:numPr>
          <w:ilvl w:val="0"/>
          <w:numId w:val="3"/>
        </w:numPr>
        <w:jc w:val="both"/>
      </w:pPr>
      <w:r>
        <w:t xml:space="preserve">Choose </w:t>
      </w:r>
      <w:r w:rsidRPr="00FB1B76">
        <w:rPr>
          <w:b/>
        </w:rPr>
        <w:t>Upload fro</w:t>
      </w:r>
      <w:r w:rsidR="00FB1B76" w:rsidRPr="00FB1B76">
        <w:rPr>
          <w:b/>
        </w:rPr>
        <w:t xml:space="preserve">m </w:t>
      </w:r>
      <w:proofErr w:type="spellStart"/>
      <w:r w:rsidR="00FB1B76" w:rsidRPr="00FB1B76">
        <w:rPr>
          <w:b/>
        </w:rPr>
        <w:t>Git</w:t>
      </w:r>
      <w:proofErr w:type="spellEnd"/>
      <w:r w:rsidR="00FB1B76">
        <w:t xml:space="preserve">. </w:t>
      </w:r>
      <w:r w:rsidR="003529BF">
        <w:t xml:space="preserve">Click </w:t>
      </w:r>
      <w:r w:rsidR="003529BF" w:rsidRPr="003529BF">
        <w:rPr>
          <w:b/>
        </w:rPr>
        <w:t>Add</w:t>
      </w:r>
      <w:r w:rsidR="003529BF">
        <w:t xml:space="preserve"> to upload</w:t>
      </w:r>
      <w:r w:rsidR="00C3159A">
        <w:t xml:space="preserve"> scripts </w:t>
      </w:r>
      <w:r w:rsidR="00B46570">
        <w:t>via</w:t>
      </w:r>
      <w:r w:rsidR="00C3159A">
        <w:t xml:space="preserve"> selected </w:t>
      </w:r>
      <w:proofErr w:type="spellStart"/>
      <w:r w:rsidR="00C3159A">
        <w:t>Git</w:t>
      </w:r>
      <w:proofErr w:type="spellEnd"/>
      <w:r w:rsidR="00C3159A">
        <w:t xml:space="preserve"> Agent</w:t>
      </w:r>
      <w:r w:rsidR="003529BF">
        <w:t>.</w:t>
      </w:r>
    </w:p>
    <w:p w:rsidR="00B46570" w:rsidRDefault="00C3159A" w:rsidP="00896A04">
      <w:pPr>
        <w:jc w:val="center"/>
      </w:pPr>
      <w:r>
        <w:rPr>
          <w:noProof/>
        </w:rPr>
        <w:lastRenderedPageBreak/>
        <w:drawing>
          <wp:inline distT="0" distB="0" distL="0" distR="0" wp14:anchorId="6151EDB6" wp14:editId="38B747EB">
            <wp:extent cx="5943600" cy="4275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04" w:rsidRDefault="00B46570" w:rsidP="00896A04">
      <w:pPr>
        <w:pStyle w:val="ListParagraph"/>
        <w:numPr>
          <w:ilvl w:val="0"/>
          <w:numId w:val="3"/>
        </w:numPr>
        <w:jc w:val="both"/>
      </w:pPr>
      <w:r>
        <w:t xml:space="preserve">Sync selected script </w:t>
      </w:r>
    </w:p>
    <w:p w:rsidR="00896A04" w:rsidRPr="00896A04" w:rsidRDefault="00B46570" w:rsidP="00896A04">
      <w:pPr>
        <w:pStyle w:val="ListParagraph"/>
        <w:jc w:val="both"/>
        <w:rPr>
          <w:rStyle w:val="Hyperlink"/>
          <w:color w:val="auto"/>
          <w:u w:val="none"/>
        </w:rPr>
      </w:pPr>
      <w:r>
        <w:t xml:space="preserve">Taking the </w:t>
      </w:r>
      <w:r w:rsidR="00424371">
        <w:t>script ‘DotNet1’</w:t>
      </w:r>
      <w:r>
        <w:t xml:space="preserve"> which </w:t>
      </w:r>
      <w:r w:rsidR="003529BF">
        <w:t>belongs to</w:t>
      </w:r>
      <w:r>
        <w:t xml:space="preserve"> </w:t>
      </w:r>
      <w:proofErr w:type="spellStart"/>
      <w:r>
        <w:t>LoadRunner</w:t>
      </w:r>
      <w:proofErr w:type="spellEnd"/>
      <w:r>
        <w:t xml:space="preserve"> .Net protocol in the repository as an example.</w:t>
      </w:r>
      <w:r w:rsidR="003529BF">
        <w:t xml:space="preserve"> We will modify it using </w:t>
      </w:r>
      <w:proofErr w:type="spellStart"/>
      <w:r w:rsidR="003529BF">
        <w:t>LoadRunner</w:t>
      </w:r>
      <w:proofErr w:type="spellEnd"/>
      <w:r w:rsidR="003529BF">
        <w:t xml:space="preserve"> </w:t>
      </w:r>
      <w:proofErr w:type="spellStart"/>
      <w:r w:rsidR="003529BF">
        <w:t>Vugen</w:t>
      </w:r>
      <w:proofErr w:type="spellEnd"/>
      <w:r w:rsidR="003529BF">
        <w:t xml:space="preserve"> and then sync it from </w:t>
      </w:r>
      <w:proofErr w:type="spellStart"/>
      <w:r w:rsidR="003529BF">
        <w:t>StormRunner</w:t>
      </w:r>
      <w:proofErr w:type="spellEnd"/>
      <w:r w:rsidR="003529BF">
        <w:t xml:space="preserve"> Load Test.</w:t>
      </w:r>
      <w:r w:rsidR="00896A04">
        <w:t xml:space="preserve"> </w:t>
      </w:r>
      <w:r w:rsidR="00896A04" w:rsidRPr="00896A04">
        <w:rPr>
          <w:u w:val="single"/>
        </w:rPr>
        <w:t xml:space="preserve"> </w:t>
      </w:r>
      <w:r w:rsidR="00896A04" w:rsidRPr="00896A04">
        <w:rPr>
          <w:u w:val="single"/>
        </w:rPr>
        <w:fldChar w:fldCharType="begin"/>
      </w:r>
      <w:r w:rsidR="00896A04" w:rsidRPr="00896A04">
        <w:rPr>
          <w:u w:val="single"/>
        </w:rPr>
        <w:instrText xml:space="preserve"> HYPERLINK "https://community.hpe.com/t5/LoadRunner-and-Performance/VuGen-now-connects-you-to-Git-repository-Get-the-keys-here/ba-p/6873421" \l ".WEEpSLJ96Cg" </w:instrText>
      </w:r>
      <w:r w:rsidR="00896A04" w:rsidRPr="00896A04">
        <w:rPr>
          <w:u w:val="single"/>
        </w:rPr>
        <w:fldChar w:fldCharType="separate"/>
      </w:r>
      <w:r w:rsidR="00896A04" w:rsidRPr="002D7AAC">
        <w:rPr>
          <w:rStyle w:val="Hyperlink"/>
        </w:rPr>
        <w:t xml:space="preserve">More about </w:t>
      </w:r>
      <w:proofErr w:type="spellStart"/>
      <w:r w:rsidR="00896A04" w:rsidRPr="002D7AAC">
        <w:rPr>
          <w:rStyle w:val="Hyperlink"/>
        </w:rPr>
        <w:t>Git</w:t>
      </w:r>
      <w:proofErr w:type="spellEnd"/>
      <w:r w:rsidR="00896A04" w:rsidRPr="002D7AAC">
        <w:rPr>
          <w:rStyle w:val="Hyperlink"/>
        </w:rPr>
        <w:t xml:space="preserve"> Options in </w:t>
      </w:r>
      <w:proofErr w:type="spellStart"/>
      <w:r w:rsidR="00896A04" w:rsidRPr="002D7AAC">
        <w:rPr>
          <w:rStyle w:val="Hyperlink"/>
        </w:rPr>
        <w:t>LoadRunner</w:t>
      </w:r>
      <w:proofErr w:type="spellEnd"/>
    </w:p>
    <w:p w:rsidR="00896A04" w:rsidRDefault="00896A04" w:rsidP="00896A04">
      <w:pPr>
        <w:pStyle w:val="ListParagraph"/>
        <w:numPr>
          <w:ilvl w:val="0"/>
          <w:numId w:val="4"/>
        </w:numPr>
        <w:jc w:val="both"/>
      </w:pPr>
      <w:r>
        <w:fldChar w:fldCharType="end"/>
      </w:r>
      <w:r w:rsidR="003529BF">
        <w:t xml:space="preserve">Start </w:t>
      </w:r>
      <w:proofErr w:type="spellStart"/>
      <w:r w:rsidR="003529BF">
        <w:t>Vugen</w:t>
      </w:r>
      <w:proofErr w:type="spellEnd"/>
      <w:r w:rsidR="003529BF">
        <w:t xml:space="preserve">, go to </w:t>
      </w:r>
      <w:r w:rsidR="003529BF" w:rsidRPr="00896A04">
        <w:rPr>
          <w:b/>
        </w:rPr>
        <w:t xml:space="preserve">Version Control -&gt; </w:t>
      </w:r>
      <w:proofErr w:type="spellStart"/>
      <w:r w:rsidR="003529BF" w:rsidRPr="00896A04">
        <w:rPr>
          <w:b/>
        </w:rPr>
        <w:t>Git</w:t>
      </w:r>
      <w:proofErr w:type="spellEnd"/>
      <w:r w:rsidR="003529BF" w:rsidRPr="00896A04">
        <w:rPr>
          <w:b/>
        </w:rPr>
        <w:t xml:space="preserve"> Options -&gt; </w:t>
      </w:r>
      <w:r w:rsidR="00851844" w:rsidRPr="00896A04">
        <w:rPr>
          <w:b/>
        </w:rPr>
        <w:t>Import from remote repository</w:t>
      </w:r>
      <w:r w:rsidR="00424371">
        <w:t>. It will clone the remote repository to the local path.</w:t>
      </w:r>
    </w:p>
    <w:p w:rsidR="00A80BDA" w:rsidRDefault="00851844" w:rsidP="00896A04">
      <w:pPr>
        <w:jc w:val="center"/>
      </w:pPr>
      <w:r>
        <w:rPr>
          <w:noProof/>
        </w:rPr>
        <w:drawing>
          <wp:inline distT="0" distB="0" distL="0" distR="0" wp14:anchorId="6481EBBA" wp14:editId="673D3315">
            <wp:extent cx="4676775" cy="2162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44" w:rsidRPr="00E01AF7" w:rsidRDefault="00A80BDA" w:rsidP="00517962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Start </w:t>
      </w:r>
      <w:r w:rsidR="002D7AAC">
        <w:t>‘</w:t>
      </w:r>
      <w:r>
        <w:t>DotNet1</w:t>
      </w:r>
      <w:r w:rsidR="002D7AAC">
        <w:t>’</w:t>
      </w:r>
      <w:r>
        <w:t xml:space="preserve"> project </w:t>
      </w:r>
      <w:r w:rsidR="003529BF">
        <w:t xml:space="preserve">from local repository </w:t>
      </w:r>
      <w:r w:rsidR="00B85F9A">
        <w:t>and modify the script as you wanted. Save the changes locally and then committed to remote repository.</w:t>
      </w:r>
    </w:p>
    <w:p w:rsidR="00830D83" w:rsidRDefault="00735EF7" w:rsidP="00735EF7">
      <w:pPr>
        <w:jc w:val="center"/>
      </w:pPr>
      <w:r>
        <w:rPr>
          <w:noProof/>
        </w:rPr>
        <w:drawing>
          <wp:inline distT="0" distB="0" distL="0" distR="0" wp14:anchorId="71E1047B" wp14:editId="0C45B39B">
            <wp:extent cx="5943600" cy="3737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1F" w:rsidRDefault="00B85F9A" w:rsidP="00424371">
      <w:pPr>
        <w:pStyle w:val="ListParagraph"/>
        <w:numPr>
          <w:ilvl w:val="0"/>
          <w:numId w:val="4"/>
        </w:numPr>
        <w:jc w:val="both"/>
      </w:pPr>
      <w:r>
        <w:t>Then p</w:t>
      </w:r>
      <w:r w:rsidR="0032161F">
        <w:t>ush the changes to remote repository.</w:t>
      </w:r>
      <w:r w:rsidR="00424371">
        <w:t xml:space="preserve"> The modified time difference suggests that the .Net script has been updated in the repository.</w:t>
      </w:r>
    </w:p>
    <w:p w:rsidR="0032161F" w:rsidRDefault="0032161F" w:rsidP="00735EF7">
      <w:pPr>
        <w:jc w:val="center"/>
      </w:pPr>
      <w:r>
        <w:rPr>
          <w:noProof/>
        </w:rPr>
        <w:drawing>
          <wp:inline distT="0" distB="0" distL="0" distR="0" wp14:anchorId="287163B0" wp14:editId="113DAAA3">
            <wp:extent cx="5943600" cy="2193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F7" w:rsidRDefault="002D7AAC" w:rsidP="00735EF7">
      <w:pPr>
        <w:pStyle w:val="ListParagraph"/>
        <w:numPr>
          <w:ilvl w:val="0"/>
          <w:numId w:val="4"/>
        </w:numPr>
        <w:jc w:val="both"/>
      </w:pPr>
      <w:r w:rsidRPr="002D7AAC">
        <w:t>Now</w:t>
      </w:r>
      <w:r>
        <w:t xml:space="preserve"> to synchronize ‘DotNet1’ script in </w:t>
      </w:r>
      <w:proofErr w:type="spellStart"/>
      <w:r>
        <w:t>StormRunner</w:t>
      </w:r>
      <w:proofErr w:type="spellEnd"/>
      <w:r>
        <w:t xml:space="preserve"> Load Test</w:t>
      </w:r>
      <w:r w:rsidR="0032161F">
        <w:t>.</w:t>
      </w:r>
      <w:r>
        <w:t xml:space="preserve"> Keep the </w:t>
      </w:r>
      <w:proofErr w:type="spellStart"/>
      <w:r>
        <w:t>Git</w:t>
      </w:r>
      <w:proofErr w:type="spellEnd"/>
      <w:r>
        <w:t xml:space="preserve"> Agent you used to upload scripts connected, c</w:t>
      </w:r>
      <w:r w:rsidR="000E794A">
        <w:t xml:space="preserve">hoose </w:t>
      </w:r>
      <w:r w:rsidR="000E794A" w:rsidRPr="000E794A">
        <w:rPr>
          <w:b/>
        </w:rPr>
        <w:t>Sync Selected</w:t>
      </w:r>
      <w:r w:rsidR="000E794A">
        <w:t xml:space="preserve"> to pull the latest script.</w:t>
      </w:r>
    </w:p>
    <w:p w:rsidR="000E794A" w:rsidRDefault="000E794A" w:rsidP="00896A04"/>
    <w:p w:rsidR="0032161F" w:rsidRDefault="0032161F" w:rsidP="0032161F">
      <w:pPr>
        <w:jc w:val="center"/>
      </w:pPr>
      <w:r>
        <w:rPr>
          <w:noProof/>
        </w:rPr>
        <w:lastRenderedPageBreak/>
        <w:drawing>
          <wp:inline distT="0" distB="0" distL="0" distR="0" wp14:anchorId="56B121A3" wp14:editId="1DA0CC14">
            <wp:extent cx="5943600" cy="25273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94A" w:rsidRDefault="002D7AAC" w:rsidP="003529BF">
      <w:pPr>
        <w:pStyle w:val="ListParagraph"/>
        <w:numPr>
          <w:ilvl w:val="0"/>
          <w:numId w:val="4"/>
        </w:numPr>
        <w:jc w:val="both"/>
      </w:pPr>
      <w:r>
        <w:t>After syncing, ‘DotNet1’ script has been updated accordingly to the remote repository</w:t>
      </w:r>
      <w:r w:rsidR="003529BF">
        <w:t xml:space="preserve"> in </w:t>
      </w:r>
      <w:proofErr w:type="spellStart"/>
      <w:r w:rsidR="003529BF">
        <w:t>StormRunner</w:t>
      </w:r>
      <w:proofErr w:type="spellEnd"/>
      <w:r>
        <w:t>.</w:t>
      </w:r>
    </w:p>
    <w:p w:rsidR="000E794A" w:rsidRDefault="000E794A" w:rsidP="0032161F">
      <w:pPr>
        <w:jc w:val="center"/>
      </w:pPr>
      <w:r>
        <w:rPr>
          <w:noProof/>
        </w:rPr>
        <w:drawing>
          <wp:inline distT="0" distB="0" distL="0" distR="0" wp14:anchorId="2CF9A11C" wp14:editId="7B52295B">
            <wp:extent cx="5943600" cy="26206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83" w:rsidRDefault="00830D83"/>
    <w:sectPr w:rsidR="00830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20271"/>
    <w:multiLevelType w:val="hybridMultilevel"/>
    <w:tmpl w:val="976A25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B50CE2"/>
    <w:multiLevelType w:val="hybridMultilevel"/>
    <w:tmpl w:val="F7CA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904D3"/>
    <w:multiLevelType w:val="hybridMultilevel"/>
    <w:tmpl w:val="8DB26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666E5"/>
    <w:multiLevelType w:val="hybridMultilevel"/>
    <w:tmpl w:val="5EA2F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E6D2F"/>
    <w:multiLevelType w:val="hybridMultilevel"/>
    <w:tmpl w:val="9642F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84"/>
    <w:rsid w:val="000D6CD0"/>
    <w:rsid w:val="000E794A"/>
    <w:rsid w:val="000F3D10"/>
    <w:rsid w:val="002D7AAC"/>
    <w:rsid w:val="0032161F"/>
    <w:rsid w:val="0032181D"/>
    <w:rsid w:val="003529BF"/>
    <w:rsid w:val="00424371"/>
    <w:rsid w:val="00652CAD"/>
    <w:rsid w:val="006D1FD6"/>
    <w:rsid w:val="00735EF7"/>
    <w:rsid w:val="00830D83"/>
    <w:rsid w:val="00851844"/>
    <w:rsid w:val="0087482F"/>
    <w:rsid w:val="00896A04"/>
    <w:rsid w:val="00952A92"/>
    <w:rsid w:val="00965251"/>
    <w:rsid w:val="00A80BDA"/>
    <w:rsid w:val="00AB6779"/>
    <w:rsid w:val="00AF4F6C"/>
    <w:rsid w:val="00B46570"/>
    <w:rsid w:val="00B85F9A"/>
    <w:rsid w:val="00C3159A"/>
    <w:rsid w:val="00C875D1"/>
    <w:rsid w:val="00E01AF7"/>
    <w:rsid w:val="00E70984"/>
    <w:rsid w:val="00F43CDE"/>
    <w:rsid w:val="00FB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65D3B-1A62-4B1A-8B54-986520C9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A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18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2C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saas.hpe.com/en-us/software/stormrunner-load/features/system-requirements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d3n19tp0kx21cw.cloudfront.net/en/Latest/Content/Storm/GitIntegration.ht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5544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Lin</dc:creator>
  <cp:keywords/>
  <dc:description/>
  <cp:lastModifiedBy>Liu, Lin</cp:lastModifiedBy>
  <cp:revision>7</cp:revision>
  <dcterms:created xsi:type="dcterms:W3CDTF">2016-12-02T06:51:00Z</dcterms:created>
  <dcterms:modified xsi:type="dcterms:W3CDTF">2016-12-06T05:56:00Z</dcterms:modified>
</cp:coreProperties>
</file>