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4181552" w:displacedByCustomXml="next"/>
    <w:bookmarkEnd w:id="0" w:displacedByCustomXml="next"/>
    <w:sdt>
      <w:sdtPr>
        <w:rPr>
          <w:rFonts w:ascii="Comic Sans MS" w:hAnsi="Comic Sans MS"/>
        </w:rPr>
        <w:id w:val="-462660385"/>
        <w:docPartObj>
          <w:docPartGallery w:val="Cover Pages"/>
          <w:docPartUnique/>
        </w:docPartObj>
      </w:sdtPr>
      <w:sdtContent>
        <w:p w14:paraId="15450D52" w14:textId="6832EEA6" w:rsidR="001A3D8D" w:rsidRDefault="001A3D8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1CB585" wp14:editId="096C61A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6CE3A9" w14:textId="77777777" w:rsidR="001A3D8D" w:rsidRDefault="001A3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1CB58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565349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ca142e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6CE3A9" w14:textId="77777777" w:rsidR="001A3D8D" w:rsidRDefault="001A3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65349 [3215]" strokecolor="#565349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65349 [3215]" strokecolor="#565349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65349 [3215]" strokecolor="#565349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65349 [3215]" strokecolor="#565349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65349 [3215]" strokecolor="#565349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65349 [3215]" strokecolor="#565349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65349 [3215]" strokecolor="#565349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65349 [3215]" strokecolor="#565349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65349 [3215]" strokecolor="#565349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65349 [3215]" strokecolor="#565349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65349 [3215]" strokecolor="#565349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65349 [3215]" strokecolor="#565349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65349 [3215]" strokecolor="#565349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65349 [3215]" strokecolor="#565349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65349 [3215]" strokecolor="#565349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65349 [3215]" strokecolor="#565349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65349 [3215]" strokecolor="#565349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65349 [3215]" strokecolor="#565349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65349 [3215]" strokecolor="#565349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65349 [3215]" strokecolor="#565349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65349 [3215]" strokecolor="#565349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65349 [3215]" strokecolor="#565349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65349 [3215]" strokecolor="#565349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E920605" w14:textId="04FA3817" w:rsidR="001A3D8D" w:rsidRDefault="00FA08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520E85" wp14:editId="637F17B6">
                    <wp:simplePos x="0" y="0"/>
                    <wp:positionH relativeFrom="page">
                      <wp:posOffset>2973705</wp:posOffset>
                    </wp:positionH>
                    <wp:positionV relativeFrom="page">
                      <wp:posOffset>1874520</wp:posOffset>
                    </wp:positionV>
                    <wp:extent cx="4145280" cy="213614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5280" cy="2136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BEA22" w14:textId="28021AFC" w:rsidR="001A3D8D" w:rsidRDefault="00000000" w:rsidP="00B9328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A3D8D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CI517 </w:t>
                                    </w:r>
                                    <w:r w:rsidR="00DF3E21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–</w:t>
                                    </w:r>
                                    <w:r w:rsidR="001A3D8D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DF3E21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Game Engine Fundamentals</w:t>
                                    </w:r>
                                    <w:r w:rsidR="009417E6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: </w:t>
                                    </w:r>
                                    <w:r w:rsidR="00B932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             </w:t>
                                    </w:r>
                                    <w:r w:rsidR="009417E6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Animation Playback</w:t>
                                    </w:r>
                                  </w:sdtContent>
                                </w:sdt>
                              </w:p>
                              <w:p w14:paraId="65720161" w14:textId="675F8E9A" w:rsidR="001A3D8D" w:rsidRPr="00F726BA" w:rsidRDefault="00000000" w:rsidP="00B9328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0421F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 xml:space="preserve">Module </w:t>
                                    </w:r>
                                    <w:proofErr w:type="spellStart"/>
                                    <w:r w:rsidR="0050421F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Leader:</w:t>
                                    </w:r>
                                  </w:sdtContent>
                                </w:sdt>
                                <w:r w:rsidR="00F726BA" w:rsidRPr="00F726B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Almas</w:t>
                                </w:r>
                                <w:proofErr w:type="spellEnd"/>
                                <w:r w:rsidR="00F726BA" w:rsidRPr="00F726B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F726BA" w:rsidRPr="00F726B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Baimagambetov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520E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34.15pt;margin-top:147.6pt;width:326.4pt;height:168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" filled="f" stroked="f" strokeweight=".5pt">
                    <v:textbox inset="0,0,0,0">
                      <w:txbxContent>
                        <w:p w14:paraId="519BEA22" w14:textId="28021AFC" w:rsidR="001A3D8D" w:rsidRDefault="00000000" w:rsidP="00B93286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A3D8D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CI517 </w:t>
                              </w:r>
                              <w:r w:rsidR="00DF3E21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–</w:t>
                              </w:r>
                              <w:r w:rsidR="001A3D8D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DF3E21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Game Engine Fundamentals</w:t>
                              </w:r>
                              <w:r w:rsidR="009417E6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: </w:t>
                              </w:r>
                              <w:r w:rsidR="00B932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             </w:t>
                              </w:r>
                              <w:r w:rsidR="009417E6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Animation Playback</w:t>
                              </w:r>
                            </w:sdtContent>
                          </w:sdt>
                        </w:p>
                        <w:p w14:paraId="65720161" w14:textId="675F8E9A" w:rsidR="001A3D8D" w:rsidRPr="00F726BA" w:rsidRDefault="00000000" w:rsidP="00B9328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0421F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 xml:space="preserve">Module </w:t>
                              </w:r>
                              <w:proofErr w:type="spellStart"/>
                              <w:r w:rsidR="0050421F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Leader:</w:t>
                              </w:r>
                            </w:sdtContent>
                          </w:sdt>
                          <w:r w:rsidR="00F726BA" w:rsidRPr="00F726B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Almas</w:t>
                          </w:r>
                          <w:proofErr w:type="spellEnd"/>
                          <w:r w:rsidR="00F726BA" w:rsidRPr="00F726B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F726BA" w:rsidRPr="00F726B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Baimagambetov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737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EBB95C" wp14:editId="1FB6DB6A">
                    <wp:simplePos x="0" y="0"/>
                    <wp:positionH relativeFrom="page">
                      <wp:posOffset>5173980</wp:posOffset>
                    </wp:positionH>
                    <wp:positionV relativeFrom="page">
                      <wp:posOffset>9407525</wp:posOffset>
                    </wp:positionV>
                    <wp:extent cx="1508760" cy="365760"/>
                    <wp:effectExtent l="0" t="0" r="1524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0876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0A4D1" w14:textId="165ADCB4" w:rsidR="001A3D8D" w:rsidRDefault="00000000" w:rsidP="00BE3930">
                                <w:pPr>
                                  <w:pStyle w:val="NoSpacing"/>
                                  <w:jc w:val="right"/>
                                  <w:rPr>
                                    <w:color w:val="CA142E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A142E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0421F">
                                      <w:rPr>
                                        <w:color w:val="CA142E" w:themeColor="accent1"/>
                                        <w:sz w:val="26"/>
                                        <w:szCs w:val="26"/>
                                      </w:rPr>
                                      <w:t>Lynx Button</w:t>
                                    </w:r>
                                  </w:sdtContent>
                                </w:sdt>
                              </w:p>
                              <w:p w14:paraId="1A9FD413" w14:textId="6EDF7BCE" w:rsidR="001A3D8D" w:rsidRDefault="00E36D47" w:rsidP="00E36D4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 xml:space="preserve">Student num: </w:t>
                                </w:r>
                                <w:r w:rsidR="0097378C" w:rsidRPr="0097378C">
                                  <w:rPr>
                                    <w:caps/>
                                    <w:color w:val="595959" w:themeColor="text1" w:themeTint="A6"/>
                                  </w:rPr>
                                  <w:t>21806200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EBB95C" id="Text Box 32" o:spid="_x0000_s1056" type="#_x0000_t202" style="position:absolute;margin-left:407.4pt;margin-top:740.75pt;width:11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" filled="f" stroked="f" strokeweight=".5pt">
                    <v:textbox style="mso-fit-shape-to-text:t" inset="0,0,0,0">
                      <w:txbxContent>
                        <w:p w14:paraId="5460A4D1" w14:textId="165ADCB4" w:rsidR="001A3D8D" w:rsidRDefault="00000000" w:rsidP="00BE3930">
                          <w:pPr>
                            <w:pStyle w:val="NoSpacing"/>
                            <w:jc w:val="right"/>
                            <w:rPr>
                              <w:color w:val="CA142E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CA142E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0421F">
                                <w:rPr>
                                  <w:color w:val="CA142E" w:themeColor="accent1"/>
                                  <w:sz w:val="26"/>
                                  <w:szCs w:val="26"/>
                                </w:rPr>
                                <w:t>Lynx Button</w:t>
                              </w:r>
                            </w:sdtContent>
                          </w:sdt>
                        </w:p>
                        <w:p w14:paraId="1A9FD413" w14:textId="6EDF7BCE" w:rsidR="001A3D8D" w:rsidRDefault="00E36D47" w:rsidP="00E36D4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 xml:space="preserve">Student num: </w:t>
                          </w:r>
                          <w:r w:rsidR="0097378C" w:rsidRPr="0097378C">
                            <w:rPr>
                              <w:caps/>
                              <w:color w:val="595959" w:themeColor="text1" w:themeTint="A6"/>
                            </w:rPr>
                            <w:t>21806200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A3D8D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150256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94743" w14:textId="5DF32A0C" w:rsidR="00541E3E" w:rsidRDefault="00541E3E">
          <w:pPr>
            <w:pStyle w:val="TOCHeading"/>
          </w:pPr>
          <w:r>
            <w:t>Table of Contents</w:t>
          </w:r>
        </w:p>
        <w:p w14:paraId="4762DC1B" w14:textId="70E8B459" w:rsidR="007C477E" w:rsidRDefault="00513AB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45957" w:history="1">
            <w:r w:rsidR="007C477E" w:rsidRPr="00F26DE4">
              <w:rPr>
                <w:rStyle w:val="Hyperlink"/>
                <w:noProof/>
              </w:rPr>
              <w:t>Introduction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_Toc128745957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36A2C536" w14:textId="083EBF29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58" w:history="1">
            <w:r w:rsidR="007C477E" w:rsidRPr="00F26DE4">
              <w:rPr>
                <w:rStyle w:val="Hyperlink"/>
                <w:noProof/>
              </w:rPr>
              <w:t>Implementation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_Toc128745958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1D747472" w14:textId="493107A6" w:rsidR="007C477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59" w:history="1">
            <w:r w:rsidR="007C477E" w:rsidRPr="00F26DE4">
              <w:rPr>
                <w:rStyle w:val="Hyperlink"/>
                <w:noProof/>
              </w:rPr>
              <w:t>Design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_Toc128745959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17A40C5D" w14:textId="509975E6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0" w:history="1">
            <w:r w:rsidR="007C477E" w:rsidRPr="00F26DE4">
              <w:rPr>
                <w:rStyle w:val="Hyperlink"/>
                <w:noProof/>
              </w:rPr>
              <w:t>Critical Review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_Toc128745960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0B7B0230" w14:textId="5CD8094E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1" w:history="1">
            <w:r w:rsidR="007C477E" w:rsidRPr="00F26DE4">
              <w:rPr>
                <w:rStyle w:val="Hyperlink"/>
                <w:noProof/>
              </w:rPr>
              <w:t>Estimated Grade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_Toc128745961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090F99F9" w14:textId="26872DCC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2" w:history="1">
            <w:r w:rsidR="007C477E" w:rsidRPr="00F26DE4">
              <w:rPr>
                <w:rStyle w:val="Hyperlink"/>
                <w:noProof/>
              </w:rPr>
              <w:t>Conclusion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_Toc128745962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36929137" w14:textId="4290D582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3" w:history="1">
            <w:r w:rsidR="007C477E" w:rsidRPr="00F26DE4">
              <w:rPr>
                <w:rStyle w:val="Hyperlink"/>
                <w:noProof/>
              </w:rPr>
              <w:t>Links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_Toc128745963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2FD9C7D1" w14:textId="185FF268" w:rsidR="007C477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4" w:history="1">
            <w:r w:rsidR="007C477E" w:rsidRPr="00F26DE4">
              <w:rPr>
                <w:rStyle w:val="Hyperlink"/>
                <w:noProof/>
              </w:rPr>
              <w:t>Github Repository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_Toc128745964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50D378CA" w14:textId="64335281" w:rsidR="007C477E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5" w:history="1">
            <w:r w:rsidR="007C477E" w:rsidRPr="00F26DE4">
              <w:rPr>
                <w:rStyle w:val="Hyperlink"/>
                <w:noProof/>
              </w:rPr>
              <w:t>Youtube Video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_Toc128745965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5BCDAB62" w14:textId="679F6139" w:rsidR="007C477E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6" w:history="1">
            <w:r w:rsidR="007C477E" w:rsidRPr="00F26DE4">
              <w:rPr>
                <w:rStyle w:val="Hyperlink"/>
                <w:noProof/>
              </w:rPr>
              <w:t>References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_Toc128745966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21BF8A17" w14:textId="7C34ABCF" w:rsidR="00541E3E" w:rsidRDefault="00513AB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2DCEE0D" w14:textId="50CAB948" w:rsidR="00541E3E" w:rsidRDefault="00541E3E"/>
    <w:p w14:paraId="0C32DD7F" w14:textId="17310DE8" w:rsidR="00541E3E" w:rsidRDefault="00541E3E">
      <w:r>
        <w:br w:type="page"/>
      </w:r>
      <w:r w:rsidR="00B93286" w:rsidRPr="00B93286">
        <w:rPr>
          <w:highlight w:val="yellow"/>
        </w:rPr>
        <w:lastRenderedPageBreak/>
        <w:t>CHANGE NORMAL FONT BACK TO CORBEL(BODY)</w:t>
      </w:r>
    </w:p>
    <w:p w14:paraId="149C71E9" w14:textId="45E7C006" w:rsidR="0007426E" w:rsidRDefault="00111C91" w:rsidP="002B053C">
      <w:pPr>
        <w:pStyle w:val="Heading1"/>
      </w:pPr>
      <w:bookmarkStart w:id="1" w:name="_Toc128745957"/>
      <w:r>
        <w:t>Introduction</w:t>
      </w:r>
      <w:bookmarkEnd w:id="1"/>
    </w:p>
    <w:p w14:paraId="1B961766" w14:textId="2E8585FE" w:rsidR="00A57CF6" w:rsidRDefault="00E67B33">
      <w:r>
        <w:t xml:space="preserve">Game </w:t>
      </w:r>
      <w:r w:rsidR="00673126">
        <w:t>engines are</w:t>
      </w:r>
      <w:r w:rsidR="00341DA6">
        <w:t xml:space="preserve"> </w:t>
      </w:r>
      <w:r w:rsidR="00197DF2">
        <w:t>software development programs o</w:t>
      </w:r>
      <w:r w:rsidR="00341DA6">
        <w:t>ften use</w:t>
      </w:r>
      <w:r w:rsidR="00197DF2">
        <w:t>d</w:t>
      </w:r>
      <w:r w:rsidR="00341DA6">
        <w:t xml:space="preserve"> to assist and manage game creation.</w:t>
      </w:r>
      <w:r w:rsidR="00197DF2">
        <w:t xml:space="preserve"> They are vital within the games industry and lay down a basic framework for game developers to expand </w:t>
      </w:r>
      <w:proofErr w:type="gramStart"/>
      <w:r w:rsidR="00197DF2">
        <w:t>off of</w:t>
      </w:r>
      <w:proofErr w:type="gramEnd"/>
      <w:r w:rsidR="00197DF2">
        <w:t xml:space="preserve"> and create </w:t>
      </w:r>
      <w:r w:rsidR="00F92D2E">
        <w:t xml:space="preserve">games </w:t>
      </w:r>
      <w:r w:rsidR="00197DF2">
        <w:t>easier than if they had begun from scratch.</w:t>
      </w:r>
    </w:p>
    <w:p w14:paraId="1D0734F4" w14:textId="49A9E6B2" w:rsidR="00197DF2" w:rsidRDefault="00326C96">
      <w:proofErr w:type="spellStart"/>
      <w:r>
        <w:t>XCube</w:t>
      </w:r>
      <w:proofErr w:type="spellEnd"/>
      <w:r>
        <w:t xml:space="preserve"> 2D is a simple game engine that has been developed using SDL 2.0 and C++. Within this </w:t>
      </w:r>
      <w:r w:rsidR="00D919B1">
        <w:t xml:space="preserve">project, the </w:t>
      </w:r>
      <w:proofErr w:type="spellStart"/>
      <w:r w:rsidR="00D919B1">
        <w:t>XCube</w:t>
      </w:r>
      <w:proofErr w:type="spellEnd"/>
      <w:r w:rsidR="00D919B1">
        <w:t xml:space="preserve"> engine will be extended to include an animation playback system which uses CSV files to display and play different animations on screen.</w:t>
      </w:r>
    </w:p>
    <w:p w14:paraId="076C4F4E" w14:textId="77777777" w:rsidR="0027559E" w:rsidRDefault="0027559E" w:rsidP="0027559E">
      <w:pPr>
        <w:pStyle w:val="Heading1"/>
      </w:pPr>
      <w:bookmarkStart w:id="2" w:name="_Toc128745959"/>
      <w:r>
        <w:t>Design</w:t>
      </w:r>
      <w:bookmarkEnd w:id="2"/>
    </w:p>
    <w:p w14:paraId="612B2891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Frame rate – how many frames displayed per second (24 &amp; 12 are typically most common for 2d animation)</w:t>
      </w:r>
    </w:p>
    <w:p w14:paraId="4FC03C95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Playback time – how many frames are within the entire animation (this divided by the frame rate will be how long the animation is in seconds)</w:t>
      </w:r>
    </w:p>
    <w:p w14:paraId="1CE10E47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Keyframes would be useful to space out when the image needs to be </w:t>
      </w:r>
      <w:proofErr w:type="gramStart"/>
      <w:r w:rsidRPr="004125F0">
        <w:rPr>
          <w:highlight w:val="yellow"/>
        </w:rPr>
        <w:t>changed</w:t>
      </w:r>
      <w:proofErr w:type="gramEnd"/>
    </w:p>
    <w:p w14:paraId="00ED6DB9" w14:textId="77777777" w:rsidR="0027559E" w:rsidRPr="004125F0" w:rsidRDefault="0027559E" w:rsidP="0027559E">
      <w:pPr>
        <w:rPr>
          <w:highlight w:val="yellow"/>
        </w:rPr>
      </w:pPr>
    </w:p>
    <w:p w14:paraId="2F9700F7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CSV file that </w:t>
      </w:r>
      <w:proofErr w:type="gramStart"/>
      <w:r w:rsidRPr="004125F0">
        <w:rPr>
          <w:highlight w:val="yellow"/>
        </w:rPr>
        <w:t>includes:</w:t>
      </w:r>
      <w:proofErr w:type="gramEnd"/>
      <w:r w:rsidRPr="004125F0">
        <w:rPr>
          <w:highlight w:val="yellow"/>
        </w:rPr>
        <w:t xml:space="preserve"> frame rate, playback time, image locations, playback frames based upon previous images in an array</w:t>
      </w:r>
    </w:p>
    <w:p w14:paraId="4F0CC465" w14:textId="77777777" w:rsidR="0027559E" w:rsidRPr="004125F0" w:rsidRDefault="0027559E" w:rsidP="0027559E">
      <w:pPr>
        <w:pStyle w:val="ListParagraph"/>
        <w:numPr>
          <w:ilvl w:val="1"/>
          <w:numId w:val="1"/>
        </w:numPr>
        <w:rPr>
          <w:highlight w:val="yellow"/>
        </w:rPr>
      </w:pPr>
      <w:r w:rsidRPr="004125F0">
        <w:rPr>
          <w:highlight w:val="yellow"/>
        </w:rPr>
        <w:t>24, 128, images/buttcheek.png, images/crack.png, 0, 0 ,0, 1, 1, 1 … etc</w:t>
      </w:r>
    </w:p>
    <w:p w14:paraId="4F7C7AA6" w14:textId="363DAF04" w:rsidR="003E38C8" w:rsidRPr="004125F0" w:rsidRDefault="003E38C8" w:rsidP="0027559E">
      <w:pPr>
        <w:pStyle w:val="ListParagraph"/>
        <w:numPr>
          <w:ilvl w:val="1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framerate, </w:t>
      </w:r>
      <w:proofErr w:type="spellStart"/>
      <w:r w:rsidRPr="004125F0">
        <w:rPr>
          <w:highlight w:val="yellow"/>
        </w:rPr>
        <w:t>playBackRate</w:t>
      </w:r>
      <w:proofErr w:type="spellEnd"/>
      <w:r w:rsidRPr="004125F0">
        <w:rPr>
          <w:highlight w:val="yellow"/>
        </w:rPr>
        <w:t xml:space="preserve">, image location, max sprite in image, </w:t>
      </w:r>
      <w:r w:rsidR="003416FA" w:rsidRPr="004125F0">
        <w:rPr>
          <w:highlight w:val="yellow"/>
        </w:rPr>
        <w:t>width, height, keyframes</w:t>
      </w:r>
      <w:r w:rsidR="003A48A9" w:rsidRPr="004125F0">
        <w:rPr>
          <w:highlight w:val="yellow"/>
        </w:rPr>
        <w:t xml:space="preserve"> based on max </w:t>
      </w:r>
      <w:proofErr w:type="gramStart"/>
      <w:r w:rsidR="003A48A9" w:rsidRPr="004125F0">
        <w:rPr>
          <w:highlight w:val="yellow"/>
        </w:rPr>
        <w:t>sprites !</w:t>
      </w:r>
      <w:proofErr w:type="gramEnd"/>
    </w:p>
    <w:p w14:paraId="37D732AB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Create animation class that loads csv upon creation all above information stored easily within class – it would also need sprite it is supposed to be attached to and possibly the location (x, y) of that sprite.</w:t>
      </w:r>
    </w:p>
    <w:p w14:paraId="5F7A36F2" w14:textId="4DD4647C" w:rsidR="00A21C04" w:rsidRPr="004125F0" w:rsidRDefault="003C10F7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Easter egg can be name and module animated at the top of the </w:t>
      </w:r>
      <w:proofErr w:type="gramStart"/>
      <w:r w:rsidRPr="004125F0">
        <w:rPr>
          <w:highlight w:val="yellow"/>
        </w:rPr>
        <w:t>screen</w:t>
      </w:r>
      <w:proofErr w:type="gramEnd"/>
    </w:p>
    <w:p w14:paraId="55BF8F5B" w14:textId="77777777" w:rsidR="0027559E" w:rsidRPr="004125F0" w:rsidRDefault="0027559E" w:rsidP="0027559E">
      <w:pPr>
        <w:pStyle w:val="ListParagraph"/>
        <w:rPr>
          <w:highlight w:val="yellow"/>
        </w:rPr>
      </w:pPr>
    </w:p>
    <w:p w14:paraId="30EB699B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Research temp thoughts: does </w:t>
      </w:r>
      <w:proofErr w:type="spellStart"/>
      <w:r w:rsidRPr="004125F0">
        <w:rPr>
          <w:highlight w:val="yellow"/>
        </w:rPr>
        <w:t>sdl</w:t>
      </w:r>
      <w:proofErr w:type="spellEnd"/>
      <w:r w:rsidRPr="004125F0">
        <w:rPr>
          <w:highlight w:val="yellow"/>
        </w:rPr>
        <w:t xml:space="preserve"> have anything to help you animate or thing about keyframes n such?</w:t>
      </w:r>
    </w:p>
    <w:p w14:paraId="523F2717" w14:textId="77777777" w:rsidR="0027559E" w:rsidRPr="004125F0" w:rsidRDefault="0027559E" w:rsidP="0027559E">
      <w:pPr>
        <w:pStyle w:val="ListParagraph"/>
        <w:rPr>
          <w:highlight w:val="yellow"/>
        </w:rPr>
      </w:pPr>
    </w:p>
    <w:p w14:paraId="1F5F6A34" w14:textId="074B4B46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CREATE ANIMATION CSV FILES FOR SAVING read and write to them w </w:t>
      </w:r>
      <w:proofErr w:type="spellStart"/>
      <w:r w:rsidRPr="004125F0">
        <w:rPr>
          <w:highlight w:val="yellow"/>
        </w:rPr>
        <w:t>fstream</w:t>
      </w:r>
      <w:proofErr w:type="spellEnd"/>
      <w:r w:rsidRPr="004125F0">
        <w:rPr>
          <w:highlight w:val="yellow"/>
        </w:rPr>
        <w:t xml:space="preserve"> – a link explaining more </w:t>
      </w:r>
      <w:hyperlink r:id="rId8" w:history="1">
        <w:r w:rsidRPr="004125F0">
          <w:rPr>
            <w:rStyle w:val="Hyperlink"/>
            <w:highlight w:val="yellow"/>
          </w:rPr>
          <w:t>https://java2blog.com/read-csv-file-in-cpp/</w:t>
        </w:r>
      </w:hyperlink>
      <w:r w:rsidRPr="004125F0">
        <w:rPr>
          <w:highlight w:val="yellow"/>
        </w:rPr>
        <w:t xml:space="preserve"> </w:t>
      </w:r>
    </w:p>
    <w:p w14:paraId="1BFDADC4" w14:textId="77777777" w:rsidR="00681E26" w:rsidRPr="004125F0" w:rsidRDefault="00681E26" w:rsidP="00681E26">
      <w:pPr>
        <w:pStyle w:val="ListParagraph"/>
        <w:rPr>
          <w:highlight w:val="yellow"/>
        </w:rPr>
      </w:pPr>
    </w:p>
    <w:p w14:paraId="695C7B93" w14:textId="74047314" w:rsidR="00681E26" w:rsidRDefault="00681E26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Use graphics engine draw </w:t>
      </w:r>
      <w:proofErr w:type="gramStart"/>
      <w:r w:rsidRPr="004125F0">
        <w:rPr>
          <w:highlight w:val="yellow"/>
        </w:rPr>
        <w:t>texture</w:t>
      </w:r>
      <w:proofErr w:type="gramEnd"/>
    </w:p>
    <w:p w14:paraId="03AB3BFD" w14:textId="77777777" w:rsidR="004125F0" w:rsidRPr="004125F0" w:rsidRDefault="004125F0" w:rsidP="004125F0">
      <w:pPr>
        <w:pStyle w:val="ListParagraph"/>
        <w:rPr>
          <w:highlight w:val="yellow"/>
        </w:rPr>
      </w:pPr>
    </w:p>
    <w:p w14:paraId="69BFB934" w14:textId="19B783AD" w:rsidR="004125F0" w:rsidRPr="004125F0" w:rsidRDefault="004125F0" w:rsidP="004125F0">
      <w:r>
        <w:t>Design stuff!!</w:t>
      </w:r>
    </w:p>
    <w:p w14:paraId="37EE32B6" w14:textId="6FADB5AD" w:rsidR="00111C91" w:rsidRDefault="00111C91" w:rsidP="002B053C">
      <w:pPr>
        <w:pStyle w:val="Heading1"/>
      </w:pPr>
      <w:bookmarkStart w:id="3" w:name="_Toc128745958"/>
      <w:r>
        <w:t>Implementation</w:t>
      </w:r>
      <w:bookmarkEnd w:id="3"/>
    </w:p>
    <w:p w14:paraId="211F0356" w14:textId="171A742F" w:rsidR="004F1C29" w:rsidRDefault="006E3537" w:rsidP="00704B31">
      <w:pPr>
        <w:pStyle w:val="ListParagraph"/>
        <w:numPr>
          <w:ilvl w:val="0"/>
          <w:numId w:val="2"/>
        </w:numPr>
      </w:pPr>
      <w:r>
        <w:t xml:space="preserve"> </w:t>
      </w:r>
      <w:r w:rsidR="00E7283F">
        <w:t xml:space="preserve">Start by discussing the </w:t>
      </w:r>
      <w:proofErr w:type="gramStart"/>
      <w:r w:rsidR="00E7283F">
        <w:t>class</w:t>
      </w:r>
      <w:proofErr w:type="gramEnd"/>
    </w:p>
    <w:p w14:paraId="4D3B6797" w14:textId="76175BAF" w:rsidR="00B4571A" w:rsidRDefault="00B4571A" w:rsidP="00B4571A">
      <w:pPr>
        <w:pStyle w:val="Heading2"/>
      </w:pPr>
      <w:r>
        <w:lastRenderedPageBreak/>
        <w:t>Animation Class</w:t>
      </w:r>
    </w:p>
    <w:p w14:paraId="20E43539" w14:textId="4C0A9678" w:rsidR="004D23BD" w:rsidRDefault="009A0042" w:rsidP="004D23BD">
      <w:r>
        <w:t xml:space="preserve">Each animation that is created by the user will need to have a specific CSV file which states </w:t>
      </w:r>
      <w:r w:rsidR="002232E1">
        <w:t>all</w:t>
      </w:r>
      <w:r>
        <w:t xml:space="preserve"> the</w:t>
      </w:r>
      <w:r w:rsidR="006D0AF2">
        <w:t xml:space="preserve"> necessary</w:t>
      </w:r>
      <w:r>
        <w:t xml:space="preserve"> details of the animation</w:t>
      </w:r>
      <w:r w:rsidR="006D0AF2">
        <w:t xml:space="preserve"> in question</w:t>
      </w:r>
      <w:r>
        <w:t xml:space="preserve">. </w:t>
      </w:r>
      <w:r w:rsidR="002232E1">
        <w:t xml:space="preserve">A CSV file is used within the subsystem to allow the user to manipulate </w:t>
      </w:r>
      <w:r w:rsidR="00395C44">
        <w:t>their animations without changing the subsystem itself</w:t>
      </w:r>
      <w:r w:rsidR="002232E1">
        <w:t>. It also allows for animation detail data to be easily changed when debugging an issue. The CSV file for each animation must con</w:t>
      </w:r>
      <w:r w:rsidR="00395C44">
        <w:t>tain</w:t>
      </w:r>
      <w:r w:rsidR="002232E1">
        <w:t xml:space="preserve"> the following data:</w:t>
      </w:r>
    </w:p>
    <w:p w14:paraId="6AAA7A4F" w14:textId="052A8195" w:rsidR="002232E1" w:rsidRDefault="002232E1" w:rsidP="002232E1">
      <w:pPr>
        <w:pStyle w:val="ListParagraph"/>
        <w:numPr>
          <w:ilvl w:val="0"/>
          <w:numId w:val="7"/>
        </w:numPr>
      </w:pPr>
      <w:r>
        <w:t>Animation name.</w:t>
      </w:r>
    </w:p>
    <w:p w14:paraId="4269B42C" w14:textId="4AB9EE0C" w:rsidR="002232E1" w:rsidRDefault="002232E1" w:rsidP="002232E1">
      <w:pPr>
        <w:pStyle w:val="ListParagraph"/>
        <w:numPr>
          <w:ilvl w:val="0"/>
          <w:numId w:val="7"/>
        </w:numPr>
      </w:pPr>
      <w:r>
        <w:t>Frame rate.</w:t>
      </w:r>
    </w:p>
    <w:p w14:paraId="4D55434D" w14:textId="59EE0FAF" w:rsidR="002232E1" w:rsidRDefault="002232E1" w:rsidP="002232E1">
      <w:pPr>
        <w:pStyle w:val="ListParagraph"/>
        <w:numPr>
          <w:ilvl w:val="0"/>
          <w:numId w:val="7"/>
        </w:numPr>
      </w:pPr>
      <w:r>
        <w:t>Playback time.</w:t>
      </w:r>
    </w:p>
    <w:p w14:paraId="38AF9468" w14:textId="1CDC97CD" w:rsidR="002232E1" w:rsidRDefault="002232E1" w:rsidP="002232E1">
      <w:pPr>
        <w:pStyle w:val="ListParagraph"/>
        <w:numPr>
          <w:ilvl w:val="0"/>
          <w:numId w:val="7"/>
        </w:numPr>
      </w:pPr>
      <w:r>
        <w:t>Image location.</w:t>
      </w:r>
    </w:p>
    <w:p w14:paraId="3CB5D98D" w14:textId="7507B448" w:rsidR="002232E1" w:rsidRDefault="00395C44" w:rsidP="002232E1">
      <w:pPr>
        <w:pStyle w:val="ListParagraph"/>
        <w:numPr>
          <w:ilvl w:val="0"/>
          <w:numId w:val="7"/>
        </w:numPr>
      </w:pPr>
      <w:r>
        <w:t>Number</w:t>
      </w:r>
      <w:r w:rsidR="002232E1">
        <w:t xml:space="preserve"> of sprites within </w:t>
      </w:r>
      <w:r w:rsidR="008253F9">
        <w:t>each row &amp; column.</w:t>
      </w:r>
    </w:p>
    <w:p w14:paraId="5666334F" w14:textId="306D1441" w:rsidR="002232E1" w:rsidRDefault="002232E1" w:rsidP="002232E1">
      <w:pPr>
        <w:pStyle w:val="ListParagraph"/>
        <w:numPr>
          <w:ilvl w:val="0"/>
          <w:numId w:val="7"/>
        </w:numPr>
      </w:pPr>
      <w:proofErr w:type="spellStart"/>
      <w:r>
        <w:t>Json</w:t>
      </w:r>
      <w:proofErr w:type="spellEnd"/>
      <w:r>
        <w:t xml:space="preserve"> file location</w:t>
      </w:r>
      <w:r w:rsidR="00395C44">
        <w:t>, if needed.</w:t>
      </w:r>
    </w:p>
    <w:p w14:paraId="7571AB8B" w14:textId="4B1F9F45" w:rsidR="002232E1" w:rsidRDefault="002232E1" w:rsidP="002232E1">
      <w:pPr>
        <w:pStyle w:val="ListParagraph"/>
        <w:numPr>
          <w:ilvl w:val="0"/>
          <w:numId w:val="7"/>
        </w:numPr>
      </w:pPr>
      <w:r>
        <w:t>Sprite width &amp; height.</w:t>
      </w:r>
    </w:p>
    <w:p w14:paraId="2E74194C" w14:textId="2428CA32" w:rsidR="002232E1" w:rsidRDefault="002232E1" w:rsidP="002232E1">
      <w:pPr>
        <w:pStyle w:val="ListParagraph"/>
        <w:numPr>
          <w:ilvl w:val="0"/>
          <w:numId w:val="7"/>
        </w:numPr>
      </w:pPr>
      <w:r>
        <w:t>Scale width &amp; height.</w:t>
      </w:r>
    </w:p>
    <w:p w14:paraId="627CF89D" w14:textId="7396CA9B" w:rsidR="002232E1" w:rsidRDefault="00395C44" w:rsidP="002232E1">
      <w:pPr>
        <w:pStyle w:val="ListParagraph"/>
        <w:numPr>
          <w:ilvl w:val="0"/>
          <w:numId w:val="7"/>
        </w:numPr>
      </w:pPr>
      <w:r>
        <w:t>Which way to flip the animation, if needed.</w:t>
      </w:r>
    </w:p>
    <w:p w14:paraId="47F7C0A1" w14:textId="1E66C948" w:rsidR="00492E98" w:rsidRDefault="00492E98" w:rsidP="002232E1">
      <w:pPr>
        <w:pStyle w:val="ListParagraph"/>
        <w:numPr>
          <w:ilvl w:val="0"/>
          <w:numId w:val="7"/>
        </w:numPr>
      </w:pPr>
      <w:r>
        <w:t>Whether the animation is to be looped.</w:t>
      </w:r>
    </w:p>
    <w:p w14:paraId="4B10829C" w14:textId="05DFCEC3" w:rsidR="002232E1" w:rsidRDefault="00395C44" w:rsidP="002232E1">
      <w:pPr>
        <w:pStyle w:val="ListParagraph"/>
        <w:numPr>
          <w:ilvl w:val="0"/>
          <w:numId w:val="7"/>
        </w:numPr>
      </w:pPr>
      <w:r>
        <w:t>All keyframes.</w:t>
      </w:r>
    </w:p>
    <w:p w14:paraId="19609093" w14:textId="5133CC86" w:rsidR="00E7283F" w:rsidRDefault="00F94116" w:rsidP="00E7283F">
      <w:r w:rsidRPr="00F94116">
        <w:rPr>
          <w:noProof/>
        </w:rPr>
        <w:drawing>
          <wp:anchor distT="0" distB="0" distL="114300" distR="114300" simplePos="0" relativeHeight="251662336" behindDoc="0" locked="0" layoutInCell="1" allowOverlap="1" wp14:anchorId="4B61AF6B" wp14:editId="4BAE80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1320" cy="3352800"/>
            <wp:effectExtent l="0" t="0" r="0" b="0"/>
            <wp:wrapThrough wrapText="bothSides">
              <wp:wrapPolygon edited="0">
                <wp:start x="0" y="0"/>
                <wp:lineTo x="0" y="21477"/>
                <wp:lineTo x="21404" y="21477"/>
                <wp:lineTo x="21404" y="0"/>
                <wp:lineTo x="0" y="0"/>
              </wp:wrapPolygon>
            </wp:wrapThrough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83F">
        <w:t>Within the Animation class two functions are used</w:t>
      </w:r>
      <w:r w:rsidR="00AE701F">
        <w:t xml:space="preserve"> to read and assign values from the given CSV file.</w:t>
      </w:r>
      <w:r w:rsidR="00BC705E">
        <w:t xml:space="preserve"> The function </w:t>
      </w:r>
      <w:proofErr w:type="spellStart"/>
      <w:r w:rsidR="00BC705E">
        <w:t>readAnimCSV</w:t>
      </w:r>
      <w:proofErr w:type="spellEnd"/>
      <w:r w:rsidR="00BC705E">
        <w:t xml:space="preserve"> uses the C++ library </w:t>
      </w:r>
      <w:proofErr w:type="spellStart"/>
      <w:r w:rsidR="00BC705E">
        <w:t>fstream</w:t>
      </w:r>
      <w:proofErr w:type="spellEnd"/>
      <w:r w:rsidR="00BC705E">
        <w:t xml:space="preserve"> to</w:t>
      </w:r>
      <w:r w:rsidR="00013BEA">
        <w:t xml:space="preserve"> loop through </w:t>
      </w:r>
      <w:r w:rsidR="008478D8">
        <w:t>all</w:t>
      </w:r>
      <w:r w:rsidR="00013BEA">
        <w:t xml:space="preserve"> the </w:t>
      </w:r>
      <w:r w:rsidR="00D069A7">
        <w:t>file’s</w:t>
      </w:r>
      <w:r w:rsidR="00013BEA">
        <w:t xml:space="preserve"> contents and </w:t>
      </w:r>
      <w:r w:rsidR="00717E47">
        <w:t xml:space="preserve">return them as an array. </w:t>
      </w:r>
      <w:r w:rsidR="00D069A7">
        <w:t xml:space="preserve">The function will report back an error to the console if the file cannot be opened or there is more than one </w:t>
      </w:r>
      <w:r w:rsidR="008478D8">
        <w:t>row within the file.</w:t>
      </w:r>
      <w:r w:rsidRPr="00F94116">
        <w:t xml:space="preserve"> </w:t>
      </w:r>
    </w:p>
    <w:p w14:paraId="195FCD8B" w14:textId="0D049667" w:rsidR="00EC6CBC" w:rsidRDefault="00F73306" w:rsidP="00B96DB1">
      <w:pPr>
        <w:spacing w:before="0" w:after="0"/>
      </w:pPr>
      <w:r>
        <w:t xml:space="preserve">The next function, </w:t>
      </w:r>
      <w:proofErr w:type="spellStart"/>
      <w:r>
        <w:t>assignCSVContent</w:t>
      </w:r>
      <w:proofErr w:type="spellEnd"/>
      <w:r>
        <w:t xml:space="preserve">, uses the content array from the last function to </w:t>
      </w:r>
      <w:r w:rsidR="00477A11">
        <w:t>initialise</w:t>
      </w:r>
      <w:r>
        <w:t xml:space="preserve"> all variables </w:t>
      </w:r>
      <w:r w:rsidR="00477A11">
        <w:t>within th</w:t>
      </w:r>
      <w:r w:rsidR="00EC6CBC">
        <w:t>is instance of the Animation class</w:t>
      </w:r>
      <w:r w:rsidR="00477A11">
        <w:t>.</w:t>
      </w:r>
      <w:r w:rsidR="00EC6CBC">
        <w:t xml:space="preserve"> The main role of this function is to check the file content for any errors which may make the animation unable to function properly. These error checks include:</w:t>
      </w:r>
    </w:p>
    <w:p w14:paraId="38DB62FC" w14:textId="30765515" w:rsidR="000226D7" w:rsidRPr="00AE55B1" w:rsidRDefault="000226D7" w:rsidP="00B96DB1">
      <w:pPr>
        <w:pStyle w:val="Subtitle"/>
        <w:spacing w:after="0"/>
        <w:rPr>
          <w:rStyle w:val="SubtleEmphasis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 w:rsidR="00B96DB1" w:rsidRPr="00AE55B1">
        <w:rPr>
          <w:rStyle w:val="SubtleEmphasis"/>
          <w:sz w:val="18"/>
          <w:szCs w:val="18"/>
          <w:highlight w:val="yellow"/>
        </w:rPr>
        <w:t>readAnimCSV function.</w:t>
      </w:r>
    </w:p>
    <w:p w14:paraId="5E0276B7" w14:textId="77777777" w:rsidR="00902F1F" w:rsidRDefault="00005678" w:rsidP="00EC6CBC">
      <w:pPr>
        <w:pStyle w:val="ListParagraph"/>
        <w:numPr>
          <w:ilvl w:val="0"/>
          <w:numId w:val="5"/>
        </w:numPr>
      </w:pPr>
      <w:r>
        <w:t>Ensuring all integers can be converted from string</w:t>
      </w:r>
      <w:r w:rsidR="00902F1F">
        <w:t>s and that they are bigger than 0.</w:t>
      </w:r>
    </w:p>
    <w:p w14:paraId="6CB5EBA0" w14:textId="6667A7B6" w:rsidR="00030647" w:rsidRDefault="00902F1F" w:rsidP="00902F1F">
      <w:pPr>
        <w:pStyle w:val="ListParagraph"/>
        <w:numPr>
          <w:ilvl w:val="1"/>
          <w:numId w:val="5"/>
        </w:numPr>
      </w:pPr>
      <w:r>
        <w:t xml:space="preserve">This is </w:t>
      </w:r>
      <w:r w:rsidR="00317214">
        <w:t>completed</w:t>
      </w:r>
      <w:r>
        <w:t xml:space="preserve"> for the frame rate, playback time</w:t>
      </w:r>
      <w:r w:rsidR="00030647">
        <w:t xml:space="preserve">, </w:t>
      </w:r>
      <w:r w:rsidR="00387499">
        <w:t xml:space="preserve">keyframes, </w:t>
      </w:r>
      <w:r w:rsidR="00030647">
        <w:t>sprite amount, sprite width and height.</w:t>
      </w:r>
    </w:p>
    <w:p w14:paraId="7E30E5F7" w14:textId="640C2BCD" w:rsidR="00B96DB1" w:rsidRDefault="000078AC" w:rsidP="00AE55B1">
      <w:pPr>
        <w:spacing w:after="0"/>
      </w:pPr>
      <w:r w:rsidRPr="000078AC">
        <w:rPr>
          <w:noProof/>
        </w:rPr>
        <w:lastRenderedPageBreak/>
        <w:drawing>
          <wp:inline distT="0" distB="0" distL="0" distR="0" wp14:anchorId="41F9470B" wp14:editId="13D0BA06">
            <wp:extent cx="5731510" cy="1170940"/>
            <wp:effectExtent l="0" t="0" r="254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100B" w14:textId="55B815D0" w:rsidR="00B96DB1" w:rsidRPr="00AE55B1" w:rsidRDefault="00AE55B1" w:rsidP="00AE55B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Convertion error checks</w:t>
      </w:r>
      <w:r w:rsidR="003E7581">
        <w:rPr>
          <w:rStyle w:val="SubtleEmphasis"/>
          <w:sz w:val="18"/>
          <w:szCs w:val="18"/>
          <w:highlight w:val="yellow"/>
        </w:rPr>
        <w:t xml:space="preserve">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5565DA44" w14:textId="77777777" w:rsidR="003F7C49" w:rsidRDefault="00955CA7" w:rsidP="00030647">
      <w:pPr>
        <w:pStyle w:val="ListParagraph"/>
        <w:numPr>
          <w:ilvl w:val="0"/>
          <w:numId w:val="5"/>
        </w:numPr>
      </w:pPr>
      <w:r>
        <w:t>Ensuring locations</w:t>
      </w:r>
      <w:r w:rsidR="0031076C">
        <w:t xml:space="preserve"> are valid by checking if the file extension is supported.</w:t>
      </w:r>
    </w:p>
    <w:p w14:paraId="44208CE7" w14:textId="77777777" w:rsidR="00CD0AC5" w:rsidRDefault="003F7C49" w:rsidP="003F7C49">
      <w:pPr>
        <w:pStyle w:val="ListParagraph"/>
        <w:numPr>
          <w:ilvl w:val="1"/>
          <w:numId w:val="5"/>
        </w:numPr>
      </w:pPr>
      <w:r>
        <w:t xml:space="preserve">This is </w:t>
      </w:r>
      <w:r w:rsidR="00317214">
        <w:t>completed</w:t>
      </w:r>
      <w:r>
        <w:t xml:space="preserve"> for </w:t>
      </w:r>
      <w:r w:rsidR="00317214">
        <w:t>the animation sprite sheet location and when checking for a JSON file.</w:t>
      </w:r>
    </w:p>
    <w:p w14:paraId="44D93615" w14:textId="1B66C7F4" w:rsidR="00B96DB1" w:rsidRDefault="00AE55B1" w:rsidP="00AE55B1">
      <w:pPr>
        <w:spacing w:after="0"/>
      </w:pPr>
      <w:r w:rsidRPr="00AE55B1">
        <w:rPr>
          <w:noProof/>
        </w:rPr>
        <w:drawing>
          <wp:inline distT="0" distB="0" distL="0" distR="0" wp14:anchorId="5111A00D" wp14:editId="7CFD5994">
            <wp:extent cx="5731510" cy="1275080"/>
            <wp:effectExtent l="0" t="0" r="2540" b="127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CF0" w14:textId="30D5BC75" w:rsidR="003E7581" w:rsidRPr="00AE55B1" w:rsidRDefault="003E7581" w:rsidP="003E758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File extension error checks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45BEA8AE" w14:textId="77777777" w:rsidR="00EF2083" w:rsidRDefault="00CD0AC5" w:rsidP="00CD0AC5">
      <w:pPr>
        <w:pStyle w:val="ListParagraph"/>
        <w:numPr>
          <w:ilvl w:val="0"/>
          <w:numId w:val="5"/>
        </w:numPr>
      </w:pPr>
      <w:r>
        <w:t>Ensuring enough keyframes have been added to the file</w:t>
      </w:r>
      <w:r w:rsidR="00EF2083">
        <w:t xml:space="preserve"> by comparing the amount of them to the playback time.</w:t>
      </w:r>
    </w:p>
    <w:p w14:paraId="2C2C1726" w14:textId="70155333" w:rsidR="00B96DB1" w:rsidRDefault="006C3810" w:rsidP="00AE55B1">
      <w:pPr>
        <w:spacing w:after="0"/>
        <w:jc w:val="center"/>
      </w:pPr>
      <w:r w:rsidRPr="006C3810">
        <w:rPr>
          <w:noProof/>
        </w:rPr>
        <w:drawing>
          <wp:inline distT="0" distB="0" distL="0" distR="0" wp14:anchorId="7D25B9AB" wp14:editId="3FED810A">
            <wp:extent cx="4419983" cy="990686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A9B5" w14:textId="527EF498" w:rsidR="003E7581" w:rsidRPr="00AE55B1" w:rsidRDefault="003E7581" w:rsidP="003E758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Amount error checks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45EE5B8C" w14:textId="0437E33A" w:rsidR="00CF6904" w:rsidRDefault="00E03BB9" w:rsidP="00D96E51">
      <w:r>
        <w:t xml:space="preserve">If any of these errors occur, the animations ‘run’ variable is set as false </w:t>
      </w:r>
      <w:r w:rsidR="00456D2E">
        <w:t>and the animation cannot be used until these issues have been fixed.</w:t>
      </w:r>
      <w:r w:rsidR="00E1558C">
        <w:t xml:space="preserve"> Each error also outputs to the console so, debugging can be efficient and easy for the developer.</w:t>
      </w:r>
    </w:p>
    <w:p w14:paraId="71ADA3AF" w14:textId="28D062A9" w:rsidR="004B211E" w:rsidRDefault="004B211E" w:rsidP="00D96E51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Write up preload </w:t>
      </w:r>
      <w:proofErr w:type="spellStart"/>
      <w:proofErr w:type="gramStart"/>
      <w:r>
        <w:rPr>
          <w:highlight w:val="yellow"/>
        </w:rPr>
        <w:t>funct</w:t>
      </w:r>
      <w:proofErr w:type="spellEnd"/>
      <w:proofErr w:type="gramEnd"/>
    </w:p>
    <w:p w14:paraId="0D6584FA" w14:textId="7DC1F249" w:rsidR="00D73382" w:rsidRDefault="00030375" w:rsidP="0039094E">
      <w:pPr>
        <w:spacing w:after="0"/>
      </w:pPr>
      <w:r w:rsidRPr="00030375">
        <w:rPr>
          <w:noProof/>
        </w:rPr>
        <w:lastRenderedPageBreak/>
        <w:drawing>
          <wp:inline distT="0" distB="0" distL="0" distR="0" wp14:anchorId="1478CC30" wp14:editId="0008695B">
            <wp:extent cx="5731510" cy="3937000"/>
            <wp:effectExtent l="0" t="0" r="2540" b="6350"/>
            <wp:docPr id="103468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85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6F4A" w14:textId="2D8E431D" w:rsidR="0039094E" w:rsidRDefault="0039094E" w:rsidP="0039094E">
      <w:pPr>
        <w:pStyle w:val="Subtitle"/>
        <w:spacing w:after="0"/>
        <w:jc w:val="center"/>
        <w:rPr>
          <w:rStyle w:val="SubtleEmphasis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>Figure _:</w:t>
      </w:r>
      <w:r>
        <w:rPr>
          <w:rStyle w:val="SubtleEmphasis"/>
          <w:sz w:val="18"/>
          <w:szCs w:val="18"/>
          <w:highlight w:val="yellow"/>
        </w:rPr>
        <w:t xml:space="preserve"> ChooseSprite function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30C47F54" w14:textId="7C16D3E9" w:rsidR="00B757A2" w:rsidRDefault="00EE077D" w:rsidP="00B757A2">
      <w:r>
        <w:t xml:space="preserve">The function </w:t>
      </w:r>
      <w:proofErr w:type="spellStart"/>
      <w:r>
        <w:t>chooseSprite</w:t>
      </w:r>
      <w:proofErr w:type="spellEnd"/>
      <w:r>
        <w:t xml:space="preserve"> is used when the </w:t>
      </w:r>
      <w:r w:rsidR="002010B3">
        <w:t>sprite sheet</w:t>
      </w:r>
      <w:r>
        <w:t xml:space="preserve"> doesn’t have a corresponding </w:t>
      </w:r>
      <w:proofErr w:type="spellStart"/>
      <w:r w:rsidR="002010B3">
        <w:t>json</w:t>
      </w:r>
      <w:proofErr w:type="spellEnd"/>
      <w:r w:rsidR="002010B3">
        <w:t xml:space="preserve"> file to locate the sprites within the image.</w:t>
      </w:r>
      <w:r w:rsidR="00CE4C86">
        <w:t xml:space="preserve"> </w:t>
      </w:r>
      <w:r w:rsidR="00555D68">
        <w:t xml:space="preserve">The function </w:t>
      </w:r>
      <w:r w:rsidR="003C1A7B">
        <w:t xml:space="preserve">starts by </w:t>
      </w:r>
      <w:r w:rsidR="007630D0">
        <w:t>tak</w:t>
      </w:r>
      <w:r w:rsidR="003C1A7B">
        <w:t>ing</w:t>
      </w:r>
      <w:r w:rsidR="007630D0">
        <w:t xml:space="preserve"> the current frame</w:t>
      </w:r>
      <w:r w:rsidR="003C1A7B">
        <w:t xml:space="preserve"> </w:t>
      </w:r>
      <w:r w:rsidR="00354191">
        <w:t>and making sure that it is not outside the range of the sprite sheets sprite amount</w:t>
      </w:r>
      <w:r w:rsidR="003C1A7B">
        <w:t>.</w:t>
      </w:r>
      <w:r w:rsidR="00354191">
        <w:t xml:space="preserve"> </w:t>
      </w:r>
      <w:r w:rsidR="003C1A7B">
        <w:t xml:space="preserve">It </w:t>
      </w:r>
      <w:r w:rsidR="00555D68">
        <w:t xml:space="preserve">uses the </w:t>
      </w:r>
      <w:r w:rsidR="00FC5F61">
        <w:t>number</w:t>
      </w:r>
      <w:r w:rsidR="003E34E2">
        <w:t xml:space="preserve"> of rows and columns known within the sprite sheet to </w:t>
      </w:r>
      <w:r w:rsidR="00F45108">
        <w:t>loop through the top-left corner of each sprite till the</w:t>
      </w:r>
      <w:r w:rsidR="00FC5F61">
        <w:t xml:space="preserve"> wanted frame is reached.</w:t>
      </w:r>
      <w:r w:rsidR="000B628F">
        <w:t xml:space="preserve"> Once the frame is reached</w:t>
      </w:r>
      <w:r w:rsidR="00BF44A0">
        <w:t>,</w:t>
      </w:r>
      <w:r w:rsidR="00595E79">
        <w:t xml:space="preserve"> it uses</w:t>
      </w:r>
      <w:r w:rsidR="001C2B50">
        <w:t xml:space="preserve"> the coordinates of the point foun</w:t>
      </w:r>
      <w:r w:rsidR="008B5E8E">
        <w:t>d</w:t>
      </w:r>
      <w:r w:rsidR="00595E79">
        <w:t xml:space="preserve"> and the </w:t>
      </w:r>
      <w:r w:rsidR="001851BE">
        <w:t xml:space="preserve">raw </w:t>
      </w:r>
      <w:r w:rsidR="00595E79">
        <w:t xml:space="preserve">sprite size to </w:t>
      </w:r>
      <w:r w:rsidR="006A1C78">
        <w:t>return</w:t>
      </w:r>
      <w:r w:rsidR="00595E79">
        <w:t xml:space="preserve"> an SDL </w:t>
      </w:r>
      <w:proofErr w:type="spellStart"/>
      <w:r w:rsidR="00595E79">
        <w:t>rect</w:t>
      </w:r>
      <w:proofErr w:type="spellEnd"/>
      <w:r w:rsidR="00292CCF">
        <w:t xml:space="preserve"> which can be used to render the frame.</w:t>
      </w:r>
    </w:p>
    <w:p w14:paraId="08B86F63" w14:textId="609ECE5C" w:rsidR="00797070" w:rsidRDefault="00797070" w:rsidP="00797070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Write up </w:t>
      </w:r>
      <w:proofErr w:type="spellStart"/>
      <w:r>
        <w:rPr>
          <w:highlight w:val="yellow"/>
        </w:rPr>
        <w:t>changeSprite</w:t>
      </w:r>
      <w:proofErr w:type="spellEnd"/>
      <w:r>
        <w:rPr>
          <w:highlight w:val="yellow"/>
        </w:rPr>
        <w:t xml:space="preserve"> (no </w:t>
      </w:r>
      <w:proofErr w:type="spellStart"/>
      <w:r>
        <w:rPr>
          <w:highlight w:val="yellow"/>
        </w:rPr>
        <w:t>json</w:t>
      </w:r>
      <w:proofErr w:type="spellEnd"/>
      <w:r>
        <w:rPr>
          <w:highlight w:val="yellow"/>
        </w:rPr>
        <w:t>)</w:t>
      </w:r>
    </w:p>
    <w:p w14:paraId="286AF4DE" w14:textId="7A4D9A47" w:rsidR="00CF5DCE" w:rsidRDefault="005554D8" w:rsidP="00113909">
      <w:pPr>
        <w:spacing w:after="0"/>
        <w:rPr>
          <w:highlight w:val="yellow"/>
        </w:rPr>
      </w:pPr>
      <w:r w:rsidRPr="005554D8">
        <w:rPr>
          <w:noProof/>
        </w:rPr>
        <w:drawing>
          <wp:inline distT="0" distB="0" distL="0" distR="0" wp14:anchorId="0E248CDB" wp14:editId="66920A11">
            <wp:extent cx="5731510" cy="1739900"/>
            <wp:effectExtent l="0" t="0" r="2540" b="0"/>
            <wp:docPr id="139058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87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B3DE" w14:textId="10CAECF2" w:rsidR="00113909" w:rsidRDefault="00113909" w:rsidP="00113909">
      <w:pPr>
        <w:pStyle w:val="Subtitle"/>
        <w:spacing w:after="0"/>
        <w:jc w:val="center"/>
        <w:rPr>
          <w:rStyle w:val="SubtleEmphasis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>Figure _</w:t>
      </w:r>
      <w:r>
        <w:rPr>
          <w:rStyle w:val="SubtleEmphasis"/>
          <w:sz w:val="18"/>
          <w:szCs w:val="18"/>
          <w:highlight w:val="yellow"/>
        </w:rPr>
        <w:t>: beginning of Change Sprite function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35160B28" w14:textId="77777777" w:rsidR="00C23DEB" w:rsidRDefault="00DD22F9" w:rsidP="00C23DEB">
      <w:r w:rsidRPr="00256D57">
        <w:t>To begin</w:t>
      </w:r>
      <w:r w:rsidR="00256D57">
        <w:t xml:space="preserve"> the function </w:t>
      </w:r>
      <w:proofErr w:type="spellStart"/>
      <w:r w:rsidR="00256D57">
        <w:t>changeSprite</w:t>
      </w:r>
      <w:proofErr w:type="spellEnd"/>
      <w:r w:rsidR="00256D57">
        <w:t xml:space="preserve"> retrieves the amount of time which SDL has been initialised and ensure it has been running for at least three seconds. This is to prevent the animation from running </w:t>
      </w:r>
      <w:r w:rsidR="00284670">
        <w:t>before the framerate has stabilised</w:t>
      </w:r>
      <w:r w:rsidR="00644F4D">
        <w:t>, leading to the animation being faster in the first few seconds it is rendered.</w:t>
      </w:r>
    </w:p>
    <w:p w14:paraId="2B078DBF" w14:textId="79BE7CB6" w:rsidR="0087730E" w:rsidRDefault="00DA3BBA" w:rsidP="00CF5DCE">
      <w:r w:rsidRPr="00DA3BBA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8753420" wp14:editId="3102F10D">
            <wp:simplePos x="0" y="0"/>
            <wp:positionH relativeFrom="column">
              <wp:posOffset>-190500</wp:posOffset>
            </wp:positionH>
            <wp:positionV relativeFrom="paragraph">
              <wp:posOffset>38100</wp:posOffset>
            </wp:positionV>
            <wp:extent cx="3794760" cy="1653540"/>
            <wp:effectExtent l="0" t="0" r="0" b="3810"/>
            <wp:wrapTight wrapText="bothSides">
              <wp:wrapPolygon edited="0">
                <wp:start x="0" y="0"/>
                <wp:lineTo x="0" y="21401"/>
                <wp:lineTo x="21470" y="21401"/>
                <wp:lineTo x="21470" y="0"/>
                <wp:lineTo x="0" y="0"/>
              </wp:wrapPolygon>
            </wp:wrapTight>
            <wp:docPr id="136483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3018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DEB">
        <w:t xml:space="preserve">The function then </w:t>
      </w:r>
      <w:r w:rsidR="002F2CD8">
        <w:t>ensures</w:t>
      </w:r>
      <w:r w:rsidR="00C23DEB">
        <w:t xml:space="preserve"> that the current frame rate of the screen is bigger</w:t>
      </w:r>
      <w:r w:rsidR="00772861">
        <w:t xml:space="preserve"> than the frame rate of the animation. If the frame hasn’t been started</w:t>
      </w:r>
      <w:r w:rsidR="00DE0AF0">
        <w:t xml:space="preserve"> the function </w:t>
      </w:r>
      <w:r w:rsidR="0062690E">
        <w:t>calculates th</w:t>
      </w:r>
      <w:r w:rsidR="004B0E93">
        <w:t xml:space="preserve">e </w:t>
      </w:r>
      <w:r w:rsidR="00E62F34">
        <w:t>number</w:t>
      </w:r>
      <w:r w:rsidR="004B0E93">
        <w:t xml:space="preserve"> of frames that need to be held to achieve the animations framerate.</w:t>
      </w:r>
    </w:p>
    <w:p w14:paraId="3E6C0A52" w14:textId="3C742AEB" w:rsidR="003A5334" w:rsidRPr="003A5334" w:rsidRDefault="003A5334" w:rsidP="003A5334">
      <w:pPr>
        <w:pStyle w:val="Subtitle"/>
        <w:spacing w:after="0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>Figure _</w:t>
      </w:r>
      <w:r>
        <w:rPr>
          <w:rStyle w:val="SubtleEmphasis"/>
          <w:sz w:val="18"/>
          <w:szCs w:val="18"/>
          <w:highlight w:val="yellow"/>
        </w:rPr>
        <w:t>: Change Sprite</w:t>
      </w:r>
      <w:r w:rsidR="004749B1">
        <w:rPr>
          <w:rStyle w:val="SubtleEmphasis"/>
          <w:sz w:val="18"/>
          <w:szCs w:val="18"/>
          <w:highlight w:val="yellow"/>
        </w:rPr>
        <w:t xml:space="preserve"> -</w:t>
      </w:r>
      <w:r>
        <w:rPr>
          <w:rStyle w:val="SubtleEmphasis"/>
          <w:sz w:val="18"/>
          <w:szCs w:val="18"/>
          <w:highlight w:val="yellow"/>
        </w:rPr>
        <w:t xml:space="preserve"> Frame reset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25656AC0" w14:textId="31CBD490" w:rsidR="004B0E93" w:rsidRPr="00C23DEB" w:rsidRDefault="004B0E93" w:rsidP="00CF5DCE">
      <w:r>
        <w:t>It also calculates if there are any rema</w:t>
      </w:r>
      <w:r w:rsidR="003B2C88">
        <w:t>in</w:t>
      </w:r>
      <w:r>
        <w:t>ing frames which need to be accounted for</w:t>
      </w:r>
      <w:r w:rsidR="0097290E">
        <w:t xml:space="preserve"> </w:t>
      </w:r>
      <w:r w:rsidR="00E62F34">
        <w:t>later</w:t>
      </w:r>
      <w:r>
        <w:t>.</w:t>
      </w:r>
      <w:r w:rsidR="00E62F34">
        <w:t xml:space="preserve"> </w:t>
      </w:r>
      <w:r w:rsidR="00683FA5">
        <w:t xml:space="preserve">Using these figures, the function uses a nested if statement to switch between the base </w:t>
      </w:r>
      <w:r w:rsidR="003B2C88">
        <w:t>number</w:t>
      </w:r>
      <w:r w:rsidR="00683FA5">
        <w:t xml:space="preserve"> of frames to hold</w:t>
      </w:r>
      <w:r w:rsidR="00B910DE">
        <w:t xml:space="preserve"> a sprite and the added value. It switches between the two values </w:t>
      </w:r>
      <w:r w:rsidR="003B2C88">
        <w:t>until there are no more frames left within the current framerate that remain outside of the main frame hold.</w:t>
      </w:r>
    </w:p>
    <w:p w14:paraId="30260C9D" w14:textId="34A201E7" w:rsidR="0087730E" w:rsidRDefault="000B4C67" w:rsidP="00C017EA">
      <w:pPr>
        <w:spacing w:after="0"/>
        <w:rPr>
          <w:highlight w:val="yellow"/>
        </w:rPr>
      </w:pPr>
      <w:r w:rsidRPr="0087730E">
        <w:rPr>
          <w:noProof/>
        </w:rPr>
        <w:drawing>
          <wp:inline distT="0" distB="0" distL="0" distR="0" wp14:anchorId="144FEC5D" wp14:editId="31B78288">
            <wp:extent cx="2857500" cy="2603165"/>
            <wp:effectExtent l="0" t="0" r="0" b="6985"/>
            <wp:docPr id="31219071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90715" name="Picture 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82" cy="26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613FE">
        <w:rPr>
          <w:noProof/>
        </w:rPr>
        <w:drawing>
          <wp:inline distT="0" distB="0" distL="0" distR="0" wp14:anchorId="702A5CD7" wp14:editId="50BFBB82">
            <wp:extent cx="2796540" cy="2138114"/>
            <wp:effectExtent l="0" t="0" r="3810" b="0"/>
            <wp:docPr id="113469518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95189" name="Picture 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071" cy="21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D5CB" w14:textId="3DB2AAFF" w:rsidR="0087730E" w:rsidRPr="003B2C88" w:rsidRDefault="000B4C67" w:rsidP="003B2C88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>Figure _</w:t>
      </w:r>
      <w:r w:rsidR="001675F5">
        <w:rPr>
          <w:rStyle w:val="SubtleEmphasis"/>
          <w:sz w:val="18"/>
          <w:szCs w:val="18"/>
          <w:highlight w:val="yellow"/>
        </w:rPr>
        <w:t xml:space="preserve"> &amp; _: </w:t>
      </w:r>
      <w:r w:rsidR="00251EA4">
        <w:rPr>
          <w:rStyle w:val="SubtleEmphasis"/>
          <w:sz w:val="18"/>
          <w:szCs w:val="18"/>
          <w:highlight w:val="yellow"/>
        </w:rPr>
        <w:t>Change Sprite</w:t>
      </w:r>
      <w:r w:rsidR="004749B1">
        <w:rPr>
          <w:rStyle w:val="SubtleEmphasis"/>
          <w:sz w:val="18"/>
          <w:szCs w:val="18"/>
          <w:highlight w:val="yellow"/>
        </w:rPr>
        <w:t xml:space="preserve"> -</w:t>
      </w:r>
      <w:r w:rsidR="00113909">
        <w:rPr>
          <w:rStyle w:val="SubtleEmphasis"/>
          <w:sz w:val="18"/>
          <w:szCs w:val="18"/>
          <w:highlight w:val="yellow"/>
        </w:rPr>
        <w:t xml:space="preserve"> Add Frame System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43A3DFDF" w14:textId="220FF71C" w:rsidR="00131A10" w:rsidRDefault="00B90565" w:rsidP="00CF5DCE">
      <w:r w:rsidRPr="00AE0EEF">
        <w:rPr>
          <w:noProof/>
        </w:rPr>
        <w:drawing>
          <wp:anchor distT="0" distB="0" distL="114300" distR="114300" simplePos="0" relativeHeight="251664384" behindDoc="0" locked="0" layoutInCell="1" allowOverlap="1" wp14:anchorId="360E465E" wp14:editId="47376E4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2156460" cy="983615"/>
            <wp:effectExtent l="0" t="0" r="0" b="6985"/>
            <wp:wrapSquare wrapText="bothSides"/>
            <wp:docPr id="46487970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79704" name="Picture 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C88" w:rsidRPr="00AE0EEF">
        <w:t xml:space="preserve">Once the </w:t>
      </w:r>
      <w:r w:rsidR="00757BE7" w:rsidRPr="00AE0EEF">
        <w:t>max framerate has been reached, the frame is restarted and another second of animation is beg</w:t>
      </w:r>
      <w:r w:rsidR="00AE0EEF">
        <w:t>u</w:t>
      </w:r>
      <w:r w:rsidR="00757BE7" w:rsidRPr="00AE0EEF">
        <w:t>n.</w:t>
      </w:r>
      <w:r w:rsidR="00AE0EEF" w:rsidRPr="00AE0EEF">
        <w:t xml:space="preserve"> This allows for longer and bigger animations to take place within the same animation file.</w:t>
      </w:r>
    </w:p>
    <w:p w14:paraId="1766F313" w14:textId="39735805" w:rsidR="003D5AA0" w:rsidRDefault="003D5AA0" w:rsidP="003D5AA0">
      <w:pPr>
        <w:pStyle w:val="Subtitle"/>
        <w:spacing w:after="0"/>
        <w:rPr>
          <w:rStyle w:val="SubtleEmphasis"/>
          <w:sz w:val="18"/>
          <w:szCs w:val="18"/>
          <w:highlight w:val="yellow"/>
        </w:rPr>
      </w:pPr>
    </w:p>
    <w:p w14:paraId="38060978" w14:textId="1B202339" w:rsidR="003D5AA0" w:rsidRDefault="003D5AA0" w:rsidP="003D5AA0">
      <w:pPr>
        <w:pStyle w:val="Subtitle"/>
        <w:spacing w:after="0"/>
        <w:rPr>
          <w:rStyle w:val="SubtleEmphasis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>Figure _</w:t>
      </w:r>
      <w:r>
        <w:rPr>
          <w:rStyle w:val="SubtleEmphasis"/>
          <w:sz w:val="18"/>
          <w:szCs w:val="18"/>
          <w:highlight w:val="yellow"/>
        </w:rPr>
        <w:t>: Change Sprite</w:t>
      </w:r>
      <w:r w:rsidR="004749B1">
        <w:rPr>
          <w:rStyle w:val="SubtleEmphasis"/>
          <w:sz w:val="18"/>
          <w:szCs w:val="18"/>
          <w:highlight w:val="yellow"/>
        </w:rPr>
        <w:t xml:space="preserve"> -</w:t>
      </w:r>
      <w:r>
        <w:rPr>
          <w:rStyle w:val="SubtleEmphasis"/>
          <w:sz w:val="18"/>
          <w:szCs w:val="18"/>
          <w:highlight w:val="yellow"/>
        </w:rPr>
        <w:t xml:space="preserve"> </w:t>
      </w:r>
      <w:r w:rsidR="004749B1">
        <w:rPr>
          <w:rStyle w:val="SubtleEmphasis"/>
          <w:sz w:val="18"/>
          <w:szCs w:val="18"/>
          <w:highlight w:val="yellow"/>
        </w:rPr>
        <w:t>next second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30225AF4" w14:textId="67A0F903" w:rsidR="004749B1" w:rsidRPr="004749B1" w:rsidRDefault="004749B1" w:rsidP="00B90565">
      <w:pPr>
        <w:jc w:val="right"/>
      </w:pPr>
    </w:p>
    <w:p w14:paraId="4BE5554B" w14:textId="2E7B766C" w:rsidR="003D5AA0" w:rsidRDefault="003D5AA0" w:rsidP="00CF5DCE"/>
    <w:p w14:paraId="6B98E645" w14:textId="77777777" w:rsidR="00B90565" w:rsidRDefault="00B90565" w:rsidP="00CF5DCE"/>
    <w:p w14:paraId="19AE0E91" w14:textId="77777777" w:rsidR="00B90565" w:rsidRPr="00AE0EEF" w:rsidRDefault="00B90565" w:rsidP="00CF5DCE"/>
    <w:p w14:paraId="70E20A43" w14:textId="2C184998" w:rsidR="00AC203F" w:rsidRDefault="00AC203F" w:rsidP="00B90565">
      <w:pPr>
        <w:jc w:val="right"/>
        <w:rPr>
          <w:highlight w:val="yellow"/>
        </w:rPr>
      </w:pPr>
    </w:p>
    <w:p w14:paraId="241C09F2" w14:textId="46B8DF14" w:rsidR="00B90565" w:rsidRDefault="00B90565" w:rsidP="00CF5DCE">
      <w:r w:rsidRPr="009250F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B31DFBF" wp14:editId="425BCCDB">
            <wp:simplePos x="0" y="0"/>
            <wp:positionH relativeFrom="column">
              <wp:posOffset>3131820</wp:posOffset>
            </wp:positionH>
            <wp:positionV relativeFrom="paragraph">
              <wp:posOffset>0</wp:posOffset>
            </wp:positionV>
            <wp:extent cx="2416175" cy="2280920"/>
            <wp:effectExtent l="0" t="0" r="3175" b="5080"/>
            <wp:wrapThrough wrapText="bothSides">
              <wp:wrapPolygon edited="0">
                <wp:start x="0" y="0"/>
                <wp:lineTo x="0" y="21468"/>
                <wp:lineTo x="21458" y="21468"/>
                <wp:lineTo x="21458" y="0"/>
                <wp:lineTo x="0" y="0"/>
              </wp:wrapPolygon>
            </wp:wrapThrough>
            <wp:docPr id="90158296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82960" name="Picture 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42C">
        <w:t xml:space="preserve">One of the last things the </w:t>
      </w:r>
      <w:r w:rsidR="00A027D9">
        <w:t xml:space="preserve">function checks for is if the animation has been completed. </w:t>
      </w:r>
      <w:r w:rsidR="009F4AD9">
        <w:t>If all frames of the animation have been displayed at the current rate, it then checks whether the animation should be looped.</w:t>
      </w:r>
      <w:r w:rsidR="002C48FC">
        <w:t xml:space="preserve"> Looped animations at this stage are completely reset a</w:t>
      </w:r>
      <w:r w:rsidR="0028737B">
        <w:t xml:space="preserve">nd non-looping animations send a </w:t>
      </w:r>
      <w:r w:rsidR="00C23876">
        <w:t>message to the console to report the end of the animation.</w:t>
      </w:r>
    </w:p>
    <w:p w14:paraId="09AC9B27" w14:textId="77777777" w:rsidR="00B90565" w:rsidRDefault="00B90565" w:rsidP="00CF5DCE"/>
    <w:p w14:paraId="1A66E92E" w14:textId="77777777" w:rsidR="00B90565" w:rsidRDefault="00B90565" w:rsidP="00C23876">
      <w:pPr>
        <w:spacing w:after="0"/>
      </w:pPr>
    </w:p>
    <w:p w14:paraId="68DB8658" w14:textId="01675378" w:rsidR="00B90565" w:rsidRDefault="00B90565" w:rsidP="00C23876">
      <w:pPr>
        <w:pStyle w:val="Subtitle"/>
        <w:spacing w:after="0"/>
        <w:jc w:val="right"/>
        <w:rPr>
          <w:rStyle w:val="SubtleEmphasis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>Figure _</w:t>
      </w:r>
      <w:r>
        <w:rPr>
          <w:rStyle w:val="SubtleEmphasis"/>
          <w:sz w:val="18"/>
          <w:szCs w:val="18"/>
          <w:highlight w:val="yellow"/>
        </w:rPr>
        <w:t xml:space="preserve">: Change Sprite </w:t>
      </w:r>
      <w:r>
        <w:rPr>
          <w:rStyle w:val="SubtleEmphasis"/>
          <w:sz w:val="18"/>
          <w:szCs w:val="18"/>
          <w:highlight w:val="yellow"/>
        </w:rPr>
        <w:t>–</w:t>
      </w:r>
      <w:r>
        <w:rPr>
          <w:rStyle w:val="SubtleEmphasis"/>
          <w:sz w:val="18"/>
          <w:szCs w:val="18"/>
          <w:highlight w:val="yellow"/>
        </w:rPr>
        <w:t xml:space="preserve"> </w:t>
      </w:r>
      <w:r>
        <w:rPr>
          <w:rStyle w:val="SubtleEmphasis"/>
          <w:sz w:val="18"/>
          <w:szCs w:val="18"/>
          <w:highlight w:val="yellow"/>
        </w:rPr>
        <w:t>Loop animation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40B6CBD2" w14:textId="3DCDCA72" w:rsidR="009250F0" w:rsidRPr="00CF5DCE" w:rsidRDefault="009250F0" w:rsidP="00CF5DCE">
      <w:pPr>
        <w:rPr>
          <w:highlight w:val="yellow"/>
        </w:rPr>
      </w:pPr>
    </w:p>
    <w:p w14:paraId="6F00AAFA" w14:textId="412377D1" w:rsidR="004B211E" w:rsidRDefault="004B211E" w:rsidP="002D0133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Write up render </w:t>
      </w:r>
      <w:proofErr w:type="spellStart"/>
      <w:proofErr w:type="gramStart"/>
      <w:r>
        <w:rPr>
          <w:highlight w:val="yellow"/>
        </w:rPr>
        <w:t>funct</w:t>
      </w:r>
      <w:proofErr w:type="spellEnd"/>
      <w:proofErr w:type="gramEnd"/>
    </w:p>
    <w:p w14:paraId="595163BF" w14:textId="5765948C" w:rsidR="002D0133" w:rsidRDefault="002D0133" w:rsidP="004B211E">
      <w:pPr>
        <w:pStyle w:val="ListParagraph"/>
        <w:numPr>
          <w:ilvl w:val="1"/>
          <w:numId w:val="5"/>
        </w:numPr>
        <w:rPr>
          <w:highlight w:val="yellow"/>
        </w:rPr>
      </w:pPr>
      <w:r w:rsidRPr="00647D6C">
        <w:rPr>
          <w:highlight w:val="yellow"/>
        </w:rPr>
        <w:t xml:space="preserve">Grace period of no animation needed for start </w:t>
      </w:r>
      <w:proofErr w:type="gramStart"/>
      <w:r w:rsidRPr="00647D6C">
        <w:rPr>
          <w:highlight w:val="yellow"/>
        </w:rPr>
        <w:t>up</w:t>
      </w:r>
      <w:proofErr w:type="gramEnd"/>
    </w:p>
    <w:p w14:paraId="75B285E3" w14:textId="70C5F8B7" w:rsidR="004B211E" w:rsidRPr="00B90565" w:rsidRDefault="004B211E" w:rsidP="00B90565">
      <w:pPr>
        <w:rPr>
          <w:highlight w:val="yellow"/>
        </w:rPr>
      </w:pPr>
    </w:p>
    <w:p w14:paraId="7D35EAA7" w14:textId="3F5D6BF2" w:rsidR="009463D7" w:rsidRDefault="009463D7" w:rsidP="009463D7">
      <w:pPr>
        <w:spacing w:after="0"/>
        <w:jc w:val="center"/>
        <w:rPr>
          <w:highlight w:val="yellow"/>
        </w:rPr>
      </w:pPr>
      <w:r w:rsidRPr="009463D7">
        <w:rPr>
          <w:noProof/>
        </w:rPr>
        <w:drawing>
          <wp:inline distT="0" distB="0" distL="0" distR="0" wp14:anchorId="7E02F781" wp14:editId="52DE12D6">
            <wp:extent cx="4366638" cy="2103302"/>
            <wp:effectExtent l="0" t="0" r="0" b="0"/>
            <wp:docPr id="131855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556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052E" w14:textId="51D2F7FA" w:rsidR="009463D7" w:rsidRDefault="009463D7" w:rsidP="00BE3930">
      <w:pPr>
        <w:pStyle w:val="Subtitle"/>
        <w:spacing w:after="0"/>
        <w:jc w:val="center"/>
        <w:rPr>
          <w:rStyle w:val="SubtleEmphasis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>Figure _:</w:t>
      </w:r>
      <w:r>
        <w:rPr>
          <w:rStyle w:val="SubtleEmphasis"/>
          <w:sz w:val="18"/>
          <w:szCs w:val="18"/>
          <w:highlight w:val="yellow"/>
        </w:rPr>
        <w:t xml:space="preserve"> setXYPos function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055877BB" w14:textId="147C4196" w:rsidR="00BE3930" w:rsidRPr="00BE3930" w:rsidRDefault="00C2305D" w:rsidP="00BE3930">
      <w:r>
        <w:t xml:space="preserve">The function </w:t>
      </w:r>
      <w:proofErr w:type="spellStart"/>
      <w:r>
        <w:t>set</w:t>
      </w:r>
      <w:r w:rsidR="00A16905">
        <w:t>XYPos</w:t>
      </w:r>
      <w:proofErr w:type="spellEnd"/>
      <w:r w:rsidR="00A16905">
        <w:t xml:space="preserve"> is used within the main game file to change the </w:t>
      </w:r>
      <w:r w:rsidR="003C5C77">
        <w:t>location which the animation is rendered.</w:t>
      </w:r>
      <w:r w:rsidR="00833DBF">
        <w:t xml:space="preserve"> The function gives two ways of applying the x and y positions</w:t>
      </w:r>
      <w:r w:rsidR="00E97226">
        <w:t xml:space="preserve">: default and centred. </w:t>
      </w:r>
      <w:r w:rsidR="000077E7">
        <w:t xml:space="preserve">Setting the function to </w:t>
      </w:r>
      <w:r w:rsidR="00A34876">
        <w:t>centre</w:t>
      </w:r>
      <w:r w:rsidR="000077E7">
        <w:t xml:space="preserve"> divides the sprite width and height </w:t>
      </w:r>
      <w:r w:rsidR="0067652C">
        <w:t xml:space="preserve">by two and takes this from the entered locations. This allows the animation to appear </w:t>
      </w:r>
      <w:r w:rsidR="00A34876">
        <w:t>with the entered coordinates in the middle of the sprite.</w:t>
      </w:r>
      <w:r w:rsidR="00E97226">
        <w:t xml:space="preserve"> </w:t>
      </w:r>
      <w:r w:rsidR="00A34876">
        <w:t>The default option within the function simply</w:t>
      </w:r>
      <w:r w:rsidR="007829E2">
        <w:t xml:space="preserve"> renders the animation starting from the entered </w:t>
      </w:r>
      <w:r w:rsidR="00433D1A">
        <w:t>location, leading the sprite to be rendered below and to the right of the location.</w:t>
      </w:r>
    </w:p>
    <w:p w14:paraId="71E64D03" w14:textId="65F4A615" w:rsidR="0039094E" w:rsidRDefault="002D0133" w:rsidP="00B4571A">
      <w:pPr>
        <w:pStyle w:val="Heading2"/>
      </w:pPr>
      <w:r>
        <w:t>using animations within the game</w:t>
      </w:r>
    </w:p>
    <w:p w14:paraId="6027B716" w14:textId="2532F2AD" w:rsidR="00647D6C" w:rsidRPr="00647D6C" w:rsidRDefault="00BE3930" w:rsidP="00BE3930">
      <w:pPr>
        <w:pStyle w:val="ListParagraph"/>
        <w:numPr>
          <w:ilvl w:val="0"/>
          <w:numId w:val="5"/>
        </w:numPr>
      </w:pPr>
      <w:r w:rsidRPr="00BE3930">
        <w:rPr>
          <w:highlight w:val="yellow"/>
        </w:rPr>
        <w:t xml:space="preserve">Insert all edits to </w:t>
      </w:r>
      <w:proofErr w:type="gramStart"/>
      <w:r w:rsidRPr="00BE3930">
        <w:rPr>
          <w:highlight w:val="yellow"/>
        </w:rPr>
        <w:t>game.cpp</w:t>
      </w:r>
      <w:proofErr w:type="gramEnd"/>
    </w:p>
    <w:p w14:paraId="367C5075" w14:textId="62A1D6E5" w:rsidR="00111C91" w:rsidRDefault="00111C91" w:rsidP="002B053C">
      <w:pPr>
        <w:pStyle w:val="Heading1"/>
      </w:pPr>
      <w:bookmarkStart w:id="4" w:name="_Toc128745960"/>
      <w:r>
        <w:t>Critical Review</w:t>
      </w:r>
      <w:bookmarkEnd w:id="4"/>
    </w:p>
    <w:p w14:paraId="7C4CA060" w14:textId="392D229B" w:rsidR="002D0133" w:rsidRPr="002D0133" w:rsidRDefault="006E3537" w:rsidP="002D0133">
      <w:pPr>
        <w:pStyle w:val="ListParagraph"/>
        <w:numPr>
          <w:ilvl w:val="0"/>
          <w:numId w:val="2"/>
        </w:numPr>
        <w:rPr>
          <w:highlight w:val="yellow"/>
        </w:rPr>
      </w:pPr>
      <w:r w:rsidRPr="004125F0">
        <w:rPr>
          <w:highlight w:val="yellow"/>
        </w:rPr>
        <w:t xml:space="preserve">Discuss how plain </w:t>
      </w:r>
      <w:proofErr w:type="spellStart"/>
      <w:r w:rsidRPr="004125F0">
        <w:rPr>
          <w:highlight w:val="yellow"/>
        </w:rPr>
        <w:t>csvs</w:t>
      </w:r>
      <w:proofErr w:type="spellEnd"/>
      <w:r w:rsidRPr="004125F0">
        <w:rPr>
          <w:highlight w:val="yellow"/>
        </w:rPr>
        <w:t xml:space="preserve"> are not the best security</w:t>
      </w:r>
      <w:r w:rsidR="002D0133">
        <w:rPr>
          <w:highlight w:val="yellow"/>
        </w:rPr>
        <w:t xml:space="preserve"> – </w:t>
      </w:r>
      <w:proofErr w:type="spellStart"/>
      <w:r w:rsidR="002D0133">
        <w:rPr>
          <w:highlight w:val="yellow"/>
        </w:rPr>
        <w:t>jsons</w:t>
      </w:r>
      <w:proofErr w:type="spellEnd"/>
      <w:r w:rsidR="002D0133">
        <w:rPr>
          <w:highlight w:val="yellow"/>
        </w:rPr>
        <w:t xml:space="preserve"> are probably better?</w:t>
      </w:r>
    </w:p>
    <w:p w14:paraId="5BC896AC" w14:textId="45053664" w:rsidR="004125F0" w:rsidRPr="004125F0" w:rsidRDefault="006E3537" w:rsidP="004125F0">
      <w:pPr>
        <w:pStyle w:val="ListParagraph"/>
        <w:numPr>
          <w:ilvl w:val="0"/>
          <w:numId w:val="2"/>
        </w:numPr>
        <w:rPr>
          <w:highlight w:val="yellow"/>
        </w:rPr>
      </w:pPr>
      <w:r w:rsidRPr="004125F0">
        <w:rPr>
          <w:highlight w:val="yellow"/>
        </w:rPr>
        <w:lastRenderedPageBreak/>
        <w:t xml:space="preserve">Discuss how </w:t>
      </w:r>
      <w:proofErr w:type="spellStart"/>
      <w:r w:rsidRPr="004125F0">
        <w:rPr>
          <w:highlight w:val="yellow"/>
        </w:rPr>
        <w:t>json</w:t>
      </w:r>
      <w:proofErr w:type="spellEnd"/>
      <w:r w:rsidRPr="004125F0">
        <w:rPr>
          <w:highlight w:val="yellow"/>
        </w:rPr>
        <w:t xml:space="preserve"> helped </w:t>
      </w:r>
      <w:proofErr w:type="spellStart"/>
      <w:r w:rsidRPr="004125F0">
        <w:rPr>
          <w:highlight w:val="yellow"/>
        </w:rPr>
        <w:t>spritesheets</w:t>
      </w:r>
      <w:proofErr w:type="spellEnd"/>
      <w:r w:rsidRPr="004125F0">
        <w:rPr>
          <w:highlight w:val="yellow"/>
        </w:rPr>
        <w:t xml:space="preserve"> could be used within the system so they can be used as well as square chunked sprite sheets</w:t>
      </w:r>
      <w:r w:rsidR="004125F0" w:rsidRPr="004125F0">
        <w:rPr>
          <w:highlight w:val="yellow"/>
        </w:rPr>
        <w:t xml:space="preserve"> – if you have enough time put this into the </w:t>
      </w:r>
      <w:proofErr w:type="gramStart"/>
      <w:r w:rsidR="004125F0" w:rsidRPr="004125F0">
        <w:rPr>
          <w:highlight w:val="yellow"/>
        </w:rPr>
        <w:t>engine !!</w:t>
      </w:r>
      <w:proofErr w:type="gramEnd"/>
    </w:p>
    <w:p w14:paraId="56A16BAA" w14:textId="3B8F80D7" w:rsidR="002B053C" w:rsidRDefault="002B053C" w:rsidP="002B053C">
      <w:pPr>
        <w:pStyle w:val="Heading1"/>
      </w:pPr>
      <w:bookmarkStart w:id="5" w:name="_Toc128745961"/>
      <w:r>
        <w:t>Estimated Grade</w:t>
      </w:r>
      <w:bookmarkEnd w:id="5"/>
    </w:p>
    <w:p w14:paraId="38A03D88" w14:textId="659C4FE8" w:rsidR="00A57CF6" w:rsidRDefault="006C0150">
      <w:r>
        <w:t>Engine System:</w:t>
      </w:r>
    </w:p>
    <w:p w14:paraId="2F31BDA8" w14:textId="3DBF9E1F" w:rsidR="006C0150" w:rsidRDefault="006C0150">
      <w:r>
        <w:t>Game Demo:</w:t>
      </w:r>
    </w:p>
    <w:p w14:paraId="5AF50F6E" w14:textId="4B320A3B" w:rsidR="006C0150" w:rsidRDefault="006C0150">
      <w:r>
        <w:t>Report:</w:t>
      </w:r>
    </w:p>
    <w:p w14:paraId="14C3A580" w14:textId="109EC407" w:rsidR="00111C91" w:rsidRDefault="00111C91" w:rsidP="002B053C">
      <w:pPr>
        <w:pStyle w:val="Heading1"/>
      </w:pPr>
      <w:bookmarkStart w:id="6" w:name="_Toc128745962"/>
      <w:r>
        <w:t>Conclusion</w:t>
      </w:r>
      <w:bookmarkEnd w:id="6"/>
    </w:p>
    <w:p w14:paraId="6AEFE7E8" w14:textId="53127ECE" w:rsidR="00A57CF6" w:rsidRPr="002232E1" w:rsidRDefault="006D0AF2" w:rsidP="006D0AF2">
      <w:pPr>
        <w:pStyle w:val="ListParagraph"/>
        <w:numPr>
          <w:ilvl w:val="0"/>
          <w:numId w:val="6"/>
        </w:numPr>
        <w:rPr>
          <w:highlight w:val="yellow"/>
        </w:rPr>
      </w:pPr>
      <w:r w:rsidRPr="002232E1">
        <w:rPr>
          <w:highlight w:val="yellow"/>
        </w:rPr>
        <w:t xml:space="preserve">Learned about memory management and the difference between pointers references and copies – think about the bug with </w:t>
      </w:r>
      <w:proofErr w:type="gramStart"/>
      <w:r w:rsidRPr="002232E1">
        <w:rPr>
          <w:highlight w:val="yellow"/>
        </w:rPr>
        <w:t>Almas</w:t>
      </w:r>
      <w:proofErr w:type="gramEnd"/>
    </w:p>
    <w:p w14:paraId="6C11A36C" w14:textId="2DCF3054" w:rsidR="00A57CF6" w:rsidRDefault="00A57CF6" w:rsidP="00C80871">
      <w:pPr>
        <w:pStyle w:val="Heading1"/>
      </w:pPr>
      <w:bookmarkStart w:id="7" w:name="_Toc128745963"/>
      <w:r>
        <w:t>Links</w:t>
      </w:r>
      <w:bookmarkEnd w:id="7"/>
    </w:p>
    <w:p w14:paraId="7DC23965" w14:textId="77777777" w:rsidR="00A57CF6" w:rsidRDefault="00A57CF6" w:rsidP="002B053C">
      <w:pPr>
        <w:pStyle w:val="Heading2"/>
      </w:pPr>
      <w:bookmarkStart w:id="8" w:name="_Toc128745964"/>
      <w:r>
        <w:t>Github Repository</w:t>
      </w:r>
      <w:bookmarkEnd w:id="8"/>
    </w:p>
    <w:p w14:paraId="59D37CF6" w14:textId="77777777" w:rsidR="00027500" w:rsidRPr="00027500" w:rsidRDefault="00027500" w:rsidP="00027500"/>
    <w:p w14:paraId="1F20D679" w14:textId="77777777" w:rsidR="00A57CF6" w:rsidRDefault="00A57CF6" w:rsidP="002B053C">
      <w:pPr>
        <w:pStyle w:val="Heading2"/>
      </w:pPr>
      <w:bookmarkStart w:id="9" w:name="_Toc128745965"/>
      <w:r>
        <w:t>Youtube Video</w:t>
      </w:r>
      <w:bookmarkEnd w:id="9"/>
    </w:p>
    <w:p w14:paraId="5CEB6BF7" w14:textId="77777777" w:rsidR="00A57CF6" w:rsidRDefault="00A57CF6"/>
    <w:p w14:paraId="759A376F" w14:textId="460B1537" w:rsidR="00111C91" w:rsidRDefault="00111C91" w:rsidP="002B053C">
      <w:pPr>
        <w:pStyle w:val="Heading1"/>
      </w:pPr>
      <w:bookmarkStart w:id="10" w:name="_Toc128745966"/>
      <w:r>
        <w:t>References</w:t>
      </w:r>
      <w:bookmarkEnd w:id="10"/>
    </w:p>
    <w:p w14:paraId="62482203" w14:textId="32B84C59" w:rsidR="00586C7A" w:rsidRDefault="00586C7A" w:rsidP="00586C7A">
      <w:pPr>
        <w:pStyle w:val="Heading2"/>
      </w:pPr>
      <w:r>
        <w:t>A</w:t>
      </w:r>
      <w:r>
        <w:t>rticles</w:t>
      </w:r>
    </w:p>
    <w:p w14:paraId="758B43E2" w14:textId="36BBEB8C" w:rsidR="007D60C3" w:rsidRDefault="001E1629" w:rsidP="00D92FF9">
      <w:proofErr w:type="spellStart"/>
      <w:r>
        <w:t>ClipStudioOffical</w:t>
      </w:r>
      <w:proofErr w:type="spellEnd"/>
      <w:r w:rsidR="006D5415">
        <w:t xml:space="preserve"> (2023) </w:t>
      </w:r>
      <w:r w:rsidR="00FA21B1" w:rsidRPr="00FA21B1">
        <w:t>Basics of the Animation Feature</w:t>
      </w:r>
      <w:r w:rsidR="00FA21B1">
        <w:t xml:space="preserve">. </w:t>
      </w:r>
      <w:r w:rsidR="006D5415">
        <w:t xml:space="preserve">Available at: </w:t>
      </w:r>
      <w:hyperlink r:id="rId21" w:history="1">
        <w:r w:rsidR="006D5415" w:rsidRPr="0005049D">
          <w:rPr>
            <w:rStyle w:val="Hyperlink"/>
          </w:rPr>
          <w:t>https://tips.clip-studio.com/en-us/articles/2047</w:t>
        </w:r>
      </w:hyperlink>
      <w:r w:rsidR="006D5415">
        <w:t xml:space="preserve"> (Accessed on: 26</w:t>
      </w:r>
      <w:r w:rsidR="006D5415" w:rsidRPr="006D5415">
        <w:rPr>
          <w:vertAlign w:val="superscript"/>
        </w:rPr>
        <w:t>th</w:t>
      </w:r>
      <w:r w:rsidR="006D5415">
        <w:t xml:space="preserve"> February 2023)</w:t>
      </w:r>
    </w:p>
    <w:p w14:paraId="2203A55C" w14:textId="15BAF5E6" w:rsidR="00BC2244" w:rsidRDefault="00BC2244" w:rsidP="00D92FF9">
      <w:r w:rsidRPr="00BC2244">
        <w:t>Aditya Raj</w:t>
      </w:r>
      <w:r>
        <w:t xml:space="preserve"> (</w:t>
      </w:r>
      <w:r w:rsidR="005514DC">
        <w:t xml:space="preserve">2022) </w:t>
      </w:r>
      <w:r w:rsidR="005514DC" w:rsidRPr="005514DC">
        <w:t>How to read CSV file in C++?</w:t>
      </w:r>
      <w:r w:rsidR="005514DC">
        <w:t xml:space="preserve"> Available at: </w:t>
      </w:r>
      <w:hyperlink r:id="rId22" w:history="1">
        <w:r w:rsidR="005514DC" w:rsidRPr="002B7FDF">
          <w:rPr>
            <w:rStyle w:val="Hyperlink"/>
          </w:rPr>
          <w:t>https://java2blog.com/read-csv-file-in-cpp/</w:t>
        </w:r>
      </w:hyperlink>
      <w:r w:rsidR="005514DC">
        <w:t xml:space="preserve"> (Accessed on: 10</w:t>
      </w:r>
      <w:r w:rsidR="005514DC" w:rsidRPr="005514DC">
        <w:rPr>
          <w:vertAlign w:val="superscript"/>
        </w:rPr>
        <w:t>th</w:t>
      </w:r>
      <w:r w:rsidR="005514DC">
        <w:t xml:space="preserve"> March 2023)</w:t>
      </w:r>
    </w:p>
    <w:p w14:paraId="2B08FEFF" w14:textId="1DC1D2ED" w:rsidR="00C7315C" w:rsidRDefault="00C7315C" w:rsidP="00D92FF9">
      <w:proofErr w:type="spellStart"/>
      <w:r>
        <w:t>Nayonika</w:t>
      </w:r>
      <w:proofErr w:type="spellEnd"/>
      <w:r>
        <w:t xml:space="preserve"> (2020) CSV file management using C++. Available at: </w:t>
      </w:r>
      <w:hyperlink r:id="rId23" w:history="1">
        <w:r w:rsidRPr="002B7FDF">
          <w:rPr>
            <w:rStyle w:val="Hyperlink"/>
          </w:rPr>
          <w:t>https://www.geeksforgeeks.org/csv-file-management-using-c/</w:t>
        </w:r>
      </w:hyperlink>
      <w:r>
        <w:t xml:space="preserve"> </w:t>
      </w:r>
      <w:r w:rsidR="009F0BA5">
        <w:t>(Accessed on 10</w:t>
      </w:r>
      <w:r w:rsidR="009F0BA5" w:rsidRPr="009F0BA5">
        <w:rPr>
          <w:vertAlign w:val="superscript"/>
        </w:rPr>
        <w:t>th</w:t>
      </w:r>
      <w:r w:rsidR="009F0BA5">
        <w:t xml:space="preserve"> March 2023)</w:t>
      </w:r>
    </w:p>
    <w:p w14:paraId="62A20616" w14:textId="21A80DAB" w:rsidR="003F2101" w:rsidRDefault="003F2101" w:rsidP="00D92FF9">
      <w:r>
        <w:t xml:space="preserve">C Plus </w:t>
      </w:r>
      <w:proofErr w:type="spellStart"/>
      <w:r>
        <w:t>Plus</w:t>
      </w:r>
      <w:proofErr w:type="spellEnd"/>
      <w:r>
        <w:t xml:space="preserve"> (202</w:t>
      </w:r>
      <w:r w:rsidR="009B5881">
        <w:t>2</w:t>
      </w:r>
      <w:r>
        <w:t>)</w:t>
      </w:r>
      <w:r w:rsidR="009B5881">
        <w:t xml:space="preserve"> Reference: &lt;string&gt;: </w:t>
      </w:r>
      <w:proofErr w:type="spellStart"/>
      <w:r w:rsidR="009B5881">
        <w:t>stoi</w:t>
      </w:r>
      <w:proofErr w:type="spellEnd"/>
      <w:r w:rsidR="009B5881">
        <w:t xml:space="preserve">. Available at: </w:t>
      </w:r>
      <w:hyperlink r:id="rId24" w:history="1">
        <w:r w:rsidR="00257801" w:rsidRPr="002B7FDF">
          <w:rPr>
            <w:rStyle w:val="Hyperlink"/>
          </w:rPr>
          <w:t>https://cplusplus.com/reference/string/stoi/</w:t>
        </w:r>
      </w:hyperlink>
      <w:r w:rsidR="00257801">
        <w:t xml:space="preserve"> (Accessed on: 10</w:t>
      </w:r>
      <w:r w:rsidR="00257801" w:rsidRPr="00257801">
        <w:rPr>
          <w:vertAlign w:val="superscript"/>
        </w:rPr>
        <w:t>th</w:t>
      </w:r>
      <w:r w:rsidR="00257801">
        <w:t xml:space="preserve"> March 2023)</w:t>
      </w:r>
    </w:p>
    <w:p w14:paraId="19CCD3ED" w14:textId="7575D321" w:rsidR="00DA7E21" w:rsidRDefault="00DA7E21" w:rsidP="00D92FF9">
      <w:r>
        <w:t xml:space="preserve">Mrtammy2008 (2019) How to handle </w:t>
      </w:r>
      <w:proofErr w:type="spellStart"/>
      <w:r>
        <w:t>stoi</w:t>
      </w:r>
      <w:proofErr w:type="spellEnd"/>
      <w:r>
        <w:t xml:space="preserve"> conversion error? Available at: </w:t>
      </w:r>
      <w:hyperlink r:id="rId25" w:history="1">
        <w:r w:rsidRPr="00EC7931">
          <w:rPr>
            <w:rStyle w:val="Hyperlink"/>
          </w:rPr>
          <w:t>https://cplusplus.com/forum/beginner/253696/</w:t>
        </w:r>
      </w:hyperlink>
      <w:r>
        <w:t xml:space="preserve"> (Accessed on: 11</w:t>
      </w:r>
      <w:r w:rsidRPr="00DA7E21">
        <w:rPr>
          <w:vertAlign w:val="superscript"/>
        </w:rPr>
        <w:t>th</w:t>
      </w:r>
      <w:r>
        <w:t xml:space="preserve"> March 2023)</w:t>
      </w:r>
    </w:p>
    <w:p w14:paraId="5C00E354" w14:textId="62CE0F9D" w:rsidR="00257801" w:rsidRDefault="00DA7E21" w:rsidP="00D92FF9">
      <w:r>
        <w:t xml:space="preserve">A M (2019) </w:t>
      </w:r>
      <w:r w:rsidRPr="00DA7E21">
        <w:t xml:space="preserve">Exception handling with </w:t>
      </w:r>
      <w:proofErr w:type="spellStart"/>
      <w:r w:rsidRPr="00DA7E21">
        <w:t>stoi</w:t>
      </w:r>
      <w:proofErr w:type="spellEnd"/>
      <w:r w:rsidRPr="00DA7E21">
        <w:t xml:space="preserve"> function</w:t>
      </w:r>
      <w:r>
        <w:t xml:space="preserve">. Available at: </w:t>
      </w:r>
      <w:hyperlink r:id="rId26" w:history="1">
        <w:r w:rsidRPr="00EC7931">
          <w:rPr>
            <w:rStyle w:val="Hyperlink"/>
          </w:rPr>
          <w:t>https://stackoverflow.com/questions/59457656/exception-handling-with-stoi-function</w:t>
        </w:r>
      </w:hyperlink>
      <w:r>
        <w:t xml:space="preserve"> (Accessed on: 11</w:t>
      </w:r>
      <w:r w:rsidRPr="00DA7E21">
        <w:rPr>
          <w:vertAlign w:val="superscript"/>
        </w:rPr>
        <w:t>th</w:t>
      </w:r>
      <w:r>
        <w:t xml:space="preserve"> March 2023)</w:t>
      </w:r>
    </w:p>
    <w:p w14:paraId="059EE757" w14:textId="0A1D9811" w:rsidR="003C6A26" w:rsidRDefault="003C6A26" w:rsidP="00D92FF9">
      <w:proofErr w:type="spellStart"/>
      <w:r>
        <w:lastRenderedPageBreak/>
        <w:t>Kindsonthegenius</w:t>
      </w:r>
      <w:proofErr w:type="spellEnd"/>
      <w:r>
        <w:t xml:space="preserve"> (2020) C++ String </w:t>
      </w:r>
      <w:proofErr w:type="spellStart"/>
      <w:r>
        <w:t>Mnaipulation</w:t>
      </w:r>
      <w:proofErr w:type="spellEnd"/>
      <w:r>
        <w:t xml:space="preserve">. Available at: </w:t>
      </w:r>
      <w:hyperlink r:id="rId27" w:anchor="t4" w:history="1">
        <w:r w:rsidR="005D5B59" w:rsidRPr="00690E25">
          <w:rPr>
            <w:rStyle w:val="Hyperlink"/>
          </w:rPr>
          <w:t>https://www.kindsonthegenius.com/cplusplus/c-string-manipulation/#t4</w:t>
        </w:r>
      </w:hyperlink>
      <w:r w:rsidR="005D5B59">
        <w:t xml:space="preserve"> (Accessed on: 13</w:t>
      </w:r>
      <w:r w:rsidR="005D5B59" w:rsidRPr="005D5B59">
        <w:rPr>
          <w:vertAlign w:val="superscript"/>
        </w:rPr>
        <w:t>th</w:t>
      </w:r>
      <w:r w:rsidR="005D5B59">
        <w:t xml:space="preserve"> March 2023)</w:t>
      </w:r>
    </w:p>
    <w:p w14:paraId="643F01B1" w14:textId="2117D963" w:rsidR="005D5B59" w:rsidRDefault="00B547B6" w:rsidP="00D92FF9">
      <w:proofErr w:type="spellStart"/>
      <w:r>
        <w:t>Samual</w:t>
      </w:r>
      <w:proofErr w:type="spellEnd"/>
      <w:r>
        <w:t xml:space="preserve"> Sam (2020) C++ Program to Find Quotient and Remainder. Available at: </w:t>
      </w:r>
      <w:hyperlink r:id="rId28" w:history="1">
        <w:r w:rsidRPr="00690E25">
          <w:rPr>
            <w:rStyle w:val="Hyperlink"/>
          </w:rPr>
          <w:t>https://www.tutorialspoint.com/cplusplus-program-to-find-quotient-and-remainder</w:t>
        </w:r>
      </w:hyperlink>
      <w:r>
        <w:t xml:space="preserve"> (Accessed on:</w:t>
      </w:r>
      <w:r w:rsidR="00BE3447">
        <w:t xml:space="preserve"> 13</w:t>
      </w:r>
      <w:r w:rsidR="00BE3447" w:rsidRPr="00BE3447">
        <w:rPr>
          <w:vertAlign w:val="superscript"/>
        </w:rPr>
        <w:t>th</w:t>
      </w:r>
      <w:r w:rsidR="00BE3447">
        <w:t xml:space="preserve"> March 2023)</w:t>
      </w:r>
    </w:p>
    <w:p w14:paraId="7A6A07C6" w14:textId="010E4422" w:rsidR="009F0BA5" w:rsidRDefault="00DE4EFF" w:rsidP="00D92FF9">
      <w:r>
        <w:t>W3 Schools (2023)</w:t>
      </w:r>
      <w:r w:rsidR="00AC30B6">
        <w:t xml:space="preserve"> C++ Switch. Available at: </w:t>
      </w:r>
      <w:hyperlink r:id="rId29" w:history="1">
        <w:r w:rsidR="00AC30B6" w:rsidRPr="00690E25">
          <w:rPr>
            <w:rStyle w:val="Hyperlink"/>
          </w:rPr>
          <w:t>https://www.w3schools.com/cpp/cpp_switch.asp</w:t>
        </w:r>
      </w:hyperlink>
      <w:r w:rsidR="00AC30B6">
        <w:t xml:space="preserve"> (Accessed on:</w:t>
      </w:r>
      <w:r w:rsidR="0030405E">
        <w:t xml:space="preserve"> 13th March 2023)</w:t>
      </w:r>
    </w:p>
    <w:p w14:paraId="2F6E7FB2" w14:textId="11B4FD2F" w:rsidR="0030405E" w:rsidRDefault="0030405E" w:rsidP="00D92FF9">
      <w:proofErr w:type="spellStart"/>
      <w:r>
        <w:t>Chrysanthus</w:t>
      </w:r>
      <w:proofErr w:type="spellEnd"/>
      <w:r>
        <w:t xml:space="preserve"> </w:t>
      </w:r>
      <w:proofErr w:type="spellStart"/>
      <w:r>
        <w:t>Forcha</w:t>
      </w:r>
      <w:proofErr w:type="spellEnd"/>
      <w:r>
        <w:t xml:space="preserve"> (2022)</w:t>
      </w:r>
      <w:r w:rsidR="00715776">
        <w:t xml:space="preserve"> How do you append to a Vector in C++? Available at: </w:t>
      </w:r>
      <w:hyperlink r:id="rId30" w:history="1">
        <w:r w:rsidR="00715776" w:rsidRPr="00690E25">
          <w:rPr>
            <w:rStyle w:val="Hyperlink"/>
          </w:rPr>
          <w:t>https://linuxhint.com/append-vector-cpp/</w:t>
        </w:r>
      </w:hyperlink>
      <w:r w:rsidR="00715776">
        <w:t xml:space="preserve"> (Accessed on: 13</w:t>
      </w:r>
      <w:r w:rsidR="00715776" w:rsidRPr="00715776">
        <w:rPr>
          <w:vertAlign w:val="superscript"/>
        </w:rPr>
        <w:t>th</w:t>
      </w:r>
      <w:r w:rsidR="00715776">
        <w:t xml:space="preserve"> March 2023)</w:t>
      </w:r>
    </w:p>
    <w:p w14:paraId="2A49C5BC" w14:textId="3D2FB9E1" w:rsidR="00882B72" w:rsidRDefault="00B10FA9" w:rsidP="00D92FF9">
      <w:r>
        <w:t>C</w:t>
      </w:r>
      <w:r w:rsidR="006B3B4F">
        <w:t xml:space="preserve"> Plus </w:t>
      </w:r>
      <w:proofErr w:type="spellStart"/>
      <w:r w:rsidR="006B3B4F">
        <w:t>Plus</w:t>
      </w:r>
      <w:proofErr w:type="spellEnd"/>
      <w:r w:rsidR="006B3B4F">
        <w:t xml:space="preserve"> (2022) </w:t>
      </w:r>
      <w:proofErr w:type="gramStart"/>
      <w:r w:rsidR="00DA51A7">
        <w:t>Std::</w:t>
      </w:r>
      <w:proofErr w:type="gramEnd"/>
      <w:r w:rsidR="00DA51A7">
        <w:t xml:space="preserve">vector::size. Available at: </w:t>
      </w:r>
      <w:hyperlink r:id="rId31" w:history="1">
        <w:r w:rsidR="00DA51A7" w:rsidRPr="00690E25">
          <w:rPr>
            <w:rStyle w:val="Hyperlink"/>
          </w:rPr>
          <w:t>https://cplusplus.com/reference/vector/vector/size/</w:t>
        </w:r>
      </w:hyperlink>
      <w:r w:rsidR="00DA51A7">
        <w:t xml:space="preserve"> (Accessed on: 13</w:t>
      </w:r>
      <w:r w:rsidR="00DA51A7" w:rsidRPr="00DA51A7">
        <w:rPr>
          <w:vertAlign w:val="superscript"/>
        </w:rPr>
        <w:t>th</w:t>
      </w:r>
      <w:r w:rsidR="00DA51A7">
        <w:t xml:space="preserve"> March 2023)</w:t>
      </w:r>
    </w:p>
    <w:p w14:paraId="6AFAB784" w14:textId="6B21DB78" w:rsidR="00197DF2" w:rsidRDefault="00197DF2" w:rsidP="00D92FF9">
      <w:r>
        <w:t xml:space="preserve">Perforce (2023) Game Engine Overview. Available at: </w:t>
      </w:r>
      <w:hyperlink r:id="rId32" w:history="1">
        <w:r w:rsidRPr="007E61AA">
          <w:rPr>
            <w:rStyle w:val="Hyperlink"/>
          </w:rPr>
          <w:t>https://www.perforce.com/resources/vcs/game-engine-overview</w:t>
        </w:r>
      </w:hyperlink>
      <w:r>
        <w:t xml:space="preserve"> (Accessed on: 15</w:t>
      </w:r>
      <w:r w:rsidRPr="00197DF2">
        <w:rPr>
          <w:vertAlign w:val="superscript"/>
        </w:rPr>
        <w:t>th</w:t>
      </w:r>
      <w:r>
        <w:t xml:space="preserve"> March 2023)</w:t>
      </w:r>
    </w:p>
    <w:p w14:paraId="000F2869" w14:textId="189AAB12" w:rsidR="00183870" w:rsidRDefault="00183870" w:rsidP="00D92FF9">
      <w:r>
        <w:t xml:space="preserve">W3Schools (2023) C++ Constructors. Available at: </w:t>
      </w:r>
      <w:hyperlink r:id="rId33" w:history="1">
        <w:r w:rsidRPr="0012504E">
          <w:rPr>
            <w:rStyle w:val="Hyperlink"/>
          </w:rPr>
          <w:t>https://www.w3schools.com/cpp/cpp_constructors.asp</w:t>
        </w:r>
      </w:hyperlink>
      <w:r>
        <w:t xml:space="preserve"> (Accessed</w:t>
      </w:r>
      <w:r w:rsidR="00E81FA7">
        <w:t xml:space="preserve"> 16th March 2023)</w:t>
      </w:r>
    </w:p>
    <w:p w14:paraId="583A3F68" w14:textId="2D887802" w:rsidR="00EE3A11" w:rsidRDefault="00B76F3E" w:rsidP="00B76F3E">
      <w:r>
        <w:t xml:space="preserve">Eugen Constantin </w:t>
      </w:r>
      <w:proofErr w:type="spellStart"/>
      <w:r>
        <w:t>Dinca</w:t>
      </w:r>
      <w:proofErr w:type="spellEnd"/>
      <w:r w:rsidR="00174D92">
        <w:t xml:space="preserve"> (2010) </w:t>
      </w:r>
      <w:r w:rsidR="00174D92" w:rsidRPr="00174D92">
        <w:t xml:space="preserve">C++ and SDL: How does </w:t>
      </w:r>
      <w:proofErr w:type="spellStart"/>
      <w:r w:rsidR="00174D92" w:rsidRPr="00174D92">
        <w:t>SDL_Rect</w:t>
      </w:r>
      <w:proofErr w:type="spellEnd"/>
      <w:r w:rsidR="00174D92" w:rsidRPr="00174D92">
        <w:t xml:space="preserve"> work exactly?</w:t>
      </w:r>
      <w:r w:rsidR="00174D92">
        <w:t xml:space="preserve"> Available at: </w:t>
      </w:r>
      <w:hyperlink r:id="rId34" w:history="1">
        <w:r w:rsidR="00174D92" w:rsidRPr="00D2512F">
          <w:rPr>
            <w:rStyle w:val="Hyperlink"/>
          </w:rPr>
          <w:t>https://stackoverflow.com/questions/3929920/c-and-sdl-how-does-sdl-rect-work-exactly</w:t>
        </w:r>
      </w:hyperlink>
      <w:r w:rsidR="00174D92">
        <w:t xml:space="preserve"> (Accessed on: </w:t>
      </w:r>
      <w:r w:rsidR="00764172">
        <w:t>27</w:t>
      </w:r>
      <w:r w:rsidR="00764172" w:rsidRPr="00764172">
        <w:rPr>
          <w:vertAlign w:val="superscript"/>
        </w:rPr>
        <w:t>th</w:t>
      </w:r>
      <w:r w:rsidR="00764172">
        <w:t xml:space="preserve"> March 2023)</w:t>
      </w:r>
    </w:p>
    <w:p w14:paraId="66F32465" w14:textId="2C0D033A" w:rsidR="00764172" w:rsidRDefault="00241EB7" w:rsidP="00B76F3E">
      <w:r>
        <w:t>Game Dev Geek (</w:t>
      </w:r>
      <w:r w:rsidR="00AE364E">
        <w:t xml:space="preserve">2023) Moving Sprites with SDL. Available at: </w:t>
      </w:r>
      <w:hyperlink r:id="rId35" w:history="1">
        <w:r w:rsidR="00AE364E" w:rsidRPr="00D2512F">
          <w:rPr>
            <w:rStyle w:val="Hyperlink"/>
          </w:rPr>
          <w:t>http://gamedevgeek.com/tutorials/moving-sprites-with-sdl/</w:t>
        </w:r>
      </w:hyperlink>
      <w:r w:rsidR="00AE364E">
        <w:t xml:space="preserve"> (Accessed on:27</w:t>
      </w:r>
      <w:r w:rsidR="00AE364E" w:rsidRPr="00AE364E">
        <w:rPr>
          <w:vertAlign w:val="superscript"/>
        </w:rPr>
        <w:t>th</w:t>
      </w:r>
      <w:r w:rsidR="00AE364E">
        <w:t xml:space="preserve"> March 2023)</w:t>
      </w:r>
    </w:p>
    <w:p w14:paraId="69532ADA" w14:textId="4D14D01C" w:rsidR="007D7B52" w:rsidRDefault="007D7B52" w:rsidP="007D7B52">
      <w:r>
        <w:t xml:space="preserve">Game Dev Geek (2023) </w:t>
      </w:r>
      <w:r w:rsidR="009558A6">
        <w:t xml:space="preserve">Animating Sprites </w:t>
      </w:r>
      <w:r>
        <w:t xml:space="preserve">with SDL. Available at: </w:t>
      </w:r>
      <w:hyperlink r:id="rId36" w:history="1">
        <w:r w:rsidR="009558A6" w:rsidRPr="00D2512F">
          <w:rPr>
            <w:rStyle w:val="Hyperlink"/>
          </w:rPr>
          <w:t>http://gamedevgeek.com/tutorials/animating-sprites-with-sdl/</w:t>
        </w:r>
      </w:hyperlink>
      <w:r w:rsidR="009558A6">
        <w:t xml:space="preserve"> </w:t>
      </w:r>
      <w:r>
        <w:t>(Accessed on:27</w:t>
      </w:r>
      <w:r w:rsidRPr="00AE364E">
        <w:rPr>
          <w:vertAlign w:val="superscript"/>
        </w:rPr>
        <w:t>th</w:t>
      </w:r>
      <w:r>
        <w:t xml:space="preserve"> March 2023)</w:t>
      </w:r>
    </w:p>
    <w:p w14:paraId="1377331D" w14:textId="3F752EE6" w:rsidR="00AE364E" w:rsidRDefault="00094EB7" w:rsidP="00B76F3E">
      <w:r>
        <w:t>Lazy Foo’ Productions</w:t>
      </w:r>
      <w:r w:rsidR="00C7082F">
        <w:t xml:space="preserve"> (2019) Loading PNGs with </w:t>
      </w:r>
      <w:proofErr w:type="spellStart"/>
      <w:r w:rsidR="00C7082F">
        <w:t>SDL_image</w:t>
      </w:r>
      <w:proofErr w:type="spellEnd"/>
      <w:r w:rsidR="00C7082F">
        <w:t xml:space="preserve">. Available at: </w:t>
      </w:r>
      <w:hyperlink r:id="rId37" w:history="1">
        <w:r w:rsidR="00C7082F" w:rsidRPr="00D2512F">
          <w:rPr>
            <w:rStyle w:val="Hyperlink"/>
          </w:rPr>
          <w:t>https://lazyfoo.net/tutorials/SDL/06_extension_libraries_and_loading_other_image_formats/index2.php</w:t>
        </w:r>
      </w:hyperlink>
      <w:r w:rsidR="00C7082F">
        <w:t xml:space="preserve"> (Accessed on: 27</w:t>
      </w:r>
      <w:r w:rsidR="00C7082F" w:rsidRPr="00C7082F">
        <w:rPr>
          <w:vertAlign w:val="superscript"/>
        </w:rPr>
        <w:t>th</w:t>
      </w:r>
      <w:r w:rsidR="00C7082F">
        <w:t xml:space="preserve"> March 2023)</w:t>
      </w:r>
    </w:p>
    <w:p w14:paraId="2A7471EA" w14:textId="22E12DE9" w:rsidR="00C7082F" w:rsidRDefault="003A0C22" w:rsidP="00B76F3E">
      <w:r>
        <w:t>G</w:t>
      </w:r>
      <w:r w:rsidR="00CD5C64">
        <w:t xml:space="preserve">igi Labs (2015) Loading Images </w:t>
      </w:r>
      <w:proofErr w:type="gramStart"/>
      <w:r w:rsidR="00CD5C64">
        <w:t>In</w:t>
      </w:r>
      <w:proofErr w:type="gramEnd"/>
      <w:r w:rsidR="00CD5C64">
        <w:t xml:space="preserve"> SDL2 with </w:t>
      </w:r>
      <w:proofErr w:type="spellStart"/>
      <w:r w:rsidR="00CD5C64">
        <w:t>SDL_Image</w:t>
      </w:r>
      <w:proofErr w:type="spellEnd"/>
      <w:r w:rsidR="00CD5C64">
        <w:t xml:space="preserve">. Available at: </w:t>
      </w:r>
      <w:hyperlink r:id="rId38" w:history="1">
        <w:r w:rsidR="00CD5C64" w:rsidRPr="00D2512F">
          <w:rPr>
            <w:rStyle w:val="Hyperlink"/>
          </w:rPr>
          <w:t>https://gigi.nullneuron.net/gigilabs/loading-images-in-sdl2-with-sdl_image/</w:t>
        </w:r>
      </w:hyperlink>
      <w:r w:rsidR="00CD5C64">
        <w:t xml:space="preserve"> (Accessed on: 27</w:t>
      </w:r>
      <w:r w:rsidR="00CD5C64" w:rsidRPr="00CD5C64">
        <w:rPr>
          <w:vertAlign w:val="superscript"/>
        </w:rPr>
        <w:t>th</w:t>
      </w:r>
      <w:r w:rsidR="00CD5C64">
        <w:t xml:space="preserve"> March 2023)</w:t>
      </w:r>
    </w:p>
    <w:p w14:paraId="40B4B37C" w14:textId="4125A001" w:rsidR="00CD5C64" w:rsidRDefault="006031E2" w:rsidP="00B76F3E">
      <w:r>
        <w:t>The Numb</w:t>
      </w:r>
      <w:r w:rsidR="004E4040">
        <w:t xml:space="preserve"> (2017) Lesson 05 </w:t>
      </w:r>
      <w:r w:rsidR="00600705">
        <w:t>–</w:t>
      </w:r>
      <w:r w:rsidR="004E4040">
        <w:t xml:space="preserve"> Textures</w:t>
      </w:r>
      <w:r w:rsidR="00600705">
        <w:t>.</w:t>
      </w:r>
      <w:r w:rsidR="003E4BCC">
        <w:t xml:space="preserve"> Available at: </w:t>
      </w:r>
      <w:hyperlink r:id="rId39" w:history="1">
        <w:r w:rsidR="009F282A" w:rsidRPr="00D2512F">
          <w:rPr>
            <w:rStyle w:val="Hyperlink"/>
          </w:rPr>
          <w:t>https://thenumb.at/cpp-course/sdl2/05/05.html</w:t>
        </w:r>
      </w:hyperlink>
      <w:r w:rsidR="009F282A">
        <w:t xml:space="preserve"> (Accessed on: 27</w:t>
      </w:r>
      <w:r w:rsidR="009F282A" w:rsidRPr="009F282A">
        <w:rPr>
          <w:vertAlign w:val="superscript"/>
        </w:rPr>
        <w:t>th</w:t>
      </w:r>
      <w:r w:rsidR="009F282A">
        <w:t xml:space="preserve"> March 2023)</w:t>
      </w:r>
    </w:p>
    <w:p w14:paraId="2761C021" w14:textId="38AD9360" w:rsidR="009F282A" w:rsidRDefault="00FB3D1E" w:rsidP="00B76F3E">
      <w:proofErr w:type="spellStart"/>
      <w:r>
        <w:t>Tbsnsa</w:t>
      </w:r>
      <w:proofErr w:type="spellEnd"/>
      <w:r>
        <w:t xml:space="preserve"> (2021) </w:t>
      </w:r>
      <w:r w:rsidR="00C369FA" w:rsidRPr="00C369FA">
        <w:t xml:space="preserve">How do the source and destination rectangles work in the SDL function </w:t>
      </w:r>
      <w:proofErr w:type="spellStart"/>
      <w:r w:rsidR="00C369FA" w:rsidRPr="00C369FA">
        <w:t>SDL_RenderCopy</w:t>
      </w:r>
      <w:proofErr w:type="spellEnd"/>
      <w:r w:rsidR="00C369FA">
        <w:t xml:space="preserve">. Available at: </w:t>
      </w:r>
      <w:hyperlink r:id="rId40" w:history="1">
        <w:r w:rsidR="00C369FA" w:rsidRPr="00D2512F">
          <w:rPr>
            <w:rStyle w:val="Hyperlink"/>
          </w:rPr>
          <w:t>https://stackoverflow.com/questions/51908174/how-do-the-</w:t>
        </w:r>
        <w:r w:rsidR="00C369FA" w:rsidRPr="00D2512F">
          <w:rPr>
            <w:rStyle w:val="Hyperlink"/>
          </w:rPr>
          <w:lastRenderedPageBreak/>
          <w:t>source-and-destination-rectangles-work-in-the-sdl-function-sdl-render</w:t>
        </w:r>
      </w:hyperlink>
      <w:r w:rsidR="00C369FA">
        <w:t xml:space="preserve"> (Accessed on: 27</w:t>
      </w:r>
      <w:r w:rsidR="00C369FA" w:rsidRPr="00C369FA">
        <w:rPr>
          <w:vertAlign w:val="superscript"/>
        </w:rPr>
        <w:t>th</w:t>
      </w:r>
      <w:r w:rsidR="00C369FA">
        <w:t xml:space="preserve"> March 2023)</w:t>
      </w:r>
    </w:p>
    <w:p w14:paraId="51B8F5AB" w14:textId="07646C1E" w:rsidR="00C369FA" w:rsidRDefault="00C77557" w:rsidP="00B76F3E">
      <w:r>
        <w:t>SDL Wiki (2023)</w:t>
      </w:r>
      <w:r w:rsidR="006D73F0">
        <w:t xml:space="preserve"> </w:t>
      </w:r>
      <w:proofErr w:type="spellStart"/>
      <w:r w:rsidR="006D73F0">
        <w:t>SDL_RenderCopyEx</w:t>
      </w:r>
      <w:proofErr w:type="spellEnd"/>
      <w:r w:rsidR="006D73F0">
        <w:t xml:space="preserve">. Available at: </w:t>
      </w:r>
      <w:hyperlink r:id="rId41" w:history="1">
        <w:r w:rsidR="006D73F0" w:rsidRPr="00D2512F">
          <w:rPr>
            <w:rStyle w:val="Hyperlink"/>
          </w:rPr>
          <w:t>https://wiki.libsdl.org/SDL2/SDL_RenderCopyEx</w:t>
        </w:r>
      </w:hyperlink>
      <w:r w:rsidR="006D73F0">
        <w:t xml:space="preserve"> (Accessed on: 27</w:t>
      </w:r>
      <w:r w:rsidR="006D73F0" w:rsidRPr="006D73F0">
        <w:rPr>
          <w:vertAlign w:val="superscript"/>
        </w:rPr>
        <w:t>th</w:t>
      </w:r>
      <w:r w:rsidR="006D73F0">
        <w:t xml:space="preserve"> March 2023)</w:t>
      </w:r>
    </w:p>
    <w:p w14:paraId="02559652" w14:textId="25F8C98F" w:rsidR="006D73F0" w:rsidRDefault="00301DB2" w:rsidP="00B76F3E">
      <w:r>
        <w:t xml:space="preserve">SSDL Wiki (2023) </w:t>
      </w:r>
      <w:proofErr w:type="spellStart"/>
      <w:r>
        <w:t>SDL_CreateTextureFromSurface</w:t>
      </w:r>
      <w:proofErr w:type="spellEnd"/>
      <w:r>
        <w:t xml:space="preserve">. Available at: </w:t>
      </w:r>
      <w:hyperlink r:id="rId42" w:history="1">
        <w:r w:rsidR="00F904D8" w:rsidRPr="00D2512F">
          <w:rPr>
            <w:rStyle w:val="Hyperlink"/>
          </w:rPr>
          <w:t>https://wiki.libsdl.org/SDL2/SDL_CreateTextureFromSurface</w:t>
        </w:r>
      </w:hyperlink>
      <w:r w:rsidR="00F904D8">
        <w:t xml:space="preserve"> (Accessed on: 27</w:t>
      </w:r>
      <w:r w:rsidR="00F904D8" w:rsidRPr="00F904D8">
        <w:rPr>
          <w:vertAlign w:val="superscript"/>
        </w:rPr>
        <w:t>th</w:t>
      </w:r>
      <w:r w:rsidR="00F904D8">
        <w:t xml:space="preserve"> March 2023)</w:t>
      </w:r>
    </w:p>
    <w:p w14:paraId="7FA78147" w14:textId="4AB3BB4F" w:rsidR="00F904D8" w:rsidRDefault="00FD3D47" w:rsidP="00B76F3E">
      <w:r>
        <w:t>Johannes Schaub (</w:t>
      </w:r>
      <w:r w:rsidR="00163BC8">
        <w:t xml:space="preserve">2022) </w:t>
      </w:r>
      <w:r w:rsidR="00163BC8" w:rsidRPr="00163BC8">
        <w:t xml:space="preserve">How to convert a </w:t>
      </w:r>
      <w:proofErr w:type="gramStart"/>
      <w:r w:rsidR="00163BC8" w:rsidRPr="00163BC8">
        <w:t>std::</w:t>
      </w:r>
      <w:proofErr w:type="gramEnd"/>
      <w:r w:rsidR="00163BC8" w:rsidRPr="00163BC8">
        <w:t xml:space="preserve">string to </w:t>
      </w:r>
      <w:proofErr w:type="spellStart"/>
      <w:r w:rsidR="00163BC8" w:rsidRPr="00163BC8">
        <w:t>const</w:t>
      </w:r>
      <w:proofErr w:type="spellEnd"/>
      <w:r w:rsidR="00163BC8" w:rsidRPr="00163BC8">
        <w:t xml:space="preserve"> char* or char*</w:t>
      </w:r>
      <w:r w:rsidR="00163BC8">
        <w:t xml:space="preserve">. Available at: </w:t>
      </w:r>
      <w:hyperlink r:id="rId43" w:history="1">
        <w:r w:rsidR="00163BC8" w:rsidRPr="00D2512F">
          <w:rPr>
            <w:rStyle w:val="Hyperlink"/>
          </w:rPr>
          <w:t>https://stackoverflow.com/questions/347949/how-to-convert-a-stdstring-to-const-char-or-char</w:t>
        </w:r>
      </w:hyperlink>
      <w:r w:rsidR="00163BC8">
        <w:t xml:space="preserve"> (Accessed on: 27</w:t>
      </w:r>
      <w:r w:rsidR="00163BC8" w:rsidRPr="00163BC8">
        <w:rPr>
          <w:vertAlign w:val="superscript"/>
        </w:rPr>
        <w:t>th</w:t>
      </w:r>
      <w:r w:rsidR="00163BC8">
        <w:t xml:space="preserve"> March 2023)</w:t>
      </w:r>
    </w:p>
    <w:p w14:paraId="7960AE92" w14:textId="61A9BB8B" w:rsidR="00163BC8" w:rsidRDefault="00586C7A" w:rsidP="00586C7A">
      <w:pPr>
        <w:pStyle w:val="Heading2"/>
      </w:pPr>
      <w:r>
        <w:t>Assets</w:t>
      </w:r>
    </w:p>
    <w:p w14:paraId="1A1CD5FD" w14:textId="77777777" w:rsidR="009115AE" w:rsidRPr="009115AE" w:rsidRDefault="009115AE" w:rsidP="009115AE"/>
    <w:sectPr w:rsidR="009115AE" w:rsidRPr="009115AE" w:rsidSect="001A3D8D">
      <w:headerReference w:type="default" r:id="rId44"/>
      <w:pgSz w:w="11906" w:h="16838"/>
      <w:pgMar w:top="1440" w:right="1440" w:bottom="1440" w:left="1440" w:header="708" w:footer="708" w:gutter="0"/>
      <w:pgBorders w:offsetFrom="page">
        <w:top w:val="single" w:sz="8" w:space="24" w:color="CA142E" w:themeColor="accent1"/>
        <w:left w:val="single" w:sz="8" w:space="24" w:color="CA142E" w:themeColor="accent1"/>
        <w:bottom w:val="single" w:sz="8" w:space="24" w:color="CA142E" w:themeColor="accent1"/>
        <w:right w:val="single" w:sz="8" w:space="24" w:color="CA142E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0232B" w14:textId="77777777" w:rsidR="00686C0B" w:rsidRDefault="00686C0B" w:rsidP="00B7645E">
      <w:pPr>
        <w:spacing w:before="0" w:after="0" w:line="240" w:lineRule="auto"/>
      </w:pPr>
      <w:r>
        <w:separator/>
      </w:r>
    </w:p>
  </w:endnote>
  <w:endnote w:type="continuationSeparator" w:id="0">
    <w:p w14:paraId="7BD36A21" w14:textId="77777777" w:rsidR="00686C0B" w:rsidRDefault="00686C0B" w:rsidP="00B764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F373" w14:textId="77777777" w:rsidR="00686C0B" w:rsidRDefault="00686C0B" w:rsidP="00B7645E">
      <w:pPr>
        <w:spacing w:before="0" w:after="0" w:line="240" w:lineRule="auto"/>
      </w:pPr>
      <w:r>
        <w:separator/>
      </w:r>
    </w:p>
  </w:footnote>
  <w:footnote w:type="continuationSeparator" w:id="0">
    <w:p w14:paraId="21B07A13" w14:textId="77777777" w:rsidR="00686C0B" w:rsidRDefault="00686C0B" w:rsidP="00B764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DA69" w14:textId="299E3126" w:rsidR="00B7645E" w:rsidRPr="00B347FA" w:rsidRDefault="00B7645E">
    <w:pPr>
      <w:pStyle w:val="Header"/>
      <w:rPr>
        <w:rStyle w:val="Emphasis"/>
        <w:sz w:val="22"/>
        <w:szCs w:val="22"/>
        <w:lang w:val="en-US"/>
      </w:rPr>
    </w:pPr>
    <w:r w:rsidRPr="00B347FA">
      <w:rPr>
        <w:rStyle w:val="Emphasis"/>
        <w:sz w:val="22"/>
        <w:szCs w:val="22"/>
      </w:rPr>
      <w:t xml:space="preserve">CI517 – Game Engine Fundamentals                     </w:t>
    </w:r>
    <w:r w:rsidR="00B347FA">
      <w:rPr>
        <w:rStyle w:val="Emphasis"/>
        <w:sz w:val="22"/>
        <w:szCs w:val="22"/>
      </w:rPr>
      <w:t xml:space="preserve"> </w:t>
    </w:r>
    <w:r w:rsidRPr="00B347FA">
      <w:rPr>
        <w:rStyle w:val="Emphasis"/>
        <w:sz w:val="22"/>
        <w:szCs w:val="22"/>
      </w:rPr>
      <w:t xml:space="preserve">                     Student Number:</w:t>
    </w:r>
    <w:r w:rsidR="00B347FA" w:rsidRPr="00B347FA">
      <w:rPr>
        <w:rStyle w:val="Emphasis"/>
        <w:sz w:val="22"/>
        <w:szCs w:val="22"/>
      </w:rPr>
      <w:t xml:space="preserve"> </w:t>
    </w:r>
    <w:r w:rsidR="00B347FA" w:rsidRPr="00B347FA">
      <w:rPr>
        <w:rStyle w:val="Emphasis"/>
        <w:sz w:val="22"/>
        <w:szCs w:val="22"/>
        <w:lang w:val="en-US"/>
      </w:rPr>
      <w:t>21806200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0B91"/>
    <w:multiLevelType w:val="hybridMultilevel"/>
    <w:tmpl w:val="30464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0817"/>
    <w:multiLevelType w:val="hybridMultilevel"/>
    <w:tmpl w:val="5EEC0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2D01"/>
    <w:multiLevelType w:val="hybridMultilevel"/>
    <w:tmpl w:val="82B26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38F8"/>
    <w:multiLevelType w:val="hybridMultilevel"/>
    <w:tmpl w:val="5F8C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C6B62"/>
    <w:multiLevelType w:val="hybridMultilevel"/>
    <w:tmpl w:val="BAFE2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A4F8C"/>
    <w:multiLevelType w:val="hybridMultilevel"/>
    <w:tmpl w:val="0D22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31981"/>
    <w:multiLevelType w:val="hybridMultilevel"/>
    <w:tmpl w:val="3BE8A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755225">
    <w:abstractNumId w:val="1"/>
  </w:num>
  <w:num w:numId="2" w16cid:durableId="1236672083">
    <w:abstractNumId w:val="5"/>
  </w:num>
  <w:num w:numId="3" w16cid:durableId="1885293874">
    <w:abstractNumId w:val="2"/>
  </w:num>
  <w:num w:numId="4" w16cid:durableId="355542721">
    <w:abstractNumId w:val="4"/>
  </w:num>
  <w:num w:numId="5" w16cid:durableId="775059611">
    <w:abstractNumId w:val="0"/>
  </w:num>
  <w:num w:numId="6" w16cid:durableId="498423886">
    <w:abstractNumId w:val="6"/>
  </w:num>
  <w:num w:numId="7" w16cid:durableId="1549489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A3"/>
    <w:rsid w:val="00005678"/>
    <w:rsid w:val="000077E7"/>
    <w:rsid w:val="000078AC"/>
    <w:rsid w:val="00013BEA"/>
    <w:rsid w:val="000226D7"/>
    <w:rsid w:val="00027500"/>
    <w:rsid w:val="00030375"/>
    <w:rsid w:val="00030647"/>
    <w:rsid w:val="0004259D"/>
    <w:rsid w:val="00054516"/>
    <w:rsid w:val="00067F0A"/>
    <w:rsid w:val="00094EB7"/>
    <w:rsid w:val="000B4C67"/>
    <w:rsid w:val="000B628F"/>
    <w:rsid w:val="00111C91"/>
    <w:rsid w:val="00113909"/>
    <w:rsid w:val="00131A10"/>
    <w:rsid w:val="00137670"/>
    <w:rsid w:val="00161DE4"/>
    <w:rsid w:val="00163BC8"/>
    <w:rsid w:val="001675F5"/>
    <w:rsid w:val="0017093D"/>
    <w:rsid w:val="00174D92"/>
    <w:rsid w:val="00177978"/>
    <w:rsid w:val="00183870"/>
    <w:rsid w:val="001851BE"/>
    <w:rsid w:val="00197DF2"/>
    <w:rsid w:val="001A3D8D"/>
    <w:rsid w:val="001C2B50"/>
    <w:rsid w:val="001E1629"/>
    <w:rsid w:val="002005AD"/>
    <w:rsid w:val="002010B3"/>
    <w:rsid w:val="00201FA4"/>
    <w:rsid w:val="00221120"/>
    <w:rsid w:val="002232E1"/>
    <w:rsid w:val="00241EB7"/>
    <w:rsid w:val="00245B47"/>
    <w:rsid w:val="00251175"/>
    <w:rsid w:val="00251EA4"/>
    <w:rsid w:val="00256D57"/>
    <w:rsid w:val="00257801"/>
    <w:rsid w:val="0027559E"/>
    <w:rsid w:val="00284670"/>
    <w:rsid w:val="0028737B"/>
    <w:rsid w:val="00292CCF"/>
    <w:rsid w:val="002B053C"/>
    <w:rsid w:val="002B2177"/>
    <w:rsid w:val="002C48FC"/>
    <w:rsid w:val="002D0133"/>
    <w:rsid w:val="002F2CD8"/>
    <w:rsid w:val="00301DB2"/>
    <w:rsid w:val="0030405E"/>
    <w:rsid w:val="0031076C"/>
    <w:rsid w:val="00317214"/>
    <w:rsid w:val="00326C96"/>
    <w:rsid w:val="003416FA"/>
    <w:rsid w:val="00341DA6"/>
    <w:rsid w:val="00354191"/>
    <w:rsid w:val="00357C84"/>
    <w:rsid w:val="00387499"/>
    <w:rsid w:val="0039094E"/>
    <w:rsid w:val="00395C44"/>
    <w:rsid w:val="003A0C22"/>
    <w:rsid w:val="003A48A9"/>
    <w:rsid w:val="003A5334"/>
    <w:rsid w:val="003B2C88"/>
    <w:rsid w:val="003C10F7"/>
    <w:rsid w:val="003C1A7B"/>
    <w:rsid w:val="003C5C77"/>
    <w:rsid w:val="003C6A26"/>
    <w:rsid w:val="003D5AA0"/>
    <w:rsid w:val="003E34E2"/>
    <w:rsid w:val="003E38C8"/>
    <w:rsid w:val="003E4BCC"/>
    <w:rsid w:val="003E7581"/>
    <w:rsid w:val="003F2101"/>
    <w:rsid w:val="003F7C49"/>
    <w:rsid w:val="004125F0"/>
    <w:rsid w:val="0042173B"/>
    <w:rsid w:val="00433D1A"/>
    <w:rsid w:val="0045568D"/>
    <w:rsid w:val="00456D2E"/>
    <w:rsid w:val="004749B1"/>
    <w:rsid w:val="00477A11"/>
    <w:rsid w:val="004838B3"/>
    <w:rsid w:val="00492E98"/>
    <w:rsid w:val="004A726E"/>
    <w:rsid w:val="004B0E93"/>
    <w:rsid w:val="004B211E"/>
    <w:rsid w:val="004D23BD"/>
    <w:rsid w:val="004E4040"/>
    <w:rsid w:val="004F1C29"/>
    <w:rsid w:val="0050421F"/>
    <w:rsid w:val="00513AB3"/>
    <w:rsid w:val="005171A4"/>
    <w:rsid w:val="00541E3E"/>
    <w:rsid w:val="005514DC"/>
    <w:rsid w:val="005554D8"/>
    <w:rsid w:val="00555D68"/>
    <w:rsid w:val="00562720"/>
    <w:rsid w:val="00566DEF"/>
    <w:rsid w:val="00586C7A"/>
    <w:rsid w:val="00595E79"/>
    <w:rsid w:val="0059779E"/>
    <w:rsid w:val="005D5B59"/>
    <w:rsid w:val="00600705"/>
    <w:rsid w:val="006031E2"/>
    <w:rsid w:val="0062690E"/>
    <w:rsid w:val="00644F4D"/>
    <w:rsid w:val="00647D6C"/>
    <w:rsid w:val="00663778"/>
    <w:rsid w:val="00673126"/>
    <w:rsid w:val="0067652C"/>
    <w:rsid w:val="00680AD9"/>
    <w:rsid w:val="00681E26"/>
    <w:rsid w:val="00683FA5"/>
    <w:rsid w:val="00686C0B"/>
    <w:rsid w:val="006A1C78"/>
    <w:rsid w:val="006B3B4F"/>
    <w:rsid w:val="006C0150"/>
    <w:rsid w:val="006C3810"/>
    <w:rsid w:val="006D0AF2"/>
    <w:rsid w:val="006D5415"/>
    <w:rsid w:val="006D73F0"/>
    <w:rsid w:val="006E12CA"/>
    <w:rsid w:val="006E3537"/>
    <w:rsid w:val="00701791"/>
    <w:rsid w:val="00704B31"/>
    <w:rsid w:val="00715776"/>
    <w:rsid w:val="00717E47"/>
    <w:rsid w:val="00757BE7"/>
    <w:rsid w:val="007630D0"/>
    <w:rsid w:val="00764172"/>
    <w:rsid w:val="00767771"/>
    <w:rsid w:val="00772861"/>
    <w:rsid w:val="007829E2"/>
    <w:rsid w:val="00793DE6"/>
    <w:rsid w:val="00797070"/>
    <w:rsid w:val="007C477E"/>
    <w:rsid w:val="007C58DC"/>
    <w:rsid w:val="007C7B72"/>
    <w:rsid w:val="007D60C3"/>
    <w:rsid w:val="007D7B52"/>
    <w:rsid w:val="007E63E9"/>
    <w:rsid w:val="008253F9"/>
    <w:rsid w:val="00833DBF"/>
    <w:rsid w:val="008478D8"/>
    <w:rsid w:val="0087730E"/>
    <w:rsid w:val="00882082"/>
    <w:rsid w:val="00882B72"/>
    <w:rsid w:val="00887134"/>
    <w:rsid w:val="008919DC"/>
    <w:rsid w:val="008B5E8E"/>
    <w:rsid w:val="00902F1F"/>
    <w:rsid w:val="009115AE"/>
    <w:rsid w:val="009250F0"/>
    <w:rsid w:val="0093299E"/>
    <w:rsid w:val="009417E6"/>
    <w:rsid w:val="00944B3B"/>
    <w:rsid w:val="00945AF0"/>
    <w:rsid w:val="009463D7"/>
    <w:rsid w:val="009558A6"/>
    <w:rsid w:val="00955CA7"/>
    <w:rsid w:val="009609DA"/>
    <w:rsid w:val="009613FE"/>
    <w:rsid w:val="00965803"/>
    <w:rsid w:val="0097290E"/>
    <w:rsid w:val="00973215"/>
    <w:rsid w:val="0097378C"/>
    <w:rsid w:val="009904E9"/>
    <w:rsid w:val="009A0042"/>
    <w:rsid w:val="009A6F5F"/>
    <w:rsid w:val="009B5881"/>
    <w:rsid w:val="009D2A51"/>
    <w:rsid w:val="009F0BA5"/>
    <w:rsid w:val="009F282A"/>
    <w:rsid w:val="009F4AD9"/>
    <w:rsid w:val="00A027D9"/>
    <w:rsid w:val="00A0500C"/>
    <w:rsid w:val="00A16905"/>
    <w:rsid w:val="00A21C04"/>
    <w:rsid w:val="00A21EBA"/>
    <w:rsid w:val="00A25618"/>
    <w:rsid w:val="00A273A9"/>
    <w:rsid w:val="00A34876"/>
    <w:rsid w:val="00A405B3"/>
    <w:rsid w:val="00A50AC1"/>
    <w:rsid w:val="00A5478B"/>
    <w:rsid w:val="00A57CF6"/>
    <w:rsid w:val="00A74520"/>
    <w:rsid w:val="00A86C5D"/>
    <w:rsid w:val="00AC203F"/>
    <w:rsid w:val="00AC30B6"/>
    <w:rsid w:val="00AE0EEF"/>
    <w:rsid w:val="00AE364E"/>
    <w:rsid w:val="00AE55B1"/>
    <w:rsid w:val="00AE701F"/>
    <w:rsid w:val="00B10FA9"/>
    <w:rsid w:val="00B347FA"/>
    <w:rsid w:val="00B4571A"/>
    <w:rsid w:val="00B45AAC"/>
    <w:rsid w:val="00B547B6"/>
    <w:rsid w:val="00B757A2"/>
    <w:rsid w:val="00B7645E"/>
    <w:rsid w:val="00B76F3E"/>
    <w:rsid w:val="00B87EB0"/>
    <w:rsid w:val="00B90565"/>
    <w:rsid w:val="00B910DE"/>
    <w:rsid w:val="00B93286"/>
    <w:rsid w:val="00B96DB1"/>
    <w:rsid w:val="00BC2244"/>
    <w:rsid w:val="00BC5117"/>
    <w:rsid w:val="00BC705E"/>
    <w:rsid w:val="00BE3447"/>
    <w:rsid w:val="00BE3930"/>
    <w:rsid w:val="00BE5CD2"/>
    <w:rsid w:val="00BF44A0"/>
    <w:rsid w:val="00C017EA"/>
    <w:rsid w:val="00C2305D"/>
    <w:rsid w:val="00C23876"/>
    <w:rsid w:val="00C23DEB"/>
    <w:rsid w:val="00C369FA"/>
    <w:rsid w:val="00C4217A"/>
    <w:rsid w:val="00C455DE"/>
    <w:rsid w:val="00C46646"/>
    <w:rsid w:val="00C7082F"/>
    <w:rsid w:val="00C7315C"/>
    <w:rsid w:val="00C77557"/>
    <w:rsid w:val="00C80871"/>
    <w:rsid w:val="00C83CD8"/>
    <w:rsid w:val="00CC372F"/>
    <w:rsid w:val="00CC491A"/>
    <w:rsid w:val="00CD0AC5"/>
    <w:rsid w:val="00CD5C64"/>
    <w:rsid w:val="00CE4C86"/>
    <w:rsid w:val="00CF5DCE"/>
    <w:rsid w:val="00CF6904"/>
    <w:rsid w:val="00D069A7"/>
    <w:rsid w:val="00D12FE4"/>
    <w:rsid w:val="00D22699"/>
    <w:rsid w:val="00D5142C"/>
    <w:rsid w:val="00D73382"/>
    <w:rsid w:val="00D919B1"/>
    <w:rsid w:val="00D92FF9"/>
    <w:rsid w:val="00D96E51"/>
    <w:rsid w:val="00DA0D58"/>
    <w:rsid w:val="00DA3BBA"/>
    <w:rsid w:val="00DA51A7"/>
    <w:rsid w:val="00DA7E21"/>
    <w:rsid w:val="00DB1DDB"/>
    <w:rsid w:val="00DD22F9"/>
    <w:rsid w:val="00DE0AF0"/>
    <w:rsid w:val="00DE4EFF"/>
    <w:rsid w:val="00DF3E21"/>
    <w:rsid w:val="00E03BB9"/>
    <w:rsid w:val="00E1558C"/>
    <w:rsid w:val="00E36D47"/>
    <w:rsid w:val="00E62F34"/>
    <w:rsid w:val="00E67B33"/>
    <w:rsid w:val="00E7283F"/>
    <w:rsid w:val="00E81FA7"/>
    <w:rsid w:val="00E97226"/>
    <w:rsid w:val="00EC6CBC"/>
    <w:rsid w:val="00EE077D"/>
    <w:rsid w:val="00EE3A11"/>
    <w:rsid w:val="00EF2083"/>
    <w:rsid w:val="00EF6B36"/>
    <w:rsid w:val="00F209A2"/>
    <w:rsid w:val="00F21F63"/>
    <w:rsid w:val="00F45108"/>
    <w:rsid w:val="00F52E97"/>
    <w:rsid w:val="00F726BA"/>
    <w:rsid w:val="00F73306"/>
    <w:rsid w:val="00F904D8"/>
    <w:rsid w:val="00F92D2E"/>
    <w:rsid w:val="00F94116"/>
    <w:rsid w:val="00FA0859"/>
    <w:rsid w:val="00FA21B1"/>
    <w:rsid w:val="00FA29F3"/>
    <w:rsid w:val="00FB3D1E"/>
    <w:rsid w:val="00FC1EE8"/>
    <w:rsid w:val="00FC5F61"/>
    <w:rsid w:val="00FD3D47"/>
    <w:rsid w:val="00FD6DF7"/>
    <w:rsid w:val="00FD7FA3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BB80"/>
  <w15:chartTrackingRefBased/>
  <w15:docId w15:val="{B668E0E3-9D9A-428D-BC93-ED5D0F9A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86"/>
    <w:rPr>
      <w:rFonts w:ascii="Comic Sans MS" w:hAnsi="Comic Sans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117"/>
    <w:pPr>
      <w:pBdr>
        <w:top w:val="single" w:sz="24" w:space="0" w:color="CA142E" w:themeColor="accent1"/>
        <w:left w:val="single" w:sz="24" w:space="0" w:color="CA142E" w:themeColor="accent1"/>
        <w:bottom w:val="single" w:sz="24" w:space="0" w:color="CA142E" w:themeColor="accent1"/>
        <w:right w:val="single" w:sz="24" w:space="0" w:color="CA142E" w:themeColor="accent1"/>
      </w:pBdr>
      <w:shd w:val="clear" w:color="auto" w:fill="CA14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117"/>
    <w:pPr>
      <w:pBdr>
        <w:top w:val="single" w:sz="24" w:space="0" w:color="F9CAD1" w:themeColor="accent1" w:themeTint="33"/>
        <w:left w:val="single" w:sz="24" w:space="0" w:color="F9CAD1" w:themeColor="accent1" w:themeTint="33"/>
        <w:bottom w:val="single" w:sz="24" w:space="0" w:color="F9CAD1" w:themeColor="accent1" w:themeTint="33"/>
        <w:right w:val="single" w:sz="24" w:space="0" w:color="F9CAD1" w:themeColor="accent1" w:themeTint="33"/>
      </w:pBdr>
      <w:shd w:val="clear" w:color="auto" w:fill="F9CAD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117"/>
    <w:pPr>
      <w:pBdr>
        <w:top w:val="single" w:sz="6" w:space="2" w:color="CA142E" w:themeColor="accent1"/>
      </w:pBdr>
      <w:spacing w:before="300" w:after="0"/>
      <w:outlineLvl w:val="2"/>
    </w:pPr>
    <w:rPr>
      <w:caps/>
      <w:color w:val="640A1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117"/>
    <w:pPr>
      <w:pBdr>
        <w:top w:val="dotted" w:sz="6" w:space="2" w:color="CA142E" w:themeColor="accent1"/>
      </w:pBdr>
      <w:spacing w:before="200" w:after="0"/>
      <w:outlineLvl w:val="3"/>
    </w:pPr>
    <w:rPr>
      <w:caps/>
      <w:color w:val="970F2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17"/>
    <w:pPr>
      <w:pBdr>
        <w:bottom w:val="single" w:sz="6" w:space="1" w:color="CA142E" w:themeColor="accent1"/>
      </w:pBdr>
      <w:spacing w:before="200" w:after="0"/>
      <w:outlineLvl w:val="4"/>
    </w:pPr>
    <w:rPr>
      <w:caps/>
      <w:color w:val="970F2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117"/>
    <w:pPr>
      <w:pBdr>
        <w:bottom w:val="dotted" w:sz="6" w:space="1" w:color="CA142E" w:themeColor="accent1"/>
      </w:pBdr>
      <w:spacing w:before="200" w:after="0"/>
      <w:outlineLvl w:val="5"/>
    </w:pPr>
    <w:rPr>
      <w:caps/>
      <w:color w:val="970F2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117"/>
    <w:pPr>
      <w:spacing w:before="200" w:after="0"/>
      <w:outlineLvl w:val="6"/>
    </w:pPr>
    <w:rPr>
      <w:caps/>
      <w:color w:val="970F2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1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1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117"/>
    <w:rPr>
      <w:caps/>
      <w:color w:val="FFFFFF" w:themeColor="background1"/>
      <w:spacing w:val="15"/>
      <w:sz w:val="22"/>
      <w:szCs w:val="22"/>
      <w:shd w:val="clear" w:color="auto" w:fill="CA14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C5117"/>
    <w:rPr>
      <w:caps/>
      <w:spacing w:val="15"/>
      <w:shd w:val="clear" w:color="auto" w:fill="F9CAD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117"/>
    <w:rPr>
      <w:caps/>
      <w:color w:val="640A1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1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1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5117"/>
    <w:rPr>
      <w:b/>
      <w:bCs/>
      <w:color w:val="970F2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5117"/>
    <w:pPr>
      <w:spacing w:before="0" w:after="0"/>
    </w:pPr>
    <w:rPr>
      <w:rFonts w:asciiTheme="majorHAnsi" w:eastAsiaTheme="majorEastAsia" w:hAnsiTheme="majorHAnsi" w:cstheme="majorBidi"/>
      <w:caps/>
      <w:color w:val="CA14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117"/>
    <w:rPr>
      <w:rFonts w:asciiTheme="majorHAnsi" w:eastAsiaTheme="majorEastAsia" w:hAnsiTheme="majorHAnsi" w:cstheme="majorBidi"/>
      <w:caps/>
      <w:color w:val="CA14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1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C51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C5117"/>
    <w:rPr>
      <w:b/>
      <w:bCs/>
    </w:rPr>
  </w:style>
  <w:style w:type="character" w:styleId="Emphasis">
    <w:name w:val="Emphasis"/>
    <w:uiPriority w:val="20"/>
    <w:qFormat/>
    <w:rsid w:val="00BC5117"/>
    <w:rPr>
      <w:caps/>
      <w:color w:val="640A16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C51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51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51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117"/>
    <w:pPr>
      <w:spacing w:before="240" w:after="240" w:line="240" w:lineRule="auto"/>
      <w:ind w:left="1080" w:right="1080"/>
      <w:jc w:val="center"/>
    </w:pPr>
    <w:rPr>
      <w:color w:val="CA14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117"/>
    <w:rPr>
      <w:color w:val="CA142E" w:themeColor="accent1"/>
      <w:sz w:val="24"/>
      <w:szCs w:val="24"/>
    </w:rPr>
  </w:style>
  <w:style w:type="character" w:styleId="SubtleEmphasis">
    <w:name w:val="Subtle Emphasis"/>
    <w:uiPriority w:val="19"/>
    <w:qFormat/>
    <w:rsid w:val="00BC5117"/>
    <w:rPr>
      <w:i/>
      <w:iCs/>
      <w:color w:val="640A16" w:themeColor="accent1" w:themeShade="7F"/>
    </w:rPr>
  </w:style>
  <w:style w:type="character" w:styleId="IntenseEmphasis">
    <w:name w:val="Intense Emphasis"/>
    <w:uiPriority w:val="21"/>
    <w:qFormat/>
    <w:rsid w:val="00BC5117"/>
    <w:rPr>
      <w:b/>
      <w:bCs/>
      <w:caps/>
      <w:color w:val="640A16" w:themeColor="accent1" w:themeShade="7F"/>
      <w:spacing w:val="10"/>
    </w:rPr>
  </w:style>
  <w:style w:type="character" w:styleId="SubtleReference">
    <w:name w:val="Subtle Reference"/>
    <w:uiPriority w:val="31"/>
    <w:qFormat/>
    <w:rsid w:val="00BC5117"/>
    <w:rPr>
      <w:b/>
      <w:bCs/>
      <w:color w:val="CA142E" w:themeColor="accent1"/>
    </w:rPr>
  </w:style>
  <w:style w:type="character" w:styleId="IntenseReference">
    <w:name w:val="Intense Reference"/>
    <w:uiPriority w:val="32"/>
    <w:qFormat/>
    <w:rsid w:val="00BC5117"/>
    <w:rPr>
      <w:b/>
      <w:bCs/>
      <w:i/>
      <w:iCs/>
      <w:caps/>
      <w:color w:val="CA142E" w:themeColor="accent1"/>
    </w:rPr>
  </w:style>
  <w:style w:type="character" w:styleId="BookTitle">
    <w:name w:val="Book Title"/>
    <w:uiPriority w:val="33"/>
    <w:qFormat/>
    <w:rsid w:val="00BC51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C51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A3D8D"/>
  </w:style>
  <w:style w:type="paragraph" w:styleId="Header">
    <w:name w:val="header"/>
    <w:basedOn w:val="Normal"/>
    <w:link w:val="HeaderChar"/>
    <w:uiPriority w:val="99"/>
    <w:unhideWhenUsed/>
    <w:rsid w:val="00B764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45E"/>
  </w:style>
  <w:style w:type="paragraph" w:styleId="Footer">
    <w:name w:val="footer"/>
    <w:basedOn w:val="Normal"/>
    <w:link w:val="FooterChar"/>
    <w:uiPriority w:val="99"/>
    <w:unhideWhenUsed/>
    <w:rsid w:val="00B764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45E"/>
  </w:style>
  <w:style w:type="paragraph" w:styleId="TOC1">
    <w:name w:val="toc 1"/>
    <w:basedOn w:val="Normal"/>
    <w:next w:val="Normal"/>
    <w:autoRedefine/>
    <w:uiPriority w:val="39"/>
    <w:unhideWhenUsed/>
    <w:rsid w:val="002B05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53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B053C"/>
    <w:rPr>
      <w:color w:val="CA142E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9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5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2CA"/>
    <w:rPr>
      <w:color w:val="5CA14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tackoverflow.com/questions/59457656/exception-handling-with-stoi-function" TargetMode="External"/><Relationship Id="rId39" Type="http://schemas.openxmlformats.org/officeDocument/2006/relationships/hyperlink" Target="https://thenumb.at/cpp-course/sdl2/05/05.html" TargetMode="External"/><Relationship Id="rId21" Type="http://schemas.openxmlformats.org/officeDocument/2006/relationships/hyperlink" Target="https://tips.clip-studio.com/en-us/articles/2047" TargetMode="External"/><Relationship Id="rId34" Type="http://schemas.openxmlformats.org/officeDocument/2006/relationships/hyperlink" Target="https://stackoverflow.com/questions/3929920/c-and-sdl-how-does-sdl-rect-work-exactly" TargetMode="External"/><Relationship Id="rId42" Type="http://schemas.openxmlformats.org/officeDocument/2006/relationships/hyperlink" Target="https://wiki.libsdl.org/SDL2/SDL_CreateTextureFromSurface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ww.w3schools.com/cpp/cpp_switch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plusplus.com/reference/string/stoi/" TargetMode="External"/><Relationship Id="rId32" Type="http://schemas.openxmlformats.org/officeDocument/2006/relationships/hyperlink" Target="https://www.perforce.com/resources/vcs/game-engine-overview" TargetMode="External"/><Relationship Id="rId37" Type="http://schemas.openxmlformats.org/officeDocument/2006/relationships/hyperlink" Target="https://lazyfoo.net/tutorials/SDL/06_extension_libraries_and_loading_other_image_formats/index2.php" TargetMode="External"/><Relationship Id="rId40" Type="http://schemas.openxmlformats.org/officeDocument/2006/relationships/hyperlink" Target="https://stackoverflow.com/questions/51908174/how-do-the-source-and-destination-rectangles-work-in-the-sdl-function-sdl-render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geeksforgeeks.org/csv-file-management-using-c/" TargetMode="External"/><Relationship Id="rId28" Type="http://schemas.openxmlformats.org/officeDocument/2006/relationships/hyperlink" Target="https://www.tutorialspoint.com/cplusplus-program-to-find-quotient-and-remainder" TargetMode="External"/><Relationship Id="rId36" Type="http://schemas.openxmlformats.org/officeDocument/2006/relationships/hyperlink" Target="http://gamedevgeek.com/tutorials/animating-sprites-with-sdl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cplusplus.com/reference/vector/vector/size/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ava2blog.com/read-csv-file-in-cpp/" TargetMode="External"/><Relationship Id="rId27" Type="http://schemas.openxmlformats.org/officeDocument/2006/relationships/hyperlink" Target="https://www.kindsonthegenius.com/cplusplus/c-string-manipulation/" TargetMode="External"/><Relationship Id="rId30" Type="http://schemas.openxmlformats.org/officeDocument/2006/relationships/hyperlink" Target="https://linuxhint.com/append-vector-cpp/" TargetMode="External"/><Relationship Id="rId35" Type="http://schemas.openxmlformats.org/officeDocument/2006/relationships/hyperlink" Target="http://gamedevgeek.com/tutorials/moving-sprites-with-sdl/" TargetMode="External"/><Relationship Id="rId43" Type="http://schemas.openxmlformats.org/officeDocument/2006/relationships/hyperlink" Target="https://stackoverflow.com/questions/347949/how-to-convert-a-stdstring-to-const-char-or-char" TargetMode="External"/><Relationship Id="rId8" Type="http://schemas.openxmlformats.org/officeDocument/2006/relationships/hyperlink" Target="https://java2blog.com/read-csv-file-in-cpp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plusplus.com/forum/beginner/253696/" TargetMode="External"/><Relationship Id="rId33" Type="http://schemas.openxmlformats.org/officeDocument/2006/relationships/hyperlink" Target="https://www.w3schools.com/cpp/cpp_constructors.asp" TargetMode="External"/><Relationship Id="rId38" Type="http://schemas.openxmlformats.org/officeDocument/2006/relationships/hyperlink" Target="https://gigi.nullneuron.net/gigilabs/loading-images-in-sdl2-with-sdl_image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hyperlink" Target="https://wiki.libsdl.org/SDL2/SDL_RenderCopyEx" TargetMode="External"/></Relationships>
</file>

<file path=word/theme/theme1.xml><?xml version="1.0" encoding="utf-8"?>
<a:theme xmlns:a="http://schemas.openxmlformats.org/drawingml/2006/main" name="Basis">
  <a:themeElements>
    <a:clrScheme name="Custom 2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CA142E"/>
      </a:accent1>
      <a:accent2>
        <a:srgbClr val="5CA141"/>
      </a:accent2>
      <a:accent3>
        <a:srgbClr val="D10D6A"/>
      </a:accent3>
      <a:accent4>
        <a:srgbClr val="10922F"/>
      </a:accent4>
      <a:accent5>
        <a:srgbClr val="FF6565"/>
      </a:accent5>
      <a:accent6>
        <a:srgbClr val="7DEF85"/>
      </a:accent6>
      <a:hlink>
        <a:srgbClr val="CA142E"/>
      </a:hlink>
      <a:folHlink>
        <a:srgbClr val="5CA141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8D1C4-1BBC-4037-B34C-6AFF586F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11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CI517 – Game Engine Fundamentals:               Animation Playback</vt:lpstr>
    </vt:vector>
  </TitlesOfParts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CI517 – Game Engine Fundamentals:               Animation Playback</dc:title>
  <dc:subject>Module Leader:</dc:subject>
  <dc:creator>Lynx Button</dc:creator>
  <cp:keywords/>
  <dc:description/>
  <cp:lastModifiedBy>Lynx Button (student)</cp:lastModifiedBy>
  <cp:revision>91</cp:revision>
  <dcterms:created xsi:type="dcterms:W3CDTF">2023-04-26T14:02:00Z</dcterms:created>
  <dcterms:modified xsi:type="dcterms:W3CDTF">2023-05-06T11:02:00Z</dcterms:modified>
</cp:coreProperties>
</file>