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9922" w14:textId="35FE9760" w:rsidR="005C772C" w:rsidRDefault="005C772C" w:rsidP="005C772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C772C">
        <w:rPr>
          <w:rFonts w:asciiTheme="majorHAnsi" w:hAnsiTheme="majorHAnsi" w:cstheme="majorHAnsi"/>
          <w:noProof/>
        </w:rPr>
        <w:drawing>
          <wp:inline distT="0" distB="0" distL="0" distR="0" wp14:anchorId="2242867A" wp14:editId="2829930A">
            <wp:extent cx="5731510" cy="2378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41AC" w14:textId="0302189E" w:rsidR="00D80175" w:rsidRDefault="00D80175" w:rsidP="00D80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C772C">
        <w:rPr>
          <w:rFonts w:asciiTheme="majorHAnsi" w:eastAsia="Times New Roman" w:hAnsiTheme="majorHAnsi" w:cstheme="majorHAnsi"/>
        </w:rPr>
        <w:t>Given the provided data, what are three conclusions we can draw about Kickstarter campaigns?</w:t>
      </w:r>
    </w:p>
    <w:p w14:paraId="0277179B" w14:textId="7A3EFF04" w:rsidR="005C772C" w:rsidRDefault="005C772C" w:rsidP="005C77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There are more successes than failed and </w:t>
      </w:r>
      <w:proofErr w:type="spellStart"/>
      <w:r>
        <w:rPr>
          <w:rFonts w:asciiTheme="majorHAnsi" w:eastAsia="Times New Roman" w:hAnsiTheme="majorHAnsi" w:cstheme="majorHAnsi"/>
        </w:rPr>
        <w:t>canceled</w:t>
      </w:r>
      <w:proofErr w:type="spellEnd"/>
      <w:r>
        <w:rPr>
          <w:rFonts w:asciiTheme="majorHAnsi" w:eastAsia="Times New Roman" w:hAnsiTheme="majorHAnsi" w:cstheme="majorHAnsi"/>
        </w:rPr>
        <w:t xml:space="preserve"> campaigns. </w:t>
      </w:r>
    </w:p>
    <w:p w14:paraId="451EEFA2" w14:textId="6C3C1964" w:rsidR="005C772C" w:rsidRDefault="003C190F" w:rsidP="005C772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Campaigns </w:t>
      </w:r>
      <w:r w:rsidR="00F20F59">
        <w:rPr>
          <w:rFonts w:asciiTheme="majorHAnsi" w:eastAsia="Times New Roman" w:hAnsiTheme="majorHAnsi" w:cstheme="majorHAnsi"/>
        </w:rPr>
        <w:t xml:space="preserve">launched in </w:t>
      </w:r>
      <w:r w:rsidR="000F5D86">
        <w:rPr>
          <w:rFonts w:asciiTheme="majorHAnsi" w:eastAsia="Times New Roman" w:hAnsiTheme="majorHAnsi" w:cstheme="majorHAnsi"/>
        </w:rPr>
        <w:t>May</w:t>
      </w:r>
      <w:r w:rsidR="00F20F59">
        <w:rPr>
          <w:rFonts w:asciiTheme="majorHAnsi" w:eastAsia="Times New Roman" w:hAnsiTheme="majorHAnsi" w:cstheme="majorHAnsi"/>
        </w:rPr>
        <w:t xml:space="preserve"> have the highest </w:t>
      </w:r>
      <w:r>
        <w:rPr>
          <w:rFonts w:asciiTheme="majorHAnsi" w:eastAsia="Times New Roman" w:hAnsiTheme="majorHAnsi" w:cstheme="majorHAnsi"/>
        </w:rPr>
        <w:t>success</w:t>
      </w:r>
      <w:r w:rsidR="00F20F59">
        <w:rPr>
          <w:rFonts w:asciiTheme="majorHAnsi" w:eastAsia="Times New Roman" w:hAnsiTheme="majorHAnsi" w:cstheme="majorHAnsi"/>
        </w:rPr>
        <w:t xml:space="preserve"> rate</w:t>
      </w:r>
      <w:r>
        <w:rPr>
          <w:rFonts w:asciiTheme="majorHAnsi" w:eastAsia="Times New Roman" w:hAnsiTheme="majorHAnsi" w:cstheme="majorHAnsi"/>
        </w:rPr>
        <w:t xml:space="preserve">. </w:t>
      </w:r>
    </w:p>
    <w:p w14:paraId="42794DA1" w14:textId="395DD2C0" w:rsidR="005C772C" w:rsidRPr="000F5D86" w:rsidRDefault="000F5D86" w:rsidP="000F5D8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Campaigns launched in</w:t>
      </w:r>
      <w:r>
        <w:rPr>
          <w:rFonts w:asciiTheme="majorHAnsi" w:eastAsia="Times New Roman" w:hAnsiTheme="majorHAnsi" w:cstheme="majorHAnsi"/>
        </w:rPr>
        <w:t xml:space="preserve"> December have the lowest success rate</w:t>
      </w:r>
      <w:r>
        <w:rPr>
          <w:rFonts w:asciiTheme="majorHAnsi" w:eastAsia="Times New Roman" w:hAnsiTheme="majorHAnsi" w:cstheme="majorHAnsi"/>
        </w:rPr>
        <w:t xml:space="preserve">. </w:t>
      </w:r>
    </w:p>
    <w:p w14:paraId="488D2280" w14:textId="2DD13D40" w:rsidR="00D80175" w:rsidRDefault="00D80175" w:rsidP="00D80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C772C">
        <w:rPr>
          <w:rFonts w:asciiTheme="majorHAnsi" w:eastAsia="Times New Roman" w:hAnsiTheme="majorHAnsi" w:cstheme="majorHAnsi"/>
        </w:rPr>
        <w:t>What are some limitations of this dataset?</w:t>
      </w:r>
    </w:p>
    <w:p w14:paraId="4F27839B" w14:textId="667191D9" w:rsidR="005C772C" w:rsidRPr="009A4A01" w:rsidRDefault="003658F4" w:rsidP="009A4A0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3658F4">
        <w:rPr>
          <w:rFonts w:asciiTheme="majorHAnsi" w:eastAsia="Times New Roman" w:hAnsiTheme="majorHAnsi" w:cstheme="majorHAnsi"/>
        </w:rPr>
        <w:t>The data</w:t>
      </w:r>
      <w:r w:rsidR="00CC0CA2">
        <w:rPr>
          <w:rFonts w:asciiTheme="majorHAnsi" w:eastAsia="Times New Roman" w:hAnsiTheme="majorHAnsi" w:cstheme="majorHAnsi"/>
        </w:rPr>
        <w:t>set</w:t>
      </w:r>
      <w:r w:rsidRPr="003658F4">
        <w:rPr>
          <w:rFonts w:asciiTheme="majorHAnsi" w:eastAsia="Times New Roman" w:hAnsiTheme="majorHAnsi" w:cstheme="majorHAnsi"/>
        </w:rPr>
        <w:t xml:space="preserve"> only </w:t>
      </w:r>
      <w:r w:rsidR="00CA0188">
        <w:rPr>
          <w:rFonts w:asciiTheme="majorHAnsi" w:eastAsia="Times New Roman" w:hAnsiTheme="majorHAnsi" w:cstheme="majorHAnsi"/>
        </w:rPr>
        <w:t>models</w:t>
      </w:r>
      <w:r w:rsidRPr="003658F4">
        <w:rPr>
          <w:rFonts w:asciiTheme="majorHAnsi" w:eastAsia="Times New Roman" w:hAnsiTheme="majorHAnsi" w:cstheme="majorHAnsi"/>
        </w:rPr>
        <w:t xml:space="preserve"> 4000 past projects out of more than 300,000 projects launched</w:t>
      </w:r>
      <w:r w:rsidR="009A4A01">
        <w:rPr>
          <w:rFonts w:asciiTheme="majorHAnsi" w:eastAsia="Times New Roman" w:hAnsiTheme="majorHAnsi" w:cstheme="majorHAnsi"/>
        </w:rPr>
        <w:t>, hence the test data may not be large enough and lacks accuracy.</w:t>
      </w:r>
    </w:p>
    <w:p w14:paraId="3BB39E4D" w14:textId="712D631F" w:rsidR="003658F4" w:rsidRDefault="00F50901" w:rsidP="003658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The </w:t>
      </w:r>
      <w:r w:rsidR="00CA0188">
        <w:rPr>
          <w:rFonts w:asciiTheme="majorHAnsi" w:eastAsia="Times New Roman" w:hAnsiTheme="majorHAnsi" w:cstheme="majorHAnsi"/>
        </w:rPr>
        <w:t xml:space="preserve">scope of </w:t>
      </w:r>
      <w:r>
        <w:rPr>
          <w:rFonts w:asciiTheme="majorHAnsi" w:eastAsia="Times New Roman" w:hAnsiTheme="majorHAnsi" w:cstheme="majorHAnsi"/>
        </w:rPr>
        <w:t>data ranges from year 2009 to 2017</w:t>
      </w:r>
      <w:r w:rsidR="009A4A01">
        <w:rPr>
          <w:rFonts w:asciiTheme="majorHAnsi" w:eastAsia="Times New Roman" w:hAnsiTheme="majorHAnsi" w:cstheme="majorHAnsi"/>
        </w:rPr>
        <w:t>, hence uncovered trends may not be current.</w:t>
      </w:r>
    </w:p>
    <w:p w14:paraId="1F382EEB" w14:textId="225F80EB" w:rsidR="003658F4" w:rsidRPr="006507B7" w:rsidRDefault="009A4A01" w:rsidP="006507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Unable to determine how these projects were shortlisted</w:t>
      </w:r>
      <w:r w:rsidR="00CC0CA2">
        <w:rPr>
          <w:rFonts w:asciiTheme="majorHAnsi" w:eastAsia="Times New Roman" w:hAnsiTheme="majorHAnsi" w:cstheme="majorHAnsi"/>
        </w:rPr>
        <w:t>, hence th</w:t>
      </w:r>
      <w:r w:rsidR="00197AC7">
        <w:rPr>
          <w:rFonts w:asciiTheme="majorHAnsi" w:eastAsia="Times New Roman" w:hAnsiTheme="majorHAnsi" w:cstheme="majorHAnsi"/>
        </w:rPr>
        <w:t xml:space="preserve">e dataset may not be the best representative of all projects. </w:t>
      </w:r>
      <w:r w:rsidRPr="00197AC7">
        <w:rPr>
          <w:rFonts w:asciiTheme="majorHAnsi" w:eastAsia="Times New Roman" w:hAnsiTheme="majorHAnsi" w:cstheme="majorHAnsi"/>
        </w:rPr>
        <w:t xml:space="preserve"> </w:t>
      </w:r>
    </w:p>
    <w:p w14:paraId="454349FB" w14:textId="463222F5" w:rsidR="00D12D3E" w:rsidRDefault="00D80175" w:rsidP="00D12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C772C">
        <w:rPr>
          <w:rFonts w:asciiTheme="majorHAnsi" w:eastAsia="Times New Roman" w:hAnsiTheme="majorHAnsi" w:cstheme="majorHAnsi"/>
        </w:rPr>
        <w:t>What are some other possible tables and/or graphs that we could create?</w:t>
      </w:r>
    </w:p>
    <w:p w14:paraId="0C73F436" w14:textId="407F9BB7" w:rsidR="00D12D3E" w:rsidRDefault="00FF012A" w:rsidP="00D12D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What categories and sub-categories are</w:t>
      </w:r>
      <w:r w:rsidR="006F7D4A">
        <w:rPr>
          <w:rFonts w:asciiTheme="majorHAnsi" w:eastAsia="Times New Roman" w:hAnsiTheme="majorHAnsi" w:cstheme="majorHAnsi"/>
        </w:rPr>
        <w:t xml:space="preserve"> backers</w:t>
      </w:r>
      <w:r>
        <w:rPr>
          <w:rFonts w:asciiTheme="majorHAnsi" w:eastAsia="Times New Roman" w:hAnsiTheme="majorHAnsi" w:cstheme="majorHAnsi"/>
        </w:rPr>
        <w:t xml:space="preserve"> </w:t>
      </w:r>
      <w:r w:rsidR="00F36DBB">
        <w:rPr>
          <w:rFonts w:asciiTheme="majorHAnsi" w:eastAsia="Times New Roman" w:hAnsiTheme="majorHAnsi" w:cstheme="majorHAnsi"/>
        </w:rPr>
        <w:t>mostly</w:t>
      </w:r>
      <w:r>
        <w:rPr>
          <w:rFonts w:asciiTheme="majorHAnsi" w:eastAsia="Times New Roman" w:hAnsiTheme="majorHAnsi" w:cstheme="majorHAnsi"/>
        </w:rPr>
        <w:t xml:space="preserve"> interested to donate in and if they have changed over time?</w:t>
      </w:r>
    </w:p>
    <w:p w14:paraId="54F02337" w14:textId="38AE2530" w:rsidR="00FF012A" w:rsidRDefault="00FF012A" w:rsidP="00D12D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Does duration of campaign affect campaign success rate? </w:t>
      </w:r>
    </w:p>
    <w:p w14:paraId="4F7E6899" w14:textId="29C2F4E2" w:rsidR="006F7D4A" w:rsidRPr="00D12D3E" w:rsidRDefault="00F36DBB" w:rsidP="00D12D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How</w:t>
      </w:r>
      <w:r w:rsidR="00E15E50">
        <w:rPr>
          <w:rFonts w:asciiTheme="majorHAnsi" w:eastAsia="Times New Roman" w:hAnsiTheme="majorHAnsi" w:cstheme="majorHAnsi"/>
        </w:rPr>
        <w:t xml:space="preserve"> popular</w:t>
      </w:r>
      <w:r>
        <w:rPr>
          <w:rFonts w:asciiTheme="majorHAnsi" w:eastAsia="Times New Roman" w:hAnsiTheme="majorHAnsi" w:cstheme="majorHAnsi"/>
        </w:rPr>
        <w:t xml:space="preserve"> </w:t>
      </w:r>
      <w:r w:rsidR="00966C86">
        <w:rPr>
          <w:rFonts w:asciiTheme="majorHAnsi" w:eastAsia="Times New Roman" w:hAnsiTheme="majorHAnsi" w:cstheme="majorHAnsi"/>
        </w:rPr>
        <w:t>are</w:t>
      </w:r>
      <w:r>
        <w:rPr>
          <w:rFonts w:asciiTheme="majorHAnsi" w:eastAsia="Times New Roman" w:hAnsiTheme="majorHAnsi" w:cstheme="majorHAnsi"/>
        </w:rPr>
        <w:t xml:space="preserve"> </w:t>
      </w:r>
      <w:proofErr w:type="spellStart"/>
      <w:r>
        <w:rPr>
          <w:rFonts w:asciiTheme="majorHAnsi" w:eastAsia="Times New Roman" w:hAnsiTheme="majorHAnsi" w:cstheme="majorHAnsi"/>
        </w:rPr>
        <w:t>kickstarter</w:t>
      </w:r>
      <w:proofErr w:type="spellEnd"/>
      <w:r>
        <w:rPr>
          <w:rFonts w:asciiTheme="majorHAnsi" w:eastAsia="Times New Roman" w:hAnsiTheme="majorHAnsi" w:cstheme="majorHAnsi"/>
        </w:rPr>
        <w:t xml:space="preserve"> campaigns in varying countries and if they have changed over time?  </w:t>
      </w:r>
      <w:r w:rsidR="005F36FE">
        <w:rPr>
          <w:rFonts w:asciiTheme="majorHAnsi" w:eastAsia="Times New Roman" w:hAnsiTheme="majorHAnsi" w:cstheme="majorHAnsi"/>
        </w:rPr>
        <w:t xml:space="preserve"> </w:t>
      </w:r>
    </w:p>
    <w:p w14:paraId="3FE70178" w14:textId="77777777" w:rsidR="00CB7EC0" w:rsidRPr="005C772C" w:rsidRDefault="000F5D86" w:rsidP="005C772C">
      <w:pPr>
        <w:ind w:left="720"/>
        <w:rPr>
          <w:rFonts w:asciiTheme="majorHAnsi" w:hAnsiTheme="majorHAnsi" w:cstheme="majorHAnsi"/>
        </w:rPr>
      </w:pPr>
    </w:p>
    <w:sectPr w:rsidR="00CB7EC0" w:rsidRPr="005C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7FCE"/>
    <w:multiLevelType w:val="multilevel"/>
    <w:tmpl w:val="99BE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50186"/>
    <w:multiLevelType w:val="hybridMultilevel"/>
    <w:tmpl w:val="65282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A84742"/>
    <w:multiLevelType w:val="hybridMultilevel"/>
    <w:tmpl w:val="0A080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23E"/>
    <w:multiLevelType w:val="hybridMultilevel"/>
    <w:tmpl w:val="715081F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C67CA"/>
    <w:multiLevelType w:val="hybridMultilevel"/>
    <w:tmpl w:val="DF58B1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83438"/>
    <w:multiLevelType w:val="hybridMultilevel"/>
    <w:tmpl w:val="28801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E0CFA"/>
    <w:multiLevelType w:val="hybridMultilevel"/>
    <w:tmpl w:val="EF041E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ED6615"/>
    <w:multiLevelType w:val="hybridMultilevel"/>
    <w:tmpl w:val="F7BC8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3C4F"/>
    <w:multiLevelType w:val="multilevel"/>
    <w:tmpl w:val="E7FA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5"/>
    <w:rsid w:val="000F5D86"/>
    <w:rsid w:val="001043FA"/>
    <w:rsid w:val="00197AC7"/>
    <w:rsid w:val="0036096D"/>
    <w:rsid w:val="003658F4"/>
    <w:rsid w:val="003C190F"/>
    <w:rsid w:val="00406F06"/>
    <w:rsid w:val="00483827"/>
    <w:rsid w:val="005C772C"/>
    <w:rsid w:val="005F36FE"/>
    <w:rsid w:val="006507B7"/>
    <w:rsid w:val="006C1F03"/>
    <w:rsid w:val="006F7D4A"/>
    <w:rsid w:val="00966C86"/>
    <w:rsid w:val="009A4A01"/>
    <w:rsid w:val="00AA380D"/>
    <w:rsid w:val="00C1579D"/>
    <w:rsid w:val="00C31232"/>
    <w:rsid w:val="00CA0188"/>
    <w:rsid w:val="00CC0CA2"/>
    <w:rsid w:val="00D12D3E"/>
    <w:rsid w:val="00D26BAD"/>
    <w:rsid w:val="00D80175"/>
    <w:rsid w:val="00E15E50"/>
    <w:rsid w:val="00F20F59"/>
    <w:rsid w:val="00F36DBB"/>
    <w:rsid w:val="00F50901"/>
    <w:rsid w:val="00F613F8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BB61"/>
  <w15:chartTrackingRefBased/>
  <w15:docId w15:val="{DECCD922-20BC-4CF0-84E4-B2E106A2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Kailyn Yong</dc:creator>
  <cp:keywords/>
  <dc:description/>
  <cp:lastModifiedBy>Kailyn Yong</cp:lastModifiedBy>
  <cp:revision>16</cp:revision>
  <dcterms:created xsi:type="dcterms:W3CDTF">2020-11-19T05:37:00Z</dcterms:created>
  <dcterms:modified xsi:type="dcterms:W3CDTF">2020-11-23T06:31:00Z</dcterms:modified>
</cp:coreProperties>
</file>