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Tennis Growth Platform</w:t>
      </w:r>
    </w:p>
    <w:p>
      <w:pPr>
        <w:jc w:val="center"/>
      </w:pPr>
      <w:r>
        <w:rPr>
          <w:color w:val="505050"/>
          <w:sz w:val="26"/>
        </w:rPr>
        <w:t>BRD • PRD • Design Brief • Technical Direction • Screen Inventory • Pitch Summary</w:t>
      </w:r>
    </w:p>
    <w:p>
      <w:pPr>
        <w:jc w:val="center"/>
      </w:pPr>
      <w:r>
        <w:rPr>
          <w:i/>
        </w:rPr>
        <w:t>Prepared for product planning and investor conversations</w:t>
      </w:r>
    </w:p>
    <w:p>
      <w:pPr>
        <w:jc w:val="center"/>
      </w:pPr>
      <w:r>
        <w:t>Date: 24 July 2026</w:t>
      </w:r>
    </w:p>
    <w:p/>
    <w:p/>
    <w:p/>
    <w:tbl>
      <w:tblPr>
        <w:tblStyle w:val="LightList-Accent1"/>
        <w:tblW w:type="auto" w:w="0"/>
        <w:jc w:val="center"/>
        <w:tblLook w:firstColumn="1" w:firstRow="1" w:lastColumn="0" w:lastRow="0" w:noHBand="0" w:noVBand="1" w:val="04A0"/>
      </w:tblPr>
      <w:tblGrid>
        <w:gridCol w:w="3456"/>
        <w:gridCol w:w="3456"/>
        <w:gridCol w:w="3456"/>
      </w:tblGrid>
      <w:tr>
        <w:tc>
          <w:tcPr>
            <w:tcW w:type="dxa" w:w="2880"/>
            <w:shd w:fill="1F4E79"/>
          </w:tcPr>
          <w:p>
            <w:pPr>
              <w:spacing w:after="0"/>
            </w:pPr>
            <w:r/>
            <w:r>
              <w:rPr>
                <w:b/>
                <w:color w:val="FFFFFF"/>
              </w:rPr>
              <w:t>Platform Area</w:t>
            </w:r>
          </w:p>
        </w:tc>
        <w:tc>
          <w:tcPr>
            <w:tcW w:type="dxa" w:w="3888"/>
            <w:shd w:fill="1F4E79"/>
          </w:tcPr>
          <w:p>
            <w:pPr>
              <w:spacing w:after="0"/>
            </w:pPr>
            <w:r/>
            <w:r>
              <w:rPr>
                <w:b/>
                <w:color w:val="FFFFFF"/>
              </w:rPr>
              <w:t>Primary Users</w:t>
            </w:r>
          </w:p>
        </w:tc>
        <w:tc>
          <w:tcPr>
            <w:tcW w:type="dxa" w:w="3168"/>
            <w:shd w:fill="1F4E79"/>
          </w:tcPr>
          <w:p>
            <w:pPr>
              <w:spacing w:after="0"/>
            </w:pPr>
            <w:r/>
            <w:r>
              <w:rPr>
                <w:b/>
                <w:color w:val="FFFFFF"/>
              </w:rPr>
              <w:t>Channel</w:t>
            </w:r>
          </w:p>
        </w:tc>
      </w:tr>
      <w:tr>
        <w:tc>
          <w:tcPr>
            <w:tcW w:type="dxa" w:w="2880"/>
            <w:vAlign w:val="top"/>
          </w:tcPr>
          <w:p>
            <w:pPr>
              <w:spacing w:after="0"/>
            </w:pPr>
            <w:r/>
            <w:r>
              <w:rPr>
                <w:b w:val="0"/>
              </w:rPr>
              <w:t>Mobile App</w:t>
            </w:r>
          </w:p>
        </w:tc>
        <w:tc>
          <w:tcPr>
            <w:tcW w:type="dxa" w:w="3888"/>
            <w:vAlign w:val="top"/>
          </w:tcPr>
          <w:p>
            <w:pPr>
              <w:spacing w:after="0"/>
            </w:pPr>
            <w:r/>
            <w:r>
              <w:rPr>
                <w:b w:val="0"/>
              </w:rPr>
              <w:t>Tennis players, learners, coaches, casual players</w:t>
            </w:r>
          </w:p>
        </w:tc>
        <w:tc>
          <w:tcPr>
            <w:tcW w:type="dxa" w:w="3168"/>
            <w:vAlign w:val="top"/>
          </w:tcPr>
          <w:p>
            <w:pPr>
              <w:spacing w:after="0"/>
            </w:pPr>
            <w:r/>
            <w:r>
              <w:rPr>
                <w:b w:val="0"/>
              </w:rPr>
              <w:t>Flutter iOS/Android</w:t>
            </w:r>
          </w:p>
        </w:tc>
      </w:tr>
      <w:tr>
        <w:tc>
          <w:tcPr>
            <w:tcW w:type="dxa" w:w="2880"/>
            <w:vAlign w:val="top"/>
          </w:tcPr>
          <w:p>
            <w:pPr>
              <w:spacing w:after="0"/>
            </w:pPr>
            <w:r/>
            <w:r>
              <w:rPr>
                <w:b w:val="0"/>
              </w:rPr>
              <w:t>Community/Club Admin Web App</w:t>
            </w:r>
          </w:p>
        </w:tc>
        <w:tc>
          <w:tcPr>
            <w:tcW w:type="dxa" w:w="3888"/>
            <w:vAlign w:val="top"/>
          </w:tcPr>
          <w:p>
            <w:pPr>
              <w:spacing w:after="0"/>
            </w:pPr>
            <w:r/>
            <w:r>
              <w:rPr>
                <w:b w:val="0"/>
              </w:rPr>
              <w:t>Clubs, academies, court managers, coaches, event organizers</w:t>
            </w:r>
          </w:p>
        </w:tc>
        <w:tc>
          <w:tcPr>
            <w:tcW w:type="dxa" w:w="3168"/>
            <w:vAlign w:val="top"/>
          </w:tcPr>
          <w:p>
            <w:pPr>
              <w:spacing w:after="0"/>
            </w:pPr>
            <w:r/>
            <w:r>
              <w:rPr>
                <w:b w:val="0"/>
              </w:rPr>
              <w:t>Next.js web app</w:t>
            </w:r>
          </w:p>
        </w:tc>
      </w:tr>
      <w:tr>
        <w:tc>
          <w:tcPr>
            <w:tcW w:type="dxa" w:w="2880"/>
            <w:vAlign w:val="top"/>
          </w:tcPr>
          <w:p>
            <w:pPr>
              <w:spacing w:after="0"/>
            </w:pPr>
            <w:r/>
            <w:r>
              <w:rPr>
                <w:b w:val="0"/>
              </w:rPr>
              <w:t>Platform Management Dashboard</w:t>
            </w:r>
          </w:p>
        </w:tc>
        <w:tc>
          <w:tcPr>
            <w:tcW w:type="dxa" w:w="3888"/>
            <w:vAlign w:val="top"/>
          </w:tcPr>
          <w:p>
            <w:pPr>
              <w:spacing w:after="0"/>
            </w:pPr>
            <w:r/>
            <w:r>
              <w:rPr>
                <w:b w:val="0"/>
              </w:rPr>
              <w:t>Internal operations, support, finance, content, compliance, growth team</w:t>
            </w:r>
          </w:p>
        </w:tc>
        <w:tc>
          <w:tcPr>
            <w:tcW w:type="dxa" w:w="3168"/>
            <w:vAlign w:val="top"/>
          </w:tcPr>
          <w:p>
            <w:pPr>
              <w:spacing w:after="0"/>
            </w:pPr>
            <w:r/>
            <w:r>
              <w:rPr>
                <w:b w:val="0"/>
              </w:rPr>
              <w:t>Next.js admin dashboard</w:t>
            </w:r>
          </w:p>
        </w:tc>
      </w:tr>
      <w:tr>
        <w:tc>
          <w:tcPr>
            <w:tcW w:type="dxa" w:w="2880"/>
            <w:vAlign w:val="top"/>
          </w:tcPr>
          <w:p>
            <w:pPr>
              <w:spacing w:after="0"/>
            </w:pPr>
            <w:r/>
            <w:r>
              <w:rPr>
                <w:b w:val="0"/>
              </w:rPr>
              <w:t>Backend/API</w:t>
            </w:r>
          </w:p>
        </w:tc>
        <w:tc>
          <w:tcPr>
            <w:tcW w:type="dxa" w:w="3888"/>
            <w:vAlign w:val="top"/>
          </w:tcPr>
          <w:p>
            <w:pPr>
              <w:spacing w:after="0"/>
            </w:pPr>
            <w:r/>
            <w:r>
              <w:rPr>
                <w:b w:val="0"/>
              </w:rPr>
              <w:t>All products, integrations, analytics, notifications</w:t>
            </w:r>
          </w:p>
        </w:tc>
        <w:tc>
          <w:tcPr>
            <w:tcW w:type="dxa" w:w="3168"/>
            <w:vAlign w:val="top"/>
          </w:tcPr>
          <w:p>
            <w:pPr>
              <w:spacing w:after="0"/>
            </w:pPr>
            <w:r/>
            <w:r>
              <w:rPr>
                <w:b w:val="0"/>
              </w:rPr>
              <w:t>NestJS API layer</w:t>
            </w:r>
          </w:p>
        </w:tc>
      </w:tr>
    </w:tbl>
    <w:p/>
    <w:p>
      <w:r>
        <w:br w:type="page"/>
      </w:r>
    </w:p>
    <w:p>
      <w:pPr>
        <w:pStyle w:val="Heading1"/>
      </w:pPr>
      <w:r>
        <w:t>1. Executive Summary</w:t>
      </w:r>
    </w:p>
    <w:p>
      <w:r>
        <w:t>The proposed platform is a tennis and padel ecosystem that helps players discover courts, find opponents, join communities, read tennis news, learn through guided tips, track skill improvement, and engage with clubs and coaches. It combines match organization with learning, progress tracking, court discovery, club management, and platform-level administration.</w:t>
      </w:r>
    </w:p>
    <w:p>
      <w:r>
        <w:t>The product will include a Flutter mobile app for players, a Next.js web app for community and club administrators, and a Next.js internal management dashboard. A NestJS backend will power authentication, users, court data, communities, bookings, news aggregation, learning content, progress tracking, notifications, subscriptions, and analytics.</w:t>
      </w:r>
    </w:p>
    <w:tbl>
      <w:tblPr>
        <w:tblStyle w:val="LightList-Accent1"/>
        <w:tblW w:type="auto" w:w="0"/>
        <w:jc w:val="center"/>
        <w:tblLook w:firstColumn="1" w:firstRow="1" w:lastColumn="0" w:lastRow="0" w:noHBand="0" w:noVBand="1" w:val="04A0"/>
      </w:tblPr>
      <w:tblGrid>
        <w:gridCol w:w="5184"/>
        <w:gridCol w:w="5184"/>
      </w:tblGrid>
      <w:tr>
        <w:tc>
          <w:tcPr>
            <w:tcW w:type="dxa" w:w="2880"/>
            <w:shd w:fill="1F4E79"/>
          </w:tcPr>
          <w:p>
            <w:pPr>
              <w:spacing w:after="0"/>
            </w:pPr>
            <w:r/>
            <w:r>
              <w:rPr>
                <w:b/>
                <w:color w:val="FFFFFF"/>
              </w:rPr>
              <w:t>Strategic Pillar</w:t>
            </w:r>
          </w:p>
        </w:tc>
        <w:tc>
          <w:tcPr>
            <w:tcW w:type="dxa" w:w="6912"/>
            <w:shd w:fill="1F4E79"/>
          </w:tcPr>
          <w:p>
            <w:pPr>
              <w:spacing w:after="0"/>
            </w:pPr>
            <w:r/>
            <w:r>
              <w:rPr>
                <w:b/>
                <w:color w:val="FFFFFF"/>
              </w:rPr>
              <w:t>What it delivers</w:t>
            </w:r>
          </w:p>
        </w:tc>
      </w:tr>
      <w:tr>
        <w:tc>
          <w:tcPr>
            <w:tcW w:type="dxa" w:w="2880"/>
            <w:vAlign w:val="top"/>
          </w:tcPr>
          <w:p>
            <w:pPr>
              <w:spacing w:after="0"/>
            </w:pPr>
            <w:r/>
            <w:r>
              <w:rPr>
                <w:b w:val="0"/>
              </w:rPr>
              <w:t>Play</w:t>
            </w:r>
          </w:p>
        </w:tc>
        <w:tc>
          <w:tcPr>
            <w:tcW w:type="dxa" w:w="6912"/>
            <w:vAlign w:val="top"/>
          </w:tcPr>
          <w:p>
            <w:pPr>
              <w:spacing w:after="0"/>
            </w:pPr>
            <w:r/>
            <w:r>
              <w:rPr>
                <w:b w:val="0"/>
              </w:rPr>
              <w:t>Find opponents, join ladders/leagues, organize matches, record results.</w:t>
            </w:r>
          </w:p>
        </w:tc>
      </w:tr>
      <w:tr>
        <w:tc>
          <w:tcPr>
            <w:tcW w:type="dxa" w:w="2880"/>
            <w:vAlign w:val="top"/>
          </w:tcPr>
          <w:p>
            <w:pPr>
              <w:spacing w:after="0"/>
            </w:pPr>
            <w:r/>
            <w:r>
              <w:rPr>
                <w:b w:val="0"/>
              </w:rPr>
              <w:t>Learn</w:t>
            </w:r>
          </w:p>
        </w:tc>
        <w:tc>
          <w:tcPr>
            <w:tcW w:type="dxa" w:w="6912"/>
            <w:vAlign w:val="top"/>
          </w:tcPr>
          <w:p>
            <w:pPr>
              <w:spacing w:after="0"/>
            </w:pPr>
            <w:r/>
            <w:r>
              <w:rPr>
                <w:b w:val="0"/>
              </w:rPr>
              <w:t>Access beginner-friendly tennis tips, drills, lessons, and structured learning paths.</w:t>
            </w:r>
          </w:p>
        </w:tc>
      </w:tr>
      <w:tr>
        <w:tc>
          <w:tcPr>
            <w:tcW w:type="dxa" w:w="2880"/>
            <w:vAlign w:val="top"/>
          </w:tcPr>
          <w:p>
            <w:pPr>
              <w:spacing w:after="0"/>
            </w:pPr>
            <w:r/>
            <w:r>
              <w:rPr>
                <w:b w:val="0"/>
              </w:rPr>
              <w:t>Improve</w:t>
            </w:r>
          </w:p>
        </w:tc>
        <w:tc>
          <w:tcPr>
            <w:tcW w:type="dxa" w:w="6912"/>
            <w:vAlign w:val="top"/>
          </w:tcPr>
          <w:p>
            <w:pPr>
              <w:spacing w:after="0"/>
            </w:pPr>
            <w:r/>
            <w:r>
              <w:rPr>
                <w:b w:val="0"/>
              </w:rPr>
              <w:t>Track serving, forehand, backhand, volley, footwork, match strategy, and confidence growth.</w:t>
            </w:r>
          </w:p>
        </w:tc>
      </w:tr>
      <w:tr>
        <w:tc>
          <w:tcPr>
            <w:tcW w:type="dxa" w:w="2880"/>
            <w:vAlign w:val="top"/>
          </w:tcPr>
          <w:p>
            <w:pPr>
              <w:spacing w:after="0"/>
            </w:pPr>
            <w:r/>
            <w:r>
              <w:rPr>
                <w:b w:val="0"/>
              </w:rPr>
              <w:t>Discover</w:t>
            </w:r>
          </w:p>
        </w:tc>
        <w:tc>
          <w:tcPr>
            <w:tcW w:type="dxa" w:w="6912"/>
            <w:vAlign w:val="top"/>
          </w:tcPr>
          <w:p>
            <w:pPr>
              <w:spacing w:after="0"/>
            </w:pPr>
            <w:r/>
            <w:r>
              <w:rPr>
                <w:b w:val="0"/>
              </w:rPr>
              <w:t>Find tennis courts, Google Business Profile data where available, contacts, directions, coaches, events, and booking links.</w:t>
            </w:r>
          </w:p>
        </w:tc>
      </w:tr>
      <w:tr>
        <w:tc>
          <w:tcPr>
            <w:tcW w:type="dxa" w:w="2880"/>
            <w:vAlign w:val="top"/>
          </w:tcPr>
          <w:p>
            <w:pPr>
              <w:spacing w:after="0"/>
            </w:pPr>
            <w:r/>
            <w:r>
              <w:rPr>
                <w:b w:val="0"/>
              </w:rPr>
              <w:t>Connect</w:t>
            </w:r>
          </w:p>
        </w:tc>
        <w:tc>
          <w:tcPr>
            <w:tcW w:type="dxa" w:w="6912"/>
            <w:vAlign w:val="top"/>
          </w:tcPr>
          <w:p>
            <w:pPr>
              <w:spacing w:after="0"/>
            </w:pPr>
            <w:r/>
            <w:r>
              <w:rPr>
                <w:b w:val="0"/>
              </w:rPr>
              <w:t>Build local tennis communities around clubs, courts, academies, and events.</w:t>
            </w:r>
          </w:p>
        </w:tc>
      </w:tr>
    </w:tbl>
    <w:p/>
    <w:p>
      <w:pPr>
        <w:pStyle w:val="Heading1"/>
      </w:pPr>
      <w:r>
        <w:t>2. Business Requirements Document (BRD)</w:t>
      </w:r>
    </w:p>
    <w:p>
      <w:pPr>
        <w:pStyle w:val="Heading2"/>
      </w:pPr>
      <w:r>
        <w:t>2.1 Business Problem</w:t>
      </w:r>
    </w:p>
    <w:p>
      <w:r>
        <w:t>Many tennis players struggle to find nearby courts, reliable booking contacts, suitable playing partners, beginner-friendly learning resources, organized club activities, and clear ways to measure improvement. Clubs and academies also lack lightweight tools to manage community engagement, events, court visibility, coaching programs, and communication with players.</w:t>
      </w:r>
    </w:p>
    <w:p>
      <w:pPr>
        <w:pStyle w:val="Heading2"/>
      </w:pPr>
      <w:r>
        <w:t>2.2 Business Goals</w:t>
      </w:r>
    </w:p>
    <w:p>
      <w:pPr>
        <w:pStyle w:val="ListBullet"/>
      </w:pPr>
      <w:r>
        <w:t>Increase tennis participation by helping users find courts, players, lessons, and communities.</w:t>
      </w:r>
    </w:p>
    <w:p>
      <w:pPr>
        <w:pStyle w:val="ListBullet"/>
      </w:pPr>
      <w:r>
        <w:t>Help beginners progress from casual interest to confident play through guided learning and measurable skill tracking.</w:t>
      </w:r>
    </w:p>
    <w:p>
      <w:pPr>
        <w:pStyle w:val="ListBullet"/>
      </w:pPr>
      <w:r>
        <w:t>Provide clubs and academies with admin tools to manage venues, communities, events, coaches, contacts, and announcements.</w:t>
      </w:r>
    </w:p>
    <w:p>
      <w:pPr>
        <w:pStyle w:val="ListBullet"/>
      </w:pPr>
      <w:r>
        <w:t>Create a scalable platform that can expand from one city to multiple markets.</w:t>
      </w:r>
    </w:p>
    <w:p>
      <w:pPr>
        <w:pStyle w:val="ListBullet"/>
      </w:pPr>
      <w:r>
        <w:t>Build revenue streams through club subscriptions, premium player features, event fees, booking commissions, sponsorships, and coaching marketplace partnerships.</w:t>
      </w:r>
    </w:p>
    <w:p>
      <w:pPr>
        <w:pStyle w:val="Heading2"/>
      </w:pPr>
      <w:r>
        <w:t>2.3 Target Users</w:t>
      </w:r>
    </w:p>
    <w:tbl>
      <w:tblPr>
        <w:tblStyle w:val="LightList-Accent1"/>
        <w:tblW w:type="auto" w:w="0"/>
        <w:jc w:val="center"/>
        <w:tblLook w:firstColumn="1" w:firstRow="1" w:lastColumn="0" w:lastRow="0" w:noHBand="0" w:noVBand="1" w:val="04A0"/>
      </w:tblPr>
      <w:tblGrid>
        <w:gridCol w:w="3456"/>
        <w:gridCol w:w="3456"/>
        <w:gridCol w:w="3456"/>
      </w:tblGrid>
      <w:tr>
        <w:tc>
          <w:tcPr>
            <w:tcW w:type="dxa" w:w="2160"/>
            <w:shd w:fill="1F4E79"/>
          </w:tcPr>
          <w:p>
            <w:pPr>
              <w:spacing w:after="0"/>
            </w:pPr>
            <w:r/>
            <w:r>
              <w:rPr>
                <w:b/>
                <w:color w:val="FFFFFF"/>
              </w:rPr>
              <w:t>User Segment</w:t>
            </w:r>
          </w:p>
        </w:tc>
        <w:tc>
          <w:tcPr>
            <w:tcW w:type="dxa" w:w="4032"/>
            <w:shd w:fill="1F4E79"/>
          </w:tcPr>
          <w:p>
            <w:pPr>
              <w:spacing w:after="0"/>
            </w:pPr>
            <w:r/>
            <w:r>
              <w:rPr>
                <w:b/>
                <w:color w:val="FFFFFF"/>
              </w:rPr>
              <w:t>Needs</w:t>
            </w:r>
          </w:p>
        </w:tc>
        <w:tc>
          <w:tcPr>
            <w:tcW w:type="dxa" w:w="4032"/>
            <w:shd w:fill="1F4E79"/>
          </w:tcPr>
          <w:p>
            <w:pPr>
              <w:spacing w:after="0"/>
            </w:pPr>
            <w:r/>
            <w:r>
              <w:rPr>
                <w:b/>
                <w:color w:val="FFFFFF"/>
              </w:rPr>
              <w:t>Key Value Proposition</w:t>
            </w:r>
          </w:p>
        </w:tc>
      </w:tr>
      <w:tr>
        <w:tc>
          <w:tcPr>
            <w:tcW w:type="dxa" w:w="2160"/>
            <w:vAlign w:val="top"/>
          </w:tcPr>
          <w:p>
            <w:pPr>
              <w:spacing w:after="0"/>
            </w:pPr>
            <w:r/>
            <w:r>
              <w:rPr>
                <w:b w:val="0"/>
              </w:rPr>
              <w:t>Beginner player</w:t>
            </w:r>
          </w:p>
        </w:tc>
        <w:tc>
          <w:tcPr>
            <w:tcW w:type="dxa" w:w="4032"/>
            <w:vAlign w:val="top"/>
          </w:tcPr>
          <w:p>
            <w:pPr>
              <w:spacing w:after="0"/>
            </w:pPr>
            <w:r/>
            <w:r>
              <w:rPr>
                <w:b w:val="0"/>
              </w:rPr>
              <w:t>Find courts, learn basics, track progress, meet friendly players</w:t>
            </w:r>
          </w:p>
        </w:tc>
        <w:tc>
          <w:tcPr>
            <w:tcW w:type="dxa" w:w="4032"/>
            <w:vAlign w:val="top"/>
          </w:tcPr>
          <w:p>
            <w:pPr>
              <w:spacing w:after="0"/>
            </w:pPr>
            <w:r/>
            <w:r>
              <w:rPr>
                <w:b w:val="0"/>
              </w:rPr>
              <w:t>A guided path from learning to playing.</w:t>
            </w:r>
          </w:p>
        </w:tc>
      </w:tr>
      <w:tr>
        <w:tc>
          <w:tcPr>
            <w:tcW w:type="dxa" w:w="2160"/>
            <w:vAlign w:val="top"/>
          </w:tcPr>
          <w:p>
            <w:pPr>
              <w:spacing w:after="0"/>
            </w:pPr>
            <w:r/>
            <w:r>
              <w:rPr>
                <w:b w:val="0"/>
              </w:rPr>
              <w:t>Intermediate/advanced player</w:t>
            </w:r>
          </w:p>
        </w:tc>
        <w:tc>
          <w:tcPr>
            <w:tcW w:type="dxa" w:w="4032"/>
            <w:vAlign w:val="top"/>
          </w:tcPr>
          <w:p>
            <w:pPr>
              <w:spacing w:after="0"/>
            </w:pPr>
            <w:r/>
            <w:r>
              <w:rPr>
                <w:b w:val="0"/>
              </w:rPr>
              <w:t>Find competitive matches, track performance, join ladders and leagues</w:t>
            </w:r>
          </w:p>
        </w:tc>
        <w:tc>
          <w:tcPr>
            <w:tcW w:type="dxa" w:w="4032"/>
            <w:vAlign w:val="top"/>
          </w:tcPr>
          <w:p>
            <w:pPr>
              <w:spacing w:after="0"/>
            </w:pPr>
            <w:r/>
            <w:r>
              <w:rPr>
                <w:b w:val="0"/>
              </w:rPr>
              <w:t>Better competition and measurable improvement.</w:t>
            </w:r>
          </w:p>
        </w:tc>
      </w:tr>
      <w:tr>
        <w:tc>
          <w:tcPr>
            <w:tcW w:type="dxa" w:w="2160"/>
            <w:vAlign w:val="top"/>
          </w:tcPr>
          <w:p>
            <w:pPr>
              <w:spacing w:after="0"/>
            </w:pPr>
            <w:r/>
            <w:r>
              <w:rPr>
                <w:b w:val="0"/>
              </w:rPr>
              <w:t>Coach</w:t>
            </w:r>
          </w:p>
        </w:tc>
        <w:tc>
          <w:tcPr>
            <w:tcW w:type="dxa" w:w="4032"/>
            <w:vAlign w:val="top"/>
          </w:tcPr>
          <w:p>
            <w:pPr>
              <w:spacing w:after="0"/>
            </w:pPr>
            <w:r/>
            <w:r>
              <w:rPr>
                <w:b w:val="0"/>
              </w:rPr>
              <w:t>Promote services, manage learners, assign drills, provide feedback</w:t>
            </w:r>
          </w:p>
        </w:tc>
        <w:tc>
          <w:tcPr>
            <w:tcW w:type="dxa" w:w="4032"/>
            <w:vAlign w:val="top"/>
          </w:tcPr>
          <w:p>
            <w:pPr>
              <w:spacing w:after="0"/>
            </w:pPr>
            <w:r/>
            <w:r>
              <w:rPr>
                <w:b w:val="0"/>
              </w:rPr>
              <w:t>Digital coaching and client growth.</w:t>
            </w:r>
          </w:p>
        </w:tc>
      </w:tr>
      <w:tr>
        <w:tc>
          <w:tcPr>
            <w:tcW w:type="dxa" w:w="2160"/>
            <w:vAlign w:val="top"/>
          </w:tcPr>
          <w:p>
            <w:pPr>
              <w:spacing w:after="0"/>
            </w:pPr>
            <w:r/>
            <w:r>
              <w:rPr>
                <w:b w:val="0"/>
              </w:rPr>
              <w:t>Club/community admin</w:t>
            </w:r>
          </w:p>
        </w:tc>
        <w:tc>
          <w:tcPr>
            <w:tcW w:type="dxa" w:w="4032"/>
            <w:vAlign w:val="top"/>
          </w:tcPr>
          <w:p>
            <w:pPr>
              <w:spacing w:after="0"/>
            </w:pPr>
            <w:r/>
            <w:r>
              <w:rPr>
                <w:b w:val="0"/>
              </w:rPr>
              <w:t>Manage court profiles, events, members, announcements, and booking contacts</w:t>
            </w:r>
          </w:p>
        </w:tc>
        <w:tc>
          <w:tcPr>
            <w:tcW w:type="dxa" w:w="4032"/>
            <w:vAlign w:val="top"/>
          </w:tcPr>
          <w:p>
            <w:pPr>
              <w:spacing w:after="0"/>
            </w:pPr>
            <w:r/>
            <w:r>
              <w:rPr>
                <w:b w:val="0"/>
              </w:rPr>
              <w:t>Simple community operations and visibility.</w:t>
            </w:r>
          </w:p>
        </w:tc>
      </w:tr>
      <w:tr>
        <w:tc>
          <w:tcPr>
            <w:tcW w:type="dxa" w:w="2160"/>
            <w:vAlign w:val="top"/>
          </w:tcPr>
          <w:p>
            <w:pPr>
              <w:spacing w:after="0"/>
            </w:pPr>
            <w:r/>
            <w:r>
              <w:rPr>
                <w:b w:val="0"/>
              </w:rPr>
              <w:t>Platform admin</w:t>
            </w:r>
          </w:p>
        </w:tc>
        <w:tc>
          <w:tcPr>
            <w:tcW w:type="dxa" w:w="4032"/>
            <w:vAlign w:val="top"/>
          </w:tcPr>
          <w:p>
            <w:pPr>
              <w:spacing w:after="0"/>
            </w:pPr>
            <w:r/>
            <w:r>
              <w:rPr>
                <w:b w:val="0"/>
              </w:rPr>
              <w:t>Control content, sources, users, clubs, roles, analytics, disputes, monetization</w:t>
            </w:r>
          </w:p>
        </w:tc>
        <w:tc>
          <w:tcPr>
            <w:tcW w:type="dxa" w:w="4032"/>
            <w:vAlign w:val="top"/>
          </w:tcPr>
          <w:p>
            <w:pPr>
              <w:spacing w:after="0"/>
            </w:pPr>
            <w:r/>
            <w:r>
              <w:rPr>
                <w:b w:val="0"/>
              </w:rPr>
              <w:t>Safe, scalable, and manageable operations.</w:t>
            </w:r>
          </w:p>
        </w:tc>
      </w:tr>
    </w:tbl>
    <w:p/>
    <w:p>
      <w:pPr>
        <w:pStyle w:val="Heading2"/>
      </w:pPr>
      <w:r>
        <w:t>2.4 Scope</w:t>
      </w:r>
    </w:p>
    <w:tbl>
      <w:tblPr>
        <w:tblStyle w:val="LightList-Accent1"/>
        <w:tblW w:type="auto" w:w="0"/>
        <w:jc w:val="center"/>
        <w:tblLook w:firstColumn="1" w:firstRow="1" w:lastColumn="0" w:lastRow="0" w:noHBand="0" w:noVBand="1" w:val="04A0"/>
      </w:tblPr>
      <w:tblGrid>
        <w:gridCol w:w="5184"/>
        <w:gridCol w:w="5184"/>
      </w:tblGrid>
      <w:tr>
        <w:tc>
          <w:tcPr>
            <w:tcW w:type="dxa" w:w="4896"/>
            <w:shd w:fill="1F4E79"/>
          </w:tcPr>
          <w:p>
            <w:pPr>
              <w:spacing w:after="0"/>
            </w:pPr>
            <w:r/>
            <w:r>
              <w:rPr>
                <w:b/>
                <w:color w:val="FFFFFF"/>
              </w:rPr>
              <w:t>In Scope</w:t>
            </w:r>
          </w:p>
        </w:tc>
        <w:tc>
          <w:tcPr>
            <w:tcW w:type="dxa" w:w="4896"/>
            <w:shd w:fill="1F4E79"/>
          </w:tcPr>
          <w:p>
            <w:pPr>
              <w:spacing w:after="0"/>
            </w:pPr>
            <w:r/>
            <w:r>
              <w:rPr>
                <w:b/>
                <w:color w:val="FFFFFF"/>
              </w:rPr>
              <w:t>Out of Scope for MVP</w:t>
            </w:r>
          </w:p>
        </w:tc>
      </w:tr>
      <w:tr>
        <w:tc>
          <w:tcPr>
            <w:tcW w:type="dxa" w:w="4896"/>
            <w:vAlign w:val="top"/>
          </w:tcPr>
          <w:p>
            <w:pPr>
              <w:spacing w:after="0"/>
            </w:pPr>
            <w:r/>
            <w:r>
              <w:rPr>
                <w:b w:val="0"/>
              </w:rPr>
              <w:t>User registration, profile, player level, preferences</w:t>
            </w:r>
          </w:p>
        </w:tc>
        <w:tc>
          <w:tcPr>
            <w:tcW w:type="dxa" w:w="4896"/>
            <w:vAlign w:val="top"/>
          </w:tcPr>
          <w:p>
            <w:pPr>
              <w:spacing w:after="0"/>
            </w:pPr>
            <w:r/>
            <w:r>
              <w:rPr>
                <w:b w:val="0"/>
              </w:rPr>
              <w:t>Advanced AI video stroke analysis</w:t>
            </w:r>
          </w:p>
        </w:tc>
      </w:tr>
      <w:tr>
        <w:tc>
          <w:tcPr>
            <w:tcW w:type="dxa" w:w="4896"/>
            <w:vAlign w:val="top"/>
          </w:tcPr>
          <w:p>
            <w:pPr>
              <w:spacing w:after="0"/>
            </w:pPr>
            <w:r/>
            <w:r>
              <w:rPr>
                <w:b w:val="0"/>
              </w:rPr>
              <w:t>Court discovery map with profile cards and contact/booking links</w:t>
            </w:r>
          </w:p>
        </w:tc>
        <w:tc>
          <w:tcPr>
            <w:tcW w:type="dxa" w:w="4896"/>
            <w:vAlign w:val="top"/>
          </w:tcPr>
          <w:p>
            <w:pPr>
              <w:spacing w:after="0"/>
            </w:pPr>
            <w:r/>
            <w:r>
              <w:rPr>
                <w:b w:val="0"/>
              </w:rPr>
              <w:t>Native booking/payment for every venue</w:t>
            </w:r>
          </w:p>
        </w:tc>
      </w:tr>
      <w:tr>
        <w:tc>
          <w:tcPr>
            <w:tcW w:type="dxa" w:w="4896"/>
            <w:vAlign w:val="top"/>
          </w:tcPr>
          <w:p>
            <w:pPr>
              <w:spacing w:after="0"/>
            </w:pPr>
            <w:r/>
            <w:r>
              <w:rPr>
                <w:b w:val="0"/>
              </w:rPr>
              <w:t>Community/club pages and admin management</w:t>
            </w:r>
          </w:p>
        </w:tc>
        <w:tc>
          <w:tcPr>
            <w:tcW w:type="dxa" w:w="4896"/>
            <w:vAlign w:val="top"/>
          </w:tcPr>
          <w:p>
            <w:pPr>
              <w:spacing w:after="0"/>
            </w:pPr>
            <w:r/>
            <w:r>
              <w:rPr>
                <w:b w:val="0"/>
              </w:rPr>
              <w:t>Wearable integrations</w:t>
            </w:r>
          </w:p>
        </w:tc>
      </w:tr>
      <w:tr>
        <w:tc>
          <w:tcPr>
            <w:tcW w:type="dxa" w:w="4896"/>
            <w:vAlign w:val="top"/>
          </w:tcPr>
          <w:p>
            <w:pPr>
              <w:spacing w:after="0"/>
            </w:pPr>
            <w:r/>
            <w:r>
              <w:rPr>
                <w:b w:val="0"/>
              </w:rPr>
              <w:t>News aggregation using approved sources/RSS/APIs with redirects</w:t>
            </w:r>
          </w:p>
        </w:tc>
        <w:tc>
          <w:tcPr>
            <w:tcW w:type="dxa" w:w="4896"/>
            <w:vAlign w:val="top"/>
          </w:tcPr>
          <w:p>
            <w:pPr>
              <w:spacing w:after="0"/>
            </w:pPr>
            <w:r/>
            <w:r>
              <w:rPr>
                <w:b w:val="0"/>
              </w:rPr>
              <w:t>Full article republication without publisher permission</w:t>
            </w:r>
          </w:p>
        </w:tc>
      </w:tr>
      <w:tr>
        <w:tc>
          <w:tcPr>
            <w:tcW w:type="dxa" w:w="4896"/>
            <w:vAlign w:val="top"/>
          </w:tcPr>
          <w:p>
            <w:pPr>
              <w:spacing w:after="0"/>
            </w:pPr>
            <w:r/>
            <w:r>
              <w:rPr>
                <w:b w:val="0"/>
              </w:rPr>
              <w:t>Learning tips, drills, goals, progress tracking</w:t>
            </w:r>
          </w:p>
        </w:tc>
        <w:tc>
          <w:tcPr>
            <w:tcW w:type="dxa" w:w="4896"/>
            <w:vAlign w:val="top"/>
          </w:tcPr>
          <w:p>
            <w:pPr>
              <w:spacing w:after="0"/>
            </w:pPr>
            <w:r/>
            <w:r>
              <w:rPr>
                <w:b w:val="0"/>
              </w:rPr>
              <w:t>Professional certification replacement or medical/fitness diagnosis</w:t>
            </w:r>
          </w:p>
        </w:tc>
      </w:tr>
      <w:tr>
        <w:tc>
          <w:tcPr>
            <w:tcW w:type="dxa" w:w="4896"/>
            <w:vAlign w:val="top"/>
          </w:tcPr>
          <w:p>
            <w:pPr>
              <w:spacing w:after="0"/>
            </w:pPr>
            <w:r/>
            <w:r>
              <w:rPr>
                <w:b w:val="0"/>
              </w:rPr>
              <w:t>Internal admin dashboard and analytics</w:t>
            </w:r>
          </w:p>
        </w:tc>
        <w:tc>
          <w:tcPr>
            <w:tcW w:type="dxa" w:w="4896"/>
            <w:vAlign w:val="top"/>
          </w:tcPr>
          <w:p>
            <w:pPr>
              <w:spacing w:after="0"/>
            </w:pPr>
            <w:r/>
            <w:r>
              <w:rPr>
                <w:b w:val="0"/>
              </w:rPr>
              <w:t>Complex ERP-style club accounting</w:t>
            </w:r>
          </w:p>
        </w:tc>
      </w:tr>
    </w:tbl>
    <w:p/>
    <w:p>
      <w:pPr>
        <w:pStyle w:val="Heading2"/>
      </w:pPr>
      <w:r>
        <w:t>2.5 Success Metrics</w:t>
      </w:r>
    </w:p>
    <w:tbl>
      <w:tblPr>
        <w:tblStyle w:val="LightList-Accent1"/>
        <w:tblW w:type="auto" w:w="0"/>
        <w:jc w:val="center"/>
        <w:tblLook w:firstColumn="1" w:firstRow="1" w:lastColumn="0" w:lastRow="0" w:noHBand="0" w:noVBand="1" w:val="04A0"/>
      </w:tblPr>
      <w:tblGrid>
        <w:gridCol w:w="5184"/>
        <w:gridCol w:w="5184"/>
      </w:tblGrid>
      <w:tr>
        <w:tc>
          <w:tcPr>
            <w:tcW w:type="dxa" w:w="3312"/>
            <w:shd w:fill="1F4E79"/>
          </w:tcPr>
          <w:p>
            <w:pPr>
              <w:spacing w:after="0"/>
            </w:pPr>
            <w:r/>
            <w:r>
              <w:rPr>
                <w:b/>
                <w:color w:val="FFFFFF"/>
              </w:rPr>
              <w:t>Metric</w:t>
            </w:r>
          </w:p>
        </w:tc>
        <w:tc>
          <w:tcPr>
            <w:tcW w:type="dxa" w:w="6480"/>
            <w:shd w:fill="1F4E79"/>
          </w:tcPr>
          <w:p>
            <w:pPr>
              <w:spacing w:after="0"/>
            </w:pPr>
            <w:r/>
            <w:r>
              <w:rPr>
                <w:b/>
                <w:color w:val="FFFFFF"/>
              </w:rPr>
              <w:t>Example Target</w:t>
            </w:r>
          </w:p>
        </w:tc>
      </w:tr>
      <w:tr>
        <w:tc>
          <w:tcPr>
            <w:tcW w:type="dxa" w:w="3312"/>
            <w:vAlign w:val="top"/>
          </w:tcPr>
          <w:p>
            <w:pPr>
              <w:spacing w:after="0"/>
            </w:pPr>
            <w:r/>
            <w:r>
              <w:rPr>
                <w:b w:val="0"/>
              </w:rPr>
              <w:t>Activation</w:t>
            </w:r>
          </w:p>
        </w:tc>
        <w:tc>
          <w:tcPr>
            <w:tcW w:type="dxa" w:w="6480"/>
            <w:vAlign w:val="top"/>
          </w:tcPr>
          <w:p>
            <w:pPr>
              <w:spacing w:after="0"/>
            </w:pPr>
            <w:r/>
            <w:r>
              <w:rPr>
                <w:b w:val="0"/>
              </w:rPr>
              <w:t>60% of new users complete profile, skill baseline, and first court search.</w:t>
            </w:r>
          </w:p>
        </w:tc>
      </w:tr>
      <w:tr>
        <w:tc>
          <w:tcPr>
            <w:tcW w:type="dxa" w:w="3312"/>
            <w:vAlign w:val="top"/>
          </w:tcPr>
          <w:p>
            <w:pPr>
              <w:spacing w:after="0"/>
            </w:pPr>
            <w:r/>
            <w:r>
              <w:rPr>
                <w:b w:val="0"/>
              </w:rPr>
              <w:t>Engagement</w:t>
            </w:r>
          </w:p>
        </w:tc>
        <w:tc>
          <w:tcPr>
            <w:tcW w:type="dxa" w:w="6480"/>
            <w:vAlign w:val="top"/>
          </w:tcPr>
          <w:p>
            <w:pPr>
              <w:spacing w:after="0"/>
            </w:pPr>
            <w:r/>
            <w:r>
              <w:rPr>
                <w:b w:val="0"/>
              </w:rPr>
              <w:t>40% monthly active users log a match, practice session, or learning activity.</w:t>
            </w:r>
          </w:p>
        </w:tc>
      </w:tr>
      <w:tr>
        <w:tc>
          <w:tcPr>
            <w:tcW w:type="dxa" w:w="3312"/>
            <w:vAlign w:val="top"/>
          </w:tcPr>
          <w:p>
            <w:pPr>
              <w:spacing w:after="0"/>
            </w:pPr>
            <w:r/>
            <w:r>
              <w:rPr>
                <w:b w:val="0"/>
              </w:rPr>
              <w:t>Court coverage</w:t>
            </w:r>
          </w:p>
        </w:tc>
        <w:tc>
          <w:tcPr>
            <w:tcW w:type="dxa" w:w="6480"/>
            <w:vAlign w:val="top"/>
          </w:tcPr>
          <w:p>
            <w:pPr>
              <w:spacing w:after="0"/>
            </w:pPr>
            <w:r/>
            <w:r>
              <w:rPr>
                <w:b w:val="0"/>
              </w:rPr>
              <w:t>200 verified courts/profiles in first launch market.</w:t>
            </w:r>
          </w:p>
        </w:tc>
      </w:tr>
      <w:tr>
        <w:tc>
          <w:tcPr>
            <w:tcW w:type="dxa" w:w="3312"/>
            <w:vAlign w:val="top"/>
          </w:tcPr>
          <w:p>
            <w:pPr>
              <w:spacing w:after="0"/>
            </w:pPr>
            <w:r/>
            <w:r>
              <w:rPr>
                <w:b w:val="0"/>
              </w:rPr>
              <w:t>Community adoption</w:t>
            </w:r>
          </w:p>
        </w:tc>
        <w:tc>
          <w:tcPr>
            <w:tcW w:type="dxa" w:w="6480"/>
            <w:vAlign w:val="top"/>
          </w:tcPr>
          <w:p>
            <w:pPr>
              <w:spacing w:after="0"/>
            </w:pPr>
            <w:r/>
            <w:r>
              <w:rPr>
                <w:b w:val="0"/>
              </w:rPr>
              <w:t>50 clubs/communities onboarded in first 6-12 months.</w:t>
            </w:r>
          </w:p>
        </w:tc>
      </w:tr>
      <w:tr>
        <w:tc>
          <w:tcPr>
            <w:tcW w:type="dxa" w:w="3312"/>
            <w:vAlign w:val="top"/>
          </w:tcPr>
          <w:p>
            <w:pPr>
              <w:spacing w:after="0"/>
            </w:pPr>
            <w:r/>
            <w:r>
              <w:rPr>
                <w:b w:val="0"/>
              </w:rPr>
              <w:t>Retention</w:t>
            </w:r>
          </w:p>
        </w:tc>
        <w:tc>
          <w:tcPr>
            <w:tcW w:type="dxa" w:w="6480"/>
            <w:vAlign w:val="top"/>
          </w:tcPr>
          <w:p>
            <w:pPr>
              <w:spacing w:after="0"/>
            </w:pPr>
            <w:r/>
            <w:r>
              <w:rPr>
                <w:b w:val="0"/>
              </w:rPr>
              <w:t>30-day retention above 35% for users who join a community or log progress.</w:t>
            </w:r>
          </w:p>
        </w:tc>
      </w:tr>
      <w:tr>
        <w:tc>
          <w:tcPr>
            <w:tcW w:type="dxa" w:w="3312"/>
            <w:vAlign w:val="top"/>
          </w:tcPr>
          <w:p>
            <w:pPr>
              <w:spacing w:after="0"/>
            </w:pPr>
            <w:r/>
            <w:r>
              <w:rPr>
                <w:b w:val="0"/>
              </w:rPr>
              <w:t>Revenue</w:t>
            </w:r>
          </w:p>
        </w:tc>
        <w:tc>
          <w:tcPr>
            <w:tcW w:type="dxa" w:w="6480"/>
            <w:vAlign w:val="top"/>
          </w:tcPr>
          <w:p>
            <w:pPr>
              <w:spacing w:after="0"/>
            </w:pPr>
            <w:r/>
            <w:r>
              <w:rPr>
                <w:b w:val="0"/>
              </w:rPr>
              <w:t>Paid club/community subscription conversion from verified venues.</w:t>
            </w:r>
          </w:p>
        </w:tc>
      </w:tr>
    </w:tbl>
    <w:p/>
    <w:p>
      <w:pPr>
        <w:pStyle w:val="Heading1"/>
      </w:pPr>
      <w:r>
        <w:t>3. Product Requirements Document (PRD)</w:t>
      </w:r>
    </w:p>
    <w:p>
      <w:pPr>
        <w:pStyle w:val="Heading2"/>
      </w:pPr>
      <w:r>
        <w:t>3.1 Product Vision</w:t>
      </w:r>
    </w:p>
    <w:p>
      <w:r>
        <w:t>To become the operating system for everyday tennis: helping players discover where to play, who to play with, how to improve, and how to stay connected to local tennis communities.</w:t>
      </w:r>
    </w:p>
    <w:p>
      <w:pPr>
        <w:pStyle w:val="Heading2"/>
      </w:pPr>
      <w:r>
        <w:t>3.2 Core Modules</w:t>
      </w:r>
    </w:p>
    <w:tbl>
      <w:tblPr>
        <w:tblStyle w:val="LightList-Accent1"/>
        <w:tblW w:type="auto" w:w="0"/>
        <w:jc w:val="center"/>
        <w:tblLook w:firstColumn="1" w:firstRow="1" w:lastColumn="0" w:lastRow="0" w:noHBand="0" w:noVBand="1" w:val="04A0"/>
      </w:tblPr>
      <w:tblGrid>
        <w:gridCol w:w="3456"/>
        <w:gridCol w:w="3456"/>
        <w:gridCol w:w="3456"/>
      </w:tblGrid>
      <w:tr>
        <w:tc>
          <w:tcPr>
            <w:tcW w:type="dxa" w:w="2448"/>
            <w:shd w:fill="1F4E79"/>
          </w:tcPr>
          <w:p>
            <w:pPr>
              <w:spacing w:after="0"/>
            </w:pPr>
            <w:r/>
            <w:r>
              <w:rPr>
                <w:b/>
                <w:color w:val="FFFFFF"/>
              </w:rPr>
              <w:t>Module</w:t>
            </w:r>
          </w:p>
        </w:tc>
        <w:tc>
          <w:tcPr>
            <w:tcW w:type="dxa" w:w="4032"/>
            <w:shd w:fill="1F4E79"/>
          </w:tcPr>
          <w:p>
            <w:pPr>
              <w:spacing w:after="0"/>
            </w:pPr>
            <w:r/>
            <w:r>
              <w:rPr>
                <w:b/>
                <w:color w:val="FFFFFF"/>
              </w:rPr>
              <w:t>User Outcome</w:t>
            </w:r>
          </w:p>
        </w:tc>
        <w:tc>
          <w:tcPr>
            <w:tcW w:type="dxa" w:w="3456"/>
            <w:shd w:fill="1F4E79"/>
          </w:tcPr>
          <w:p>
            <w:pPr>
              <w:spacing w:after="0"/>
            </w:pPr>
            <w:r/>
            <w:r>
              <w:rPr>
                <w:b/>
                <w:color w:val="FFFFFF"/>
              </w:rPr>
              <w:t>Primary Product</w:t>
            </w:r>
          </w:p>
        </w:tc>
      </w:tr>
      <w:tr>
        <w:tc>
          <w:tcPr>
            <w:tcW w:type="dxa" w:w="2448"/>
            <w:vAlign w:val="top"/>
          </w:tcPr>
          <w:p>
            <w:pPr>
              <w:spacing w:after="0"/>
            </w:pPr>
            <w:r/>
            <w:r>
              <w:rPr>
                <w:b w:val="0"/>
              </w:rPr>
              <w:t>Authentication &amp; Profiles</w:t>
            </w:r>
          </w:p>
        </w:tc>
        <w:tc>
          <w:tcPr>
            <w:tcW w:type="dxa" w:w="4032"/>
            <w:vAlign w:val="top"/>
          </w:tcPr>
          <w:p>
            <w:pPr>
              <w:spacing w:after="0"/>
            </w:pPr>
            <w:r/>
            <w:r>
              <w:rPr>
                <w:b w:val="0"/>
              </w:rPr>
              <w:t>Users create tennis identities with skill level, preferences, location, and goals.</w:t>
            </w:r>
          </w:p>
        </w:tc>
        <w:tc>
          <w:tcPr>
            <w:tcW w:type="dxa" w:w="3456"/>
            <w:vAlign w:val="top"/>
          </w:tcPr>
          <w:p>
            <w:pPr>
              <w:spacing w:after="0"/>
            </w:pPr>
            <w:r/>
            <w:r>
              <w:rPr>
                <w:b w:val="0"/>
              </w:rPr>
              <w:t>Mobile + Web</w:t>
            </w:r>
          </w:p>
        </w:tc>
      </w:tr>
      <w:tr>
        <w:tc>
          <w:tcPr>
            <w:tcW w:type="dxa" w:w="2448"/>
            <w:vAlign w:val="top"/>
          </w:tcPr>
          <w:p>
            <w:pPr>
              <w:spacing w:after="0"/>
            </w:pPr>
            <w:r/>
            <w:r>
              <w:rPr>
                <w:b w:val="0"/>
              </w:rPr>
              <w:t>Court Finder</w:t>
            </w:r>
          </w:p>
        </w:tc>
        <w:tc>
          <w:tcPr>
            <w:tcW w:type="dxa" w:w="4032"/>
            <w:vAlign w:val="top"/>
          </w:tcPr>
          <w:p>
            <w:pPr>
              <w:spacing w:after="0"/>
            </w:pPr>
            <w:r/>
            <w:r>
              <w:rPr>
                <w:b w:val="0"/>
              </w:rPr>
              <w:t>Users find nearby courts, view maps, contact venues, and open booking/direction links.</w:t>
            </w:r>
          </w:p>
        </w:tc>
        <w:tc>
          <w:tcPr>
            <w:tcW w:type="dxa" w:w="3456"/>
            <w:vAlign w:val="top"/>
          </w:tcPr>
          <w:p>
            <w:pPr>
              <w:spacing w:after="0"/>
            </w:pPr>
            <w:r/>
            <w:r>
              <w:rPr>
                <w:b w:val="0"/>
              </w:rPr>
              <w:t>Mobile</w:t>
            </w:r>
          </w:p>
        </w:tc>
      </w:tr>
      <w:tr>
        <w:tc>
          <w:tcPr>
            <w:tcW w:type="dxa" w:w="2448"/>
            <w:vAlign w:val="top"/>
          </w:tcPr>
          <w:p>
            <w:pPr>
              <w:spacing w:after="0"/>
            </w:pPr>
            <w:r/>
            <w:r>
              <w:rPr>
                <w:b w:val="0"/>
              </w:rPr>
              <w:t>Club/Community Management</w:t>
            </w:r>
          </w:p>
        </w:tc>
        <w:tc>
          <w:tcPr>
            <w:tcW w:type="dxa" w:w="4032"/>
            <w:vAlign w:val="top"/>
          </w:tcPr>
          <w:p>
            <w:pPr>
              <w:spacing w:after="0"/>
            </w:pPr>
            <w:r/>
            <w:r>
              <w:rPr>
                <w:b w:val="0"/>
              </w:rPr>
              <w:t>Admins manage venue profiles, members, events, announcements, coaches, and booking details.</w:t>
            </w:r>
          </w:p>
        </w:tc>
        <w:tc>
          <w:tcPr>
            <w:tcW w:type="dxa" w:w="3456"/>
            <w:vAlign w:val="top"/>
          </w:tcPr>
          <w:p>
            <w:pPr>
              <w:spacing w:after="0"/>
            </w:pPr>
            <w:r/>
            <w:r>
              <w:rPr>
                <w:b w:val="0"/>
              </w:rPr>
              <w:t>Admin Web</w:t>
            </w:r>
          </w:p>
        </w:tc>
      </w:tr>
      <w:tr>
        <w:tc>
          <w:tcPr>
            <w:tcW w:type="dxa" w:w="2448"/>
            <w:vAlign w:val="top"/>
          </w:tcPr>
          <w:p>
            <w:pPr>
              <w:spacing w:after="0"/>
            </w:pPr>
            <w:r/>
            <w:r>
              <w:rPr>
                <w:b w:val="0"/>
              </w:rPr>
              <w:t>News Feed</w:t>
            </w:r>
          </w:p>
        </w:tc>
        <w:tc>
          <w:tcPr>
            <w:tcW w:type="dxa" w:w="4032"/>
            <w:vAlign w:val="top"/>
          </w:tcPr>
          <w:p>
            <w:pPr>
              <w:spacing w:after="0"/>
            </w:pPr>
            <w:r/>
            <w:r>
              <w:rPr>
                <w:b w:val="0"/>
              </w:rPr>
              <w:t>Users view tennis highlights, source attribution, summaries, and links to publishers.</w:t>
            </w:r>
          </w:p>
        </w:tc>
        <w:tc>
          <w:tcPr>
            <w:tcW w:type="dxa" w:w="3456"/>
            <w:vAlign w:val="top"/>
          </w:tcPr>
          <w:p>
            <w:pPr>
              <w:spacing w:after="0"/>
            </w:pPr>
            <w:r/>
            <w:r>
              <w:rPr>
                <w:b w:val="0"/>
              </w:rPr>
              <w:t>Mobile + Admin moderation</w:t>
            </w:r>
          </w:p>
        </w:tc>
      </w:tr>
      <w:tr>
        <w:tc>
          <w:tcPr>
            <w:tcW w:type="dxa" w:w="2448"/>
            <w:vAlign w:val="top"/>
          </w:tcPr>
          <w:p>
            <w:pPr>
              <w:spacing w:after="0"/>
            </w:pPr>
            <w:r/>
            <w:r>
              <w:rPr>
                <w:b w:val="0"/>
              </w:rPr>
              <w:t>Learn/Tips</w:t>
            </w:r>
          </w:p>
        </w:tc>
        <w:tc>
          <w:tcPr>
            <w:tcW w:type="dxa" w:w="4032"/>
            <w:vAlign w:val="top"/>
          </w:tcPr>
          <w:p>
            <w:pPr>
              <w:spacing w:after="0"/>
            </w:pPr>
            <w:r/>
            <w:r>
              <w:rPr>
                <w:b w:val="0"/>
              </w:rPr>
              <w:t>Users access structured beginner tips, lessons, drills, and learning plans.</w:t>
            </w:r>
          </w:p>
        </w:tc>
        <w:tc>
          <w:tcPr>
            <w:tcW w:type="dxa" w:w="3456"/>
            <w:vAlign w:val="top"/>
          </w:tcPr>
          <w:p>
            <w:pPr>
              <w:spacing w:after="0"/>
            </w:pPr>
            <w:r/>
            <w:r>
              <w:rPr>
                <w:b w:val="0"/>
              </w:rPr>
              <w:t>Mobile + Admin content</w:t>
            </w:r>
          </w:p>
        </w:tc>
      </w:tr>
      <w:tr>
        <w:tc>
          <w:tcPr>
            <w:tcW w:type="dxa" w:w="2448"/>
            <w:vAlign w:val="top"/>
          </w:tcPr>
          <w:p>
            <w:pPr>
              <w:spacing w:after="0"/>
            </w:pPr>
            <w:r/>
            <w:r>
              <w:rPr>
                <w:b w:val="0"/>
              </w:rPr>
              <w:t>Progress Tracker</w:t>
            </w:r>
          </w:p>
        </w:tc>
        <w:tc>
          <w:tcPr>
            <w:tcW w:type="dxa" w:w="4032"/>
            <w:vAlign w:val="top"/>
          </w:tcPr>
          <w:p>
            <w:pPr>
              <w:spacing w:after="0"/>
            </w:pPr>
            <w:r/>
            <w:r>
              <w:rPr>
                <w:b w:val="0"/>
              </w:rPr>
              <w:t>Users track serve, forehand, backhand, volley, footwork, return, strategy, and mental game.</w:t>
            </w:r>
          </w:p>
        </w:tc>
        <w:tc>
          <w:tcPr>
            <w:tcW w:type="dxa" w:w="3456"/>
            <w:vAlign w:val="top"/>
          </w:tcPr>
          <w:p>
            <w:pPr>
              <w:spacing w:after="0"/>
            </w:pPr>
            <w:r/>
            <w:r>
              <w:rPr>
                <w:b w:val="0"/>
              </w:rPr>
              <w:t>Mobile</w:t>
            </w:r>
          </w:p>
        </w:tc>
      </w:tr>
      <w:tr>
        <w:tc>
          <w:tcPr>
            <w:tcW w:type="dxa" w:w="2448"/>
            <w:vAlign w:val="top"/>
          </w:tcPr>
          <w:p>
            <w:pPr>
              <w:spacing w:after="0"/>
            </w:pPr>
            <w:r/>
            <w:r>
              <w:rPr>
                <w:b w:val="0"/>
              </w:rPr>
              <w:t>Matches &amp; Leagues</w:t>
            </w:r>
          </w:p>
        </w:tc>
        <w:tc>
          <w:tcPr>
            <w:tcW w:type="dxa" w:w="4032"/>
            <w:vAlign w:val="top"/>
          </w:tcPr>
          <w:p>
            <w:pPr>
              <w:spacing w:after="0"/>
            </w:pPr>
            <w:r/>
            <w:r>
              <w:rPr>
                <w:b w:val="0"/>
              </w:rPr>
              <w:t>Users organize matches, submit scores, join ladders/leagues, and view standings.</w:t>
            </w:r>
          </w:p>
        </w:tc>
        <w:tc>
          <w:tcPr>
            <w:tcW w:type="dxa" w:w="3456"/>
            <w:vAlign w:val="top"/>
          </w:tcPr>
          <w:p>
            <w:pPr>
              <w:spacing w:after="0"/>
            </w:pPr>
            <w:r/>
            <w:r>
              <w:rPr>
                <w:b w:val="0"/>
              </w:rPr>
              <w:t>Mobile + Club Admin</w:t>
            </w:r>
          </w:p>
        </w:tc>
      </w:tr>
      <w:tr>
        <w:tc>
          <w:tcPr>
            <w:tcW w:type="dxa" w:w="2448"/>
            <w:vAlign w:val="top"/>
          </w:tcPr>
          <w:p>
            <w:pPr>
              <w:spacing w:after="0"/>
            </w:pPr>
            <w:r/>
            <w:r>
              <w:rPr>
                <w:b w:val="0"/>
              </w:rPr>
              <w:t>Internal Management</w:t>
            </w:r>
          </w:p>
        </w:tc>
        <w:tc>
          <w:tcPr>
            <w:tcW w:type="dxa" w:w="4032"/>
            <w:vAlign w:val="top"/>
          </w:tcPr>
          <w:p>
            <w:pPr>
              <w:spacing w:after="0"/>
            </w:pPr>
            <w:r/>
            <w:r>
              <w:rPr>
                <w:b w:val="0"/>
              </w:rPr>
              <w:t>Platform team manages users, content, courts, clubs, reports, roles, billing, and analytics.</w:t>
            </w:r>
          </w:p>
        </w:tc>
        <w:tc>
          <w:tcPr>
            <w:tcW w:type="dxa" w:w="3456"/>
            <w:vAlign w:val="top"/>
          </w:tcPr>
          <w:p>
            <w:pPr>
              <w:spacing w:after="0"/>
            </w:pPr>
            <w:r/>
            <w:r>
              <w:rPr>
                <w:b w:val="0"/>
              </w:rPr>
              <w:t>Dashboard</w:t>
            </w:r>
          </w:p>
        </w:tc>
      </w:tr>
    </w:tbl>
    <w:p/>
    <w:p>
      <w:pPr>
        <w:pStyle w:val="Heading2"/>
      </w:pPr>
      <w:r>
        <w:t>3.3 MVP Feature Requirements</w:t>
      </w:r>
    </w:p>
    <w:tbl>
      <w:tblPr>
        <w:tblStyle w:val="LightList-Accent1"/>
        <w:tblW w:type="auto" w:w="0"/>
        <w:jc w:val="center"/>
        <w:tblLook w:firstColumn="1" w:firstRow="1" w:lastColumn="0" w:lastRow="0" w:noHBand="0" w:noVBand="1" w:val="04A0"/>
      </w:tblPr>
      <w:tblGrid>
        <w:gridCol w:w="3456"/>
        <w:gridCol w:w="3456"/>
        <w:gridCol w:w="3456"/>
      </w:tblGrid>
      <w:tr>
        <w:tc>
          <w:tcPr>
            <w:tcW w:type="dxa" w:w="2592"/>
            <w:shd w:fill="1F4E79"/>
          </w:tcPr>
          <w:p>
            <w:pPr>
              <w:spacing w:after="0"/>
            </w:pPr>
            <w:r/>
            <w:r>
              <w:rPr>
                <w:b/>
                <w:color w:val="FFFFFF"/>
              </w:rPr>
              <w:t>Feature</w:t>
            </w:r>
          </w:p>
        </w:tc>
        <w:tc>
          <w:tcPr>
            <w:tcW w:type="dxa" w:w="6336"/>
            <w:shd w:fill="1F4E79"/>
          </w:tcPr>
          <w:p>
            <w:pPr>
              <w:spacing w:after="0"/>
            </w:pPr>
            <w:r/>
            <w:r>
              <w:rPr>
                <w:b/>
                <w:color w:val="FFFFFF"/>
              </w:rPr>
              <w:t>Requirement</w:t>
            </w:r>
          </w:p>
        </w:tc>
        <w:tc>
          <w:tcPr>
            <w:tcW w:type="dxa" w:w="1152"/>
            <w:shd w:fill="1F4E79"/>
          </w:tcPr>
          <w:p>
            <w:pPr>
              <w:spacing w:after="0"/>
            </w:pPr>
            <w:r/>
            <w:r>
              <w:rPr>
                <w:b/>
                <w:color w:val="FFFFFF"/>
              </w:rPr>
              <w:t>Priority</w:t>
            </w:r>
          </w:p>
        </w:tc>
      </w:tr>
      <w:tr>
        <w:tc>
          <w:tcPr>
            <w:tcW w:type="dxa" w:w="2592"/>
            <w:vAlign w:val="top"/>
          </w:tcPr>
          <w:p>
            <w:pPr>
              <w:spacing w:after="0"/>
            </w:pPr>
            <w:r/>
            <w:r>
              <w:rPr>
                <w:b w:val="0"/>
              </w:rPr>
              <w:t>User onboarding</w:t>
            </w:r>
          </w:p>
        </w:tc>
        <w:tc>
          <w:tcPr>
            <w:tcW w:type="dxa" w:w="6336"/>
            <w:vAlign w:val="top"/>
          </w:tcPr>
          <w:p>
            <w:pPr>
              <w:spacing w:after="0"/>
            </w:pPr>
            <w:r/>
            <w:r>
              <w:rPr>
                <w:b w:val="0"/>
              </w:rPr>
              <w:t>Sign up, location, preferred courts, player level, goals, availability.</w:t>
            </w:r>
          </w:p>
        </w:tc>
        <w:tc>
          <w:tcPr>
            <w:tcW w:type="dxa" w:w="1152"/>
            <w:vAlign w:val="top"/>
          </w:tcPr>
          <w:p>
            <w:pPr>
              <w:spacing w:after="0"/>
            </w:pPr>
            <w:r/>
            <w:r>
              <w:rPr>
                <w:b w:val="0"/>
              </w:rPr>
              <w:t>Must</w:t>
            </w:r>
          </w:p>
        </w:tc>
      </w:tr>
      <w:tr>
        <w:tc>
          <w:tcPr>
            <w:tcW w:type="dxa" w:w="2592"/>
            <w:vAlign w:val="top"/>
          </w:tcPr>
          <w:p>
            <w:pPr>
              <w:spacing w:after="0"/>
            </w:pPr>
            <w:r/>
            <w:r>
              <w:rPr>
                <w:b w:val="0"/>
              </w:rPr>
              <w:t>Court map</w:t>
            </w:r>
          </w:p>
        </w:tc>
        <w:tc>
          <w:tcPr>
            <w:tcW w:type="dxa" w:w="6336"/>
            <w:vAlign w:val="top"/>
          </w:tcPr>
          <w:p>
            <w:pPr>
              <w:spacing w:after="0"/>
            </w:pPr>
            <w:r/>
            <w:r>
              <w:rPr>
                <w:b w:val="0"/>
              </w:rPr>
              <w:t>Show tennis courts near user with pins, profiles, ratings where available, contacts and directions.</w:t>
            </w:r>
          </w:p>
        </w:tc>
        <w:tc>
          <w:tcPr>
            <w:tcW w:type="dxa" w:w="1152"/>
            <w:vAlign w:val="top"/>
          </w:tcPr>
          <w:p>
            <w:pPr>
              <w:spacing w:after="0"/>
            </w:pPr>
            <w:r/>
            <w:r>
              <w:rPr>
                <w:b w:val="0"/>
              </w:rPr>
              <w:t>Must</w:t>
            </w:r>
          </w:p>
        </w:tc>
      </w:tr>
      <w:tr>
        <w:tc>
          <w:tcPr>
            <w:tcW w:type="dxa" w:w="2592"/>
            <w:vAlign w:val="top"/>
          </w:tcPr>
          <w:p>
            <w:pPr>
              <w:spacing w:after="0"/>
            </w:pPr>
            <w:r/>
            <w:r>
              <w:rPr>
                <w:b w:val="0"/>
              </w:rPr>
              <w:t>Court profile</w:t>
            </w:r>
          </w:p>
        </w:tc>
        <w:tc>
          <w:tcPr>
            <w:tcW w:type="dxa" w:w="6336"/>
            <w:vAlign w:val="top"/>
          </w:tcPr>
          <w:p>
            <w:pPr>
              <w:spacing w:after="0"/>
            </w:pPr>
            <w:r/>
            <w:r>
              <w:rPr>
                <w:b w:val="0"/>
              </w:rPr>
              <w:t>Display court type, address, booking contact, Google link, photos, amenities, opening hours when available.</w:t>
            </w:r>
          </w:p>
        </w:tc>
        <w:tc>
          <w:tcPr>
            <w:tcW w:type="dxa" w:w="1152"/>
            <w:vAlign w:val="top"/>
          </w:tcPr>
          <w:p>
            <w:pPr>
              <w:spacing w:after="0"/>
            </w:pPr>
            <w:r/>
            <w:r>
              <w:rPr>
                <w:b w:val="0"/>
              </w:rPr>
              <w:t>Must</w:t>
            </w:r>
          </w:p>
        </w:tc>
      </w:tr>
      <w:tr>
        <w:tc>
          <w:tcPr>
            <w:tcW w:type="dxa" w:w="2592"/>
            <w:vAlign w:val="top"/>
          </w:tcPr>
          <w:p>
            <w:pPr>
              <w:spacing w:after="0"/>
            </w:pPr>
            <w:r/>
            <w:r>
              <w:rPr>
                <w:b w:val="0"/>
              </w:rPr>
              <w:t>News highlights</w:t>
            </w:r>
          </w:p>
        </w:tc>
        <w:tc>
          <w:tcPr>
            <w:tcW w:type="dxa" w:w="6336"/>
            <w:vAlign w:val="top"/>
          </w:tcPr>
          <w:p>
            <w:pPr>
              <w:spacing w:after="0"/>
            </w:pPr>
            <w:r/>
            <w:r>
              <w:rPr>
                <w:b w:val="0"/>
              </w:rPr>
              <w:t>Aggregate approved RSS/API sources, summarize highlights, attribute source, redirect to original story.</w:t>
            </w:r>
          </w:p>
        </w:tc>
        <w:tc>
          <w:tcPr>
            <w:tcW w:type="dxa" w:w="1152"/>
            <w:vAlign w:val="top"/>
          </w:tcPr>
          <w:p>
            <w:pPr>
              <w:spacing w:after="0"/>
            </w:pPr>
            <w:r/>
            <w:r>
              <w:rPr>
                <w:b w:val="0"/>
              </w:rPr>
              <w:t>Should</w:t>
            </w:r>
          </w:p>
        </w:tc>
      </w:tr>
      <w:tr>
        <w:tc>
          <w:tcPr>
            <w:tcW w:type="dxa" w:w="2592"/>
            <w:vAlign w:val="top"/>
          </w:tcPr>
          <w:p>
            <w:pPr>
              <w:spacing w:after="0"/>
            </w:pPr>
            <w:r/>
            <w:r>
              <w:rPr>
                <w:b w:val="0"/>
              </w:rPr>
              <w:t>Learning centre</w:t>
            </w:r>
          </w:p>
        </w:tc>
        <w:tc>
          <w:tcPr>
            <w:tcW w:type="dxa" w:w="6336"/>
            <w:vAlign w:val="top"/>
          </w:tcPr>
          <w:p>
            <w:pPr>
              <w:spacing w:after="0"/>
            </w:pPr>
            <w:r/>
            <w:r>
              <w:rPr>
                <w:b w:val="0"/>
              </w:rPr>
              <w:t>Organize tips by serve, forehand, backhand, volley, footwork, rules, strategy, fitness.</w:t>
            </w:r>
          </w:p>
        </w:tc>
        <w:tc>
          <w:tcPr>
            <w:tcW w:type="dxa" w:w="1152"/>
            <w:vAlign w:val="top"/>
          </w:tcPr>
          <w:p>
            <w:pPr>
              <w:spacing w:after="0"/>
            </w:pPr>
            <w:r/>
            <w:r>
              <w:rPr>
                <w:b w:val="0"/>
              </w:rPr>
              <w:t>Must</w:t>
            </w:r>
          </w:p>
        </w:tc>
      </w:tr>
      <w:tr>
        <w:tc>
          <w:tcPr>
            <w:tcW w:type="dxa" w:w="2592"/>
            <w:vAlign w:val="top"/>
          </w:tcPr>
          <w:p>
            <w:pPr>
              <w:spacing w:after="0"/>
            </w:pPr>
            <w:r/>
            <w:r>
              <w:rPr>
                <w:b w:val="0"/>
              </w:rPr>
              <w:t>Skill baseline</w:t>
            </w:r>
          </w:p>
        </w:tc>
        <w:tc>
          <w:tcPr>
            <w:tcW w:type="dxa" w:w="6336"/>
            <w:vAlign w:val="top"/>
          </w:tcPr>
          <w:p>
            <w:pPr>
              <w:spacing w:after="0"/>
            </w:pPr>
            <w:r/>
            <w:r>
              <w:rPr>
                <w:b w:val="0"/>
              </w:rPr>
              <w:t>Capture user self-assessment and first measurements for key skills.</w:t>
            </w:r>
          </w:p>
        </w:tc>
        <w:tc>
          <w:tcPr>
            <w:tcW w:type="dxa" w:w="1152"/>
            <w:vAlign w:val="top"/>
          </w:tcPr>
          <w:p>
            <w:pPr>
              <w:spacing w:after="0"/>
            </w:pPr>
            <w:r/>
            <w:r>
              <w:rPr>
                <w:b w:val="0"/>
              </w:rPr>
              <w:t>Must</w:t>
            </w:r>
          </w:p>
        </w:tc>
      </w:tr>
      <w:tr>
        <w:tc>
          <w:tcPr>
            <w:tcW w:type="dxa" w:w="2592"/>
            <w:vAlign w:val="top"/>
          </w:tcPr>
          <w:p>
            <w:pPr>
              <w:spacing w:after="0"/>
            </w:pPr>
            <w:r/>
            <w:r>
              <w:rPr>
                <w:b w:val="0"/>
              </w:rPr>
              <w:t>Practice log</w:t>
            </w:r>
          </w:p>
        </w:tc>
        <w:tc>
          <w:tcPr>
            <w:tcW w:type="dxa" w:w="6336"/>
            <w:vAlign w:val="top"/>
          </w:tcPr>
          <w:p>
            <w:pPr>
              <w:spacing w:after="0"/>
            </w:pPr>
            <w:r/>
            <w:r>
              <w:rPr>
                <w:b w:val="0"/>
              </w:rPr>
              <w:t>Allow session tracking, drill results, notes, confidence, duration, photos/videos in later phase.</w:t>
            </w:r>
          </w:p>
        </w:tc>
        <w:tc>
          <w:tcPr>
            <w:tcW w:type="dxa" w:w="1152"/>
            <w:vAlign w:val="top"/>
          </w:tcPr>
          <w:p>
            <w:pPr>
              <w:spacing w:after="0"/>
            </w:pPr>
            <w:r/>
            <w:r>
              <w:rPr>
                <w:b w:val="0"/>
              </w:rPr>
              <w:t>Must</w:t>
            </w:r>
          </w:p>
        </w:tc>
      </w:tr>
      <w:tr>
        <w:tc>
          <w:tcPr>
            <w:tcW w:type="dxa" w:w="2592"/>
            <w:vAlign w:val="top"/>
          </w:tcPr>
          <w:p>
            <w:pPr>
              <w:spacing w:after="0"/>
            </w:pPr>
            <w:r/>
            <w:r>
              <w:rPr>
                <w:b w:val="0"/>
              </w:rPr>
              <w:t>Goals</w:t>
            </w:r>
          </w:p>
        </w:tc>
        <w:tc>
          <w:tcPr>
            <w:tcW w:type="dxa" w:w="6336"/>
            <w:vAlign w:val="top"/>
          </w:tcPr>
          <w:p>
            <w:pPr>
              <w:spacing w:after="0"/>
            </w:pPr>
            <w:r/>
            <w:r>
              <w:rPr>
                <w:b w:val="0"/>
              </w:rPr>
              <w:t>Set measurable goals by skill area with milestones and deadline.</w:t>
            </w:r>
          </w:p>
        </w:tc>
        <w:tc>
          <w:tcPr>
            <w:tcW w:type="dxa" w:w="1152"/>
            <w:vAlign w:val="top"/>
          </w:tcPr>
          <w:p>
            <w:pPr>
              <w:spacing w:after="0"/>
            </w:pPr>
            <w:r/>
            <w:r>
              <w:rPr>
                <w:b w:val="0"/>
              </w:rPr>
              <w:t>Must</w:t>
            </w:r>
          </w:p>
        </w:tc>
      </w:tr>
      <w:tr>
        <w:tc>
          <w:tcPr>
            <w:tcW w:type="dxa" w:w="2592"/>
            <w:vAlign w:val="top"/>
          </w:tcPr>
          <w:p>
            <w:pPr>
              <w:spacing w:after="0"/>
            </w:pPr>
            <w:r/>
            <w:r>
              <w:rPr>
                <w:b w:val="0"/>
              </w:rPr>
              <w:t>Community admin</w:t>
            </w:r>
          </w:p>
        </w:tc>
        <w:tc>
          <w:tcPr>
            <w:tcW w:type="dxa" w:w="6336"/>
            <w:vAlign w:val="top"/>
          </w:tcPr>
          <w:p>
            <w:pPr>
              <w:spacing w:after="0"/>
            </w:pPr>
            <w:r/>
            <w:r>
              <w:rPr>
                <w:b w:val="0"/>
              </w:rPr>
              <w:t>Admins create club/community profile, manage members, announcements and events.</w:t>
            </w:r>
          </w:p>
        </w:tc>
        <w:tc>
          <w:tcPr>
            <w:tcW w:type="dxa" w:w="1152"/>
            <w:vAlign w:val="top"/>
          </w:tcPr>
          <w:p>
            <w:pPr>
              <w:spacing w:after="0"/>
            </w:pPr>
            <w:r/>
            <w:r>
              <w:rPr>
                <w:b w:val="0"/>
              </w:rPr>
              <w:t>Must</w:t>
            </w:r>
          </w:p>
        </w:tc>
      </w:tr>
      <w:tr>
        <w:tc>
          <w:tcPr>
            <w:tcW w:type="dxa" w:w="2592"/>
            <w:vAlign w:val="top"/>
          </w:tcPr>
          <w:p>
            <w:pPr>
              <w:spacing w:after="0"/>
            </w:pPr>
            <w:r/>
            <w:r>
              <w:rPr>
                <w:b w:val="0"/>
              </w:rPr>
              <w:t>Platform dashboard</w:t>
            </w:r>
          </w:p>
        </w:tc>
        <w:tc>
          <w:tcPr>
            <w:tcW w:type="dxa" w:w="6336"/>
            <w:vAlign w:val="top"/>
          </w:tcPr>
          <w:p>
            <w:pPr>
              <w:spacing w:after="0"/>
            </w:pPr>
            <w:r/>
            <w:r>
              <w:rPr>
                <w:b w:val="0"/>
              </w:rPr>
              <w:t>Internal team manages users, clubs, courts, content, news sources, analytics and reports.</w:t>
            </w:r>
          </w:p>
        </w:tc>
        <w:tc>
          <w:tcPr>
            <w:tcW w:type="dxa" w:w="1152"/>
            <w:vAlign w:val="top"/>
          </w:tcPr>
          <w:p>
            <w:pPr>
              <w:spacing w:after="0"/>
            </w:pPr>
            <w:r/>
            <w:r>
              <w:rPr>
                <w:b w:val="0"/>
              </w:rPr>
              <w:t>Must</w:t>
            </w:r>
          </w:p>
        </w:tc>
      </w:tr>
    </w:tbl>
    <w:p/>
    <w:p>
      <w:pPr>
        <w:pStyle w:val="Heading2"/>
      </w:pPr>
      <w:r>
        <w:t>3.4 Non-Functional Requirements</w:t>
      </w:r>
    </w:p>
    <w:p>
      <w:pPr>
        <w:pStyle w:val="ListBullet"/>
      </w:pPr>
      <w:r>
        <w:t>Performance: mobile screens should load quickly on mid-range Android devices; map and list views should use pagination/clustering.</w:t>
      </w:r>
    </w:p>
    <w:p>
      <w:pPr>
        <w:pStyle w:val="ListBullet"/>
      </w:pPr>
      <w:r>
        <w:t>Security: role-based access control, secure APIs, rate limiting, input validation, JWT/session hardening, audit logs for admin actions.</w:t>
      </w:r>
    </w:p>
    <w:p>
      <w:pPr>
        <w:pStyle w:val="ListBullet"/>
      </w:pPr>
      <w:r>
        <w:t>Privacy: clear location permissions, user control over profile visibility, private skill notes, and safe data handling.</w:t>
      </w:r>
    </w:p>
    <w:p>
      <w:pPr>
        <w:pStyle w:val="ListBullet"/>
      </w:pPr>
      <w:r>
        <w:t>Scalability: multi-market architecture for countries, cities, clubs, courts, and communities.</w:t>
      </w:r>
    </w:p>
    <w:p>
      <w:pPr>
        <w:pStyle w:val="ListBullet"/>
      </w:pPr>
      <w:r>
        <w:t>Reliability: graceful degradation if Google/Maps/news APIs fail; cache venue metadata and news summaries.</w:t>
      </w:r>
    </w:p>
    <w:p>
      <w:pPr>
        <w:pStyle w:val="ListBullet"/>
      </w:pPr>
      <w:r>
        <w:t>Accessibility: clear typography, sufficient contrast, large touch targets, screen-reader-aware components, and keyboard support on web.</w:t>
      </w:r>
    </w:p>
    <w:p>
      <w:pPr>
        <w:pStyle w:val="Heading1"/>
      </w:pPr>
      <w:r>
        <w:t>4. Design Brief</w:t>
      </w:r>
    </w:p>
    <w:p>
      <w:pPr>
        <w:pStyle w:val="Heading2"/>
      </w:pPr>
      <w:r>
        <w:t>4.1 Brand Direction</w:t>
      </w:r>
    </w:p>
    <w:p>
      <w:r>
        <w:t>The interface should feel energetic, sporty, modern, trustworthy, and beginner-friendly. It should avoid intimidating competitive-only language and instead communicate growth, discovery, and community.</w:t>
      </w:r>
    </w:p>
    <w:tbl>
      <w:tblPr>
        <w:tblStyle w:val="LightList-Accent1"/>
        <w:tblW w:type="auto" w:w="0"/>
        <w:jc w:val="center"/>
        <w:tblLook w:firstColumn="1" w:firstRow="1" w:lastColumn="0" w:lastRow="0" w:noHBand="0" w:noVBand="1" w:val="04A0"/>
      </w:tblPr>
      <w:tblGrid>
        <w:gridCol w:w="5184"/>
        <w:gridCol w:w="5184"/>
      </w:tblGrid>
      <w:tr>
        <w:tc>
          <w:tcPr>
            <w:tcW w:type="dxa" w:w="2880"/>
            <w:shd w:fill="1F4E79"/>
          </w:tcPr>
          <w:p>
            <w:pPr>
              <w:spacing w:after="0"/>
            </w:pPr>
            <w:r/>
            <w:r>
              <w:rPr>
                <w:b/>
                <w:color w:val="FFFFFF"/>
              </w:rPr>
              <w:t>Design Principle</w:t>
            </w:r>
          </w:p>
        </w:tc>
        <w:tc>
          <w:tcPr>
            <w:tcW w:type="dxa" w:w="6912"/>
            <w:shd w:fill="1F4E79"/>
          </w:tcPr>
          <w:p>
            <w:pPr>
              <w:spacing w:after="0"/>
            </w:pPr>
            <w:r/>
            <w:r>
              <w:rPr>
                <w:b/>
                <w:color w:val="FFFFFF"/>
              </w:rPr>
              <w:t>Application</w:t>
            </w:r>
          </w:p>
        </w:tc>
      </w:tr>
      <w:tr>
        <w:tc>
          <w:tcPr>
            <w:tcW w:type="dxa" w:w="2880"/>
            <w:vAlign w:val="top"/>
          </w:tcPr>
          <w:p>
            <w:pPr>
              <w:spacing w:after="0"/>
            </w:pPr>
            <w:r/>
            <w:r>
              <w:rPr>
                <w:b w:val="0"/>
              </w:rPr>
              <w:t>Beginner-first clarity</w:t>
            </w:r>
          </w:p>
        </w:tc>
        <w:tc>
          <w:tcPr>
            <w:tcW w:type="dxa" w:w="6912"/>
            <w:vAlign w:val="top"/>
          </w:tcPr>
          <w:p>
            <w:pPr>
              <w:spacing w:after="0"/>
            </w:pPr>
            <w:r/>
            <w:r>
              <w:rPr>
                <w:b w:val="0"/>
              </w:rPr>
              <w:t>Use simple labels such as Learn, Play, Improve, Courts, Community.</w:t>
            </w:r>
          </w:p>
        </w:tc>
      </w:tr>
      <w:tr>
        <w:tc>
          <w:tcPr>
            <w:tcW w:type="dxa" w:w="2880"/>
            <w:vAlign w:val="top"/>
          </w:tcPr>
          <w:p>
            <w:pPr>
              <w:spacing w:after="0"/>
            </w:pPr>
            <w:r/>
            <w:r>
              <w:rPr>
                <w:b w:val="0"/>
              </w:rPr>
              <w:t>Progress visible</w:t>
            </w:r>
          </w:p>
        </w:tc>
        <w:tc>
          <w:tcPr>
            <w:tcW w:type="dxa" w:w="6912"/>
            <w:vAlign w:val="top"/>
          </w:tcPr>
          <w:p>
            <w:pPr>
              <w:spacing w:after="0"/>
            </w:pPr>
            <w:r/>
            <w:r>
              <w:rPr>
                <w:b w:val="0"/>
              </w:rPr>
              <w:t>Make improvement feel measurable through charts, badges, goals, and encouraging insights.</w:t>
            </w:r>
          </w:p>
        </w:tc>
      </w:tr>
      <w:tr>
        <w:tc>
          <w:tcPr>
            <w:tcW w:type="dxa" w:w="2880"/>
            <w:vAlign w:val="top"/>
          </w:tcPr>
          <w:p>
            <w:pPr>
              <w:spacing w:after="0"/>
            </w:pPr>
            <w:r/>
            <w:r>
              <w:rPr>
                <w:b w:val="0"/>
              </w:rPr>
              <w:t>Local discovery</w:t>
            </w:r>
          </w:p>
        </w:tc>
        <w:tc>
          <w:tcPr>
            <w:tcW w:type="dxa" w:w="6912"/>
            <w:vAlign w:val="top"/>
          </w:tcPr>
          <w:p>
            <w:pPr>
              <w:spacing w:after="0"/>
            </w:pPr>
            <w:r/>
            <w:r>
              <w:rPr>
                <w:b w:val="0"/>
              </w:rPr>
              <w:t>Use maps, venue cards, distance, directions, contacts, and community signals.</w:t>
            </w:r>
          </w:p>
        </w:tc>
      </w:tr>
      <w:tr>
        <w:tc>
          <w:tcPr>
            <w:tcW w:type="dxa" w:w="2880"/>
            <w:vAlign w:val="top"/>
          </w:tcPr>
          <w:p>
            <w:pPr>
              <w:spacing w:after="0"/>
            </w:pPr>
            <w:r/>
            <w:r>
              <w:rPr>
                <w:b w:val="0"/>
              </w:rPr>
              <w:t>Trust and safety</w:t>
            </w:r>
          </w:p>
        </w:tc>
        <w:tc>
          <w:tcPr>
            <w:tcW w:type="dxa" w:w="6912"/>
            <w:vAlign w:val="top"/>
          </w:tcPr>
          <w:p>
            <w:pPr>
              <w:spacing w:after="0"/>
            </w:pPr>
            <w:r/>
            <w:r>
              <w:rPr>
                <w:b w:val="0"/>
              </w:rPr>
              <w:t>Clear source attribution for news, verified venue badges, role permissions, and privacy controls.</w:t>
            </w:r>
          </w:p>
        </w:tc>
      </w:tr>
      <w:tr>
        <w:tc>
          <w:tcPr>
            <w:tcW w:type="dxa" w:w="2880"/>
            <w:vAlign w:val="top"/>
          </w:tcPr>
          <w:p>
            <w:pPr>
              <w:spacing w:after="0"/>
            </w:pPr>
            <w:r/>
            <w:r>
              <w:rPr>
                <w:b w:val="0"/>
              </w:rPr>
              <w:t>Mobile-first speed</w:t>
            </w:r>
          </w:p>
        </w:tc>
        <w:tc>
          <w:tcPr>
            <w:tcW w:type="dxa" w:w="6912"/>
            <w:vAlign w:val="top"/>
          </w:tcPr>
          <w:p>
            <w:pPr>
              <w:spacing w:after="0"/>
            </w:pPr>
            <w:r/>
            <w:r>
              <w:rPr>
                <w:b w:val="0"/>
              </w:rPr>
              <w:t>Prioritize fast actions: find court, log practice, join community, read tip, contact venue.</w:t>
            </w:r>
          </w:p>
        </w:tc>
      </w:tr>
    </w:tbl>
    <w:p/>
    <w:p>
      <w:pPr>
        <w:pStyle w:val="Heading2"/>
      </w:pPr>
      <w:r>
        <w:t>4.2 Suggested Visual Language</w:t>
      </w:r>
    </w:p>
    <w:p>
      <w:pPr>
        <w:pStyle w:val="ListBullet"/>
      </w:pPr>
      <w:r>
        <w:t>Color palette: ATP-inspired deep blue direction with an independent brand identity. Primary #12085B, secondary #1F2F8F, accent #2F59D9, with #D7FF3F used sparingly as a tennis-energy accent.</w:t>
      </w:r>
    </w:p>
    <w:p>
      <w:pPr>
        <w:pStyle w:val="ListBullet"/>
      </w:pPr>
      <w:r>
        <w:t>Typography: modern sans-serif, clear hierarchy, strong numbers for stats and scores.</w:t>
      </w:r>
    </w:p>
    <w:p>
      <w:pPr>
        <w:pStyle w:val="ListBullet"/>
      </w:pPr>
      <w:r>
        <w:t>Components: map cards, skill meters, progress charts, lesson cards, venue profiles, event cards, ranking tables, admin tables.</w:t>
      </w:r>
    </w:p>
    <w:p>
      <w:pPr>
        <w:pStyle w:val="ListBullet"/>
      </w:pPr>
      <w:r>
        <w:t>Tone: supportive, practical, encouraging, and competitive only where appropriate.</w:t>
      </w:r>
    </w:p>
    <w:p>
      <w:pPr>
        <w:pStyle w:val="Heading1"/>
      </w:pPr>
      <w:r>
        <w:t>5. Technical Architecture</w:t>
      </w:r>
    </w:p>
    <w:tbl>
      <w:tblPr>
        <w:tblStyle w:val="LightList-Accent1"/>
        <w:tblW w:type="auto" w:w="0"/>
        <w:jc w:val="center"/>
        <w:tblLook w:firstColumn="1" w:firstRow="1" w:lastColumn="0" w:lastRow="0" w:noHBand="0" w:noVBand="1" w:val="04A0"/>
      </w:tblPr>
      <w:tblGrid>
        <w:gridCol w:w="3456"/>
        <w:gridCol w:w="3456"/>
        <w:gridCol w:w="3456"/>
      </w:tblGrid>
      <w:tr>
        <w:tc>
          <w:tcPr>
            <w:tcW w:type="dxa" w:w="2304"/>
            <w:shd w:fill="1F4E79"/>
          </w:tcPr>
          <w:p>
            <w:pPr>
              <w:spacing w:after="0"/>
            </w:pPr>
            <w:r/>
            <w:r>
              <w:rPr>
                <w:b/>
                <w:color w:val="FFFFFF"/>
              </w:rPr>
              <w:t>Layer</w:t>
            </w:r>
          </w:p>
        </w:tc>
        <w:tc>
          <w:tcPr>
            <w:tcW w:type="dxa" w:w="2880"/>
            <w:shd w:fill="1F4E79"/>
          </w:tcPr>
          <w:p>
            <w:pPr>
              <w:spacing w:after="0"/>
            </w:pPr>
            <w:r/>
            <w:r>
              <w:rPr>
                <w:b/>
                <w:color w:val="FFFFFF"/>
              </w:rPr>
              <w:t>Recommended Stack</w:t>
            </w:r>
          </w:p>
        </w:tc>
        <w:tc>
          <w:tcPr>
            <w:tcW w:type="dxa" w:w="4464"/>
            <w:shd w:fill="1F4E79"/>
          </w:tcPr>
          <w:p>
            <w:pPr>
              <w:spacing w:after="0"/>
            </w:pPr>
            <w:r/>
            <w:r>
              <w:rPr>
                <w:b/>
                <w:color w:val="FFFFFF"/>
              </w:rPr>
              <w:t>Notes</w:t>
            </w:r>
          </w:p>
        </w:tc>
      </w:tr>
      <w:tr>
        <w:tc>
          <w:tcPr>
            <w:tcW w:type="dxa" w:w="2304"/>
            <w:vAlign w:val="top"/>
          </w:tcPr>
          <w:p>
            <w:pPr>
              <w:spacing w:after="0"/>
            </w:pPr>
            <w:r/>
            <w:r>
              <w:rPr>
                <w:b w:val="0"/>
              </w:rPr>
              <w:t>Mobile app</w:t>
            </w:r>
          </w:p>
        </w:tc>
        <w:tc>
          <w:tcPr>
            <w:tcW w:type="dxa" w:w="2880"/>
            <w:vAlign w:val="top"/>
          </w:tcPr>
          <w:p>
            <w:pPr>
              <w:spacing w:after="0"/>
            </w:pPr>
            <w:r/>
            <w:r>
              <w:rPr>
                <w:b w:val="0"/>
              </w:rPr>
              <w:t>Flutter</w:t>
            </w:r>
          </w:p>
        </w:tc>
        <w:tc>
          <w:tcPr>
            <w:tcW w:type="dxa" w:w="4464"/>
            <w:vAlign w:val="top"/>
          </w:tcPr>
          <w:p>
            <w:pPr>
              <w:spacing w:after="0"/>
            </w:pPr>
            <w:r/>
            <w:r>
              <w:rPr>
                <w:b w:val="0"/>
              </w:rPr>
              <w:t>iOS and Android app for players, learners, coaches, match participants.</w:t>
            </w:r>
          </w:p>
        </w:tc>
      </w:tr>
      <w:tr>
        <w:tc>
          <w:tcPr>
            <w:tcW w:type="dxa" w:w="2304"/>
            <w:vAlign w:val="top"/>
          </w:tcPr>
          <w:p>
            <w:pPr>
              <w:spacing w:after="0"/>
            </w:pPr>
            <w:r/>
            <w:r>
              <w:rPr>
                <w:b w:val="0"/>
              </w:rPr>
              <w:t>Web apps</w:t>
            </w:r>
          </w:p>
        </w:tc>
        <w:tc>
          <w:tcPr>
            <w:tcW w:type="dxa" w:w="2880"/>
            <w:vAlign w:val="top"/>
          </w:tcPr>
          <w:p>
            <w:pPr>
              <w:spacing w:after="0"/>
            </w:pPr>
            <w:r/>
            <w:r>
              <w:rPr>
                <w:b w:val="0"/>
              </w:rPr>
              <w:t>Next.js</w:t>
            </w:r>
          </w:p>
        </w:tc>
        <w:tc>
          <w:tcPr>
            <w:tcW w:type="dxa" w:w="4464"/>
            <w:vAlign w:val="top"/>
          </w:tcPr>
          <w:p>
            <w:pPr>
              <w:spacing w:after="0"/>
            </w:pPr>
            <w:r/>
            <w:r>
              <w:rPr>
                <w:b w:val="0"/>
              </w:rPr>
              <w:t>Separate web applications or separate route groups for club admins and platform dashboard.</w:t>
            </w:r>
          </w:p>
        </w:tc>
      </w:tr>
      <w:tr>
        <w:tc>
          <w:tcPr>
            <w:tcW w:type="dxa" w:w="2304"/>
            <w:vAlign w:val="top"/>
          </w:tcPr>
          <w:p>
            <w:pPr>
              <w:spacing w:after="0"/>
            </w:pPr>
            <w:r/>
            <w:r>
              <w:rPr>
                <w:b w:val="0"/>
              </w:rPr>
              <w:t>Backend</w:t>
            </w:r>
          </w:p>
        </w:tc>
        <w:tc>
          <w:tcPr>
            <w:tcW w:type="dxa" w:w="2880"/>
            <w:vAlign w:val="top"/>
          </w:tcPr>
          <w:p>
            <w:pPr>
              <w:spacing w:after="0"/>
            </w:pPr>
            <w:r/>
            <w:r>
              <w:rPr>
                <w:b w:val="0"/>
              </w:rPr>
              <w:t>NestJS</w:t>
            </w:r>
          </w:p>
        </w:tc>
        <w:tc>
          <w:tcPr>
            <w:tcW w:type="dxa" w:w="4464"/>
            <w:vAlign w:val="top"/>
          </w:tcPr>
          <w:p>
            <w:pPr>
              <w:spacing w:after="0"/>
            </w:pPr>
            <w:r/>
            <w:r>
              <w:rPr>
                <w:b w:val="0"/>
              </w:rPr>
              <w:t>REST or GraphQL APIs, modular services, background jobs, authentication, integrations.</w:t>
            </w:r>
          </w:p>
        </w:tc>
      </w:tr>
      <w:tr>
        <w:tc>
          <w:tcPr>
            <w:tcW w:type="dxa" w:w="2304"/>
            <w:vAlign w:val="top"/>
          </w:tcPr>
          <w:p>
            <w:pPr>
              <w:spacing w:after="0"/>
            </w:pPr>
            <w:r/>
            <w:r>
              <w:rPr>
                <w:b w:val="0"/>
              </w:rPr>
              <w:t>Database</w:t>
            </w:r>
          </w:p>
        </w:tc>
        <w:tc>
          <w:tcPr>
            <w:tcW w:type="dxa" w:w="2880"/>
            <w:vAlign w:val="top"/>
          </w:tcPr>
          <w:p>
            <w:pPr>
              <w:spacing w:after="0"/>
            </w:pPr>
            <w:r/>
            <w:r>
              <w:rPr>
                <w:b w:val="0"/>
              </w:rPr>
              <w:t>PostgreSQL</w:t>
            </w:r>
          </w:p>
        </w:tc>
        <w:tc>
          <w:tcPr>
            <w:tcW w:type="dxa" w:w="4464"/>
            <w:vAlign w:val="top"/>
          </w:tcPr>
          <w:p>
            <w:pPr>
              <w:spacing w:after="0"/>
            </w:pPr>
            <w:r/>
            <w:r>
              <w:rPr>
                <w:b w:val="0"/>
              </w:rPr>
              <w:t>Users, courts, clubs, communities, matches, content, progress, roles, audit logs.</w:t>
            </w:r>
          </w:p>
        </w:tc>
      </w:tr>
      <w:tr>
        <w:tc>
          <w:tcPr>
            <w:tcW w:type="dxa" w:w="2304"/>
            <w:vAlign w:val="top"/>
          </w:tcPr>
          <w:p>
            <w:pPr>
              <w:spacing w:after="0"/>
            </w:pPr>
            <w:r/>
            <w:r>
              <w:rPr>
                <w:b w:val="0"/>
              </w:rPr>
              <w:t>Cache/Jobs</w:t>
            </w:r>
          </w:p>
        </w:tc>
        <w:tc>
          <w:tcPr>
            <w:tcW w:type="dxa" w:w="2880"/>
            <w:vAlign w:val="top"/>
          </w:tcPr>
          <w:p>
            <w:pPr>
              <w:spacing w:after="0"/>
            </w:pPr>
            <w:r/>
            <w:r>
              <w:rPr>
                <w:b w:val="0"/>
              </w:rPr>
              <w:t>Redis + queue workers</w:t>
            </w:r>
          </w:p>
        </w:tc>
        <w:tc>
          <w:tcPr>
            <w:tcW w:type="dxa" w:w="4464"/>
            <w:vAlign w:val="top"/>
          </w:tcPr>
          <w:p>
            <w:pPr>
              <w:spacing w:after="0"/>
            </w:pPr>
            <w:r/>
            <w:r>
              <w:rPr>
                <w:b w:val="0"/>
              </w:rPr>
              <w:t>News ingestion, notifications, map caching, analytics jobs.</w:t>
            </w:r>
          </w:p>
        </w:tc>
      </w:tr>
      <w:tr>
        <w:tc>
          <w:tcPr>
            <w:tcW w:type="dxa" w:w="2304"/>
            <w:vAlign w:val="top"/>
          </w:tcPr>
          <w:p>
            <w:pPr>
              <w:spacing w:after="0"/>
            </w:pPr>
            <w:r/>
            <w:r>
              <w:rPr>
                <w:b w:val="0"/>
              </w:rPr>
              <w:t>Maps/Places</w:t>
            </w:r>
          </w:p>
        </w:tc>
        <w:tc>
          <w:tcPr>
            <w:tcW w:type="dxa" w:w="2880"/>
            <w:vAlign w:val="top"/>
          </w:tcPr>
          <w:p>
            <w:pPr>
              <w:spacing w:after="0"/>
            </w:pPr>
            <w:r/>
            <w:r>
              <w:rPr>
                <w:b w:val="0"/>
              </w:rPr>
              <w:t>Google Maps Platform / Places API</w:t>
            </w:r>
          </w:p>
        </w:tc>
        <w:tc>
          <w:tcPr>
            <w:tcW w:type="dxa" w:w="4464"/>
            <w:vAlign w:val="top"/>
          </w:tcPr>
          <w:p>
            <w:pPr>
              <w:spacing w:after="0"/>
            </w:pPr>
            <w:r/>
            <w:r>
              <w:rPr>
                <w:b w:val="0"/>
              </w:rPr>
              <w:t>Search courts, profiles, coordinates, opening hours, photos, phone, website where available.</w:t>
            </w:r>
          </w:p>
        </w:tc>
      </w:tr>
      <w:tr>
        <w:tc>
          <w:tcPr>
            <w:tcW w:type="dxa" w:w="2304"/>
            <w:vAlign w:val="top"/>
          </w:tcPr>
          <w:p>
            <w:pPr>
              <w:spacing w:after="0"/>
            </w:pPr>
            <w:r/>
            <w:r>
              <w:rPr>
                <w:b w:val="0"/>
              </w:rPr>
              <w:t>News ingestion</w:t>
            </w:r>
          </w:p>
        </w:tc>
        <w:tc>
          <w:tcPr>
            <w:tcW w:type="dxa" w:w="2880"/>
            <w:vAlign w:val="top"/>
          </w:tcPr>
          <w:p>
            <w:pPr>
              <w:spacing w:after="0"/>
            </w:pPr>
            <w:r/>
            <w:r>
              <w:rPr>
                <w:b w:val="0"/>
              </w:rPr>
              <w:t>RSS/APIs + summarization workflow</w:t>
            </w:r>
          </w:p>
        </w:tc>
        <w:tc>
          <w:tcPr>
            <w:tcW w:type="dxa" w:w="4464"/>
            <w:vAlign w:val="top"/>
          </w:tcPr>
          <w:p>
            <w:pPr>
              <w:spacing w:after="0"/>
            </w:pPr>
            <w:r/>
            <w:r>
              <w:rPr>
                <w:b w:val="0"/>
              </w:rPr>
              <w:t>Approved source list, metadata extraction, summarization, moderation, source linking.</w:t>
            </w:r>
          </w:p>
        </w:tc>
      </w:tr>
      <w:tr>
        <w:tc>
          <w:tcPr>
            <w:tcW w:type="dxa" w:w="2304"/>
            <w:vAlign w:val="top"/>
          </w:tcPr>
          <w:p>
            <w:pPr>
              <w:spacing w:after="0"/>
            </w:pPr>
            <w:r/>
            <w:r>
              <w:rPr>
                <w:b w:val="0"/>
              </w:rPr>
              <w:t>Notifications</w:t>
            </w:r>
          </w:p>
        </w:tc>
        <w:tc>
          <w:tcPr>
            <w:tcW w:type="dxa" w:w="2880"/>
            <w:vAlign w:val="top"/>
          </w:tcPr>
          <w:p>
            <w:pPr>
              <w:spacing w:after="0"/>
            </w:pPr>
            <w:r/>
            <w:r>
              <w:rPr>
                <w:b w:val="0"/>
              </w:rPr>
              <w:t>FCM + email provider</w:t>
            </w:r>
          </w:p>
        </w:tc>
        <w:tc>
          <w:tcPr>
            <w:tcW w:type="dxa" w:w="4464"/>
            <w:vAlign w:val="top"/>
          </w:tcPr>
          <w:p>
            <w:pPr>
              <w:spacing w:after="0"/>
            </w:pPr>
            <w:r/>
            <w:r>
              <w:rPr>
                <w:b w:val="0"/>
              </w:rPr>
              <w:t>Match reminders, community updates, booking reminders, goal nudges.</w:t>
            </w:r>
          </w:p>
        </w:tc>
      </w:tr>
      <w:tr>
        <w:tc>
          <w:tcPr>
            <w:tcW w:type="dxa" w:w="2304"/>
            <w:vAlign w:val="top"/>
          </w:tcPr>
          <w:p>
            <w:pPr>
              <w:spacing w:after="0"/>
            </w:pPr>
            <w:r/>
            <w:r>
              <w:rPr>
                <w:b w:val="0"/>
              </w:rPr>
              <w:t>Storage</w:t>
            </w:r>
          </w:p>
        </w:tc>
        <w:tc>
          <w:tcPr>
            <w:tcW w:type="dxa" w:w="2880"/>
            <w:vAlign w:val="top"/>
          </w:tcPr>
          <w:p>
            <w:pPr>
              <w:spacing w:after="0"/>
            </w:pPr>
            <w:r/>
            <w:r>
              <w:rPr>
                <w:b w:val="0"/>
              </w:rPr>
              <w:t>Object storage</w:t>
            </w:r>
          </w:p>
        </w:tc>
        <w:tc>
          <w:tcPr>
            <w:tcW w:type="dxa" w:w="4464"/>
            <w:vAlign w:val="top"/>
          </w:tcPr>
          <w:p>
            <w:pPr>
              <w:spacing w:after="0"/>
            </w:pPr>
            <w:r/>
            <w:r>
              <w:rPr>
                <w:b w:val="0"/>
              </w:rPr>
              <w:t>Images, club photos, optional practice media, content assets.</w:t>
            </w:r>
          </w:p>
        </w:tc>
      </w:tr>
    </w:tbl>
    <w:p/>
    <w:p>
      <w:pPr>
        <w:pStyle w:val="Heading2"/>
      </w:pPr>
      <w:r>
        <w:t>5.1 Backend Modules</w:t>
      </w:r>
    </w:p>
    <w:p>
      <w:pPr>
        <w:pStyle w:val="ListBullet"/>
      </w:pPr>
      <w:r>
        <w:t>Auth &amp; Identity: signup, login, password reset, social login, roles, permissions.</w:t>
      </w:r>
    </w:p>
    <w:p>
      <w:pPr>
        <w:pStyle w:val="ListBullet"/>
      </w:pPr>
      <w:r>
        <w:t>Users &amp; Profiles: player profile, skill level, preferences, location, privacy settings.</w:t>
      </w:r>
    </w:p>
    <w:p>
      <w:pPr>
        <w:pStyle w:val="ListBullet"/>
      </w:pPr>
      <w:r>
        <w:t>Courts &amp; Venues: court records, Google Places metadata, amenities, contacts, verification status.</w:t>
      </w:r>
    </w:p>
    <w:p>
      <w:pPr>
        <w:pStyle w:val="ListBullet"/>
      </w:pPr>
      <w:r>
        <w:t>Communities &amp; Clubs: members, roles, announcements, events, coaches, court profiles.</w:t>
      </w:r>
    </w:p>
    <w:p>
      <w:pPr>
        <w:pStyle w:val="ListBullet"/>
      </w:pPr>
      <w:r>
        <w:t>Matches &amp; Leagues: invitations, scheduling, scores, standings, disputes, availability.</w:t>
      </w:r>
    </w:p>
    <w:p>
      <w:pPr>
        <w:pStyle w:val="ListBullet"/>
      </w:pPr>
      <w:r>
        <w:t>Learning Content: categories, tips, lessons, drills, levels, media, completion tracking.</w:t>
      </w:r>
    </w:p>
    <w:p>
      <w:pPr>
        <w:pStyle w:val="ListBullet"/>
      </w:pPr>
      <w:r>
        <w:t>Progress: skill baseline, practice logs, goals, milestones, assessment history, charts.</w:t>
      </w:r>
    </w:p>
    <w:p>
      <w:pPr>
        <w:pStyle w:val="ListBullet"/>
      </w:pPr>
      <w:r>
        <w:t>News: sources, ingestion jobs, summaries, topics, publisher redirects, moderation.</w:t>
      </w:r>
    </w:p>
    <w:p>
      <w:pPr>
        <w:pStyle w:val="ListBullet"/>
      </w:pPr>
      <w:r>
        <w:t>Notifications: push/email templates, reminders, preferences, delivery logs.</w:t>
      </w:r>
    </w:p>
    <w:p>
      <w:pPr>
        <w:pStyle w:val="ListBullet"/>
      </w:pPr>
      <w:r>
        <w:t>Admin &amp; Audit: dashboards, reports, content moderation, user moderation, audit trails.</w:t>
      </w:r>
    </w:p>
    <w:p>
      <w:pPr>
        <w:pStyle w:val="Heading1"/>
      </w:pPr>
      <w:r>
        <w:t>6. Screen Inventory</w:t>
      </w:r>
    </w:p>
    <w:p>
      <w:pPr>
        <w:pStyle w:val="Heading2"/>
      </w:pPr>
      <w:r>
        <w:t>6.1 Mobile App Screens - Flutter</w:t>
      </w:r>
    </w:p>
    <w:tbl>
      <w:tblPr>
        <w:tblStyle w:val="LightList-Accent1"/>
        <w:tblW w:type="auto" w:w="0"/>
        <w:jc w:val="center"/>
        <w:tblLook w:firstColumn="1" w:firstRow="1" w:lastColumn="0" w:lastRow="0" w:noHBand="0" w:noVBand="1" w:val="04A0"/>
      </w:tblPr>
      <w:tblGrid>
        <w:gridCol w:w="5184"/>
        <w:gridCol w:w="5184"/>
      </w:tblGrid>
      <w:tr>
        <w:tc>
          <w:tcPr>
            <w:tcW w:type="dxa" w:w="2880"/>
            <w:shd w:fill="1F4E79"/>
          </w:tcPr>
          <w:p>
            <w:pPr>
              <w:spacing w:after="0"/>
            </w:pPr>
            <w:r/>
            <w:r>
              <w:rPr>
                <w:b/>
                <w:color w:val="FFFFFF"/>
              </w:rPr>
              <w:t>Area</w:t>
            </w:r>
          </w:p>
        </w:tc>
        <w:tc>
          <w:tcPr>
            <w:tcW w:type="dxa" w:w="6912"/>
            <w:shd w:fill="1F4E79"/>
          </w:tcPr>
          <w:p>
            <w:pPr>
              <w:spacing w:after="0"/>
            </w:pPr>
            <w:r/>
            <w:r>
              <w:rPr>
                <w:b/>
                <w:color w:val="FFFFFF"/>
              </w:rPr>
              <w:t>Screen</w:t>
            </w:r>
          </w:p>
        </w:tc>
      </w:tr>
      <w:tr>
        <w:tc>
          <w:tcPr>
            <w:tcW w:type="dxa" w:w="2880"/>
            <w:vAlign w:val="top"/>
          </w:tcPr>
          <w:p>
            <w:pPr>
              <w:spacing w:after="0"/>
            </w:pPr>
            <w:r/>
            <w:r>
              <w:rPr>
                <w:b w:val="0"/>
              </w:rPr>
              <w:t>Onboarding &amp; Account</w:t>
            </w:r>
          </w:p>
        </w:tc>
        <w:tc>
          <w:tcPr>
            <w:tcW w:type="dxa" w:w="6912"/>
            <w:vAlign w:val="top"/>
          </w:tcPr>
          <w:p>
            <w:pPr>
              <w:spacing w:after="0"/>
            </w:pPr>
            <w:r/>
            <w:r>
              <w:rPr>
                <w:b w:val="0"/>
              </w:rPr>
              <w:t>Splash</w:t>
            </w:r>
          </w:p>
        </w:tc>
      </w:tr>
      <w:tr>
        <w:tc>
          <w:tcPr>
            <w:tcW w:type="dxa" w:w="2880"/>
            <w:vAlign w:val="top"/>
          </w:tcPr>
          <w:p>
            <w:pPr>
              <w:spacing w:after="0"/>
            </w:pPr>
            <w:r/>
            <w:r>
              <w:rPr>
                <w:b w:val="0"/>
              </w:rPr>
              <w:t>Onboarding &amp; Account</w:t>
            </w:r>
          </w:p>
        </w:tc>
        <w:tc>
          <w:tcPr>
            <w:tcW w:type="dxa" w:w="6912"/>
            <w:vAlign w:val="top"/>
          </w:tcPr>
          <w:p>
            <w:pPr>
              <w:spacing w:after="0"/>
            </w:pPr>
            <w:r/>
            <w:r>
              <w:rPr>
                <w:b w:val="0"/>
              </w:rPr>
              <w:t>Welcome</w:t>
            </w:r>
          </w:p>
        </w:tc>
      </w:tr>
      <w:tr>
        <w:tc>
          <w:tcPr>
            <w:tcW w:type="dxa" w:w="2880"/>
            <w:vAlign w:val="top"/>
          </w:tcPr>
          <w:p>
            <w:pPr>
              <w:spacing w:after="0"/>
            </w:pPr>
            <w:r/>
            <w:r>
              <w:rPr>
                <w:b w:val="0"/>
              </w:rPr>
              <w:t>Onboarding &amp; Account</w:t>
            </w:r>
          </w:p>
        </w:tc>
        <w:tc>
          <w:tcPr>
            <w:tcW w:type="dxa" w:w="6912"/>
            <w:vAlign w:val="top"/>
          </w:tcPr>
          <w:p>
            <w:pPr>
              <w:spacing w:after="0"/>
            </w:pPr>
            <w:r/>
            <w:r>
              <w:rPr>
                <w:b w:val="0"/>
              </w:rPr>
              <w:t>Sign up</w:t>
            </w:r>
          </w:p>
        </w:tc>
      </w:tr>
      <w:tr>
        <w:tc>
          <w:tcPr>
            <w:tcW w:type="dxa" w:w="2880"/>
            <w:vAlign w:val="top"/>
          </w:tcPr>
          <w:p>
            <w:pPr>
              <w:spacing w:after="0"/>
            </w:pPr>
            <w:r/>
            <w:r>
              <w:rPr>
                <w:b w:val="0"/>
              </w:rPr>
              <w:t>Onboarding &amp; Account</w:t>
            </w:r>
          </w:p>
        </w:tc>
        <w:tc>
          <w:tcPr>
            <w:tcW w:type="dxa" w:w="6912"/>
            <w:vAlign w:val="top"/>
          </w:tcPr>
          <w:p>
            <w:pPr>
              <w:spacing w:after="0"/>
            </w:pPr>
            <w:r/>
            <w:r>
              <w:rPr>
                <w:b w:val="0"/>
              </w:rPr>
              <w:t>Login</w:t>
            </w:r>
          </w:p>
        </w:tc>
      </w:tr>
      <w:tr>
        <w:tc>
          <w:tcPr>
            <w:tcW w:type="dxa" w:w="2880"/>
            <w:vAlign w:val="top"/>
          </w:tcPr>
          <w:p>
            <w:pPr>
              <w:spacing w:after="0"/>
            </w:pPr>
            <w:r/>
            <w:r>
              <w:rPr>
                <w:b w:val="0"/>
              </w:rPr>
              <w:t>Onboarding &amp; Account</w:t>
            </w:r>
          </w:p>
        </w:tc>
        <w:tc>
          <w:tcPr>
            <w:tcW w:type="dxa" w:w="6912"/>
            <w:vAlign w:val="top"/>
          </w:tcPr>
          <w:p>
            <w:pPr>
              <w:spacing w:after="0"/>
            </w:pPr>
            <w:r/>
            <w:r>
              <w:rPr>
                <w:b w:val="0"/>
              </w:rPr>
              <w:t>Forgot password</w:t>
            </w:r>
          </w:p>
        </w:tc>
      </w:tr>
      <w:tr>
        <w:tc>
          <w:tcPr>
            <w:tcW w:type="dxa" w:w="2880"/>
            <w:vAlign w:val="top"/>
          </w:tcPr>
          <w:p>
            <w:pPr>
              <w:spacing w:after="0"/>
            </w:pPr>
            <w:r/>
            <w:r>
              <w:rPr>
                <w:b w:val="0"/>
              </w:rPr>
              <w:t>Onboarding &amp; Account</w:t>
            </w:r>
          </w:p>
        </w:tc>
        <w:tc>
          <w:tcPr>
            <w:tcW w:type="dxa" w:w="6912"/>
            <w:vAlign w:val="top"/>
          </w:tcPr>
          <w:p>
            <w:pPr>
              <w:spacing w:after="0"/>
            </w:pPr>
            <w:r/>
            <w:r>
              <w:rPr>
                <w:b w:val="0"/>
              </w:rPr>
              <w:t>Location permission</w:t>
            </w:r>
          </w:p>
        </w:tc>
      </w:tr>
      <w:tr>
        <w:tc>
          <w:tcPr>
            <w:tcW w:type="dxa" w:w="2880"/>
            <w:vAlign w:val="top"/>
          </w:tcPr>
          <w:p>
            <w:pPr>
              <w:spacing w:after="0"/>
            </w:pPr>
            <w:r/>
            <w:r>
              <w:rPr>
                <w:b w:val="0"/>
              </w:rPr>
              <w:t>Onboarding &amp; Account</w:t>
            </w:r>
          </w:p>
        </w:tc>
        <w:tc>
          <w:tcPr>
            <w:tcW w:type="dxa" w:w="6912"/>
            <w:vAlign w:val="top"/>
          </w:tcPr>
          <w:p>
            <w:pPr>
              <w:spacing w:after="0"/>
            </w:pPr>
            <w:r/>
            <w:r>
              <w:rPr>
                <w:b w:val="0"/>
              </w:rPr>
              <w:t>Choose playing level</w:t>
            </w:r>
          </w:p>
        </w:tc>
      </w:tr>
      <w:tr>
        <w:tc>
          <w:tcPr>
            <w:tcW w:type="dxa" w:w="2880"/>
            <w:vAlign w:val="top"/>
          </w:tcPr>
          <w:p>
            <w:pPr>
              <w:spacing w:after="0"/>
            </w:pPr>
            <w:r/>
            <w:r>
              <w:rPr>
                <w:b w:val="0"/>
              </w:rPr>
              <w:t>Onboarding &amp; Account</w:t>
            </w:r>
          </w:p>
        </w:tc>
        <w:tc>
          <w:tcPr>
            <w:tcW w:type="dxa" w:w="6912"/>
            <w:vAlign w:val="top"/>
          </w:tcPr>
          <w:p>
            <w:pPr>
              <w:spacing w:after="0"/>
            </w:pPr>
            <w:r/>
            <w:r>
              <w:rPr>
                <w:b w:val="0"/>
              </w:rPr>
              <w:t>Select goals</w:t>
            </w:r>
          </w:p>
        </w:tc>
      </w:tr>
      <w:tr>
        <w:tc>
          <w:tcPr>
            <w:tcW w:type="dxa" w:w="2880"/>
            <w:vAlign w:val="top"/>
          </w:tcPr>
          <w:p>
            <w:pPr>
              <w:spacing w:after="0"/>
            </w:pPr>
            <w:r/>
            <w:r>
              <w:rPr>
                <w:b w:val="0"/>
              </w:rPr>
              <w:t>Onboarding &amp; Account</w:t>
            </w:r>
          </w:p>
        </w:tc>
        <w:tc>
          <w:tcPr>
            <w:tcW w:type="dxa" w:w="6912"/>
            <w:vAlign w:val="top"/>
          </w:tcPr>
          <w:p>
            <w:pPr>
              <w:spacing w:after="0"/>
            </w:pPr>
            <w:r/>
            <w:r>
              <w:rPr>
                <w:b w:val="0"/>
              </w:rPr>
              <w:t>Select availability</w:t>
            </w:r>
          </w:p>
        </w:tc>
      </w:tr>
      <w:tr>
        <w:tc>
          <w:tcPr>
            <w:tcW w:type="dxa" w:w="2880"/>
            <w:vAlign w:val="top"/>
          </w:tcPr>
          <w:p>
            <w:pPr>
              <w:spacing w:after="0"/>
            </w:pPr>
            <w:r/>
            <w:r>
              <w:rPr>
                <w:b w:val="0"/>
              </w:rPr>
              <w:t>Onboarding &amp; Account</w:t>
            </w:r>
          </w:p>
        </w:tc>
        <w:tc>
          <w:tcPr>
            <w:tcW w:type="dxa" w:w="6912"/>
            <w:vAlign w:val="top"/>
          </w:tcPr>
          <w:p>
            <w:pPr>
              <w:spacing w:after="0"/>
            </w:pPr>
            <w:r/>
            <w:r>
              <w:rPr>
                <w:b w:val="0"/>
              </w:rPr>
              <w:t>Select preferred courts/clubs</w:t>
            </w:r>
          </w:p>
        </w:tc>
      </w:tr>
      <w:tr>
        <w:tc>
          <w:tcPr>
            <w:tcW w:type="dxa" w:w="2880"/>
            <w:vAlign w:val="top"/>
          </w:tcPr>
          <w:p>
            <w:pPr>
              <w:spacing w:after="0"/>
            </w:pPr>
            <w:r/>
            <w:r>
              <w:rPr>
                <w:b w:val="0"/>
              </w:rPr>
              <w:t>Onboarding &amp; Account</w:t>
            </w:r>
          </w:p>
        </w:tc>
        <w:tc>
          <w:tcPr>
            <w:tcW w:type="dxa" w:w="6912"/>
            <w:vAlign w:val="top"/>
          </w:tcPr>
          <w:p>
            <w:pPr>
              <w:spacing w:after="0"/>
            </w:pPr>
            <w:r/>
            <w:r>
              <w:rPr>
                <w:b w:val="0"/>
              </w:rPr>
              <w:t>Profile setup complete</w:t>
            </w:r>
          </w:p>
        </w:tc>
      </w:tr>
      <w:tr>
        <w:tc>
          <w:tcPr>
            <w:tcW w:type="dxa" w:w="2880"/>
            <w:vAlign w:val="top"/>
          </w:tcPr>
          <w:p>
            <w:pPr>
              <w:spacing w:after="0"/>
            </w:pPr>
            <w:r/>
            <w:r>
              <w:rPr>
                <w:b w:val="0"/>
              </w:rPr>
              <w:t>Home</w:t>
            </w:r>
          </w:p>
        </w:tc>
        <w:tc>
          <w:tcPr>
            <w:tcW w:type="dxa" w:w="6912"/>
            <w:vAlign w:val="top"/>
          </w:tcPr>
          <w:p>
            <w:pPr>
              <w:spacing w:after="0"/>
            </w:pPr>
            <w:r/>
            <w:r>
              <w:rPr>
                <w:b w:val="0"/>
              </w:rPr>
              <w:t>Home dashboard</w:t>
            </w:r>
          </w:p>
        </w:tc>
      </w:tr>
      <w:tr>
        <w:tc>
          <w:tcPr>
            <w:tcW w:type="dxa" w:w="2880"/>
            <w:vAlign w:val="top"/>
          </w:tcPr>
          <w:p>
            <w:pPr>
              <w:spacing w:after="0"/>
            </w:pPr>
            <w:r/>
            <w:r>
              <w:rPr>
                <w:b w:val="0"/>
              </w:rPr>
              <w:t>Home</w:t>
            </w:r>
          </w:p>
        </w:tc>
        <w:tc>
          <w:tcPr>
            <w:tcW w:type="dxa" w:w="6912"/>
            <w:vAlign w:val="top"/>
          </w:tcPr>
          <w:p>
            <w:pPr>
              <w:spacing w:after="0"/>
            </w:pPr>
            <w:r/>
            <w:r>
              <w:rPr>
                <w:b w:val="0"/>
              </w:rPr>
              <w:t>Quick actions</w:t>
            </w:r>
          </w:p>
        </w:tc>
      </w:tr>
      <w:tr>
        <w:tc>
          <w:tcPr>
            <w:tcW w:type="dxa" w:w="2880"/>
            <w:vAlign w:val="top"/>
          </w:tcPr>
          <w:p>
            <w:pPr>
              <w:spacing w:after="0"/>
            </w:pPr>
            <w:r/>
            <w:r>
              <w:rPr>
                <w:b w:val="0"/>
              </w:rPr>
              <w:t>Home</w:t>
            </w:r>
          </w:p>
        </w:tc>
        <w:tc>
          <w:tcPr>
            <w:tcW w:type="dxa" w:w="6912"/>
            <w:vAlign w:val="top"/>
          </w:tcPr>
          <w:p>
            <w:pPr>
              <w:spacing w:after="0"/>
            </w:pPr>
            <w:r/>
            <w:r>
              <w:rPr>
                <w:b w:val="0"/>
              </w:rPr>
              <w:t>Notifications</w:t>
            </w:r>
          </w:p>
        </w:tc>
      </w:tr>
      <w:tr>
        <w:tc>
          <w:tcPr>
            <w:tcW w:type="dxa" w:w="2880"/>
            <w:vAlign w:val="top"/>
          </w:tcPr>
          <w:p>
            <w:pPr>
              <w:spacing w:after="0"/>
            </w:pPr>
            <w:r/>
            <w:r>
              <w:rPr>
                <w:b w:val="0"/>
              </w:rPr>
              <w:t>Home</w:t>
            </w:r>
          </w:p>
        </w:tc>
        <w:tc>
          <w:tcPr>
            <w:tcW w:type="dxa" w:w="6912"/>
            <w:vAlign w:val="top"/>
          </w:tcPr>
          <w:p>
            <w:pPr>
              <w:spacing w:after="0"/>
            </w:pPr>
            <w:r/>
            <w:r>
              <w:rPr>
                <w:b w:val="0"/>
              </w:rPr>
              <w:t>Search</w:t>
            </w:r>
          </w:p>
        </w:tc>
      </w:tr>
      <w:tr>
        <w:tc>
          <w:tcPr>
            <w:tcW w:type="dxa" w:w="2880"/>
            <w:vAlign w:val="top"/>
          </w:tcPr>
          <w:p>
            <w:pPr>
              <w:spacing w:after="0"/>
            </w:pPr>
            <w:r/>
            <w:r>
              <w:rPr>
                <w:b w:val="0"/>
              </w:rPr>
              <w:t>Home</w:t>
            </w:r>
          </w:p>
        </w:tc>
        <w:tc>
          <w:tcPr>
            <w:tcW w:type="dxa" w:w="6912"/>
            <w:vAlign w:val="top"/>
          </w:tcPr>
          <w:p>
            <w:pPr>
              <w:spacing w:after="0"/>
            </w:pPr>
            <w:r/>
            <w:r>
              <w:rPr>
                <w:b w:val="0"/>
              </w:rPr>
              <w:t>Global app menu</w:t>
            </w:r>
          </w:p>
        </w:tc>
      </w:tr>
      <w:tr>
        <w:tc>
          <w:tcPr>
            <w:tcW w:type="dxa" w:w="2880"/>
            <w:vAlign w:val="top"/>
          </w:tcPr>
          <w:p>
            <w:pPr>
              <w:spacing w:after="0"/>
            </w:pPr>
            <w:r/>
            <w:r>
              <w:rPr>
                <w:b w:val="0"/>
              </w:rPr>
              <w:t>Courts</w:t>
            </w:r>
          </w:p>
        </w:tc>
        <w:tc>
          <w:tcPr>
            <w:tcW w:type="dxa" w:w="6912"/>
            <w:vAlign w:val="top"/>
          </w:tcPr>
          <w:p>
            <w:pPr>
              <w:spacing w:after="0"/>
            </w:pPr>
            <w:r/>
            <w:r>
              <w:rPr>
                <w:b w:val="0"/>
              </w:rPr>
              <w:t>Court map</w:t>
            </w:r>
          </w:p>
        </w:tc>
      </w:tr>
      <w:tr>
        <w:tc>
          <w:tcPr>
            <w:tcW w:type="dxa" w:w="2880"/>
            <w:vAlign w:val="top"/>
          </w:tcPr>
          <w:p>
            <w:pPr>
              <w:spacing w:after="0"/>
            </w:pPr>
            <w:r/>
            <w:r>
              <w:rPr>
                <w:b w:val="0"/>
              </w:rPr>
              <w:t>Courts</w:t>
            </w:r>
          </w:p>
        </w:tc>
        <w:tc>
          <w:tcPr>
            <w:tcW w:type="dxa" w:w="6912"/>
            <w:vAlign w:val="top"/>
          </w:tcPr>
          <w:p>
            <w:pPr>
              <w:spacing w:after="0"/>
            </w:pPr>
            <w:r/>
            <w:r>
              <w:rPr>
                <w:b w:val="0"/>
              </w:rPr>
              <w:t>Court list</w:t>
            </w:r>
          </w:p>
        </w:tc>
      </w:tr>
      <w:tr>
        <w:tc>
          <w:tcPr>
            <w:tcW w:type="dxa" w:w="2880"/>
            <w:vAlign w:val="top"/>
          </w:tcPr>
          <w:p>
            <w:pPr>
              <w:spacing w:after="0"/>
            </w:pPr>
            <w:r/>
            <w:r>
              <w:rPr>
                <w:b w:val="0"/>
              </w:rPr>
              <w:t>Courts</w:t>
            </w:r>
          </w:p>
        </w:tc>
        <w:tc>
          <w:tcPr>
            <w:tcW w:type="dxa" w:w="6912"/>
            <w:vAlign w:val="top"/>
          </w:tcPr>
          <w:p>
            <w:pPr>
              <w:spacing w:after="0"/>
            </w:pPr>
            <w:r/>
            <w:r>
              <w:rPr>
                <w:b w:val="0"/>
              </w:rPr>
              <w:t>Court filters</w:t>
            </w:r>
          </w:p>
        </w:tc>
      </w:tr>
      <w:tr>
        <w:tc>
          <w:tcPr>
            <w:tcW w:type="dxa" w:w="2880"/>
            <w:vAlign w:val="top"/>
          </w:tcPr>
          <w:p>
            <w:pPr>
              <w:spacing w:after="0"/>
            </w:pPr>
            <w:r/>
            <w:r>
              <w:rPr>
                <w:b w:val="0"/>
              </w:rPr>
              <w:t>Courts</w:t>
            </w:r>
          </w:p>
        </w:tc>
        <w:tc>
          <w:tcPr>
            <w:tcW w:type="dxa" w:w="6912"/>
            <w:vAlign w:val="top"/>
          </w:tcPr>
          <w:p>
            <w:pPr>
              <w:spacing w:after="0"/>
            </w:pPr>
            <w:r/>
            <w:r>
              <w:rPr>
                <w:b w:val="0"/>
              </w:rPr>
              <w:t>Court profile</w:t>
            </w:r>
          </w:p>
        </w:tc>
      </w:tr>
      <w:tr>
        <w:tc>
          <w:tcPr>
            <w:tcW w:type="dxa" w:w="2880"/>
            <w:vAlign w:val="top"/>
          </w:tcPr>
          <w:p>
            <w:pPr>
              <w:spacing w:after="0"/>
            </w:pPr>
            <w:r/>
            <w:r>
              <w:rPr>
                <w:b w:val="0"/>
              </w:rPr>
              <w:t>Courts</w:t>
            </w:r>
          </w:p>
        </w:tc>
        <w:tc>
          <w:tcPr>
            <w:tcW w:type="dxa" w:w="6912"/>
            <w:vAlign w:val="top"/>
          </w:tcPr>
          <w:p>
            <w:pPr>
              <w:spacing w:after="0"/>
            </w:pPr>
            <w:r/>
            <w:r>
              <w:rPr>
                <w:b w:val="0"/>
              </w:rPr>
              <w:t>Court photos</w:t>
            </w:r>
          </w:p>
        </w:tc>
      </w:tr>
      <w:tr>
        <w:tc>
          <w:tcPr>
            <w:tcW w:type="dxa" w:w="2880"/>
            <w:vAlign w:val="top"/>
          </w:tcPr>
          <w:p>
            <w:pPr>
              <w:spacing w:after="0"/>
            </w:pPr>
            <w:r/>
            <w:r>
              <w:rPr>
                <w:b w:val="0"/>
              </w:rPr>
              <w:t>Courts</w:t>
            </w:r>
          </w:p>
        </w:tc>
        <w:tc>
          <w:tcPr>
            <w:tcW w:type="dxa" w:w="6912"/>
            <w:vAlign w:val="top"/>
          </w:tcPr>
          <w:p>
            <w:pPr>
              <w:spacing w:after="0"/>
            </w:pPr>
            <w:r/>
            <w:r>
              <w:rPr>
                <w:b w:val="0"/>
              </w:rPr>
              <w:t>Google profile details</w:t>
            </w:r>
          </w:p>
        </w:tc>
      </w:tr>
      <w:tr>
        <w:tc>
          <w:tcPr>
            <w:tcW w:type="dxa" w:w="2880"/>
            <w:vAlign w:val="top"/>
          </w:tcPr>
          <w:p>
            <w:pPr>
              <w:spacing w:after="0"/>
            </w:pPr>
            <w:r/>
            <w:r>
              <w:rPr>
                <w:b w:val="0"/>
              </w:rPr>
              <w:t>Courts</w:t>
            </w:r>
          </w:p>
        </w:tc>
        <w:tc>
          <w:tcPr>
            <w:tcW w:type="dxa" w:w="6912"/>
            <w:vAlign w:val="top"/>
          </w:tcPr>
          <w:p>
            <w:pPr>
              <w:spacing w:after="0"/>
            </w:pPr>
            <w:r/>
            <w:r>
              <w:rPr>
                <w:b w:val="0"/>
              </w:rPr>
              <w:t>Booking contacts</w:t>
            </w:r>
          </w:p>
        </w:tc>
      </w:tr>
      <w:tr>
        <w:tc>
          <w:tcPr>
            <w:tcW w:type="dxa" w:w="2880"/>
            <w:vAlign w:val="top"/>
          </w:tcPr>
          <w:p>
            <w:pPr>
              <w:spacing w:after="0"/>
            </w:pPr>
            <w:r/>
            <w:r>
              <w:rPr>
                <w:b w:val="0"/>
              </w:rPr>
              <w:t>Courts</w:t>
            </w:r>
          </w:p>
        </w:tc>
        <w:tc>
          <w:tcPr>
            <w:tcW w:type="dxa" w:w="6912"/>
            <w:vAlign w:val="top"/>
          </w:tcPr>
          <w:p>
            <w:pPr>
              <w:spacing w:after="0"/>
            </w:pPr>
            <w:r/>
            <w:r>
              <w:rPr>
                <w:b w:val="0"/>
              </w:rPr>
              <w:t>Directions handoff</w:t>
            </w:r>
          </w:p>
        </w:tc>
      </w:tr>
      <w:tr>
        <w:tc>
          <w:tcPr>
            <w:tcW w:type="dxa" w:w="2880"/>
            <w:vAlign w:val="top"/>
          </w:tcPr>
          <w:p>
            <w:pPr>
              <w:spacing w:after="0"/>
            </w:pPr>
            <w:r/>
            <w:r>
              <w:rPr>
                <w:b w:val="0"/>
              </w:rPr>
              <w:t>Courts</w:t>
            </w:r>
          </w:p>
        </w:tc>
        <w:tc>
          <w:tcPr>
            <w:tcW w:type="dxa" w:w="6912"/>
            <w:vAlign w:val="top"/>
          </w:tcPr>
          <w:p>
            <w:pPr>
              <w:spacing w:after="0"/>
            </w:pPr>
            <w:r/>
            <w:r>
              <w:rPr>
                <w:b w:val="0"/>
              </w:rPr>
              <w:t>Report/update court info</w:t>
            </w:r>
          </w:p>
        </w:tc>
      </w:tr>
      <w:tr>
        <w:tc>
          <w:tcPr>
            <w:tcW w:type="dxa" w:w="2880"/>
            <w:vAlign w:val="top"/>
          </w:tcPr>
          <w:p>
            <w:pPr>
              <w:spacing w:after="0"/>
            </w:pPr>
            <w:r/>
            <w:r>
              <w:rPr>
                <w:b w:val="0"/>
              </w:rPr>
              <w:t>Courts</w:t>
            </w:r>
          </w:p>
        </w:tc>
        <w:tc>
          <w:tcPr>
            <w:tcW w:type="dxa" w:w="6912"/>
            <w:vAlign w:val="top"/>
          </w:tcPr>
          <w:p>
            <w:pPr>
              <w:spacing w:after="0"/>
            </w:pPr>
            <w:r/>
            <w:r>
              <w:rPr>
                <w:b w:val="0"/>
              </w:rPr>
              <w:t>Save court</w:t>
            </w:r>
          </w:p>
        </w:tc>
      </w:tr>
      <w:tr>
        <w:tc>
          <w:tcPr>
            <w:tcW w:type="dxa" w:w="2880"/>
            <w:vAlign w:val="top"/>
          </w:tcPr>
          <w:p>
            <w:pPr>
              <w:spacing w:after="0"/>
            </w:pPr>
            <w:r/>
            <w:r>
              <w:rPr>
                <w:b w:val="0"/>
              </w:rPr>
              <w:t>Play</w:t>
            </w:r>
          </w:p>
        </w:tc>
        <w:tc>
          <w:tcPr>
            <w:tcW w:type="dxa" w:w="6912"/>
            <w:vAlign w:val="top"/>
          </w:tcPr>
          <w:p>
            <w:pPr>
              <w:spacing w:after="0"/>
            </w:pPr>
            <w:r/>
            <w:r>
              <w:rPr>
                <w:b w:val="0"/>
              </w:rPr>
              <w:t>Find players</w:t>
            </w:r>
          </w:p>
        </w:tc>
      </w:tr>
      <w:tr>
        <w:tc>
          <w:tcPr>
            <w:tcW w:type="dxa" w:w="2880"/>
            <w:vAlign w:val="top"/>
          </w:tcPr>
          <w:p>
            <w:pPr>
              <w:spacing w:after="0"/>
            </w:pPr>
            <w:r/>
            <w:r>
              <w:rPr>
                <w:b w:val="0"/>
              </w:rPr>
              <w:t>Play</w:t>
            </w:r>
          </w:p>
        </w:tc>
        <w:tc>
          <w:tcPr>
            <w:tcW w:type="dxa" w:w="6912"/>
            <w:vAlign w:val="top"/>
          </w:tcPr>
          <w:p>
            <w:pPr>
              <w:spacing w:after="0"/>
            </w:pPr>
            <w:r/>
            <w:r>
              <w:rPr>
                <w:b w:val="0"/>
              </w:rPr>
              <w:t>Player profile</w:t>
            </w:r>
          </w:p>
        </w:tc>
      </w:tr>
      <w:tr>
        <w:tc>
          <w:tcPr>
            <w:tcW w:type="dxa" w:w="2880"/>
            <w:vAlign w:val="top"/>
          </w:tcPr>
          <w:p>
            <w:pPr>
              <w:spacing w:after="0"/>
            </w:pPr>
            <w:r/>
            <w:r>
              <w:rPr>
                <w:b w:val="0"/>
              </w:rPr>
              <w:t>Play</w:t>
            </w:r>
          </w:p>
        </w:tc>
        <w:tc>
          <w:tcPr>
            <w:tcW w:type="dxa" w:w="6912"/>
            <w:vAlign w:val="top"/>
          </w:tcPr>
          <w:p>
            <w:pPr>
              <w:spacing w:after="0"/>
            </w:pPr>
            <w:r/>
            <w:r>
              <w:rPr>
                <w:b w:val="0"/>
              </w:rPr>
              <w:t>Invite to match</w:t>
            </w:r>
          </w:p>
        </w:tc>
      </w:tr>
      <w:tr>
        <w:tc>
          <w:tcPr>
            <w:tcW w:type="dxa" w:w="2880"/>
            <w:vAlign w:val="top"/>
          </w:tcPr>
          <w:p>
            <w:pPr>
              <w:spacing w:after="0"/>
            </w:pPr>
            <w:r/>
            <w:r>
              <w:rPr>
                <w:b w:val="0"/>
              </w:rPr>
              <w:t>Play</w:t>
            </w:r>
          </w:p>
        </w:tc>
        <w:tc>
          <w:tcPr>
            <w:tcW w:type="dxa" w:w="6912"/>
            <w:vAlign w:val="top"/>
          </w:tcPr>
          <w:p>
            <w:pPr>
              <w:spacing w:after="0"/>
            </w:pPr>
            <w:r/>
            <w:r>
              <w:rPr>
                <w:b w:val="0"/>
              </w:rPr>
              <w:t>Match scheduling</w:t>
            </w:r>
          </w:p>
        </w:tc>
      </w:tr>
      <w:tr>
        <w:tc>
          <w:tcPr>
            <w:tcW w:type="dxa" w:w="2880"/>
            <w:vAlign w:val="top"/>
          </w:tcPr>
          <w:p>
            <w:pPr>
              <w:spacing w:after="0"/>
            </w:pPr>
            <w:r/>
            <w:r>
              <w:rPr>
                <w:b w:val="0"/>
              </w:rPr>
              <w:t>Play</w:t>
            </w:r>
          </w:p>
        </w:tc>
        <w:tc>
          <w:tcPr>
            <w:tcW w:type="dxa" w:w="6912"/>
            <w:vAlign w:val="top"/>
          </w:tcPr>
          <w:p>
            <w:pPr>
              <w:spacing w:after="0"/>
            </w:pPr>
            <w:r/>
            <w:r>
              <w:rPr>
                <w:b w:val="0"/>
              </w:rPr>
              <w:t>Match details</w:t>
            </w:r>
          </w:p>
        </w:tc>
      </w:tr>
      <w:tr>
        <w:tc>
          <w:tcPr>
            <w:tcW w:type="dxa" w:w="2880"/>
            <w:vAlign w:val="top"/>
          </w:tcPr>
          <w:p>
            <w:pPr>
              <w:spacing w:after="0"/>
            </w:pPr>
            <w:r/>
            <w:r>
              <w:rPr>
                <w:b w:val="0"/>
              </w:rPr>
              <w:t>Play</w:t>
            </w:r>
          </w:p>
        </w:tc>
        <w:tc>
          <w:tcPr>
            <w:tcW w:type="dxa" w:w="6912"/>
            <w:vAlign w:val="top"/>
          </w:tcPr>
          <w:p>
            <w:pPr>
              <w:spacing w:after="0"/>
            </w:pPr>
            <w:r/>
            <w:r>
              <w:rPr>
                <w:b w:val="0"/>
              </w:rPr>
              <w:t>Score submission</w:t>
            </w:r>
          </w:p>
        </w:tc>
      </w:tr>
      <w:tr>
        <w:tc>
          <w:tcPr>
            <w:tcW w:type="dxa" w:w="2880"/>
            <w:vAlign w:val="top"/>
          </w:tcPr>
          <w:p>
            <w:pPr>
              <w:spacing w:after="0"/>
            </w:pPr>
            <w:r/>
            <w:r>
              <w:rPr>
                <w:b w:val="0"/>
              </w:rPr>
              <w:t>Play</w:t>
            </w:r>
          </w:p>
        </w:tc>
        <w:tc>
          <w:tcPr>
            <w:tcW w:type="dxa" w:w="6912"/>
            <w:vAlign w:val="top"/>
          </w:tcPr>
          <w:p>
            <w:pPr>
              <w:spacing w:after="0"/>
            </w:pPr>
            <w:r/>
            <w:r>
              <w:rPr>
                <w:b w:val="0"/>
              </w:rPr>
              <w:t>Score confirmation</w:t>
            </w:r>
          </w:p>
        </w:tc>
      </w:tr>
      <w:tr>
        <w:tc>
          <w:tcPr>
            <w:tcW w:type="dxa" w:w="2880"/>
            <w:vAlign w:val="top"/>
          </w:tcPr>
          <w:p>
            <w:pPr>
              <w:spacing w:after="0"/>
            </w:pPr>
            <w:r/>
            <w:r>
              <w:rPr>
                <w:b w:val="0"/>
              </w:rPr>
              <w:t>Play</w:t>
            </w:r>
          </w:p>
        </w:tc>
        <w:tc>
          <w:tcPr>
            <w:tcW w:type="dxa" w:w="6912"/>
            <w:vAlign w:val="top"/>
          </w:tcPr>
          <w:p>
            <w:pPr>
              <w:spacing w:after="0"/>
            </w:pPr>
            <w:r/>
            <w:r>
              <w:rPr>
                <w:b w:val="0"/>
              </w:rPr>
              <w:t>Match history</w:t>
            </w:r>
          </w:p>
        </w:tc>
      </w:tr>
      <w:tr>
        <w:tc>
          <w:tcPr>
            <w:tcW w:type="dxa" w:w="2880"/>
            <w:vAlign w:val="top"/>
          </w:tcPr>
          <w:p>
            <w:pPr>
              <w:spacing w:after="0"/>
            </w:pPr>
            <w:r/>
            <w:r>
              <w:rPr>
                <w:b w:val="0"/>
              </w:rPr>
              <w:t>Play</w:t>
            </w:r>
          </w:p>
        </w:tc>
        <w:tc>
          <w:tcPr>
            <w:tcW w:type="dxa" w:w="6912"/>
            <w:vAlign w:val="top"/>
          </w:tcPr>
          <w:p>
            <w:pPr>
              <w:spacing w:after="0"/>
            </w:pPr>
            <w:r/>
            <w:r>
              <w:rPr>
                <w:b w:val="0"/>
              </w:rPr>
              <w:t>League list</w:t>
            </w:r>
          </w:p>
        </w:tc>
      </w:tr>
      <w:tr>
        <w:tc>
          <w:tcPr>
            <w:tcW w:type="dxa" w:w="2880"/>
            <w:vAlign w:val="top"/>
          </w:tcPr>
          <w:p>
            <w:pPr>
              <w:spacing w:after="0"/>
            </w:pPr>
            <w:r/>
            <w:r>
              <w:rPr>
                <w:b w:val="0"/>
              </w:rPr>
              <w:t>Play</w:t>
            </w:r>
          </w:p>
        </w:tc>
        <w:tc>
          <w:tcPr>
            <w:tcW w:type="dxa" w:w="6912"/>
            <w:vAlign w:val="top"/>
          </w:tcPr>
          <w:p>
            <w:pPr>
              <w:spacing w:after="0"/>
            </w:pPr>
            <w:r/>
            <w:r>
              <w:rPr>
                <w:b w:val="0"/>
              </w:rPr>
              <w:t>League details</w:t>
            </w:r>
          </w:p>
        </w:tc>
      </w:tr>
      <w:tr>
        <w:tc>
          <w:tcPr>
            <w:tcW w:type="dxa" w:w="2880"/>
            <w:vAlign w:val="top"/>
          </w:tcPr>
          <w:p>
            <w:pPr>
              <w:spacing w:after="0"/>
            </w:pPr>
            <w:r/>
            <w:r>
              <w:rPr>
                <w:b w:val="0"/>
              </w:rPr>
              <w:t>Play</w:t>
            </w:r>
          </w:p>
        </w:tc>
        <w:tc>
          <w:tcPr>
            <w:tcW w:type="dxa" w:w="6912"/>
            <w:vAlign w:val="top"/>
          </w:tcPr>
          <w:p>
            <w:pPr>
              <w:spacing w:after="0"/>
            </w:pPr>
            <w:r/>
            <w:r>
              <w:rPr>
                <w:b w:val="0"/>
              </w:rPr>
              <w:t>Standings</w:t>
            </w:r>
          </w:p>
        </w:tc>
      </w:tr>
      <w:tr>
        <w:tc>
          <w:tcPr>
            <w:tcW w:type="dxa" w:w="2880"/>
            <w:vAlign w:val="top"/>
          </w:tcPr>
          <w:p>
            <w:pPr>
              <w:spacing w:after="0"/>
            </w:pPr>
            <w:r/>
            <w:r>
              <w:rPr>
                <w:b w:val="0"/>
              </w:rPr>
              <w:t>Play</w:t>
            </w:r>
          </w:p>
        </w:tc>
        <w:tc>
          <w:tcPr>
            <w:tcW w:type="dxa" w:w="6912"/>
            <w:vAlign w:val="top"/>
          </w:tcPr>
          <w:p>
            <w:pPr>
              <w:spacing w:after="0"/>
            </w:pPr>
            <w:r/>
            <w:r>
              <w:rPr>
                <w:b w:val="0"/>
              </w:rPr>
              <w:t>Fixtures</w:t>
            </w:r>
          </w:p>
        </w:tc>
      </w:tr>
      <w:tr>
        <w:tc>
          <w:tcPr>
            <w:tcW w:type="dxa" w:w="2880"/>
            <w:vAlign w:val="top"/>
          </w:tcPr>
          <w:p>
            <w:pPr>
              <w:spacing w:after="0"/>
            </w:pPr>
            <w:r/>
            <w:r>
              <w:rPr>
                <w:b w:val="0"/>
              </w:rPr>
              <w:t>Play</w:t>
            </w:r>
          </w:p>
        </w:tc>
        <w:tc>
          <w:tcPr>
            <w:tcW w:type="dxa" w:w="6912"/>
            <w:vAlign w:val="top"/>
          </w:tcPr>
          <w:p>
            <w:pPr>
              <w:spacing w:after="0"/>
            </w:pPr>
            <w:r/>
            <w:r>
              <w:rPr>
                <w:b w:val="0"/>
              </w:rPr>
              <w:t>Dispute score</w:t>
            </w:r>
          </w:p>
        </w:tc>
      </w:tr>
      <w:tr>
        <w:tc>
          <w:tcPr>
            <w:tcW w:type="dxa" w:w="2880"/>
            <w:vAlign w:val="top"/>
          </w:tcPr>
          <w:p>
            <w:pPr>
              <w:spacing w:after="0"/>
            </w:pPr>
            <w:r/>
            <w:r>
              <w:rPr>
                <w:b w:val="0"/>
              </w:rPr>
              <w:t>Learn</w:t>
            </w:r>
          </w:p>
        </w:tc>
        <w:tc>
          <w:tcPr>
            <w:tcW w:type="dxa" w:w="6912"/>
            <w:vAlign w:val="top"/>
          </w:tcPr>
          <w:p>
            <w:pPr>
              <w:spacing w:after="0"/>
            </w:pPr>
            <w:r/>
            <w:r>
              <w:rPr>
                <w:b w:val="0"/>
              </w:rPr>
              <w:t>Learning home</w:t>
            </w:r>
          </w:p>
        </w:tc>
      </w:tr>
      <w:tr>
        <w:tc>
          <w:tcPr>
            <w:tcW w:type="dxa" w:w="2880"/>
            <w:vAlign w:val="top"/>
          </w:tcPr>
          <w:p>
            <w:pPr>
              <w:spacing w:after="0"/>
            </w:pPr>
            <w:r/>
            <w:r>
              <w:rPr>
                <w:b w:val="0"/>
              </w:rPr>
              <w:t>Learn</w:t>
            </w:r>
          </w:p>
        </w:tc>
        <w:tc>
          <w:tcPr>
            <w:tcW w:type="dxa" w:w="6912"/>
            <w:vAlign w:val="top"/>
          </w:tcPr>
          <w:p>
            <w:pPr>
              <w:spacing w:after="0"/>
            </w:pPr>
            <w:r/>
            <w:r>
              <w:rPr>
                <w:b w:val="0"/>
              </w:rPr>
              <w:t>Skill categories</w:t>
            </w:r>
          </w:p>
        </w:tc>
      </w:tr>
      <w:tr>
        <w:tc>
          <w:tcPr>
            <w:tcW w:type="dxa" w:w="2880"/>
            <w:vAlign w:val="top"/>
          </w:tcPr>
          <w:p>
            <w:pPr>
              <w:spacing w:after="0"/>
            </w:pPr>
            <w:r/>
            <w:r>
              <w:rPr>
                <w:b w:val="0"/>
              </w:rPr>
              <w:t>Learn</w:t>
            </w:r>
          </w:p>
        </w:tc>
        <w:tc>
          <w:tcPr>
            <w:tcW w:type="dxa" w:w="6912"/>
            <w:vAlign w:val="top"/>
          </w:tcPr>
          <w:p>
            <w:pPr>
              <w:spacing w:after="0"/>
            </w:pPr>
            <w:r/>
            <w:r>
              <w:rPr>
                <w:b w:val="0"/>
              </w:rPr>
              <w:t>Lesson details</w:t>
            </w:r>
          </w:p>
        </w:tc>
      </w:tr>
      <w:tr>
        <w:tc>
          <w:tcPr>
            <w:tcW w:type="dxa" w:w="2880"/>
            <w:vAlign w:val="top"/>
          </w:tcPr>
          <w:p>
            <w:pPr>
              <w:spacing w:after="0"/>
            </w:pPr>
            <w:r/>
            <w:r>
              <w:rPr>
                <w:b w:val="0"/>
              </w:rPr>
              <w:t>Learn</w:t>
            </w:r>
          </w:p>
        </w:tc>
        <w:tc>
          <w:tcPr>
            <w:tcW w:type="dxa" w:w="6912"/>
            <w:vAlign w:val="top"/>
          </w:tcPr>
          <w:p>
            <w:pPr>
              <w:spacing w:after="0"/>
            </w:pPr>
            <w:r/>
            <w:r>
              <w:rPr>
                <w:b w:val="0"/>
              </w:rPr>
              <w:t>Drill details</w:t>
            </w:r>
          </w:p>
        </w:tc>
      </w:tr>
      <w:tr>
        <w:tc>
          <w:tcPr>
            <w:tcW w:type="dxa" w:w="2880"/>
            <w:vAlign w:val="top"/>
          </w:tcPr>
          <w:p>
            <w:pPr>
              <w:spacing w:after="0"/>
            </w:pPr>
            <w:r/>
            <w:r>
              <w:rPr>
                <w:b w:val="0"/>
              </w:rPr>
              <w:t>Learn</w:t>
            </w:r>
          </w:p>
        </w:tc>
        <w:tc>
          <w:tcPr>
            <w:tcW w:type="dxa" w:w="6912"/>
            <w:vAlign w:val="top"/>
          </w:tcPr>
          <w:p>
            <w:pPr>
              <w:spacing w:after="0"/>
            </w:pPr>
            <w:r/>
            <w:r>
              <w:rPr>
                <w:b w:val="0"/>
              </w:rPr>
              <w:t>Saved lessons</w:t>
            </w:r>
          </w:p>
        </w:tc>
      </w:tr>
      <w:tr>
        <w:tc>
          <w:tcPr>
            <w:tcW w:type="dxa" w:w="2880"/>
            <w:vAlign w:val="top"/>
          </w:tcPr>
          <w:p>
            <w:pPr>
              <w:spacing w:after="0"/>
            </w:pPr>
            <w:r/>
            <w:r>
              <w:rPr>
                <w:b w:val="0"/>
              </w:rPr>
              <w:t>Learn</w:t>
            </w:r>
          </w:p>
        </w:tc>
        <w:tc>
          <w:tcPr>
            <w:tcW w:type="dxa" w:w="6912"/>
            <w:vAlign w:val="top"/>
          </w:tcPr>
          <w:p>
            <w:pPr>
              <w:spacing w:after="0"/>
            </w:pPr>
            <w:r/>
            <w:r>
              <w:rPr>
                <w:b w:val="0"/>
              </w:rPr>
              <w:t>Learning path</w:t>
            </w:r>
          </w:p>
        </w:tc>
      </w:tr>
      <w:tr>
        <w:tc>
          <w:tcPr>
            <w:tcW w:type="dxa" w:w="2880"/>
            <w:vAlign w:val="top"/>
          </w:tcPr>
          <w:p>
            <w:pPr>
              <w:spacing w:after="0"/>
            </w:pPr>
            <w:r/>
            <w:r>
              <w:rPr>
                <w:b w:val="0"/>
              </w:rPr>
              <w:t>Learn</w:t>
            </w:r>
          </w:p>
        </w:tc>
        <w:tc>
          <w:tcPr>
            <w:tcW w:type="dxa" w:w="6912"/>
            <w:vAlign w:val="top"/>
          </w:tcPr>
          <w:p>
            <w:pPr>
              <w:spacing w:after="0"/>
            </w:pPr>
            <w:r/>
            <w:r>
              <w:rPr>
                <w:b w:val="0"/>
              </w:rPr>
              <w:t>Video lesson</w:t>
            </w:r>
          </w:p>
        </w:tc>
      </w:tr>
      <w:tr>
        <w:tc>
          <w:tcPr>
            <w:tcW w:type="dxa" w:w="2880"/>
            <w:vAlign w:val="top"/>
          </w:tcPr>
          <w:p>
            <w:pPr>
              <w:spacing w:after="0"/>
            </w:pPr>
            <w:r/>
            <w:r>
              <w:rPr>
                <w:b w:val="0"/>
              </w:rPr>
              <w:t>Learn</w:t>
            </w:r>
          </w:p>
        </w:tc>
        <w:tc>
          <w:tcPr>
            <w:tcW w:type="dxa" w:w="6912"/>
            <w:vAlign w:val="top"/>
          </w:tcPr>
          <w:p>
            <w:pPr>
              <w:spacing w:after="0"/>
            </w:pPr>
            <w:r/>
            <w:r>
              <w:rPr>
                <w:b w:val="0"/>
              </w:rPr>
              <w:t>Lesson completion</w:t>
            </w:r>
          </w:p>
        </w:tc>
      </w:tr>
      <w:tr>
        <w:tc>
          <w:tcPr>
            <w:tcW w:type="dxa" w:w="2880"/>
            <w:vAlign w:val="top"/>
          </w:tcPr>
          <w:p>
            <w:pPr>
              <w:spacing w:after="0"/>
            </w:pPr>
            <w:r/>
            <w:r>
              <w:rPr>
                <w:b w:val="0"/>
              </w:rPr>
              <w:t>Learn</w:t>
            </w:r>
          </w:p>
        </w:tc>
        <w:tc>
          <w:tcPr>
            <w:tcW w:type="dxa" w:w="6912"/>
            <w:vAlign w:val="top"/>
          </w:tcPr>
          <w:p>
            <w:pPr>
              <w:spacing w:after="0"/>
            </w:pPr>
            <w:r/>
            <w:r>
              <w:rPr>
                <w:b w:val="0"/>
              </w:rPr>
              <w:t>Beginner rules/scoring</w:t>
            </w:r>
          </w:p>
        </w:tc>
      </w:tr>
      <w:tr>
        <w:tc>
          <w:tcPr>
            <w:tcW w:type="dxa" w:w="2880"/>
            <w:vAlign w:val="top"/>
          </w:tcPr>
          <w:p>
            <w:pPr>
              <w:spacing w:after="0"/>
            </w:pPr>
            <w:r/>
            <w:r>
              <w:rPr>
                <w:b w:val="0"/>
              </w:rPr>
              <w:t>Progress</w:t>
            </w:r>
          </w:p>
        </w:tc>
        <w:tc>
          <w:tcPr>
            <w:tcW w:type="dxa" w:w="6912"/>
            <w:vAlign w:val="top"/>
          </w:tcPr>
          <w:p>
            <w:pPr>
              <w:spacing w:after="0"/>
            </w:pPr>
            <w:r/>
            <w:r>
              <w:rPr>
                <w:b w:val="0"/>
              </w:rPr>
              <w:t>Progress dashboard</w:t>
            </w:r>
          </w:p>
        </w:tc>
      </w:tr>
      <w:tr>
        <w:tc>
          <w:tcPr>
            <w:tcW w:type="dxa" w:w="2880"/>
            <w:vAlign w:val="top"/>
          </w:tcPr>
          <w:p>
            <w:pPr>
              <w:spacing w:after="0"/>
            </w:pPr>
            <w:r/>
            <w:r>
              <w:rPr>
                <w:b w:val="0"/>
              </w:rPr>
              <w:t>Progress</w:t>
            </w:r>
          </w:p>
        </w:tc>
        <w:tc>
          <w:tcPr>
            <w:tcW w:type="dxa" w:w="6912"/>
            <w:vAlign w:val="top"/>
          </w:tcPr>
          <w:p>
            <w:pPr>
              <w:spacing w:after="0"/>
            </w:pPr>
            <w:r/>
            <w:r>
              <w:rPr>
                <w:b w:val="0"/>
              </w:rPr>
              <w:t>Skill profile</w:t>
            </w:r>
          </w:p>
        </w:tc>
      </w:tr>
      <w:tr>
        <w:tc>
          <w:tcPr>
            <w:tcW w:type="dxa" w:w="2880"/>
            <w:vAlign w:val="top"/>
          </w:tcPr>
          <w:p>
            <w:pPr>
              <w:spacing w:after="0"/>
            </w:pPr>
            <w:r/>
            <w:r>
              <w:rPr>
                <w:b w:val="0"/>
              </w:rPr>
              <w:t>Progress</w:t>
            </w:r>
          </w:p>
        </w:tc>
        <w:tc>
          <w:tcPr>
            <w:tcW w:type="dxa" w:w="6912"/>
            <w:vAlign w:val="top"/>
          </w:tcPr>
          <w:p>
            <w:pPr>
              <w:spacing w:after="0"/>
            </w:pPr>
            <w:r/>
            <w:r>
              <w:rPr>
                <w:b w:val="0"/>
              </w:rPr>
              <w:t>Serve tracker</w:t>
            </w:r>
          </w:p>
        </w:tc>
      </w:tr>
      <w:tr>
        <w:tc>
          <w:tcPr>
            <w:tcW w:type="dxa" w:w="2880"/>
            <w:vAlign w:val="top"/>
          </w:tcPr>
          <w:p>
            <w:pPr>
              <w:spacing w:after="0"/>
            </w:pPr>
            <w:r/>
            <w:r>
              <w:rPr>
                <w:b w:val="0"/>
              </w:rPr>
              <w:t>Progress</w:t>
            </w:r>
          </w:p>
        </w:tc>
        <w:tc>
          <w:tcPr>
            <w:tcW w:type="dxa" w:w="6912"/>
            <w:vAlign w:val="top"/>
          </w:tcPr>
          <w:p>
            <w:pPr>
              <w:spacing w:after="0"/>
            </w:pPr>
            <w:r/>
            <w:r>
              <w:rPr>
                <w:b w:val="0"/>
              </w:rPr>
              <w:t>Forehand tracker</w:t>
            </w:r>
          </w:p>
        </w:tc>
      </w:tr>
      <w:tr>
        <w:tc>
          <w:tcPr>
            <w:tcW w:type="dxa" w:w="2880"/>
            <w:vAlign w:val="top"/>
          </w:tcPr>
          <w:p>
            <w:pPr>
              <w:spacing w:after="0"/>
            </w:pPr>
            <w:r/>
            <w:r>
              <w:rPr>
                <w:b w:val="0"/>
              </w:rPr>
              <w:t>Progress</w:t>
            </w:r>
          </w:p>
        </w:tc>
        <w:tc>
          <w:tcPr>
            <w:tcW w:type="dxa" w:w="6912"/>
            <w:vAlign w:val="top"/>
          </w:tcPr>
          <w:p>
            <w:pPr>
              <w:spacing w:after="0"/>
            </w:pPr>
            <w:r/>
            <w:r>
              <w:rPr>
                <w:b w:val="0"/>
              </w:rPr>
              <w:t>Backhand tracker</w:t>
            </w:r>
          </w:p>
        </w:tc>
      </w:tr>
      <w:tr>
        <w:tc>
          <w:tcPr>
            <w:tcW w:type="dxa" w:w="2880"/>
            <w:vAlign w:val="top"/>
          </w:tcPr>
          <w:p>
            <w:pPr>
              <w:spacing w:after="0"/>
            </w:pPr>
            <w:r/>
            <w:r>
              <w:rPr>
                <w:b w:val="0"/>
              </w:rPr>
              <w:t>Progress</w:t>
            </w:r>
          </w:p>
        </w:tc>
        <w:tc>
          <w:tcPr>
            <w:tcW w:type="dxa" w:w="6912"/>
            <w:vAlign w:val="top"/>
          </w:tcPr>
          <w:p>
            <w:pPr>
              <w:spacing w:after="0"/>
            </w:pPr>
            <w:r/>
            <w:r>
              <w:rPr>
                <w:b w:val="0"/>
              </w:rPr>
              <w:t>Volley tracker</w:t>
            </w:r>
          </w:p>
        </w:tc>
      </w:tr>
      <w:tr>
        <w:tc>
          <w:tcPr>
            <w:tcW w:type="dxa" w:w="2880"/>
            <w:vAlign w:val="top"/>
          </w:tcPr>
          <w:p>
            <w:pPr>
              <w:spacing w:after="0"/>
            </w:pPr>
            <w:r/>
            <w:r>
              <w:rPr>
                <w:b w:val="0"/>
              </w:rPr>
              <w:t>Progress</w:t>
            </w:r>
          </w:p>
        </w:tc>
        <w:tc>
          <w:tcPr>
            <w:tcW w:type="dxa" w:w="6912"/>
            <w:vAlign w:val="top"/>
          </w:tcPr>
          <w:p>
            <w:pPr>
              <w:spacing w:after="0"/>
            </w:pPr>
            <w:r/>
            <w:r>
              <w:rPr>
                <w:b w:val="0"/>
              </w:rPr>
              <w:t>Footwork tracker</w:t>
            </w:r>
          </w:p>
        </w:tc>
      </w:tr>
      <w:tr>
        <w:tc>
          <w:tcPr>
            <w:tcW w:type="dxa" w:w="2880"/>
            <w:vAlign w:val="top"/>
          </w:tcPr>
          <w:p>
            <w:pPr>
              <w:spacing w:after="0"/>
            </w:pPr>
            <w:r/>
            <w:r>
              <w:rPr>
                <w:b w:val="0"/>
              </w:rPr>
              <w:t>Progress</w:t>
            </w:r>
          </w:p>
        </w:tc>
        <w:tc>
          <w:tcPr>
            <w:tcW w:type="dxa" w:w="6912"/>
            <w:vAlign w:val="top"/>
          </w:tcPr>
          <w:p>
            <w:pPr>
              <w:spacing w:after="0"/>
            </w:pPr>
            <w:r/>
            <w:r>
              <w:rPr>
                <w:b w:val="0"/>
              </w:rPr>
              <w:t>Return tracker</w:t>
            </w:r>
          </w:p>
        </w:tc>
      </w:tr>
      <w:tr>
        <w:tc>
          <w:tcPr>
            <w:tcW w:type="dxa" w:w="2880"/>
            <w:vAlign w:val="top"/>
          </w:tcPr>
          <w:p>
            <w:pPr>
              <w:spacing w:after="0"/>
            </w:pPr>
            <w:r/>
            <w:r>
              <w:rPr>
                <w:b w:val="0"/>
              </w:rPr>
              <w:t>Progress</w:t>
            </w:r>
          </w:p>
        </w:tc>
        <w:tc>
          <w:tcPr>
            <w:tcW w:type="dxa" w:w="6912"/>
            <w:vAlign w:val="top"/>
          </w:tcPr>
          <w:p>
            <w:pPr>
              <w:spacing w:after="0"/>
            </w:pPr>
            <w:r/>
            <w:r>
              <w:rPr>
                <w:b w:val="0"/>
              </w:rPr>
              <w:t>Practice log list</w:t>
            </w:r>
          </w:p>
        </w:tc>
      </w:tr>
      <w:tr>
        <w:tc>
          <w:tcPr>
            <w:tcW w:type="dxa" w:w="2880"/>
            <w:vAlign w:val="top"/>
          </w:tcPr>
          <w:p>
            <w:pPr>
              <w:spacing w:after="0"/>
            </w:pPr>
            <w:r/>
            <w:r>
              <w:rPr>
                <w:b w:val="0"/>
              </w:rPr>
              <w:t>Progress</w:t>
            </w:r>
          </w:p>
        </w:tc>
        <w:tc>
          <w:tcPr>
            <w:tcW w:type="dxa" w:w="6912"/>
            <w:vAlign w:val="top"/>
          </w:tcPr>
          <w:p>
            <w:pPr>
              <w:spacing w:after="0"/>
            </w:pPr>
            <w:r/>
            <w:r>
              <w:rPr>
                <w:b w:val="0"/>
              </w:rPr>
              <w:t>Add practice session</w:t>
            </w:r>
          </w:p>
        </w:tc>
      </w:tr>
      <w:tr>
        <w:tc>
          <w:tcPr>
            <w:tcW w:type="dxa" w:w="2880"/>
            <w:vAlign w:val="top"/>
          </w:tcPr>
          <w:p>
            <w:pPr>
              <w:spacing w:after="0"/>
            </w:pPr>
            <w:r/>
            <w:r>
              <w:rPr>
                <w:b w:val="0"/>
              </w:rPr>
              <w:t>Progress</w:t>
            </w:r>
          </w:p>
        </w:tc>
        <w:tc>
          <w:tcPr>
            <w:tcW w:type="dxa" w:w="6912"/>
            <w:vAlign w:val="top"/>
          </w:tcPr>
          <w:p>
            <w:pPr>
              <w:spacing w:after="0"/>
            </w:pPr>
            <w:r/>
            <w:r>
              <w:rPr>
                <w:b w:val="0"/>
              </w:rPr>
              <w:t>Goal list</w:t>
            </w:r>
          </w:p>
        </w:tc>
      </w:tr>
      <w:tr>
        <w:tc>
          <w:tcPr>
            <w:tcW w:type="dxa" w:w="2880"/>
            <w:vAlign w:val="top"/>
          </w:tcPr>
          <w:p>
            <w:pPr>
              <w:spacing w:after="0"/>
            </w:pPr>
            <w:r/>
            <w:r>
              <w:rPr>
                <w:b w:val="0"/>
              </w:rPr>
              <w:t>Progress</w:t>
            </w:r>
          </w:p>
        </w:tc>
        <w:tc>
          <w:tcPr>
            <w:tcW w:type="dxa" w:w="6912"/>
            <w:vAlign w:val="top"/>
          </w:tcPr>
          <w:p>
            <w:pPr>
              <w:spacing w:after="0"/>
            </w:pPr>
            <w:r/>
            <w:r>
              <w:rPr>
                <w:b w:val="0"/>
              </w:rPr>
              <w:t>Create goal</w:t>
            </w:r>
          </w:p>
        </w:tc>
      </w:tr>
      <w:tr>
        <w:tc>
          <w:tcPr>
            <w:tcW w:type="dxa" w:w="2880"/>
            <w:vAlign w:val="top"/>
          </w:tcPr>
          <w:p>
            <w:pPr>
              <w:spacing w:after="0"/>
            </w:pPr>
            <w:r/>
            <w:r>
              <w:rPr>
                <w:b w:val="0"/>
              </w:rPr>
              <w:t>Progress</w:t>
            </w:r>
          </w:p>
        </w:tc>
        <w:tc>
          <w:tcPr>
            <w:tcW w:type="dxa" w:w="6912"/>
            <w:vAlign w:val="top"/>
          </w:tcPr>
          <w:p>
            <w:pPr>
              <w:spacing w:after="0"/>
            </w:pPr>
            <w:r/>
            <w:r>
              <w:rPr>
                <w:b w:val="0"/>
              </w:rPr>
              <w:t>Goal details</w:t>
            </w:r>
          </w:p>
        </w:tc>
      </w:tr>
      <w:tr>
        <w:tc>
          <w:tcPr>
            <w:tcW w:type="dxa" w:w="2880"/>
            <w:vAlign w:val="top"/>
          </w:tcPr>
          <w:p>
            <w:pPr>
              <w:spacing w:after="0"/>
            </w:pPr>
            <w:r/>
            <w:r>
              <w:rPr>
                <w:b w:val="0"/>
              </w:rPr>
              <w:t>Progress</w:t>
            </w:r>
          </w:p>
        </w:tc>
        <w:tc>
          <w:tcPr>
            <w:tcW w:type="dxa" w:w="6912"/>
            <w:vAlign w:val="top"/>
          </w:tcPr>
          <w:p>
            <w:pPr>
              <w:spacing w:after="0"/>
            </w:pPr>
            <w:r/>
            <w:r>
              <w:rPr>
                <w:b w:val="0"/>
              </w:rPr>
              <w:t>Assessment history</w:t>
            </w:r>
          </w:p>
        </w:tc>
      </w:tr>
      <w:tr>
        <w:tc>
          <w:tcPr>
            <w:tcW w:type="dxa" w:w="2880"/>
            <w:vAlign w:val="top"/>
          </w:tcPr>
          <w:p>
            <w:pPr>
              <w:spacing w:after="0"/>
            </w:pPr>
            <w:r/>
            <w:r>
              <w:rPr>
                <w:b w:val="0"/>
              </w:rPr>
              <w:t>Progress</w:t>
            </w:r>
          </w:p>
        </w:tc>
        <w:tc>
          <w:tcPr>
            <w:tcW w:type="dxa" w:w="6912"/>
            <w:vAlign w:val="top"/>
          </w:tcPr>
          <w:p>
            <w:pPr>
              <w:spacing w:after="0"/>
            </w:pPr>
            <w:r/>
            <w:r>
              <w:rPr>
                <w:b w:val="0"/>
              </w:rPr>
              <w:t>Progress report</w:t>
            </w:r>
          </w:p>
        </w:tc>
      </w:tr>
      <w:tr>
        <w:tc>
          <w:tcPr>
            <w:tcW w:type="dxa" w:w="2880"/>
            <w:vAlign w:val="top"/>
          </w:tcPr>
          <w:p>
            <w:pPr>
              <w:spacing w:after="0"/>
            </w:pPr>
            <w:r/>
            <w:r>
              <w:rPr>
                <w:b w:val="0"/>
              </w:rPr>
              <w:t>News</w:t>
            </w:r>
          </w:p>
        </w:tc>
        <w:tc>
          <w:tcPr>
            <w:tcW w:type="dxa" w:w="6912"/>
            <w:vAlign w:val="top"/>
          </w:tcPr>
          <w:p>
            <w:pPr>
              <w:spacing w:after="0"/>
            </w:pPr>
            <w:r/>
            <w:r>
              <w:rPr>
                <w:b w:val="0"/>
              </w:rPr>
              <w:t>News feed</w:t>
            </w:r>
          </w:p>
        </w:tc>
      </w:tr>
      <w:tr>
        <w:tc>
          <w:tcPr>
            <w:tcW w:type="dxa" w:w="2880"/>
            <w:vAlign w:val="top"/>
          </w:tcPr>
          <w:p>
            <w:pPr>
              <w:spacing w:after="0"/>
            </w:pPr>
            <w:r/>
            <w:r>
              <w:rPr>
                <w:b w:val="0"/>
              </w:rPr>
              <w:t>News</w:t>
            </w:r>
          </w:p>
        </w:tc>
        <w:tc>
          <w:tcPr>
            <w:tcW w:type="dxa" w:w="6912"/>
            <w:vAlign w:val="top"/>
          </w:tcPr>
          <w:p>
            <w:pPr>
              <w:spacing w:after="0"/>
            </w:pPr>
            <w:r/>
            <w:r>
              <w:rPr>
                <w:b w:val="0"/>
              </w:rPr>
              <w:t>News categories</w:t>
            </w:r>
          </w:p>
        </w:tc>
      </w:tr>
      <w:tr>
        <w:tc>
          <w:tcPr>
            <w:tcW w:type="dxa" w:w="2880"/>
            <w:vAlign w:val="top"/>
          </w:tcPr>
          <w:p>
            <w:pPr>
              <w:spacing w:after="0"/>
            </w:pPr>
            <w:r/>
            <w:r>
              <w:rPr>
                <w:b w:val="0"/>
              </w:rPr>
              <w:t>News</w:t>
            </w:r>
          </w:p>
        </w:tc>
        <w:tc>
          <w:tcPr>
            <w:tcW w:type="dxa" w:w="6912"/>
            <w:vAlign w:val="top"/>
          </w:tcPr>
          <w:p>
            <w:pPr>
              <w:spacing w:after="0"/>
            </w:pPr>
            <w:r/>
            <w:r>
              <w:rPr>
                <w:b w:val="0"/>
              </w:rPr>
              <w:t>News story highlight</w:t>
            </w:r>
          </w:p>
        </w:tc>
      </w:tr>
      <w:tr>
        <w:tc>
          <w:tcPr>
            <w:tcW w:type="dxa" w:w="2880"/>
            <w:vAlign w:val="top"/>
          </w:tcPr>
          <w:p>
            <w:pPr>
              <w:spacing w:after="0"/>
            </w:pPr>
            <w:r/>
            <w:r>
              <w:rPr>
                <w:b w:val="0"/>
              </w:rPr>
              <w:t>News</w:t>
            </w:r>
          </w:p>
        </w:tc>
        <w:tc>
          <w:tcPr>
            <w:tcW w:type="dxa" w:w="6912"/>
            <w:vAlign w:val="top"/>
          </w:tcPr>
          <w:p>
            <w:pPr>
              <w:spacing w:after="0"/>
            </w:pPr>
            <w:r/>
            <w:r>
              <w:rPr>
                <w:b w:val="0"/>
              </w:rPr>
              <w:t>Saved stories</w:t>
            </w:r>
          </w:p>
        </w:tc>
      </w:tr>
      <w:tr>
        <w:tc>
          <w:tcPr>
            <w:tcW w:type="dxa" w:w="2880"/>
            <w:vAlign w:val="top"/>
          </w:tcPr>
          <w:p>
            <w:pPr>
              <w:spacing w:after="0"/>
            </w:pPr>
            <w:r/>
            <w:r>
              <w:rPr>
                <w:b w:val="0"/>
              </w:rPr>
              <w:t>News</w:t>
            </w:r>
          </w:p>
        </w:tc>
        <w:tc>
          <w:tcPr>
            <w:tcW w:type="dxa" w:w="6912"/>
            <w:vAlign w:val="top"/>
          </w:tcPr>
          <w:p>
            <w:pPr>
              <w:spacing w:after="0"/>
            </w:pPr>
            <w:r/>
            <w:r>
              <w:rPr>
                <w:b w:val="0"/>
              </w:rPr>
              <w:t>Follow players/topics</w:t>
            </w:r>
          </w:p>
        </w:tc>
      </w:tr>
      <w:tr>
        <w:tc>
          <w:tcPr>
            <w:tcW w:type="dxa" w:w="2880"/>
            <w:vAlign w:val="top"/>
          </w:tcPr>
          <w:p>
            <w:pPr>
              <w:spacing w:after="0"/>
            </w:pPr>
            <w:r/>
            <w:r>
              <w:rPr>
                <w:b w:val="0"/>
              </w:rPr>
              <w:t>News</w:t>
            </w:r>
          </w:p>
        </w:tc>
        <w:tc>
          <w:tcPr>
            <w:tcW w:type="dxa" w:w="6912"/>
            <w:vAlign w:val="top"/>
          </w:tcPr>
          <w:p>
            <w:pPr>
              <w:spacing w:after="0"/>
            </w:pPr>
            <w:r/>
            <w:r>
              <w:rPr>
                <w:b w:val="0"/>
              </w:rPr>
              <w:t>Open original source</w:t>
            </w:r>
          </w:p>
        </w:tc>
      </w:tr>
      <w:tr>
        <w:tc>
          <w:tcPr>
            <w:tcW w:type="dxa" w:w="2880"/>
            <w:vAlign w:val="top"/>
          </w:tcPr>
          <w:p>
            <w:pPr>
              <w:spacing w:after="0"/>
            </w:pPr>
            <w:r/>
            <w:r>
              <w:rPr>
                <w:b w:val="0"/>
              </w:rPr>
              <w:t>Community</w:t>
            </w:r>
          </w:p>
        </w:tc>
        <w:tc>
          <w:tcPr>
            <w:tcW w:type="dxa" w:w="6912"/>
            <w:vAlign w:val="top"/>
          </w:tcPr>
          <w:p>
            <w:pPr>
              <w:spacing w:after="0"/>
            </w:pPr>
            <w:r/>
            <w:r>
              <w:rPr>
                <w:b w:val="0"/>
              </w:rPr>
              <w:t>Community list</w:t>
            </w:r>
          </w:p>
        </w:tc>
      </w:tr>
      <w:tr>
        <w:tc>
          <w:tcPr>
            <w:tcW w:type="dxa" w:w="2880"/>
            <w:vAlign w:val="top"/>
          </w:tcPr>
          <w:p>
            <w:pPr>
              <w:spacing w:after="0"/>
            </w:pPr>
            <w:r/>
            <w:r>
              <w:rPr>
                <w:b w:val="0"/>
              </w:rPr>
              <w:t>Community</w:t>
            </w:r>
          </w:p>
        </w:tc>
        <w:tc>
          <w:tcPr>
            <w:tcW w:type="dxa" w:w="6912"/>
            <w:vAlign w:val="top"/>
          </w:tcPr>
          <w:p>
            <w:pPr>
              <w:spacing w:after="0"/>
            </w:pPr>
            <w:r/>
            <w:r>
              <w:rPr>
                <w:b w:val="0"/>
              </w:rPr>
              <w:t>Community profile</w:t>
            </w:r>
          </w:p>
        </w:tc>
      </w:tr>
      <w:tr>
        <w:tc>
          <w:tcPr>
            <w:tcW w:type="dxa" w:w="2880"/>
            <w:vAlign w:val="top"/>
          </w:tcPr>
          <w:p>
            <w:pPr>
              <w:spacing w:after="0"/>
            </w:pPr>
            <w:r/>
            <w:r>
              <w:rPr>
                <w:b w:val="0"/>
              </w:rPr>
              <w:t>Community</w:t>
            </w:r>
          </w:p>
        </w:tc>
        <w:tc>
          <w:tcPr>
            <w:tcW w:type="dxa" w:w="6912"/>
            <w:vAlign w:val="top"/>
          </w:tcPr>
          <w:p>
            <w:pPr>
              <w:spacing w:after="0"/>
            </w:pPr>
            <w:r/>
            <w:r>
              <w:rPr>
                <w:b w:val="0"/>
              </w:rPr>
              <w:t>Join community</w:t>
            </w:r>
          </w:p>
        </w:tc>
      </w:tr>
      <w:tr>
        <w:tc>
          <w:tcPr>
            <w:tcW w:type="dxa" w:w="2880"/>
            <w:vAlign w:val="top"/>
          </w:tcPr>
          <w:p>
            <w:pPr>
              <w:spacing w:after="0"/>
            </w:pPr>
            <w:r/>
            <w:r>
              <w:rPr>
                <w:b w:val="0"/>
              </w:rPr>
              <w:t>Community</w:t>
            </w:r>
          </w:p>
        </w:tc>
        <w:tc>
          <w:tcPr>
            <w:tcW w:type="dxa" w:w="6912"/>
            <w:vAlign w:val="top"/>
          </w:tcPr>
          <w:p>
            <w:pPr>
              <w:spacing w:after="0"/>
            </w:pPr>
            <w:r/>
            <w:r>
              <w:rPr>
                <w:b w:val="0"/>
              </w:rPr>
              <w:t>Community feed</w:t>
            </w:r>
          </w:p>
        </w:tc>
      </w:tr>
      <w:tr>
        <w:tc>
          <w:tcPr>
            <w:tcW w:type="dxa" w:w="2880"/>
            <w:vAlign w:val="top"/>
          </w:tcPr>
          <w:p>
            <w:pPr>
              <w:spacing w:after="0"/>
            </w:pPr>
            <w:r/>
            <w:r>
              <w:rPr>
                <w:b w:val="0"/>
              </w:rPr>
              <w:t>Community</w:t>
            </w:r>
          </w:p>
        </w:tc>
        <w:tc>
          <w:tcPr>
            <w:tcW w:type="dxa" w:w="6912"/>
            <w:vAlign w:val="top"/>
          </w:tcPr>
          <w:p>
            <w:pPr>
              <w:spacing w:after="0"/>
            </w:pPr>
            <w:r/>
            <w:r>
              <w:rPr>
                <w:b w:val="0"/>
              </w:rPr>
              <w:t>Announcements</w:t>
            </w:r>
          </w:p>
        </w:tc>
      </w:tr>
      <w:tr>
        <w:tc>
          <w:tcPr>
            <w:tcW w:type="dxa" w:w="2880"/>
            <w:vAlign w:val="top"/>
          </w:tcPr>
          <w:p>
            <w:pPr>
              <w:spacing w:after="0"/>
            </w:pPr>
            <w:r/>
            <w:r>
              <w:rPr>
                <w:b w:val="0"/>
              </w:rPr>
              <w:t>Community</w:t>
            </w:r>
          </w:p>
        </w:tc>
        <w:tc>
          <w:tcPr>
            <w:tcW w:type="dxa" w:w="6912"/>
            <w:vAlign w:val="top"/>
          </w:tcPr>
          <w:p>
            <w:pPr>
              <w:spacing w:after="0"/>
            </w:pPr>
            <w:r/>
            <w:r>
              <w:rPr>
                <w:b w:val="0"/>
              </w:rPr>
              <w:t>Events list</w:t>
            </w:r>
          </w:p>
        </w:tc>
      </w:tr>
      <w:tr>
        <w:tc>
          <w:tcPr>
            <w:tcW w:type="dxa" w:w="2880"/>
            <w:vAlign w:val="top"/>
          </w:tcPr>
          <w:p>
            <w:pPr>
              <w:spacing w:after="0"/>
            </w:pPr>
            <w:r/>
            <w:r>
              <w:rPr>
                <w:b w:val="0"/>
              </w:rPr>
              <w:t>Community</w:t>
            </w:r>
          </w:p>
        </w:tc>
        <w:tc>
          <w:tcPr>
            <w:tcW w:type="dxa" w:w="6912"/>
            <w:vAlign w:val="top"/>
          </w:tcPr>
          <w:p>
            <w:pPr>
              <w:spacing w:after="0"/>
            </w:pPr>
            <w:r/>
            <w:r>
              <w:rPr>
                <w:b w:val="0"/>
              </w:rPr>
              <w:t>Event details</w:t>
            </w:r>
          </w:p>
        </w:tc>
      </w:tr>
      <w:tr>
        <w:tc>
          <w:tcPr>
            <w:tcW w:type="dxa" w:w="2880"/>
            <w:vAlign w:val="top"/>
          </w:tcPr>
          <w:p>
            <w:pPr>
              <w:spacing w:after="0"/>
            </w:pPr>
            <w:r/>
            <w:r>
              <w:rPr>
                <w:b w:val="0"/>
              </w:rPr>
              <w:t>Community</w:t>
            </w:r>
          </w:p>
        </w:tc>
        <w:tc>
          <w:tcPr>
            <w:tcW w:type="dxa" w:w="6912"/>
            <w:vAlign w:val="top"/>
          </w:tcPr>
          <w:p>
            <w:pPr>
              <w:spacing w:after="0"/>
            </w:pPr>
            <w:r/>
            <w:r>
              <w:rPr>
                <w:b w:val="0"/>
              </w:rPr>
              <w:t>Coach directory</w:t>
            </w:r>
          </w:p>
        </w:tc>
      </w:tr>
      <w:tr>
        <w:tc>
          <w:tcPr>
            <w:tcW w:type="dxa" w:w="2880"/>
            <w:vAlign w:val="top"/>
          </w:tcPr>
          <w:p>
            <w:pPr>
              <w:spacing w:after="0"/>
            </w:pPr>
            <w:r/>
            <w:r>
              <w:rPr>
                <w:b w:val="0"/>
              </w:rPr>
              <w:t>Community</w:t>
            </w:r>
          </w:p>
        </w:tc>
        <w:tc>
          <w:tcPr>
            <w:tcW w:type="dxa" w:w="6912"/>
            <w:vAlign w:val="top"/>
          </w:tcPr>
          <w:p>
            <w:pPr>
              <w:spacing w:after="0"/>
            </w:pPr>
            <w:r/>
            <w:r>
              <w:rPr>
                <w:b w:val="0"/>
              </w:rPr>
              <w:t>Coach profile</w:t>
            </w:r>
          </w:p>
        </w:tc>
      </w:tr>
      <w:tr>
        <w:tc>
          <w:tcPr>
            <w:tcW w:type="dxa" w:w="2880"/>
            <w:vAlign w:val="top"/>
          </w:tcPr>
          <w:p>
            <w:pPr>
              <w:spacing w:after="0"/>
            </w:pPr>
            <w:r/>
            <w:r>
              <w:rPr>
                <w:b w:val="0"/>
              </w:rPr>
              <w:t>Community</w:t>
            </w:r>
          </w:p>
        </w:tc>
        <w:tc>
          <w:tcPr>
            <w:tcW w:type="dxa" w:w="6912"/>
            <w:vAlign w:val="top"/>
          </w:tcPr>
          <w:p>
            <w:pPr>
              <w:spacing w:after="0"/>
            </w:pPr>
            <w:r/>
            <w:r>
              <w:rPr>
                <w:b w:val="0"/>
              </w:rPr>
              <w:t>Member directory</w:t>
            </w:r>
          </w:p>
        </w:tc>
      </w:tr>
      <w:tr>
        <w:tc>
          <w:tcPr>
            <w:tcW w:type="dxa" w:w="2880"/>
            <w:vAlign w:val="top"/>
          </w:tcPr>
          <w:p>
            <w:pPr>
              <w:spacing w:after="0"/>
            </w:pPr>
            <w:r/>
            <w:r>
              <w:rPr>
                <w:b w:val="0"/>
              </w:rPr>
              <w:t>Messaging</w:t>
            </w:r>
          </w:p>
        </w:tc>
        <w:tc>
          <w:tcPr>
            <w:tcW w:type="dxa" w:w="6912"/>
            <w:vAlign w:val="top"/>
          </w:tcPr>
          <w:p>
            <w:pPr>
              <w:spacing w:after="0"/>
            </w:pPr>
            <w:r/>
            <w:r>
              <w:rPr>
                <w:b w:val="0"/>
              </w:rPr>
              <w:t>Inbox</w:t>
            </w:r>
          </w:p>
        </w:tc>
      </w:tr>
      <w:tr>
        <w:tc>
          <w:tcPr>
            <w:tcW w:type="dxa" w:w="2880"/>
            <w:vAlign w:val="top"/>
          </w:tcPr>
          <w:p>
            <w:pPr>
              <w:spacing w:after="0"/>
            </w:pPr>
            <w:r/>
            <w:r>
              <w:rPr>
                <w:b w:val="0"/>
              </w:rPr>
              <w:t>Messaging</w:t>
            </w:r>
          </w:p>
        </w:tc>
        <w:tc>
          <w:tcPr>
            <w:tcW w:type="dxa" w:w="6912"/>
            <w:vAlign w:val="top"/>
          </w:tcPr>
          <w:p>
            <w:pPr>
              <w:spacing w:after="0"/>
            </w:pPr>
            <w:r/>
            <w:r>
              <w:rPr>
                <w:b w:val="0"/>
              </w:rPr>
              <w:t>Chat thread</w:t>
            </w:r>
          </w:p>
        </w:tc>
      </w:tr>
      <w:tr>
        <w:tc>
          <w:tcPr>
            <w:tcW w:type="dxa" w:w="2880"/>
            <w:vAlign w:val="top"/>
          </w:tcPr>
          <w:p>
            <w:pPr>
              <w:spacing w:after="0"/>
            </w:pPr>
            <w:r/>
            <w:r>
              <w:rPr>
                <w:b w:val="0"/>
              </w:rPr>
              <w:t>Messaging</w:t>
            </w:r>
          </w:p>
        </w:tc>
        <w:tc>
          <w:tcPr>
            <w:tcW w:type="dxa" w:w="6912"/>
            <w:vAlign w:val="top"/>
          </w:tcPr>
          <w:p>
            <w:pPr>
              <w:spacing w:after="0"/>
            </w:pPr>
            <w:r/>
            <w:r>
              <w:rPr>
                <w:b w:val="0"/>
              </w:rPr>
              <w:t>Match quick replies</w:t>
            </w:r>
          </w:p>
        </w:tc>
      </w:tr>
      <w:tr>
        <w:tc>
          <w:tcPr>
            <w:tcW w:type="dxa" w:w="2880"/>
            <w:vAlign w:val="top"/>
          </w:tcPr>
          <w:p>
            <w:pPr>
              <w:spacing w:after="0"/>
            </w:pPr>
            <w:r/>
            <w:r>
              <w:rPr>
                <w:b w:val="0"/>
              </w:rPr>
              <w:t>Messaging</w:t>
            </w:r>
          </w:p>
        </w:tc>
        <w:tc>
          <w:tcPr>
            <w:tcW w:type="dxa" w:w="6912"/>
            <w:vAlign w:val="top"/>
          </w:tcPr>
          <w:p>
            <w:pPr>
              <w:spacing w:after="0"/>
            </w:pPr>
            <w:r/>
            <w:r>
              <w:rPr>
                <w:b w:val="0"/>
              </w:rPr>
              <w:t>System messages</w:t>
            </w:r>
          </w:p>
        </w:tc>
      </w:tr>
      <w:tr>
        <w:tc>
          <w:tcPr>
            <w:tcW w:type="dxa" w:w="2880"/>
            <w:vAlign w:val="top"/>
          </w:tcPr>
          <w:p>
            <w:pPr>
              <w:spacing w:after="0"/>
            </w:pPr>
            <w:r/>
            <w:r>
              <w:rPr>
                <w:b w:val="0"/>
              </w:rPr>
              <w:t>Settings</w:t>
            </w:r>
          </w:p>
        </w:tc>
        <w:tc>
          <w:tcPr>
            <w:tcW w:type="dxa" w:w="6912"/>
            <w:vAlign w:val="top"/>
          </w:tcPr>
          <w:p>
            <w:pPr>
              <w:spacing w:after="0"/>
            </w:pPr>
            <w:r/>
            <w:r>
              <w:rPr>
                <w:b w:val="0"/>
              </w:rPr>
              <w:t>Edit profile</w:t>
            </w:r>
          </w:p>
        </w:tc>
      </w:tr>
      <w:tr>
        <w:tc>
          <w:tcPr>
            <w:tcW w:type="dxa" w:w="2880"/>
            <w:vAlign w:val="top"/>
          </w:tcPr>
          <w:p>
            <w:pPr>
              <w:spacing w:after="0"/>
            </w:pPr>
            <w:r/>
            <w:r>
              <w:rPr>
                <w:b w:val="0"/>
              </w:rPr>
              <w:t>Settings</w:t>
            </w:r>
          </w:p>
        </w:tc>
        <w:tc>
          <w:tcPr>
            <w:tcW w:type="dxa" w:w="6912"/>
            <w:vAlign w:val="top"/>
          </w:tcPr>
          <w:p>
            <w:pPr>
              <w:spacing w:after="0"/>
            </w:pPr>
            <w:r/>
            <w:r>
              <w:rPr>
                <w:b w:val="0"/>
              </w:rPr>
              <w:t>Privacy settings</w:t>
            </w:r>
          </w:p>
        </w:tc>
      </w:tr>
      <w:tr>
        <w:tc>
          <w:tcPr>
            <w:tcW w:type="dxa" w:w="2880"/>
            <w:vAlign w:val="top"/>
          </w:tcPr>
          <w:p>
            <w:pPr>
              <w:spacing w:after="0"/>
            </w:pPr>
            <w:r/>
            <w:r>
              <w:rPr>
                <w:b w:val="0"/>
              </w:rPr>
              <w:t>Settings</w:t>
            </w:r>
          </w:p>
        </w:tc>
        <w:tc>
          <w:tcPr>
            <w:tcW w:type="dxa" w:w="6912"/>
            <w:vAlign w:val="top"/>
          </w:tcPr>
          <w:p>
            <w:pPr>
              <w:spacing w:after="0"/>
            </w:pPr>
            <w:r/>
            <w:r>
              <w:rPr>
                <w:b w:val="0"/>
              </w:rPr>
              <w:t>Notification settings</w:t>
            </w:r>
          </w:p>
        </w:tc>
      </w:tr>
      <w:tr>
        <w:tc>
          <w:tcPr>
            <w:tcW w:type="dxa" w:w="2880"/>
            <w:vAlign w:val="top"/>
          </w:tcPr>
          <w:p>
            <w:pPr>
              <w:spacing w:after="0"/>
            </w:pPr>
            <w:r/>
            <w:r>
              <w:rPr>
                <w:b w:val="0"/>
              </w:rPr>
              <w:t>Settings</w:t>
            </w:r>
          </w:p>
        </w:tc>
        <w:tc>
          <w:tcPr>
            <w:tcW w:type="dxa" w:w="6912"/>
            <w:vAlign w:val="top"/>
          </w:tcPr>
          <w:p>
            <w:pPr>
              <w:spacing w:after="0"/>
            </w:pPr>
            <w:r/>
            <w:r>
              <w:rPr>
                <w:b w:val="0"/>
              </w:rPr>
              <w:t>Subscription plan</w:t>
            </w:r>
          </w:p>
        </w:tc>
      </w:tr>
      <w:tr>
        <w:tc>
          <w:tcPr>
            <w:tcW w:type="dxa" w:w="2880"/>
            <w:vAlign w:val="top"/>
          </w:tcPr>
          <w:p>
            <w:pPr>
              <w:spacing w:after="0"/>
            </w:pPr>
            <w:r/>
            <w:r>
              <w:rPr>
                <w:b w:val="0"/>
              </w:rPr>
              <w:t>Settings</w:t>
            </w:r>
          </w:p>
        </w:tc>
        <w:tc>
          <w:tcPr>
            <w:tcW w:type="dxa" w:w="6912"/>
            <w:vAlign w:val="top"/>
          </w:tcPr>
          <w:p>
            <w:pPr>
              <w:spacing w:after="0"/>
            </w:pPr>
            <w:r/>
            <w:r>
              <w:rPr>
                <w:b w:val="0"/>
              </w:rPr>
              <w:t>Help/support</w:t>
            </w:r>
          </w:p>
        </w:tc>
      </w:tr>
      <w:tr>
        <w:tc>
          <w:tcPr>
            <w:tcW w:type="dxa" w:w="2880"/>
            <w:vAlign w:val="top"/>
          </w:tcPr>
          <w:p>
            <w:pPr>
              <w:spacing w:after="0"/>
            </w:pPr>
            <w:r/>
            <w:r>
              <w:rPr>
                <w:b w:val="0"/>
              </w:rPr>
              <w:t>Settings</w:t>
            </w:r>
          </w:p>
        </w:tc>
        <w:tc>
          <w:tcPr>
            <w:tcW w:type="dxa" w:w="6912"/>
            <w:vAlign w:val="top"/>
          </w:tcPr>
          <w:p>
            <w:pPr>
              <w:spacing w:after="0"/>
            </w:pPr>
            <w:r/>
            <w:r>
              <w:rPr>
                <w:b w:val="0"/>
              </w:rPr>
              <w:t>Terms/privacy</w:t>
            </w:r>
          </w:p>
        </w:tc>
      </w:tr>
      <w:tr>
        <w:tc>
          <w:tcPr>
            <w:tcW w:type="dxa" w:w="2880"/>
            <w:vAlign w:val="top"/>
          </w:tcPr>
          <w:p>
            <w:pPr>
              <w:spacing w:after="0"/>
            </w:pPr>
            <w:r/>
            <w:r>
              <w:rPr>
                <w:b w:val="0"/>
              </w:rPr>
              <w:t>Settings</w:t>
            </w:r>
          </w:p>
        </w:tc>
        <w:tc>
          <w:tcPr>
            <w:tcW w:type="dxa" w:w="6912"/>
            <w:vAlign w:val="top"/>
          </w:tcPr>
          <w:p>
            <w:pPr>
              <w:spacing w:after="0"/>
            </w:pPr>
            <w:r/>
            <w:r>
              <w:rPr>
                <w:b w:val="0"/>
              </w:rPr>
              <w:t>Delete account</w:t>
            </w:r>
          </w:p>
        </w:tc>
      </w:tr>
    </w:tbl>
    <w:p/>
    <w:p>
      <w:pPr>
        <w:pStyle w:val="Heading2"/>
      </w:pPr>
      <w:r>
        <w:t>6.2 Community/Club Admin Web Screens - Next.js</w:t>
      </w:r>
    </w:p>
    <w:tbl>
      <w:tblPr>
        <w:tblStyle w:val="LightList-Accent1"/>
        <w:tblW w:type="auto" w:w="0"/>
        <w:jc w:val="center"/>
        <w:tblLook w:firstColumn="1" w:firstRow="1" w:lastColumn="0" w:lastRow="0" w:noHBand="0" w:noVBand="1" w:val="04A0"/>
      </w:tblPr>
      <w:tblGrid>
        <w:gridCol w:w="5184"/>
        <w:gridCol w:w="5184"/>
      </w:tblGrid>
      <w:tr>
        <w:tc>
          <w:tcPr>
            <w:tcW w:type="dxa" w:w="2880"/>
            <w:shd w:fill="1F4E79"/>
          </w:tcPr>
          <w:p>
            <w:pPr>
              <w:spacing w:after="0"/>
            </w:pPr>
            <w:r/>
            <w:r>
              <w:rPr>
                <w:b/>
                <w:color w:val="FFFFFF"/>
              </w:rPr>
              <w:t>Area</w:t>
            </w:r>
          </w:p>
        </w:tc>
        <w:tc>
          <w:tcPr>
            <w:tcW w:type="dxa" w:w="6912"/>
            <w:shd w:fill="1F4E79"/>
          </w:tcPr>
          <w:p>
            <w:pPr>
              <w:spacing w:after="0"/>
            </w:pPr>
            <w:r/>
            <w:r>
              <w:rPr>
                <w:b/>
                <w:color w:val="FFFFFF"/>
              </w:rPr>
              <w:t>Screen</w:t>
            </w:r>
          </w:p>
        </w:tc>
      </w:tr>
      <w:tr>
        <w:tc>
          <w:tcPr>
            <w:tcW w:type="dxa" w:w="2880"/>
            <w:vAlign w:val="top"/>
          </w:tcPr>
          <w:p>
            <w:pPr>
              <w:spacing w:after="0"/>
            </w:pPr>
            <w:r/>
            <w:r>
              <w:rPr>
                <w:b w:val="0"/>
              </w:rPr>
              <w:t>Access</w:t>
            </w:r>
          </w:p>
        </w:tc>
        <w:tc>
          <w:tcPr>
            <w:tcW w:type="dxa" w:w="6912"/>
            <w:vAlign w:val="top"/>
          </w:tcPr>
          <w:p>
            <w:pPr>
              <w:spacing w:after="0"/>
            </w:pPr>
            <w:r/>
            <w:r>
              <w:rPr>
                <w:b w:val="0"/>
              </w:rPr>
              <w:t>Admin login</w:t>
            </w:r>
          </w:p>
        </w:tc>
      </w:tr>
      <w:tr>
        <w:tc>
          <w:tcPr>
            <w:tcW w:type="dxa" w:w="2880"/>
            <w:vAlign w:val="top"/>
          </w:tcPr>
          <w:p>
            <w:pPr>
              <w:spacing w:after="0"/>
            </w:pPr>
            <w:r/>
            <w:r>
              <w:rPr>
                <w:b w:val="0"/>
              </w:rPr>
              <w:t>Access</w:t>
            </w:r>
          </w:p>
        </w:tc>
        <w:tc>
          <w:tcPr>
            <w:tcW w:type="dxa" w:w="6912"/>
            <w:vAlign w:val="top"/>
          </w:tcPr>
          <w:p>
            <w:pPr>
              <w:spacing w:after="0"/>
            </w:pPr>
            <w:r/>
            <w:r>
              <w:rPr>
                <w:b w:val="0"/>
              </w:rPr>
              <w:t>Accept invitation</w:t>
            </w:r>
          </w:p>
        </w:tc>
      </w:tr>
      <w:tr>
        <w:tc>
          <w:tcPr>
            <w:tcW w:type="dxa" w:w="2880"/>
            <w:vAlign w:val="top"/>
          </w:tcPr>
          <w:p>
            <w:pPr>
              <w:spacing w:after="0"/>
            </w:pPr>
            <w:r/>
            <w:r>
              <w:rPr>
                <w:b w:val="0"/>
              </w:rPr>
              <w:t>Access</w:t>
            </w:r>
          </w:p>
        </w:tc>
        <w:tc>
          <w:tcPr>
            <w:tcW w:type="dxa" w:w="6912"/>
            <w:vAlign w:val="top"/>
          </w:tcPr>
          <w:p>
            <w:pPr>
              <w:spacing w:after="0"/>
            </w:pPr>
            <w:r/>
            <w:r>
              <w:rPr>
                <w:b w:val="0"/>
              </w:rPr>
              <w:t>Choose club/community</w:t>
            </w:r>
          </w:p>
        </w:tc>
      </w:tr>
      <w:tr>
        <w:tc>
          <w:tcPr>
            <w:tcW w:type="dxa" w:w="2880"/>
            <w:vAlign w:val="top"/>
          </w:tcPr>
          <w:p>
            <w:pPr>
              <w:spacing w:after="0"/>
            </w:pPr>
            <w:r/>
            <w:r>
              <w:rPr>
                <w:b w:val="0"/>
              </w:rPr>
              <w:t>Access</w:t>
            </w:r>
          </w:p>
        </w:tc>
        <w:tc>
          <w:tcPr>
            <w:tcW w:type="dxa" w:w="6912"/>
            <w:vAlign w:val="top"/>
          </w:tcPr>
          <w:p>
            <w:pPr>
              <w:spacing w:after="0"/>
            </w:pPr>
            <w:r/>
            <w:r>
              <w:rPr>
                <w:b w:val="0"/>
              </w:rPr>
              <w:t>Admin profile</w:t>
            </w:r>
          </w:p>
        </w:tc>
      </w:tr>
      <w:tr>
        <w:tc>
          <w:tcPr>
            <w:tcW w:type="dxa" w:w="2880"/>
            <w:vAlign w:val="top"/>
          </w:tcPr>
          <w:p>
            <w:pPr>
              <w:spacing w:after="0"/>
            </w:pPr>
            <w:r/>
            <w:r>
              <w:rPr>
                <w:b w:val="0"/>
              </w:rPr>
              <w:t>Dashboard</w:t>
            </w:r>
          </w:p>
        </w:tc>
        <w:tc>
          <w:tcPr>
            <w:tcW w:type="dxa" w:w="6912"/>
            <w:vAlign w:val="top"/>
          </w:tcPr>
          <w:p>
            <w:pPr>
              <w:spacing w:after="0"/>
            </w:pPr>
            <w:r/>
            <w:r>
              <w:rPr>
                <w:b w:val="0"/>
              </w:rPr>
              <w:t>Club overview</w:t>
            </w:r>
          </w:p>
        </w:tc>
      </w:tr>
      <w:tr>
        <w:tc>
          <w:tcPr>
            <w:tcW w:type="dxa" w:w="2880"/>
            <w:vAlign w:val="top"/>
          </w:tcPr>
          <w:p>
            <w:pPr>
              <w:spacing w:after="0"/>
            </w:pPr>
            <w:r/>
            <w:r>
              <w:rPr>
                <w:b w:val="0"/>
              </w:rPr>
              <w:t>Dashboard</w:t>
            </w:r>
          </w:p>
        </w:tc>
        <w:tc>
          <w:tcPr>
            <w:tcW w:type="dxa" w:w="6912"/>
            <w:vAlign w:val="top"/>
          </w:tcPr>
          <w:p>
            <w:pPr>
              <w:spacing w:after="0"/>
            </w:pPr>
            <w:r/>
            <w:r>
              <w:rPr>
                <w:b w:val="0"/>
              </w:rPr>
              <w:t>Activity summary</w:t>
            </w:r>
          </w:p>
        </w:tc>
      </w:tr>
      <w:tr>
        <w:tc>
          <w:tcPr>
            <w:tcW w:type="dxa" w:w="2880"/>
            <w:vAlign w:val="top"/>
          </w:tcPr>
          <w:p>
            <w:pPr>
              <w:spacing w:after="0"/>
            </w:pPr>
            <w:r/>
            <w:r>
              <w:rPr>
                <w:b w:val="0"/>
              </w:rPr>
              <w:t>Dashboard</w:t>
            </w:r>
          </w:p>
        </w:tc>
        <w:tc>
          <w:tcPr>
            <w:tcW w:type="dxa" w:w="6912"/>
            <w:vAlign w:val="top"/>
          </w:tcPr>
          <w:p>
            <w:pPr>
              <w:spacing w:after="0"/>
            </w:pPr>
            <w:r/>
            <w:r>
              <w:rPr>
                <w:b w:val="0"/>
              </w:rPr>
              <w:t>Upcoming events</w:t>
            </w:r>
          </w:p>
        </w:tc>
      </w:tr>
      <w:tr>
        <w:tc>
          <w:tcPr>
            <w:tcW w:type="dxa" w:w="2880"/>
            <w:vAlign w:val="top"/>
          </w:tcPr>
          <w:p>
            <w:pPr>
              <w:spacing w:after="0"/>
            </w:pPr>
            <w:r/>
            <w:r>
              <w:rPr>
                <w:b w:val="0"/>
              </w:rPr>
              <w:t>Dashboard</w:t>
            </w:r>
          </w:p>
        </w:tc>
        <w:tc>
          <w:tcPr>
            <w:tcW w:type="dxa" w:w="6912"/>
            <w:vAlign w:val="top"/>
          </w:tcPr>
          <w:p>
            <w:pPr>
              <w:spacing w:after="0"/>
            </w:pPr>
            <w:r/>
            <w:r>
              <w:rPr>
                <w:b w:val="0"/>
              </w:rPr>
              <w:t>Member growth</w:t>
            </w:r>
          </w:p>
        </w:tc>
      </w:tr>
      <w:tr>
        <w:tc>
          <w:tcPr>
            <w:tcW w:type="dxa" w:w="2880"/>
            <w:vAlign w:val="top"/>
          </w:tcPr>
          <w:p>
            <w:pPr>
              <w:spacing w:after="0"/>
            </w:pPr>
            <w:r/>
            <w:r>
              <w:rPr>
                <w:b w:val="0"/>
              </w:rPr>
              <w:t>Dashboard</w:t>
            </w:r>
          </w:p>
        </w:tc>
        <w:tc>
          <w:tcPr>
            <w:tcW w:type="dxa" w:w="6912"/>
            <w:vAlign w:val="top"/>
          </w:tcPr>
          <w:p>
            <w:pPr>
              <w:spacing w:after="0"/>
            </w:pPr>
            <w:r/>
            <w:r>
              <w:rPr>
                <w:b w:val="0"/>
              </w:rPr>
              <w:t>Court engagement</w:t>
            </w:r>
          </w:p>
        </w:tc>
      </w:tr>
      <w:tr>
        <w:tc>
          <w:tcPr>
            <w:tcW w:type="dxa" w:w="2880"/>
            <w:vAlign w:val="top"/>
          </w:tcPr>
          <w:p>
            <w:pPr>
              <w:spacing w:after="0"/>
            </w:pPr>
            <w:r/>
            <w:r>
              <w:rPr>
                <w:b w:val="0"/>
              </w:rPr>
              <w:t>Club Profile</w:t>
            </w:r>
          </w:p>
        </w:tc>
        <w:tc>
          <w:tcPr>
            <w:tcW w:type="dxa" w:w="6912"/>
            <w:vAlign w:val="top"/>
          </w:tcPr>
          <w:p>
            <w:pPr>
              <w:spacing w:after="0"/>
            </w:pPr>
            <w:r/>
            <w:r>
              <w:rPr>
                <w:b w:val="0"/>
              </w:rPr>
              <w:t>Edit club profile</w:t>
            </w:r>
          </w:p>
        </w:tc>
      </w:tr>
      <w:tr>
        <w:tc>
          <w:tcPr>
            <w:tcW w:type="dxa" w:w="2880"/>
            <w:vAlign w:val="top"/>
          </w:tcPr>
          <w:p>
            <w:pPr>
              <w:spacing w:after="0"/>
            </w:pPr>
            <w:r/>
            <w:r>
              <w:rPr>
                <w:b w:val="0"/>
              </w:rPr>
              <w:t>Club Profile</w:t>
            </w:r>
          </w:p>
        </w:tc>
        <w:tc>
          <w:tcPr>
            <w:tcW w:type="dxa" w:w="6912"/>
            <w:vAlign w:val="top"/>
          </w:tcPr>
          <w:p>
            <w:pPr>
              <w:spacing w:after="0"/>
            </w:pPr>
            <w:r/>
            <w:r>
              <w:rPr>
                <w:b w:val="0"/>
              </w:rPr>
              <w:t>Google profile link</w:t>
            </w:r>
          </w:p>
        </w:tc>
      </w:tr>
      <w:tr>
        <w:tc>
          <w:tcPr>
            <w:tcW w:type="dxa" w:w="2880"/>
            <w:vAlign w:val="top"/>
          </w:tcPr>
          <w:p>
            <w:pPr>
              <w:spacing w:after="0"/>
            </w:pPr>
            <w:r/>
            <w:r>
              <w:rPr>
                <w:b w:val="0"/>
              </w:rPr>
              <w:t>Club Profile</w:t>
            </w:r>
          </w:p>
        </w:tc>
        <w:tc>
          <w:tcPr>
            <w:tcW w:type="dxa" w:w="6912"/>
            <w:vAlign w:val="top"/>
          </w:tcPr>
          <w:p>
            <w:pPr>
              <w:spacing w:after="0"/>
            </w:pPr>
            <w:r/>
            <w:r>
              <w:rPr>
                <w:b w:val="0"/>
              </w:rPr>
              <w:t>Photos/gallery</w:t>
            </w:r>
          </w:p>
        </w:tc>
      </w:tr>
      <w:tr>
        <w:tc>
          <w:tcPr>
            <w:tcW w:type="dxa" w:w="2880"/>
            <w:vAlign w:val="top"/>
          </w:tcPr>
          <w:p>
            <w:pPr>
              <w:spacing w:after="0"/>
            </w:pPr>
            <w:r/>
            <w:r>
              <w:rPr>
                <w:b w:val="0"/>
              </w:rPr>
              <w:t>Club Profile</w:t>
            </w:r>
          </w:p>
        </w:tc>
        <w:tc>
          <w:tcPr>
            <w:tcW w:type="dxa" w:w="6912"/>
            <w:vAlign w:val="top"/>
          </w:tcPr>
          <w:p>
            <w:pPr>
              <w:spacing w:after="0"/>
            </w:pPr>
            <w:r/>
            <w:r>
              <w:rPr>
                <w:b w:val="0"/>
              </w:rPr>
              <w:t>Amenities</w:t>
            </w:r>
          </w:p>
        </w:tc>
      </w:tr>
      <w:tr>
        <w:tc>
          <w:tcPr>
            <w:tcW w:type="dxa" w:w="2880"/>
            <w:vAlign w:val="top"/>
          </w:tcPr>
          <w:p>
            <w:pPr>
              <w:spacing w:after="0"/>
            </w:pPr>
            <w:r/>
            <w:r>
              <w:rPr>
                <w:b w:val="0"/>
              </w:rPr>
              <w:t>Club Profile</w:t>
            </w:r>
          </w:p>
        </w:tc>
        <w:tc>
          <w:tcPr>
            <w:tcW w:type="dxa" w:w="6912"/>
            <w:vAlign w:val="top"/>
          </w:tcPr>
          <w:p>
            <w:pPr>
              <w:spacing w:after="0"/>
            </w:pPr>
            <w:r/>
            <w:r>
              <w:rPr>
                <w:b w:val="0"/>
              </w:rPr>
              <w:t>Booking contacts</w:t>
            </w:r>
          </w:p>
        </w:tc>
      </w:tr>
      <w:tr>
        <w:tc>
          <w:tcPr>
            <w:tcW w:type="dxa" w:w="2880"/>
            <w:vAlign w:val="top"/>
          </w:tcPr>
          <w:p>
            <w:pPr>
              <w:spacing w:after="0"/>
            </w:pPr>
            <w:r/>
            <w:r>
              <w:rPr>
                <w:b w:val="0"/>
              </w:rPr>
              <w:t>Club Profile</w:t>
            </w:r>
          </w:p>
        </w:tc>
        <w:tc>
          <w:tcPr>
            <w:tcW w:type="dxa" w:w="6912"/>
            <w:vAlign w:val="top"/>
          </w:tcPr>
          <w:p>
            <w:pPr>
              <w:spacing w:after="0"/>
            </w:pPr>
            <w:r/>
            <w:r>
              <w:rPr>
                <w:b w:val="0"/>
              </w:rPr>
              <w:t>Opening hours</w:t>
            </w:r>
          </w:p>
        </w:tc>
      </w:tr>
      <w:tr>
        <w:tc>
          <w:tcPr>
            <w:tcW w:type="dxa" w:w="2880"/>
            <w:vAlign w:val="top"/>
          </w:tcPr>
          <w:p>
            <w:pPr>
              <w:spacing w:after="0"/>
            </w:pPr>
            <w:r/>
            <w:r>
              <w:rPr>
                <w:b w:val="0"/>
              </w:rPr>
              <w:t>Club Profile</w:t>
            </w:r>
          </w:p>
        </w:tc>
        <w:tc>
          <w:tcPr>
            <w:tcW w:type="dxa" w:w="6912"/>
            <w:vAlign w:val="top"/>
          </w:tcPr>
          <w:p>
            <w:pPr>
              <w:spacing w:after="0"/>
            </w:pPr>
            <w:r/>
            <w:r>
              <w:rPr>
                <w:b w:val="0"/>
              </w:rPr>
              <w:t>Verification request</w:t>
            </w:r>
          </w:p>
        </w:tc>
      </w:tr>
      <w:tr>
        <w:tc>
          <w:tcPr>
            <w:tcW w:type="dxa" w:w="2880"/>
            <w:vAlign w:val="top"/>
          </w:tcPr>
          <w:p>
            <w:pPr>
              <w:spacing w:after="0"/>
            </w:pPr>
            <w:r/>
            <w:r>
              <w:rPr>
                <w:b w:val="0"/>
              </w:rPr>
              <w:t>Courts</w:t>
            </w:r>
          </w:p>
        </w:tc>
        <w:tc>
          <w:tcPr>
            <w:tcW w:type="dxa" w:w="6912"/>
            <w:vAlign w:val="top"/>
          </w:tcPr>
          <w:p>
            <w:pPr>
              <w:spacing w:after="0"/>
            </w:pPr>
            <w:r/>
            <w:r>
              <w:rPr>
                <w:b w:val="0"/>
              </w:rPr>
              <w:t>Court list</w:t>
            </w:r>
          </w:p>
        </w:tc>
      </w:tr>
      <w:tr>
        <w:tc>
          <w:tcPr>
            <w:tcW w:type="dxa" w:w="2880"/>
            <w:vAlign w:val="top"/>
          </w:tcPr>
          <w:p>
            <w:pPr>
              <w:spacing w:after="0"/>
            </w:pPr>
            <w:r/>
            <w:r>
              <w:rPr>
                <w:b w:val="0"/>
              </w:rPr>
              <w:t>Courts</w:t>
            </w:r>
          </w:p>
        </w:tc>
        <w:tc>
          <w:tcPr>
            <w:tcW w:type="dxa" w:w="6912"/>
            <w:vAlign w:val="top"/>
          </w:tcPr>
          <w:p>
            <w:pPr>
              <w:spacing w:after="0"/>
            </w:pPr>
            <w:r/>
            <w:r>
              <w:rPr>
                <w:b w:val="0"/>
              </w:rPr>
              <w:t>Add/edit court</w:t>
            </w:r>
          </w:p>
        </w:tc>
      </w:tr>
      <w:tr>
        <w:tc>
          <w:tcPr>
            <w:tcW w:type="dxa" w:w="2880"/>
            <w:vAlign w:val="top"/>
          </w:tcPr>
          <w:p>
            <w:pPr>
              <w:spacing w:after="0"/>
            </w:pPr>
            <w:r/>
            <w:r>
              <w:rPr>
                <w:b w:val="0"/>
              </w:rPr>
              <w:t>Courts</w:t>
            </w:r>
          </w:p>
        </w:tc>
        <w:tc>
          <w:tcPr>
            <w:tcW w:type="dxa" w:w="6912"/>
            <w:vAlign w:val="top"/>
          </w:tcPr>
          <w:p>
            <w:pPr>
              <w:spacing w:after="0"/>
            </w:pPr>
            <w:r/>
            <w:r>
              <w:rPr>
                <w:b w:val="0"/>
              </w:rPr>
              <w:t>Court status</w:t>
            </w:r>
          </w:p>
        </w:tc>
      </w:tr>
      <w:tr>
        <w:tc>
          <w:tcPr>
            <w:tcW w:type="dxa" w:w="2880"/>
            <w:vAlign w:val="top"/>
          </w:tcPr>
          <w:p>
            <w:pPr>
              <w:spacing w:after="0"/>
            </w:pPr>
            <w:r/>
            <w:r>
              <w:rPr>
                <w:b w:val="0"/>
              </w:rPr>
              <w:t>Courts</w:t>
            </w:r>
          </w:p>
        </w:tc>
        <w:tc>
          <w:tcPr>
            <w:tcW w:type="dxa" w:w="6912"/>
            <w:vAlign w:val="top"/>
          </w:tcPr>
          <w:p>
            <w:pPr>
              <w:spacing w:after="0"/>
            </w:pPr>
            <w:r/>
            <w:r>
              <w:rPr>
                <w:b w:val="0"/>
              </w:rPr>
              <w:t>Court availability notes</w:t>
            </w:r>
          </w:p>
        </w:tc>
      </w:tr>
      <w:tr>
        <w:tc>
          <w:tcPr>
            <w:tcW w:type="dxa" w:w="2880"/>
            <w:vAlign w:val="top"/>
          </w:tcPr>
          <w:p>
            <w:pPr>
              <w:spacing w:after="0"/>
            </w:pPr>
            <w:r/>
            <w:r>
              <w:rPr>
                <w:b w:val="0"/>
              </w:rPr>
              <w:t>Courts</w:t>
            </w:r>
          </w:p>
        </w:tc>
        <w:tc>
          <w:tcPr>
            <w:tcW w:type="dxa" w:w="6912"/>
            <w:vAlign w:val="top"/>
          </w:tcPr>
          <w:p>
            <w:pPr>
              <w:spacing w:after="0"/>
            </w:pPr>
            <w:r/>
            <w:r>
              <w:rPr>
                <w:b w:val="0"/>
              </w:rPr>
              <w:t>Maintenance notices</w:t>
            </w:r>
          </w:p>
        </w:tc>
      </w:tr>
      <w:tr>
        <w:tc>
          <w:tcPr>
            <w:tcW w:type="dxa" w:w="2880"/>
            <w:vAlign w:val="top"/>
          </w:tcPr>
          <w:p>
            <w:pPr>
              <w:spacing w:after="0"/>
            </w:pPr>
            <w:r/>
            <w:r>
              <w:rPr>
                <w:b w:val="0"/>
              </w:rPr>
              <w:t>Members</w:t>
            </w:r>
          </w:p>
        </w:tc>
        <w:tc>
          <w:tcPr>
            <w:tcW w:type="dxa" w:w="6912"/>
            <w:vAlign w:val="top"/>
          </w:tcPr>
          <w:p>
            <w:pPr>
              <w:spacing w:after="0"/>
            </w:pPr>
            <w:r/>
            <w:r>
              <w:rPr>
                <w:b w:val="0"/>
              </w:rPr>
              <w:t>Member list</w:t>
            </w:r>
          </w:p>
        </w:tc>
      </w:tr>
      <w:tr>
        <w:tc>
          <w:tcPr>
            <w:tcW w:type="dxa" w:w="2880"/>
            <w:vAlign w:val="top"/>
          </w:tcPr>
          <w:p>
            <w:pPr>
              <w:spacing w:after="0"/>
            </w:pPr>
            <w:r/>
            <w:r>
              <w:rPr>
                <w:b w:val="0"/>
              </w:rPr>
              <w:t>Members</w:t>
            </w:r>
          </w:p>
        </w:tc>
        <w:tc>
          <w:tcPr>
            <w:tcW w:type="dxa" w:w="6912"/>
            <w:vAlign w:val="top"/>
          </w:tcPr>
          <w:p>
            <w:pPr>
              <w:spacing w:after="0"/>
            </w:pPr>
            <w:r/>
            <w:r>
              <w:rPr>
                <w:b w:val="0"/>
              </w:rPr>
              <w:t>Member profile</w:t>
            </w:r>
          </w:p>
        </w:tc>
      </w:tr>
      <w:tr>
        <w:tc>
          <w:tcPr>
            <w:tcW w:type="dxa" w:w="2880"/>
            <w:vAlign w:val="top"/>
          </w:tcPr>
          <w:p>
            <w:pPr>
              <w:spacing w:after="0"/>
            </w:pPr>
            <w:r/>
            <w:r>
              <w:rPr>
                <w:b w:val="0"/>
              </w:rPr>
              <w:t>Members</w:t>
            </w:r>
          </w:p>
        </w:tc>
        <w:tc>
          <w:tcPr>
            <w:tcW w:type="dxa" w:w="6912"/>
            <w:vAlign w:val="top"/>
          </w:tcPr>
          <w:p>
            <w:pPr>
              <w:spacing w:after="0"/>
            </w:pPr>
            <w:r/>
            <w:r>
              <w:rPr>
                <w:b w:val="0"/>
              </w:rPr>
              <w:t>Invite members</w:t>
            </w:r>
          </w:p>
        </w:tc>
      </w:tr>
      <w:tr>
        <w:tc>
          <w:tcPr>
            <w:tcW w:type="dxa" w:w="2880"/>
            <w:vAlign w:val="top"/>
          </w:tcPr>
          <w:p>
            <w:pPr>
              <w:spacing w:after="0"/>
            </w:pPr>
            <w:r/>
            <w:r>
              <w:rPr>
                <w:b w:val="0"/>
              </w:rPr>
              <w:t>Members</w:t>
            </w:r>
          </w:p>
        </w:tc>
        <w:tc>
          <w:tcPr>
            <w:tcW w:type="dxa" w:w="6912"/>
            <w:vAlign w:val="top"/>
          </w:tcPr>
          <w:p>
            <w:pPr>
              <w:spacing w:after="0"/>
            </w:pPr>
            <w:r/>
            <w:r>
              <w:rPr>
                <w:b w:val="0"/>
              </w:rPr>
              <w:t>Role management</w:t>
            </w:r>
          </w:p>
        </w:tc>
      </w:tr>
      <w:tr>
        <w:tc>
          <w:tcPr>
            <w:tcW w:type="dxa" w:w="2880"/>
            <w:vAlign w:val="top"/>
          </w:tcPr>
          <w:p>
            <w:pPr>
              <w:spacing w:after="0"/>
            </w:pPr>
            <w:r/>
            <w:r>
              <w:rPr>
                <w:b w:val="0"/>
              </w:rPr>
              <w:t>Members</w:t>
            </w:r>
          </w:p>
        </w:tc>
        <w:tc>
          <w:tcPr>
            <w:tcW w:type="dxa" w:w="6912"/>
            <w:vAlign w:val="top"/>
          </w:tcPr>
          <w:p>
            <w:pPr>
              <w:spacing w:after="0"/>
            </w:pPr>
            <w:r/>
            <w:r>
              <w:rPr>
                <w:b w:val="0"/>
              </w:rPr>
              <w:t>Approval requests</w:t>
            </w:r>
          </w:p>
        </w:tc>
      </w:tr>
      <w:tr>
        <w:tc>
          <w:tcPr>
            <w:tcW w:type="dxa" w:w="2880"/>
            <w:vAlign w:val="top"/>
          </w:tcPr>
          <w:p>
            <w:pPr>
              <w:spacing w:after="0"/>
            </w:pPr>
            <w:r/>
            <w:r>
              <w:rPr>
                <w:b w:val="0"/>
              </w:rPr>
              <w:t>Coaches</w:t>
            </w:r>
          </w:p>
        </w:tc>
        <w:tc>
          <w:tcPr>
            <w:tcW w:type="dxa" w:w="6912"/>
            <w:vAlign w:val="top"/>
          </w:tcPr>
          <w:p>
            <w:pPr>
              <w:spacing w:after="0"/>
            </w:pPr>
            <w:r/>
            <w:r>
              <w:rPr>
                <w:b w:val="0"/>
              </w:rPr>
              <w:t>Coach list</w:t>
            </w:r>
          </w:p>
        </w:tc>
      </w:tr>
      <w:tr>
        <w:tc>
          <w:tcPr>
            <w:tcW w:type="dxa" w:w="2880"/>
            <w:vAlign w:val="top"/>
          </w:tcPr>
          <w:p>
            <w:pPr>
              <w:spacing w:after="0"/>
            </w:pPr>
            <w:r/>
            <w:r>
              <w:rPr>
                <w:b w:val="0"/>
              </w:rPr>
              <w:t>Coaches</w:t>
            </w:r>
          </w:p>
        </w:tc>
        <w:tc>
          <w:tcPr>
            <w:tcW w:type="dxa" w:w="6912"/>
            <w:vAlign w:val="top"/>
          </w:tcPr>
          <w:p>
            <w:pPr>
              <w:spacing w:after="0"/>
            </w:pPr>
            <w:r/>
            <w:r>
              <w:rPr>
                <w:b w:val="0"/>
              </w:rPr>
              <w:t>Add/edit coach</w:t>
            </w:r>
          </w:p>
        </w:tc>
      </w:tr>
      <w:tr>
        <w:tc>
          <w:tcPr>
            <w:tcW w:type="dxa" w:w="2880"/>
            <w:vAlign w:val="top"/>
          </w:tcPr>
          <w:p>
            <w:pPr>
              <w:spacing w:after="0"/>
            </w:pPr>
            <w:r/>
            <w:r>
              <w:rPr>
                <w:b w:val="0"/>
              </w:rPr>
              <w:t>Coaches</w:t>
            </w:r>
          </w:p>
        </w:tc>
        <w:tc>
          <w:tcPr>
            <w:tcW w:type="dxa" w:w="6912"/>
            <w:vAlign w:val="top"/>
          </w:tcPr>
          <w:p>
            <w:pPr>
              <w:spacing w:after="0"/>
            </w:pPr>
            <w:r/>
            <w:r>
              <w:rPr>
                <w:b w:val="0"/>
              </w:rPr>
              <w:t>Coach availability</w:t>
            </w:r>
          </w:p>
        </w:tc>
      </w:tr>
      <w:tr>
        <w:tc>
          <w:tcPr>
            <w:tcW w:type="dxa" w:w="2880"/>
            <w:vAlign w:val="top"/>
          </w:tcPr>
          <w:p>
            <w:pPr>
              <w:spacing w:after="0"/>
            </w:pPr>
            <w:r/>
            <w:r>
              <w:rPr>
                <w:b w:val="0"/>
              </w:rPr>
              <w:t>Coaches</w:t>
            </w:r>
          </w:p>
        </w:tc>
        <w:tc>
          <w:tcPr>
            <w:tcW w:type="dxa" w:w="6912"/>
            <w:vAlign w:val="top"/>
          </w:tcPr>
          <w:p>
            <w:pPr>
              <w:spacing w:after="0"/>
            </w:pPr>
            <w:r/>
            <w:r>
              <w:rPr>
                <w:b w:val="0"/>
              </w:rPr>
              <w:t>Coach bookings contact</w:t>
            </w:r>
          </w:p>
        </w:tc>
      </w:tr>
      <w:tr>
        <w:tc>
          <w:tcPr>
            <w:tcW w:type="dxa" w:w="2880"/>
            <w:vAlign w:val="top"/>
          </w:tcPr>
          <w:p>
            <w:pPr>
              <w:spacing w:after="0"/>
            </w:pPr>
            <w:r/>
            <w:r>
              <w:rPr>
                <w:b w:val="0"/>
              </w:rPr>
              <w:t>Events</w:t>
            </w:r>
          </w:p>
        </w:tc>
        <w:tc>
          <w:tcPr>
            <w:tcW w:type="dxa" w:w="6912"/>
            <w:vAlign w:val="top"/>
          </w:tcPr>
          <w:p>
            <w:pPr>
              <w:spacing w:after="0"/>
            </w:pPr>
            <w:r/>
            <w:r>
              <w:rPr>
                <w:b w:val="0"/>
              </w:rPr>
              <w:t>Events calendar</w:t>
            </w:r>
          </w:p>
        </w:tc>
      </w:tr>
      <w:tr>
        <w:tc>
          <w:tcPr>
            <w:tcW w:type="dxa" w:w="2880"/>
            <w:vAlign w:val="top"/>
          </w:tcPr>
          <w:p>
            <w:pPr>
              <w:spacing w:after="0"/>
            </w:pPr>
            <w:r/>
            <w:r>
              <w:rPr>
                <w:b w:val="0"/>
              </w:rPr>
              <w:t>Events</w:t>
            </w:r>
          </w:p>
        </w:tc>
        <w:tc>
          <w:tcPr>
            <w:tcW w:type="dxa" w:w="6912"/>
            <w:vAlign w:val="top"/>
          </w:tcPr>
          <w:p>
            <w:pPr>
              <w:spacing w:after="0"/>
            </w:pPr>
            <w:r/>
            <w:r>
              <w:rPr>
                <w:b w:val="0"/>
              </w:rPr>
              <w:t>Create event</w:t>
            </w:r>
          </w:p>
        </w:tc>
      </w:tr>
      <w:tr>
        <w:tc>
          <w:tcPr>
            <w:tcW w:type="dxa" w:w="2880"/>
            <w:vAlign w:val="top"/>
          </w:tcPr>
          <w:p>
            <w:pPr>
              <w:spacing w:after="0"/>
            </w:pPr>
            <w:r/>
            <w:r>
              <w:rPr>
                <w:b w:val="0"/>
              </w:rPr>
              <w:t>Events</w:t>
            </w:r>
          </w:p>
        </w:tc>
        <w:tc>
          <w:tcPr>
            <w:tcW w:type="dxa" w:w="6912"/>
            <w:vAlign w:val="top"/>
          </w:tcPr>
          <w:p>
            <w:pPr>
              <w:spacing w:after="0"/>
            </w:pPr>
            <w:r/>
            <w:r>
              <w:rPr>
                <w:b w:val="0"/>
              </w:rPr>
              <w:t>Event attendees</w:t>
            </w:r>
          </w:p>
        </w:tc>
      </w:tr>
      <w:tr>
        <w:tc>
          <w:tcPr>
            <w:tcW w:type="dxa" w:w="2880"/>
            <w:vAlign w:val="top"/>
          </w:tcPr>
          <w:p>
            <w:pPr>
              <w:spacing w:after="0"/>
            </w:pPr>
            <w:r/>
            <w:r>
              <w:rPr>
                <w:b w:val="0"/>
              </w:rPr>
              <w:t>Events</w:t>
            </w:r>
          </w:p>
        </w:tc>
        <w:tc>
          <w:tcPr>
            <w:tcW w:type="dxa" w:w="6912"/>
            <w:vAlign w:val="top"/>
          </w:tcPr>
          <w:p>
            <w:pPr>
              <w:spacing w:after="0"/>
            </w:pPr>
            <w:r/>
            <w:r>
              <w:rPr>
                <w:b w:val="0"/>
              </w:rPr>
              <w:t>Announcements</w:t>
            </w:r>
          </w:p>
        </w:tc>
      </w:tr>
      <w:tr>
        <w:tc>
          <w:tcPr>
            <w:tcW w:type="dxa" w:w="2880"/>
            <w:vAlign w:val="top"/>
          </w:tcPr>
          <w:p>
            <w:pPr>
              <w:spacing w:after="0"/>
            </w:pPr>
            <w:r/>
            <w:r>
              <w:rPr>
                <w:b w:val="0"/>
              </w:rPr>
              <w:t>Events</w:t>
            </w:r>
          </w:p>
        </w:tc>
        <w:tc>
          <w:tcPr>
            <w:tcW w:type="dxa" w:w="6912"/>
            <w:vAlign w:val="top"/>
          </w:tcPr>
          <w:p>
            <w:pPr>
              <w:spacing w:after="0"/>
            </w:pPr>
            <w:r/>
            <w:r>
              <w:rPr>
                <w:b w:val="0"/>
              </w:rPr>
              <w:t>Tournament/ladder setup</w:t>
            </w:r>
          </w:p>
        </w:tc>
      </w:tr>
      <w:tr>
        <w:tc>
          <w:tcPr>
            <w:tcW w:type="dxa" w:w="2880"/>
            <w:vAlign w:val="top"/>
          </w:tcPr>
          <w:p>
            <w:pPr>
              <w:spacing w:after="0"/>
            </w:pPr>
            <w:r/>
            <w:r>
              <w:rPr>
                <w:b w:val="0"/>
              </w:rPr>
              <w:t>Community Content</w:t>
            </w:r>
          </w:p>
        </w:tc>
        <w:tc>
          <w:tcPr>
            <w:tcW w:type="dxa" w:w="6912"/>
            <w:vAlign w:val="top"/>
          </w:tcPr>
          <w:p>
            <w:pPr>
              <w:spacing w:after="0"/>
            </w:pPr>
            <w:r/>
            <w:r>
              <w:rPr>
                <w:b w:val="0"/>
              </w:rPr>
              <w:t>Posts/announcements</w:t>
            </w:r>
          </w:p>
        </w:tc>
      </w:tr>
      <w:tr>
        <w:tc>
          <w:tcPr>
            <w:tcW w:type="dxa" w:w="2880"/>
            <w:vAlign w:val="top"/>
          </w:tcPr>
          <w:p>
            <w:pPr>
              <w:spacing w:after="0"/>
            </w:pPr>
            <w:r/>
            <w:r>
              <w:rPr>
                <w:b w:val="0"/>
              </w:rPr>
              <w:t>Community Content</w:t>
            </w:r>
          </w:p>
        </w:tc>
        <w:tc>
          <w:tcPr>
            <w:tcW w:type="dxa" w:w="6912"/>
            <w:vAlign w:val="top"/>
          </w:tcPr>
          <w:p>
            <w:pPr>
              <w:spacing w:after="0"/>
            </w:pPr>
            <w:r/>
            <w:r>
              <w:rPr>
                <w:b w:val="0"/>
              </w:rPr>
              <w:t>Moderation queue</w:t>
            </w:r>
          </w:p>
        </w:tc>
      </w:tr>
      <w:tr>
        <w:tc>
          <w:tcPr>
            <w:tcW w:type="dxa" w:w="2880"/>
            <w:vAlign w:val="top"/>
          </w:tcPr>
          <w:p>
            <w:pPr>
              <w:spacing w:after="0"/>
            </w:pPr>
            <w:r/>
            <w:r>
              <w:rPr>
                <w:b w:val="0"/>
              </w:rPr>
              <w:t>Community Content</w:t>
            </w:r>
          </w:p>
        </w:tc>
        <w:tc>
          <w:tcPr>
            <w:tcW w:type="dxa" w:w="6912"/>
            <w:vAlign w:val="top"/>
          </w:tcPr>
          <w:p>
            <w:pPr>
              <w:spacing w:after="0"/>
            </w:pPr>
            <w:r/>
            <w:r>
              <w:rPr>
                <w:b w:val="0"/>
              </w:rPr>
              <w:t>Media library</w:t>
            </w:r>
          </w:p>
        </w:tc>
      </w:tr>
      <w:tr>
        <w:tc>
          <w:tcPr>
            <w:tcW w:type="dxa" w:w="2880"/>
            <w:vAlign w:val="top"/>
          </w:tcPr>
          <w:p>
            <w:pPr>
              <w:spacing w:after="0"/>
            </w:pPr>
            <w:r/>
            <w:r>
              <w:rPr>
                <w:b w:val="0"/>
              </w:rPr>
              <w:t>Reports</w:t>
            </w:r>
          </w:p>
        </w:tc>
        <w:tc>
          <w:tcPr>
            <w:tcW w:type="dxa" w:w="6912"/>
            <w:vAlign w:val="top"/>
          </w:tcPr>
          <w:p>
            <w:pPr>
              <w:spacing w:after="0"/>
            </w:pPr>
            <w:r/>
            <w:r>
              <w:rPr>
                <w:b w:val="0"/>
              </w:rPr>
              <w:t>Engagement reports</w:t>
            </w:r>
          </w:p>
        </w:tc>
      </w:tr>
      <w:tr>
        <w:tc>
          <w:tcPr>
            <w:tcW w:type="dxa" w:w="2880"/>
            <w:vAlign w:val="top"/>
          </w:tcPr>
          <w:p>
            <w:pPr>
              <w:spacing w:after="0"/>
            </w:pPr>
            <w:r/>
            <w:r>
              <w:rPr>
                <w:b w:val="0"/>
              </w:rPr>
              <w:t>Reports</w:t>
            </w:r>
          </w:p>
        </w:tc>
        <w:tc>
          <w:tcPr>
            <w:tcW w:type="dxa" w:w="6912"/>
            <w:vAlign w:val="top"/>
          </w:tcPr>
          <w:p>
            <w:pPr>
              <w:spacing w:after="0"/>
            </w:pPr>
            <w:r/>
            <w:r>
              <w:rPr>
                <w:b w:val="0"/>
              </w:rPr>
              <w:t>Court inquiry reports</w:t>
            </w:r>
          </w:p>
        </w:tc>
      </w:tr>
      <w:tr>
        <w:tc>
          <w:tcPr>
            <w:tcW w:type="dxa" w:w="2880"/>
            <w:vAlign w:val="top"/>
          </w:tcPr>
          <w:p>
            <w:pPr>
              <w:spacing w:after="0"/>
            </w:pPr>
            <w:r/>
            <w:r>
              <w:rPr>
                <w:b w:val="0"/>
              </w:rPr>
              <w:t>Reports</w:t>
            </w:r>
          </w:p>
        </w:tc>
        <w:tc>
          <w:tcPr>
            <w:tcW w:type="dxa" w:w="6912"/>
            <w:vAlign w:val="top"/>
          </w:tcPr>
          <w:p>
            <w:pPr>
              <w:spacing w:after="0"/>
            </w:pPr>
            <w:r/>
            <w:r>
              <w:rPr>
                <w:b w:val="0"/>
              </w:rPr>
              <w:t>Event reports</w:t>
            </w:r>
          </w:p>
        </w:tc>
      </w:tr>
      <w:tr>
        <w:tc>
          <w:tcPr>
            <w:tcW w:type="dxa" w:w="2880"/>
            <w:vAlign w:val="top"/>
          </w:tcPr>
          <w:p>
            <w:pPr>
              <w:spacing w:after="0"/>
            </w:pPr>
            <w:r/>
            <w:r>
              <w:rPr>
                <w:b w:val="0"/>
              </w:rPr>
              <w:t>Reports</w:t>
            </w:r>
          </w:p>
        </w:tc>
        <w:tc>
          <w:tcPr>
            <w:tcW w:type="dxa" w:w="6912"/>
            <w:vAlign w:val="top"/>
          </w:tcPr>
          <w:p>
            <w:pPr>
              <w:spacing w:after="0"/>
            </w:pPr>
            <w:r/>
            <w:r>
              <w:rPr>
                <w:b w:val="0"/>
              </w:rPr>
              <w:t>Member export</w:t>
            </w:r>
          </w:p>
        </w:tc>
      </w:tr>
      <w:tr>
        <w:tc>
          <w:tcPr>
            <w:tcW w:type="dxa" w:w="2880"/>
            <w:vAlign w:val="top"/>
          </w:tcPr>
          <w:p>
            <w:pPr>
              <w:spacing w:after="0"/>
            </w:pPr>
            <w:r/>
            <w:r>
              <w:rPr>
                <w:b w:val="0"/>
              </w:rPr>
              <w:t>Settings</w:t>
            </w:r>
          </w:p>
        </w:tc>
        <w:tc>
          <w:tcPr>
            <w:tcW w:type="dxa" w:w="6912"/>
            <w:vAlign w:val="top"/>
          </w:tcPr>
          <w:p>
            <w:pPr>
              <w:spacing w:after="0"/>
            </w:pPr>
            <w:r/>
            <w:r>
              <w:rPr>
                <w:b w:val="0"/>
              </w:rPr>
              <w:t>Club settings</w:t>
            </w:r>
          </w:p>
        </w:tc>
      </w:tr>
      <w:tr>
        <w:tc>
          <w:tcPr>
            <w:tcW w:type="dxa" w:w="2880"/>
            <w:vAlign w:val="top"/>
          </w:tcPr>
          <w:p>
            <w:pPr>
              <w:spacing w:after="0"/>
            </w:pPr>
            <w:r/>
            <w:r>
              <w:rPr>
                <w:b w:val="0"/>
              </w:rPr>
              <w:t>Settings</w:t>
            </w:r>
          </w:p>
        </w:tc>
        <w:tc>
          <w:tcPr>
            <w:tcW w:type="dxa" w:w="6912"/>
            <w:vAlign w:val="top"/>
          </w:tcPr>
          <w:p>
            <w:pPr>
              <w:spacing w:after="0"/>
            </w:pPr>
            <w:r/>
            <w:r>
              <w:rPr>
                <w:b w:val="0"/>
              </w:rPr>
              <w:t>Notification settings</w:t>
            </w:r>
          </w:p>
        </w:tc>
      </w:tr>
      <w:tr>
        <w:tc>
          <w:tcPr>
            <w:tcW w:type="dxa" w:w="2880"/>
            <w:vAlign w:val="top"/>
          </w:tcPr>
          <w:p>
            <w:pPr>
              <w:spacing w:after="0"/>
            </w:pPr>
            <w:r/>
            <w:r>
              <w:rPr>
                <w:b w:val="0"/>
              </w:rPr>
              <w:t>Settings</w:t>
            </w:r>
          </w:p>
        </w:tc>
        <w:tc>
          <w:tcPr>
            <w:tcW w:type="dxa" w:w="6912"/>
            <w:vAlign w:val="top"/>
          </w:tcPr>
          <w:p>
            <w:pPr>
              <w:spacing w:after="0"/>
            </w:pPr>
            <w:r/>
            <w:r>
              <w:rPr>
                <w:b w:val="0"/>
              </w:rPr>
              <w:t>Billing/subscription</w:t>
            </w:r>
          </w:p>
        </w:tc>
      </w:tr>
      <w:tr>
        <w:tc>
          <w:tcPr>
            <w:tcW w:type="dxa" w:w="2880"/>
            <w:vAlign w:val="top"/>
          </w:tcPr>
          <w:p>
            <w:pPr>
              <w:spacing w:after="0"/>
            </w:pPr>
            <w:r/>
            <w:r>
              <w:rPr>
                <w:b w:val="0"/>
              </w:rPr>
              <w:t>Settings</w:t>
            </w:r>
          </w:p>
        </w:tc>
        <w:tc>
          <w:tcPr>
            <w:tcW w:type="dxa" w:w="6912"/>
            <w:vAlign w:val="top"/>
          </w:tcPr>
          <w:p>
            <w:pPr>
              <w:spacing w:after="0"/>
            </w:pPr>
            <w:r/>
            <w:r>
              <w:rPr>
                <w:b w:val="0"/>
              </w:rPr>
              <w:t>Team roles</w:t>
            </w:r>
          </w:p>
        </w:tc>
      </w:tr>
      <w:tr>
        <w:tc>
          <w:tcPr>
            <w:tcW w:type="dxa" w:w="2880"/>
            <w:vAlign w:val="top"/>
          </w:tcPr>
          <w:p>
            <w:pPr>
              <w:spacing w:after="0"/>
            </w:pPr>
            <w:r/>
            <w:r>
              <w:rPr>
                <w:b w:val="0"/>
              </w:rPr>
              <w:t>Settings</w:t>
            </w:r>
          </w:p>
        </w:tc>
        <w:tc>
          <w:tcPr>
            <w:tcW w:type="dxa" w:w="6912"/>
            <w:vAlign w:val="top"/>
          </w:tcPr>
          <w:p>
            <w:pPr>
              <w:spacing w:after="0"/>
            </w:pPr>
            <w:r/>
            <w:r>
              <w:rPr>
                <w:b w:val="0"/>
              </w:rPr>
              <w:t>Audit log</w:t>
            </w:r>
          </w:p>
        </w:tc>
      </w:tr>
    </w:tbl>
    <w:p/>
    <w:p>
      <w:pPr>
        <w:pStyle w:val="Heading2"/>
      </w:pPr>
      <w:r>
        <w:t>6.3 Platform Management Dashboard Screens - Next.js</w:t>
      </w:r>
    </w:p>
    <w:tbl>
      <w:tblPr>
        <w:tblStyle w:val="LightList-Accent1"/>
        <w:tblW w:type="auto" w:w="0"/>
        <w:jc w:val="center"/>
        <w:tblLook w:firstColumn="1" w:firstRow="1" w:lastColumn="0" w:lastRow="0" w:noHBand="0" w:noVBand="1" w:val="04A0"/>
      </w:tblPr>
      <w:tblGrid>
        <w:gridCol w:w="5184"/>
        <w:gridCol w:w="5184"/>
      </w:tblGrid>
      <w:tr>
        <w:tc>
          <w:tcPr>
            <w:tcW w:type="dxa" w:w="3024"/>
            <w:shd w:fill="1F4E79"/>
          </w:tcPr>
          <w:p>
            <w:pPr>
              <w:spacing w:after="0"/>
            </w:pPr>
            <w:r/>
            <w:r>
              <w:rPr>
                <w:b/>
                <w:color w:val="FFFFFF"/>
              </w:rPr>
              <w:t>Area</w:t>
            </w:r>
          </w:p>
        </w:tc>
        <w:tc>
          <w:tcPr>
            <w:tcW w:type="dxa" w:w="6768"/>
            <w:shd w:fill="1F4E79"/>
          </w:tcPr>
          <w:p>
            <w:pPr>
              <w:spacing w:after="0"/>
            </w:pPr>
            <w:r/>
            <w:r>
              <w:rPr>
                <w:b/>
                <w:color w:val="FFFFFF"/>
              </w:rPr>
              <w:t>Screen</w:t>
            </w:r>
          </w:p>
        </w:tc>
      </w:tr>
      <w:tr>
        <w:tc>
          <w:tcPr>
            <w:tcW w:type="dxa" w:w="3024"/>
            <w:vAlign w:val="top"/>
          </w:tcPr>
          <w:p>
            <w:pPr>
              <w:spacing w:after="0"/>
            </w:pPr>
            <w:r/>
            <w:r>
              <w:rPr>
                <w:b w:val="0"/>
              </w:rPr>
              <w:t>Access &amp; Control</w:t>
            </w:r>
          </w:p>
        </w:tc>
        <w:tc>
          <w:tcPr>
            <w:tcW w:type="dxa" w:w="6768"/>
            <w:vAlign w:val="top"/>
          </w:tcPr>
          <w:p>
            <w:pPr>
              <w:spacing w:after="0"/>
            </w:pPr>
            <w:r/>
            <w:r>
              <w:rPr>
                <w:b w:val="0"/>
              </w:rPr>
              <w:t>Admin login</w:t>
            </w:r>
          </w:p>
        </w:tc>
      </w:tr>
      <w:tr>
        <w:tc>
          <w:tcPr>
            <w:tcW w:type="dxa" w:w="3024"/>
            <w:vAlign w:val="top"/>
          </w:tcPr>
          <w:p>
            <w:pPr>
              <w:spacing w:after="0"/>
            </w:pPr>
            <w:r/>
            <w:r>
              <w:rPr>
                <w:b w:val="0"/>
              </w:rPr>
              <w:t>Access &amp; Control</w:t>
            </w:r>
          </w:p>
        </w:tc>
        <w:tc>
          <w:tcPr>
            <w:tcW w:type="dxa" w:w="6768"/>
            <w:vAlign w:val="top"/>
          </w:tcPr>
          <w:p>
            <w:pPr>
              <w:spacing w:after="0"/>
            </w:pPr>
            <w:r/>
            <w:r>
              <w:rPr>
                <w:b w:val="0"/>
              </w:rPr>
              <w:t>2FA verification</w:t>
            </w:r>
          </w:p>
        </w:tc>
      </w:tr>
      <w:tr>
        <w:tc>
          <w:tcPr>
            <w:tcW w:type="dxa" w:w="3024"/>
            <w:vAlign w:val="top"/>
          </w:tcPr>
          <w:p>
            <w:pPr>
              <w:spacing w:after="0"/>
            </w:pPr>
            <w:r/>
            <w:r>
              <w:rPr>
                <w:b w:val="0"/>
              </w:rPr>
              <w:t>Access &amp; Control</w:t>
            </w:r>
          </w:p>
        </w:tc>
        <w:tc>
          <w:tcPr>
            <w:tcW w:type="dxa" w:w="6768"/>
            <w:vAlign w:val="top"/>
          </w:tcPr>
          <w:p>
            <w:pPr>
              <w:spacing w:after="0"/>
            </w:pPr>
            <w:r/>
            <w:r>
              <w:rPr>
                <w:b w:val="0"/>
              </w:rPr>
              <w:t>Role management</w:t>
            </w:r>
          </w:p>
        </w:tc>
      </w:tr>
      <w:tr>
        <w:tc>
          <w:tcPr>
            <w:tcW w:type="dxa" w:w="3024"/>
            <w:vAlign w:val="top"/>
          </w:tcPr>
          <w:p>
            <w:pPr>
              <w:spacing w:after="0"/>
            </w:pPr>
            <w:r/>
            <w:r>
              <w:rPr>
                <w:b w:val="0"/>
              </w:rPr>
              <w:t>Access &amp; Control</w:t>
            </w:r>
          </w:p>
        </w:tc>
        <w:tc>
          <w:tcPr>
            <w:tcW w:type="dxa" w:w="6768"/>
            <w:vAlign w:val="top"/>
          </w:tcPr>
          <w:p>
            <w:pPr>
              <w:spacing w:after="0"/>
            </w:pPr>
            <w:r/>
            <w:r>
              <w:rPr>
                <w:b w:val="0"/>
              </w:rPr>
              <w:t>Team users</w:t>
            </w:r>
          </w:p>
        </w:tc>
      </w:tr>
      <w:tr>
        <w:tc>
          <w:tcPr>
            <w:tcW w:type="dxa" w:w="3024"/>
            <w:vAlign w:val="top"/>
          </w:tcPr>
          <w:p>
            <w:pPr>
              <w:spacing w:after="0"/>
            </w:pPr>
            <w:r/>
            <w:r>
              <w:rPr>
                <w:b w:val="0"/>
              </w:rPr>
              <w:t>Access &amp; Control</w:t>
            </w:r>
          </w:p>
        </w:tc>
        <w:tc>
          <w:tcPr>
            <w:tcW w:type="dxa" w:w="6768"/>
            <w:vAlign w:val="top"/>
          </w:tcPr>
          <w:p>
            <w:pPr>
              <w:spacing w:after="0"/>
            </w:pPr>
            <w:r/>
            <w:r>
              <w:rPr>
                <w:b w:val="0"/>
              </w:rPr>
              <w:t>Permission matrix</w:t>
            </w:r>
          </w:p>
        </w:tc>
      </w:tr>
      <w:tr>
        <w:tc>
          <w:tcPr>
            <w:tcW w:type="dxa" w:w="3024"/>
            <w:vAlign w:val="top"/>
          </w:tcPr>
          <w:p>
            <w:pPr>
              <w:spacing w:after="0"/>
            </w:pPr>
            <w:r/>
            <w:r>
              <w:rPr>
                <w:b w:val="0"/>
              </w:rPr>
              <w:t>Overview</w:t>
            </w:r>
          </w:p>
        </w:tc>
        <w:tc>
          <w:tcPr>
            <w:tcW w:type="dxa" w:w="6768"/>
            <w:vAlign w:val="top"/>
          </w:tcPr>
          <w:p>
            <w:pPr>
              <w:spacing w:after="0"/>
            </w:pPr>
            <w:r/>
            <w:r>
              <w:rPr>
                <w:b w:val="0"/>
              </w:rPr>
              <w:t>Platform KPI dashboard</w:t>
            </w:r>
          </w:p>
        </w:tc>
      </w:tr>
      <w:tr>
        <w:tc>
          <w:tcPr>
            <w:tcW w:type="dxa" w:w="3024"/>
            <w:vAlign w:val="top"/>
          </w:tcPr>
          <w:p>
            <w:pPr>
              <w:spacing w:after="0"/>
            </w:pPr>
            <w:r/>
            <w:r>
              <w:rPr>
                <w:b w:val="0"/>
              </w:rPr>
              <w:t>Overview</w:t>
            </w:r>
          </w:p>
        </w:tc>
        <w:tc>
          <w:tcPr>
            <w:tcW w:type="dxa" w:w="6768"/>
            <w:vAlign w:val="top"/>
          </w:tcPr>
          <w:p>
            <w:pPr>
              <w:spacing w:after="0"/>
            </w:pPr>
            <w:r/>
            <w:r>
              <w:rPr>
                <w:b w:val="0"/>
              </w:rPr>
              <w:t>Market/city dashboard</w:t>
            </w:r>
          </w:p>
        </w:tc>
      </w:tr>
      <w:tr>
        <w:tc>
          <w:tcPr>
            <w:tcW w:type="dxa" w:w="3024"/>
            <w:vAlign w:val="top"/>
          </w:tcPr>
          <w:p>
            <w:pPr>
              <w:spacing w:after="0"/>
            </w:pPr>
            <w:r/>
            <w:r>
              <w:rPr>
                <w:b w:val="0"/>
              </w:rPr>
              <w:t>Overview</w:t>
            </w:r>
          </w:p>
        </w:tc>
        <w:tc>
          <w:tcPr>
            <w:tcW w:type="dxa" w:w="6768"/>
            <w:vAlign w:val="top"/>
          </w:tcPr>
          <w:p>
            <w:pPr>
              <w:spacing w:after="0"/>
            </w:pPr>
            <w:r/>
            <w:r>
              <w:rPr>
                <w:b w:val="0"/>
              </w:rPr>
              <w:t>Growth analytics</w:t>
            </w:r>
          </w:p>
        </w:tc>
      </w:tr>
      <w:tr>
        <w:tc>
          <w:tcPr>
            <w:tcW w:type="dxa" w:w="3024"/>
            <w:vAlign w:val="top"/>
          </w:tcPr>
          <w:p>
            <w:pPr>
              <w:spacing w:after="0"/>
            </w:pPr>
            <w:r/>
            <w:r>
              <w:rPr>
                <w:b w:val="0"/>
              </w:rPr>
              <w:t>Overview</w:t>
            </w:r>
          </w:p>
        </w:tc>
        <w:tc>
          <w:tcPr>
            <w:tcW w:type="dxa" w:w="6768"/>
            <w:vAlign w:val="top"/>
          </w:tcPr>
          <w:p>
            <w:pPr>
              <w:spacing w:after="0"/>
            </w:pPr>
            <w:r/>
            <w:r>
              <w:rPr>
                <w:b w:val="0"/>
              </w:rPr>
              <w:t>Revenue dashboard</w:t>
            </w:r>
          </w:p>
        </w:tc>
      </w:tr>
      <w:tr>
        <w:tc>
          <w:tcPr>
            <w:tcW w:type="dxa" w:w="3024"/>
            <w:vAlign w:val="top"/>
          </w:tcPr>
          <w:p>
            <w:pPr>
              <w:spacing w:after="0"/>
            </w:pPr>
            <w:r/>
            <w:r>
              <w:rPr>
                <w:b w:val="0"/>
              </w:rPr>
              <w:t>Overview</w:t>
            </w:r>
          </w:p>
        </w:tc>
        <w:tc>
          <w:tcPr>
            <w:tcW w:type="dxa" w:w="6768"/>
            <w:vAlign w:val="top"/>
          </w:tcPr>
          <w:p>
            <w:pPr>
              <w:spacing w:after="0"/>
            </w:pPr>
            <w:r/>
            <w:r>
              <w:rPr>
                <w:b w:val="0"/>
              </w:rPr>
              <w:t>System health</w:t>
            </w:r>
          </w:p>
        </w:tc>
      </w:tr>
      <w:tr>
        <w:tc>
          <w:tcPr>
            <w:tcW w:type="dxa" w:w="3024"/>
            <w:vAlign w:val="top"/>
          </w:tcPr>
          <w:p>
            <w:pPr>
              <w:spacing w:after="0"/>
            </w:pPr>
            <w:r/>
            <w:r>
              <w:rPr>
                <w:b w:val="0"/>
              </w:rPr>
              <w:t>Users</w:t>
            </w:r>
          </w:p>
        </w:tc>
        <w:tc>
          <w:tcPr>
            <w:tcW w:type="dxa" w:w="6768"/>
            <w:vAlign w:val="top"/>
          </w:tcPr>
          <w:p>
            <w:pPr>
              <w:spacing w:after="0"/>
            </w:pPr>
            <w:r/>
            <w:r>
              <w:rPr>
                <w:b w:val="0"/>
              </w:rPr>
              <w:t>User list</w:t>
            </w:r>
          </w:p>
        </w:tc>
      </w:tr>
      <w:tr>
        <w:tc>
          <w:tcPr>
            <w:tcW w:type="dxa" w:w="3024"/>
            <w:vAlign w:val="top"/>
          </w:tcPr>
          <w:p>
            <w:pPr>
              <w:spacing w:after="0"/>
            </w:pPr>
            <w:r/>
            <w:r>
              <w:rPr>
                <w:b w:val="0"/>
              </w:rPr>
              <w:t>Users</w:t>
            </w:r>
          </w:p>
        </w:tc>
        <w:tc>
          <w:tcPr>
            <w:tcW w:type="dxa" w:w="6768"/>
            <w:vAlign w:val="top"/>
          </w:tcPr>
          <w:p>
            <w:pPr>
              <w:spacing w:after="0"/>
            </w:pPr>
            <w:r/>
            <w:r>
              <w:rPr>
                <w:b w:val="0"/>
              </w:rPr>
              <w:t>User profile</w:t>
            </w:r>
          </w:p>
        </w:tc>
      </w:tr>
      <w:tr>
        <w:tc>
          <w:tcPr>
            <w:tcW w:type="dxa" w:w="3024"/>
            <w:vAlign w:val="top"/>
          </w:tcPr>
          <w:p>
            <w:pPr>
              <w:spacing w:after="0"/>
            </w:pPr>
            <w:r/>
            <w:r>
              <w:rPr>
                <w:b w:val="0"/>
              </w:rPr>
              <w:t>Users</w:t>
            </w:r>
          </w:p>
        </w:tc>
        <w:tc>
          <w:tcPr>
            <w:tcW w:type="dxa" w:w="6768"/>
            <w:vAlign w:val="top"/>
          </w:tcPr>
          <w:p>
            <w:pPr>
              <w:spacing w:after="0"/>
            </w:pPr>
            <w:r/>
            <w:r>
              <w:rPr>
                <w:b w:val="0"/>
              </w:rPr>
              <w:t>Player activity</w:t>
            </w:r>
          </w:p>
        </w:tc>
      </w:tr>
      <w:tr>
        <w:tc>
          <w:tcPr>
            <w:tcW w:type="dxa" w:w="3024"/>
            <w:vAlign w:val="top"/>
          </w:tcPr>
          <w:p>
            <w:pPr>
              <w:spacing w:after="0"/>
            </w:pPr>
            <w:r/>
            <w:r>
              <w:rPr>
                <w:b w:val="0"/>
              </w:rPr>
              <w:t>Users</w:t>
            </w:r>
          </w:p>
        </w:tc>
        <w:tc>
          <w:tcPr>
            <w:tcW w:type="dxa" w:w="6768"/>
            <w:vAlign w:val="top"/>
          </w:tcPr>
          <w:p>
            <w:pPr>
              <w:spacing w:after="0"/>
            </w:pPr>
            <w:r/>
            <w:r>
              <w:rPr>
                <w:b w:val="0"/>
              </w:rPr>
              <w:t>Flags/reports</w:t>
            </w:r>
          </w:p>
        </w:tc>
      </w:tr>
      <w:tr>
        <w:tc>
          <w:tcPr>
            <w:tcW w:type="dxa" w:w="3024"/>
            <w:vAlign w:val="top"/>
          </w:tcPr>
          <w:p>
            <w:pPr>
              <w:spacing w:after="0"/>
            </w:pPr>
            <w:r/>
            <w:r>
              <w:rPr>
                <w:b w:val="0"/>
              </w:rPr>
              <w:t>Users</w:t>
            </w:r>
          </w:p>
        </w:tc>
        <w:tc>
          <w:tcPr>
            <w:tcW w:type="dxa" w:w="6768"/>
            <w:vAlign w:val="top"/>
          </w:tcPr>
          <w:p>
            <w:pPr>
              <w:spacing w:after="0"/>
            </w:pPr>
            <w:r/>
            <w:r>
              <w:rPr>
                <w:b w:val="0"/>
              </w:rPr>
              <w:t>Support notes</w:t>
            </w:r>
          </w:p>
        </w:tc>
      </w:tr>
      <w:tr>
        <w:tc>
          <w:tcPr>
            <w:tcW w:type="dxa" w:w="3024"/>
            <w:vAlign w:val="top"/>
          </w:tcPr>
          <w:p>
            <w:pPr>
              <w:spacing w:after="0"/>
            </w:pPr>
            <w:r/>
            <w:r>
              <w:rPr>
                <w:b w:val="0"/>
              </w:rPr>
              <w:t>Users</w:t>
            </w:r>
          </w:p>
        </w:tc>
        <w:tc>
          <w:tcPr>
            <w:tcW w:type="dxa" w:w="6768"/>
            <w:vAlign w:val="top"/>
          </w:tcPr>
          <w:p>
            <w:pPr>
              <w:spacing w:after="0"/>
            </w:pPr>
            <w:r/>
            <w:r>
              <w:rPr>
                <w:b w:val="0"/>
              </w:rPr>
              <w:t>Suspend/restore user</w:t>
            </w:r>
          </w:p>
        </w:tc>
      </w:tr>
      <w:tr>
        <w:tc>
          <w:tcPr>
            <w:tcW w:type="dxa" w:w="3024"/>
            <w:vAlign w:val="top"/>
          </w:tcPr>
          <w:p>
            <w:pPr>
              <w:spacing w:after="0"/>
            </w:pPr>
            <w:r/>
            <w:r>
              <w:rPr>
                <w:b w:val="0"/>
              </w:rPr>
              <w:t>Courts/Venues</w:t>
            </w:r>
          </w:p>
        </w:tc>
        <w:tc>
          <w:tcPr>
            <w:tcW w:type="dxa" w:w="6768"/>
            <w:vAlign w:val="top"/>
          </w:tcPr>
          <w:p>
            <w:pPr>
              <w:spacing w:after="0"/>
            </w:pPr>
            <w:r/>
            <w:r>
              <w:rPr>
                <w:b w:val="0"/>
              </w:rPr>
              <w:t>Venue database</w:t>
            </w:r>
          </w:p>
        </w:tc>
      </w:tr>
      <w:tr>
        <w:tc>
          <w:tcPr>
            <w:tcW w:type="dxa" w:w="3024"/>
            <w:vAlign w:val="top"/>
          </w:tcPr>
          <w:p>
            <w:pPr>
              <w:spacing w:after="0"/>
            </w:pPr>
            <w:r/>
            <w:r>
              <w:rPr>
                <w:b w:val="0"/>
              </w:rPr>
              <w:t>Courts/Venues</w:t>
            </w:r>
          </w:p>
        </w:tc>
        <w:tc>
          <w:tcPr>
            <w:tcW w:type="dxa" w:w="6768"/>
            <w:vAlign w:val="top"/>
          </w:tcPr>
          <w:p>
            <w:pPr>
              <w:spacing w:after="0"/>
            </w:pPr>
            <w:r/>
            <w:r>
              <w:rPr>
                <w:b w:val="0"/>
              </w:rPr>
              <w:t>Add/edit venue</w:t>
            </w:r>
          </w:p>
        </w:tc>
      </w:tr>
      <w:tr>
        <w:tc>
          <w:tcPr>
            <w:tcW w:type="dxa" w:w="3024"/>
            <w:vAlign w:val="top"/>
          </w:tcPr>
          <w:p>
            <w:pPr>
              <w:spacing w:after="0"/>
            </w:pPr>
            <w:r/>
            <w:r>
              <w:rPr>
                <w:b w:val="0"/>
              </w:rPr>
              <w:t>Courts/Venues</w:t>
            </w:r>
          </w:p>
        </w:tc>
        <w:tc>
          <w:tcPr>
            <w:tcW w:type="dxa" w:w="6768"/>
            <w:vAlign w:val="top"/>
          </w:tcPr>
          <w:p>
            <w:pPr>
              <w:spacing w:after="0"/>
            </w:pPr>
            <w:r/>
            <w:r>
              <w:rPr>
                <w:b w:val="0"/>
              </w:rPr>
              <w:t>Google Places sync status</w:t>
            </w:r>
          </w:p>
        </w:tc>
      </w:tr>
      <w:tr>
        <w:tc>
          <w:tcPr>
            <w:tcW w:type="dxa" w:w="3024"/>
            <w:vAlign w:val="top"/>
          </w:tcPr>
          <w:p>
            <w:pPr>
              <w:spacing w:after="0"/>
            </w:pPr>
            <w:r/>
            <w:r>
              <w:rPr>
                <w:b w:val="0"/>
              </w:rPr>
              <w:t>Courts/Venues</w:t>
            </w:r>
          </w:p>
        </w:tc>
        <w:tc>
          <w:tcPr>
            <w:tcW w:type="dxa" w:w="6768"/>
            <w:vAlign w:val="top"/>
          </w:tcPr>
          <w:p>
            <w:pPr>
              <w:spacing w:after="0"/>
            </w:pPr>
            <w:r/>
            <w:r>
              <w:rPr>
                <w:b w:val="0"/>
              </w:rPr>
              <w:t>Verification workflow</w:t>
            </w:r>
          </w:p>
        </w:tc>
      </w:tr>
      <w:tr>
        <w:tc>
          <w:tcPr>
            <w:tcW w:type="dxa" w:w="3024"/>
            <w:vAlign w:val="top"/>
          </w:tcPr>
          <w:p>
            <w:pPr>
              <w:spacing w:after="0"/>
            </w:pPr>
            <w:r/>
            <w:r>
              <w:rPr>
                <w:b w:val="0"/>
              </w:rPr>
              <w:t>Courts/Venues</w:t>
            </w:r>
          </w:p>
        </w:tc>
        <w:tc>
          <w:tcPr>
            <w:tcW w:type="dxa" w:w="6768"/>
            <w:vAlign w:val="top"/>
          </w:tcPr>
          <w:p>
            <w:pPr>
              <w:spacing w:after="0"/>
            </w:pPr>
            <w:r/>
            <w:r>
              <w:rPr>
                <w:b w:val="0"/>
              </w:rPr>
              <w:t>Duplicate merge</w:t>
            </w:r>
          </w:p>
        </w:tc>
      </w:tr>
      <w:tr>
        <w:tc>
          <w:tcPr>
            <w:tcW w:type="dxa" w:w="3024"/>
            <w:vAlign w:val="top"/>
          </w:tcPr>
          <w:p>
            <w:pPr>
              <w:spacing w:after="0"/>
            </w:pPr>
            <w:r/>
            <w:r>
              <w:rPr>
                <w:b w:val="0"/>
              </w:rPr>
              <w:t>Courts/Venues</w:t>
            </w:r>
          </w:p>
        </w:tc>
        <w:tc>
          <w:tcPr>
            <w:tcW w:type="dxa" w:w="6768"/>
            <w:vAlign w:val="top"/>
          </w:tcPr>
          <w:p>
            <w:pPr>
              <w:spacing w:after="0"/>
            </w:pPr>
            <w:r/>
            <w:r>
              <w:rPr>
                <w:b w:val="0"/>
              </w:rPr>
              <w:t>Court reports</w:t>
            </w:r>
          </w:p>
        </w:tc>
      </w:tr>
      <w:tr>
        <w:tc>
          <w:tcPr>
            <w:tcW w:type="dxa" w:w="3024"/>
            <w:vAlign w:val="top"/>
          </w:tcPr>
          <w:p>
            <w:pPr>
              <w:spacing w:after="0"/>
            </w:pPr>
            <w:r/>
            <w:r>
              <w:rPr>
                <w:b w:val="0"/>
              </w:rPr>
              <w:t>Clubs/Communities</w:t>
            </w:r>
          </w:p>
        </w:tc>
        <w:tc>
          <w:tcPr>
            <w:tcW w:type="dxa" w:w="6768"/>
            <w:vAlign w:val="top"/>
          </w:tcPr>
          <w:p>
            <w:pPr>
              <w:spacing w:after="0"/>
            </w:pPr>
            <w:r/>
            <w:r>
              <w:rPr>
                <w:b w:val="0"/>
              </w:rPr>
              <w:t>Club list</w:t>
            </w:r>
          </w:p>
        </w:tc>
      </w:tr>
      <w:tr>
        <w:tc>
          <w:tcPr>
            <w:tcW w:type="dxa" w:w="3024"/>
            <w:vAlign w:val="top"/>
          </w:tcPr>
          <w:p>
            <w:pPr>
              <w:spacing w:after="0"/>
            </w:pPr>
            <w:r/>
            <w:r>
              <w:rPr>
                <w:b w:val="0"/>
              </w:rPr>
              <w:t>Clubs/Communities</w:t>
            </w:r>
          </w:p>
        </w:tc>
        <w:tc>
          <w:tcPr>
            <w:tcW w:type="dxa" w:w="6768"/>
            <w:vAlign w:val="top"/>
          </w:tcPr>
          <w:p>
            <w:pPr>
              <w:spacing w:after="0"/>
            </w:pPr>
            <w:r/>
            <w:r>
              <w:rPr>
                <w:b w:val="0"/>
              </w:rPr>
              <w:t>Club profile</w:t>
            </w:r>
          </w:p>
        </w:tc>
      </w:tr>
      <w:tr>
        <w:tc>
          <w:tcPr>
            <w:tcW w:type="dxa" w:w="3024"/>
            <w:vAlign w:val="top"/>
          </w:tcPr>
          <w:p>
            <w:pPr>
              <w:spacing w:after="0"/>
            </w:pPr>
            <w:r/>
            <w:r>
              <w:rPr>
                <w:b w:val="0"/>
              </w:rPr>
              <w:t>Clubs/Communities</w:t>
            </w:r>
          </w:p>
        </w:tc>
        <w:tc>
          <w:tcPr>
            <w:tcW w:type="dxa" w:w="6768"/>
            <w:vAlign w:val="top"/>
          </w:tcPr>
          <w:p>
            <w:pPr>
              <w:spacing w:after="0"/>
            </w:pPr>
            <w:r/>
            <w:r>
              <w:rPr>
                <w:b w:val="0"/>
              </w:rPr>
              <w:t>Admin approvals</w:t>
            </w:r>
          </w:p>
        </w:tc>
      </w:tr>
      <w:tr>
        <w:tc>
          <w:tcPr>
            <w:tcW w:type="dxa" w:w="3024"/>
            <w:vAlign w:val="top"/>
          </w:tcPr>
          <w:p>
            <w:pPr>
              <w:spacing w:after="0"/>
            </w:pPr>
            <w:r/>
            <w:r>
              <w:rPr>
                <w:b w:val="0"/>
              </w:rPr>
              <w:t>Clubs/Communities</w:t>
            </w:r>
          </w:p>
        </w:tc>
        <w:tc>
          <w:tcPr>
            <w:tcW w:type="dxa" w:w="6768"/>
            <w:vAlign w:val="top"/>
          </w:tcPr>
          <w:p>
            <w:pPr>
              <w:spacing w:after="0"/>
            </w:pPr>
            <w:r/>
            <w:r>
              <w:rPr>
                <w:b w:val="0"/>
              </w:rPr>
              <w:t>Subscription status</w:t>
            </w:r>
          </w:p>
        </w:tc>
      </w:tr>
      <w:tr>
        <w:tc>
          <w:tcPr>
            <w:tcW w:type="dxa" w:w="3024"/>
            <w:vAlign w:val="top"/>
          </w:tcPr>
          <w:p>
            <w:pPr>
              <w:spacing w:after="0"/>
            </w:pPr>
            <w:r/>
            <w:r>
              <w:rPr>
                <w:b w:val="0"/>
              </w:rPr>
              <w:t>Clubs/Communities</w:t>
            </w:r>
          </w:p>
        </w:tc>
        <w:tc>
          <w:tcPr>
            <w:tcW w:type="dxa" w:w="6768"/>
            <w:vAlign w:val="top"/>
          </w:tcPr>
          <w:p>
            <w:pPr>
              <w:spacing w:after="0"/>
            </w:pPr>
            <w:r/>
            <w:r>
              <w:rPr>
                <w:b w:val="0"/>
              </w:rPr>
              <w:t>Community moderation</w:t>
            </w:r>
          </w:p>
        </w:tc>
      </w:tr>
      <w:tr>
        <w:tc>
          <w:tcPr>
            <w:tcW w:type="dxa" w:w="3024"/>
            <w:vAlign w:val="top"/>
          </w:tcPr>
          <w:p>
            <w:pPr>
              <w:spacing w:after="0"/>
            </w:pPr>
            <w:r/>
            <w:r>
              <w:rPr>
                <w:b w:val="0"/>
              </w:rPr>
              <w:t>News</w:t>
            </w:r>
          </w:p>
        </w:tc>
        <w:tc>
          <w:tcPr>
            <w:tcW w:type="dxa" w:w="6768"/>
            <w:vAlign w:val="top"/>
          </w:tcPr>
          <w:p>
            <w:pPr>
              <w:spacing w:after="0"/>
            </w:pPr>
            <w:r/>
            <w:r>
              <w:rPr>
                <w:b w:val="0"/>
              </w:rPr>
              <w:t>News source manager</w:t>
            </w:r>
          </w:p>
        </w:tc>
      </w:tr>
      <w:tr>
        <w:tc>
          <w:tcPr>
            <w:tcW w:type="dxa" w:w="3024"/>
            <w:vAlign w:val="top"/>
          </w:tcPr>
          <w:p>
            <w:pPr>
              <w:spacing w:after="0"/>
            </w:pPr>
            <w:r/>
            <w:r>
              <w:rPr>
                <w:b w:val="0"/>
              </w:rPr>
              <w:t>News</w:t>
            </w:r>
          </w:p>
        </w:tc>
        <w:tc>
          <w:tcPr>
            <w:tcW w:type="dxa" w:w="6768"/>
            <w:vAlign w:val="top"/>
          </w:tcPr>
          <w:p>
            <w:pPr>
              <w:spacing w:after="0"/>
            </w:pPr>
            <w:r/>
            <w:r>
              <w:rPr>
                <w:b w:val="0"/>
              </w:rPr>
              <w:t>Ingestion logs</w:t>
            </w:r>
          </w:p>
        </w:tc>
      </w:tr>
      <w:tr>
        <w:tc>
          <w:tcPr>
            <w:tcW w:type="dxa" w:w="3024"/>
            <w:vAlign w:val="top"/>
          </w:tcPr>
          <w:p>
            <w:pPr>
              <w:spacing w:after="0"/>
            </w:pPr>
            <w:r/>
            <w:r>
              <w:rPr>
                <w:b w:val="0"/>
              </w:rPr>
              <w:t>News</w:t>
            </w:r>
          </w:p>
        </w:tc>
        <w:tc>
          <w:tcPr>
            <w:tcW w:type="dxa" w:w="6768"/>
            <w:vAlign w:val="top"/>
          </w:tcPr>
          <w:p>
            <w:pPr>
              <w:spacing w:after="0"/>
            </w:pPr>
            <w:r/>
            <w:r>
              <w:rPr>
                <w:b w:val="0"/>
              </w:rPr>
              <w:t>Story moderation</w:t>
            </w:r>
          </w:p>
        </w:tc>
      </w:tr>
      <w:tr>
        <w:tc>
          <w:tcPr>
            <w:tcW w:type="dxa" w:w="3024"/>
            <w:vAlign w:val="top"/>
          </w:tcPr>
          <w:p>
            <w:pPr>
              <w:spacing w:after="0"/>
            </w:pPr>
            <w:r/>
            <w:r>
              <w:rPr>
                <w:b w:val="0"/>
              </w:rPr>
              <w:t>News</w:t>
            </w:r>
          </w:p>
        </w:tc>
        <w:tc>
          <w:tcPr>
            <w:tcW w:type="dxa" w:w="6768"/>
            <w:vAlign w:val="top"/>
          </w:tcPr>
          <w:p>
            <w:pPr>
              <w:spacing w:after="0"/>
            </w:pPr>
            <w:r/>
            <w:r>
              <w:rPr>
                <w:b w:val="0"/>
              </w:rPr>
              <w:t>Topic tagging</w:t>
            </w:r>
          </w:p>
        </w:tc>
      </w:tr>
      <w:tr>
        <w:tc>
          <w:tcPr>
            <w:tcW w:type="dxa" w:w="3024"/>
            <w:vAlign w:val="top"/>
          </w:tcPr>
          <w:p>
            <w:pPr>
              <w:spacing w:after="0"/>
            </w:pPr>
            <w:r/>
            <w:r>
              <w:rPr>
                <w:b w:val="0"/>
              </w:rPr>
              <w:t>News</w:t>
            </w:r>
          </w:p>
        </w:tc>
        <w:tc>
          <w:tcPr>
            <w:tcW w:type="dxa" w:w="6768"/>
            <w:vAlign w:val="top"/>
          </w:tcPr>
          <w:p>
            <w:pPr>
              <w:spacing w:after="0"/>
            </w:pPr>
            <w:r/>
            <w:r>
              <w:rPr>
                <w:b w:val="0"/>
              </w:rPr>
              <w:t>Summary review</w:t>
            </w:r>
          </w:p>
        </w:tc>
      </w:tr>
      <w:tr>
        <w:tc>
          <w:tcPr>
            <w:tcW w:type="dxa" w:w="3024"/>
            <w:vAlign w:val="top"/>
          </w:tcPr>
          <w:p>
            <w:pPr>
              <w:spacing w:after="0"/>
            </w:pPr>
            <w:r/>
            <w:r>
              <w:rPr>
                <w:b w:val="0"/>
              </w:rPr>
              <w:t>News</w:t>
            </w:r>
          </w:p>
        </w:tc>
        <w:tc>
          <w:tcPr>
            <w:tcW w:type="dxa" w:w="6768"/>
            <w:vAlign w:val="top"/>
          </w:tcPr>
          <w:p>
            <w:pPr>
              <w:spacing w:after="0"/>
            </w:pPr>
            <w:r/>
            <w:r>
              <w:rPr>
                <w:b w:val="0"/>
              </w:rPr>
              <w:t>Blocked sources</w:t>
            </w:r>
          </w:p>
        </w:tc>
      </w:tr>
      <w:tr>
        <w:tc>
          <w:tcPr>
            <w:tcW w:type="dxa" w:w="3024"/>
            <w:vAlign w:val="top"/>
          </w:tcPr>
          <w:p>
            <w:pPr>
              <w:spacing w:after="0"/>
            </w:pPr>
            <w:r/>
            <w:r>
              <w:rPr>
                <w:b w:val="0"/>
              </w:rPr>
              <w:t>Learning Content</w:t>
            </w:r>
          </w:p>
        </w:tc>
        <w:tc>
          <w:tcPr>
            <w:tcW w:type="dxa" w:w="6768"/>
            <w:vAlign w:val="top"/>
          </w:tcPr>
          <w:p>
            <w:pPr>
              <w:spacing w:after="0"/>
            </w:pPr>
            <w:r/>
            <w:r>
              <w:rPr>
                <w:b w:val="0"/>
              </w:rPr>
              <w:t>Content library</w:t>
            </w:r>
          </w:p>
        </w:tc>
      </w:tr>
      <w:tr>
        <w:tc>
          <w:tcPr>
            <w:tcW w:type="dxa" w:w="3024"/>
            <w:vAlign w:val="top"/>
          </w:tcPr>
          <w:p>
            <w:pPr>
              <w:spacing w:after="0"/>
            </w:pPr>
            <w:r/>
            <w:r>
              <w:rPr>
                <w:b w:val="0"/>
              </w:rPr>
              <w:t>Learning Content</w:t>
            </w:r>
          </w:p>
        </w:tc>
        <w:tc>
          <w:tcPr>
            <w:tcW w:type="dxa" w:w="6768"/>
            <w:vAlign w:val="top"/>
          </w:tcPr>
          <w:p>
            <w:pPr>
              <w:spacing w:after="0"/>
            </w:pPr>
            <w:r/>
            <w:r>
              <w:rPr>
                <w:b w:val="0"/>
              </w:rPr>
              <w:t>Create lesson</w:t>
            </w:r>
          </w:p>
        </w:tc>
      </w:tr>
      <w:tr>
        <w:tc>
          <w:tcPr>
            <w:tcW w:type="dxa" w:w="3024"/>
            <w:vAlign w:val="top"/>
          </w:tcPr>
          <w:p>
            <w:pPr>
              <w:spacing w:after="0"/>
            </w:pPr>
            <w:r/>
            <w:r>
              <w:rPr>
                <w:b w:val="0"/>
              </w:rPr>
              <w:t>Learning Content</w:t>
            </w:r>
          </w:p>
        </w:tc>
        <w:tc>
          <w:tcPr>
            <w:tcW w:type="dxa" w:w="6768"/>
            <w:vAlign w:val="top"/>
          </w:tcPr>
          <w:p>
            <w:pPr>
              <w:spacing w:after="0"/>
            </w:pPr>
            <w:r/>
            <w:r>
              <w:rPr>
                <w:b w:val="0"/>
              </w:rPr>
              <w:t>Create drill</w:t>
            </w:r>
          </w:p>
        </w:tc>
      </w:tr>
      <w:tr>
        <w:tc>
          <w:tcPr>
            <w:tcW w:type="dxa" w:w="3024"/>
            <w:vAlign w:val="top"/>
          </w:tcPr>
          <w:p>
            <w:pPr>
              <w:spacing w:after="0"/>
            </w:pPr>
            <w:r/>
            <w:r>
              <w:rPr>
                <w:b w:val="0"/>
              </w:rPr>
              <w:t>Learning Content</w:t>
            </w:r>
          </w:p>
        </w:tc>
        <w:tc>
          <w:tcPr>
            <w:tcW w:type="dxa" w:w="6768"/>
            <w:vAlign w:val="top"/>
          </w:tcPr>
          <w:p>
            <w:pPr>
              <w:spacing w:after="0"/>
            </w:pPr>
            <w:r/>
            <w:r>
              <w:rPr>
                <w:b w:val="0"/>
              </w:rPr>
              <w:t>Skill category manager</w:t>
            </w:r>
          </w:p>
        </w:tc>
      </w:tr>
      <w:tr>
        <w:tc>
          <w:tcPr>
            <w:tcW w:type="dxa" w:w="3024"/>
            <w:vAlign w:val="top"/>
          </w:tcPr>
          <w:p>
            <w:pPr>
              <w:spacing w:after="0"/>
            </w:pPr>
            <w:r/>
            <w:r>
              <w:rPr>
                <w:b w:val="0"/>
              </w:rPr>
              <w:t>Learning Content</w:t>
            </w:r>
          </w:p>
        </w:tc>
        <w:tc>
          <w:tcPr>
            <w:tcW w:type="dxa" w:w="6768"/>
            <w:vAlign w:val="top"/>
          </w:tcPr>
          <w:p>
            <w:pPr>
              <w:spacing w:after="0"/>
            </w:pPr>
            <w:r/>
            <w:r>
              <w:rPr>
                <w:b w:val="0"/>
              </w:rPr>
              <w:t>Learning path builder</w:t>
            </w:r>
          </w:p>
        </w:tc>
      </w:tr>
      <w:tr>
        <w:tc>
          <w:tcPr>
            <w:tcW w:type="dxa" w:w="3024"/>
            <w:vAlign w:val="top"/>
          </w:tcPr>
          <w:p>
            <w:pPr>
              <w:spacing w:after="0"/>
            </w:pPr>
            <w:r/>
            <w:r>
              <w:rPr>
                <w:b w:val="0"/>
              </w:rPr>
              <w:t>Learning Content</w:t>
            </w:r>
          </w:p>
        </w:tc>
        <w:tc>
          <w:tcPr>
            <w:tcW w:type="dxa" w:w="6768"/>
            <w:vAlign w:val="top"/>
          </w:tcPr>
          <w:p>
            <w:pPr>
              <w:spacing w:after="0"/>
            </w:pPr>
            <w:r/>
            <w:r>
              <w:rPr>
                <w:b w:val="0"/>
              </w:rPr>
              <w:t>Media assets</w:t>
            </w:r>
          </w:p>
        </w:tc>
      </w:tr>
      <w:tr>
        <w:tc>
          <w:tcPr>
            <w:tcW w:type="dxa" w:w="3024"/>
            <w:vAlign w:val="top"/>
          </w:tcPr>
          <w:p>
            <w:pPr>
              <w:spacing w:after="0"/>
            </w:pPr>
            <w:r/>
            <w:r>
              <w:rPr>
                <w:b w:val="0"/>
              </w:rPr>
              <w:t>Progress Analytics</w:t>
            </w:r>
          </w:p>
        </w:tc>
        <w:tc>
          <w:tcPr>
            <w:tcW w:type="dxa" w:w="6768"/>
            <w:vAlign w:val="top"/>
          </w:tcPr>
          <w:p>
            <w:pPr>
              <w:spacing w:after="0"/>
            </w:pPr>
            <w:r/>
            <w:r>
              <w:rPr>
                <w:b w:val="0"/>
              </w:rPr>
              <w:t>Skill engagement analytics</w:t>
            </w:r>
          </w:p>
        </w:tc>
      </w:tr>
      <w:tr>
        <w:tc>
          <w:tcPr>
            <w:tcW w:type="dxa" w:w="3024"/>
            <w:vAlign w:val="top"/>
          </w:tcPr>
          <w:p>
            <w:pPr>
              <w:spacing w:after="0"/>
            </w:pPr>
            <w:r/>
            <w:r>
              <w:rPr>
                <w:b w:val="0"/>
              </w:rPr>
              <w:t>Progress Analytics</w:t>
            </w:r>
          </w:p>
        </w:tc>
        <w:tc>
          <w:tcPr>
            <w:tcW w:type="dxa" w:w="6768"/>
            <w:vAlign w:val="top"/>
          </w:tcPr>
          <w:p>
            <w:pPr>
              <w:spacing w:after="0"/>
            </w:pPr>
            <w:r/>
            <w:r>
              <w:rPr>
                <w:b w:val="0"/>
              </w:rPr>
              <w:t>Practice log analytics</w:t>
            </w:r>
          </w:p>
        </w:tc>
      </w:tr>
      <w:tr>
        <w:tc>
          <w:tcPr>
            <w:tcW w:type="dxa" w:w="3024"/>
            <w:vAlign w:val="top"/>
          </w:tcPr>
          <w:p>
            <w:pPr>
              <w:spacing w:after="0"/>
            </w:pPr>
            <w:r/>
            <w:r>
              <w:rPr>
                <w:b w:val="0"/>
              </w:rPr>
              <w:t>Progress Analytics</w:t>
            </w:r>
          </w:p>
        </w:tc>
        <w:tc>
          <w:tcPr>
            <w:tcW w:type="dxa" w:w="6768"/>
            <w:vAlign w:val="top"/>
          </w:tcPr>
          <w:p>
            <w:pPr>
              <w:spacing w:after="0"/>
            </w:pPr>
            <w:r/>
            <w:r>
              <w:rPr>
                <w:b w:val="0"/>
              </w:rPr>
              <w:t>Goal completion analytics</w:t>
            </w:r>
          </w:p>
        </w:tc>
      </w:tr>
      <w:tr>
        <w:tc>
          <w:tcPr>
            <w:tcW w:type="dxa" w:w="3024"/>
            <w:vAlign w:val="top"/>
          </w:tcPr>
          <w:p>
            <w:pPr>
              <w:spacing w:after="0"/>
            </w:pPr>
            <w:r/>
            <w:r>
              <w:rPr>
                <w:b w:val="0"/>
              </w:rPr>
              <w:t>Progress Analytics</w:t>
            </w:r>
          </w:p>
        </w:tc>
        <w:tc>
          <w:tcPr>
            <w:tcW w:type="dxa" w:w="6768"/>
            <w:vAlign w:val="top"/>
          </w:tcPr>
          <w:p>
            <w:pPr>
              <w:spacing w:after="0"/>
            </w:pPr>
            <w:r/>
            <w:r>
              <w:rPr>
                <w:b w:val="0"/>
              </w:rPr>
              <w:t>Cohort reports</w:t>
            </w:r>
          </w:p>
        </w:tc>
      </w:tr>
      <w:tr>
        <w:tc>
          <w:tcPr>
            <w:tcW w:type="dxa" w:w="3024"/>
            <w:vAlign w:val="top"/>
          </w:tcPr>
          <w:p>
            <w:pPr>
              <w:spacing w:after="0"/>
            </w:pPr>
            <w:r/>
            <w:r>
              <w:rPr>
                <w:b w:val="0"/>
              </w:rPr>
              <w:t>Matches/Leagues</w:t>
            </w:r>
          </w:p>
        </w:tc>
        <w:tc>
          <w:tcPr>
            <w:tcW w:type="dxa" w:w="6768"/>
            <w:vAlign w:val="top"/>
          </w:tcPr>
          <w:p>
            <w:pPr>
              <w:spacing w:after="0"/>
            </w:pPr>
            <w:r/>
            <w:r>
              <w:rPr>
                <w:b w:val="0"/>
              </w:rPr>
              <w:t>Match list</w:t>
            </w:r>
          </w:p>
        </w:tc>
      </w:tr>
      <w:tr>
        <w:tc>
          <w:tcPr>
            <w:tcW w:type="dxa" w:w="3024"/>
            <w:vAlign w:val="top"/>
          </w:tcPr>
          <w:p>
            <w:pPr>
              <w:spacing w:after="0"/>
            </w:pPr>
            <w:r/>
            <w:r>
              <w:rPr>
                <w:b w:val="0"/>
              </w:rPr>
              <w:t>Matches/Leagues</w:t>
            </w:r>
          </w:p>
        </w:tc>
        <w:tc>
          <w:tcPr>
            <w:tcW w:type="dxa" w:w="6768"/>
            <w:vAlign w:val="top"/>
          </w:tcPr>
          <w:p>
            <w:pPr>
              <w:spacing w:after="0"/>
            </w:pPr>
            <w:r/>
            <w:r>
              <w:rPr>
                <w:b w:val="0"/>
              </w:rPr>
              <w:t>League list</w:t>
            </w:r>
          </w:p>
        </w:tc>
      </w:tr>
      <w:tr>
        <w:tc>
          <w:tcPr>
            <w:tcW w:type="dxa" w:w="3024"/>
            <w:vAlign w:val="top"/>
          </w:tcPr>
          <w:p>
            <w:pPr>
              <w:spacing w:after="0"/>
            </w:pPr>
            <w:r/>
            <w:r>
              <w:rPr>
                <w:b w:val="0"/>
              </w:rPr>
              <w:t>Matches/Leagues</w:t>
            </w:r>
          </w:p>
        </w:tc>
        <w:tc>
          <w:tcPr>
            <w:tcW w:type="dxa" w:w="6768"/>
            <w:vAlign w:val="top"/>
          </w:tcPr>
          <w:p>
            <w:pPr>
              <w:spacing w:after="0"/>
            </w:pPr>
            <w:r/>
            <w:r>
              <w:rPr>
                <w:b w:val="0"/>
              </w:rPr>
              <w:t>Dispute queue</w:t>
            </w:r>
          </w:p>
        </w:tc>
      </w:tr>
      <w:tr>
        <w:tc>
          <w:tcPr>
            <w:tcW w:type="dxa" w:w="3024"/>
            <w:vAlign w:val="top"/>
          </w:tcPr>
          <w:p>
            <w:pPr>
              <w:spacing w:after="0"/>
            </w:pPr>
            <w:r/>
            <w:r>
              <w:rPr>
                <w:b w:val="0"/>
              </w:rPr>
              <w:t>Matches/Leagues</w:t>
            </w:r>
          </w:p>
        </w:tc>
        <w:tc>
          <w:tcPr>
            <w:tcW w:type="dxa" w:w="6768"/>
            <w:vAlign w:val="top"/>
          </w:tcPr>
          <w:p>
            <w:pPr>
              <w:spacing w:after="0"/>
            </w:pPr>
            <w:r/>
            <w:r>
              <w:rPr>
                <w:b w:val="0"/>
              </w:rPr>
              <w:t>Score audit</w:t>
            </w:r>
          </w:p>
        </w:tc>
      </w:tr>
      <w:tr>
        <w:tc>
          <w:tcPr>
            <w:tcW w:type="dxa" w:w="3024"/>
            <w:vAlign w:val="top"/>
          </w:tcPr>
          <w:p>
            <w:pPr>
              <w:spacing w:after="0"/>
            </w:pPr>
            <w:r/>
            <w:r>
              <w:rPr>
                <w:b w:val="0"/>
              </w:rPr>
              <w:t>Matches/Leagues</w:t>
            </w:r>
          </w:p>
        </w:tc>
        <w:tc>
          <w:tcPr>
            <w:tcW w:type="dxa" w:w="6768"/>
            <w:vAlign w:val="top"/>
          </w:tcPr>
          <w:p>
            <w:pPr>
              <w:spacing w:after="0"/>
            </w:pPr>
            <w:r/>
            <w:r>
              <w:rPr>
                <w:b w:val="0"/>
              </w:rPr>
              <w:t>Tournament oversight</w:t>
            </w:r>
          </w:p>
        </w:tc>
      </w:tr>
      <w:tr>
        <w:tc>
          <w:tcPr>
            <w:tcW w:type="dxa" w:w="3024"/>
            <w:vAlign w:val="top"/>
          </w:tcPr>
          <w:p>
            <w:pPr>
              <w:spacing w:after="0"/>
            </w:pPr>
            <w:r/>
            <w:r>
              <w:rPr>
                <w:b w:val="0"/>
              </w:rPr>
              <w:t>Monetization</w:t>
            </w:r>
          </w:p>
        </w:tc>
        <w:tc>
          <w:tcPr>
            <w:tcW w:type="dxa" w:w="6768"/>
            <w:vAlign w:val="top"/>
          </w:tcPr>
          <w:p>
            <w:pPr>
              <w:spacing w:after="0"/>
            </w:pPr>
            <w:r/>
            <w:r>
              <w:rPr>
                <w:b w:val="0"/>
              </w:rPr>
              <w:t>Plans</w:t>
            </w:r>
          </w:p>
        </w:tc>
      </w:tr>
      <w:tr>
        <w:tc>
          <w:tcPr>
            <w:tcW w:type="dxa" w:w="3024"/>
            <w:vAlign w:val="top"/>
          </w:tcPr>
          <w:p>
            <w:pPr>
              <w:spacing w:after="0"/>
            </w:pPr>
            <w:r/>
            <w:r>
              <w:rPr>
                <w:b w:val="0"/>
              </w:rPr>
              <w:t>Monetization</w:t>
            </w:r>
          </w:p>
        </w:tc>
        <w:tc>
          <w:tcPr>
            <w:tcW w:type="dxa" w:w="6768"/>
            <w:vAlign w:val="top"/>
          </w:tcPr>
          <w:p>
            <w:pPr>
              <w:spacing w:after="0"/>
            </w:pPr>
            <w:r/>
            <w:r>
              <w:rPr>
                <w:b w:val="0"/>
              </w:rPr>
              <w:t>Invoices</w:t>
            </w:r>
          </w:p>
        </w:tc>
      </w:tr>
      <w:tr>
        <w:tc>
          <w:tcPr>
            <w:tcW w:type="dxa" w:w="3024"/>
            <w:vAlign w:val="top"/>
          </w:tcPr>
          <w:p>
            <w:pPr>
              <w:spacing w:after="0"/>
            </w:pPr>
            <w:r/>
            <w:r>
              <w:rPr>
                <w:b w:val="0"/>
              </w:rPr>
              <w:t>Monetization</w:t>
            </w:r>
          </w:p>
        </w:tc>
        <w:tc>
          <w:tcPr>
            <w:tcW w:type="dxa" w:w="6768"/>
            <w:vAlign w:val="top"/>
          </w:tcPr>
          <w:p>
            <w:pPr>
              <w:spacing w:after="0"/>
            </w:pPr>
            <w:r/>
            <w:r>
              <w:rPr>
                <w:b w:val="0"/>
              </w:rPr>
              <w:t>Payments</w:t>
            </w:r>
          </w:p>
        </w:tc>
      </w:tr>
      <w:tr>
        <w:tc>
          <w:tcPr>
            <w:tcW w:type="dxa" w:w="3024"/>
            <w:vAlign w:val="top"/>
          </w:tcPr>
          <w:p>
            <w:pPr>
              <w:spacing w:after="0"/>
            </w:pPr>
            <w:r/>
            <w:r>
              <w:rPr>
                <w:b w:val="0"/>
              </w:rPr>
              <w:t>Monetization</w:t>
            </w:r>
          </w:p>
        </w:tc>
        <w:tc>
          <w:tcPr>
            <w:tcW w:type="dxa" w:w="6768"/>
            <w:vAlign w:val="top"/>
          </w:tcPr>
          <w:p>
            <w:pPr>
              <w:spacing w:after="0"/>
            </w:pPr>
            <w:r/>
            <w:r>
              <w:rPr>
                <w:b w:val="0"/>
              </w:rPr>
              <w:t>Promotions</w:t>
            </w:r>
          </w:p>
        </w:tc>
      </w:tr>
      <w:tr>
        <w:tc>
          <w:tcPr>
            <w:tcW w:type="dxa" w:w="3024"/>
            <w:vAlign w:val="top"/>
          </w:tcPr>
          <w:p>
            <w:pPr>
              <w:spacing w:after="0"/>
            </w:pPr>
            <w:r/>
            <w:r>
              <w:rPr>
                <w:b w:val="0"/>
              </w:rPr>
              <w:t>Monetization</w:t>
            </w:r>
          </w:p>
        </w:tc>
        <w:tc>
          <w:tcPr>
            <w:tcW w:type="dxa" w:w="6768"/>
            <w:vAlign w:val="top"/>
          </w:tcPr>
          <w:p>
            <w:pPr>
              <w:spacing w:after="0"/>
            </w:pPr>
            <w:r/>
            <w:r>
              <w:rPr>
                <w:b w:val="0"/>
              </w:rPr>
              <w:t>Sponsors/ads</w:t>
            </w:r>
          </w:p>
        </w:tc>
      </w:tr>
      <w:tr>
        <w:tc>
          <w:tcPr>
            <w:tcW w:type="dxa" w:w="3024"/>
            <w:vAlign w:val="top"/>
          </w:tcPr>
          <w:p>
            <w:pPr>
              <w:spacing w:after="0"/>
            </w:pPr>
            <w:r/>
            <w:r>
              <w:rPr>
                <w:b w:val="0"/>
              </w:rPr>
              <w:t>Support &amp; Compliance</w:t>
            </w:r>
          </w:p>
        </w:tc>
        <w:tc>
          <w:tcPr>
            <w:tcW w:type="dxa" w:w="6768"/>
            <w:vAlign w:val="top"/>
          </w:tcPr>
          <w:p>
            <w:pPr>
              <w:spacing w:after="0"/>
            </w:pPr>
            <w:r/>
            <w:r>
              <w:rPr>
                <w:b w:val="0"/>
              </w:rPr>
              <w:t>Support tickets</w:t>
            </w:r>
          </w:p>
        </w:tc>
      </w:tr>
      <w:tr>
        <w:tc>
          <w:tcPr>
            <w:tcW w:type="dxa" w:w="3024"/>
            <w:vAlign w:val="top"/>
          </w:tcPr>
          <w:p>
            <w:pPr>
              <w:spacing w:after="0"/>
            </w:pPr>
            <w:r/>
            <w:r>
              <w:rPr>
                <w:b w:val="0"/>
              </w:rPr>
              <w:t>Support &amp; Compliance</w:t>
            </w:r>
          </w:p>
        </w:tc>
        <w:tc>
          <w:tcPr>
            <w:tcW w:type="dxa" w:w="6768"/>
            <w:vAlign w:val="top"/>
          </w:tcPr>
          <w:p>
            <w:pPr>
              <w:spacing w:after="0"/>
            </w:pPr>
            <w:r/>
            <w:r>
              <w:rPr>
                <w:b w:val="0"/>
              </w:rPr>
              <w:t>Content reports</w:t>
            </w:r>
          </w:p>
        </w:tc>
      </w:tr>
      <w:tr>
        <w:tc>
          <w:tcPr>
            <w:tcW w:type="dxa" w:w="3024"/>
            <w:vAlign w:val="top"/>
          </w:tcPr>
          <w:p>
            <w:pPr>
              <w:spacing w:after="0"/>
            </w:pPr>
            <w:r/>
            <w:r>
              <w:rPr>
                <w:b w:val="0"/>
              </w:rPr>
              <w:t>Support &amp; Compliance</w:t>
            </w:r>
          </w:p>
        </w:tc>
        <w:tc>
          <w:tcPr>
            <w:tcW w:type="dxa" w:w="6768"/>
            <w:vAlign w:val="top"/>
          </w:tcPr>
          <w:p>
            <w:pPr>
              <w:spacing w:after="0"/>
            </w:pPr>
            <w:r/>
            <w:r>
              <w:rPr>
                <w:b w:val="0"/>
              </w:rPr>
              <w:t>Audit logs</w:t>
            </w:r>
          </w:p>
        </w:tc>
      </w:tr>
      <w:tr>
        <w:tc>
          <w:tcPr>
            <w:tcW w:type="dxa" w:w="3024"/>
            <w:vAlign w:val="top"/>
          </w:tcPr>
          <w:p>
            <w:pPr>
              <w:spacing w:after="0"/>
            </w:pPr>
            <w:r/>
            <w:r>
              <w:rPr>
                <w:b w:val="0"/>
              </w:rPr>
              <w:t>Support &amp; Compliance</w:t>
            </w:r>
          </w:p>
        </w:tc>
        <w:tc>
          <w:tcPr>
            <w:tcW w:type="dxa" w:w="6768"/>
            <w:vAlign w:val="top"/>
          </w:tcPr>
          <w:p>
            <w:pPr>
              <w:spacing w:after="0"/>
            </w:pPr>
            <w:r/>
            <w:r>
              <w:rPr>
                <w:b w:val="0"/>
              </w:rPr>
              <w:t>Privacy requests</w:t>
            </w:r>
          </w:p>
        </w:tc>
      </w:tr>
      <w:tr>
        <w:tc>
          <w:tcPr>
            <w:tcW w:type="dxa" w:w="3024"/>
            <w:vAlign w:val="top"/>
          </w:tcPr>
          <w:p>
            <w:pPr>
              <w:spacing w:after="0"/>
            </w:pPr>
            <w:r/>
            <w:r>
              <w:rPr>
                <w:b w:val="0"/>
              </w:rPr>
              <w:t>Support &amp; Compliance</w:t>
            </w:r>
          </w:p>
        </w:tc>
        <w:tc>
          <w:tcPr>
            <w:tcW w:type="dxa" w:w="6768"/>
            <w:vAlign w:val="top"/>
          </w:tcPr>
          <w:p>
            <w:pPr>
              <w:spacing w:after="0"/>
            </w:pPr>
            <w:r/>
            <w:r>
              <w:rPr>
                <w:b w:val="0"/>
              </w:rPr>
              <w:t>Terms/version management</w:t>
            </w:r>
          </w:p>
        </w:tc>
      </w:tr>
      <w:tr>
        <w:tc>
          <w:tcPr>
            <w:tcW w:type="dxa" w:w="3024"/>
            <w:vAlign w:val="top"/>
          </w:tcPr>
          <w:p>
            <w:pPr>
              <w:spacing w:after="0"/>
            </w:pPr>
            <w:r/>
            <w:r>
              <w:rPr>
                <w:b w:val="0"/>
              </w:rPr>
              <w:t>Configuration</w:t>
            </w:r>
          </w:p>
        </w:tc>
        <w:tc>
          <w:tcPr>
            <w:tcW w:type="dxa" w:w="6768"/>
            <w:vAlign w:val="top"/>
          </w:tcPr>
          <w:p>
            <w:pPr>
              <w:spacing w:after="0"/>
            </w:pPr>
            <w:r/>
            <w:r>
              <w:rPr>
                <w:b w:val="0"/>
              </w:rPr>
              <w:t>Countries/cities</w:t>
            </w:r>
          </w:p>
        </w:tc>
      </w:tr>
      <w:tr>
        <w:tc>
          <w:tcPr>
            <w:tcW w:type="dxa" w:w="3024"/>
            <w:vAlign w:val="top"/>
          </w:tcPr>
          <w:p>
            <w:pPr>
              <w:spacing w:after="0"/>
            </w:pPr>
            <w:r/>
            <w:r>
              <w:rPr>
                <w:b w:val="0"/>
              </w:rPr>
              <w:t>Configuration</w:t>
            </w:r>
          </w:p>
        </w:tc>
        <w:tc>
          <w:tcPr>
            <w:tcW w:type="dxa" w:w="6768"/>
            <w:vAlign w:val="top"/>
          </w:tcPr>
          <w:p>
            <w:pPr>
              <w:spacing w:after="0"/>
            </w:pPr>
            <w:r/>
            <w:r>
              <w:rPr>
                <w:b w:val="0"/>
              </w:rPr>
              <w:t>Feature flags</w:t>
            </w:r>
          </w:p>
        </w:tc>
      </w:tr>
      <w:tr>
        <w:tc>
          <w:tcPr>
            <w:tcW w:type="dxa" w:w="3024"/>
            <w:vAlign w:val="top"/>
          </w:tcPr>
          <w:p>
            <w:pPr>
              <w:spacing w:after="0"/>
            </w:pPr>
            <w:r/>
            <w:r>
              <w:rPr>
                <w:b w:val="0"/>
              </w:rPr>
              <w:t>Configuration</w:t>
            </w:r>
          </w:p>
        </w:tc>
        <w:tc>
          <w:tcPr>
            <w:tcW w:type="dxa" w:w="6768"/>
            <w:vAlign w:val="top"/>
          </w:tcPr>
          <w:p>
            <w:pPr>
              <w:spacing w:after="0"/>
            </w:pPr>
            <w:r/>
            <w:r>
              <w:rPr>
                <w:b w:val="0"/>
              </w:rPr>
              <w:t>Notification templates</w:t>
            </w:r>
          </w:p>
        </w:tc>
      </w:tr>
      <w:tr>
        <w:tc>
          <w:tcPr>
            <w:tcW w:type="dxa" w:w="3024"/>
            <w:vAlign w:val="top"/>
          </w:tcPr>
          <w:p>
            <w:pPr>
              <w:spacing w:after="0"/>
            </w:pPr>
            <w:r/>
            <w:r>
              <w:rPr>
                <w:b w:val="0"/>
              </w:rPr>
              <w:t>Configuration</w:t>
            </w:r>
          </w:p>
        </w:tc>
        <w:tc>
          <w:tcPr>
            <w:tcW w:type="dxa" w:w="6768"/>
            <w:vAlign w:val="top"/>
          </w:tcPr>
          <w:p>
            <w:pPr>
              <w:spacing w:after="0"/>
            </w:pPr>
            <w:r/>
            <w:r>
              <w:rPr>
                <w:b w:val="0"/>
              </w:rPr>
              <w:t>System settings</w:t>
            </w:r>
          </w:p>
        </w:tc>
      </w:tr>
      <w:tr>
        <w:tc>
          <w:tcPr>
            <w:tcW w:type="dxa" w:w="3024"/>
            <w:vAlign w:val="top"/>
          </w:tcPr>
          <w:p>
            <w:pPr>
              <w:spacing w:after="0"/>
            </w:pPr>
            <w:r/>
            <w:r>
              <w:rPr>
                <w:b w:val="0"/>
              </w:rPr>
              <w:t>Configuration</w:t>
            </w:r>
          </w:p>
        </w:tc>
        <w:tc>
          <w:tcPr>
            <w:tcW w:type="dxa" w:w="6768"/>
            <w:vAlign w:val="top"/>
          </w:tcPr>
          <w:p>
            <w:pPr>
              <w:spacing w:after="0"/>
            </w:pPr>
            <w:r/>
            <w:r>
              <w:rPr>
                <w:b w:val="0"/>
              </w:rPr>
              <w:t>API/integration settings</w:t>
            </w:r>
          </w:p>
        </w:tc>
      </w:tr>
    </w:tbl>
    <w:p/>
    <w:p>
      <w:pPr>
        <w:pStyle w:val="Heading1"/>
      </w:pPr>
      <w:r>
        <w:t>7. Key Data Entities</w:t>
      </w:r>
    </w:p>
    <w:tbl>
      <w:tblPr>
        <w:tblStyle w:val="LightList-Accent1"/>
        <w:tblW w:type="auto" w:w="0"/>
        <w:jc w:val="center"/>
        <w:tblLook w:firstColumn="1" w:firstRow="1" w:lastColumn="0" w:lastRow="0" w:noHBand="0" w:noVBand="1" w:val="04A0"/>
      </w:tblPr>
      <w:tblGrid>
        <w:gridCol w:w="5184"/>
        <w:gridCol w:w="5184"/>
      </w:tblGrid>
      <w:tr>
        <w:tc>
          <w:tcPr>
            <w:tcW w:type="dxa" w:w="2880"/>
            <w:shd w:fill="1F4E79"/>
          </w:tcPr>
          <w:p>
            <w:pPr>
              <w:spacing w:after="0"/>
            </w:pPr>
            <w:r/>
            <w:r>
              <w:rPr>
                <w:b/>
                <w:color w:val="FFFFFF"/>
              </w:rPr>
              <w:t>Entity</w:t>
            </w:r>
          </w:p>
        </w:tc>
        <w:tc>
          <w:tcPr>
            <w:tcW w:type="dxa" w:w="6912"/>
            <w:shd w:fill="1F4E79"/>
          </w:tcPr>
          <w:p>
            <w:pPr>
              <w:spacing w:after="0"/>
            </w:pPr>
            <w:r/>
            <w:r>
              <w:rPr>
                <w:b/>
                <w:color w:val="FFFFFF"/>
              </w:rPr>
              <w:t>Description</w:t>
            </w:r>
          </w:p>
        </w:tc>
      </w:tr>
      <w:tr>
        <w:tc>
          <w:tcPr>
            <w:tcW w:type="dxa" w:w="2880"/>
            <w:vAlign w:val="top"/>
          </w:tcPr>
          <w:p>
            <w:pPr>
              <w:spacing w:after="0"/>
            </w:pPr>
            <w:r/>
            <w:r>
              <w:rPr>
                <w:b w:val="0"/>
              </w:rPr>
              <w:t>User</w:t>
            </w:r>
          </w:p>
        </w:tc>
        <w:tc>
          <w:tcPr>
            <w:tcW w:type="dxa" w:w="6912"/>
            <w:vAlign w:val="top"/>
          </w:tcPr>
          <w:p>
            <w:pPr>
              <w:spacing w:after="0"/>
            </w:pPr>
            <w:r/>
            <w:r>
              <w:rPr>
                <w:b w:val="0"/>
              </w:rPr>
              <w:t>Profile, role, location preferences, player level, privacy settings.</w:t>
            </w:r>
          </w:p>
        </w:tc>
      </w:tr>
      <w:tr>
        <w:tc>
          <w:tcPr>
            <w:tcW w:type="dxa" w:w="2880"/>
            <w:vAlign w:val="top"/>
          </w:tcPr>
          <w:p>
            <w:pPr>
              <w:spacing w:after="0"/>
            </w:pPr>
            <w:r/>
            <w:r>
              <w:rPr>
                <w:b w:val="0"/>
              </w:rPr>
              <w:t>SkillProfile</w:t>
            </w:r>
          </w:p>
        </w:tc>
        <w:tc>
          <w:tcPr>
            <w:tcW w:type="dxa" w:w="6912"/>
            <w:vAlign w:val="top"/>
          </w:tcPr>
          <w:p>
            <w:pPr>
              <w:spacing w:after="0"/>
            </w:pPr>
            <w:r/>
            <w:r>
              <w:rPr>
                <w:b w:val="0"/>
              </w:rPr>
              <w:t>Ratings and baseline values for serve, forehand, backhand, volley, footwork, return, strategy.</w:t>
            </w:r>
          </w:p>
        </w:tc>
      </w:tr>
      <w:tr>
        <w:tc>
          <w:tcPr>
            <w:tcW w:type="dxa" w:w="2880"/>
            <w:vAlign w:val="top"/>
          </w:tcPr>
          <w:p>
            <w:pPr>
              <w:spacing w:after="0"/>
            </w:pPr>
            <w:r/>
            <w:r>
              <w:rPr>
                <w:b w:val="0"/>
              </w:rPr>
              <w:t>PracticeSession</w:t>
            </w:r>
          </w:p>
        </w:tc>
        <w:tc>
          <w:tcPr>
            <w:tcW w:type="dxa" w:w="6912"/>
            <w:vAlign w:val="top"/>
          </w:tcPr>
          <w:p>
            <w:pPr>
              <w:spacing w:after="0"/>
            </w:pPr>
            <w:r/>
            <w:r>
              <w:rPr>
                <w:b w:val="0"/>
              </w:rPr>
              <w:t>Logged training session, drills, results, notes, confidence, duration.</w:t>
            </w:r>
          </w:p>
        </w:tc>
      </w:tr>
      <w:tr>
        <w:tc>
          <w:tcPr>
            <w:tcW w:type="dxa" w:w="2880"/>
            <w:vAlign w:val="top"/>
          </w:tcPr>
          <w:p>
            <w:pPr>
              <w:spacing w:after="0"/>
            </w:pPr>
            <w:r/>
            <w:r>
              <w:rPr>
                <w:b w:val="0"/>
              </w:rPr>
              <w:t>Goal</w:t>
            </w:r>
          </w:p>
        </w:tc>
        <w:tc>
          <w:tcPr>
            <w:tcW w:type="dxa" w:w="6912"/>
            <w:vAlign w:val="top"/>
          </w:tcPr>
          <w:p>
            <w:pPr>
              <w:spacing w:after="0"/>
            </w:pPr>
            <w:r/>
            <w:r>
              <w:rPr>
                <w:b w:val="0"/>
              </w:rPr>
              <w:t>Skill-specific target, baseline, target value, deadline, milestones.</w:t>
            </w:r>
          </w:p>
        </w:tc>
      </w:tr>
      <w:tr>
        <w:tc>
          <w:tcPr>
            <w:tcW w:type="dxa" w:w="2880"/>
            <w:vAlign w:val="top"/>
          </w:tcPr>
          <w:p>
            <w:pPr>
              <w:spacing w:after="0"/>
            </w:pPr>
            <w:r/>
            <w:r>
              <w:rPr>
                <w:b w:val="0"/>
              </w:rPr>
              <w:t>Court/Venue</w:t>
            </w:r>
          </w:p>
        </w:tc>
        <w:tc>
          <w:tcPr>
            <w:tcW w:type="dxa" w:w="6912"/>
            <w:vAlign w:val="top"/>
          </w:tcPr>
          <w:p>
            <w:pPr>
              <w:spacing w:after="0"/>
            </w:pPr>
            <w:r/>
            <w:r>
              <w:rPr>
                <w:b w:val="0"/>
              </w:rPr>
              <w:t>Location, contacts, Google Places data, amenities, status, booking links.</w:t>
            </w:r>
          </w:p>
        </w:tc>
      </w:tr>
      <w:tr>
        <w:tc>
          <w:tcPr>
            <w:tcW w:type="dxa" w:w="2880"/>
            <w:vAlign w:val="top"/>
          </w:tcPr>
          <w:p>
            <w:pPr>
              <w:spacing w:after="0"/>
            </w:pPr>
            <w:r/>
            <w:r>
              <w:rPr>
                <w:b w:val="0"/>
              </w:rPr>
              <w:t>Club/Community</w:t>
            </w:r>
          </w:p>
        </w:tc>
        <w:tc>
          <w:tcPr>
            <w:tcW w:type="dxa" w:w="6912"/>
            <w:vAlign w:val="top"/>
          </w:tcPr>
          <w:p>
            <w:pPr>
              <w:spacing w:after="0"/>
            </w:pPr>
            <w:r/>
            <w:r>
              <w:rPr>
                <w:b w:val="0"/>
              </w:rPr>
              <w:t>Venue-linked or independent tennis community with admins and members.</w:t>
            </w:r>
          </w:p>
        </w:tc>
      </w:tr>
      <w:tr>
        <w:tc>
          <w:tcPr>
            <w:tcW w:type="dxa" w:w="2880"/>
            <w:vAlign w:val="top"/>
          </w:tcPr>
          <w:p>
            <w:pPr>
              <w:spacing w:after="0"/>
            </w:pPr>
            <w:r/>
            <w:r>
              <w:rPr>
                <w:b w:val="0"/>
              </w:rPr>
              <w:t>Match</w:t>
            </w:r>
          </w:p>
        </w:tc>
        <w:tc>
          <w:tcPr>
            <w:tcW w:type="dxa" w:w="6912"/>
            <w:vAlign w:val="top"/>
          </w:tcPr>
          <w:p>
            <w:pPr>
              <w:spacing w:after="0"/>
            </w:pPr>
            <w:r/>
            <w:r>
              <w:rPr>
                <w:b w:val="0"/>
              </w:rPr>
              <w:t>Players, schedule, score, confirmation, reflections, dispute state.</w:t>
            </w:r>
          </w:p>
        </w:tc>
      </w:tr>
      <w:tr>
        <w:tc>
          <w:tcPr>
            <w:tcW w:type="dxa" w:w="2880"/>
            <w:vAlign w:val="top"/>
          </w:tcPr>
          <w:p>
            <w:pPr>
              <w:spacing w:after="0"/>
            </w:pPr>
            <w:r/>
            <w:r>
              <w:rPr>
                <w:b w:val="0"/>
              </w:rPr>
              <w:t>League/Ladder</w:t>
            </w:r>
          </w:p>
        </w:tc>
        <w:tc>
          <w:tcPr>
            <w:tcW w:type="dxa" w:w="6912"/>
            <w:vAlign w:val="top"/>
          </w:tcPr>
          <w:p>
            <w:pPr>
              <w:spacing w:after="0"/>
            </w:pPr>
            <w:r/>
            <w:r>
              <w:rPr>
                <w:b w:val="0"/>
              </w:rPr>
              <w:t>Competition structure, members, fixtures, standings, rules.</w:t>
            </w:r>
          </w:p>
        </w:tc>
      </w:tr>
      <w:tr>
        <w:tc>
          <w:tcPr>
            <w:tcW w:type="dxa" w:w="2880"/>
            <w:vAlign w:val="top"/>
          </w:tcPr>
          <w:p>
            <w:pPr>
              <w:spacing w:after="0"/>
            </w:pPr>
            <w:r/>
            <w:r>
              <w:rPr>
                <w:b w:val="0"/>
              </w:rPr>
              <w:t>LearningContent</w:t>
            </w:r>
          </w:p>
        </w:tc>
        <w:tc>
          <w:tcPr>
            <w:tcW w:type="dxa" w:w="6912"/>
            <w:vAlign w:val="top"/>
          </w:tcPr>
          <w:p>
            <w:pPr>
              <w:spacing w:after="0"/>
            </w:pPr>
            <w:r/>
            <w:r>
              <w:rPr>
                <w:b w:val="0"/>
              </w:rPr>
              <w:t>Tips, lessons, drills, skill categories, levels, media.</w:t>
            </w:r>
          </w:p>
        </w:tc>
      </w:tr>
      <w:tr>
        <w:tc>
          <w:tcPr>
            <w:tcW w:type="dxa" w:w="2880"/>
            <w:vAlign w:val="top"/>
          </w:tcPr>
          <w:p>
            <w:pPr>
              <w:spacing w:after="0"/>
            </w:pPr>
            <w:r/>
            <w:r>
              <w:rPr>
                <w:b w:val="0"/>
              </w:rPr>
              <w:t>NewsStory</w:t>
            </w:r>
          </w:p>
        </w:tc>
        <w:tc>
          <w:tcPr>
            <w:tcW w:type="dxa" w:w="6912"/>
            <w:vAlign w:val="top"/>
          </w:tcPr>
          <w:p>
            <w:pPr>
              <w:spacing w:after="0"/>
            </w:pPr>
            <w:r/>
            <w:r>
              <w:rPr>
                <w:b w:val="0"/>
              </w:rPr>
              <w:t>Source, headline, summary, topics, image, publisher URL, moderation status.</w:t>
            </w:r>
          </w:p>
        </w:tc>
      </w:tr>
    </w:tbl>
    <w:p/>
    <w:p>
      <w:pPr>
        <w:pStyle w:val="Heading1"/>
      </w:pPr>
      <w:r>
        <w:t>8. Investor Pitch Summary</w:t>
      </w:r>
    </w:p>
    <w:tbl>
      <w:tblPr>
        <w:tblStyle w:val="LightList-Accent1"/>
        <w:tblW w:type="auto" w:w="0"/>
        <w:jc w:val="center"/>
        <w:tblLook w:firstColumn="1" w:firstRow="1" w:lastColumn="0" w:lastRow="0" w:noHBand="0" w:noVBand="1" w:val="04A0"/>
      </w:tblPr>
      <w:tblGrid>
        <w:gridCol w:w="5184"/>
        <w:gridCol w:w="5184"/>
      </w:tblGrid>
      <w:tr>
        <w:tc>
          <w:tcPr>
            <w:tcW w:type="dxa" w:w="2448"/>
            <w:shd w:fill="1F4E79"/>
          </w:tcPr>
          <w:p>
            <w:pPr>
              <w:spacing w:after="0"/>
            </w:pPr>
            <w:r/>
            <w:r>
              <w:rPr>
                <w:b/>
                <w:color w:val="FFFFFF"/>
              </w:rPr>
              <w:t>Pitch Area</w:t>
            </w:r>
          </w:p>
        </w:tc>
        <w:tc>
          <w:tcPr>
            <w:tcW w:type="dxa" w:w="7344"/>
            <w:shd w:fill="1F4E79"/>
          </w:tcPr>
          <w:p>
            <w:pPr>
              <w:spacing w:after="0"/>
            </w:pPr>
            <w:r/>
            <w:r>
              <w:rPr>
                <w:b/>
                <w:color w:val="FFFFFF"/>
              </w:rPr>
              <w:t>Summary</w:t>
            </w:r>
          </w:p>
        </w:tc>
      </w:tr>
      <w:tr>
        <w:tc>
          <w:tcPr>
            <w:tcW w:type="dxa" w:w="2448"/>
            <w:vAlign w:val="top"/>
          </w:tcPr>
          <w:p>
            <w:pPr>
              <w:spacing w:after="0"/>
            </w:pPr>
            <w:r/>
            <w:r>
              <w:rPr>
                <w:b w:val="0"/>
              </w:rPr>
              <w:t>Problem</w:t>
            </w:r>
          </w:p>
        </w:tc>
        <w:tc>
          <w:tcPr>
            <w:tcW w:type="dxa" w:w="7344"/>
            <w:vAlign w:val="top"/>
          </w:tcPr>
          <w:p>
            <w:pPr>
              <w:spacing w:after="0"/>
            </w:pPr>
            <w:r/>
            <w:r>
              <w:rPr>
                <w:b w:val="0"/>
              </w:rPr>
              <w:t>Tennis participation is blocked by court discovery friction, weak community coordination, lack of structured beginner support, and no simple progress tracking.</w:t>
            </w:r>
          </w:p>
        </w:tc>
      </w:tr>
      <w:tr>
        <w:tc>
          <w:tcPr>
            <w:tcW w:type="dxa" w:w="2448"/>
            <w:vAlign w:val="top"/>
          </w:tcPr>
          <w:p>
            <w:pPr>
              <w:spacing w:after="0"/>
            </w:pPr>
            <w:r/>
            <w:r>
              <w:rPr>
                <w:b w:val="0"/>
              </w:rPr>
              <w:t>Solution</w:t>
            </w:r>
          </w:p>
        </w:tc>
        <w:tc>
          <w:tcPr>
            <w:tcW w:type="dxa" w:w="7344"/>
            <w:vAlign w:val="top"/>
          </w:tcPr>
          <w:p>
            <w:pPr>
              <w:spacing w:after="0"/>
            </w:pPr>
            <w:r/>
            <w:r>
              <w:rPr>
                <w:b w:val="0"/>
              </w:rPr>
              <w:t>A mobile-first tennis ecosystem connecting players to courts, clubs, learning, progress tracking, news, events, coaches, and matches.</w:t>
            </w:r>
          </w:p>
        </w:tc>
      </w:tr>
      <w:tr>
        <w:tc>
          <w:tcPr>
            <w:tcW w:type="dxa" w:w="2448"/>
            <w:vAlign w:val="top"/>
          </w:tcPr>
          <w:p>
            <w:pPr>
              <w:spacing w:after="0"/>
            </w:pPr>
            <w:r/>
            <w:r>
              <w:rPr>
                <w:b w:val="0"/>
              </w:rPr>
              <w:t>Market Opportunity</w:t>
            </w:r>
          </w:p>
        </w:tc>
        <w:tc>
          <w:tcPr>
            <w:tcW w:type="dxa" w:w="7344"/>
            <w:vAlign w:val="top"/>
          </w:tcPr>
          <w:p>
            <w:pPr>
              <w:spacing w:after="0"/>
            </w:pPr>
            <w:r/>
            <w:r>
              <w:rPr>
                <w:b w:val="0"/>
              </w:rPr>
              <w:t>Start with tennis communities in launch cities, then expand by city, club networks, academies, schools, resorts, and national tennis bodies.</w:t>
            </w:r>
          </w:p>
        </w:tc>
      </w:tr>
      <w:tr>
        <w:tc>
          <w:tcPr>
            <w:tcW w:type="dxa" w:w="2448"/>
            <w:vAlign w:val="top"/>
          </w:tcPr>
          <w:p>
            <w:pPr>
              <w:spacing w:after="0"/>
            </w:pPr>
            <w:r/>
            <w:r>
              <w:rPr>
                <w:b w:val="0"/>
              </w:rPr>
              <w:t>Product Advantage</w:t>
            </w:r>
          </w:p>
        </w:tc>
        <w:tc>
          <w:tcPr>
            <w:tcW w:type="dxa" w:w="7344"/>
            <w:vAlign w:val="top"/>
          </w:tcPr>
          <w:p>
            <w:pPr>
              <w:spacing w:after="0"/>
            </w:pPr>
            <w:r/>
            <w:r>
              <w:rPr>
                <w:b w:val="0"/>
              </w:rPr>
              <w:t>Combines court discovery, community management, learning, and measurable player development in one platform.</w:t>
            </w:r>
          </w:p>
        </w:tc>
      </w:tr>
      <w:tr>
        <w:tc>
          <w:tcPr>
            <w:tcW w:type="dxa" w:w="2448"/>
            <w:vAlign w:val="top"/>
          </w:tcPr>
          <w:p>
            <w:pPr>
              <w:spacing w:after="0"/>
            </w:pPr>
            <w:r/>
            <w:r>
              <w:rPr>
                <w:b w:val="0"/>
              </w:rPr>
              <w:t>Business Model</w:t>
            </w:r>
          </w:p>
        </w:tc>
        <w:tc>
          <w:tcPr>
            <w:tcW w:type="dxa" w:w="7344"/>
            <w:vAlign w:val="top"/>
          </w:tcPr>
          <w:p>
            <w:pPr>
              <w:spacing w:after="0"/>
            </w:pPr>
            <w:r/>
            <w:r>
              <w:rPr>
                <w:b w:val="0"/>
              </w:rPr>
              <w:t>Club subscriptions, premium player plans, coaching marketplace fees, booking commissions, events, sponsorships, and targeted tennis promotions.</w:t>
            </w:r>
          </w:p>
        </w:tc>
      </w:tr>
      <w:tr>
        <w:tc>
          <w:tcPr>
            <w:tcW w:type="dxa" w:w="2448"/>
            <w:vAlign w:val="top"/>
          </w:tcPr>
          <w:p>
            <w:pPr>
              <w:spacing w:after="0"/>
            </w:pPr>
            <w:r/>
            <w:r>
              <w:rPr>
                <w:b w:val="0"/>
              </w:rPr>
              <w:t>Go-to-Market</w:t>
            </w:r>
          </w:p>
        </w:tc>
        <w:tc>
          <w:tcPr>
            <w:tcW w:type="dxa" w:w="7344"/>
            <w:vAlign w:val="top"/>
          </w:tcPr>
          <w:p>
            <w:pPr>
              <w:spacing w:after="0"/>
            </w:pPr>
            <w:r/>
            <w:r>
              <w:rPr>
                <w:b w:val="0"/>
              </w:rPr>
              <w:t>Pilot with selected clubs and courts, onboard coaches, run beginner challenges, launch city-based communities, and use tournaments/events to drive adoption.</w:t>
            </w:r>
          </w:p>
        </w:tc>
      </w:tr>
      <w:tr>
        <w:tc>
          <w:tcPr>
            <w:tcW w:type="dxa" w:w="2448"/>
            <w:vAlign w:val="top"/>
          </w:tcPr>
          <w:p>
            <w:pPr>
              <w:spacing w:after="0"/>
            </w:pPr>
            <w:r/>
            <w:r>
              <w:rPr>
                <w:b w:val="0"/>
              </w:rPr>
              <w:t>Moat</w:t>
            </w:r>
          </w:p>
        </w:tc>
        <w:tc>
          <w:tcPr>
            <w:tcW w:type="dxa" w:w="7344"/>
            <w:vAlign w:val="top"/>
          </w:tcPr>
          <w:p>
            <w:pPr>
              <w:spacing w:after="0"/>
            </w:pPr>
            <w:r/>
            <w:r>
              <w:rPr>
                <w:b w:val="0"/>
              </w:rPr>
              <w:t>Venue database, local communities, player progress data, club relationships, content library, and network effects between players, courts, coaches and clubs.</w:t>
            </w:r>
          </w:p>
        </w:tc>
      </w:tr>
    </w:tbl>
    <w:p/>
    <w:p>
      <w:pPr>
        <w:pStyle w:val="Heading1"/>
      </w:pPr>
      <w:r>
        <w:t>9. MVP Delivery Roadmap</w:t>
      </w:r>
    </w:p>
    <w:tbl>
      <w:tblPr>
        <w:tblStyle w:val="LightList-Accent1"/>
        <w:tblW w:type="auto" w:w="0"/>
        <w:jc w:val="center"/>
        <w:tblLook w:firstColumn="1" w:firstRow="1" w:lastColumn="0" w:lastRow="0" w:noHBand="0" w:noVBand="1" w:val="04A0"/>
      </w:tblPr>
      <w:tblGrid>
        <w:gridCol w:w="3456"/>
        <w:gridCol w:w="3456"/>
        <w:gridCol w:w="3456"/>
      </w:tblGrid>
      <w:tr>
        <w:tc>
          <w:tcPr>
            <w:tcW w:type="dxa" w:w="1872"/>
            <w:shd w:fill="1F4E79"/>
          </w:tcPr>
          <w:p>
            <w:pPr>
              <w:spacing w:after="0"/>
            </w:pPr>
            <w:r/>
            <w:r>
              <w:rPr>
                <w:b/>
                <w:color w:val="FFFFFF"/>
              </w:rPr>
              <w:t>Phase</w:t>
            </w:r>
          </w:p>
        </w:tc>
        <w:tc>
          <w:tcPr>
            <w:tcW w:type="dxa" w:w="1728"/>
            <w:shd w:fill="1F4E79"/>
          </w:tcPr>
          <w:p>
            <w:pPr>
              <w:spacing w:after="0"/>
            </w:pPr>
            <w:r/>
            <w:r>
              <w:rPr>
                <w:b/>
                <w:color w:val="FFFFFF"/>
              </w:rPr>
              <w:t>Duration</w:t>
            </w:r>
          </w:p>
        </w:tc>
        <w:tc>
          <w:tcPr>
            <w:tcW w:type="dxa" w:w="6192"/>
            <w:shd w:fill="1F4E79"/>
          </w:tcPr>
          <w:p>
            <w:pPr>
              <w:spacing w:after="0"/>
            </w:pPr>
            <w:r/>
            <w:r>
              <w:rPr>
                <w:b/>
                <w:color w:val="FFFFFF"/>
              </w:rPr>
              <w:t>Key Deliverables</w:t>
            </w:r>
          </w:p>
        </w:tc>
      </w:tr>
      <w:tr>
        <w:tc>
          <w:tcPr>
            <w:tcW w:type="dxa" w:w="1872"/>
            <w:vAlign w:val="top"/>
          </w:tcPr>
          <w:p>
            <w:pPr>
              <w:spacing w:after="0"/>
            </w:pPr>
            <w:r/>
            <w:r>
              <w:rPr>
                <w:b w:val="0"/>
              </w:rPr>
              <w:t>Discovery &amp; UX</w:t>
            </w:r>
          </w:p>
        </w:tc>
        <w:tc>
          <w:tcPr>
            <w:tcW w:type="dxa" w:w="1728"/>
            <w:vAlign w:val="top"/>
          </w:tcPr>
          <w:p>
            <w:pPr>
              <w:spacing w:after="0"/>
            </w:pPr>
            <w:r/>
            <w:r>
              <w:rPr>
                <w:b w:val="0"/>
              </w:rPr>
              <w:t>2-4 weeks</w:t>
            </w:r>
          </w:p>
        </w:tc>
        <w:tc>
          <w:tcPr>
            <w:tcW w:type="dxa" w:w="6192"/>
            <w:vAlign w:val="top"/>
          </w:tcPr>
          <w:p>
            <w:pPr>
              <w:spacing w:after="0"/>
            </w:pPr>
            <w:r/>
            <w:r>
              <w:rPr>
                <w:b w:val="0"/>
              </w:rPr>
              <w:t>User research, information architecture, wireframes, design system foundations, screen flows.</w:t>
            </w:r>
          </w:p>
        </w:tc>
      </w:tr>
      <w:tr>
        <w:tc>
          <w:tcPr>
            <w:tcW w:type="dxa" w:w="1872"/>
            <w:vAlign w:val="top"/>
          </w:tcPr>
          <w:p>
            <w:pPr>
              <w:spacing w:after="0"/>
            </w:pPr>
            <w:r/>
            <w:r>
              <w:rPr>
                <w:b w:val="0"/>
              </w:rPr>
              <w:t>MVP Build</w:t>
            </w:r>
          </w:p>
        </w:tc>
        <w:tc>
          <w:tcPr>
            <w:tcW w:type="dxa" w:w="1728"/>
            <w:vAlign w:val="top"/>
          </w:tcPr>
          <w:p>
            <w:pPr>
              <w:spacing w:after="0"/>
            </w:pPr>
            <w:r/>
            <w:r>
              <w:rPr>
                <w:b w:val="0"/>
              </w:rPr>
              <w:t>8-12 weeks</w:t>
            </w:r>
          </w:p>
        </w:tc>
        <w:tc>
          <w:tcPr>
            <w:tcW w:type="dxa" w:w="6192"/>
            <w:vAlign w:val="top"/>
          </w:tcPr>
          <w:p>
            <w:pPr>
              <w:spacing w:after="0"/>
            </w:pPr>
            <w:r/>
            <w:r>
              <w:rPr>
                <w:b w:val="0"/>
              </w:rPr>
              <w:t>Mobile app, backend APIs, court discovery, learning, progress, club admin, platform dashboard basics.</w:t>
            </w:r>
          </w:p>
        </w:tc>
      </w:tr>
      <w:tr>
        <w:tc>
          <w:tcPr>
            <w:tcW w:type="dxa" w:w="1872"/>
            <w:vAlign w:val="top"/>
          </w:tcPr>
          <w:p>
            <w:pPr>
              <w:spacing w:after="0"/>
            </w:pPr>
            <w:r/>
            <w:r>
              <w:rPr>
                <w:b w:val="0"/>
              </w:rPr>
              <w:t>Pilot</w:t>
            </w:r>
          </w:p>
        </w:tc>
        <w:tc>
          <w:tcPr>
            <w:tcW w:type="dxa" w:w="1728"/>
            <w:vAlign w:val="top"/>
          </w:tcPr>
          <w:p>
            <w:pPr>
              <w:spacing w:after="0"/>
            </w:pPr>
            <w:r/>
            <w:r>
              <w:rPr>
                <w:b w:val="0"/>
              </w:rPr>
              <w:t>4-6 weeks</w:t>
            </w:r>
          </w:p>
        </w:tc>
        <w:tc>
          <w:tcPr>
            <w:tcW w:type="dxa" w:w="6192"/>
            <w:vAlign w:val="top"/>
          </w:tcPr>
          <w:p>
            <w:pPr>
              <w:spacing w:after="0"/>
            </w:pPr>
            <w:r/>
            <w:r>
              <w:rPr>
                <w:b w:val="0"/>
              </w:rPr>
              <w:t>Onboard first venues/clubs, validate court data, collect feedback, refine onboarding and progress tracking.</w:t>
            </w:r>
          </w:p>
        </w:tc>
      </w:tr>
      <w:tr>
        <w:tc>
          <w:tcPr>
            <w:tcW w:type="dxa" w:w="1872"/>
            <w:vAlign w:val="top"/>
          </w:tcPr>
          <w:p>
            <w:pPr>
              <w:spacing w:after="0"/>
            </w:pPr>
            <w:r/>
            <w:r>
              <w:rPr>
                <w:b w:val="0"/>
              </w:rPr>
              <w:t>Commercial Launch</w:t>
            </w:r>
          </w:p>
        </w:tc>
        <w:tc>
          <w:tcPr>
            <w:tcW w:type="dxa" w:w="1728"/>
            <w:vAlign w:val="top"/>
          </w:tcPr>
          <w:p>
            <w:pPr>
              <w:spacing w:after="0"/>
            </w:pPr>
            <w:r/>
            <w:r>
              <w:rPr>
                <w:b w:val="0"/>
              </w:rPr>
              <w:t>6-8 weeks</w:t>
            </w:r>
          </w:p>
        </w:tc>
        <w:tc>
          <w:tcPr>
            <w:tcW w:type="dxa" w:w="6192"/>
            <w:vAlign w:val="top"/>
          </w:tcPr>
          <w:p>
            <w:pPr>
              <w:spacing w:after="0"/>
            </w:pPr>
            <w:r/>
            <w:r>
              <w:rPr>
                <w:b w:val="0"/>
              </w:rPr>
              <w:t>Subscriptions, public marketing site, reporting, improved analytics, operations playbooks.</w:t>
            </w:r>
          </w:p>
        </w:tc>
      </w:tr>
      <w:tr>
        <w:tc>
          <w:tcPr>
            <w:tcW w:type="dxa" w:w="1872"/>
            <w:vAlign w:val="top"/>
          </w:tcPr>
          <w:p>
            <w:pPr>
              <w:spacing w:after="0"/>
            </w:pPr>
            <w:r/>
            <w:r>
              <w:rPr>
                <w:b w:val="0"/>
              </w:rPr>
              <w:t>Expansion</w:t>
            </w:r>
          </w:p>
        </w:tc>
        <w:tc>
          <w:tcPr>
            <w:tcW w:type="dxa" w:w="1728"/>
            <w:vAlign w:val="top"/>
          </w:tcPr>
          <w:p>
            <w:pPr>
              <w:spacing w:after="0"/>
            </w:pPr>
            <w:r/>
            <w:r>
              <w:rPr>
                <w:b w:val="0"/>
              </w:rPr>
              <w:t>Ongoing</w:t>
            </w:r>
          </w:p>
        </w:tc>
        <w:tc>
          <w:tcPr>
            <w:tcW w:type="dxa" w:w="6192"/>
            <w:vAlign w:val="top"/>
          </w:tcPr>
          <w:p>
            <w:pPr>
              <w:spacing w:after="0"/>
            </w:pPr>
            <w:r/>
            <w:r>
              <w:rPr>
                <w:b w:val="0"/>
              </w:rPr>
              <w:t>Native booking, coach marketplace, advanced leagues, video progress, payments, partnerships.</w:t>
            </w:r>
          </w:p>
        </w:tc>
      </w:tr>
    </w:tbl>
    <w:p/>
    <w:p>
      <w:r>
        <w:br w:type="page"/>
      </w:r>
    </w:p>
    <w:p>
      <w:pPr>
        <w:pStyle w:val="Heading1"/>
      </w:pPr>
      <w:r>
        <w:t>10. Competitive Reference Review — Scala Screens</w:t>
      </w:r>
    </w:p>
    <w:p>
      <w:r>
        <w:t xml:space="preserve">Reference set: </w:t>
      </w:r>
      <w:r>
        <w:rPr>
          <w:b/>
        </w:rPr>
        <w:t xml:space="preserve">129 Scala mobile screenshots supplied by the product team. </w:t>
      </w:r>
      <w:r>
        <w:t>The screenshots are used as functional and UX references only. The proposed product should not reproduce Scala’s visual design, copy, or proprietary assets. The review informs requirements, edge cases, information architecture, and opportunities for differentiation.</w:t>
      </w:r>
    </w:p>
    <w:p>
      <w:pPr>
        <w:pStyle w:val="Heading2"/>
      </w:pPr>
      <w:r>
        <w:t>10.1 Reference Capabilities Observed</w:t>
      </w:r>
    </w:p>
    <w:p>
      <w:pPr>
        <w:pStyle w:val="ListBullet"/>
      </w:pPr>
      <w:r>
        <w:t>Authentication using email/OTP and onboarding</w:t>
      </w:r>
    </w:p>
    <w:p>
      <w:pPr>
        <w:pStyle w:val="ListBullet"/>
      </w:pPr>
      <w:r>
        <w:t>Player profile setup: city, club/association, playing hand and self-rated level</w:t>
      </w:r>
    </w:p>
    <w:p>
      <w:pPr>
        <w:pStyle w:val="ListBullet"/>
      </w:pPr>
      <w:r>
        <w:t>Play/home area with upcoming activity and recommendations</w:t>
      </w:r>
    </w:p>
    <w:p>
      <w:pPr>
        <w:pStyle w:val="ListBullet"/>
      </w:pPr>
      <w:r>
        <w:t>Player discovery, profiles, connections and pending requests</w:t>
      </w:r>
    </w:p>
    <w:p>
      <w:pPr>
        <w:pStyle w:val="ListBullet"/>
      </w:pPr>
      <w:r>
        <w:t>Direct messaging, season/group communication and system-generated match messages</w:t>
      </w:r>
    </w:p>
    <w:p>
      <w:pPr>
        <w:pStyle w:val="ListBullet"/>
      </w:pPr>
      <w:r>
        <w:t>Flex leagues, seasons, rounds, registration, waitlists and player lists</w:t>
      </w:r>
    </w:p>
    <w:p>
      <w:pPr>
        <w:pStyle w:val="ListBullet"/>
      </w:pPr>
      <w:r>
        <w:t>Standings, schedules, results, match detail, walkovers and season completion</w:t>
      </w:r>
    </w:p>
    <w:p>
      <w:pPr>
        <w:pStyle w:val="ListBullet"/>
      </w:pPr>
      <w:r>
        <w:t>Singles/doubles ratings, match history, statistics and achievements</w:t>
      </w:r>
    </w:p>
    <w:p>
      <w:pPr>
        <w:pStyle w:val="ListBullet"/>
      </w:pPr>
      <w:r>
        <w:t>Rules, scoring formats, help/FAQ, notifications and account settings</w:t>
      </w:r>
    </w:p>
    <w:p>
      <w:pPr>
        <w:pStyle w:val="ListBullet"/>
      </w:pPr>
      <w:r>
        <w:t>Event discovery, event detail, organizer information and registration states</w:t>
      </w:r>
    </w:p>
    <w:p>
      <w:pPr>
        <w:pStyle w:val="Heading2"/>
      </w:pPr>
      <w:r>
        <w:t>10.2 Product Opportunities Identified</w:t>
      </w:r>
    </w:p>
    <w:p>
      <w:pPr>
        <w:pStyle w:val="ListBullet"/>
      </w:pPr>
      <w:r>
        <w:t>Make scheduling structured: Propose Time, Suggest Court, Book Court, Confirm, Reschedule and Cancel actions inside the match/chat flow.</w:t>
      </w:r>
    </w:p>
    <w:p>
      <w:pPr>
        <w:pStyle w:val="ListBullet"/>
      </w:pPr>
      <w:r>
        <w:t>Separate official Announcements from conversational Community Chat.</w:t>
      </w:r>
    </w:p>
    <w:p>
      <w:pPr>
        <w:pStyle w:val="ListBullet"/>
      </w:pPr>
      <w:r>
        <w:t>Use explicit labels for Standings, Results, Schedule and Details instead of relying on icon-only navigation.</w:t>
      </w:r>
    </w:p>
    <w:p>
      <w:pPr>
        <w:pStyle w:val="ListBullet"/>
      </w:pPr>
      <w:r>
        <w:t>Define competition states centrally: Draft, Registration Open, Enrolled, Active, Completed, Cancelled; and match states: Proposed, Scheduled, Played, Walkover, Retirement, No-show, Disputed, Cancelled, Expired.</w:t>
      </w:r>
    </w:p>
    <w:p>
      <w:pPr>
        <w:pStyle w:val="ListBullet"/>
      </w:pPr>
      <w:r>
        <w:t>Treat competitive rating and skill development as separate concepts: an overall rating answers “how competitive am I?” while Serve/Forehand/Backhand/Volley/Return/Movement/Match Play answer “where am I improving?”</w:t>
      </w:r>
    </w:p>
    <w:p>
      <w:pPr>
        <w:pStyle w:val="ListBullet"/>
      </w:pPr>
      <w:r>
        <w:t>Improve location relevance and privacy: use preferred areas/courts, distance filters and approximate public location rather than precise player location.</w:t>
      </w:r>
    </w:p>
    <w:p>
      <w:pPr>
        <w:pStyle w:val="ListBullet"/>
      </w:pPr>
      <w:r>
        <w:t>Connect player discovery to availability, preferred courts, level, singles/doubles preference and casual/competitive intent.</w:t>
      </w:r>
    </w:p>
    <w:p>
      <w:pPr>
        <w:pStyle w:val="ListBullet"/>
      </w:pPr>
      <w:r>
        <w:t>Resolve end-of-season edge cases explicitly when matches remain unplayed.</w:t>
      </w:r>
    </w:p>
    <w:p>
      <w:pPr>
        <w:pStyle w:val="ListBullet"/>
      </w:pPr>
      <w:r>
        <w:t>Use consistent registration language and status feedback across events, leagues and waitlists.</w:t>
      </w:r>
    </w:p>
    <w:p>
      <w:pPr>
        <w:pStyle w:val="ListBullet"/>
      </w:pPr>
      <w:r>
        <w:t>Extend the ecosystem beyond competition with court discovery/booking, learning, progress tracking, coaches and tennis news.</w:t>
      </w:r>
    </w:p>
    <w:p>
      <w:pPr>
        <w:pStyle w:val="Heading2"/>
      </w:pPr>
      <w:r>
        <w:t>10.3 Reference Screens — Selected Examples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057400" cy="4688674"/>
                  <wp:docPr id="1" name="Picture 1"/>
                  <wp:cNvGraphicFramePr>
                    <a:graphicFrameLocks noChangeAspect="1"/>
                  </wp:cNvGraphicFramePr>
                  <a:graphic>
                    <a:graphicData uri="http://schemas.openxmlformats.org/drawingml/2006/picture">
                      <pic:pic>
                        <pic:nvPicPr>
                          <pic:cNvPr id="0" name="1001832832.jpg"/>
                          <pic:cNvPicPr/>
                        </pic:nvPicPr>
                        <pic:blipFill>
                          <a:blip r:embed="rId10"/>
                          <a:stretch>
                            <a:fillRect/>
                          </a:stretch>
                        </pic:blipFill>
                        <pic:spPr>
                          <a:xfrm>
                            <a:off x="0" y="0"/>
                            <a:ext cx="2057400" cy="4688674"/>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057400" cy="4688674"/>
                  <wp:docPr id="2" name="Picture 2"/>
                  <wp:cNvGraphicFramePr>
                    <a:graphicFrameLocks noChangeAspect="1"/>
                  </wp:cNvGraphicFramePr>
                  <a:graphic>
                    <a:graphicData uri="http://schemas.openxmlformats.org/drawingml/2006/picture">
                      <pic:pic>
                        <pic:nvPicPr>
                          <pic:cNvPr id="0" name="1001832844.jpg"/>
                          <pic:cNvPicPr/>
                        </pic:nvPicPr>
                        <pic:blipFill>
                          <a:blip r:embed="rId11"/>
                          <a:stretch>
                            <a:fillRect/>
                          </a:stretch>
                        </pic:blipFill>
                        <pic:spPr>
                          <a:xfrm>
                            <a:off x="0" y="0"/>
                            <a:ext cx="2057400" cy="4688674"/>
                          </a:xfrm>
                          <a:prstGeom prst="rect"/>
                        </pic:spPr>
                      </pic:pic>
                    </a:graphicData>
                  </a:graphic>
                </wp:inline>
              </w:drawing>
            </w:r>
          </w:p>
        </w:tc>
      </w:tr>
      <w:tr>
        <w:tc>
          <w:tcPr>
            <w:tcW w:type="dxa" w:w="5184"/>
          </w:tcPr>
          <w:p>
            <w:pPr>
              <w:jc w:val="center"/>
            </w:pPr>
            <w:r>
              <w:rPr>
                <w:i/>
              </w:rPr>
              <w:t>Scala reference — 1001832832.jpg</w:t>
            </w:r>
          </w:p>
        </w:tc>
        <w:tc>
          <w:tcPr>
            <w:tcW w:type="dxa" w:w="5184"/>
          </w:tcPr>
          <w:p>
            <w:pPr>
              <w:jc w:val="center"/>
            </w:pPr>
            <w:r>
              <w:rPr>
                <w:i/>
              </w:rPr>
              <w:t>Scala reference — 1001832844.jpg</w:t>
            </w:r>
          </w:p>
        </w:tc>
      </w:tr>
    </w:tbl>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057400" cy="4688674"/>
                  <wp:docPr id="3" name="Picture 3"/>
                  <wp:cNvGraphicFramePr>
                    <a:graphicFrameLocks noChangeAspect="1"/>
                  </wp:cNvGraphicFramePr>
                  <a:graphic>
                    <a:graphicData uri="http://schemas.openxmlformats.org/drawingml/2006/picture">
                      <pic:pic>
                        <pic:nvPicPr>
                          <pic:cNvPr id="0" name="1001832854.jpg"/>
                          <pic:cNvPicPr/>
                        </pic:nvPicPr>
                        <pic:blipFill>
                          <a:blip r:embed="rId12"/>
                          <a:stretch>
                            <a:fillRect/>
                          </a:stretch>
                        </pic:blipFill>
                        <pic:spPr>
                          <a:xfrm>
                            <a:off x="0" y="0"/>
                            <a:ext cx="2057400" cy="4688674"/>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057400" cy="4688674"/>
                  <wp:docPr id="4" name="Picture 4"/>
                  <wp:cNvGraphicFramePr>
                    <a:graphicFrameLocks noChangeAspect="1"/>
                  </wp:cNvGraphicFramePr>
                  <a:graphic>
                    <a:graphicData uri="http://schemas.openxmlformats.org/drawingml/2006/picture">
                      <pic:pic>
                        <pic:nvPicPr>
                          <pic:cNvPr id="0" name="1001832864.jpg"/>
                          <pic:cNvPicPr/>
                        </pic:nvPicPr>
                        <pic:blipFill>
                          <a:blip r:embed="rId13"/>
                          <a:stretch>
                            <a:fillRect/>
                          </a:stretch>
                        </pic:blipFill>
                        <pic:spPr>
                          <a:xfrm>
                            <a:off x="0" y="0"/>
                            <a:ext cx="2057400" cy="4688674"/>
                          </a:xfrm>
                          <a:prstGeom prst="rect"/>
                        </pic:spPr>
                      </pic:pic>
                    </a:graphicData>
                  </a:graphic>
                </wp:inline>
              </w:drawing>
            </w:r>
          </w:p>
        </w:tc>
      </w:tr>
      <w:tr>
        <w:tc>
          <w:tcPr>
            <w:tcW w:type="dxa" w:w="5184"/>
          </w:tcPr>
          <w:p>
            <w:pPr>
              <w:jc w:val="center"/>
            </w:pPr>
            <w:r>
              <w:rPr>
                <w:i/>
              </w:rPr>
              <w:t>Scala reference — 1001832854.jpg</w:t>
            </w:r>
          </w:p>
        </w:tc>
        <w:tc>
          <w:tcPr>
            <w:tcW w:type="dxa" w:w="5184"/>
          </w:tcPr>
          <w:p>
            <w:pPr>
              <w:jc w:val="center"/>
            </w:pPr>
            <w:r>
              <w:rPr>
                <w:i/>
              </w:rPr>
              <w:t>Scala reference — 1001832864.jpg</w:t>
            </w:r>
          </w:p>
        </w:tc>
      </w:tr>
    </w:tbl>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057400" cy="4688674"/>
                  <wp:docPr id="5" name="Picture 5"/>
                  <wp:cNvGraphicFramePr>
                    <a:graphicFrameLocks noChangeAspect="1"/>
                  </wp:cNvGraphicFramePr>
                  <a:graphic>
                    <a:graphicData uri="http://schemas.openxmlformats.org/drawingml/2006/picture">
                      <pic:pic>
                        <pic:nvPicPr>
                          <pic:cNvPr id="0" name="1001832873.jpg"/>
                          <pic:cNvPicPr/>
                        </pic:nvPicPr>
                        <pic:blipFill>
                          <a:blip r:embed="rId14"/>
                          <a:stretch>
                            <a:fillRect/>
                          </a:stretch>
                        </pic:blipFill>
                        <pic:spPr>
                          <a:xfrm>
                            <a:off x="0" y="0"/>
                            <a:ext cx="2057400" cy="4688674"/>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057400" cy="4688674"/>
                  <wp:docPr id="6" name="Picture 6"/>
                  <wp:cNvGraphicFramePr>
                    <a:graphicFrameLocks noChangeAspect="1"/>
                  </wp:cNvGraphicFramePr>
                  <a:graphic>
                    <a:graphicData uri="http://schemas.openxmlformats.org/drawingml/2006/picture">
                      <pic:pic>
                        <pic:nvPicPr>
                          <pic:cNvPr id="0" name="1001832884.jpg"/>
                          <pic:cNvPicPr/>
                        </pic:nvPicPr>
                        <pic:blipFill>
                          <a:blip r:embed="rId15"/>
                          <a:stretch>
                            <a:fillRect/>
                          </a:stretch>
                        </pic:blipFill>
                        <pic:spPr>
                          <a:xfrm>
                            <a:off x="0" y="0"/>
                            <a:ext cx="2057400" cy="4688674"/>
                          </a:xfrm>
                          <a:prstGeom prst="rect"/>
                        </pic:spPr>
                      </pic:pic>
                    </a:graphicData>
                  </a:graphic>
                </wp:inline>
              </w:drawing>
            </w:r>
          </w:p>
        </w:tc>
      </w:tr>
      <w:tr>
        <w:tc>
          <w:tcPr>
            <w:tcW w:type="dxa" w:w="5184"/>
          </w:tcPr>
          <w:p>
            <w:pPr>
              <w:jc w:val="center"/>
            </w:pPr>
            <w:r>
              <w:rPr>
                <w:i/>
              </w:rPr>
              <w:t>Scala reference — 1001832873.jpg</w:t>
            </w:r>
          </w:p>
        </w:tc>
        <w:tc>
          <w:tcPr>
            <w:tcW w:type="dxa" w:w="5184"/>
          </w:tcPr>
          <w:p>
            <w:pPr>
              <w:jc w:val="center"/>
            </w:pPr>
            <w:r>
              <w:rPr>
                <w:i/>
              </w:rPr>
              <w:t>Scala reference — 1001832884.jpg</w:t>
            </w:r>
          </w:p>
        </w:tc>
      </w:tr>
    </w:tbl>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057400" cy="4688674"/>
                  <wp:docPr id="7" name="Picture 7"/>
                  <wp:cNvGraphicFramePr>
                    <a:graphicFrameLocks noChangeAspect="1"/>
                  </wp:cNvGraphicFramePr>
                  <a:graphic>
                    <a:graphicData uri="http://schemas.openxmlformats.org/drawingml/2006/picture">
                      <pic:pic>
                        <pic:nvPicPr>
                          <pic:cNvPr id="0" name="1001832894.jpg"/>
                          <pic:cNvPicPr/>
                        </pic:nvPicPr>
                        <pic:blipFill>
                          <a:blip r:embed="rId16"/>
                          <a:stretch>
                            <a:fillRect/>
                          </a:stretch>
                        </pic:blipFill>
                        <pic:spPr>
                          <a:xfrm>
                            <a:off x="0" y="0"/>
                            <a:ext cx="2057400" cy="4688674"/>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057400" cy="4688674"/>
                  <wp:docPr id="8" name="Picture 8"/>
                  <wp:cNvGraphicFramePr>
                    <a:graphicFrameLocks noChangeAspect="1"/>
                  </wp:cNvGraphicFramePr>
                  <a:graphic>
                    <a:graphicData uri="http://schemas.openxmlformats.org/drawingml/2006/picture">
                      <pic:pic>
                        <pic:nvPicPr>
                          <pic:cNvPr id="0" name="1001832903.jpg"/>
                          <pic:cNvPicPr/>
                        </pic:nvPicPr>
                        <pic:blipFill>
                          <a:blip r:embed="rId17"/>
                          <a:stretch>
                            <a:fillRect/>
                          </a:stretch>
                        </pic:blipFill>
                        <pic:spPr>
                          <a:xfrm>
                            <a:off x="0" y="0"/>
                            <a:ext cx="2057400" cy="4688674"/>
                          </a:xfrm>
                          <a:prstGeom prst="rect"/>
                        </pic:spPr>
                      </pic:pic>
                    </a:graphicData>
                  </a:graphic>
                </wp:inline>
              </w:drawing>
            </w:r>
          </w:p>
        </w:tc>
      </w:tr>
      <w:tr>
        <w:tc>
          <w:tcPr>
            <w:tcW w:type="dxa" w:w="5184"/>
          </w:tcPr>
          <w:p>
            <w:pPr>
              <w:jc w:val="center"/>
            </w:pPr>
            <w:r>
              <w:rPr>
                <w:i/>
              </w:rPr>
              <w:t>Scala reference — 1001832894.jpg</w:t>
            </w:r>
          </w:p>
        </w:tc>
        <w:tc>
          <w:tcPr>
            <w:tcW w:type="dxa" w:w="5184"/>
          </w:tcPr>
          <w:p>
            <w:pPr>
              <w:jc w:val="center"/>
            </w:pPr>
            <w:r>
              <w:rPr>
                <w:i/>
              </w:rPr>
              <w:t>Scala reference — 1001832903.jpg</w:t>
            </w:r>
          </w:p>
        </w:tc>
      </w:tr>
    </w:tbl>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057400" cy="4688674"/>
                  <wp:docPr id="9" name="Picture 9"/>
                  <wp:cNvGraphicFramePr>
                    <a:graphicFrameLocks noChangeAspect="1"/>
                  </wp:cNvGraphicFramePr>
                  <a:graphic>
                    <a:graphicData uri="http://schemas.openxmlformats.org/drawingml/2006/picture">
                      <pic:pic>
                        <pic:nvPicPr>
                          <pic:cNvPr id="0" name="1001832917.jpg"/>
                          <pic:cNvPicPr/>
                        </pic:nvPicPr>
                        <pic:blipFill>
                          <a:blip r:embed="rId18"/>
                          <a:stretch>
                            <a:fillRect/>
                          </a:stretch>
                        </pic:blipFill>
                        <pic:spPr>
                          <a:xfrm>
                            <a:off x="0" y="0"/>
                            <a:ext cx="2057400" cy="4688674"/>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057400" cy="4688674"/>
                  <wp:docPr id="10" name="Picture 10"/>
                  <wp:cNvGraphicFramePr>
                    <a:graphicFrameLocks noChangeAspect="1"/>
                  </wp:cNvGraphicFramePr>
                  <a:graphic>
                    <a:graphicData uri="http://schemas.openxmlformats.org/drawingml/2006/picture">
                      <pic:pic>
                        <pic:nvPicPr>
                          <pic:cNvPr id="0" name="1001832939.jpg"/>
                          <pic:cNvPicPr/>
                        </pic:nvPicPr>
                        <pic:blipFill>
                          <a:blip r:embed="rId19"/>
                          <a:stretch>
                            <a:fillRect/>
                          </a:stretch>
                        </pic:blipFill>
                        <pic:spPr>
                          <a:xfrm>
                            <a:off x="0" y="0"/>
                            <a:ext cx="2057400" cy="4688674"/>
                          </a:xfrm>
                          <a:prstGeom prst="rect"/>
                        </pic:spPr>
                      </pic:pic>
                    </a:graphicData>
                  </a:graphic>
                </wp:inline>
              </w:drawing>
            </w:r>
          </w:p>
        </w:tc>
      </w:tr>
      <w:tr>
        <w:tc>
          <w:tcPr>
            <w:tcW w:type="dxa" w:w="5184"/>
          </w:tcPr>
          <w:p>
            <w:pPr>
              <w:jc w:val="center"/>
            </w:pPr>
            <w:r>
              <w:rPr>
                <w:i/>
              </w:rPr>
              <w:t>Scala reference — 1001832917.jpg</w:t>
            </w:r>
          </w:p>
        </w:tc>
        <w:tc>
          <w:tcPr>
            <w:tcW w:type="dxa" w:w="5184"/>
          </w:tcPr>
          <w:p>
            <w:pPr>
              <w:jc w:val="center"/>
            </w:pPr>
            <w:r>
              <w:rPr>
                <w:i/>
              </w:rPr>
              <w:t>Scala reference — 1001832939.jpg</w:t>
            </w:r>
          </w:p>
        </w:tc>
      </w:tr>
    </w:tbl>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057400" cy="4688674"/>
                  <wp:docPr id="11" name="Picture 11"/>
                  <wp:cNvGraphicFramePr>
                    <a:graphicFrameLocks noChangeAspect="1"/>
                  </wp:cNvGraphicFramePr>
                  <a:graphic>
                    <a:graphicData uri="http://schemas.openxmlformats.org/drawingml/2006/picture">
                      <pic:pic>
                        <pic:nvPicPr>
                          <pic:cNvPr id="0" name="1001832955.jpg"/>
                          <pic:cNvPicPr/>
                        </pic:nvPicPr>
                        <pic:blipFill>
                          <a:blip r:embed="rId20"/>
                          <a:stretch>
                            <a:fillRect/>
                          </a:stretch>
                        </pic:blipFill>
                        <pic:spPr>
                          <a:xfrm>
                            <a:off x="0" y="0"/>
                            <a:ext cx="2057400" cy="4688674"/>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057400" cy="4688674"/>
                  <wp:docPr id="12" name="Picture 12"/>
                  <wp:cNvGraphicFramePr>
                    <a:graphicFrameLocks noChangeAspect="1"/>
                  </wp:cNvGraphicFramePr>
                  <a:graphic>
                    <a:graphicData uri="http://schemas.openxmlformats.org/drawingml/2006/picture">
                      <pic:pic>
                        <pic:nvPicPr>
                          <pic:cNvPr id="0" name="1001832975.jpg"/>
                          <pic:cNvPicPr/>
                        </pic:nvPicPr>
                        <pic:blipFill>
                          <a:blip r:embed="rId21"/>
                          <a:stretch>
                            <a:fillRect/>
                          </a:stretch>
                        </pic:blipFill>
                        <pic:spPr>
                          <a:xfrm>
                            <a:off x="0" y="0"/>
                            <a:ext cx="2057400" cy="4688674"/>
                          </a:xfrm>
                          <a:prstGeom prst="rect"/>
                        </pic:spPr>
                      </pic:pic>
                    </a:graphicData>
                  </a:graphic>
                </wp:inline>
              </w:drawing>
            </w:r>
          </w:p>
        </w:tc>
      </w:tr>
      <w:tr>
        <w:tc>
          <w:tcPr>
            <w:tcW w:type="dxa" w:w="5184"/>
          </w:tcPr>
          <w:p>
            <w:pPr>
              <w:jc w:val="center"/>
            </w:pPr>
            <w:r>
              <w:rPr>
                <w:i/>
              </w:rPr>
              <w:t>Scala reference — 1001832955.jpg</w:t>
            </w:r>
          </w:p>
        </w:tc>
        <w:tc>
          <w:tcPr>
            <w:tcW w:type="dxa" w:w="5184"/>
          </w:tcPr>
          <w:p>
            <w:pPr>
              <w:jc w:val="center"/>
            </w:pPr>
            <w:r>
              <w:rPr>
                <w:i/>
              </w:rPr>
              <w:t>Scala reference — 1001832975.jpg</w:t>
            </w:r>
          </w:p>
        </w:tc>
      </w:tr>
    </w:tbl>
    <w:p/>
    <w:p>
      <w:r>
        <w:br w:type="page"/>
      </w:r>
    </w:p>
    <w:p>
      <w:pPr>
        <w:pStyle w:val="Heading1"/>
      </w:pPr>
      <w:r>
        <w:t>11. User Journey &amp; Experience Flows</w:t>
      </w:r>
    </w:p>
    <w:p>
      <w:r>
        <w:t>The proposed journey connects competition, community, courts, learning, news and measurable player development into a recurring engagement loop.</w:t>
      </w:r>
    </w:p>
    <w:p>
      <w:pPr>
        <w:jc w:val="center"/>
      </w:pPr>
      <w:r>
        <w:drawing>
          <wp:inline xmlns:a="http://schemas.openxmlformats.org/drawingml/2006/main" xmlns:pic="http://schemas.openxmlformats.org/drawingml/2006/picture">
            <wp:extent cx="6400800" cy="4364182"/>
            <wp:docPr id="13" name="Picture 13"/>
            <wp:cNvGraphicFramePr>
              <a:graphicFrameLocks noChangeAspect="1"/>
            </wp:cNvGraphicFramePr>
            <a:graphic>
              <a:graphicData uri="http://schemas.openxmlformats.org/drawingml/2006/picture">
                <pic:pic>
                  <pic:nvPicPr>
                    <pic:cNvPr id="0" name="Tennis_User_Journey_Flow.png"/>
                    <pic:cNvPicPr/>
                  </pic:nvPicPr>
                  <pic:blipFill>
                    <a:blip r:embed="rId22"/>
                    <a:stretch>
                      <a:fillRect/>
                    </a:stretch>
                  </pic:blipFill>
                  <pic:spPr>
                    <a:xfrm>
                      <a:off x="0" y="0"/>
                      <a:ext cx="6400800" cy="4364182"/>
                    </a:xfrm>
                    <a:prstGeom prst="rect"/>
                  </pic:spPr>
                </pic:pic>
              </a:graphicData>
            </a:graphic>
          </wp:inline>
        </w:drawing>
      </w:r>
    </w:p>
    <w:p>
      <w:pPr>
        <w:jc w:val="center"/>
      </w:pPr>
      <w:r>
        <w:t>Figure 1. Proposed end-to-end player journey.</w:t>
      </w:r>
    </w:p>
    <w:p>
      <w:pPr>
        <w:pStyle w:val="Heading2"/>
      </w:pPr>
      <w:r>
        <w:t>11.1 Primary Player Journey</w:t>
      </w:r>
    </w:p>
    <w:p>
      <w:r>
        <w:t>1. Discover the platform and register</w:t>
      </w:r>
    </w:p>
    <w:p>
      <w:r>
        <w:t>2. Verify account and complete privacy/consent choices</w:t>
      </w:r>
    </w:p>
    <w:p>
      <w:r>
        <w:t>3. Set player profile, city/area, club and playing preferences</w:t>
      </w:r>
    </w:p>
    <w:p>
      <w:r>
        <w:t>4. Complete competitive level and skill-development baseline</w:t>
      </w:r>
    </w:p>
    <w:p>
      <w:r>
        <w:t>5. Land on a personalized Home showing the next best action</w:t>
      </w:r>
    </w:p>
    <w:p>
      <w:r>
        <w:t>6. Discover players, competitions, courts, coaches, learning or news</w:t>
      </w:r>
    </w:p>
    <w:p>
      <w:r>
        <w:t>7. Connect/message an opponent or enroll in a league/event</w:t>
      </w:r>
    </w:p>
    <w:p>
      <w:r>
        <w:t>8. Propose a time and court; use booking/contact options where available</w:t>
      </w:r>
    </w:p>
    <w:p>
      <w:r>
        <w:t>9. Play the match and record the result</w:t>
      </w:r>
    </w:p>
    <w:p>
      <w:r>
        <w:t>10. Confirm/verify the result and update standings/rating</w:t>
      </w:r>
    </w:p>
    <w:p>
      <w:r>
        <w:t>11. Log practice and update skill progress/goals</w:t>
      </w:r>
    </w:p>
    <w:p>
      <w:r>
        <w:t>12. Receive recommendations for the next opponent, drill, court, event or learning item</w:t>
      </w:r>
    </w:p>
    <w:p>
      <w:r>
        <w:t>13. Repeat the play-learn-improve loop</w:t>
      </w:r>
    </w:p>
    <w:p>
      <w:pPr>
        <w:pStyle w:val="Heading2"/>
      </w:pPr>
      <w:r>
        <w:t>11.2 Competition Journey</w:t>
      </w:r>
    </w:p>
    <w:p>
      <w:pPr>
        <w:pStyle w:val="ListBullet"/>
      </w:pPr>
      <w:r>
        <w:t>Browse league/tournament/event → view rules, dates, level and organizer</w:t>
      </w:r>
    </w:p>
    <w:p>
      <w:pPr>
        <w:pStyle w:val="ListBullet"/>
      </w:pPr>
      <w:r>
        <w:t>Register / join waitlist → confirmation → enrollment status</w:t>
      </w:r>
    </w:p>
    <w:p>
      <w:pPr>
        <w:pStyle w:val="ListBullet"/>
      </w:pPr>
      <w:r>
        <w:t>Season starts → round/opponents generated → official announcement</w:t>
      </w:r>
    </w:p>
    <w:p>
      <w:pPr>
        <w:pStyle w:val="ListBullet"/>
      </w:pPr>
      <w:r>
        <w:t>Contact opponent → propose availability → choose court → confirm match</w:t>
      </w:r>
    </w:p>
    <w:p>
      <w:pPr>
        <w:pStyle w:val="ListBullet"/>
      </w:pPr>
      <w:r>
        <w:t>Reminder → play → enter score/outcome → opponent confirmation or dispute</w:t>
      </w:r>
    </w:p>
    <w:p>
      <w:pPr>
        <w:pStyle w:val="ListBullet"/>
      </w:pPr>
      <w:r>
        <w:t>Standings/rating update → next round → season completion → awards/history</w:t>
      </w:r>
    </w:p>
    <w:p>
      <w:pPr>
        <w:pStyle w:val="Heading2"/>
      </w:pPr>
      <w:r>
        <w:t>11.3 Court Discovery &amp; Booking Journey</w:t>
      </w:r>
    </w:p>
    <w:p>
      <w:pPr>
        <w:pStyle w:val="ListBullet"/>
      </w:pPr>
      <w:r>
        <w:t>Open Courts → map/list based on approximate location</w:t>
      </w:r>
    </w:p>
    <w:p>
      <w:pPr>
        <w:pStyle w:val="ListBullet"/>
      </w:pPr>
      <w:r>
        <w:t>Filter by distance, surface, indoor/outdoor, lights, accessibility, price, coaching and availability</w:t>
      </w:r>
    </w:p>
    <w:p>
      <w:pPr>
        <w:pStyle w:val="ListBullet"/>
      </w:pPr>
      <w:r>
        <w:t>Open venue profile → Google Business data where licensed/available, amenities, photos, opening hours and contact details</w:t>
      </w:r>
    </w:p>
    <w:p>
      <w:pPr>
        <w:pStyle w:val="ListBullet"/>
      </w:pPr>
      <w:r>
        <w:t>Choose booking route: call, WhatsApp, external booking URL or native booking for partner venues</w:t>
      </w:r>
    </w:p>
    <w:p>
      <w:pPr>
        <w:pStyle w:val="ListBullet"/>
      </w:pPr>
      <w:r>
        <w:t>Confirm booking → add to match → notify opponent → calendar/reminder</w:t>
      </w:r>
    </w:p>
    <w:p>
      <w:pPr>
        <w:pStyle w:val="ListBullet"/>
      </w:pPr>
      <w:r>
        <w:t>After visit: save venue, report incorrect data or leave platform-native feedback where supported</w:t>
      </w:r>
    </w:p>
    <w:p>
      <w:pPr>
        <w:pStyle w:val="Heading2"/>
      </w:pPr>
      <w:r>
        <w:t>11.4 Learning &amp; Skill Growth Journey</w:t>
      </w:r>
    </w:p>
    <w:p>
      <w:pPr>
        <w:pStyle w:val="ListBullet"/>
      </w:pPr>
      <w:r>
        <w:t>Baseline assessment → choose goals</w:t>
      </w:r>
    </w:p>
    <w:p>
      <w:pPr>
        <w:pStyle w:val="ListBullet"/>
      </w:pPr>
      <w:r>
        <w:t>Recommended learning path by level and target skill</w:t>
      </w:r>
    </w:p>
    <w:p>
      <w:pPr>
        <w:pStyle w:val="ListBullet"/>
      </w:pPr>
      <w:r>
        <w:t>Complete tip/video/drill → log practice result</w:t>
      </w:r>
    </w:p>
    <w:p>
      <w:pPr>
        <w:pStyle w:val="ListBullet"/>
      </w:pPr>
      <w:r>
        <w:t>Optional coach assessment / match reflection</w:t>
      </w:r>
    </w:p>
    <w:p>
      <w:pPr>
        <w:pStyle w:val="ListBullet"/>
      </w:pPr>
      <w:r>
        <w:t>Skill trend updates for Serve, Forehand, Backhand, Volley, Return, Movement and Match Play</w:t>
      </w:r>
    </w:p>
    <w:p>
      <w:pPr>
        <w:pStyle w:val="ListBullet"/>
      </w:pPr>
      <w:r>
        <w:t>Next recommendation generated from goals, practice and match history</w:t>
      </w:r>
    </w:p>
    <w:p>
      <w:pPr>
        <w:pStyle w:val="Heading2"/>
      </w:pPr>
      <w:r>
        <w:t>11.5 News Journey</w:t>
      </w:r>
    </w:p>
    <w:p>
      <w:pPr>
        <w:pStyle w:val="ListBullet"/>
      </w:pPr>
      <w:r>
        <w:t>Personalized news feed from approved sources</w:t>
      </w:r>
    </w:p>
    <w:p>
      <w:pPr>
        <w:pStyle w:val="ListBullet"/>
      </w:pPr>
      <w:r>
        <w:t>Headline + source + image/metadata + short platform-generated highlight</w:t>
      </w:r>
    </w:p>
    <w:p>
      <w:pPr>
        <w:pStyle w:val="ListBullet"/>
      </w:pPr>
      <w:r>
        <w:t>Follow players/tournaments/topics; save/share stories</w:t>
      </w:r>
    </w:p>
    <w:p>
      <w:pPr>
        <w:pStyle w:val="ListBullet"/>
      </w:pPr>
      <w:r>
        <w:t>Read full story via publisher link/in-app browser when permitted</w:t>
      </w:r>
    </w:p>
    <w:p>
      <w:pPr>
        <w:pStyle w:val="ListBullet"/>
      </w:pPr>
      <w:r>
        <w:t>Use RSS/APIs/licensed feeds where possible; do not republish full articles without rights</w:t>
      </w:r>
    </w:p>
    <w:p>
      <w:r>
        <w:br w:type="page"/>
      </w:r>
    </w:p>
    <w:p>
      <w:pPr>
        <w:pStyle w:val="Heading1"/>
      </w:pPr>
      <w:r>
        <w:t>12. Updated Product Information Architecture</w:t>
      </w:r>
    </w:p>
    <w:p>
      <w:pPr>
        <w:pStyle w:val="Heading2"/>
      </w:pPr>
      <w:r>
        <w:t>Mobile App — Flutter</w:t>
      </w:r>
    </w:p>
    <w:p>
      <w:pPr>
        <w:pStyle w:val="ListBullet"/>
      </w:pPr>
      <w:r>
        <w:t>Home</w:t>
      </w:r>
    </w:p>
    <w:p>
      <w:pPr>
        <w:pStyle w:val="ListBullet"/>
      </w:pPr>
      <w:r>
        <w:t>Compete: Matches, Leagues, Tournaments, Events, Rankings</w:t>
      </w:r>
    </w:p>
    <w:p>
      <w:pPr>
        <w:pStyle w:val="ListBullet"/>
      </w:pPr>
      <w:r>
        <w:t>Discover: Players, Courts, Clubs, Coaches, News</w:t>
      </w:r>
    </w:p>
    <w:p>
      <w:pPr>
        <w:pStyle w:val="ListBullet"/>
      </w:pPr>
      <w:r>
        <w:t>Learn: Paths, Skills, Drills, Saved</w:t>
      </w:r>
    </w:p>
    <w:p>
      <w:pPr>
        <w:pStyle w:val="ListBullet"/>
      </w:pPr>
      <w:r>
        <w:t>Progress: Skill Profile, Goals, Practice Log, Assessments, Reports</w:t>
      </w:r>
    </w:p>
    <w:p>
      <w:pPr>
        <w:pStyle w:val="ListBullet"/>
      </w:pPr>
      <w:r>
        <w:t>Community: Connections, Direct Messages, Groups, Announcements</w:t>
      </w:r>
    </w:p>
    <w:p>
      <w:pPr>
        <w:pStyle w:val="ListBullet"/>
      </w:pPr>
      <w:r>
        <w:t>Notifications</w:t>
      </w:r>
    </w:p>
    <w:p>
      <w:pPr>
        <w:pStyle w:val="ListBullet"/>
      </w:pPr>
      <w:r>
        <w:t>Profile &amp; Settings</w:t>
      </w:r>
    </w:p>
    <w:p>
      <w:pPr>
        <w:pStyle w:val="Heading2"/>
      </w:pPr>
      <w:r>
        <w:t>Club/Community Web — Next.js</w:t>
      </w:r>
    </w:p>
    <w:p>
      <w:pPr>
        <w:pStyle w:val="ListBullet"/>
      </w:pPr>
      <w:r>
        <w:t>Overview</w:t>
      </w:r>
    </w:p>
    <w:p>
      <w:pPr>
        <w:pStyle w:val="ListBullet"/>
      </w:pPr>
      <w:r>
        <w:t>Members &amp; Roles</w:t>
      </w:r>
    </w:p>
    <w:p>
      <w:pPr>
        <w:pStyle w:val="ListBullet"/>
      </w:pPr>
      <w:r>
        <w:t>Leagues / Seasons / Rounds</w:t>
      </w:r>
    </w:p>
    <w:p>
      <w:pPr>
        <w:pStyle w:val="ListBullet"/>
      </w:pPr>
      <w:r>
        <w:t>Tournaments &amp; Events</w:t>
      </w:r>
    </w:p>
    <w:p>
      <w:pPr>
        <w:pStyle w:val="ListBullet"/>
      </w:pPr>
      <w:r>
        <w:t>Fixtures / Results / Disputes</w:t>
      </w:r>
    </w:p>
    <w:p>
      <w:pPr>
        <w:pStyle w:val="ListBullet"/>
      </w:pPr>
      <w:r>
        <w:t>Standings &amp; Ratings</w:t>
      </w:r>
    </w:p>
    <w:p>
      <w:pPr>
        <w:pStyle w:val="ListBullet"/>
      </w:pPr>
      <w:r>
        <w:t>Courts / Venues / Booking Links</w:t>
      </w:r>
    </w:p>
    <w:p>
      <w:pPr>
        <w:pStyle w:val="ListBullet"/>
      </w:pPr>
      <w:r>
        <w:t>Coaches</w:t>
      </w:r>
    </w:p>
    <w:p>
      <w:pPr>
        <w:pStyle w:val="ListBullet"/>
      </w:pPr>
      <w:r>
        <w:t>Announcements &amp; Communications</w:t>
      </w:r>
    </w:p>
    <w:p>
      <w:pPr>
        <w:pStyle w:val="ListBullet"/>
      </w:pPr>
      <w:r>
        <w:t>Content / Learning Resources</w:t>
      </w:r>
    </w:p>
    <w:p>
      <w:pPr>
        <w:pStyle w:val="ListBullet"/>
      </w:pPr>
      <w:r>
        <w:t>Reports &amp; Analytics</w:t>
      </w:r>
    </w:p>
    <w:p>
      <w:pPr>
        <w:pStyle w:val="ListBullet"/>
      </w:pPr>
      <w:r>
        <w:t>Organization Settings</w:t>
      </w:r>
    </w:p>
    <w:p>
      <w:pPr>
        <w:pStyle w:val="Heading2"/>
      </w:pPr>
      <w:r>
        <w:t>Platform Admin — Next.js</w:t>
      </w:r>
    </w:p>
    <w:p>
      <w:pPr>
        <w:pStyle w:val="ListBullet"/>
      </w:pPr>
      <w:r>
        <w:t>Platform Overview</w:t>
      </w:r>
    </w:p>
    <w:p>
      <w:pPr>
        <w:pStyle w:val="ListBullet"/>
      </w:pPr>
      <w:r>
        <w:t>Users &amp; Moderation</w:t>
      </w:r>
    </w:p>
    <w:p>
      <w:pPr>
        <w:pStyle w:val="ListBullet"/>
      </w:pPr>
      <w:r>
        <w:t>Organizations / Clubs / Communities</w:t>
      </w:r>
    </w:p>
    <w:p>
      <w:pPr>
        <w:pStyle w:val="ListBullet"/>
      </w:pPr>
      <w:r>
        <w:t>Competitions</w:t>
      </w:r>
    </w:p>
    <w:p>
      <w:pPr>
        <w:pStyle w:val="ListBullet"/>
      </w:pPr>
      <w:r>
        <w:t>Venues &amp; Court Verification</w:t>
      </w:r>
    </w:p>
    <w:p>
      <w:pPr>
        <w:pStyle w:val="ListBullet"/>
      </w:pPr>
      <w:r>
        <w:t>News Sources / Ingestion / Moderation</w:t>
      </w:r>
    </w:p>
    <w:p>
      <w:pPr>
        <w:pStyle w:val="ListBullet"/>
      </w:pPr>
      <w:r>
        <w:t>Learning Content</w:t>
      </w:r>
    </w:p>
    <w:p>
      <w:pPr>
        <w:pStyle w:val="ListBullet"/>
      </w:pPr>
      <w:r>
        <w:t>Coaches / Verification</w:t>
      </w:r>
    </w:p>
    <w:p>
      <w:pPr>
        <w:pStyle w:val="ListBullet"/>
      </w:pPr>
      <w:r>
        <w:t>Subscriptions / Payments / Revenue</w:t>
      </w:r>
    </w:p>
    <w:p>
      <w:pPr>
        <w:pStyle w:val="ListBullet"/>
      </w:pPr>
      <w:r>
        <w:t>Notifications</w:t>
      </w:r>
    </w:p>
    <w:p>
      <w:pPr>
        <w:pStyle w:val="ListBullet"/>
      </w:pPr>
      <w:r>
        <w:t>Reports / Analytics</w:t>
      </w:r>
    </w:p>
    <w:p>
      <w:pPr>
        <w:pStyle w:val="ListBullet"/>
      </w:pPr>
      <w:r>
        <w:t>Configuration / Feature Flags</w:t>
      </w:r>
    </w:p>
    <w:p>
      <w:pPr>
        <w:pStyle w:val="ListBullet"/>
      </w:pPr>
      <w:r>
        <w:t>Audit Logs / Security / Support</w:t>
      </w:r>
    </w:p>
    <w:p>
      <w:pPr>
        <w:pStyle w:val="Heading1"/>
      </w:pPr>
      <w:r>
        <w:t>13. Updated Screen Design Inventory</w:t>
      </w:r>
    </w:p>
    <w:p>
      <w:pPr>
        <w:pStyle w:val="Heading2"/>
      </w:pPr>
      <w:r>
        <w:t>Mobile App — Flutter</w:t>
      </w:r>
    </w:p>
    <w:tbl>
      <w:tblPr>
        <w:tblW w:type="auto" w:w="0"/>
        <w:jc w:val="center"/>
        <w:tblLook w:firstColumn="1" w:firstRow="1" w:lastColumn="0" w:lastRow="0" w:noHBand="0" w:noVBand="1" w:val="04A0"/>
      </w:tblPr>
      <w:tblGrid>
        <w:gridCol w:w="5184"/>
        <w:gridCol w:w="5184"/>
      </w:tblGrid>
      <w:tr>
        <w:tc>
          <w:tcPr>
            <w:tcW w:type="dxa" w:w="5184"/>
          </w:tcPr>
          <w:p>
            <w:r>
              <w:t>Area</w:t>
            </w:r>
          </w:p>
        </w:tc>
        <w:tc>
          <w:tcPr>
            <w:tcW w:type="dxa" w:w="5184"/>
          </w:tcPr>
          <w:p>
            <w:r>
              <w:t>Screens / states</w:t>
            </w:r>
          </w:p>
        </w:tc>
      </w:tr>
      <w:tr>
        <w:tc>
          <w:tcPr>
            <w:tcW w:type="dxa" w:w="5184"/>
          </w:tcPr>
          <w:p>
            <w:r>
              <w:t>Access &amp; Onboarding</w:t>
            </w:r>
          </w:p>
        </w:tc>
        <w:tc>
          <w:tcPr>
            <w:tcW w:type="dxa" w:w="5184"/>
          </w:tcPr>
          <w:p>
            <w:r>
              <w:t>Splash; Welcome; Sign in; Sign up; OTP; Forgot password; Consent; Location permission; Notification permission; Profile setup; Club selection; Playing hand; Competitive level; Skill baseline; Goals; Onboarding complete</w:t>
            </w:r>
          </w:p>
        </w:tc>
      </w:tr>
      <w:tr>
        <w:tc>
          <w:tcPr>
            <w:tcW w:type="dxa" w:w="5184"/>
          </w:tcPr>
          <w:p>
            <w:r>
              <w:t>Home &amp; Notifications</w:t>
            </w:r>
          </w:p>
        </w:tc>
        <w:tc>
          <w:tcPr>
            <w:tcW w:type="dxa" w:w="5184"/>
          </w:tcPr>
          <w:p>
            <w:r>
              <w:t>Personalized Home; Upcoming match; Recommendations; Quick actions; Notification centre; Notification detail</w:t>
            </w:r>
          </w:p>
        </w:tc>
      </w:tr>
      <w:tr>
        <w:tc>
          <w:tcPr>
            <w:tcW w:type="dxa" w:w="5184"/>
          </w:tcPr>
          <w:p>
            <w:r>
              <w:t>Compete</w:t>
            </w:r>
          </w:p>
        </w:tc>
        <w:tc>
          <w:tcPr>
            <w:tcW w:type="dxa" w:w="5184"/>
          </w:tcPr>
          <w:p>
            <w:r>
              <w:t>Competition browse; Filters; League detail; Rules; Season detail; Player list; Registration; Registration success; Waitlist; Standings; Results; Schedule; Round detail; Match detail; Schedule match; Propose time; Select court; Confirmation; Enter result; Result confirmation; Dispute; Walkover/retirement/no-show; Tournament browse/detail/draw; Event browse/detail/registration</w:t>
            </w:r>
          </w:p>
        </w:tc>
      </w:tr>
      <w:tr>
        <w:tc>
          <w:tcPr>
            <w:tcW w:type="dxa" w:w="5184"/>
          </w:tcPr>
          <w:p>
            <w:r>
              <w:t>Players &amp; Community</w:t>
            </w:r>
          </w:p>
        </w:tc>
        <w:tc>
          <w:tcPr>
            <w:tcW w:type="dxa" w:w="5184"/>
          </w:tcPr>
          <w:p>
            <w:r>
              <w:t>Player search; Nearby players; Filters; Player profile; Connect request; Connections; Pending requests; Inbox; Direct chat; Group chat; Announcements; New message; Report/block</w:t>
            </w:r>
          </w:p>
        </w:tc>
      </w:tr>
      <w:tr>
        <w:tc>
          <w:tcPr>
            <w:tcW w:type="dxa" w:w="5184"/>
          </w:tcPr>
          <w:p>
            <w:r>
              <w:t>Courts &amp; Clubs</w:t>
            </w:r>
          </w:p>
        </w:tc>
        <w:tc>
          <w:tcPr>
            <w:tcW w:type="dxa" w:w="5184"/>
          </w:tcPr>
          <w:p>
            <w:r>
              <w:t>Court map; Court list; Filters; Venue profile; Photos; Amenities; Opening hours; Google profile data; Booking/contact options; External booking; Native booking; Booking confirmation; Saved courts; Club profile; Coach list</w:t>
            </w:r>
          </w:p>
        </w:tc>
      </w:tr>
      <w:tr>
        <w:tc>
          <w:tcPr>
            <w:tcW w:type="dxa" w:w="5184"/>
          </w:tcPr>
          <w:p>
            <w:r>
              <w:t>Learn</w:t>
            </w:r>
          </w:p>
        </w:tc>
        <w:tc>
          <w:tcPr>
            <w:tcW w:type="dxa" w:w="5184"/>
          </w:tcPr>
          <w:p>
            <w:r>
              <w:t>Learning home; Learning path; Skill category; Lesson detail; Video/tip; Drill detail; Saved lessons; Completion; Coach feedback</w:t>
            </w:r>
          </w:p>
        </w:tc>
      </w:tr>
      <w:tr>
        <w:tc>
          <w:tcPr>
            <w:tcW w:type="dxa" w:w="5184"/>
          </w:tcPr>
          <w:p>
            <w:r>
              <w:t>Progress</w:t>
            </w:r>
          </w:p>
        </w:tc>
        <w:tc>
          <w:tcPr>
            <w:tcW w:type="dxa" w:w="5184"/>
          </w:tcPr>
          <w:p>
            <w:r>
              <w:t>Progress dashboard; Skill profile; Skill detail; Baseline assessment; Goal list/detail/create; Practice log; Log session; Match reflection; Assessment history; Achievements; Progress report</w:t>
            </w:r>
          </w:p>
        </w:tc>
      </w:tr>
      <w:tr>
        <w:tc>
          <w:tcPr>
            <w:tcW w:type="dxa" w:w="5184"/>
          </w:tcPr>
          <w:p>
            <w:r>
              <w:t>News</w:t>
            </w:r>
          </w:p>
        </w:tc>
        <w:tc>
          <w:tcPr>
            <w:tcW w:type="dxa" w:w="5184"/>
          </w:tcPr>
          <w:p>
            <w:r>
              <w:t>News home; For You; Topic/player feed; Article highlight; Source web view/redirect; Saved stories; Follow topics</w:t>
            </w:r>
          </w:p>
        </w:tc>
      </w:tr>
      <w:tr>
        <w:tc>
          <w:tcPr>
            <w:tcW w:type="dxa" w:w="5184"/>
          </w:tcPr>
          <w:p>
            <w:r>
              <w:t>Profile &amp; Settings</w:t>
            </w:r>
          </w:p>
        </w:tc>
        <w:tc>
          <w:tcPr>
            <w:tcW w:type="dxa" w:w="5184"/>
          </w:tcPr>
          <w:p>
            <w:r>
              <w:t>Own profile; Edit profile; Ratings; Stats; Match history; Achievements; Privacy; Availability; Preferred courts; Notification preferences; Account/security; Help/FAQ; About; Sign out/delete account</w:t>
            </w:r>
          </w:p>
        </w:tc>
      </w:tr>
    </w:tbl>
    <w:p>
      <w:pPr>
        <w:pStyle w:val="Heading2"/>
      </w:pPr>
      <w:r>
        <w:t>Club/Community Admin — Next.js</w:t>
      </w:r>
    </w:p>
    <w:tbl>
      <w:tblPr>
        <w:tblW w:type="auto" w:w="0"/>
        <w:jc w:val="center"/>
        <w:tblLook w:firstColumn="1" w:firstRow="1" w:lastColumn="0" w:lastRow="0" w:noHBand="0" w:noVBand="1" w:val="04A0"/>
      </w:tblPr>
      <w:tblGrid>
        <w:gridCol w:w="5184"/>
        <w:gridCol w:w="5184"/>
      </w:tblGrid>
      <w:tr>
        <w:tc>
          <w:tcPr>
            <w:tcW w:type="dxa" w:w="5184"/>
          </w:tcPr>
          <w:p>
            <w:r>
              <w:t>Area</w:t>
            </w:r>
          </w:p>
        </w:tc>
        <w:tc>
          <w:tcPr>
            <w:tcW w:type="dxa" w:w="5184"/>
          </w:tcPr>
          <w:p>
            <w:r>
              <w:t>Screens / states</w:t>
            </w:r>
          </w:p>
        </w:tc>
      </w:tr>
      <w:tr>
        <w:tc>
          <w:tcPr>
            <w:tcW w:type="dxa" w:w="5184"/>
          </w:tcPr>
          <w:p>
            <w:r>
              <w:t>Access</w:t>
            </w:r>
          </w:p>
        </w:tc>
        <w:tc>
          <w:tcPr>
            <w:tcW w:type="dxa" w:w="5184"/>
          </w:tcPr>
          <w:p>
            <w:r>
              <w:t>Sign in; Password reset; Invite acceptance; Organization setup</w:t>
            </w:r>
          </w:p>
        </w:tc>
      </w:tr>
      <w:tr>
        <w:tc>
          <w:tcPr>
            <w:tcW w:type="dxa" w:w="5184"/>
          </w:tcPr>
          <w:p>
            <w:r>
              <w:t>Overview</w:t>
            </w:r>
          </w:p>
        </w:tc>
        <w:tc>
          <w:tcPr>
            <w:tcW w:type="dxa" w:w="5184"/>
          </w:tcPr>
          <w:p>
            <w:r>
              <w:t>Dashboard; Activity; Tasks/alerts</w:t>
            </w:r>
          </w:p>
        </w:tc>
      </w:tr>
      <w:tr>
        <w:tc>
          <w:tcPr>
            <w:tcW w:type="dxa" w:w="5184"/>
          </w:tcPr>
          <w:p>
            <w:r>
              <w:t>Members</w:t>
            </w:r>
          </w:p>
        </w:tc>
        <w:tc>
          <w:tcPr>
            <w:tcW w:type="dxa" w:w="5184"/>
          </w:tcPr>
          <w:p>
            <w:r>
              <w:t>Member list; Member detail; Invitations; Roles/permissions; Eligibility</w:t>
            </w:r>
          </w:p>
        </w:tc>
      </w:tr>
      <w:tr>
        <w:tc>
          <w:tcPr>
            <w:tcW w:type="dxa" w:w="5184"/>
          </w:tcPr>
          <w:p>
            <w:r>
              <w:t>Competition</w:t>
            </w:r>
          </w:p>
        </w:tc>
        <w:tc>
          <w:tcPr>
            <w:tcW w:type="dxa" w:w="5184"/>
          </w:tcPr>
          <w:p>
            <w:r>
              <w:t>League list/create/edit; Season setup; Registration; Waitlist; Round generation; Fixtures; Match detail; Result review; Disputes; Standings; Rules/scoring; Awards; Archive</w:t>
            </w:r>
          </w:p>
        </w:tc>
      </w:tr>
      <w:tr>
        <w:tc>
          <w:tcPr>
            <w:tcW w:type="dxa" w:w="5184"/>
          </w:tcPr>
          <w:p>
            <w:r>
              <w:t>Events</w:t>
            </w:r>
          </w:p>
        </w:tc>
        <w:tc>
          <w:tcPr>
            <w:tcW w:type="dxa" w:w="5184"/>
          </w:tcPr>
          <w:p>
            <w:r>
              <w:t>Event list/create/detail; Registrations; Attendance; Organizer profile</w:t>
            </w:r>
          </w:p>
        </w:tc>
      </w:tr>
      <w:tr>
        <w:tc>
          <w:tcPr>
            <w:tcW w:type="dxa" w:w="5184"/>
          </w:tcPr>
          <w:p>
            <w:r>
              <w:t>Venues</w:t>
            </w:r>
          </w:p>
        </w:tc>
        <w:tc>
          <w:tcPr>
            <w:tcW w:type="dxa" w:w="5184"/>
          </w:tcPr>
          <w:p>
            <w:r>
              <w:t>Court list/detail; Amenities; Booking contacts; Booking links; Availability; Venue verification request</w:t>
            </w:r>
          </w:p>
        </w:tc>
      </w:tr>
      <w:tr>
        <w:tc>
          <w:tcPr>
            <w:tcW w:type="dxa" w:w="5184"/>
          </w:tcPr>
          <w:p>
            <w:r>
              <w:t>Coaches</w:t>
            </w:r>
          </w:p>
        </w:tc>
        <w:tc>
          <w:tcPr>
            <w:tcW w:type="dxa" w:w="5184"/>
          </w:tcPr>
          <w:p>
            <w:r>
              <w:t>Coach list/detail; Schedule/availability</w:t>
            </w:r>
          </w:p>
        </w:tc>
      </w:tr>
      <w:tr>
        <w:tc>
          <w:tcPr>
            <w:tcW w:type="dxa" w:w="5184"/>
          </w:tcPr>
          <w:p>
            <w:r>
              <w:t>Communication</w:t>
            </w:r>
          </w:p>
        </w:tc>
        <w:tc>
          <w:tcPr>
            <w:tcW w:type="dxa" w:w="5184"/>
          </w:tcPr>
          <w:p>
            <w:r>
              <w:t>Announcements; Templates; Group messages; Notification history</w:t>
            </w:r>
          </w:p>
        </w:tc>
      </w:tr>
      <w:tr>
        <w:tc>
          <w:tcPr>
            <w:tcW w:type="dxa" w:w="5184"/>
          </w:tcPr>
          <w:p>
            <w:r>
              <w:t>Analytics</w:t>
            </w:r>
          </w:p>
        </w:tc>
        <w:tc>
          <w:tcPr>
            <w:tcW w:type="dxa" w:w="5184"/>
          </w:tcPr>
          <w:p>
            <w:r>
              <w:t>Participation; Match completion; Retention; Venue usage; Exports</w:t>
            </w:r>
          </w:p>
        </w:tc>
      </w:tr>
      <w:tr>
        <w:tc>
          <w:tcPr>
            <w:tcW w:type="dxa" w:w="5184"/>
          </w:tcPr>
          <w:p>
            <w:r>
              <w:t>Settings</w:t>
            </w:r>
          </w:p>
        </w:tc>
        <w:tc>
          <w:tcPr>
            <w:tcW w:type="dxa" w:w="5184"/>
          </w:tcPr>
          <w:p>
            <w:r>
              <w:t>Organization profile; Branding; Integrations; Billing; Audit log</w:t>
            </w:r>
          </w:p>
        </w:tc>
      </w:tr>
    </w:tbl>
    <w:p>
      <w:pPr>
        <w:pStyle w:val="Heading2"/>
      </w:pPr>
      <w:r>
        <w:t>Platform Admin — Next.js</w:t>
      </w:r>
    </w:p>
    <w:tbl>
      <w:tblPr>
        <w:tblW w:type="auto" w:w="0"/>
        <w:jc w:val="center"/>
        <w:tblLook w:firstColumn="1" w:firstRow="1" w:lastColumn="0" w:lastRow="0" w:noHBand="0" w:noVBand="1" w:val="04A0"/>
      </w:tblPr>
      <w:tblGrid>
        <w:gridCol w:w="5184"/>
        <w:gridCol w:w="5184"/>
      </w:tblGrid>
      <w:tr>
        <w:tc>
          <w:tcPr>
            <w:tcW w:type="dxa" w:w="5184"/>
          </w:tcPr>
          <w:p>
            <w:r>
              <w:t>Area</w:t>
            </w:r>
          </w:p>
        </w:tc>
        <w:tc>
          <w:tcPr>
            <w:tcW w:type="dxa" w:w="5184"/>
          </w:tcPr>
          <w:p>
            <w:r>
              <w:t>Screens / states</w:t>
            </w:r>
          </w:p>
        </w:tc>
      </w:tr>
      <w:tr>
        <w:tc>
          <w:tcPr>
            <w:tcW w:type="dxa" w:w="5184"/>
          </w:tcPr>
          <w:p>
            <w:r>
              <w:t>Operations</w:t>
            </w:r>
          </w:p>
        </w:tc>
        <w:tc>
          <w:tcPr>
            <w:tcW w:type="dxa" w:w="5184"/>
          </w:tcPr>
          <w:p>
            <w:r>
              <w:t>Executive dashboard; Platform activity; Alerts</w:t>
            </w:r>
          </w:p>
        </w:tc>
      </w:tr>
      <w:tr>
        <w:tc>
          <w:tcPr>
            <w:tcW w:type="dxa" w:w="5184"/>
          </w:tcPr>
          <w:p>
            <w:r>
              <w:t>Identity</w:t>
            </w:r>
          </w:p>
        </w:tc>
        <w:tc>
          <w:tcPr>
            <w:tcW w:type="dxa" w:w="5184"/>
          </w:tcPr>
          <w:p>
            <w:r>
              <w:t>Users; User detail; Roles; Suspensions; Reports</w:t>
            </w:r>
          </w:p>
        </w:tc>
      </w:tr>
      <w:tr>
        <w:tc>
          <w:tcPr>
            <w:tcW w:type="dxa" w:w="5184"/>
          </w:tcPr>
          <w:p>
            <w:r>
              <w:t>Organizations</w:t>
            </w:r>
          </w:p>
        </w:tc>
        <w:tc>
          <w:tcPr>
            <w:tcW w:type="dxa" w:w="5184"/>
          </w:tcPr>
          <w:p>
            <w:r>
              <w:t>Clubs/communities; Verification; Admins; Plans</w:t>
            </w:r>
          </w:p>
        </w:tc>
      </w:tr>
      <w:tr>
        <w:tc>
          <w:tcPr>
            <w:tcW w:type="dxa" w:w="5184"/>
          </w:tcPr>
          <w:p>
            <w:r>
              <w:t>Competitions</w:t>
            </w:r>
          </w:p>
        </w:tc>
        <w:tc>
          <w:tcPr>
            <w:tcW w:type="dxa" w:w="5184"/>
          </w:tcPr>
          <w:p>
            <w:r>
              <w:t>Global competitions; Rulesets; Disputes/escalations</w:t>
            </w:r>
          </w:p>
        </w:tc>
      </w:tr>
      <w:tr>
        <w:tc>
          <w:tcPr>
            <w:tcW w:type="dxa" w:w="5184"/>
          </w:tcPr>
          <w:p>
            <w:r>
              <w:t>Venues</w:t>
            </w:r>
          </w:p>
        </w:tc>
        <w:tc>
          <w:tcPr>
            <w:tcW w:type="dxa" w:w="5184"/>
          </w:tcPr>
          <w:p>
            <w:r>
              <w:t>Venue directory; Duplicate resolution; Google metadata status; Verification</w:t>
            </w:r>
          </w:p>
        </w:tc>
      </w:tr>
      <w:tr>
        <w:tc>
          <w:tcPr>
            <w:tcW w:type="dxa" w:w="5184"/>
          </w:tcPr>
          <w:p>
            <w:r>
              <w:t>Content</w:t>
            </w:r>
          </w:p>
        </w:tc>
        <w:tc>
          <w:tcPr>
            <w:tcW w:type="dxa" w:w="5184"/>
          </w:tcPr>
          <w:p>
            <w:r>
              <w:t>News sources; Ingestion jobs; Story moderation; Learning library; Categories/tags</w:t>
            </w:r>
          </w:p>
        </w:tc>
      </w:tr>
      <w:tr>
        <w:tc>
          <w:tcPr>
            <w:tcW w:type="dxa" w:w="5184"/>
          </w:tcPr>
          <w:p>
            <w:r>
              <w:t>Commercial</w:t>
            </w:r>
          </w:p>
        </w:tc>
        <w:tc>
          <w:tcPr>
            <w:tcW w:type="dxa" w:w="5184"/>
          </w:tcPr>
          <w:p>
            <w:r>
              <w:t>Plans; Subscriptions; Payments; Commissions; Promotions</w:t>
            </w:r>
          </w:p>
        </w:tc>
      </w:tr>
      <w:tr>
        <w:tc>
          <w:tcPr>
            <w:tcW w:type="dxa" w:w="5184"/>
          </w:tcPr>
          <w:p>
            <w:r>
              <w:t>Trust &amp; Safety</w:t>
            </w:r>
          </w:p>
        </w:tc>
        <w:tc>
          <w:tcPr>
            <w:tcW w:type="dxa" w:w="5184"/>
          </w:tcPr>
          <w:p>
            <w:r>
              <w:t>Reports; Moderation queue; Block/abuse cases</w:t>
            </w:r>
          </w:p>
        </w:tc>
      </w:tr>
      <w:tr>
        <w:tc>
          <w:tcPr>
            <w:tcW w:type="dxa" w:w="5184"/>
          </w:tcPr>
          <w:p>
            <w:r>
              <w:t>Platform</w:t>
            </w:r>
          </w:p>
        </w:tc>
        <w:tc>
          <w:tcPr>
            <w:tcW w:type="dxa" w:w="5184"/>
          </w:tcPr>
          <w:p>
            <w:r>
              <w:t>Countries/cities; Feature flags; Notification templates; Integrations; API health; Audit logs; Support tickets; Analytics</w:t>
            </w:r>
          </w:p>
        </w:tc>
      </w:tr>
    </w:tbl>
    <w:p>
      <w:pPr>
        <w:pStyle w:val="Heading1"/>
      </w:pPr>
      <w:r>
        <w:t>14. Brand &amp; Design System Update</w:t>
      </w:r>
    </w:p>
    <w:p>
      <w:r>
        <w:t>Visual direction: premium professional tennis, inspired by the confidence and deep-blue feel of ATP interfaces while remaining visually independent and original.</w:t>
      </w:r>
    </w:p>
    <w:tbl>
      <w:tblPr>
        <w:tblW w:type="auto" w:w="0"/>
        <w:tblLook w:firstColumn="1" w:firstRow="1" w:lastColumn="0" w:lastRow="0" w:noHBand="0" w:noVBand="1" w:val="04A0"/>
      </w:tblPr>
      <w:tblGrid>
        <w:gridCol w:w="3456"/>
        <w:gridCol w:w="3456"/>
        <w:gridCol w:w="3456"/>
      </w:tblGrid>
      <w:tr>
        <w:tc>
          <w:tcPr>
            <w:tcW w:type="dxa" w:w="3456"/>
          </w:tcPr>
          <w:p>
            <w:r>
              <w:t>Token</w:t>
            </w:r>
          </w:p>
        </w:tc>
        <w:tc>
          <w:tcPr>
            <w:tcW w:type="dxa" w:w="3456"/>
          </w:tcPr>
          <w:p>
            <w:r>
              <w:t>Value</w:t>
            </w:r>
          </w:p>
        </w:tc>
        <w:tc>
          <w:tcPr>
            <w:tcW w:type="dxa" w:w="3456"/>
          </w:tcPr>
          <w:p>
            <w:r>
              <w:t>Usage</w:t>
            </w:r>
          </w:p>
        </w:tc>
      </w:tr>
      <w:tr>
        <w:tc>
          <w:tcPr>
            <w:tcW w:type="dxa" w:w="3456"/>
          </w:tcPr>
          <w:p>
            <w:r>
              <w:t>Primary Blue</w:t>
            </w:r>
          </w:p>
        </w:tc>
        <w:tc>
          <w:tcPr>
            <w:tcW w:type="dxa" w:w="3456"/>
          </w:tcPr>
          <w:p>
            <w:r>
              <w:t>#12085B</w:t>
            </w:r>
          </w:p>
        </w:tc>
        <w:tc>
          <w:tcPr>
            <w:tcW w:type="dxa" w:w="3456"/>
          </w:tcPr>
          <w:p>
            <w:r>
              <w:t>Primary navigation, headers, primary actions, active states</w:t>
            </w:r>
          </w:p>
        </w:tc>
      </w:tr>
      <w:tr>
        <w:tc>
          <w:tcPr>
            <w:tcW w:type="dxa" w:w="3456"/>
          </w:tcPr>
          <w:p>
            <w:r>
              <w:t>Secondary Blue</w:t>
            </w:r>
          </w:p>
        </w:tc>
        <w:tc>
          <w:tcPr>
            <w:tcW w:type="dxa" w:w="3456"/>
          </w:tcPr>
          <w:p>
            <w:r>
              <w:t>#1F2F8F</w:t>
            </w:r>
          </w:p>
        </w:tc>
        <w:tc>
          <w:tcPr>
            <w:tcW w:type="dxa" w:w="3456"/>
          </w:tcPr>
          <w:p>
            <w:r>
              <w:t>Secondary surfaces and interaction states</w:t>
            </w:r>
          </w:p>
        </w:tc>
      </w:tr>
      <w:tr>
        <w:tc>
          <w:tcPr>
            <w:tcW w:type="dxa" w:w="3456"/>
          </w:tcPr>
          <w:p>
            <w:r>
              <w:t>Accent Blue</w:t>
            </w:r>
          </w:p>
        </w:tc>
        <w:tc>
          <w:tcPr>
            <w:tcW w:type="dxa" w:w="3456"/>
          </w:tcPr>
          <w:p>
            <w:r>
              <w:t>#2F59D9</w:t>
            </w:r>
          </w:p>
        </w:tc>
        <w:tc>
          <w:tcPr>
            <w:tcW w:type="dxa" w:w="3456"/>
          </w:tcPr>
          <w:p>
            <w:r>
              <w:t>Links, charts, progress and interactive highlights</w:t>
            </w:r>
          </w:p>
        </w:tc>
      </w:tr>
      <w:tr>
        <w:tc>
          <w:tcPr>
            <w:tcW w:type="dxa" w:w="3456"/>
          </w:tcPr>
          <w:p>
            <w:r>
              <w:t>Tennis Accent</w:t>
            </w:r>
          </w:p>
        </w:tc>
        <w:tc>
          <w:tcPr>
            <w:tcW w:type="dxa" w:w="3456"/>
          </w:tcPr>
          <w:p>
            <w:r>
              <w:t>#D7FF3F</w:t>
            </w:r>
          </w:p>
        </w:tc>
        <w:tc>
          <w:tcPr>
            <w:tcW w:type="dxa" w:w="3456"/>
          </w:tcPr>
          <w:p>
            <w:r>
              <w:t>Sparingly for live states, achievements and priority highlights</w:t>
            </w:r>
          </w:p>
        </w:tc>
      </w:tr>
      <w:tr>
        <w:tc>
          <w:tcPr>
            <w:tcW w:type="dxa" w:w="3456"/>
          </w:tcPr>
          <w:p>
            <w:r>
              <w:t>Background</w:t>
            </w:r>
          </w:p>
        </w:tc>
        <w:tc>
          <w:tcPr>
            <w:tcW w:type="dxa" w:w="3456"/>
          </w:tcPr>
          <w:p>
            <w:r>
              <w:t>#FFFFFF / #F5F7FB</w:t>
            </w:r>
          </w:p>
        </w:tc>
        <w:tc>
          <w:tcPr>
            <w:tcW w:type="dxa" w:w="3456"/>
          </w:tcPr>
          <w:p>
            <w:r>
              <w:t>Primary and secondary surfaces</w:t>
            </w:r>
          </w:p>
        </w:tc>
      </w:tr>
      <w:tr>
        <w:tc>
          <w:tcPr>
            <w:tcW w:type="dxa" w:w="3456"/>
          </w:tcPr>
          <w:p>
            <w:r>
              <w:t>Text</w:t>
            </w:r>
          </w:p>
        </w:tc>
        <w:tc>
          <w:tcPr>
            <w:tcW w:type="dxa" w:w="3456"/>
          </w:tcPr>
          <w:p>
            <w:r>
              <w:t>#111827 / #6B7280</w:t>
            </w:r>
          </w:p>
        </w:tc>
        <w:tc>
          <w:tcPr>
            <w:tcW w:type="dxa" w:w="3456"/>
          </w:tcPr>
          <w:p>
            <w:r>
              <w:t>Primary and secondary text</w:t>
            </w:r>
          </w:p>
        </w:tc>
      </w:tr>
      <w:tr>
        <w:tc>
          <w:tcPr>
            <w:tcW w:type="dxa" w:w="3456"/>
          </w:tcPr>
          <w:p>
            <w:r>
              <w:t>Border</w:t>
            </w:r>
          </w:p>
        </w:tc>
        <w:tc>
          <w:tcPr>
            <w:tcW w:type="dxa" w:w="3456"/>
          </w:tcPr>
          <w:p>
            <w:r>
              <w:t>#E5E7EB</w:t>
            </w:r>
          </w:p>
        </w:tc>
        <w:tc>
          <w:tcPr>
            <w:tcW w:type="dxa" w:w="3456"/>
          </w:tcPr>
          <w:p>
            <w:r>
              <w:t>Dividers, outlines and neutral controls</w:t>
            </w:r>
          </w:p>
        </w:tc>
      </w:tr>
    </w:tbl>
    <w:p>
      <w:pPr>
        <w:pStyle w:val="ListBullet"/>
      </w:pPr>
      <w:r>
        <w:t>Primary typeface: Inter; alternatives Manrope, Plus Jakarta Sans or IBM Plex Sans.</w:t>
      </w:r>
    </w:p>
    <w:p>
      <w:pPr>
        <w:pStyle w:val="ListBullet"/>
      </w:pPr>
      <w:r>
        <w:t>8px spacing system; 12–16px typical card/control radii; restrained shadows and gradients.</w:t>
      </w:r>
    </w:p>
    <w:p>
      <w:pPr>
        <w:pStyle w:val="ListBullet"/>
      </w:pPr>
      <w:r>
        <w:t>Reusable tokens/components shared conceptually across Flutter and Next.js implementations.</w:t>
      </w:r>
    </w:p>
    <w:p>
      <w:pPr>
        <w:pStyle w:val="ListBullet"/>
      </w:pPr>
      <w:r>
        <w:t>WCAG 2.2 AA target, including contrast, focus states, keyboard support on web and adequate touch targets.</w:t>
      </w:r>
    </w:p>
    <w:p>
      <w:pPr>
        <w:pStyle w:val="ListBullet"/>
      </w:pPr>
      <w:r>
        <w:t>Professional tennis imagery and motion used to communicate movement, progression and competition without visual clutter.</w:t>
      </w:r>
    </w:p>
    <w:p>
      <w:r>
        <w:br w:type="page"/>
      </w:r>
    </w:p>
    <w:p>
      <w:pPr>
        <w:pStyle w:val="Heading1"/>
      </w:pPr>
      <w:r>
        <w:t>Product Scope Update: Tennis + Padel</w:t>
      </w:r>
    </w:p>
    <w:p>
      <w:r>
        <w:t>The platform will launch as a multi-sport racket-sports ecosystem supporting Tennis and Padel. A member may participate in Tennis, Padel, or both while maintaining one account and one platform identity. Sport-specific ratings, assessments, match histories, statistics, competitions, learning content, preferences, achievements and development profiles remain separate.</w:t>
      </w:r>
    </w:p>
    <w:p>
      <w:pPr>
        <w:pStyle w:val="Heading2"/>
      </w:pPr>
      <w:r>
        <w:t>Sport-Aware Product Model</w:t>
      </w:r>
    </w:p>
    <w:p>
      <w:pPr>
        <w:pStyle w:val="ListBullet"/>
      </w:pPr>
      <w:r>
        <w:t>User Account: identity, authentication, communication preferences and platform-wide settings.</w:t>
      </w:r>
    </w:p>
    <w:p>
      <w:pPr>
        <w:pStyle w:val="ListBullet"/>
      </w:pPr>
      <w:r>
        <w:t>Sport Profile: one profile per enabled sport (Tennis and/or Padel).</w:t>
      </w:r>
    </w:p>
    <w:p>
      <w:pPr>
        <w:pStyle w:val="ListBullet"/>
      </w:pPr>
      <w:r>
        <w:t>Sport Rating: competitive strength derived increasingly from verified match results.</w:t>
      </w:r>
    </w:p>
    <w:p>
      <w:pPr>
        <w:pStyle w:val="ListBullet"/>
      </w:pPr>
      <w:r>
        <w:t>Development Profile: technique and development measures specific to the selected sport.</w:t>
      </w:r>
    </w:p>
    <w:p>
      <w:pPr>
        <w:pStyle w:val="ListBullet"/>
      </w:pPr>
      <w:r>
        <w:t>Sport Preferences: formats, competitive/social preference, availability, preferred clubs/courts and goals.</w:t>
      </w:r>
    </w:p>
    <w:p>
      <w:pPr>
        <w:pStyle w:val="Heading1"/>
      </w:pPr>
      <w:r>
        <w:t>Adaptive Onboarding &amp; Initial Level Assessment</w:t>
      </w:r>
    </w:p>
    <w:p>
      <w:r>
        <w:t>Onboarding must do more than collect registration data. It should establish a credible starting level, understand the player's goals and preferences, and generate useful first recommendations. The Scala reference screens inform the concept of guided level estimation, but the implementation and wording must be original.</w:t>
      </w:r>
    </w:p>
    <w:p>
      <w:r>
        <w:t>Welcome → Create Account → Verify Email / Phone → Basic Profile → Choose Sport(s) → Tennis Assessment and/or Padel Assessment → Playing Experience → Adaptive Skill Questions → Playing Preferences → Goals → Location → Club / Preferred Courts → Availability → Initial Level Calculation → Review Suggested Level → Confirm / Adjust Level → Personalised Player Profile → Recommended Next Actions → Home</w:t>
      </w:r>
    </w:p>
    <w:p>
      <w:pPr>
        <w:pStyle w:val="Heading2"/>
      </w:pPr>
      <w:r>
        <w:t>Sport Selection</w:t>
      </w:r>
    </w:p>
    <w:p>
      <w:r>
        <w:t>Question: What do you play?</w:t>
      </w:r>
    </w:p>
    <w:p>
      <w:pPr>
        <w:pStyle w:val="ListBullet"/>
      </w:pPr>
      <w:r>
        <w:t>Tennis</w:t>
      </w:r>
    </w:p>
    <w:p>
      <w:pPr>
        <w:pStyle w:val="ListBullet"/>
      </w:pPr>
      <w:r>
        <w:t>Padel</w:t>
      </w:r>
    </w:p>
    <w:p>
      <w:pPr>
        <w:pStyle w:val="ListBullet"/>
      </w:pPr>
      <w:r>
        <w:t>Both</w:t>
      </w:r>
    </w:p>
    <w:p>
      <w:r>
        <w:t>Selecting Both triggers separate assessments. Users can add another sport later without recreating their account.</w:t>
      </w:r>
    </w:p>
    <w:p>
      <w:pPr>
        <w:pStyle w:val="Heading2"/>
      </w:pPr>
      <w:r>
        <w:t>Shared Experience Questions</w:t>
      </w:r>
    </w:p>
    <w:p>
      <w:r>
        <w:rPr>
          <w:b/>
        </w:rPr>
        <w:t xml:space="preserve">Playing experience: </w:t>
      </w:r>
      <w:r>
        <w:t>New; &lt;6 months; 6–12 months; 1–2 years; 2–5 years; 5+ years; competitive/advanced.</w:t>
      </w:r>
    </w:p>
    <w:p>
      <w:r>
        <w:rPr>
          <w:b/>
        </w:rPr>
        <w:t xml:space="preserve">Frequency: </w:t>
      </w:r>
      <w:r>
        <w:t>Rarely; a few times/month; weekly; 2–3 times/week; 4+ times/week.</w:t>
      </w:r>
    </w:p>
    <w:p>
      <w:r>
        <w:rPr>
          <w:b/>
        </w:rPr>
        <w:t xml:space="preserve">Competition experience: </w:t>
      </w:r>
      <w:r>
        <w:t>Never; social; club; local; regional; national; elite/professional.</w:t>
      </w:r>
    </w:p>
    <w:p>
      <w:r>
        <w:rPr>
          <w:b/>
        </w:rPr>
        <w:t xml:space="preserve">Existing rating: </w:t>
      </w:r>
      <w:r>
        <w:t>Capture recognised rating system and value where available; retain as a signal, not unquestioned truth.</w:t>
      </w:r>
    </w:p>
    <w:p>
      <w:pPr>
        <w:pStyle w:val="Heading2"/>
      </w:pPr>
      <w:r>
        <w:t>Tennis Assessment Dimensions</w:t>
      </w:r>
    </w:p>
    <w:p>
      <w:pPr>
        <w:pStyle w:val="ListBullet"/>
      </w:pPr>
      <w:r>
        <w:t>Forehand</w:t>
      </w:r>
    </w:p>
    <w:p>
      <w:pPr>
        <w:pStyle w:val="ListBullet"/>
      </w:pPr>
      <w:r>
        <w:t>Backhand</w:t>
      </w:r>
    </w:p>
    <w:p>
      <w:pPr>
        <w:pStyle w:val="ListBullet"/>
      </w:pPr>
      <w:r>
        <w:t>Serve</w:t>
      </w:r>
    </w:p>
    <w:p>
      <w:pPr>
        <w:pStyle w:val="ListBullet"/>
      </w:pPr>
      <w:r>
        <w:t>Return</w:t>
      </w:r>
    </w:p>
    <w:p>
      <w:pPr>
        <w:pStyle w:val="ListBullet"/>
      </w:pPr>
      <w:r>
        <w:t>Volley / Net Play</w:t>
      </w:r>
    </w:p>
    <w:p>
      <w:pPr>
        <w:pStyle w:val="ListBullet"/>
      </w:pPr>
      <w:r>
        <w:t>Movement / Footwork</w:t>
      </w:r>
    </w:p>
    <w:p>
      <w:pPr>
        <w:pStyle w:val="ListBullet"/>
      </w:pPr>
      <w:r>
        <w:t>Match Play / Tactical Awareness</w:t>
      </w:r>
    </w:p>
    <w:p>
      <w:pPr>
        <w:pStyle w:val="Heading2"/>
      </w:pPr>
      <w:r>
        <w:t>Padel Assessment Dimensions</w:t>
      </w:r>
    </w:p>
    <w:p>
      <w:pPr>
        <w:pStyle w:val="ListBullet"/>
      </w:pPr>
      <w:r>
        <w:t>Rally consistency</w:t>
      </w:r>
    </w:p>
    <w:p>
      <w:pPr>
        <w:pStyle w:val="ListBullet"/>
      </w:pPr>
      <w:r>
        <w:t>Forehand</w:t>
      </w:r>
    </w:p>
    <w:p>
      <w:pPr>
        <w:pStyle w:val="ListBullet"/>
      </w:pPr>
      <w:r>
        <w:t>Backhand</w:t>
      </w:r>
    </w:p>
    <w:p>
      <w:pPr>
        <w:pStyle w:val="ListBullet"/>
      </w:pPr>
      <w:r>
        <w:t>Serve</w:t>
      </w:r>
    </w:p>
    <w:p>
      <w:pPr>
        <w:pStyle w:val="ListBullet"/>
      </w:pPr>
      <w:r>
        <w:t>Return</w:t>
      </w:r>
    </w:p>
    <w:p>
      <w:pPr>
        <w:pStyle w:val="ListBullet"/>
      </w:pPr>
      <w:r>
        <w:t>Volley</w:t>
      </w:r>
    </w:p>
    <w:p>
      <w:pPr>
        <w:pStyle w:val="ListBullet"/>
      </w:pPr>
      <w:r>
        <w:t>Overhead</w:t>
      </w:r>
    </w:p>
    <w:p>
      <w:pPr>
        <w:pStyle w:val="ListBullet"/>
      </w:pPr>
      <w:r>
        <w:t>Bandeja</w:t>
      </w:r>
    </w:p>
    <w:p>
      <w:pPr>
        <w:pStyle w:val="ListBullet"/>
      </w:pPr>
      <w:r>
        <w:t>Vibora</w:t>
      </w:r>
    </w:p>
    <w:p>
      <w:pPr>
        <w:pStyle w:val="ListBullet"/>
      </w:pPr>
      <w:r>
        <w:t>Smash</w:t>
      </w:r>
    </w:p>
    <w:p>
      <w:pPr>
        <w:pStyle w:val="ListBullet"/>
      </w:pPr>
      <w:r>
        <w:t>Wall usage</w:t>
      </w:r>
    </w:p>
    <w:p>
      <w:pPr>
        <w:pStyle w:val="ListBullet"/>
      </w:pPr>
      <w:r>
        <w:t>Double-wall situations</w:t>
      </w:r>
    </w:p>
    <w:p>
      <w:pPr>
        <w:pStyle w:val="ListBullet"/>
      </w:pPr>
      <w:r>
        <w:t>Positioning</w:t>
      </w:r>
    </w:p>
    <w:p>
      <w:pPr>
        <w:pStyle w:val="ListBullet"/>
      </w:pPr>
      <w:r>
        <w:t>Net control</w:t>
      </w:r>
    </w:p>
    <w:p>
      <w:pPr>
        <w:pStyle w:val="ListBullet"/>
      </w:pPr>
      <w:r>
        <w:t>Transition</w:t>
      </w:r>
    </w:p>
    <w:p>
      <w:pPr>
        <w:pStyle w:val="ListBullet"/>
      </w:pPr>
      <w:r>
        <w:t>Partner communication</w:t>
      </w:r>
    </w:p>
    <w:p>
      <w:pPr>
        <w:pStyle w:val="ListBullet"/>
      </w:pPr>
      <w:r>
        <w:t>Defensive play</w:t>
      </w:r>
    </w:p>
    <w:p>
      <w:pPr>
        <w:pStyle w:val="ListBullet"/>
      </w:pPr>
      <w:r>
        <w:t>Shot selection</w:t>
      </w:r>
    </w:p>
    <w:p>
      <w:pPr>
        <w:pStyle w:val="ListBullet"/>
      </w:pPr>
      <w:r>
        <w:t>Tactical awareness</w:t>
      </w:r>
    </w:p>
    <w:p>
      <w:pPr>
        <w:pStyle w:val="ListBullet"/>
      </w:pPr>
      <w:r>
        <w:t>Match experience</w:t>
      </w:r>
    </w:p>
    <w:p>
      <w:pPr>
        <w:pStyle w:val="Heading2"/>
      </w:pPr>
      <w:r>
        <w:t>Adaptive Question Logic</w:t>
      </w:r>
    </w:p>
    <w:p>
      <w:r>
        <w:t>The assessment must branch dynamically. Beginners receive a shorter, plain-language assessment; experienced players receive deeper questions that distinguish intermediate, advanced and competitive ability. Advanced Padel techniques such as bandeja or vibora should not be asked of users whose earlier answers indicate beginner status.</w:t>
      </w:r>
    </w:p>
    <w:p>
      <w:r>
        <w:t>Prefer behavioural questions over arbitrary 1–10 self-ratings. Example: "When rallying from the baseline, what usually happens?" Answers should progress from difficulty keeping the ball in play through controlled rallies, direction/depth, variation, attack and execution under pressure.</w:t>
      </w:r>
    </w:p>
    <w:p>
      <w:pPr>
        <w:pStyle w:val="Heading2"/>
      </w:pPr>
      <w:r>
        <w:t>Assessment Result &amp; Rating Model</w:t>
      </w:r>
    </w:p>
    <w:p>
      <w:r>
        <w:t>At completion, show a suggested starting level with a short explanation and a skill breakdown. Allow the player to confirm or adjust the suggested level. Store System Suggested Level and User Selected Level separately.</w:t>
      </w:r>
    </w:p>
    <w:p>
      <w:r>
        <w:t>Competitive Rating and Skill Development are separate concepts. Competitive Rating answers how strong the player is relative to others; Development Profile shows which parts of the player's game are improving.</w:t>
      </w:r>
    </w:p>
    <w:p>
      <w:pPr>
        <w:pStyle w:val="Heading2"/>
      </w:pPr>
      <w:r>
        <w:t>Development Profiles</w:t>
      </w:r>
    </w:p>
    <w:p>
      <w:r>
        <w:t>Tennis development profile:</w:t>
      </w:r>
    </w:p>
    <w:p>
      <w:pPr>
        <w:pStyle w:val="ListBullet"/>
      </w:pPr>
      <w:r>
        <w:t>Serve</w:t>
      </w:r>
    </w:p>
    <w:p>
      <w:pPr>
        <w:pStyle w:val="ListBullet"/>
      </w:pPr>
      <w:r>
        <w:t>Forehand</w:t>
      </w:r>
    </w:p>
    <w:p>
      <w:pPr>
        <w:pStyle w:val="ListBullet"/>
      </w:pPr>
      <w:r>
        <w:t>Backhand</w:t>
      </w:r>
    </w:p>
    <w:p>
      <w:pPr>
        <w:pStyle w:val="ListBullet"/>
      </w:pPr>
      <w:r>
        <w:t>Return</w:t>
      </w:r>
    </w:p>
    <w:p>
      <w:pPr>
        <w:pStyle w:val="ListBullet"/>
      </w:pPr>
      <w:r>
        <w:t>Net Play</w:t>
      </w:r>
    </w:p>
    <w:p>
      <w:pPr>
        <w:pStyle w:val="ListBullet"/>
      </w:pPr>
      <w:r>
        <w:t>Movement</w:t>
      </w:r>
    </w:p>
    <w:p>
      <w:pPr>
        <w:pStyle w:val="ListBullet"/>
      </w:pPr>
      <w:r>
        <w:t>Match Play</w:t>
      </w:r>
    </w:p>
    <w:p>
      <w:r>
        <w:t>Padel development profile:</w:t>
      </w:r>
    </w:p>
    <w:p>
      <w:pPr>
        <w:pStyle w:val="ListBullet"/>
      </w:pPr>
      <w:r>
        <w:t>Serve/Return</w:t>
      </w:r>
    </w:p>
    <w:p>
      <w:pPr>
        <w:pStyle w:val="ListBullet"/>
      </w:pPr>
      <w:r>
        <w:t>Groundstrokes</w:t>
      </w:r>
    </w:p>
    <w:p>
      <w:pPr>
        <w:pStyle w:val="ListBullet"/>
      </w:pPr>
      <w:r>
        <w:t>Volley</w:t>
      </w:r>
    </w:p>
    <w:p>
      <w:pPr>
        <w:pStyle w:val="ListBullet"/>
      </w:pPr>
      <w:r>
        <w:t>Overheads</w:t>
      </w:r>
    </w:p>
    <w:p>
      <w:pPr>
        <w:pStyle w:val="ListBullet"/>
      </w:pPr>
      <w:r>
        <w:t>Walls</w:t>
      </w:r>
    </w:p>
    <w:p>
      <w:pPr>
        <w:pStyle w:val="ListBullet"/>
      </w:pPr>
      <w:r>
        <w:t>Positioning</w:t>
      </w:r>
    </w:p>
    <w:p>
      <w:pPr>
        <w:pStyle w:val="ListBullet"/>
      </w:pPr>
      <w:r>
        <w:t>Net Control</w:t>
      </w:r>
    </w:p>
    <w:p>
      <w:pPr>
        <w:pStyle w:val="ListBullet"/>
      </w:pPr>
      <w:r>
        <w:t>Transitions</w:t>
      </w:r>
    </w:p>
    <w:p>
      <w:pPr>
        <w:pStyle w:val="ListBullet"/>
      </w:pPr>
      <w:r>
        <w:t>Partner Play</w:t>
      </w:r>
    </w:p>
    <w:p>
      <w:pPr>
        <w:pStyle w:val="ListBullet"/>
      </w:pPr>
      <w:r>
        <w:t>Tactics</w:t>
      </w:r>
    </w:p>
    <w:p>
      <w:pPr>
        <w:pStyle w:val="Heading2"/>
      </w:pPr>
      <w:r>
        <w:t>Goals &amp; Preferences</w:t>
      </w:r>
    </w:p>
    <w:p>
      <w:pPr>
        <w:pStyle w:val="ListBullet"/>
      </w:pPr>
      <w:r>
        <w:t>Learn the sport</w:t>
      </w:r>
    </w:p>
    <w:p>
      <w:pPr>
        <w:pStyle w:val="ListBullet"/>
      </w:pPr>
      <w:r>
        <w:t>Improve technique</w:t>
      </w:r>
    </w:p>
    <w:p>
      <w:pPr>
        <w:pStyle w:val="ListBullet"/>
      </w:pPr>
      <w:r>
        <w:t>Get fitter</w:t>
      </w:r>
    </w:p>
    <w:p>
      <w:pPr>
        <w:pStyle w:val="ListBullet"/>
      </w:pPr>
      <w:r>
        <w:t>Play socially</w:t>
      </w:r>
    </w:p>
    <w:p>
      <w:pPr>
        <w:pStyle w:val="ListBullet"/>
      </w:pPr>
      <w:r>
        <w:t>Meet players</w:t>
      </w:r>
    </w:p>
    <w:p>
      <w:pPr>
        <w:pStyle w:val="ListBullet"/>
      </w:pPr>
      <w:r>
        <w:t>Play more regularly</w:t>
      </w:r>
    </w:p>
    <w:p>
      <w:pPr>
        <w:pStyle w:val="ListBullet"/>
      </w:pPr>
      <w:r>
        <w:t>Improve rating</w:t>
      </w:r>
    </w:p>
    <w:p>
      <w:pPr>
        <w:pStyle w:val="ListBullet"/>
      </w:pPr>
      <w:r>
        <w:t>Join leagues</w:t>
      </w:r>
    </w:p>
    <w:p>
      <w:pPr>
        <w:pStyle w:val="ListBullet"/>
      </w:pPr>
      <w:r>
        <w:t>Play tournaments</w:t>
      </w:r>
    </w:p>
    <w:p>
      <w:pPr>
        <w:pStyle w:val="ListBullet"/>
      </w:pPr>
      <w:r>
        <w:t>Find coaching</w:t>
      </w:r>
    </w:p>
    <w:p>
      <w:pPr>
        <w:pStyle w:val="ListBullet"/>
      </w:pPr>
      <w:r>
        <w:t>Track improvement</w:t>
      </w:r>
    </w:p>
    <w:p>
      <w:r>
        <w:t>Tennis preferences include Singles, Doubles or Both. Padel preferences include social/competitive preference, preferred side where relevant and partner preferences. Both sports capture preferred playing times and availability.</w:t>
      </w:r>
    </w:p>
    <w:p>
      <w:pPr>
        <w:pStyle w:val="Heading2"/>
      </w:pPr>
      <w:r>
        <w:t>Post-Onboarding Personalisation</w:t>
      </w:r>
    </w:p>
    <w:p>
      <w:r>
        <w:t>Do not land a new member on an empty dashboard. Generate sport-aware next actions such as Find Players, Find Courts, Join a League, Start Training, Set a Goal, Find a Coach, or Play a First Match based on sport, level, goals, location and availability.</w:t>
      </w:r>
    </w:p>
    <w:p>
      <w:pPr>
        <w:pStyle w:val="Heading1"/>
      </w:pPr>
      <w:r>
        <w:t>Design System Implications</w:t>
      </w:r>
    </w:p>
    <w:p>
      <w:r>
        <w:t>The design system remains shared across the ecosystem, with #1C91D0 as the primary brand colour. Sport context should be communicated through labels, iconography, content and imagery rather than creating unrelated visual systems.</w:t>
      </w:r>
    </w:p>
    <w:p>
      <w:r>
        <w:t>Primary brand colour: #1C91D0</w:t>
      </w:r>
    </w:p>
    <w:p>
      <w:pPr>
        <w:pStyle w:val="ListBullet"/>
      </w:pPr>
      <w:r>
        <w:t>Create sport-aware components such as Sport Switcher, Sport Profile Card, Rating Card, Skill Assessment Question, Skill Breakdown and Sport Badge.</w:t>
      </w:r>
    </w:p>
    <w:p>
      <w:pPr>
        <w:pStyle w:val="ListBullet"/>
      </w:pPr>
      <w:r>
        <w:t>All shared components must support Tennis and Padel content without hard-coded tennis terminology.</w:t>
      </w:r>
    </w:p>
    <w:p>
      <w:pPr>
        <w:pStyle w:val="ListBullet"/>
      </w:pPr>
      <w:r>
        <w:t>Navigation and filters should expose the active sport where context could otherwise be ambiguous.</w:t>
      </w:r>
    </w:p>
    <w:p>
      <w:pPr>
        <w:pStyle w:val="ListBullet"/>
      </w:pPr>
      <w:r>
        <w:t>Admin competition setup must require sport selection and expose sport-specific rules/formats.</w:t>
      </w:r>
    </w:p>
    <w:p>
      <w:pPr>
        <w:pStyle w:val="Heading1"/>
      </w:pPr>
      <w:r>
        <w:t>Revised Core User Journey</w:t>
      </w:r>
    </w:p>
    <w:p>
      <w:r>
        <w:t>Discover → Register → Choose Tennis / Padel / Both → Create Sport Profile → Adaptive Level Assessment → Set Goals &amp; Preferences → Location / Clubs / Courts → Suggested Level → Confirm → Personalised Home → Find Player / Competition / Court → Connect → Schedule → Play → Record Result → Update Rating &amp; Stats → Reflect on Skills → Practice / Learn → Track Progress → Find Next Match → Repeat</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Tennis Growth Platform Documentation | Confidential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