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834F" w14:textId="20B1FBD2" w:rsidR="00FD4967" w:rsidRPr="0062576A" w:rsidRDefault="0062576A" w:rsidP="0062576A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="00FD4967" w:rsidRPr="0062576A">
        <w:rPr>
          <w:rFonts w:ascii="Arial" w:hAnsi="Arial" w:cs="Arial"/>
          <w:sz w:val="40"/>
          <w:szCs w:val="40"/>
        </w:rPr>
        <w:t>Métodos em C#</w:t>
      </w:r>
    </w:p>
    <w:p w14:paraId="292B01B7" w14:textId="77777777" w:rsidR="00D30E44" w:rsidRDefault="00D30E44"/>
    <w:p w14:paraId="6A4F5D00" w14:textId="118D2CF3" w:rsidR="00FD4967" w:rsidRDefault="00FD4967">
      <w:r w:rsidRPr="00FD4967">
        <w:t>Um </w:t>
      </w:r>
      <w:r w:rsidRPr="00FD4967">
        <w:rPr>
          <w:b/>
          <w:bCs/>
        </w:rPr>
        <w:t>método</w:t>
      </w:r>
      <w:r w:rsidRPr="00FD4967">
        <w:t> é um bloco de código que só é executado quando é chamado.</w:t>
      </w:r>
    </w:p>
    <w:p w14:paraId="4B3AF474" w14:textId="5B7AF084" w:rsidR="00FD4967" w:rsidRPr="00FD4967" w:rsidRDefault="00FD4967" w:rsidP="00FD4967">
      <w:r w:rsidRPr="00FD4967">
        <w:t>Você pode passar dados, conhecidos como parâmetros, para um método.</w:t>
      </w:r>
      <w:r>
        <w:br/>
      </w:r>
      <w:r w:rsidRPr="00FD4967">
        <w:t>Os métodos são usados ​​para realizar determinadas ações e também são conhecidos como </w:t>
      </w:r>
      <w:r w:rsidRPr="00FD4967">
        <w:rPr>
          <w:b/>
          <w:bCs/>
        </w:rPr>
        <w:t>funções</w:t>
      </w:r>
      <w:r w:rsidRPr="00FD4967">
        <w:t> .</w:t>
      </w:r>
      <w:r>
        <w:t xml:space="preserve">                                                                                                                            </w:t>
      </w:r>
      <w:r w:rsidRPr="00FD4967">
        <w:t>Por que usar métodos? Para reutilizar código: defina o código uma vez e use-o várias vezes.</w:t>
      </w:r>
      <w:r>
        <w:br/>
      </w:r>
      <w:r w:rsidRPr="00FD4967">
        <w:t xml:space="preserve">Em C#, segue-se o padrão </w:t>
      </w:r>
      <w:r w:rsidRPr="00FD4967">
        <w:rPr>
          <w:b/>
          <w:bCs/>
        </w:rPr>
        <w:t>PascalCase</w:t>
      </w:r>
      <w:r w:rsidRPr="00FD4967">
        <w:t xml:space="preserve"> para nomes de </w:t>
      </w:r>
      <w:r w:rsidRPr="00FD4967">
        <w:rPr>
          <w:b/>
          <w:bCs/>
        </w:rPr>
        <w:t>métodos, classes e propriedades</w:t>
      </w:r>
      <w:r w:rsidRPr="00FD4967">
        <w:t>. Isso significa que cada palavra começa com letra maiúscula.</w:t>
      </w:r>
    </w:p>
    <w:p w14:paraId="1A50625A" w14:textId="2C809257" w:rsidR="00FD4967" w:rsidRPr="00FD4967" w:rsidRDefault="00FD4967" w:rsidP="00FD4967"/>
    <w:p w14:paraId="3833F3EB" w14:textId="28004DBB" w:rsidR="00FD4967" w:rsidRPr="00FD4967" w:rsidRDefault="00FD4967" w:rsidP="00FD4967">
      <w:r w:rsidRPr="00FD4967">
        <w:t xml:space="preserve">  </w:t>
      </w:r>
    </w:p>
    <w:p w14:paraId="1EABE6F7" w14:textId="4C8D59E4" w:rsidR="00FD4967" w:rsidRPr="00FD4967" w:rsidRDefault="00FD4967" w:rsidP="00FD4967">
      <w:pPr>
        <w:tabs>
          <w:tab w:val="left" w:pos="3192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/>
      </w:r>
      <w:r w:rsidRPr="00FD4967">
        <w:rPr>
          <w:rFonts w:ascii="Arial" w:hAnsi="Arial" w:cs="Arial"/>
          <w:sz w:val="40"/>
          <w:szCs w:val="40"/>
        </w:rPr>
        <w:t>Criar um método</w:t>
      </w:r>
    </w:p>
    <w:p w14:paraId="2BAB6FCB" w14:textId="0F309B5E" w:rsidR="00FD4967" w:rsidRDefault="00FD4967" w:rsidP="00FD4967">
      <w:pPr>
        <w:tabs>
          <w:tab w:val="left" w:pos="319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E12D747" wp14:editId="73602B4E">
                <wp:simplePos x="0" y="0"/>
                <wp:positionH relativeFrom="margin">
                  <wp:align>center</wp:align>
                </wp:positionH>
                <wp:positionV relativeFrom="paragraph">
                  <wp:posOffset>2969260</wp:posOffset>
                </wp:positionV>
                <wp:extent cx="1302385" cy="172085"/>
                <wp:effectExtent l="0" t="0" r="0" b="0"/>
                <wp:wrapTight wrapText="bothSides">
                  <wp:wrapPolygon edited="0">
                    <wp:start x="0" y="0"/>
                    <wp:lineTo x="0" y="19129"/>
                    <wp:lineTo x="21168" y="19129"/>
                    <wp:lineTo x="21168" y="0"/>
                    <wp:lineTo x="0" y="0"/>
                  </wp:wrapPolygon>
                </wp:wrapTight>
                <wp:docPr id="7859421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AAB92" w14:textId="25FBFF60" w:rsidR="00FD4967" w:rsidRPr="00853CD5" w:rsidRDefault="00FD4967" w:rsidP="00FD496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Criando o 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2D74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233.8pt;width:102.55pt;height:13.5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" stroked="f">
                <v:textbox inset="0,0,0,0">
                  <w:txbxContent>
                    <w:p w14:paraId="01CAAB92" w14:textId="25FBFF60" w:rsidR="00FD4967" w:rsidRPr="00853CD5" w:rsidRDefault="00FD4967" w:rsidP="00FD496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Criando o metodo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D4967">
        <w:rPr>
          <w:rFonts w:ascii="Arial" w:hAnsi="Arial" w:cs="Arial"/>
        </w:rPr>
        <w:t>Um método é definido com o nome do método, seguido por parênteses </w:t>
      </w:r>
      <w:r w:rsidRPr="00FD4967">
        <w:rPr>
          <w:rFonts w:ascii="Arial" w:hAnsi="Arial" w:cs="Arial"/>
          <w:b/>
          <w:bCs/>
        </w:rPr>
        <w:t>()</w:t>
      </w:r>
      <w:r w:rsidRPr="00FD4967">
        <w:rPr>
          <w:rFonts w:ascii="Arial" w:hAnsi="Arial" w:cs="Arial"/>
        </w:rPr>
        <w:t> . O C# fornece alguns métodos predefinidos, com os quais você já está familiarizado, como `get` Main(), mas você também pode criar seus próprios métodos para executar determinadas ações:</w:t>
      </w:r>
      <w:r w:rsidRPr="00FD4967">
        <w:rPr>
          <w:noProof/>
        </w:rPr>
        <w:t xml:space="preserve"> </w:t>
      </w:r>
    </w:p>
    <w:p w14:paraId="47C23B28" w14:textId="56183334" w:rsidR="00FD4967" w:rsidRPr="00FD4967" w:rsidRDefault="00FD4967" w:rsidP="00FD4967">
      <w:pPr>
        <w:rPr>
          <w:rFonts w:ascii="Arial" w:hAnsi="Arial" w:cs="Arial"/>
        </w:rPr>
      </w:pPr>
    </w:p>
    <w:p w14:paraId="7F54F635" w14:textId="79712E33" w:rsidR="00FD4967" w:rsidRPr="00FD4967" w:rsidRDefault="00FD4967" w:rsidP="00FD4967">
      <w:pPr>
        <w:rPr>
          <w:rFonts w:ascii="Arial" w:hAnsi="Arial" w:cs="Arial"/>
        </w:rPr>
      </w:pPr>
      <w:r w:rsidRPr="00FD4967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7C8844A1" wp14:editId="4F5AEEAD">
            <wp:simplePos x="0" y="0"/>
            <wp:positionH relativeFrom="margin">
              <wp:align>center</wp:align>
            </wp:positionH>
            <wp:positionV relativeFrom="paragraph">
              <wp:posOffset>133674</wp:posOffset>
            </wp:positionV>
            <wp:extent cx="1880235" cy="1559560"/>
            <wp:effectExtent l="0" t="0" r="5715" b="2540"/>
            <wp:wrapTight wrapText="bothSides">
              <wp:wrapPolygon edited="0">
                <wp:start x="0" y="0"/>
                <wp:lineTo x="0" y="21371"/>
                <wp:lineTo x="21447" y="21371"/>
                <wp:lineTo x="21447" y="0"/>
                <wp:lineTo x="0" y="0"/>
              </wp:wrapPolygon>
            </wp:wrapTight>
            <wp:docPr id="623822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226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D18A8" w14:textId="52700A09" w:rsidR="00FD4967" w:rsidRPr="00FD4967" w:rsidRDefault="00FD4967" w:rsidP="00FD4967">
      <w:pPr>
        <w:rPr>
          <w:rFonts w:ascii="Arial" w:hAnsi="Arial" w:cs="Arial"/>
        </w:rPr>
      </w:pPr>
    </w:p>
    <w:p w14:paraId="44BC61D6" w14:textId="77777777" w:rsidR="00FD4967" w:rsidRPr="00FD4967" w:rsidRDefault="00FD4967" w:rsidP="00FD4967">
      <w:pPr>
        <w:rPr>
          <w:rFonts w:ascii="Arial" w:hAnsi="Arial" w:cs="Arial"/>
        </w:rPr>
      </w:pPr>
    </w:p>
    <w:p w14:paraId="0E26C176" w14:textId="4BCFDB5E" w:rsidR="00FD4967" w:rsidRPr="00FD4967" w:rsidRDefault="00FD4967" w:rsidP="00FD4967">
      <w:pPr>
        <w:rPr>
          <w:rFonts w:ascii="Arial" w:hAnsi="Arial" w:cs="Arial"/>
        </w:rPr>
      </w:pPr>
    </w:p>
    <w:p w14:paraId="316BCFB1" w14:textId="45A9B44E" w:rsidR="00FD4967" w:rsidRPr="00FD4967" w:rsidRDefault="00FD4967" w:rsidP="00FD4967">
      <w:pPr>
        <w:rPr>
          <w:rFonts w:ascii="Arial" w:hAnsi="Arial" w:cs="Arial"/>
        </w:rPr>
      </w:pPr>
    </w:p>
    <w:p w14:paraId="24B7392B" w14:textId="77777777" w:rsidR="00FD4967" w:rsidRPr="00FD4967" w:rsidRDefault="00FD4967" w:rsidP="00FD4967">
      <w:pPr>
        <w:rPr>
          <w:rFonts w:ascii="Arial" w:hAnsi="Arial" w:cs="Arial"/>
        </w:rPr>
      </w:pPr>
    </w:p>
    <w:p w14:paraId="6CD4D050" w14:textId="77777777" w:rsidR="00FD4967" w:rsidRDefault="00FD4967" w:rsidP="00FD4967">
      <w:pPr>
        <w:rPr>
          <w:rFonts w:ascii="Arial" w:hAnsi="Arial" w:cs="Arial"/>
        </w:rPr>
      </w:pPr>
    </w:p>
    <w:p w14:paraId="77D01FE7" w14:textId="77777777" w:rsidR="00FD4967" w:rsidRPr="00FD4967" w:rsidRDefault="00FD4967" w:rsidP="00FD4967">
      <w:pPr>
        <w:rPr>
          <w:rFonts w:ascii="Arial" w:hAnsi="Arial" w:cs="Arial"/>
        </w:rPr>
      </w:pPr>
      <w:r w:rsidRPr="00FD4967">
        <w:rPr>
          <w:rFonts w:ascii="Arial" w:hAnsi="Arial" w:cs="Arial"/>
        </w:rPr>
        <w:t>Exemplo explicado</w:t>
      </w:r>
    </w:p>
    <w:p w14:paraId="0664D8A8" w14:textId="773AC73B" w:rsidR="00FD4967" w:rsidRPr="00FD4967" w:rsidRDefault="00FD4967" w:rsidP="00FD496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Meu</w:t>
      </w:r>
      <w:r w:rsidR="00476E04">
        <w:rPr>
          <w:rFonts w:ascii="Arial" w:hAnsi="Arial" w:cs="Arial"/>
        </w:rPr>
        <w:t>M</w:t>
      </w:r>
      <w:r>
        <w:rPr>
          <w:rFonts w:ascii="Arial" w:hAnsi="Arial" w:cs="Arial"/>
        </w:rPr>
        <w:t>etodo</w:t>
      </w:r>
      <w:r w:rsidRPr="00FD4967">
        <w:rPr>
          <w:rFonts w:ascii="Arial" w:hAnsi="Arial" w:cs="Arial"/>
        </w:rPr>
        <w:t>()</w:t>
      </w:r>
      <w:r>
        <w:rPr>
          <w:rFonts w:ascii="Arial" w:hAnsi="Arial" w:cs="Arial"/>
        </w:rPr>
        <w:t xml:space="preserve"> </w:t>
      </w:r>
      <w:r w:rsidRPr="00FD4967">
        <w:rPr>
          <w:rFonts w:ascii="Arial" w:hAnsi="Arial" w:cs="Arial"/>
        </w:rPr>
        <w:t>é o nome do método</w:t>
      </w:r>
    </w:p>
    <w:p w14:paraId="65D862B2" w14:textId="11A593F2" w:rsidR="00FD4967" w:rsidRPr="00FD4967" w:rsidRDefault="00FD4967" w:rsidP="00FD496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FD4967">
        <w:rPr>
          <w:rFonts w:ascii="Arial" w:hAnsi="Arial" w:cs="Arial"/>
        </w:rPr>
        <w:t>tatic</w:t>
      </w:r>
      <w:r>
        <w:rPr>
          <w:rFonts w:ascii="Arial" w:hAnsi="Arial" w:cs="Arial"/>
        </w:rPr>
        <w:t xml:space="preserve"> </w:t>
      </w:r>
      <w:r w:rsidRPr="00FD4967">
        <w:rPr>
          <w:rFonts w:ascii="Arial" w:hAnsi="Arial" w:cs="Arial"/>
        </w:rPr>
        <w:t>Isso significa que o método pertence à classe Program e não a um objeto da classe Program. Você aprenderá mais sobre objetos e como acessar métodos por meio de objetos posteriormente neste tutorial.</w:t>
      </w:r>
    </w:p>
    <w:p w14:paraId="394F3350" w14:textId="37E83A56" w:rsidR="00FD4967" w:rsidRDefault="00FD4967" w:rsidP="00FD496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</w:t>
      </w:r>
      <w:r w:rsidRPr="00FD4967">
        <w:rPr>
          <w:rFonts w:ascii="Arial" w:hAnsi="Arial" w:cs="Arial"/>
        </w:rPr>
        <w:t>oid</w:t>
      </w:r>
      <w:r>
        <w:rPr>
          <w:rFonts w:ascii="Arial" w:hAnsi="Arial" w:cs="Arial"/>
        </w:rPr>
        <w:t xml:space="preserve"> </w:t>
      </w:r>
      <w:r w:rsidRPr="00FD4967">
        <w:rPr>
          <w:rFonts w:ascii="Arial" w:hAnsi="Arial" w:cs="Arial"/>
        </w:rPr>
        <w:t>Significa que este método não possui um valor de retorno. Você aprenderá mais sobre valores de retorno posteriormente neste capítulo.</w:t>
      </w:r>
    </w:p>
    <w:p w14:paraId="54907C4E" w14:textId="0A4F09F4" w:rsidR="00FD4967" w:rsidRDefault="00FD4967" w:rsidP="00FD4967">
      <w:pPr>
        <w:rPr>
          <w:rFonts w:ascii="Arial" w:hAnsi="Arial" w:cs="Arial"/>
        </w:rPr>
      </w:pPr>
    </w:p>
    <w:p w14:paraId="2567234C" w14:textId="10263D2E" w:rsidR="00FD4967" w:rsidRDefault="00FD4967" w:rsidP="00FD4967">
      <w:pPr>
        <w:jc w:val="center"/>
        <w:rPr>
          <w:rFonts w:ascii="Arial" w:hAnsi="Arial" w:cs="Arial"/>
          <w:sz w:val="40"/>
          <w:szCs w:val="40"/>
        </w:rPr>
      </w:pPr>
    </w:p>
    <w:p w14:paraId="54F8BD26" w14:textId="701655C5" w:rsidR="00FD4967" w:rsidRPr="00FD4967" w:rsidRDefault="00FD4967" w:rsidP="00FD4967">
      <w:pPr>
        <w:jc w:val="center"/>
        <w:rPr>
          <w:rFonts w:ascii="Arial" w:hAnsi="Arial" w:cs="Arial"/>
          <w:sz w:val="40"/>
          <w:szCs w:val="40"/>
        </w:rPr>
      </w:pPr>
      <w:r w:rsidRPr="00FD4967">
        <w:rPr>
          <w:rFonts w:ascii="Arial" w:hAnsi="Arial" w:cs="Arial"/>
          <w:sz w:val="40"/>
          <w:szCs w:val="40"/>
        </w:rPr>
        <w:t>Chamar um método</w:t>
      </w:r>
    </w:p>
    <w:p w14:paraId="3EA59AB8" w14:textId="6FCFE7C8" w:rsidR="00FD4967" w:rsidRDefault="00FD4967" w:rsidP="00FD4967">
      <w:pPr>
        <w:rPr>
          <w:rFonts w:ascii="Arial" w:hAnsi="Arial" w:cs="Arial"/>
        </w:rPr>
      </w:pPr>
    </w:p>
    <w:p w14:paraId="2BC1F62B" w14:textId="22A47F4C" w:rsidR="00FD4967" w:rsidRDefault="00FD4967" w:rsidP="00FD4967">
      <w:pPr>
        <w:rPr>
          <w:rFonts w:ascii="Arial" w:hAnsi="Arial" w:cs="Arial"/>
          <w:b/>
          <w:bCs/>
        </w:rPr>
      </w:pPr>
      <w:r w:rsidRPr="00FD4967">
        <w:rPr>
          <w:rFonts w:ascii="Arial" w:hAnsi="Arial" w:cs="Arial"/>
        </w:rPr>
        <w:t>Para chamar (executar) um método, escreva o nome do método seguido por dois parênteses </w:t>
      </w:r>
      <w:r w:rsidRPr="00FD4967">
        <w:rPr>
          <w:rFonts w:ascii="Arial" w:hAnsi="Arial" w:cs="Arial"/>
          <w:b/>
          <w:bCs/>
        </w:rPr>
        <w:t>()</w:t>
      </w:r>
      <w:r w:rsidRPr="00FD4967">
        <w:rPr>
          <w:rFonts w:ascii="Arial" w:hAnsi="Arial" w:cs="Arial"/>
        </w:rPr>
        <w:t> e um ponto e vírgula </w:t>
      </w:r>
      <w:r w:rsidRPr="00FD4967">
        <w:rPr>
          <w:rFonts w:ascii="Arial" w:hAnsi="Arial" w:cs="Arial"/>
          <w:b/>
          <w:bCs/>
        </w:rPr>
        <w:t>;</w:t>
      </w:r>
      <w:r w:rsidR="0062576A">
        <w:rPr>
          <w:rFonts w:ascii="Arial" w:hAnsi="Arial" w:cs="Arial"/>
          <w:b/>
          <w:bCs/>
        </w:rPr>
        <w:br/>
      </w:r>
      <w:r w:rsidR="0062576A" w:rsidRPr="0062576A">
        <w:rPr>
          <w:rFonts w:ascii="Arial" w:hAnsi="Arial" w:cs="Arial"/>
        </w:rPr>
        <w:t>Lembre que em C# todos os métodos precisam estar dentro de uma classe.</w:t>
      </w:r>
    </w:p>
    <w:p w14:paraId="4F09AE9A" w14:textId="2D7463E9" w:rsidR="00FD4967" w:rsidRDefault="00FD4967" w:rsidP="00FD4967">
      <w:pPr>
        <w:rPr>
          <w:rFonts w:ascii="Arial" w:hAnsi="Arial" w:cs="Arial"/>
        </w:rPr>
      </w:pPr>
      <w:r w:rsidRPr="00FD4967">
        <w:rPr>
          <w:rFonts w:ascii="Arial" w:hAnsi="Arial" w:cs="Arial"/>
        </w:rPr>
        <w:t>No exemplo a seguir</w:t>
      </w:r>
      <w:r>
        <w:rPr>
          <w:rFonts w:ascii="Arial" w:hAnsi="Arial" w:cs="Arial"/>
        </w:rPr>
        <w:t>, MeuMetodo() é utilizado para imprimir um texto (a ação), quando é chamado:</w:t>
      </w:r>
    </w:p>
    <w:p w14:paraId="7434E200" w14:textId="77777777" w:rsidR="00FD4967" w:rsidRDefault="00FD4967" w:rsidP="00FD4967">
      <w:pPr>
        <w:rPr>
          <w:rFonts w:ascii="Arial" w:hAnsi="Arial" w:cs="Arial"/>
        </w:rPr>
      </w:pPr>
    </w:p>
    <w:p w14:paraId="2008B8B1" w14:textId="1971F823" w:rsidR="00FD4967" w:rsidRPr="00FD4967" w:rsidRDefault="00FD4967" w:rsidP="00FD4967">
      <w:pPr>
        <w:rPr>
          <w:rFonts w:ascii="Arial" w:hAnsi="Arial" w:cs="Arial"/>
        </w:rPr>
      </w:pPr>
      <w:r w:rsidRPr="00FD4967">
        <w:rPr>
          <w:rFonts w:ascii="Arial" w:hAnsi="Arial" w:cs="Arial"/>
        </w:rPr>
        <w:t>Exemplo</w:t>
      </w:r>
    </w:p>
    <w:p w14:paraId="09A22B55" w14:textId="1DE78A3E" w:rsidR="00FD4967" w:rsidRDefault="00FD4967" w:rsidP="00FD4967">
      <w:pPr>
        <w:rPr>
          <w:rFonts w:ascii="Arial" w:hAnsi="Arial" w:cs="Arial"/>
        </w:rPr>
      </w:pPr>
      <w:r w:rsidRPr="00FD4967">
        <w:rPr>
          <w:rFonts w:ascii="Arial" w:hAnsi="Arial" w:cs="Arial"/>
        </w:rPr>
        <w:t>Dentro do arquivo Main(), chame o </w:t>
      </w:r>
      <w:r>
        <w:rPr>
          <w:rFonts w:ascii="Arial" w:hAnsi="Arial" w:cs="Arial"/>
        </w:rPr>
        <w:t>MeuMetodo</w:t>
      </w:r>
      <w:r w:rsidRPr="00FD4967">
        <w:rPr>
          <w:rFonts w:ascii="Arial" w:hAnsi="Arial" w:cs="Arial"/>
        </w:rPr>
        <w:t>()</w:t>
      </w:r>
      <w:r>
        <w:rPr>
          <w:rFonts w:ascii="Arial" w:hAnsi="Arial" w:cs="Arial"/>
        </w:rPr>
        <w:t xml:space="preserve"> </w:t>
      </w:r>
      <w:r w:rsidRPr="00FD4967">
        <w:rPr>
          <w:rFonts w:ascii="Arial" w:hAnsi="Arial" w:cs="Arial"/>
        </w:rPr>
        <w:t>método:</w:t>
      </w:r>
    </w:p>
    <w:p w14:paraId="1BDDBE76" w14:textId="7D7A1D24" w:rsidR="00FD4967" w:rsidRPr="00FD4967" w:rsidRDefault="0062576A" w:rsidP="00FD4967">
      <w:pPr>
        <w:rPr>
          <w:rFonts w:ascii="Arial" w:hAnsi="Arial" w:cs="Arial"/>
        </w:rPr>
      </w:pPr>
      <w:r w:rsidRPr="0062576A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529BE1D5" wp14:editId="7DBDB442">
            <wp:simplePos x="0" y="0"/>
            <wp:positionH relativeFrom="margin">
              <wp:align>center</wp:align>
            </wp:positionH>
            <wp:positionV relativeFrom="paragraph">
              <wp:posOffset>189721</wp:posOffset>
            </wp:positionV>
            <wp:extent cx="1863090" cy="1381125"/>
            <wp:effectExtent l="0" t="0" r="3810" b="9525"/>
            <wp:wrapTight wrapText="bothSides">
              <wp:wrapPolygon edited="0">
                <wp:start x="0" y="0"/>
                <wp:lineTo x="0" y="21451"/>
                <wp:lineTo x="21423" y="21451"/>
                <wp:lineTo x="21423" y="0"/>
                <wp:lineTo x="0" y="0"/>
              </wp:wrapPolygon>
            </wp:wrapTight>
            <wp:docPr id="185832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8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5EA50" w14:textId="284CC8C5" w:rsidR="00FD4967" w:rsidRPr="00FD4967" w:rsidRDefault="00FD4967" w:rsidP="00FD4967">
      <w:pPr>
        <w:rPr>
          <w:rFonts w:ascii="Arial" w:hAnsi="Arial" w:cs="Arial"/>
        </w:rPr>
      </w:pPr>
    </w:p>
    <w:p w14:paraId="69EA353D" w14:textId="50BCEBA8" w:rsidR="00FD4967" w:rsidRDefault="0062576A" w:rsidP="00FD496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A12963B" wp14:editId="3D14FBBE">
                <wp:simplePos x="0" y="0"/>
                <wp:positionH relativeFrom="margin">
                  <wp:align>center</wp:align>
                </wp:positionH>
                <wp:positionV relativeFrom="paragraph">
                  <wp:posOffset>1021715</wp:posOffset>
                </wp:positionV>
                <wp:extent cx="1673225" cy="163830"/>
                <wp:effectExtent l="0" t="0" r="3175" b="7620"/>
                <wp:wrapTight wrapText="bothSides">
                  <wp:wrapPolygon edited="0">
                    <wp:start x="0" y="0"/>
                    <wp:lineTo x="0" y="20093"/>
                    <wp:lineTo x="21395" y="20093"/>
                    <wp:lineTo x="21395" y="0"/>
                    <wp:lineTo x="0" y="0"/>
                  </wp:wrapPolygon>
                </wp:wrapTight>
                <wp:docPr id="1396205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25097C" w14:textId="240FDBE4" w:rsidR="0062576A" w:rsidRPr="005D53FC" w:rsidRDefault="0062576A" w:rsidP="0062576A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Chamando o MeuMetodo()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2963B" id="_x0000_s1027" type="#_x0000_t202" style="position:absolute;margin-left:0;margin-top:80.45pt;width:131.75pt;height:12.9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" stroked="f">
                <v:textbox inset="0,0,0,0">
                  <w:txbxContent>
                    <w:p w14:paraId="7225097C" w14:textId="240FDBE4" w:rsidR="0062576A" w:rsidRPr="005D53FC" w:rsidRDefault="0062576A" w:rsidP="0062576A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Chamando o MeuMetodo()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582689A" w14:textId="77777777" w:rsidR="0062576A" w:rsidRPr="0062576A" w:rsidRDefault="0062576A" w:rsidP="0062576A">
      <w:pPr>
        <w:rPr>
          <w:rFonts w:ascii="Arial" w:hAnsi="Arial" w:cs="Arial"/>
        </w:rPr>
      </w:pPr>
    </w:p>
    <w:p w14:paraId="1D4160D3" w14:textId="0BE14B4D" w:rsidR="0062576A" w:rsidRPr="0062576A" w:rsidRDefault="0062576A" w:rsidP="0062576A">
      <w:pPr>
        <w:rPr>
          <w:rFonts w:ascii="Arial" w:hAnsi="Arial" w:cs="Arial"/>
        </w:rPr>
      </w:pPr>
    </w:p>
    <w:p w14:paraId="6DBF28CD" w14:textId="77777777" w:rsidR="0062576A" w:rsidRPr="0062576A" w:rsidRDefault="0062576A" w:rsidP="0062576A">
      <w:pPr>
        <w:rPr>
          <w:rFonts w:ascii="Arial" w:hAnsi="Arial" w:cs="Arial"/>
        </w:rPr>
      </w:pPr>
    </w:p>
    <w:p w14:paraId="47DB93A2" w14:textId="2F970B3A" w:rsidR="0062576A" w:rsidRDefault="0062576A" w:rsidP="0062576A">
      <w:pPr>
        <w:tabs>
          <w:tab w:val="left" w:pos="3396"/>
        </w:tabs>
        <w:rPr>
          <w:rFonts w:ascii="Arial" w:hAnsi="Arial" w:cs="Arial"/>
        </w:rPr>
      </w:pPr>
    </w:p>
    <w:p w14:paraId="0B0CC326" w14:textId="15FC3D22" w:rsidR="0062576A" w:rsidRDefault="0062576A" w:rsidP="0062576A">
      <w:pPr>
        <w:tabs>
          <w:tab w:val="left" w:pos="3396"/>
        </w:tabs>
        <w:rPr>
          <w:rFonts w:ascii="Arial" w:hAnsi="Arial" w:cs="Arial"/>
        </w:rPr>
      </w:pPr>
      <w:r w:rsidRPr="0062576A">
        <w:rPr>
          <w:rFonts w:ascii="Arial" w:hAnsi="Arial" w:cs="Arial"/>
        </w:rPr>
        <w:t>Um método pode ser chamado várias vezes:</w:t>
      </w:r>
    </w:p>
    <w:p w14:paraId="023EC99F" w14:textId="084D1490" w:rsidR="0062576A" w:rsidRDefault="0062576A" w:rsidP="0062576A">
      <w:pPr>
        <w:rPr>
          <w:rFonts w:ascii="Arial" w:hAnsi="Arial" w:cs="Arial"/>
        </w:rPr>
      </w:pPr>
    </w:p>
    <w:p w14:paraId="76BFC139" w14:textId="325A58FD" w:rsidR="0062576A" w:rsidRDefault="0062576A" w:rsidP="0062576A">
      <w:pPr>
        <w:tabs>
          <w:tab w:val="left" w:pos="3478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F149FF3" wp14:editId="657C931E">
                <wp:simplePos x="0" y="0"/>
                <wp:positionH relativeFrom="margin">
                  <wp:align>center</wp:align>
                </wp:positionH>
                <wp:positionV relativeFrom="paragraph">
                  <wp:posOffset>1546225</wp:posOffset>
                </wp:positionV>
                <wp:extent cx="1647190" cy="25844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234" y="20698"/>
                    <wp:lineTo x="21234" y="0"/>
                    <wp:lineTo x="0" y="0"/>
                  </wp:wrapPolygon>
                </wp:wrapTight>
                <wp:docPr id="50955883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19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AD9F2" w14:textId="38260FCD" w:rsidR="0062576A" w:rsidRPr="004E0312" w:rsidRDefault="0062576A" w:rsidP="0062576A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Chamando metodo varias vezes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9FF3" id="_x0000_s1028" type="#_x0000_t202" style="position:absolute;margin-left:0;margin-top:121.75pt;width:129.7pt;height:20.35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" stroked="f">
                <v:textbox inset="0,0,0,0">
                  <w:txbxContent>
                    <w:p w14:paraId="455AD9F2" w14:textId="38260FCD" w:rsidR="0062576A" w:rsidRPr="004E0312" w:rsidRDefault="0062576A" w:rsidP="0062576A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Chamando metodo varias vezes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2576A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2D3C97FC" wp14:editId="239E969A">
            <wp:simplePos x="0" y="0"/>
            <wp:positionH relativeFrom="margin">
              <wp:align>center</wp:align>
            </wp:positionH>
            <wp:positionV relativeFrom="paragraph">
              <wp:posOffset>7704</wp:posOffset>
            </wp:positionV>
            <wp:extent cx="1707515" cy="1480185"/>
            <wp:effectExtent l="0" t="0" r="6985" b="5715"/>
            <wp:wrapTight wrapText="bothSides">
              <wp:wrapPolygon edited="0">
                <wp:start x="0" y="0"/>
                <wp:lineTo x="0" y="21405"/>
                <wp:lineTo x="21447" y="21405"/>
                <wp:lineTo x="21447" y="0"/>
                <wp:lineTo x="0" y="0"/>
              </wp:wrapPolygon>
            </wp:wrapTight>
            <wp:docPr id="881154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544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</w:p>
    <w:p w14:paraId="3840AA4C" w14:textId="77777777" w:rsidR="0062576A" w:rsidRPr="0062576A" w:rsidRDefault="0062576A" w:rsidP="0062576A">
      <w:pPr>
        <w:rPr>
          <w:rFonts w:ascii="Arial" w:hAnsi="Arial" w:cs="Arial"/>
        </w:rPr>
      </w:pPr>
    </w:p>
    <w:p w14:paraId="480E49CC" w14:textId="77777777" w:rsidR="0062576A" w:rsidRPr="0062576A" w:rsidRDefault="0062576A" w:rsidP="0062576A">
      <w:pPr>
        <w:rPr>
          <w:rFonts w:ascii="Arial" w:hAnsi="Arial" w:cs="Arial"/>
        </w:rPr>
      </w:pPr>
    </w:p>
    <w:p w14:paraId="0234A91C" w14:textId="77777777" w:rsidR="0062576A" w:rsidRPr="0062576A" w:rsidRDefault="0062576A" w:rsidP="0062576A">
      <w:pPr>
        <w:rPr>
          <w:rFonts w:ascii="Arial" w:hAnsi="Arial" w:cs="Arial"/>
        </w:rPr>
      </w:pPr>
    </w:p>
    <w:p w14:paraId="233CACD0" w14:textId="77777777" w:rsidR="0062576A" w:rsidRDefault="0062576A" w:rsidP="0062576A">
      <w:pPr>
        <w:rPr>
          <w:rFonts w:ascii="Arial" w:hAnsi="Arial" w:cs="Arial"/>
        </w:rPr>
      </w:pPr>
    </w:p>
    <w:p w14:paraId="47F0B235" w14:textId="77777777" w:rsidR="0062576A" w:rsidRDefault="0062576A" w:rsidP="0062576A">
      <w:pPr>
        <w:rPr>
          <w:rFonts w:ascii="Arial" w:hAnsi="Arial" w:cs="Arial"/>
        </w:rPr>
      </w:pPr>
    </w:p>
    <w:p w14:paraId="06C0F8E7" w14:textId="77777777" w:rsidR="0062576A" w:rsidRDefault="0062576A" w:rsidP="0062576A">
      <w:pPr>
        <w:rPr>
          <w:rFonts w:ascii="Arial" w:hAnsi="Arial" w:cs="Arial"/>
        </w:rPr>
      </w:pPr>
    </w:p>
    <w:p w14:paraId="482C149F" w14:textId="559604D5" w:rsidR="0062576A" w:rsidRPr="0062576A" w:rsidRDefault="0062576A" w:rsidP="0062576A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 </w:t>
      </w:r>
      <w:r w:rsidRPr="0062576A">
        <w:rPr>
          <w:rFonts w:ascii="Arial" w:hAnsi="Arial" w:cs="Arial"/>
          <w:sz w:val="40"/>
          <w:szCs w:val="40"/>
        </w:rPr>
        <w:t>Parâmetros de método em C#</w:t>
      </w:r>
    </w:p>
    <w:p w14:paraId="4BCAF1EF" w14:textId="78CEB260" w:rsidR="0062576A" w:rsidRDefault="0062576A" w:rsidP="0062576A">
      <w:pPr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="005D1287">
        <w:rPr>
          <w:rFonts w:ascii="Arial" w:hAnsi="Arial" w:cs="Arial"/>
        </w:rPr>
        <w:t>formações podem ser passadas para os métodos como pârametros. Os parâmetros atuam como variáveis dentro do método.</w:t>
      </w:r>
    </w:p>
    <w:p w14:paraId="26E381E2" w14:textId="77777777" w:rsidR="005D1287" w:rsidRPr="005D1287" w:rsidRDefault="005D1287" w:rsidP="005D1287">
      <w:pPr>
        <w:rPr>
          <w:rFonts w:ascii="Arial" w:hAnsi="Arial" w:cs="Arial"/>
        </w:rPr>
      </w:pPr>
      <w:r w:rsidRPr="005D1287">
        <w:rPr>
          <w:rFonts w:ascii="Arial" w:hAnsi="Arial" w:cs="Arial"/>
        </w:rPr>
        <w:t>Eles são especificados após o nome do método, dentro dos parênteses. Você pode adicionar quantos parâmetros quiser, basta separá-los com uma vírgula.</w:t>
      </w:r>
    </w:p>
    <w:p w14:paraId="00FA8E80" w14:textId="1FC0ACB4" w:rsidR="005D1287" w:rsidRPr="005D1287" w:rsidRDefault="005D1287" w:rsidP="005D1287">
      <w:pPr>
        <w:rPr>
          <w:rFonts w:ascii="Arial" w:hAnsi="Arial" w:cs="Arial"/>
        </w:rPr>
      </w:pPr>
      <w:r w:rsidRPr="005D1287">
        <w:rPr>
          <w:rFonts w:ascii="Arial" w:hAnsi="Arial" w:cs="Arial"/>
        </w:rPr>
        <w:t>O exemplo a seguir possui um método que recebe um string</w:t>
      </w:r>
      <w:r>
        <w:rPr>
          <w:rFonts w:ascii="Arial" w:hAnsi="Arial" w:cs="Arial"/>
        </w:rPr>
        <w:t xml:space="preserve"> </w:t>
      </w:r>
      <w:r w:rsidRPr="005D1287">
        <w:rPr>
          <w:rFonts w:ascii="Arial" w:hAnsi="Arial" w:cs="Arial"/>
        </w:rPr>
        <w:t>valor </w:t>
      </w:r>
      <w:r w:rsidRPr="005D1287">
        <w:rPr>
          <w:rFonts w:ascii="Arial" w:hAnsi="Arial" w:cs="Arial"/>
          <w:b/>
          <w:bCs/>
        </w:rPr>
        <w:t>`</w:t>
      </w:r>
      <w:r>
        <w:rPr>
          <w:rFonts w:ascii="Arial" w:hAnsi="Arial" w:cs="Arial"/>
          <w:b/>
          <w:bCs/>
        </w:rPr>
        <w:t>sobrenome</w:t>
      </w:r>
      <w:r w:rsidRPr="005D1287">
        <w:rPr>
          <w:rFonts w:ascii="Arial" w:hAnsi="Arial" w:cs="Arial"/>
          <w:b/>
          <w:bCs/>
        </w:rPr>
        <w:t>`</w:t>
      </w:r>
      <w:r w:rsidRPr="005D1287">
        <w:rPr>
          <w:rFonts w:ascii="Arial" w:hAnsi="Arial" w:cs="Arial"/>
        </w:rPr>
        <w:t> como parâmetro. Quando o método é chamado, passamos um primeiro nome, que é usado internamente para imprimir o nome completo:</w:t>
      </w:r>
    </w:p>
    <w:p w14:paraId="431E4FFB" w14:textId="1230C8D1" w:rsidR="005D1287" w:rsidRDefault="005D1287" w:rsidP="0062576A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494A65B" wp14:editId="33E83A5A">
                <wp:simplePos x="0" y="0"/>
                <wp:positionH relativeFrom="margin">
                  <wp:align>center</wp:align>
                </wp:positionH>
                <wp:positionV relativeFrom="paragraph">
                  <wp:posOffset>1971040</wp:posOffset>
                </wp:positionV>
                <wp:extent cx="2173605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392" y="18590"/>
                    <wp:lineTo x="21392" y="0"/>
                    <wp:lineTo x="0" y="0"/>
                  </wp:wrapPolygon>
                </wp:wrapTight>
                <wp:docPr id="9129226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0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2499D" w14:textId="3823B4F7" w:rsidR="005D1287" w:rsidRPr="00A55479" w:rsidRDefault="005D1287" w:rsidP="005D128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Usando </w:t>
                            </w:r>
                            <w:r>
                              <w:rPr>
                                <w:noProof/>
                              </w:rPr>
                              <w:t>parametro dentro do 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A65B" id="_x0000_s1029" type="#_x0000_t202" style="position:absolute;margin-left:0;margin-top:155.2pt;width:171.15pt;height:12.2pt;z-index:-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" stroked="f">
                <v:textbox inset="0,0,0,0">
                  <w:txbxContent>
                    <w:p w14:paraId="04F2499D" w14:textId="3823B4F7" w:rsidR="005D1287" w:rsidRPr="00A55479" w:rsidRDefault="005D1287" w:rsidP="005D128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Usando </w:t>
                      </w:r>
                      <w:r>
                        <w:rPr>
                          <w:noProof/>
                        </w:rPr>
                        <w:t>parametro dentro do metodo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5D1287"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5A8CF38A" wp14:editId="7B468B95">
            <wp:simplePos x="0" y="0"/>
            <wp:positionH relativeFrom="margin">
              <wp:align>center</wp:align>
            </wp:positionH>
            <wp:positionV relativeFrom="paragraph">
              <wp:posOffset>238365</wp:posOffset>
            </wp:positionV>
            <wp:extent cx="2734573" cy="1678999"/>
            <wp:effectExtent l="0" t="0" r="8890" b="0"/>
            <wp:wrapTight wrapText="bothSides">
              <wp:wrapPolygon edited="0">
                <wp:start x="0" y="0"/>
                <wp:lineTo x="0" y="21322"/>
                <wp:lineTo x="21520" y="21322"/>
                <wp:lineTo x="21520" y="0"/>
                <wp:lineTo x="0" y="0"/>
              </wp:wrapPolygon>
            </wp:wrapTight>
            <wp:docPr id="1815826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68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573" cy="1678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E7017" w14:textId="77777777" w:rsidR="005D1287" w:rsidRPr="005D1287" w:rsidRDefault="005D1287" w:rsidP="005D1287">
      <w:pPr>
        <w:rPr>
          <w:rFonts w:ascii="Arial" w:hAnsi="Arial" w:cs="Arial"/>
        </w:rPr>
      </w:pPr>
    </w:p>
    <w:p w14:paraId="70EC985C" w14:textId="77777777" w:rsidR="005D1287" w:rsidRPr="005D1287" w:rsidRDefault="005D1287" w:rsidP="005D1287">
      <w:pPr>
        <w:rPr>
          <w:rFonts w:ascii="Arial" w:hAnsi="Arial" w:cs="Arial"/>
        </w:rPr>
      </w:pPr>
    </w:p>
    <w:p w14:paraId="277299C2" w14:textId="77777777" w:rsidR="005D1287" w:rsidRPr="005D1287" w:rsidRDefault="005D1287" w:rsidP="005D1287">
      <w:pPr>
        <w:rPr>
          <w:rFonts w:ascii="Arial" w:hAnsi="Arial" w:cs="Arial"/>
        </w:rPr>
      </w:pPr>
    </w:p>
    <w:p w14:paraId="6C0040F8" w14:textId="77777777" w:rsidR="005D1287" w:rsidRPr="005D1287" w:rsidRDefault="005D1287" w:rsidP="005D1287">
      <w:pPr>
        <w:rPr>
          <w:rFonts w:ascii="Arial" w:hAnsi="Arial" w:cs="Arial"/>
        </w:rPr>
      </w:pPr>
    </w:p>
    <w:p w14:paraId="2639E2D0" w14:textId="77777777" w:rsidR="005D1287" w:rsidRPr="005D1287" w:rsidRDefault="005D1287" w:rsidP="005D1287">
      <w:pPr>
        <w:rPr>
          <w:rFonts w:ascii="Arial" w:hAnsi="Arial" w:cs="Arial"/>
        </w:rPr>
      </w:pPr>
    </w:p>
    <w:p w14:paraId="5BE8D4D8" w14:textId="77777777" w:rsidR="005D1287" w:rsidRPr="005D1287" w:rsidRDefault="005D1287" w:rsidP="005D1287">
      <w:pPr>
        <w:rPr>
          <w:rFonts w:ascii="Arial" w:hAnsi="Arial" w:cs="Arial"/>
        </w:rPr>
      </w:pPr>
    </w:p>
    <w:p w14:paraId="6DF4342B" w14:textId="77777777" w:rsidR="005D1287" w:rsidRPr="005D1287" w:rsidRDefault="005D1287" w:rsidP="005D1287">
      <w:pPr>
        <w:rPr>
          <w:rFonts w:ascii="Arial" w:hAnsi="Arial" w:cs="Arial"/>
        </w:rPr>
      </w:pPr>
    </w:p>
    <w:p w14:paraId="3AC523C8" w14:textId="77777777" w:rsidR="005D1287" w:rsidRDefault="005D1287" w:rsidP="005D1287">
      <w:pPr>
        <w:rPr>
          <w:rFonts w:ascii="Arial" w:hAnsi="Arial" w:cs="Arial"/>
        </w:rPr>
      </w:pPr>
    </w:p>
    <w:p w14:paraId="2245B5A1" w14:textId="076F7164" w:rsidR="005D1287" w:rsidRDefault="005D1287" w:rsidP="005D1287">
      <w:pPr>
        <w:tabs>
          <w:tab w:val="left" w:pos="897"/>
        </w:tabs>
        <w:jc w:val="both"/>
        <w:rPr>
          <w:rFonts w:ascii="Arial" w:hAnsi="Arial" w:cs="Arial"/>
        </w:rPr>
      </w:pPr>
      <w:r w:rsidRPr="005D1287">
        <w:rPr>
          <w:rFonts w:ascii="Arial" w:hAnsi="Arial" w:cs="Arial"/>
        </w:rPr>
        <w:t>Quando um </w:t>
      </w:r>
      <w:r w:rsidRPr="005D1287">
        <w:rPr>
          <w:rFonts w:ascii="Arial" w:hAnsi="Arial" w:cs="Arial"/>
          <w:b/>
          <w:bCs/>
        </w:rPr>
        <w:t>parâmetro</w:t>
      </w:r>
      <w:r w:rsidRPr="005D1287">
        <w:rPr>
          <w:rFonts w:ascii="Arial" w:hAnsi="Arial" w:cs="Arial"/>
        </w:rPr>
        <w:t> é passado para o método, ele é chamado de </w:t>
      </w:r>
      <w:r w:rsidRPr="005D1287">
        <w:rPr>
          <w:rFonts w:ascii="Arial" w:hAnsi="Arial" w:cs="Arial"/>
          <w:b/>
          <w:bCs/>
        </w:rPr>
        <w:t>argumento</w:t>
      </w:r>
      <w:r w:rsidRPr="005D1287">
        <w:rPr>
          <w:rFonts w:ascii="Arial" w:hAnsi="Arial" w:cs="Arial"/>
        </w:rPr>
        <w:t> . Então, no exemplo acima: </w:t>
      </w:r>
      <w:r>
        <w:rPr>
          <w:rFonts w:ascii="Arial" w:hAnsi="Arial" w:cs="Arial"/>
        </w:rPr>
        <w:t>sobrenome</w:t>
      </w:r>
      <w:r w:rsidRPr="005D1287">
        <w:rPr>
          <w:rFonts w:ascii="Arial" w:hAnsi="Arial" w:cs="Arial"/>
        </w:rPr>
        <w:t xml:space="preserve"> um </w:t>
      </w:r>
      <w:r w:rsidRPr="005D1287">
        <w:rPr>
          <w:rFonts w:ascii="Arial" w:hAnsi="Arial" w:cs="Arial"/>
          <w:b/>
          <w:bCs/>
        </w:rPr>
        <w:t>parâmetro</w:t>
      </w:r>
      <w:r w:rsidRPr="005D1287">
        <w:rPr>
          <w:rFonts w:ascii="Arial" w:hAnsi="Arial" w:cs="Arial"/>
        </w:rPr>
        <w:t> , enquanto </w:t>
      </w:r>
      <w:r>
        <w:rPr>
          <w:rFonts w:ascii="Arial" w:hAnsi="Arial" w:cs="Arial"/>
        </w:rPr>
        <w:t>Pedro</w:t>
      </w:r>
      <w:r w:rsidRPr="005D1287">
        <w:rPr>
          <w:rFonts w:ascii="Arial" w:hAnsi="Arial" w:cs="Arial"/>
        </w:rPr>
        <w:t>, </w:t>
      </w:r>
      <w:r>
        <w:rPr>
          <w:rFonts w:ascii="Arial" w:hAnsi="Arial" w:cs="Arial"/>
        </w:rPr>
        <w:t xml:space="preserve">Maria e João são </w:t>
      </w:r>
      <w:r w:rsidRPr="005D1287">
        <w:rPr>
          <w:rFonts w:ascii="Arial" w:hAnsi="Arial" w:cs="Arial"/>
          <w:b/>
          <w:bCs/>
        </w:rPr>
        <w:t>argumentos</w:t>
      </w:r>
      <w:r w:rsidRPr="005D1287">
        <w:rPr>
          <w:rFonts w:ascii="Arial" w:hAnsi="Arial" w:cs="Arial"/>
        </w:rPr>
        <w:t> .</w:t>
      </w:r>
    </w:p>
    <w:p w14:paraId="134FE208" w14:textId="77777777" w:rsidR="005D1287" w:rsidRDefault="005D1287" w:rsidP="005D1287">
      <w:pPr>
        <w:rPr>
          <w:rFonts w:ascii="Arial" w:hAnsi="Arial" w:cs="Arial"/>
        </w:rPr>
      </w:pPr>
    </w:p>
    <w:p w14:paraId="7C079D9D" w14:textId="240BF663" w:rsidR="005D1287" w:rsidRDefault="005D1287" w:rsidP="00393F80">
      <w:pPr>
        <w:tabs>
          <w:tab w:val="left" w:pos="2989"/>
        </w:tabs>
        <w:jc w:val="center"/>
        <w:rPr>
          <w:rFonts w:ascii="Arial" w:hAnsi="Arial" w:cs="Arial"/>
          <w:sz w:val="40"/>
          <w:szCs w:val="40"/>
        </w:rPr>
      </w:pPr>
      <w:r w:rsidRPr="005D1287">
        <w:rPr>
          <w:rFonts w:ascii="Arial" w:hAnsi="Arial" w:cs="Arial"/>
          <w:sz w:val="40"/>
          <w:szCs w:val="40"/>
        </w:rPr>
        <w:t>Múltiplos parâmetros</w:t>
      </w:r>
    </w:p>
    <w:p w14:paraId="017CB2CB" w14:textId="77777777" w:rsidR="00393F80" w:rsidRPr="005D1287" w:rsidRDefault="00393F80" w:rsidP="00393F80">
      <w:pPr>
        <w:tabs>
          <w:tab w:val="left" w:pos="2989"/>
        </w:tabs>
        <w:jc w:val="center"/>
        <w:rPr>
          <w:rFonts w:ascii="Arial" w:hAnsi="Arial" w:cs="Arial"/>
          <w:sz w:val="40"/>
          <w:szCs w:val="40"/>
        </w:rPr>
      </w:pPr>
    </w:p>
    <w:p w14:paraId="42AA6C95" w14:textId="2A208DD1" w:rsidR="005D1287" w:rsidRDefault="00393F80" w:rsidP="00393F80">
      <w:pPr>
        <w:tabs>
          <w:tab w:val="left" w:pos="1712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ED5B53" wp14:editId="5FBA45E7">
                <wp:simplePos x="0" y="0"/>
                <wp:positionH relativeFrom="margin">
                  <wp:align>center</wp:align>
                </wp:positionH>
                <wp:positionV relativeFrom="paragraph">
                  <wp:posOffset>1786519</wp:posOffset>
                </wp:positionV>
                <wp:extent cx="2018030" cy="163830"/>
                <wp:effectExtent l="0" t="0" r="1270" b="7620"/>
                <wp:wrapTight wrapText="bothSides">
                  <wp:wrapPolygon edited="0">
                    <wp:start x="0" y="0"/>
                    <wp:lineTo x="0" y="20093"/>
                    <wp:lineTo x="21410" y="20093"/>
                    <wp:lineTo x="21410" y="0"/>
                    <wp:lineTo x="0" y="0"/>
                  </wp:wrapPolygon>
                </wp:wrapTight>
                <wp:docPr id="12051395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8BA44E" w14:textId="09B99C5C" w:rsidR="00393F80" w:rsidRPr="00D56C7F" w:rsidRDefault="00393F80" w:rsidP="00393F80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Dois parametros para o 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D5B53" id="_x0000_s1030" type="#_x0000_t202" style="position:absolute;left:0;text-align:left;margin-left:0;margin-top:140.65pt;width:158.9pt;height:12.9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" stroked="f">
                <v:textbox inset="0,0,0,0">
                  <w:txbxContent>
                    <w:p w14:paraId="1B8BA44E" w14:textId="09B99C5C" w:rsidR="00393F80" w:rsidRPr="00D56C7F" w:rsidRDefault="00393F80" w:rsidP="00393F80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Dois parametros para o metodo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93F80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A0C1D6F" wp14:editId="3566B331">
            <wp:simplePos x="0" y="0"/>
            <wp:positionH relativeFrom="margin">
              <wp:align>center</wp:align>
            </wp:positionH>
            <wp:positionV relativeFrom="paragraph">
              <wp:posOffset>339736</wp:posOffset>
            </wp:positionV>
            <wp:extent cx="2829560" cy="1397000"/>
            <wp:effectExtent l="0" t="0" r="8890" b="0"/>
            <wp:wrapTight wrapText="bothSides">
              <wp:wrapPolygon edited="0">
                <wp:start x="0" y="0"/>
                <wp:lineTo x="0" y="21207"/>
                <wp:lineTo x="21522" y="21207"/>
                <wp:lineTo x="21522" y="0"/>
                <wp:lineTo x="0" y="0"/>
              </wp:wrapPolygon>
            </wp:wrapTight>
            <wp:docPr id="287681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16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F80">
        <w:rPr>
          <w:rFonts w:ascii="Arial" w:hAnsi="Arial" w:cs="Arial"/>
        </w:rPr>
        <w:t>Você pode ter quantos parâmetros quiser, basta separá-los com vírgulas:</w:t>
      </w:r>
      <w:r w:rsidR="005D1287">
        <w:rPr>
          <w:rFonts w:ascii="Arial" w:hAnsi="Arial" w:cs="Arial"/>
        </w:rPr>
        <w:br/>
      </w:r>
    </w:p>
    <w:p w14:paraId="72FB998B" w14:textId="77777777" w:rsidR="00393F80" w:rsidRPr="00393F80" w:rsidRDefault="00393F80" w:rsidP="00393F80">
      <w:pPr>
        <w:rPr>
          <w:rFonts w:ascii="Arial" w:hAnsi="Arial" w:cs="Arial"/>
        </w:rPr>
      </w:pPr>
    </w:p>
    <w:p w14:paraId="270B7093" w14:textId="77777777" w:rsidR="00393F80" w:rsidRPr="00393F80" w:rsidRDefault="00393F80" w:rsidP="00393F80">
      <w:pPr>
        <w:rPr>
          <w:rFonts w:ascii="Arial" w:hAnsi="Arial" w:cs="Arial"/>
        </w:rPr>
      </w:pPr>
    </w:p>
    <w:p w14:paraId="4A5A9128" w14:textId="77777777" w:rsidR="00393F80" w:rsidRDefault="00393F80" w:rsidP="00393F80">
      <w:pPr>
        <w:rPr>
          <w:rFonts w:ascii="Arial" w:hAnsi="Arial" w:cs="Arial"/>
        </w:rPr>
      </w:pPr>
    </w:p>
    <w:p w14:paraId="2B3A9307" w14:textId="77777777" w:rsidR="00393F80" w:rsidRDefault="00393F80" w:rsidP="00393F80">
      <w:pPr>
        <w:rPr>
          <w:rFonts w:ascii="Arial" w:hAnsi="Arial" w:cs="Arial"/>
        </w:rPr>
      </w:pPr>
    </w:p>
    <w:p w14:paraId="5B2F8184" w14:textId="77777777" w:rsidR="00393F80" w:rsidRDefault="00393F80" w:rsidP="00393F80">
      <w:pPr>
        <w:rPr>
          <w:rFonts w:ascii="Arial" w:hAnsi="Arial" w:cs="Arial"/>
        </w:rPr>
      </w:pPr>
    </w:p>
    <w:p w14:paraId="377ACEA0" w14:textId="27A7BFB6" w:rsidR="00393F80" w:rsidRDefault="00393F80" w:rsidP="00393F80">
      <w:pPr>
        <w:rPr>
          <w:rFonts w:ascii="Arial" w:hAnsi="Arial" w:cs="Arial"/>
        </w:rPr>
      </w:pPr>
      <w:r w:rsidRPr="00393F80">
        <w:rPr>
          <w:rFonts w:ascii="Arial" w:hAnsi="Arial" w:cs="Arial"/>
        </w:rPr>
        <w:lastRenderedPageBreak/>
        <w:t>Observe que, ao trabalhar com múltiplos parâmetros, a chamada do método deve ter o mesmo número de argumentos que o número de parâmetros, e os argumentos devem ser passados ​​na mesma ordem.</w:t>
      </w:r>
    </w:p>
    <w:p w14:paraId="020D17FF" w14:textId="77777777" w:rsidR="00393F80" w:rsidRDefault="00393F80" w:rsidP="00393F80">
      <w:pPr>
        <w:rPr>
          <w:rFonts w:ascii="Arial" w:hAnsi="Arial" w:cs="Arial"/>
        </w:rPr>
      </w:pPr>
    </w:p>
    <w:p w14:paraId="6289C049" w14:textId="77777777" w:rsidR="00393F80" w:rsidRDefault="00393F80" w:rsidP="00393F80">
      <w:pPr>
        <w:jc w:val="center"/>
        <w:rPr>
          <w:rFonts w:ascii="Arial" w:hAnsi="Arial" w:cs="Arial"/>
          <w:sz w:val="40"/>
          <w:szCs w:val="40"/>
        </w:rPr>
      </w:pPr>
    </w:p>
    <w:p w14:paraId="568E61C6" w14:textId="046F66F3" w:rsidR="00393F80" w:rsidRDefault="00393F80" w:rsidP="00393F80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2.1 - </w:t>
      </w:r>
      <w:r w:rsidRPr="00393F80">
        <w:rPr>
          <w:rFonts w:ascii="Arial" w:hAnsi="Arial" w:cs="Arial"/>
          <w:sz w:val="40"/>
          <w:szCs w:val="40"/>
        </w:rPr>
        <w:t>Valor de parâmetro padrão em C#</w:t>
      </w:r>
    </w:p>
    <w:p w14:paraId="4475BB17" w14:textId="77777777" w:rsidR="00393F80" w:rsidRPr="00393F80" w:rsidRDefault="00393F80" w:rsidP="00393F80">
      <w:pPr>
        <w:jc w:val="center"/>
        <w:rPr>
          <w:rFonts w:ascii="Arial" w:hAnsi="Arial" w:cs="Arial"/>
          <w:sz w:val="40"/>
          <w:szCs w:val="40"/>
        </w:rPr>
      </w:pPr>
    </w:p>
    <w:p w14:paraId="7BB08E25" w14:textId="7F5A5F72" w:rsidR="00393F80" w:rsidRDefault="00393F80" w:rsidP="00393F80">
      <w:pPr>
        <w:tabs>
          <w:tab w:val="left" w:pos="5638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90C97B8" wp14:editId="75E2BAF1">
                <wp:simplePos x="0" y="0"/>
                <wp:positionH relativeFrom="margin">
                  <wp:align>center</wp:align>
                </wp:positionH>
                <wp:positionV relativeFrom="paragraph">
                  <wp:posOffset>3407458</wp:posOffset>
                </wp:positionV>
                <wp:extent cx="2044065" cy="310515"/>
                <wp:effectExtent l="0" t="0" r="0" b="0"/>
                <wp:wrapTight wrapText="bothSides">
                  <wp:wrapPolygon edited="0">
                    <wp:start x="0" y="0"/>
                    <wp:lineTo x="0" y="19877"/>
                    <wp:lineTo x="21338" y="19877"/>
                    <wp:lineTo x="21338" y="0"/>
                    <wp:lineTo x="0" y="0"/>
                  </wp:wrapPolygon>
                </wp:wrapTight>
                <wp:docPr id="8999786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65" cy="3105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22F59B" w14:textId="65E34859" w:rsidR="00393F80" w:rsidRPr="00E52BF9" w:rsidRDefault="00393F80" w:rsidP="00393F80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Exemplo método sem um argumento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C97B8" id="_x0000_s1031" type="#_x0000_t202" style="position:absolute;margin-left:0;margin-top:268.3pt;width:160.95pt;height:24.45pt;z-index:-251639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" stroked="f">
                <v:textbox inset="0,0,0,0">
                  <w:txbxContent>
                    <w:p w14:paraId="1522F59B" w14:textId="65E34859" w:rsidR="00393F80" w:rsidRPr="00E52BF9" w:rsidRDefault="00393F80" w:rsidP="00393F80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Exemplo método sem um argumento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93F80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1D574D15" wp14:editId="52DFBBE6">
            <wp:simplePos x="0" y="0"/>
            <wp:positionH relativeFrom="margin">
              <wp:align>center</wp:align>
            </wp:positionH>
            <wp:positionV relativeFrom="paragraph">
              <wp:posOffset>1327606</wp:posOffset>
            </wp:positionV>
            <wp:extent cx="2027207" cy="2065769"/>
            <wp:effectExtent l="0" t="0" r="0" b="0"/>
            <wp:wrapTight wrapText="bothSides">
              <wp:wrapPolygon edited="0">
                <wp:start x="0" y="0"/>
                <wp:lineTo x="0" y="21314"/>
                <wp:lineTo x="21316" y="21314"/>
                <wp:lineTo x="21316" y="0"/>
                <wp:lineTo x="0" y="0"/>
              </wp:wrapPolygon>
            </wp:wrapTight>
            <wp:docPr id="1040634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349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207" cy="206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F80">
        <w:rPr>
          <w:rFonts w:ascii="Arial" w:hAnsi="Arial" w:cs="Arial"/>
        </w:rPr>
        <w:t>Você também pode usar um valor de parâmetro padrão, usando o sinal de igual ( =).</w:t>
      </w:r>
      <w:r>
        <w:rPr>
          <w:rFonts w:ascii="Arial" w:hAnsi="Arial" w:cs="Arial"/>
        </w:rPr>
        <w:br/>
      </w:r>
      <w:r w:rsidRPr="00393F80">
        <w:rPr>
          <w:rFonts w:ascii="Arial" w:hAnsi="Arial" w:cs="Arial"/>
        </w:rPr>
        <w:t>Se chamarmos o método sem um argumento, ele usará o valor padrão ("</w:t>
      </w:r>
      <w:r>
        <w:rPr>
          <w:rFonts w:ascii="Arial" w:hAnsi="Arial" w:cs="Arial"/>
        </w:rPr>
        <w:t>Brasil</w:t>
      </w:r>
      <w:r w:rsidRPr="00393F80">
        <w:rPr>
          <w:rFonts w:ascii="Arial" w:hAnsi="Arial" w:cs="Arial"/>
        </w:rPr>
        <w:t>"):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2CA0572A" w14:textId="77777777" w:rsidR="00393F80" w:rsidRPr="00393F80" w:rsidRDefault="00393F80" w:rsidP="00393F80">
      <w:pPr>
        <w:rPr>
          <w:rFonts w:ascii="Arial" w:hAnsi="Arial" w:cs="Arial"/>
        </w:rPr>
      </w:pPr>
    </w:p>
    <w:p w14:paraId="1C2C4A8C" w14:textId="77777777" w:rsidR="00393F80" w:rsidRPr="00393F80" w:rsidRDefault="00393F80" w:rsidP="00393F80">
      <w:pPr>
        <w:rPr>
          <w:rFonts w:ascii="Arial" w:hAnsi="Arial" w:cs="Arial"/>
        </w:rPr>
      </w:pPr>
    </w:p>
    <w:p w14:paraId="025A8DD3" w14:textId="77777777" w:rsidR="00393F80" w:rsidRPr="00393F80" w:rsidRDefault="00393F80" w:rsidP="00393F80">
      <w:pPr>
        <w:rPr>
          <w:rFonts w:ascii="Arial" w:hAnsi="Arial" w:cs="Arial"/>
        </w:rPr>
      </w:pPr>
    </w:p>
    <w:p w14:paraId="75D6B3A8" w14:textId="77777777" w:rsidR="00393F80" w:rsidRPr="00393F80" w:rsidRDefault="00393F80" w:rsidP="00393F80">
      <w:pPr>
        <w:rPr>
          <w:rFonts w:ascii="Arial" w:hAnsi="Arial" w:cs="Arial"/>
        </w:rPr>
      </w:pPr>
    </w:p>
    <w:p w14:paraId="38168B10" w14:textId="77777777" w:rsidR="00393F80" w:rsidRPr="00393F80" w:rsidRDefault="00393F80" w:rsidP="00393F80">
      <w:pPr>
        <w:rPr>
          <w:rFonts w:ascii="Arial" w:hAnsi="Arial" w:cs="Arial"/>
        </w:rPr>
      </w:pPr>
    </w:p>
    <w:p w14:paraId="16647DF4" w14:textId="77777777" w:rsidR="00393F80" w:rsidRDefault="00393F80" w:rsidP="00393F80">
      <w:pPr>
        <w:rPr>
          <w:rFonts w:ascii="Arial" w:hAnsi="Arial" w:cs="Arial"/>
        </w:rPr>
      </w:pPr>
    </w:p>
    <w:p w14:paraId="58125D78" w14:textId="77777777" w:rsidR="00393F80" w:rsidRDefault="00393F80" w:rsidP="00393F80">
      <w:pPr>
        <w:rPr>
          <w:rFonts w:ascii="Arial" w:hAnsi="Arial" w:cs="Arial"/>
        </w:rPr>
      </w:pPr>
    </w:p>
    <w:p w14:paraId="2310E255" w14:textId="45976FE7" w:rsidR="00393F80" w:rsidRDefault="00393F80" w:rsidP="00393F80">
      <w:pPr>
        <w:jc w:val="both"/>
        <w:rPr>
          <w:rFonts w:ascii="Arial" w:hAnsi="Arial" w:cs="Arial"/>
        </w:rPr>
      </w:pPr>
      <w:r w:rsidRPr="00393F80">
        <w:rPr>
          <w:rFonts w:ascii="Arial" w:hAnsi="Arial" w:cs="Arial"/>
        </w:rPr>
        <w:t>Um parâmetro com um valor padrão é frequentemente conhecido como um " </w:t>
      </w:r>
      <w:r w:rsidRPr="00393F80">
        <w:rPr>
          <w:rFonts w:ascii="Arial" w:hAnsi="Arial" w:cs="Arial"/>
          <w:b/>
          <w:bCs/>
        </w:rPr>
        <w:t>parâmetro opcional</w:t>
      </w:r>
      <w:r w:rsidRPr="00393F80">
        <w:rPr>
          <w:rFonts w:ascii="Arial" w:hAnsi="Arial" w:cs="Arial"/>
        </w:rPr>
        <w:t> ". No exemplo acima, `x` </w:t>
      </w:r>
      <w:r>
        <w:rPr>
          <w:rFonts w:ascii="Arial" w:hAnsi="Arial" w:cs="Arial"/>
        </w:rPr>
        <w:t>pais</w:t>
      </w:r>
      <w:r w:rsidRPr="00393F80">
        <w:rPr>
          <w:rFonts w:ascii="Arial" w:hAnsi="Arial" w:cs="Arial"/>
        </w:rPr>
        <w:t xml:space="preserve"> um parâmetro opcional e ` "</w:t>
      </w:r>
      <w:r>
        <w:rPr>
          <w:rFonts w:ascii="Arial" w:hAnsi="Arial" w:cs="Arial"/>
        </w:rPr>
        <w:t>Brasil</w:t>
      </w:r>
      <w:r w:rsidRPr="00393F80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</w:t>
      </w:r>
      <w:r w:rsidRPr="00393F80">
        <w:rPr>
          <w:rFonts w:ascii="Arial" w:hAnsi="Arial" w:cs="Arial"/>
        </w:rPr>
        <w:t>y` é o valor padrão.</w:t>
      </w:r>
    </w:p>
    <w:p w14:paraId="6F4054C2" w14:textId="77777777" w:rsidR="00393F80" w:rsidRPr="00393F80" w:rsidRDefault="00393F80" w:rsidP="00393F80">
      <w:pPr>
        <w:rPr>
          <w:rFonts w:ascii="Arial" w:hAnsi="Arial" w:cs="Arial"/>
        </w:rPr>
      </w:pPr>
    </w:p>
    <w:p w14:paraId="391D7FED" w14:textId="77777777" w:rsidR="00393F80" w:rsidRPr="00393F80" w:rsidRDefault="00393F80" w:rsidP="00393F80">
      <w:pPr>
        <w:rPr>
          <w:rFonts w:ascii="Arial" w:hAnsi="Arial" w:cs="Arial"/>
        </w:rPr>
      </w:pPr>
    </w:p>
    <w:p w14:paraId="0AD25979" w14:textId="77777777" w:rsidR="00393F80" w:rsidRDefault="00393F80" w:rsidP="00393F80">
      <w:pPr>
        <w:rPr>
          <w:rFonts w:ascii="Arial" w:hAnsi="Arial" w:cs="Arial"/>
        </w:rPr>
      </w:pPr>
    </w:p>
    <w:p w14:paraId="75E432C3" w14:textId="77777777" w:rsidR="00393F80" w:rsidRDefault="00393F80" w:rsidP="00393F80">
      <w:pPr>
        <w:tabs>
          <w:tab w:val="left" w:pos="169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61B614C" w14:textId="77777777" w:rsidR="00393F80" w:rsidRDefault="00393F80" w:rsidP="00393F80">
      <w:pPr>
        <w:tabs>
          <w:tab w:val="left" w:pos="1698"/>
        </w:tabs>
        <w:rPr>
          <w:rFonts w:ascii="Arial" w:hAnsi="Arial" w:cs="Arial"/>
        </w:rPr>
      </w:pPr>
    </w:p>
    <w:p w14:paraId="104DF1B8" w14:textId="4E7C6AD6" w:rsidR="00393F80" w:rsidRPr="00393F80" w:rsidRDefault="00393F80" w:rsidP="00393F80">
      <w:pPr>
        <w:tabs>
          <w:tab w:val="left" w:pos="1698"/>
        </w:tabs>
        <w:jc w:val="center"/>
        <w:rPr>
          <w:rFonts w:ascii="Arial" w:hAnsi="Arial" w:cs="Arial"/>
          <w:sz w:val="40"/>
          <w:szCs w:val="40"/>
        </w:rPr>
      </w:pPr>
      <w:r w:rsidRPr="00393F80">
        <w:rPr>
          <w:rFonts w:ascii="Arial" w:hAnsi="Arial" w:cs="Arial"/>
          <w:sz w:val="40"/>
          <w:szCs w:val="40"/>
        </w:rPr>
        <w:lastRenderedPageBreak/>
        <w:t>Valores de retorno em C#</w:t>
      </w:r>
    </w:p>
    <w:p w14:paraId="3BF9886B" w14:textId="193EE1EF" w:rsidR="00393F80" w:rsidRDefault="00393F80" w:rsidP="00393F80">
      <w:pPr>
        <w:tabs>
          <w:tab w:val="left" w:pos="1698"/>
        </w:tabs>
        <w:rPr>
          <w:rFonts w:ascii="Arial" w:hAnsi="Arial" w:cs="Arial"/>
        </w:rPr>
      </w:pPr>
    </w:p>
    <w:p w14:paraId="0ACA0F23" w14:textId="585E4EEC" w:rsidR="00D45709" w:rsidRPr="00D45709" w:rsidRDefault="00D45709" w:rsidP="00D45709">
      <w:pPr>
        <w:tabs>
          <w:tab w:val="left" w:pos="1698"/>
        </w:tabs>
        <w:jc w:val="both"/>
        <w:rPr>
          <w:rFonts w:ascii="Arial" w:hAnsi="Arial" w:cs="Arial"/>
          <w:color w:val="000000" w:themeColor="text1"/>
        </w:rPr>
      </w:pPr>
      <w:r w:rsidRPr="00D45709">
        <w:rPr>
          <w:rFonts w:ascii="Arial" w:hAnsi="Arial" w:cs="Arial"/>
          <w:color w:val="000000" w:themeColor="text1"/>
        </w:rPr>
        <w:t>Na </w:t>
      </w:r>
      <w:hyperlink r:id="rId13" w:history="1">
        <w:r w:rsidRPr="00D45709">
          <w:rPr>
            <w:rStyle w:val="Hiperligao"/>
            <w:rFonts w:ascii="Arial" w:hAnsi="Arial" w:cs="Arial"/>
            <w:color w:val="000000" w:themeColor="text1"/>
            <w:u w:val="none"/>
          </w:rPr>
          <w:t>página anterior</w:t>
        </w:r>
      </w:hyperlink>
      <w:r w:rsidRPr="00D45709">
        <w:rPr>
          <w:rFonts w:ascii="Arial" w:hAnsi="Arial" w:cs="Arial"/>
          <w:color w:val="000000" w:themeColor="text1"/>
        </w:rPr>
        <w:t> , usamos a void</w:t>
      </w:r>
      <w:r>
        <w:rPr>
          <w:rFonts w:ascii="Arial" w:hAnsi="Arial" w:cs="Arial"/>
          <w:color w:val="000000" w:themeColor="text1"/>
        </w:rPr>
        <w:t xml:space="preserve"> </w:t>
      </w:r>
      <w:r w:rsidRPr="00D45709">
        <w:rPr>
          <w:rFonts w:ascii="Arial" w:hAnsi="Arial" w:cs="Arial"/>
          <w:color w:val="000000" w:themeColor="text1"/>
        </w:rPr>
        <w:t>palavra-chave em todos os exemplos, o que indica que o método não deve retornar um valor.</w:t>
      </w:r>
    </w:p>
    <w:p w14:paraId="04B36B0A" w14:textId="77777777" w:rsidR="00D45709" w:rsidRPr="00D45709" w:rsidRDefault="00D45709" w:rsidP="00D45709">
      <w:pPr>
        <w:tabs>
          <w:tab w:val="left" w:pos="1698"/>
        </w:tabs>
        <w:jc w:val="both"/>
        <w:rPr>
          <w:rFonts w:ascii="Arial" w:hAnsi="Arial" w:cs="Arial"/>
          <w:color w:val="000000" w:themeColor="text1"/>
        </w:rPr>
      </w:pPr>
      <w:r w:rsidRPr="00D45709">
        <w:rPr>
          <w:rFonts w:ascii="Arial" w:hAnsi="Arial" w:cs="Arial"/>
          <w:color w:val="000000" w:themeColor="text1"/>
        </w:rPr>
        <w:t>Se você deseja que o método retorne um valor, pode usar um tipo de dado primitivo (como `int` int ou `string` double) em vez de `int` void, e usar a return palavra-chave `return` dentro do método:</w:t>
      </w:r>
    </w:p>
    <w:p w14:paraId="7753C1CA" w14:textId="0348D4A8" w:rsidR="00393F80" w:rsidRDefault="00D45709" w:rsidP="00D45709">
      <w:pPr>
        <w:tabs>
          <w:tab w:val="left" w:pos="1698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C12D73F" wp14:editId="315F054A">
                <wp:simplePos x="0" y="0"/>
                <wp:positionH relativeFrom="margin">
                  <wp:align>center</wp:align>
                </wp:positionH>
                <wp:positionV relativeFrom="paragraph">
                  <wp:posOffset>1760700</wp:posOffset>
                </wp:positionV>
                <wp:extent cx="2044065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338" y="17917"/>
                    <wp:lineTo x="21338" y="0"/>
                    <wp:lineTo x="0" y="0"/>
                  </wp:wrapPolygon>
                </wp:wrapTight>
                <wp:docPr id="20896838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6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0A85CF" w14:textId="25DCA9A4" w:rsidR="00D45709" w:rsidRPr="00D45709" w:rsidRDefault="00D45709" w:rsidP="00D4570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usando int e return // saida =15</w:t>
                            </w:r>
                          </w:p>
                          <w:p w14:paraId="54FD2814" w14:textId="77777777" w:rsidR="00D45709" w:rsidRPr="00D45709" w:rsidRDefault="00D45709" w:rsidP="00D4570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2D73F" id="_x0000_s1032" type="#_x0000_t202" style="position:absolute;margin-left:0;margin-top:138.65pt;width:160.95pt;height:10.85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" stroked="f">
                <v:textbox inset="0,0,0,0">
                  <w:txbxContent>
                    <w:p w14:paraId="120A85CF" w14:textId="25DCA9A4" w:rsidR="00D45709" w:rsidRPr="00D45709" w:rsidRDefault="00D45709" w:rsidP="00D4570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usando int e return // saida =15</w:t>
                      </w:r>
                    </w:p>
                    <w:p w14:paraId="54FD2814" w14:textId="77777777" w:rsidR="00D45709" w:rsidRPr="00D45709" w:rsidRDefault="00D45709" w:rsidP="00D45709"/>
                  </w:txbxContent>
                </v:textbox>
                <w10:wrap type="tight" anchorx="margin"/>
              </v:shape>
            </w:pict>
          </mc:Fallback>
        </mc:AlternateContent>
      </w:r>
      <w:r w:rsidRPr="00D45709"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F2FEBA5" wp14:editId="5D0803A2">
            <wp:simplePos x="0" y="0"/>
            <wp:positionH relativeFrom="margin">
              <wp:align>center</wp:align>
            </wp:positionH>
            <wp:positionV relativeFrom="paragraph">
              <wp:posOffset>208304</wp:posOffset>
            </wp:positionV>
            <wp:extent cx="2087245" cy="1457325"/>
            <wp:effectExtent l="0" t="0" r="8255" b="9525"/>
            <wp:wrapTight wrapText="bothSides">
              <wp:wrapPolygon edited="0">
                <wp:start x="0" y="0"/>
                <wp:lineTo x="0" y="21459"/>
                <wp:lineTo x="21488" y="21459"/>
                <wp:lineTo x="21488" y="0"/>
                <wp:lineTo x="0" y="0"/>
              </wp:wrapPolygon>
            </wp:wrapTight>
            <wp:docPr id="1020894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43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D91BE" w14:textId="77777777" w:rsidR="00D45709" w:rsidRPr="00D45709" w:rsidRDefault="00D45709" w:rsidP="00D45709">
      <w:pPr>
        <w:rPr>
          <w:rFonts w:ascii="Arial" w:hAnsi="Arial" w:cs="Arial"/>
        </w:rPr>
      </w:pPr>
    </w:p>
    <w:p w14:paraId="569FA680" w14:textId="77777777" w:rsidR="00D45709" w:rsidRPr="00D45709" w:rsidRDefault="00D45709" w:rsidP="00D45709">
      <w:pPr>
        <w:rPr>
          <w:rFonts w:ascii="Arial" w:hAnsi="Arial" w:cs="Arial"/>
        </w:rPr>
      </w:pPr>
    </w:p>
    <w:p w14:paraId="74077FED" w14:textId="77777777" w:rsidR="00D45709" w:rsidRPr="00D45709" w:rsidRDefault="00D45709" w:rsidP="00D45709">
      <w:pPr>
        <w:rPr>
          <w:rFonts w:ascii="Arial" w:hAnsi="Arial" w:cs="Arial"/>
        </w:rPr>
      </w:pPr>
    </w:p>
    <w:p w14:paraId="12944B1F" w14:textId="77777777" w:rsidR="00D45709" w:rsidRPr="00D45709" w:rsidRDefault="00D45709" w:rsidP="00D45709">
      <w:pPr>
        <w:rPr>
          <w:rFonts w:ascii="Arial" w:hAnsi="Arial" w:cs="Arial"/>
        </w:rPr>
      </w:pPr>
    </w:p>
    <w:p w14:paraId="094E6B1B" w14:textId="77777777" w:rsidR="00D45709" w:rsidRPr="00D45709" w:rsidRDefault="00D45709" w:rsidP="00D45709">
      <w:pPr>
        <w:rPr>
          <w:rFonts w:ascii="Arial" w:hAnsi="Arial" w:cs="Arial"/>
        </w:rPr>
      </w:pPr>
    </w:p>
    <w:p w14:paraId="73BC57D6" w14:textId="3E448E6B" w:rsidR="00D45709" w:rsidRDefault="00D45709" w:rsidP="00D45709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2A4BB3A" w14:textId="77777777" w:rsidR="00D45709" w:rsidRDefault="00D45709" w:rsidP="00D45709">
      <w:pPr>
        <w:rPr>
          <w:rFonts w:ascii="Arial" w:hAnsi="Arial" w:cs="Arial"/>
        </w:rPr>
      </w:pPr>
    </w:p>
    <w:p w14:paraId="7F1D727D" w14:textId="3D2338FE" w:rsidR="00D45709" w:rsidRDefault="00E36CBB" w:rsidP="00D45709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B4E4E08" wp14:editId="49440678">
                <wp:simplePos x="0" y="0"/>
                <wp:positionH relativeFrom="margin">
                  <wp:align>center</wp:align>
                </wp:positionH>
                <wp:positionV relativeFrom="paragraph">
                  <wp:posOffset>2153548</wp:posOffset>
                </wp:positionV>
                <wp:extent cx="160401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292" y="19722"/>
                    <wp:lineTo x="21292" y="0"/>
                    <wp:lineTo x="0" y="0"/>
                  </wp:wrapPolygon>
                </wp:wrapTight>
                <wp:docPr id="20374986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D89444" w14:textId="7A320DA4" w:rsidR="00E36CBB" w:rsidRPr="00C3173D" w:rsidRDefault="00E36CBB" w:rsidP="00E36CBB">
                            <w:pPr>
                              <w:pStyle w:val="Legenda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Soma de dois parametros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4E08" id="_x0000_s1033" type="#_x0000_t202" style="position:absolute;margin-left:0;margin-top:169.55pt;width:126.3pt;height:11.5pt;z-index:-2516336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" stroked="f">
                <v:textbox inset="0,0,0,0">
                  <w:txbxContent>
                    <w:p w14:paraId="6ED89444" w14:textId="7A320DA4" w:rsidR="00E36CBB" w:rsidRPr="00C3173D" w:rsidRDefault="00E36CBB" w:rsidP="00E36CBB">
                      <w:pPr>
                        <w:pStyle w:val="Legenda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Soma de dois parametros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36CB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72A530B3" wp14:editId="1D4F2CA8">
            <wp:simplePos x="0" y="0"/>
            <wp:positionH relativeFrom="margin">
              <wp:align>center</wp:align>
            </wp:positionH>
            <wp:positionV relativeFrom="paragraph">
              <wp:posOffset>695708</wp:posOffset>
            </wp:positionV>
            <wp:extent cx="2286000" cy="1410970"/>
            <wp:effectExtent l="0" t="0" r="0" b="0"/>
            <wp:wrapTight wrapText="bothSides">
              <wp:wrapPolygon edited="0">
                <wp:start x="0" y="0"/>
                <wp:lineTo x="0" y="21289"/>
                <wp:lineTo x="21420" y="21289"/>
                <wp:lineTo x="21420" y="0"/>
                <wp:lineTo x="0" y="0"/>
              </wp:wrapPolygon>
            </wp:wrapTight>
            <wp:docPr id="417023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32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709" w:rsidRPr="00D45709">
        <w:rPr>
          <w:rFonts w:ascii="Arial" w:hAnsi="Arial" w:cs="Arial"/>
        </w:rPr>
        <w:t>Este exemplo retorna a soma dos </w:t>
      </w:r>
      <w:r w:rsidR="00D45709" w:rsidRPr="00D45709">
        <w:rPr>
          <w:rFonts w:ascii="Arial" w:hAnsi="Arial" w:cs="Arial"/>
          <w:b/>
          <w:bCs/>
        </w:rPr>
        <w:t>dois parâmetros</w:t>
      </w:r>
      <w:r w:rsidR="00D45709" w:rsidRPr="00D45709">
        <w:rPr>
          <w:rFonts w:ascii="Arial" w:hAnsi="Arial" w:cs="Arial"/>
        </w:rPr>
        <w:t> de um método :</w:t>
      </w:r>
    </w:p>
    <w:p w14:paraId="369300C7" w14:textId="77777777" w:rsidR="00E36CBB" w:rsidRPr="00E36CBB" w:rsidRDefault="00E36CBB" w:rsidP="00E36CBB">
      <w:pPr>
        <w:rPr>
          <w:rFonts w:ascii="Arial" w:hAnsi="Arial" w:cs="Arial"/>
        </w:rPr>
      </w:pPr>
    </w:p>
    <w:p w14:paraId="2DB0DB1B" w14:textId="77777777" w:rsidR="00E36CBB" w:rsidRPr="00E36CBB" w:rsidRDefault="00E36CBB" w:rsidP="00E36CBB">
      <w:pPr>
        <w:rPr>
          <w:rFonts w:ascii="Arial" w:hAnsi="Arial" w:cs="Arial"/>
        </w:rPr>
      </w:pPr>
    </w:p>
    <w:p w14:paraId="45EF1737" w14:textId="77777777" w:rsidR="00E36CBB" w:rsidRPr="00E36CBB" w:rsidRDefault="00E36CBB" w:rsidP="00E36CBB">
      <w:pPr>
        <w:rPr>
          <w:rFonts w:ascii="Arial" w:hAnsi="Arial" w:cs="Arial"/>
        </w:rPr>
      </w:pPr>
    </w:p>
    <w:p w14:paraId="26A38E9B" w14:textId="77777777" w:rsidR="00E36CBB" w:rsidRPr="00E36CBB" w:rsidRDefault="00E36CBB" w:rsidP="00E36CBB">
      <w:pPr>
        <w:rPr>
          <w:rFonts w:ascii="Arial" w:hAnsi="Arial" w:cs="Arial"/>
        </w:rPr>
      </w:pPr>
    </w:p>
    <w:p w14:paraId="55530E51" w14:textId="77777777" w:rsidR="00E36CBB" w:rsidRPr="00E36CBB" w:rsidRDefault="00E36CBB" w:rsidP="00E36CBB">
      <w:pPr>
        <w:rPr>
          <w:rFonts w:ascii="Arial" w:hAnsi="Arial" w:cs="Arial"/>
        </w:rPr>
      </w:pPr>
    </w:p>
    <w:p w14:paraId="6CB1CD70" w14:textId="77777777" w:rsidR="00E36CBB" w:rsidRPr="00E36CBB" w:rsidRDefault="00E36CBB" w:rsidP="00E36CBB">
      <w:pPr>
        <w:rPr>
          <w:rFonts w:ascii="Arial" w:hAnsi="Arial" w:cs="Arial"/>
        </w:rPr>
      </w:pPr>
    </w:p>
    <w:p w14:paraId="6E6D278A" w14:textId="77777777" w:rsidR="00E36CBB" w:rsidRPr="00E36CBB" w:rsidRDefault="00E36CBB" w:rsidP="00E36CBB">
      <w:pPr>
        <w:rPr>
          <w:rFonts w:ascii="Arial" w:hAnsi="Arial" w:cs="Arial"/>
        </w:rPr>
      </w:pPr>
    </w:p>
    <w:p w14:paraId="575B18FD" w14:textId="77777777" w:rsidR="00E36CBB" w:rsidRPr="00E36CBB" w:rsidRDefault="00E36CBB" w:rsidP="00E36CBB">
      <w:pPr>
        <w:rPr>
          <w:rFonts w:ascii="Arial" w:hAnsi="Arial" w:cs="Arial"/>
        </w:rPr>
      </w:pPr>
    </w:p>
    <w:p w14:paraId="486D9C85" w14:textId="77777777" w:rsidR="00E36CBB" w:rsidRDefault="00E36CBB" w:rsidP="00E36CBB">
      <w:pPr>
        <w:rPr>
          <w:rFonts w:ascii="Arial" w:hAnsi="Arial" w:cs="Arial"/>
        </w:rPr>
      </w:pPr>
    </w:p>
    <w:p w14:paraId="02F5280D" w14:textId="4138F145" w:rsidR="00E36CBB" w:rsidRDefault="00E36CBB" w:rsidP="00E36CBB">
      <w:pPr>
        <w:rPr>
          <w:rFonts w:ascii="Arial" w:hAnsi="Arial" w:cs="Arial"/>
        </w:rPr>
      </w:pPr>
      <w:r>
        <w:rPr>
          <w:rFonts w:ascii="Arial" w:hAnsi="Arial" w:cs="Arial"/>
        </w:rPr>
        <w:t>Podemos</w:t>
      </w:r>
      <w:r w:rsidRPr="00E36C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também </w:t>
      </w:r>
      <w:r w:rsidRPr="00E36CBB">
        <w:rPr>
          <w:rFonts w:ascii="Arial" w:hAnsi="Arial" w:cs="Arial"/>
        </w:rPr>
        <w:t>armazenar o resultado em uma variável (recomendado, pois é mais fácil de ler e manter</w:t>
      </w:r>
      <w:r>
        <w:rPr>
          <w:rFonts w:ascii="Arial" w:hAnsi="Arial" w:cs="Arial"/>
        </w:rPr>
        <w:t>:</w:t>
      </w:r>
    </w:p>
    <w:p w14:paraId="2DD458AB" w14:textId="5B8F2386" w:rsidR="00E36CBB" w:rsidRDefault="00E36CBB" w:rsidP="00E36CBB">
      <w:pPr>
        <w:rPr>
          <w:rFonts w:ascii="Arial" w:hAnsi="Arial" w:cs="Arial"/>
        </w:rPr>
      </w:pPr>
    </w:p>
    <w:p w14:paraId="15294F2F" w14:textId="5614A3CC" w:rsidR="00E36CBB" w:rsidRDefault="00E36CBB" w:rsidP="00E36CBB">
      <w:pPr>
        <w:rPr>
          <w:rFonts w:ascii="Arial" w:hAnsi="Arial" w:cs="Arial"/>
        </w:rPr>
      </w:pPr>
    </w:p>
    <w:p w14:paraId="2886F9A6" w14:textId="0AFD8D4A" w:rsidR="00E36CBB" w:rsidRDefault="00E36CBB" w:rsidP="00E36CBB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C21F56C" wp14:editId="63AC407A">
                <wp:simplePos x="0" y="0"/>
                <wp:positionH relativeFrom="margin">
                  <wp:align>center</wp:align>
                </wp:positionH>
                <wp:positionV relativeFrom="paragraph">
                  <wp:posOffset>1643224</wp:posOffset>
                </wp:positionV>
                <wp:extent cx="1733550" cy="267335"/>
                <wp:effectExtent l="0" t="0" r="0" b="0"/>
                <wp:wrapTight wrapText="bothSides">
                  <wp:wrapPolygon edited="0">
                    <wp:start x="0" y="0"/>
                    <wp:lineTo x="0" y="20010"/>
                    <wp:lineTo x="21363" y="20010"/>
                    <wp:lineTo x="21363" y="0"/>
                    <wp:lineTo x="0" y="0"/>
                  </wp:wrapPolygon>
                </wp:wrapTight>
                <wp:docPr id="9828271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67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5DDC50" w14:textId="7CC10AAD" w:rsidR="00E36CBB" w:rsidRPr="00674645" w:rsidRDefault="00E36CBB" w:rsidP="00E36CB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Armazenar o resultado em uma variável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F56C" id="_x0000_s1034" type="#_x0000_t202" style="position:absolute;margin-left:0;margin-top:129.4pt;width:136.5pt;height:21.05pt;z-index:-251630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" stroked="f">
                <v:textbox inset="0,0,0,0">
                  <w:txbxContent>
                    <w:p w14:paraId="225DDC50" w14:textId="7CC10AAD" w:rsidR="00E36CBB" w:rsidRPr="00674645" w:rsidRDefault="00E36CBB" w:rsidP="00E36CB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Armazenar o resultado em uma variável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36CBB"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3B4DB8E1" wp14:editId="453AB2A8">
            <wp:simplePos x="0" y="0"/>
            <wp:positionH relativeFrom="margin">
              <wp:align>center</wp:align>
            </wp:positionH>
            <wp:positionV relativeFrom="paragraph">
              <wp:posOffset>-300</wp:posOffset>
            </wp:positionV>
            <wp:extent cx="1690370" cy="1621155"/>
            <wp:effectExtent l="0" t="0" r="5080" b="0"/>
            <wp:wrapTight wrapText="bothSides">
              <wp:wrapPolygon edited="0">
                <wp:start x="0" y="0"/>
                <wp:lineTo x="0" y="21321"/>
                <wp:lineTo x="21421" y="21321"/>
                <wp:lineTo x="21421" y="0"/>
                <wp:lineTo x="0" y="0"/>
              </wp:wrapPolygon>
            </wp:wrapTight>
            <wp:docPr id="773548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87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9BF85" w14:textId="77777777" w:rsidR="00E36CBB" w:rsidRPr="00E36CBB" w:rsidRDefault="00E36CBB" w:rsidP="00E36CBB">
      <w:pPr>
        <w:rPr>
          <w:rFonts w:ascii="Arial" w:hAnsi="Arial" w:cs="Arial"/>
        </w:rPr>
      </w:pPr>
    </w:p>
    <w:p w14:paraId="1282B6E4" w14:textId="77777777" w:rsidR="00E36CBB" w:rsidRPr="00E36CBB" w:rsidRDefault="00E36CBB" w:rsidP="00E36CBB">
      <w:pPr>
        <w:rPr>
          <w:rFonts w:ascii="Arial" w:hAnsi="Arial" w:cs="Arial"/>
        </w:rPr>
      </w:pPr>
    </w:p>
    <w:p w14:paraId="4692E5A8" w14:textId="77777777" w:rsidR="00E36CBB" w:rsidRPr="00E36CBB" w:rsidRDefault="00E36CBB" w:rsidP="00E36CBB">
      <w:pPr>
        <w:rPr>
          <w:rFonts w:ascii="Arial" w:hAnsi="Arial" w:cs="Arial"/>
        </w:rPr>
      </w:pPr>
    </w:p>
    <w:p w14:paraId="5700D863" w14:textId="77777777" w:rsidR="00E36CBB" w:rsidRPr="00E36CBB" w:rsidRDefault="00E36CBB" w:rsidP="00E36CBB">
      <w:pPr>
        <w:rPr>
          <w:rFonts w:ascii="Arial" w:hAnsi="Arial" w:cs="Arial"/>
        </w:rPr>
      </w:pPr>
    </w:p>
    <w:p w14:paraId="274A5C07" w14:textId="77777777" w:rsidR="00E36CBB" w:rsidRPr="00E36CBB" w:rsidRDefault="00E36CBB" w:rsidP="00E36CBB">
      <w:pPr>
        <w:rPr>
          <w:rFonts w:ascii="Arial" w:hAnsi="Arial" w:cs="Arial"/>
        </w:rPr>
      </w:pPr>
    </w:p>
    <w:p w14:paraId="5F41B1D0" w14:textId="77777777" w:rsidR="00E36CBB" w:rsidRPr="00E36CBB" w:rsidRDefault="00E36CBB" w:rsidP="00E36CBB">
      <w:pPr>
        <w:rPr>
          <w:rFonts w:ascii="Arial" w:hAnsi="Arial" w:cs="Arial"/>
        </w:rPr>
      </w:pPr>
    </w:p>
    <w:p w14:paraId="5C190B17" w14:textId="77777777" w:rsidR="00E36CBB" w:rsidRPr="00E36CBB" w:rsidRDefault="00E36CBB" w:rsidP="00E36CBB">
      <w:pPr>
        <w:rPr>
          <w:rFonts w:ascii="Arial" w:hAnsi="Arial" w:cs="Arial"/>
        </w:rPr>
      </w:pPr>
    </w:p>
    <w:p w14:paraId="5D050F5A" w14:textId="77777777" w:rsidR="00E36CBB" w:rsidRDefault="00E36CBB" w:rsidP="00E36CBB">
      <w:pPr>
        <w:rPr>
          <w:rFonts w:ascii="Arial" w:hAnsi="Arial" w:cs="Arial"/>
        </w:rPr>
      </w:pPr>
    </w:p>
    <w:p w14:paraId="08FEC49C" w14:textId="77777777" w:rsidR="00E36CBB" w:rsidRPr="00E36CBB" w:rsidRDefault="00E36CBB" w:rsidP="00E36CBB">
      <w:pPr>
        <w:jc w:val="center"/>
        <w:rPr>
          <w:rFonts w:ascii="Arial" w:hAnsi="Arial" w:cs="Arial"/>
          <w:sz w:val="40"/>
          <w:szCs w:val="40"/>
        </w:rPr>
      </w:pPr>
      <w:r w:rsidRPr="00E36CBB">
        <w:rPr>
          <w:rFonts w:ascii="Arial" w:hAnsi="Arial" w:cs="Arial"/>
          <w:sz w:val="40"/>
          <w:szCs w:val="40"/>
        </w:rPr>
        <w:t>Sobrecarga de métodos em C#</w:t>
      </w:r>
    </w:p>
    <w:p w14:paraId="53FE1629" w14:textId="77777777" w:rsidR="00E36CBB" w:rsidRPr="00E36CBB" w:rsidRDefault="00E36CBB" w:rsidP="00E36CBB">
      <w:pPr>
        <w:rPr>
          <w:rFonts w:ascii="Arial" w:hAnsi="Arial" w:cs="Arial"/>
          <w:sz w:val="40"/>
          <w:szCs w:val="40"/>
        </w:rPr>
      </w:pPr>
    </w:p>
    <w:p w14:paraId="000F739A" w14:textId="77777777" w:rsidR="009A456E" w:rsidRDefault="00E36CBB" w:rsidP="009A456E">
      <w:pPr>
        <w:tabs>
          <w:tab w:val="left" w:pos="1657"/>
        </w:tabs>
        <w:rPr>
          <w:rFonts w:ascii="Arial" w:hAnsi="Arial" w:cs="Arial"/>
        </w:rPr>
      </w:pPr>
      <w:r w:rsidRPr="00E36CBB">
        <w:rPr>
          <w:rFonts w:ascii="Arial" w:hAnsi="Arial" w:cs="Arial"/>
        </w:rPr>
        <w:t>Com </w:t>
      </w:r>
      <w:r w:rsidRPr="00E36CBB">
        <w:rPr>
          <w:rFonts w:ascii="Arial" w:hAnsi="Arial" w:cs="Arial"/>
          <w:b/>
          <w:bCs/>
        </w:rPr>
        <w:t>a sobrecarga de métodos</w:t>
      </w:r>
      <w:r w:rsidRPr="00E36CBB">
        <w:rPr>
          <w:rFonts w:ascii="Arial" w:hAnsi="Arial" w:cs="Arial"/>
        </w:rPr>
        <w:t> , vários métodos podem ter o mesmo nome com parâmetros diferentes:</w:t>
      </w:r>
    </w:p>
    <w:p w14:paraId="64E20C12" w14:textId="14DB781C" w:rsidR="009A456E" w:rsidRDefault="009A456E" w:rsidP="009A456E">
      <w:pPr>
        <w:tabs>
          <w:tab w:val="left" w:pos="1657"/>
        </w:tabs>
        <w:rPr>
          <w:rFonts w:ascii="Arial" w:hAnsi="Arial" w:cs="Arial"/>
        </w:rPr>
      </w:pPr>
      <w:r w:rsidRPr="009A456E">
        <w:rPr>
          <w:rFonts w:ascii="Arial" w:hAnsi="Arial" w:cs="Arial"/>
        </w:rPr>
        <w:t>Considere o seguinte exemplo, que possui dois métodos que somam números de tipos diferentes:</w:t>
      </w:r>
    </w:p>
    <w:p w14:paraId="78319667" w14:textId="54AD68C6" w:rsidR="009A456E" w:rsidRDefault="009A456E" w:rsidP="009A456E">
      <w:pPr>
        <w:tabs>
          <w:tab w:val="left" w:pos="1915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B9961DA" wp14:editId="1CD63FF0">
                <wp:simplePos x="0" y="0"/>
                <wp:positionH relativeFrom="margin">
                  <wp:posOffset>2007870</wp:posOffset>
                </wp:positionH>
                <wp:positionV relativeFrom="paragraph">
                  <wp:posOffset>3322955</wp:posOffset>
                </wp:positionV>
                <wp:extent cx="1405890" cy="137795"/>
                <wp:effectExtent l="0" t="0" r="3810" b="0"/>
                <wp:wrapTight wrapText="bothSides">
                  <wp:wrapPolygon edited="0">
                    <wp:start x="0" y="0"/>
                    <wp:lineTo x="0" y="17917"/>
                    <wp:lineTo x="21366" y="17917"/>
                    <wp:lineTo x="21366" y="0"/>
                    <wp:lineTo x="0" y="0"/>
                  </wp:wrapPolygon>
                </wp:wrapTight>
                <wp:docPr id="9446661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890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689D67" w14:textId="41B925AF" w:rsidR="009A456E" w:rsidRPr="00804E9C" w:rsidRDefault="009A456E" w:rsidP="009A456E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Exemplo das saidas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961DA" id="_x0000_s1035" type="#_x0000_t202" style="position:absolute;left:0;text-align:left;margin-left:158.1pt;margin-top:261.65pt;width:110.7pt;height:10.8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" stroked="f">
                <v:textbox inset="0,0,0,0">
                  <w:txbxContent>
                    <w:p w14:paraId="00689D67" w14:textId="41B925AF" w:rsidR="009A456E" w:rsidRPr="00804E9C" w:rsidRDefault="009A456E" w:rsidP="009A456E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Exemplo das saidas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9A456E">
        <w:rPr>
          <w:rFonts w:ascii="Arial" w:hAnsi="Arial" w:cs="Arial"/>
          <w:noProof/>
        </w:rPr>
        <w:drawing>
          <wp:anchor distT="0" distB="0" distL="114300" distR="114300" simplePos="0" relativeHeight="251689984" behindDoc="1" locked="0" layoutInCell="1" allowOverlap="1" wp14:anchorId="5EC70634" wp14:editId="7324E68F">
            <wp:simplePos x="0" y="0"/>
            <wp:positionH relativeFrom="margin">
              <wp:align>center</wp:align>
            </wp:positionH>
            <wp:positionV relativeFrom="paragraph">
              <wp:posOffset>2606783</wp:posOffset>
            </wp:positionV>
            <wp:extent cx="2663825" cy="655320"/>
            <wp:effectExtent l="0" t="0" r="3175" b="0"/>
            <wp:wrapTight wrapText="bothSides">
              <wp:wrapPolygon edited="0">
                <wp:start x="0" y="0"/>
                <wp:lineTo x="0" y="20721"/>
                <wp:lineTo x="21471" y="20721"/>
                <wp:lineTo x="21471" y="0"/>
                <wp:lineTo x="0" y="0"/>
              </wp:wrapPolygon>
            </wp:wrapTight>
            <wp:docPr id="1198406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63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456E">
        <w:rPr>
          <w:rFonts w:ascii="Arial" w:hAnsi="Arial" w:cs="Arial"/>
          <w:noProof/>
        </w:rPr>
        <w:drawing>
          <wp:anchor distT="0" distB="0" distL="114300" distR="114300" simplePos="0" relativeHeight="251686912" behindDoc="1" locked="0" layoutInCell="1" allowOverlap="1" wp14:anchorId="2EF2CDB0" wp14:editId="60E869B8">
            <wp:simplePos x="0" y="0"/>
            <wp:positionH relativeFrom="margin">
              <wp:align>center</wp:align>
            </wp:positionH>
            <wp:positionV relativeFrom="paragraph">
              <wp:posOffset>598638</wp:posOffset>
            </wp:positionV>
            <wp:extent cx="2164715" cy="1521460"/>
            <wp:effectExtent l="0" t="0" r="6985" b="2540"/>
            <wp:wrapTight wrapText="bothSides">
              <wp:wrapPolygon edited="0">
                <wp:start x="0" y="0"/>
                <wp:lineTo x="0" y="21366"/>
                <wp:lineTo x="21480" y="21366"/>
                <wp:lineTo x="21480" y="0"/>
                <wp:lineTo x="0" y="0"/>
              </wp:wrapPolygon>
            </wp:wrapTight>
            <wp:docPr id="172533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10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F5E887F" wp14:editId="02CBAB6A">
                <wp:simplePos x="0" y="0"/>
                <wp:positionH relativeFrom="margin">
                  <wp:align>center</wp:align>
                </wp:positionH>
                <wp:positionV relativeFrom="paragraph">
                  <wp:posOffset>2154962</wp:posOffset>
                </wp:positionV>
                <wp:extent cx="1578610" cy="128905"/>
                <wp:effectExtent l="0" t="0" r="2540" b="4445"/>
                <wp:wrapTight wrapText="bothSides">
                  <wp:wrapPolygon edited="0">
                    <wp:start x="0" y="0"/>
                    <wp:lineTo x="0" y="19153"/>
                    <wp:lineTo x="21374" y="19153"/>
                    <wp:lineTo x="21374" y="0"/>
                    <wp:lineTo x="0" y="0"/>
                  </wp:wrapPolygon>
                </wp:wrapTight>
                <wp:docPr id="805924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4E9C71" w14:textId="2C642A4A" w:rsidR="009A456E" w:rsidRPr="002E1E6F" w:rsidRDefault="009A456E" w:rsidP="009A456E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9009A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Parametros diferentes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887F" id="_x0000_s1036" type="#_x0000_t202" style="position:absolute;left:0;text-align:left;margin-left:0;margin-top:169.7pt;width:124.3pt;height:10.15pt;z-index:-251627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" stroked="f">
                <v:textbox inset="0,0,0,0">
                  <w:txbxContent>
                    <w:p w14:paraId="514E9C71" w14:textId="2C642A4A" w:rsidR="009A456E" w:rsidRPr="002E1E6F" w:rsidRDefault="009A456E" w:rsidP="009A456E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9009A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Parametros diferentes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03F47EE" w14:textId="77777777" w:rsidR="009A456E" w:rsidRPr="009A456E" w:rsidRDefault="009A456E" w:rsidP="009A456E">
      <w:pPr>
        <w:rPr>
          <w:rFonts w:ascii="Arial" w:hAnsi="Arial" w:cs="Arial"/>
        </w:rPr>
      </w:pPr>
    </w:p>
    <w:p w14:paraId="0DE65721" w14:textId="77777777" w:rsidR="009A456E" w:rsidRPr="009A456E" w:rsidRDefault="009A456E" w:rsidP="009A456E">
      <w:pPr>
        <w:rPr>
          <w:rFonts w:ascii="Arial" w:hAnsi="Arial" w:cs="Arial"/>
        </w:rPr>
      </w:pPr>
    </w:p>
    <w:p w14:paraId="70060FD6" w14:textId="77777777" w:rsidR="009A456E" w:rsidRPr="009A456E" w:rsidRDefault="009A456E" w:rsidP="009A456E">
      <w:pPr>
        <w:rPr>
          <w:rFonts w:ascii="Arial" w:hAnsi="Arial" w:cs="Arial"/>
        </w:rPr>
      </w:pPr>
    </w:p>
    <w:p w14:paraId="4A04E86C" w14:textId="77777777" w:rsidR="009A456E" w:rsidRPr="009A456E" w:rsidRDefault="009A456E" w:rsidP="009A456E">
      <w:pPr>
        <w:rPr>
          <w:rFonts w:ascii="Arial" w:hAnsi="Arial" w:cs="Arial"/>
        </w:rPr>
      </w:pPr>
    </w:p>
    <w:p w14:paraId="1933B627" w14:textId="77777777" w:rsidR="009A456E" w:rsidRPr="009A456E" w:rsidRDefault="009A456E" w:rsidP="009A456E">
      <w:pPr>
        <w:rPr>
          <w:rFonts w:ascii="Arial" w:hAnsi="Arial" w:cs="Arial"/>
        </w:rPr>
      </w:pPr>
    </w:p>
    <w:p w14:paraId="771F1B33" w14:textId="77777777" w:rsidR="009A456E" w:rsidRPr="009A456E" w:rsidRDefault="009A456E" w:rsidP="009A456E">
      <w:pPr>
        <w:rPr>
          <w:rFonts w:ascii="Arial" w:hAnsi="Arial" w:cs="Arial"/>
        </w:rPr>
      </w:pPr>
    </w:p>
    <w:p w14:paraId="2333B783" w14:textId="77777777" w:rsidR="009A456E" w:rsidRPr="009A456E" w:rsidRDefault="009A456E" w:rsidP="009A456E">
      <w:pPr>
        <w:rPr>
          <w:rFonts w:ascii="Arial" w:hAnsi="Arial" w:cs="Arial"/>
        </w:rPr>
      </w:pPr>
    </w:p>
    <w:p w14:paraId="21B6B916" w14:textId="77777777" w:rsidR="009A456E" w:rsidRPr="009A456E" w:rsidRDefault="009A456E" w:rsidP="009A456E">
      <w:pPr>
        <w:rPr>
          <w:rFonts w:ascii="Arial" w:hAnsi="Arial" w:cs="Arial"/>
        </w:rPr>
      </w:pPr>
    </w:p>
    <w:p w14:paraId="36C066A9" w14:textId="77777777" w:rsidR="009A456E" w:rsidRPr="009A456E" w:rsidRDefault="009A456E" w:rsidP="009A456E">
      <w:pPr>
        <w:rPr>
          <w:rFonts w:ascii="Arial" w:hAnsi="Arial" w:cs="Arial"/>
        </w:rPr>
      </w:pPr>
    </w:p>
    <w:p w14:paraId="4608B292" w14:textId="77777777" w:rsidR="009A456E" w:rsidRPr="009A456E" w:rsidRDefault="009A456E" w:rsidP="009A456E">
      <w:pPr>
        <w:rPr>
          <w:rFonts w:ascii="Arial" w:hAnsi="Arial" w:cs="Arial"/>
        </w:rPr>
      </w:pPr>
    </w:p>
    <w:p w14:paraId="5541166D" w14:textId="77777777" w:rsidR="009A456E" w:rsidRPr="009A456E" w:rsidRDefault="009A456E" w:rsidP="009A456E">
      <w:pPr>
        <w:rPr>
          <w:rFonts w:ascii="Arial" w:hAnsi="Arial" w:cs="Arial"/>
        </w:rPr>
      </w:pPr>
    </w:p>
    <w:p w14:paraId="321DE6F2" w14:textId="40319F51" w:rsidR="009A456E" w:rsidRDefault="009A456E" w:rsidP="009A456E">
      <w:pPr>
        <w:tabs>
          <w:tab w:val="left" w:pos="569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F83A8F" w14:textId="77777777" w:rsidR="009A456E" w:rsidRDefault="009A456E" w:rsidP="009A456E">
      <w:pPr>
        <w:tabs>
          <w:tab w:val="left" w:pos="5692"/>
        </w:tabs>
        <w:rPr>
          <w:rFonts w:ascii="Arial" w:hAnsi="Arial" w:cs="Arial"/>
        </w:rPr>
      </w:pPr>
    </w:p>
    <w:p w14:paraId="29508703" w14:textId="2A478948" w:rsidR="009A456E" w:rsidRDefault="00D9009A" w:rsidP="009A456E">
      <w:pPr>
        <w:tabs>
          <w:tab w:val="left" w:pos="5692"/>
        </w:tabs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56A652D" wp14:editId="35735238">
                <wp:simplePos x="0" y="0"/>
                <wp:positionH relativeFrom="margin">
                  <wp:align>center</wp:align>
                </wp:positionH>
                <wp:positionV relativeFrom="paragraph">
                  <wp:posOffset>3197704</wp:posOffset>
                </wp:positionV>
                <wp:extent cx="1974850" cy="292735"/>
                <wp:effectExtent l="0" t="0" r="6350" b="0"/>
                <wp:wrapTight wrapText="bothSides">
                  <wp:wrapPolygon edited="0">
                    <wp:start x="0" y="0"/>
                    <wp:lineTo x="0" y="19679"/>
                    <wp:lineTo x="21461" y="19679"/>
                    <wp:lineTo x="21461" y="0"/>
                    <wp:lineTo x="0" y="0"/>
                  </wp:wrapPolygon>
                </wp:wrapTight>
                <wp:docPr id="11222906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292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AA530" w14:textId="173013D5" w:rsidR="00D9009A" w:rsidRPr="009017EA" w:rsidRDefault="00D9009A" w:rsidP="00D9009A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Tanto int quanto double Sobrecarga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A652D" id="_x0000_s1037" type="#_x0000_t202" style="position:absolute;margin-left:0;margin-top:251.8pt;width:155.5pt;height:23.05pt;z-index:-251621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" stroked="f">
                <v:textbox inset="0,0,0,0">
                  <w:txbxContent>
                    <w:p w14:paraId="4E0AA530" w14:textId="173013D5" w:rsidR="00D9009A" w:rsidRPr="009017EA" w:rsidRDefault="00D9009A" w:rsidP="00D9009A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Tanto int quanto double Sobrecarga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9009A">
        <w:rPr>
          <w:rFonts w:ascii="Arial" w:hAnsi="Arial" w:cs="Arial"/>
          <w:noProof/>
        </w:rPr>
        <w:drawing>
          <wp:anchor distT="0" distB="0" distL="114300" distR="114300" simplePos="0" relativeHeight="251693056" behindDoc="1" locked="0" layoutInCell="1" allowOverlap="1" wp14:anchorId="7055FB84" wp14:editId="6C621F76">
            <wp:simplePos x="0" y="0"/>
            <wp:positionH relativeFrom="margin">
              <wp:align>center</wp:align>
            </wp:positionH>
            <wp:positionV relativeFrom="paragraph">
              <wp:posOffset>1255982</wp:posOffset>
            </wp:positionV>
            <wp:extent cx="1923415" cy="1861820"/>
            <wp:effectExtent l="0" t="0" r="635" b="5080"/>
            <wp:wrapTight wrapText="bothSides">
              <wp:wrapPolygon edited="0">
                <wp:start x="0" y="0"/>
                <wp:lineTo x="0" y="21438"/>
                <wp:lineTo x="21393" y="21438"/>
                <wp:lineTo x="21393" y="0"/>
                <wp:lineTo x="0" y="0"/>
              </wp:wrapPolygon>
            </wp:wrapTight>
            <wp:docPr id="715676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638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56E" w:rsidRPr="009A456E">
        <w:rPr>
          <w:rFonts w:ascii="Arial" w:hAnsi="Arial" w:cs="Arial"/>
        </w:rPr>
        <w:t>Em vez de definir dois métodos que devem fazer a mesma coisa, é melhor sobrecarregar um deles.</w:t>
      </w:r>
      <w:r w:rsidR="009A456E">
        <w:rPr>
          <w:rFonts w:ascii="Arial" w:hAnsi="Arial" w:cs="Arial"/>
        </w:rPr>
        <w:br/>
      </w:r>
      <w:r w:rsidR="009A456E" w:rsidRPr="009A456E">
        <w:rPr>
          <w:rFonts w:ascii="Arial" w:hAnsi="Arial" w:cs="Arial"/>
        </w:rPr>
        <w:t>No exemplo abaixo, sobrecarregamos o PlusMethod método para funcionar tanto para `a` int quanto para `b` double: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207A09F4" w14:textId="77777777" w:rsidR="00D9009A" w:rsidRPr="00D9009A" w:rsidRDefault="00D9009A" w:rsidP="00D9009A">
      <w:pPr>
        <w:rPr>
          <w:rFonts w:ascii="Arial" w:hAnsi="Arial" w:cs="Arial"/>
        </w:rPr>
      </w:pPr>
    </w:p>
    <w:p w14:paraId="20677D51" w14:textId="77777777" w:rsidR="00D9009A" w:rsidRPr="00D9009A" w:rsidRDefault="00D9009A" w:rsidP="00D9009A">
      <w:pPr>
        <w:rPr>
          <w:rFonts w:ascii="Arial" w:hAnsi="Arial" w:cs="Arial"/>
        </w:rPr>
      </w:pPr>
    </w:p>
    <w:p w14:paraId="4001A164" w14:textId="77777777" w:rsidR="00D9009A" w:rsidRPr="00D9009A" w:rsidRDefault="00D9009A" w:rsidP="00D9009A">
      <w:pPr>
        <w:rPr>
          <w:rFonts w:ascii="Arial" w:hAnsi="Arial" w:cs="Arial"/>
        </w:rPr>
      </w:pPr>
    </w:p>
    <w:p w14:paraId="28609E15" w14:textId="77777777" w:rsidR="00D9009A" w:rsidRPr="00D9009A" w:rsidRDefault="00D9009A" w:rsidP="00D9009A">
      <w:pPr>
        <w:rPr>
          <w:rFonts w:ascii="Arial" w:hAnsi="Arial" w:cs="Arial"/>
        </w:rPr>
      </w:pPr>
    </w:p>
    <w:p w14:paraId="36FA846B" w14:textId="77777777" w:rsidR="00D9009A" w:rsidRPr="00D9009A" w:rsidRDefault="00D9009A" w:rsidP="00D9009A">
      <w:pPr>
        <w:rPr>
          <w:rFonts w:ascii="Arial" w:hAnsi="Arial" w:cs="Arial"/>
        </w:rPr>
      </w:pPr>
    </w:p>
    <w:p w14:paraId="567D8B20" w14:textId="77777777" w:rsidR="00D9009A" w:rsidRPr="00D9009A" w:rsidRDefault="00D9009A" w:rsidP="00D9009A">
      <w:pPr>
        <w:rPr>
          <w:rFonts w:ascii="Arial" w:hAnsi="Arial" w:cs="Arial"/>
        </w:rPr>
      </w:pPr>
    </w:p>
    <w:p w14:paraId="604FEBB2" w14:textId="77777777" w:rsidR="00D9009A" w:rsidRDefault="00D9009A" w:rsidP="00D9009A">
      <w:pPr>
        <w:rPr>
          <w:rFonts w:ascii="Arial" w:hAnsi="Arial" w:cs="Arial"/>
        </w:rPr>
      </w:pPr>
    </w:p>
    <w:p w14:paraId="6C088404" w14:textId="77777777" w:rsidR="00D9009A" w:rsidRPr="00D9009A" w:rsidRDefault="00D9009A" w:rsidP="00D9009A">
      <w:pPr>
        <w:rPr>
          <w:rFonts w:ascii="Arial" w:hAnsi="Arial" w:cs="Arial"/>
        </w:rPr>
      </w:pPr>
    </w:p>
    <w:p w14:paraId="4F1943EF" w14:textId="77777777" w:rsidR="00D9009A" w:rsidRDefault="00D9009A" w:rsidP="00D9009A">
      <w:pPr>
        <w:rPr>
          <w:rFonts w:ascii="Arial" w:hAnsi="Arial" w:cs="Arial"/>
        </w:rPr>
      </w:pPr>
    </w:p>
    <w:p w14:paraId="741A5FE4" w14:textId="41C019EC" w:rsidR="00D9009A" w:rsidRDefault="00D9009A" w:rsidP="00D9009A">
      <w:pPr>
        <w:jc w:val="both"/>
        <w:rPr>
          <w:rFonts w:ascii="Arial" w:hAnsi="Arial" w:cs="Arial"/>
        </w:rPr>
      </w:pPr>
      <w:r w:rsidRPr="00D9009A">
        <w:rPr>
          <w:rFonts w:ascii="Arial" w:hAnsi="Arial" w:cs="Arial"/>
          <w:b/>
          <w:bCs/>
        </w:rPr>
        <w:t>Observação:</w:t>
      </w:r>
      <w:r w:rsidRPr="00D9009A">
        <w:rPr>
          <w:rFonts w:ascii="Arial" w:hAnsi="Arial" w:cs="Arial"/>
        </w:rPr>
        <w:t> Vários métodos podem ter o mesmo nome, desde que o número e/ou o tipo de parâmetros sejam diferentes.</w:t>
      </w:r>
    </w:p>
    <w:p w14:paraId="419DD9C9" w14:textId="77777777" w:rsidR="00476E04" w:rsidRDefault="00476E04" w:rsidP="00D9009A">
      <w:pPr>
        <w:jc w:val="both"/>
        <w:rPr>
          <w:rFonts w:ascii="Arial" w:hAnsi="Arial" w:cs="Arial"/>
        </w:rPr>
      </w:pPr>
    </w:p>
    <w:p w14:paraId="4E93500B" w14:textId="77777777" w:rsidR="00476E04" w:rsidRDefault="00476E04" w:rsidP="00D9009A">
      <w:pPr>
        <w:jc w:val="both"/>
        <w:rPr>
          <w:rFonts w:ascii="Arial" w:hAnsi="Arial" w:cs="Arial"/>
        </w:rPr>
      </w:pPr>
    </w:p>
    <w:p w14:paraId="3AF08BCF" w14:textId="77777777" w:rsidR="00476E04" w:rsidRPr="00D9009A" w:rsidRDefault="00476E04" w:rsidP="00D9009A">
      <w:pPr>
        <w:jc w:val="both"/>
        <w:rPr>
          <w:rFonts w:ascii="Arial" w:hAnsi="Arial" w:cs="Arial"/>
        </w:rPr>
      </w:pPr>
    </w:p>
    <w:sectPr w:rsidR="00476E04" w:rsidRPr="00D90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8198" w14:textId="77777777" w:rsidR="00936710" w:rsidRDefault="00936710" w:rsidP="00FD4967">
      <w:pPr>
        <w:spacing w:after="0" w:line="240" w:lineRule="auto"/>
      </w:pPr>
      <w:r>
        <w:separator/>
      </w:r>
    </w:p>
  </w:endnote>
  <w:endnote w:type="continuationSeparator" w:id="0">
    <w:p w14:paraId="61B22B26" w14:textId="77777777" w:rsidR="00936710" w:rsidRDefault="00936710" w:rsidP="00FD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11996" w14:textId="77777777" w:rsidR="00936710" w:rsidRDefault="00936710" w:rsidP="00FD4967">
      <w:pPr>
        <w:spacing w:after="0" w:line="240" w:lineRule="auto"/>
      </w:pPr>
      <w:r>
        <w:separator/>
      </w:r>
    </w:p>
  </w:footnote>
  <w:footnote w:type="continuationSeparator" w:id="0">
    <w:p w14:paraId="0666D298" w14:textId="77777777" w:rsidR="00936710" w:rsidRDefault="00936710" w:rsidP="00FD4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534F"/>
    <w:multiLevelType w:val="hybridMultilevel"/>
    <w:tmpl w:val="8B002748"/>
    <w:lvl w:ilvl="0" w:tplc="4E104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55768"/>
    <w:multiLevelType w:val="multilevel"/>
    <w:tmpl w:val="F0C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511211">
    <w:abstractNumId w:val="1"/>
  </w:num>
  <w:num w:numId="2" w16cid:durableId="72083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67"/>
    <w:rsid w:val="000F6053"/>
    <w:rsid w:val="00107370"/>
    <w:rsid w:val="00393F80"/>
    <w:rsid w:val="00476E04"/>
    <w:rsid w:val="00596638"/>
    <w:rsid w:val="005B450B"/>
    <w:rsid w:val="005D1287"/>
    <w:rsid w:val="0062576A"/>
    <w:rsid w:val="00936710"/>
    <w:rsid w:val="00982E6B"/>
    <w:rsid w:val="009A456E"/>
    <w:rsid w:val="00BE219C"/>
    <w:rsid w:val="00C42D74"/>
    <w:rsid w:val="00D30E44"/>
    <w:rsid w:val="00D45709"/>
    <w:rsid w:val="00D9009A"/>
    <w:rsid w:val="00E36CBB"/>
    <w:rsid w:val="00E81C64"/>
    <w:rsid w:val="00F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FB10"/>
  <w15:chartTrackingRefBased/>
  <w15:docId w15:val="{B1BAEB8E-F37B-4F5B-8A35-F3C66043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D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D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D4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D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D4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D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D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D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D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D4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D4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D4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D49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D496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D4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D496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D4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D4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D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D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D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D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D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D49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496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D49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D4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D496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D496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D4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D4967"/>
  </w:style>
  <w:style w:type="paragraph" w:styleId="Rodap">
    <w:name w:val="footer"/>
    <w:basedOn w:val="Normal"/>
    <w:link w:val="RodapCarter"/>
    <w:uiPriority w:val="99"/>
    <w:unhideWhenUsed/>
    <w:rsid w:val="00FD4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D4967"/>
  </w:style>
  <w:style w:type="paragraph" w:styleId="Legenda">
    <w:name w:val="caption"/>
    <w:basedOn w:val="Normal"/>
    <w:next w:val="Normal"/>
    <w:uiPriority w:val="35"/>
    <w:unhideWhenUsed/>
    <w:qFormat/>
    <w:rsid w:val="00FD49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D4967"/>
    <w:rPr>
      <w:rFonts w:ascii="Times New Roman" w:hAnsi="Times New Roman" w:cs="Times New Roman"/>
    </w:rPr>
  </w:style>
  <w:style w:type="character" w:styleId="Hiperligao">
    <w:name w:val="Hyperlink"/>
    <w:basedOn w:val="Tipodeletrapredefinidodopargrafo"/>
    <w:uiPriority w:val="99"/>
    <w:unhideWhenUsed/>
    <w:rsid w:val="00D4570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45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3schools.com/cs/cs_method_parameters.php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667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Milagres</dc:creator>
  <cp:keywords/>
  <dc:description/>
  <cp:lastModifiedBy>Pedro Milagres</cp:lastModifiedBy>
  <cp:revision>2</cp:revision>
  <dcterms:created xsi:type="dcterms:W3CDTF">2026-02-12T14:29:00Z</dcterms:created>
  <dcterms:modified xsi:type="dcterms:W3CDTF">2026-02-13T13:35:00Z</dcterms:modified>
</cp:coreProperties>
</file>