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JL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fc99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JL R markdown</dc:title>
  <dc:creator/>
</cp:coreProperties>
</file>