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25" w:rsidRDefault="00D47025" w:rsidP="003A220A">
      <w:pPr>
        <w:pStyle w:val="1"/>
      </w:pPr>
      <w:r>
        <w:rPr>
          <w:rFonts w:hint="eastAsia"/>
        </w:rPr>
        <w:t>第六、七周（4.1-4.14）周报</w:t>
      </w:r>
    </w:p>
    <w:p w:rsidR="00D47025" w:rsidRDefault="00F15EAD" w:rsidP="00546899">
      <w:pPr>
        <w:pStyle w:val="2"/>
      </w:pPr>
      <w:r>
        <w:rPr>
          <w:rFonts w:hint="eastAsia"/>
        </w:rPr>
        <w:t>完成工作</w:t>
      </w:r>
    </w:p>
    <w:p w:rsidR="00F15EAD" w:rsidRDefault="00F15EAD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运行了作为示例的智能合约，观察了运行结果</w:t>
      </w:r>
    </w:p>
    <w:p w:rsidR="00F15EAD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了解了比特币的存储结构默克尔树</w:t>
      </w:r>
    </w:p>
    <w:p w:rsidR="00ED2588" w:rsidRDefault="00ED2588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粗略看了一下</w:t>
      </w:r>
      <w:proofErr w:type="spellStart"/>
      <w:r>
        <w:rPr>
          <w:rFonts w:hint="eastAsia"/>
        </w:rPr>
        <w:t>B</w:t>
      </w:r>
      <w:r>
        <w:t>lockSci</w:t>
      </w:r>
      <w:proofErr w:type="spellEnd"/>
      <w:r w:rsidR="0067242C">
        <w:t>:</w:t>
      </w:r>
      <w:r w:rsidR="0067242C" w:rsidRPr="0067242C">
        <w:t xml:space="preserve"> </w:t>
      </w:r>
      <w:r w:rsidR="0067242C" w:rsidRPr="00484AB5">
        <w:t>Design and applications of a blockchain analysis platform</w:t>
      </w:r>
      <w:bookmarkStart w:id="0" w:name="_GoBack"/>
      <w:bookmarkEnd w:id="0"/>
      <w:r>
        <w:rPr>
          <w:rFonts w:hint="eastAsia"/>
        </w:rPr>
        <w:t>的代码，进度比较慢。</w:t>
      </w:r>
    </w:p>
    <w:p w:rsidR="00E81EA9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>
        <w:rPr>
          <w:rFonts w:hint="eastAsia"/>
        </w:rPr>
        <w:t>的白皮书。基本上此项目原先只是将原先分布式数据库的交易数据通过几个P</w:t>
      </w:r>
      <w:r>
        <w:t>arser</w:t>
      </w:r>
      <w:r>
        <w:rPr>
          <w:rFonts w:hint="eastAsia"/>
        </w:rPr>
        <w:t>节点的“投票”转化为区块链形式重新存储而已，基本上只有形式没有意义。四月刚刚放出了B</w:t>
      </w:r>
      <w:r>
        <w:t xml:space="preserve">igchainDB2, </w:t>
      </w:r>
      <w:r>
        <w:rPr>
          <w:rFonts w:hint="eastAsia"/>
        </w:rPr>
        <w:t>据称实现了拜占庭容错，但S</w:t>
      </w:r>
      <w:r>
        <w:t>caling</w:t>
      </w:r>
      <w:r>
        <w:rPr>
          <w:rFonts w:hint="eastAsia"/>
        </w:rPr>
        <w:t>下降了，介绍中计划用C</w:t>
      </w:r>
      <w:r>
        <w:t>osmos Network</w:t>
      </w:r>
      <w:r>
        <w:rPr>
          <w:rFonts w:hint="eastAsia"/>
        </w:rPr>
        <w:t>达到S</w:t>
      </w:r>
      <w:r>
        <w:t xml:space="preserve">caling, </w:t>
      </w:r>
      <w:r>
        <w:rPr>
          <w:rFonts w:hint="eastAsia"/>
        </w:rPr>
        <w:t>具体的形式还没了解，</w:t>
      </w:r>
      <w:r w:rsidR="00637F29">
        <w:rPr>
          <w:rFonts w:hint="eastAsia"/>
        </w:rPr>
        <w:t>可以研究一下代码或等待新版本的白皮书。</w:t>
      </w:r>
    </w:p>
    <w:p w:rsidR="00637F29" w:rsidRDefault="00637F2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观看S</w:t>
      </w:r>
      <w:r>
        <w:t>caling Bitcoin</w:t>
      </w:r>
      <w:r>
        <w:rPr>
          <w:rFonts w:hint="eastAsia"/>
        </w:rPr>
        <w:t>会议的视频，了解一些区块链方面的前沿研究。研究的内容可以大致分为链上的改进和</w:t>
      </w:r>
      <w:proofErr w:type="gramStart"/>
      <w:r>
        <w:rPr>
          <w:rFonts w:hint="eastAsia"/>
        </w:rPr>
        <w:t>链下</w:t>
      </w:r>
      <w:proofErr w:type="gramEnd"/>
      <w:r>
        <w:rPr>
          <w:rFonts w:hint="eastAsia"/>
        </w:rPr>
        <w:t>的改进。链上的改进以新的协议和网络结构为主，探索新的支付方式，或对交易的匿名性进行改进</w:t>
      </w:r>
      <w:r w:rsidR="005024B8">
        <w:rPr>
          <w:rFonts w:hint="eastAsia"/>
        </w:rPr>
        <w:t>。</w:t>
      </w:r>
      <w:proofErr w:type="gramStart"/>
      <w:r w:rsidR="005024B8">
        <w:rPr>
          <w:rFonts w:hint="eastAsia"/>
        </w:rPr>
        <w:t>链下的</w:t>
      </w:r>
      <w:proofErr w:type="gramEnd"/>
      <w:r w:rsidR="005024B8">
        <w:rPr>
          <w:rFonts w:hint="eastAsia"/>
        </w:rPr>
        <w:t>改进则多是针对一些特殊场景（例如，手机a</w:t>
      </w:r>
      <w:r w:rsidR="005024B8">
        <w:t>pp</w:t>
      </w:r>
      <w:r w:rsidR="005024B8">
        <w:rPr>
          <w:rFonts w:hint="eastAsia"/>
        </w:rPr>
        <w:t>），特殊的通讯需求（例如，交换t</w:t>
      </w:r>
      <w:r w:rsidR="005024B8">
        <w:t>ransaction</w:t>
      </w:r>
      <w:r w:rsidR="005024B8">
        <w:rPr>
          <w:rFonts w:hint="eastAsia"/>
        </w:rPr>
        <w:t>记录），或对</w:t>
      </w:r>
      <w:r w:rsidR="00276D38">
        <w:rPr>
          <w:rFonts w:hint="eastAsia"/>
        </w:rPr>
        <w:t>匿名性进行攻击（发现哪些地址属于同一人）</w:t>
      </w:r>
    </w:p>
    <w:p w:rsidR="00F15EAD" w:rsidRDefault="00F15EAD" w:rsidP="00F15EAD"/>
    <w:p w:rsidR="00F15EAD" w:rsidRDefault="00F15EAD" w:rsidP="00F15EAD">
      <w:pPr>
        <w:pStyle w:val="2"/>
      </w:pPr>
      <w:r>
        <w:rPr>
          <w:rFonts w:hint="eastAsia"/>
        </w:rPr>
        <w:t>下周计划</w:t>
      </w:r>
    </w:p>
    <w:p w:rsidR="00F15EAD" w:rsidRDefault="00F15EAD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了解以太坊存储结构</w:t>
      </w:r>
    </w:p>
    <w:p w:rsidR="0062246C" w:rsidRDefault="0062246C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继续观看S</w:t>
      </w:r>
      <w:r>
        <w:t>caling Bitcoin</w:t>
      </w:r>
      <w:r>
        <w:rPr>
          <w:rFonts w:hint="eastAsia"/>
        </w:rPr>
        <w:t>的视频</w:t>
      </w:r>
      <w:r w:rsidR="00AA570D">
        <w:rPr>
          <w:rFonts w:hint="eastAsia"/>
        </w:rPr>
        <w:t>。</w:t>
      </w:r>
    </w:p>
    <w:p w:rsidR="0067242C" w:rsidRPr="00F15EAD" w:rsidRDefault="0067242C" w:rsidP="00F15EA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尝试在亚马逊E</w:t>
      </w:r>
      <w:r>
        <w:t>C</w:t>
      </w:r>
      <w:r>
        <w:rPr>
          <w:rFonts w:hint="eastAsia"/>
        </w:rPr>
        <w:t>2上运行</w:t>
      </w:r>
      <w:proofErr w:type="spellStart"/>
      <w:r>
        <w:rPr>
          <w:rFonts w:hint="eastAsia"/>
        </w:rPr>
        <w:t>B</w:t>
      </w:r>
      <w:r>
        <w:t>lockSci</w:t>
      </w:r>
      <w:proofErr w:type="spellEnd"/>
    </w:p>
    <w:p w:rsidR="00610F73" w:rsidRDefault="00610F73" w:rsidP="003A220A">
      <w:pPr>
        <w:pStyle w:val="1"/>
      </w:pPr>
      <w:r>
        <w:rPr>
          <w:rFonts w:hint="eastAsia"/>
        </w:rPr>
        <w:t>第五周（3.25-</w:t>
      </w:r>
      <w:r w:rsidR="00D47025">
        <w:rPr>
          <w:rFonts w:hint="eastAsia"/>
        </w:rPr>
        <w:t>3</w:t>
      </w:r>
      <w:r>
        <w:rPr>
          <w:rFonts w:hint="eastAsia"/>
        </w:rPr>
        <w:t>.</w:t>
      </w:r>
      <w:r w:rsidR="00D47025">
        <w:rPr>
          <w:rFonts w:hint="eastAsia"/>
        </w:rPr>
        <w:t>31</w:t>
      </w:r>
      <w:r>
        <w:rPr>
          <w:rFonts w:hint="eastAsia"/>
        </w:rPr>
        <w:t>）周报</w:t>
      </w:r>
    </w:p>
    <w:p w:rsidR="00610F73" w:rsidRDefault="00610F73" w:rsidP="00610F73">
      <w:r>
        <w:rPr>
          <w:rFonts w:hint="eastAsia"/>
        </w:rPr>
        <w:t>活跃度：</w:t>
      </w:r>
      <w:r w:rsidR="00F752C5">
        <w:rPr>
          <w:rFonts w:hint="eastAsia"/>
        </w:rPr>
        <w:t>未记录</w:t>
      </w:r>
    </w:p>
    <w:p w:rsidR="00610F73" w:rsidRPr="00610F73" w:rsidRDefault="00610F73" w:rsidP="00610F73">
      <w:r>
        <w:rPr>
          <w:rFonts w:hint="eastAsia"/>
        </w:rPr>
        <w:t>这周开始了解一些细节。</w:t>
      </w:r>
    </w:p>
    <w:p w:rsidR="00610F73" w:rsidRDefault="00610F73" w:rsidP="00610F73">
      <w:pPr>
        <w:pStyle w:val="2"/>
      </w:pPr>
      <w:r>
        <w:rPr>
          <w:rFonts w:hint="eastAsia"/>
        </w:rPr>
        <w:lastRenderedPageBreak/>
        <w:t>大致</w:t>
      </w:r>
      <w:r w:rsidR="00F752C5">
        <w:rPr>
          <w:rFonts w:hint="eastAsia"/>
        </w:rPr>
        <w:t>计划</w:t>
      </w:r>
    </w:p>
    <w:p w:rsidR="00F752C5" w:rsidRPr="00F752C5" w:rsidRDefault="00F752C5" w:rsidP="00F752C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752C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514975" cy="3735283"/>
            <wp:effectExtent l="0" t="0" r="0" b="0"/>
            <wp:docPr id="2" name="图片 2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1" cy="37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5" w:rsidRDefault="00F752C5" w:rsidP="00F752C5"/>
    <w:p w:rsidR="00F752C5" w:rsidRDefault="00F752C5" w:rsidP="00F752C5">
      <w:pPr>
        <w:pStyle w:val="2"/>
      </w:pPr>
      <w:r>
        <w:rPr>
          <w:rFonts w:hint="eastAsia"/>
        </w:rPr>
        <w:t>本周进度</w:t>
      </w:r>
    </w:p>
    <w:p w:rsidR="00F752C5" w:rsidRDefault="00F752C5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了解以太坊的机制，通过其G</w:t>
      </w:r>
      <w:r>
        <w:t>o</w:t>
      </w:r>
      <w:r>
        <w:rPr>
          <w:rFonts w:hint="eastAsia"/>
        </w:rPr>
        <w:t>语言的终端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搭建以太</w:t>
      </w:r>
      <w:proofErr w:type="gramStart"/>
      <w:r>
        <w:rPr>
          <w:rFonts w:hint="eastAsia"/>
        </w:rPr>
        <w:t>坊</w:t>
      </w:r>
      <w:r w:rsidR="00AD11AD">
        <w:rPr>
          <w:rFonts w:hint="eastAsia"/>
        </w:rPr>
        <w:t>私</w:t>
      </w:r>
      <w:r>
        <w:rPr>
          <w:rFonts w:hint="eastAsia"/>
        </w:rPr>
        <w:t>链</w:t>
      </w:r>
      <w:proofErr w:type="gramEnd"/>
      <w:r w:rsidR="00AD11AD">
        <w:rPr>
          <w:rFonts w:hint="eastAsia"/>
        </w:rPr>
        <w:t>（即运行以太坊合约的私人链）</w:t>
      </w:r>
      <w:r>
        <w:rPr>
          <w:rFonts w:hint="eastAsia"/>
        </w:rPr>
        <w:t>，并在其上进行模拟交易与挖矿。</w:t>
      </w:r>
    </w:p>
    <w:p w:rsidR="00AD11AD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试图读取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从以太坊主链同步的数据库，失败。阅读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项目数据存储相关的库，没太看懂。</w:t>
      </w:r>
    </w:p>
    <w:p w:rsidR="00F752C5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阅读部分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的论文，准备之后查看其源码</w:t>
      </w:r>
    </w:p>
    <w:p w:rsidR="00AD11AD" w:rsidRDefault="00AD11AD" w:rsidP="00AD11AD">
      <w:pPr>
        <w:pStyle w:val="2"/>
      </w:pPr>
      <w:r>
        <w:rPr>
          <w:rFonts w:hint="eastAsia"/>
        </w:rPr>
        <w:t>下周计划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部署智能合约，并观察其存储结构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了解比特币存储结构，阅读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代码</w:t>
      </w:r>
      <w:r w:rsidR="009168A3">
        <w:rPr>
          <w:rFonts w:hint="eastAsia"/>
        </w:rPr>
        <w:t>。</w:t>
      </w:r>
    </w:p>
    <w:p w:rsidR="00AD11AD" w:rsidRDefault="00AD11AD" w:rsidP="00AD11AD"/>
    <w:p w:rsidR="00AD11AD" w:rsidRPr="00AD11AD" w:rsidRDefault="00AD11AD" w:rsidP="00AD11AD"/>
    <w:p w:rsidR="003A220A" w:rsidRDefault="003A220A" w:rsidP="003A220A">
      <w:pPr>
        <w:pStyle w:val="1"/>
      </w:pPr>
      <w:r>
        <w:rPr>
          <w:rFonts w:hint="eastAsia"/>
        </w:rPr>
        <w:lastRenderedPageBreak/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 xml:space="preserve">Toward Open Data Blockchain Analytics: A Bitcoin Perspective 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</w:p>
    <w:p w:rsidR="003A220A" w:rsidRDefault="003A220A" w:rsidP="003A220A"/>
    <w:p w:rsidR="003A220A" w:rsidRDefault="003A220A" w:rsidP="003A220A"/>
    <w:p w:rsidR="003A220A" w:rsidRPr="003A220A" w:rsidRDefault="003A220A" w:rsidP="003A220A"/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A1E8F"/>
    <w:multiLevelType w:val="hybridMultilevel"/>
    <w:tmpl w:val="9D6833A0"/>
    <w:lvl w:ilvl="0" w:tplc="CB3C72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4E4EDD"/>
    <w:multiLevelType w:val="hybridMultilevel"/>
    <w:tmpl w:val="C974EE98"/>
    <w:lvl w:ilvl="0" w:tplc="6158C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6E5F9F"/>
    <w:multiLevelType w:val="hybridMultilevel"/>
    <w:tmpl w:val="A002E162"/>
    <w:lvl w:ilvl="0" w:tplc="589CAA88">
      <w:start w:val="1"/>
      <w:numFmt w:val="decimal"/>
      <w:lvlText w:val="%1.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A923105"/>
    <w:multiLevelType w:val="hybridMultilevel"/>
    <w:tmpl w:val="514EA4E4"/>
    <w:lvl w:ilvl="0" w:tplc="7E423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D900B8"/>
    <w:multiLevelType w:val="hybridMultilevel"/>
    <w:tmpl w:val="E63C52FE"/>
    <w:lvl w:ilvl="0" w:tplc="3F6A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187573"/>
    <w:rsid w:val="00276D38"/>
    <w:rsid w:val="00341D9C"/>
    <w:rsid w:val="00343B29"/>
    <w:rsid w:val="00351C78"/>
    <w:rsid w:val="00353005"/>
    <w:rsid w:val="00353B64"/>
    <w:rsid w:val="003A220A"/>
    <w:rsid w:val="00484AB5"/>
    <w:rsid w:val="005024B8"/>
    <w:rsid w:val="0050731B"/>
    <w:rsid w:val="005216B3"/>
    <w:rsid w:val="00546899"/>
    <w:rsid w:val="0055173E"/>
    <w:rsid w:val="00610F73"/>
    <w:rsid w:val="0062246C"/>
    <w:rsid w:val="00637F29"/>
    <w:rsid w:val="0067242C"/>
    <w:rsid w:val="00730CC6"/>
    <w:rsid w:val="00791DC7"/>
    <w:rsid w:val="008053B8"/>
    <w:rsid w:val="0081531B"/>
    <w:rsid w:val="009168A3"/>
    <w:rsid w:val="00942CFF"/>
    <w:rsid w:val="00993D70"/>
    <w:rsid w:val="00AA570D"/>
    <w:rsid w:val="00AD11AD"/>
    <w:rsid w:val="00C91E16"/>
    <w:rsid w:val="00D47025"/>
    <w:rsid w:val="00D64356"/>
    <w:rsid w:val="00D76082"/>
    <w:rsid w:val="00D86AB3"/>
    <w:rsid w:val="00E81EA9"/>
    <w:rsid w:val="00ED2588"/>
    <w:rsid w:val="00F011AE"/>
    <w:rsid w:val="00F014E1"/>
    <w:rsid w:val="00F11F92"/>
    <w:rsid w:val="00F15EAD"/>
    <w:rsid w:val="00F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147E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音沛 刘</cp:lastModifiedBy>
  <cp:revision>28</cp:revision>
  <dcterms:created xsi:type="dcterms:W3CDTF">2018-03-11T08:14:00Z</dcterms:created>
  <dcterms:modified xsi:type="dcterms:W3CDTF">2018-04-15T11:16:00Z</dcterms:modified>
</cp:coreProperties>
</file>