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FAFE0" w14:textId="2C6D2DF0" w:rsidR="00357BFC" w:rsidRDefault="006D6171">
      <w:r>
        <w:rPr>
          <w:noProof/>
        </w:rPr>
        <w:drawing>
          <wp:inline distT="0" distB="0" distL="0" distR="0" wp14:anchorId="3C091556" wp14:editId="0FC24F69">
            <wp:extent cx="5486400" cy="247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0BE7" w14:textId="18067355" w:rsidR="006D6171" w:rsidRDefault="006D6171">
      <w:r>
        <w:t xml:space="preserve">Go to </w:t>
      </w:r>
      <w:hyperlink r:id="rId8" w:history="1">
        <w:r w:rsidRPr="0037712E">
          <w:rPr>
            <w:rStyle w:val="Hyperlink"/>
          </w:rPr>
          <w:t>http://registration.synergy-college.org</w:t>
        </w:r>
      </w:hyperlink>
      <w:r>
        <w:t xml:space="preserve"> to view the referral visitor list.</w:t>
      </w:r>
    </w:p>
    <w:p w14:paraId="307C5930" w14:textId="2D765663" w:rsidR="006D6171" w:rsidRDefault="006D6171"/>
    <w:p w14:paraId="2FDCE68A" w14:textId="73B52A6B" w:rsidR="006D6171" w:rsidRDefault="006D6171">
      <w:r>
        <w:rPr>
          <w:noProof/>
        </w:rPr>
        <w:drawing>
          <wp:inline distT="0" distB="0" distL="0" distR="0" wp14:anchorId="14452805" wp14:editId="1BC51B4D">
            <wp:extent cx="5486400" cy="2536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35B9" w14:textId="5A9993F4" w:rsidR="006D6171" w:rsidRDefault="006D6171">
      <w:r>
        <w:t>After make the interview, click the confirm button. The list will disappear after 5 days, if the visitor absent.</w:t>
      </w:r>
    </w:p>
    <w:p w14:paraId="73283BDC" w14:textId="77777777" w:rsidR="006D6171" w:rsidRDefault="006D6171">
      <w:r>
        <w:br w:type="page"/>
      </w:r>
    </w:p>
    <w:p w14:paraId="28E6791A" w14:textId="759F45FC" w:rsidR="006D6171" w:rsidRDefault="006D6171">
      <w:r>
        <w:rPr>
          <w:noProof/>
        </w:rPr>
        <w:lastRenderedPageBreak/>
        <w:drawing>
          <wp:inline distT="0" distB="0" distL="0" distR="0" wp14:anchorId="62F48C92" wp14:editId="27B21368">
            <wp:extent cx="54864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C024" w14:textId="541D9670" w:rsidR="006D6171" w:rsidRDefault="006D6171">
      <w:r>
        <w:rPr>
          <w:noProof/>
        </w:rPr>
        <w:drawing>
          <wp:inline distT="0" distB="0" distL="0" distR="0" wp14:anchorId="1AA8A7D4" wp14:editId="473EED2C">
            <wp:extent cx="5486400" cy="2522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C3F2" w14:textId="0B0EA338" w:rsidR="009F3B3A" w:rsidRDefault="006D6171" w:rsidP="006D6171">
      <w:r>
        <w:t xml:space="preserve">You can search by Already Interview, then click register button to register. </w:t>
      </w:r>
      <w:r>
        <w:t xml:space="preserve">The list will </w:t>
      </w:r>
      <w:r w:rsidR="00D9246B">
        <w:t>disappear</w:t>
      </w:r>
      <w:r w:rsidR="00D9246B">
        <w:t xml:space="preserve"> </w:t>
      </w:r>
      <w:r>
        <w:t xml:space="preserve">after </w:t>
      </w:r>
      <w:r>
        <w:t>60</w:t>
      </w:r>
      <w:r>
        <w:t xml:space="preserve"> days, if the </w:t>
      </w:r>
      <w:r>
        <w:t xml:space="preserve">student </w:t>
      </w:r>
      <w:r w:rsidRPr="006D6171">
        <w:t>didn't</w:t>
      </w:r>
      <w:r>
        <w:t xml:space="preserve"> become </w:t>
      </w:r>
      <w:proofErr w:type="spellStart"/>
      <w:r>
        <w:t>our</w:t>
      </w:r>
      <w:proofErr w:type="spellEnd"/>
      <w:r>
        <w:t xml:space="preserve"> student, and this student is not longer valid for the referral program.</w:t>
      </w:r>
    </w:p>
    <w:p w14:paraId="42106C11" w14:textId="4462ED4E" w:rsidR="006D6171" w:rsidRDefault="009F3B3A" w:rsidP="006D6171">
      <w:r>
        <w:br w:type="page"/>
      </w:r>
    </w:p>
    <w:p w14:paraId="0E211E48" w14:textId="0BA89EF9" w:rsidR="006D6171" w:rsidRDefault="00EA5926">
      <w:r>
        <w:rPr>
          <w:noProof/>
        </w:rPr>
        <w:lastRenderedPageBreak/>
        <w:drawing>
          <wp:inline distT="0" distB="0" distL="0" distR="0" wp14:anchorId="5EE765F6" wp14:editId="785DC879">
            <wp:extent cx="5486400" cy="2549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4AA5" w14:textId="26830D29" w:rsidR="009F3B3A" w:rsidRDefault="009F3B3A">
      <w:r>
        <w:t xml:space="preserve">You can go to </w:t>
      </w:r>
      <w:hyperlink r:id="rId13" w:history="1">
        <w:r w:rsidR="00EA5926" w:rsidRPr="0037712E">
          <w:rPr>
            <w:rStyle w:val="Hyperlink"/>
          </w:rPr>
          <w:t>http://register.synergy-college.org</w:t>
        </w:r>
      </w:hyperlink>
      <w:r w:rsidR="00EA5926">
        <w:t xml:space="preserve"> , click summary, then search the status, to view the approval, expired, and reject referral list.</w:t>
      </w:r>
      <w:bookmarkStart w:id="0" w:name="_GoBack"/>
      <w:bookmarkEnd w:id="0"/>
    </w:p>
    <w:sectPr w:rsidR="009F3B3A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6FEB8" w14:textId="77777777" w:rsidR="00131D1C" w:rsidRDefault="00131D1C" w:rsidP="006D6171">
      <w:pPr>
        <w:spacing w:after="0" w:line="240" w:lineRule="auto"/>
      </w:pPr>
      <w:r>
        <w:separator/>
      </w:r>
    </w:p>
  </w:endnote>
  <w:endnote w:type="continuationSeparator" w:id="0">
    <w:p w14:paraId="39D7B10D" w14:textId="77777777" w:rsidR="00131D1C" w:rsidRDefault="00131D1C" w:rsidP="006D6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3DA31" w14:textId="77777777" w:rsidR="00131D1C" w:rsidRDefault="00131D1C" w:rsidP="006D6171">
      <w:pPr>
        <w:spacing w:after="0" w:line="240" w:lineRule="auto"/>
      </w:pPr>
      <w:r>
        <w:separator/>
      </w:r>
    </w:p>
  </w:footnote>
  <w:footnote w:type="continuationSeparator" w:id="0">
    <w:p w14:paraId="749BD672" w14:textId="77777777" w:rsidR="00131D1C" w:rsidRDefault="00131D1C" w:rsidP="006D6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F0BAB" w14:textId="77777777" w:rsidR="006D6171" w:rsidRPr="006D6171" w:rsidRDefault="006D6171">
    <w:pPr>
      <w:pStyle w:val="Header"/>
      <w:rPr>
        <w:sz w:val="32"/>
      </w:rPr>
    </w:pPr>
    <w:r>
      <w:rPr>
        <w:sz w:val="32"/>
      </w:rPr>
      <w:t>Student Referral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71"/>
    <w:rsid w:val="00131D1C"/>
    <w:rsid w:val="00357BFC"/>
    <w:rsid w:val="006D6171"/>
    <w:rsid w:val="009F3B3A"/>
    <w:rsid w:val="00D9246B"/>
    <w:rsid w:val="00EA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B81C"/>
  <w15:chartTrackingRefBased/>
  <w15:docId w15:val="{C4A9A0F2-6080-44AA-A6FB-BE54F4FE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1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171"/>
  </w:style>
  <w:style w:type="paragraph" w:styleId="Footer">
    <w:name w:val="footer"/>
    <w:basedOn w:val="Normal"/>
    <w:link w:val="FooterChar"/>
    <w:uiPriority w:val="99"/>
    <w:unhideWhenUsed/>
    <w:rsid w:val="006D61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171"/>
  </w:style>
  <w:style w:type="character" w:styleId="Hyperlink">
    <w:name w:val="Hyperlink"/>
    <w:basedOn w:val="DefaultParagraphFont"/>
    <w:uiPriority w:val="99"/>
    <w:unhideWhenUsed/>
    <w:rsid w:val="006D6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istration.synergy-college.org" TargetMode="External"/><Relationship Id="rId13" Type="http://schemas.openxmlformats.org/officeDocument/2006/relationships/hyperlink" Target="http://register.synergy-college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A04F1-4053-43DA-A9A3-1C21CC980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Wei Ong</dc:creator>
  <cp:keywords/>
  <dc:description/>
  <cp:lastModifiedBy>Eng Wei Ong</cp:lastModifiedBy>
  <cp:revision>4</cp:revision>
  <dcterms:created xsi:type="dcterms:W3CDTF">2018-10-19T01:34:00Z</dcterms:created>
  <dcterms:modified xsi:type="dcterms:W3CDTF">2018-10-19T01:50:00Z</dcterms:modified>
</cp:coreProperties>
</file>