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F423" w14:textId="54C98CFB" w:rsidR="000613EC" w:rsidRDefault="000613EC" w:rsidP="000613EC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 xml:space="preserve">Taller </w:t>
      </w:r>
      <w:r>
        <w:rPr>
          <w:rFonts w:ascii="Arial" w:hAnsi="Arial" w:cs="Arial"/>
          <w:b/>
          <w:bCs/>
          <w:sz w:val="30"/>
          <w:szCs w:val="30"/>
        </w:rPr>
        <w:t>3</w:t>
      </w:r>
    </w:p>
    <w:p w14:paraId="170092F4" w14:textId="77777777" w:rsidR="000613EC" w:rsidRDefault="000613EC" w:rsidP="000613EC">
      <w:pPr>
        <w:ind w:left="720" w:hanging="360"/>
      </w:pPr>
    </w:p>
    <w:p w14:paraId="2EDB6435" w14:textId="1A5D1EAC" w:rsidR="00244C7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Realizar un programa que 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permita leer 2 números diferentes y nos diga cual es el mayor de los 2 números.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4F55F5D" w14:textId="135496E9" w:rsidR="00244C78" w:rsidRPr="000613EC" w:rsidRDefault="00244C7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Realice un programa que c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alcul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máximo de N números leídos desde teclado.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6277B404" w14:textId="3F0D4589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pueda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sumar dos números leídos por teclado y escribir el resultado.</w:t>
      </w:r>
      <w:r w:rsidR="00244C78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781BAA01" w14:textId="0451AE66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procesos en el que se almacenen 3 números en 3 variables A, B y C. El diagrama debe decidir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mayor y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menor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A2A16BD" w14:textId="69D1433E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permita escribir los 100 primeros 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A24C38A" w14:textId="165C805D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</w:t>
      </w: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lea N números, calcule y escriba la suma de los pares y el producto de los impares.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943DC5C" w14:textId="2D63CC4A" w:rsidR="00F06968" w:rsidRPr="000613EC" w:rsidRDefault="00831B4B" w:rsidP="000613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dos números enteros positivos N y D, se dice que D es un divisor de N si el resto de dividir N entre D es 0. Se dice que un número N es perfecto si la suma de sus divisores (excluido el propio N) es N. Por ejemplo 28 es perfecto, pues sus divisores (excluido elv28) son: 1, 2, 4, 7 y 14 y su suma es 1+2+4+7+14=28. Hacer un organigrama que dado un número N nos diga si es o no perfecto.</w:t>
      </w:r>
    </w:p>
    <w:p w14:paraId="68A10C7F" w14:textId="54C255D9" w:rsidR="000613EC" w:rsidRDefault="000613EC" w:rsidP="000613EC">
      <w:pPr>
        <w:rPr>
          <w:rFonts w:ascii="Arial" w:hAnsi="Arial" w:cs="Arial"/>
          <w:color w:val="000000" w:themeColor="text1"/>
        </w:rPr>
      </w:pPr>
    </w:p>
    <w:p w14:paraId="284A2B61" w14:textId="77777777" w:rsidR="000613EC" w:rsidRPr="00C5328A" w:rsidRDefault="000613EC" w:rsidP="000613EC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5328A">
        <w:rPr>
          <w:rFonts w:ascii="Arial" w:hAnsi="Arial" w:cs="Arial"/>
          <w:i/>
          <w:iCs/>
          <w:sz w:val="24"/>
          <w:szCs w:val="24"/>
        </w:rPr>
        <w:t xml:space="preserve">Ver la consola del navegador </w:t>
      </w:r>
      <w:proofErr w:type="spellStart"/>
      <w:r w:rsidRPr="00C5328A">
        <w:rPr>
          <w:rFonts w:ascii="Arial" w:hAnsi="Arial" w:cs="Arial"/>
          <w:i/>
          <w:iCs/>
          <w:sz w:val="24"/>
          <w:szCs w:val="24"/>
        </w:rPr>
        <w:t>o</w:t>
      </w:r>
      <w:proofErr w:type="spellEnd"/>
      <w:r w:rsidRPr="00C5328A">
        <w:rPr>
          <w:rFonts w:ascii="Arial" w:hAnsi="Arial" w:cs="Arial"/>
          <w:i/>
          <w:iCs/>
          <w:sz w:val="24"/>
          <w:szCs w:val="24"/>
        </w:rPr>
        <w:t xml:space="preserve"> oprima la tecla F12 para ver los resultados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C5328A">
        <w:rPr>
          <w:rFonts w:ascii="Arial" w:hAnsi="Arial" w:cs="Arial"/>
          <w:sz w:val="24"/>
          <w:szCs w:val="24"/>
        </w:rPr>
        <w:t xml:space="preserve">Si utiliza la función </w:t>
      </w:r>
      <w:proofErr w:type="gramStart"/>
      <w:r w:rsidRPr="00C5328A">
        <w:rPr>
          <w:rFonts w:cstheme="minorHAnsi"/>
          <w:b/>
          <w:bCs/>
          <w:sz w:val="24"/>
          <w:szCs w:val="24"/>
        </w:rPr>
        <w:t>console.log(</w:t>
      </w:r>
      <w:proofErr w:type="gramEnd"/>
      <w:r w:rsidRPr="00C5328A">
        <w:rPr>
          <w:rFonts w:cstheme="minorHAnsi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de lo contrario si utiliza </w:t>
      </w:r>
      <w:proofErr w:type="spellStart"/>
      <w:r w:rsidRPr="00C5328A">
        <w:rPr>
          <w:rFonts w:cstheme="minorHAnsi"/>
          <w:b/>
          <w:bCs/>
          <w:sz w:val="24"/>
          <w:szCs w:val="24"/>
        </w:rPr>
        <w:t>alert</w:t>
      </w:r>
      <w:proofErr w:type="spellEnd"/>
      <w:r w:rsidRPr="00C5328A">
        <w:rPr>
          <w:rFonts w:cstheme="minorHAnsi"/>
          <w:b/>
          <w:bCs/>
          <w:sz w:val="24"/>
          <w:szCs w:val="24"/>
        </w:rPr>
        <w:t>();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sz w:val="24"/>
          <w:szCs w:val="24"/>
        </w:rPr>
        <w:t>No mostrar nada en el index.html</w:t>
      </w:r>
    </w:p>
    <w:p w14:paraId="3E6448D0" w14:textId="77777777" w:rsidR="000613EC" w:rsidRPr="000613EC" w:rsidRDefault="000613EC" w:rsidP="000613EC">
      <w:pPr>
        <w:rPr>
          <w:rFonts w:ascii="Arial" w:hAnsi="Arial" w:cs="Arial"/>
          <w:color w:val="000000" w:themeColor="text1"/>
        </w:rPr>
      </w:pPr>
    </w:p>
    <w:sectPr w:rsidR="000613EC" w:rsidRPr="0006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A004A"/>
    <w:multiLevelType w:val="hybridMultilevel"/>
    <w:tmpl w:val="A8EE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8"/>
    <w:rsid w:val="000613EC"/>
    <w:rsid w:val="00244C78"/>
    <w:rsid w:val="00831B4B"/>
    <w:rsid w:val="009E7B30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1908"/>
  <w15:chartTrackingRefBased/>
  <w15:docId w15:val="{BA3DDE27-5DCC-4627-952F-52EC3C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dcterms:created xsi:type="dcterms:W3CDTF">2021-01-30T20:37:00Z</dcterms:created>
  <dcterms:modified xsi:type="dcterms:W3CDTF">2021-01-30T21:20:00Z</dcterms:modified>
</cp:coreProperties>
</file>