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31E29" w14:textId="32BA15B4" w:rsidR="00A937A4" w:rsidRDefault="00A56019">
      <w:r>
        <w:rPr>
          <w:rFonts w:hint="eastAsia"/>
        </w:rPr>
        <w:t>8月19日日报</w:t>
      </w:r>
    </w:p>
    <w:p w14:paraId="41B755E6" w14:textId="1E5D060D" w:rsidR="00A56019" w:rsidRDefault="00A56019">
      <w:pPr>
        <w:rPr>
          <w:rFonts w:hint="eastAsia"/>
        </w:rPr>
      </w:pPr>
      <w:r>
        <w:rPr>
          <w:rFonts w:hint="eastAsia"/>
        </w:rPr>
        <w:t>今天上了第一堂华为训练营的课，对课程有了些许了解。使用了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，了解其如何使用。印象最深的是课堂上的三个讨论，让我对产品的设计有了新的看法。听取了他人阅读感受，新增了一些想法。不过对于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的使用还很不熟悉。</w:t>
      </w:r>
    </w:p>
    <w:sectPr w:rsidR="00A5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7"/>
    <w:rsid w:val="00406FAB"/>
    <w:rsid w:val="004D6BBA"/>
    <w:rsid w:val="00584DD7"/>
    <w:rsid w:val="009334E2"/>
    <w:rsid w:val="00A56019"/>
    <w:rsid w:val="00A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97B5"/>
  <w15:chartTrackingRefBased/>
  <w15:docId w15:val="{98D83B8D-9073-4271-8403-F0CE2F7C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D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D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D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D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D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D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4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4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4D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4D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4D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4D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4D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4D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4D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D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4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D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4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4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2024-08-19T15:05:00Z</dcterms:created>
  <dcterms:modified xsi:type="dcterms:W3CDTF">2024-08-19T15:14:00Z</dcterms:modified>
</cp:coreProperties>
</file>