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702BCF36">
      <w:pPr>
        <w:rPr>
          <w:rFonts w:hint="eastAsia"/>
          <w:lang w:val="en-US" w:eastAsia="zh-CN"/>
        </w:rPr>
      </w:pPr>
    </w:p>
    <w:p w14:paraId="6A8FF6CB">
      <w:pPr>
        <w:rPr>
          <w:rFonts w:hint="eastAsia"/>
          <w:lang w:val="en-US" w:eastAsia="zh-CN"/>
        </w:rPr>
      </w:pPr>
    </w:p>
    <w:p w14:paraId="7A35988B">
      <w:pPr>
        <w:rPr>
          <w:rFonts w:hint="eastAsia"/>
          <w:lang w:val="en-US" w:eastAsia="zh-CN"/>
        </w:rPr>
      </w:pPr>
      <w:r>
        <w:rPr>
          <w:rFonts w:hint="eastAsia"/>
          <w:lang w:val="en-US" w:eastAsia="zh-CN"/>
        </w:rPr>
        <w:t>项目名称：智慧医院数字孪生IOC</w:t>
      </w:r>
    </w:p>
    <w:p w14:paraId="2E54A810">
      <w:pPr>
        <w:rPr>
          <w:rFonts w:hint="eastAsia"/>
          <w:lang w:val="en-US" w:eastAsia="zh-CN"/>
        </w:rPr>
      </w:pPr>
      <w:r>
        <w:rPr>
          <w:rFonts w:hint="eastAsia"/>
          <w:lang w:val="en-US" w:eastAsia="zh-CN"/>
        </w:rPr>
        <w:t>渲染地址：https://dtp-api.51aes.com</w:t>
      </w:r>
    </w:p>
    <w:p w14:paraId="73D23827">
      <w:pPr>
        <w:pBdr>
          <w:bottom w:val="single" w:color="auto" w:sz="12" w:space="0"/>
        </w:pBdr>
        <w:rPr>
          <w:rFonts w:hint="default"/>
          <w:lang w:val="en-US" w:eastAsia="zh-CN"/>
        </w:rPr>
      </w:pPr>
      <w:r>
        <w:rPr>
          <w:rFonts w:hint="eastAsia"/>
          <w:lang w:val="en-US" w:eastAsia="zh-CN"/>
        </w:rPr>
        <w:t>渲染口令：</w:t>
      </w:r>
      <w:r>
        <w:rPr>
          <w:rFonts w:ascii="Segoe UI" w:hAnsi="Segoe UI" w:eastAsia="Segoe UI" w:cs="Segoe UI"/>
          <w:i w:val="0"/>
          <w:iCs w:val="0"/>
          <w:caps w:val="0"/>
          <w:color w:val="000000" w:themeColor="text1"/>
          <w:spacing w:val="0"/>
          <w:sz w:val="21"/>
          <w:szCs w:val="21"/>
          <w:shd w:val="clear" w:color="auto" w:fill="auto"/>
          <w14:textFill>
            <w14:solidFill>
              <w14:schemeClr w14:val="tx1"/>
            </w14:solidFill>
          </w14:textFill>
        </w:rPr>
        <w:t>7ad6080b587af8808f810d7331165646</w:t>
      </w:r>
    </w:p>
    <w:p w14:paraId="1ADF4A02">
      <w:pPr>
        <w:rPr>
          <w:rFonts w:hint="eastAsia"/>
          <w:lang w:val="en-US" w:eastAsia="zh-CN"/>
        </w:rPr>
      </w:pPr>
    </w:p>
    <w:p w14:paraId="129C4C3C">
      <w:pPr>
        <w:pStyle w:val="5"/>
        <w:keepNext w:val="0"/>
        <w:keepLines w:val="0"/>
        <w:widowControl/>
        <w:suppressLineNumbers w:val="0"/>
        <w:spacing w:before="60" w:beforeAutospacing="0" w:after="60" w:afterAutospacing="0" w:line="20" w:lineRule="atLeast"/>
        <w:ind w:left="0" w:right="0"/>
        <w:jc w:val="left"/>
        <w:rPr>
          <w:rFonts w:hint="default"/>
          <w:lang w:val="en-US" w:eastAsia="zh-CN"/>
        </w:rPr>
      </w:pPr>
      <w:r>
        <w:rPr>
          <w:rFonts w:hint="eastAsia"/>
          <w:lang w:val="en-US" w:eastAsia="zh-CN"/>
        </w:rPr>
        <w:t xml:space="preserve">原型文件 </w:t>
      </w:r>
      <w:r>
        <w:fldChar w:fldCharType="begin"/>
      </w:r>
      <w:r>
        <w:instrText xml:space="preserve"> HYPERLINK "https://js.design/f/aXjMP-?p=-hFiilm-lM&amp;mode=design" </w:instrText>
      </w:r>
      <w:r>
        <w:fldChar w:fldCharType="separate"/>
      </w:r>
      <w:r>
        <w:rPr>
          <w:rStyle w:val="8"/>
          <w:b w:val="0"/>
          <w:bCs w:val="0"/>
          <w:i w:val="0"/>
          <w:iCs w:val="0"/>
          <w:color w:val="1E6FFF"/>
          <w:spacing w:val="0"/>
          <w:w w:val="100"/>
          <w:sz w:val="22"/>
          <w:szCs w:val="22"/>
          <w:u w:val="single"/>
          <w:vertAlign w:val="baseline"/>
        </w:rPr>
        <w:t>https://js.design/f/aXjMP-?p=-hFiilm-lM&amp;mode=design</w:t>
      </w:r>
      <w:r>
        <w:fldChar w:fldCharType="end"/>
      </w:r>
    </w:p>
    <w:p w14:paraId="278E77C9">
      <w:pPr>
        <w:rPr>
          <w:rFonts w:hint="eastAsia"/>
          <w:lang w:val="en-US" w:eastAsia="zh-CN"/>
        </w:rPr>
      </w:pPr>
    </w:p>
    <w:p w14:paraId="26DF156B">
      <w:pPr>
        <w:rPr>
          <w:rFonts w:hint="default"/>
          <w:lang w:val="en-US" w:eastAsia="zh-CN"/>
        </w:rPr>
      </w:pPr>
      <w:r>
        <w:rPr>
          <w:rFonts w:hint="eastAsia"/>
          <w:lang w:val="en-US" w:eastAsia="zh-CN"/>
        </w:rPr>
        <w:t>一、功能模块</w:t>
      </w:r>
    </w:p>
    <w:p w14:paraId="5C84DB9C">
      <w:pPr>
        <w:rPr>
          <w:rFonts w:hint="default"/>
          <w:lang w:val="en-US" w:eastAsia="zh-CN"/>
        </w:rPr>
      </w:pPr>
      <w:r>
        <w:rPr>
          <w:rFonts w:hint="eastAsia"/>
          <w:lang w:val="en-US" w:eastAsia="zh-CN"/>
        </w:rPr>
        <w:t>1.综合管理 模块</w:t>
      </w:r>
    </w:p>
    <w:p w14:paraId="62795BF9">
      <w:pPr>
        <w:pStyle w:val="5"/>
        <w:keepNext w:val="0"/>
        <w:keepLines w:val="0"/>
        <w:widowControl/>
        <w:numPr>
          <w:ilvl w:val="0"/>
          <w:numId w:val="1"/>
        </w:numPr>
        <w:suppressLineNumbers w:val="0"/>
        <w:spacing w:before="60" w:beforeAutospacing="0" w:after="60" w:afterAutospacing="0" w:line="20" w:lineRule="atLeast"/>
        <w:ind w:left="336" w:right="0" w:hanging="336"/>
        <w:jc w:val="left"/>
      </w:pPr>
      <w:r>
        <w:rPr>
          <w:b w:val="0"/>
          <w:bCs w:val="0"/>
          <w:i w:val="0"/>
          <w:iCs w:val="0"/>
          <w:color w:val="333333"/>
          <w:spacing w:val="0"/>
          <w:w w:val="100"/>
          <w:sz w:val="22"/>
          <w:szCs w:val="22"/>
          <w:vertAlign w:val="baseline"/>
        </w:rPr>
        <w:t>楼宇分布点位POI</w:t>
      </w:r>
    </w:p>
    <w:p w14:paraId="153E7434">
      <w:pPr>
        <w:pStyle w:val="5"/>
        <w:keepNext w:val="0"/>
        <w:keepLines w:val="0"/>
        <w:widowControl/>
        <w:numPr>
          <w:ilvl w:val="0"/>
          <w:numId w:val="1"/>
        </w:numPr>
        <w:suppressLineNumbers w:val="0"/>
        <w:spacing w:before="60" w:beforeAutospacing="0" w:after="60" w:afterAutospacing="0" w:line="20" w:lineRule="atLeast"/>
        <w:ind w:left="336" w:right="0" w:hanging="336"/>
        <w:jc w:val="left"/>
      </w:pPr>
      <w:r>
        <w:rPr>
          <w:b w:val="0"/>
          <w:bCs w:val="0"/>
          <w:i w:val="0"/>
          <w:iCs w:val="0"/>
          <w:color w:val="333333"/>
          <w:spacing w:val="0"/>
          <w:w w:val="100"/>
          <w:sz w:val="22"/>
          <w:szCs w:val="22"/>
          <w:vertAlign w:val="baseline"/>
        </w:rPr>
        <w:t>左侧面板统计指标--空间管理、综合安全管理、医疗设备管理</w:t>
      </w:r>
    </w:p>
    <w:p w14:paraId="74213EFD">
      <w:pPr>
        <w:pStyle w:val="5"/>
        <w:keepNext w:val="0"/>
        <w:keepLines w:val="0"/>
        <w:widowControl/>
        <w:numPr>
          <w:ilvl w:val="0"/>
          <w:numId w:val="1"/>
        </w:numPr>
        <w:suppressLineNumbers w:val="0"/>
        <w:spacing w:before="60" w:beforeAutospacing="0" w:after="60" w:afterAutospacing="0" w:line="20" w:lineRule="atLeast"/>
        <w:ind w:left="336" w:right="0" w:hanging="336"/>
        <w:jc w:val="left"/>
      </w:pPr>
      <w:r>
        <w:rPr>
          <w:b w:val="0"/>
          <w:bCs w:val="0"/>
          <w:i w:val="0"/>
          <w:iCs w:val="0"/>
          <w:color w:val="333333"/>
          <w:spacing w:val="0"/>
          <w:w w:val="100"/>
          <w:sz w:val="22"/>
          <w:szCs w:val="22"/>
          <w:vertAlign w:val="baseline"/>
        </w:rPr>
        <w:t>右侧面板统计指标--能源管理、电梯管理、后勤服务管理</w:t>
      </w:r>
    </w:p>
    <w:tbl>
      <w:tblPr>
        <w:tblW w:w="0" w:type="auto"/>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fixed"/>
        <w:tblCellMar>
          <w:top w:w="15" w:type="dxa"/>
          <w:left w:w="15" w:type="dxa"/>
          <w:bottom w:w="15" w:type="dxa"/>
          <w:right w:w="15" w:type="dxa"/>
        </w:tblCellMar>
      </w:tblPr>
      <w:tblGrid>
        <w:gridCol w:w="1860"/>
        <w:gridCol w:w="3570"/>
      </w:tblGrid>
      <w:tr w14:paraId="0112FA6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405" w:hRule="atLeast"/>
        </w:trPr>
        <w:tc>
          <w:tcPr>
            <w:tcW w:w="1860" w:type="dxa"/>
            <w:tcBorders>
              <w:top w:val="single" w:color="CBCDD1" w:sz="6" w:space="0"/>
              <w:left w:val="single" w:color="CBCDD1" w:sz="6" w:space="0"/>
              <w:bottom w:val="single" w:color="CBCDD1" w:sz="6" w:space="0"/>
              <w:right w:val="single" w:color="CBCDD1" w:sz="6" w:space="0"/>
            </w:tcBorders>
            <w:shd w:val="clear" w:color="auto" w:fill="99DDFF"/>
            <w:tcMar>
              <w:top w:w="0" w:type="dxa"/>
              <w:left w:w="108" w:type="dxa"/>
              <w:bottom w:w="0" w:type="dxa"/>
              <w:right w:w="108" w:type="dxa"/>
            </w:tcMar>
            <w:vAlign w:val="center"/>
          </w:tcPr>
          <w:p w14:paraId="078BFABA">
            <w:pPr>
              <w:pStyle w:val="5"/>
              <w:keepNext w:val="0"/>
              <w:keepLines w:val="0"/>
              <w:widowControl/>
              <w:suppressLineNumbers w:val="0"/>
              <w:spacing w:before="60" w:beforeAutospacing="0" w:after="60" w:afterAutospacing="0" w:line="20" w:lineRule="atLeast"/>
              <w:ind w:left="0" w:right="0"/>
              <w:jc w:val="center"/>
            </w:pPr>
            <w:r>
              <w:rPr>
                <w:b/>
                <w:bCs/>
                <w:i w:val="0"/>
                <w:iCs w:val="0"/>
                <w:color w:val="333333"/>
                <w:spacing w:val="0"/>
                <w:w w:val="100"/>
                <w:sz w:val="22"/>
                <w:szCs w:val="22"/>
                <w:vertAlign w:val="baseline"/>
              </w:rPr>
              <w:t>功能模块</w:t>
            </w:r>
          </w:p>
        </w:tc>
        <w:tc>
          <w:tcPr>
            <w:tcW w:w="3570" w:type="dxa"/>
            <w:tcBorders>
              <w:top w:val="single" w:color="CBCDD1" w:sz="6" w:space="0"/>
              <w:left w:val="single" w:color="CBCDD1" w:sz="6" w:space="0"/>
              <w:bottom w:val="single" w:color="CBCDD1" w:sz="6" w:space="0"/>
              <w:right w:val="single" w:color="CBCDD1" w:sz="6" w:space="0"/>
            </w:tcBorders>
            <w:shd w:val="clear" w:color="auto" w:fill="99DDFF"/>
            <w:tcMar>
              <w:top w:w="0" w:type="dxa"/>
              <w:left w:w="108" w:type="dxa"/>
              <w:bottom w:w="0" w:type="dxa"/>
              <w:right w:w="108" w:type="dxa"/>
            </w:tcMar>
            <w:vAlign w:val="center"/>
          </w:tcPr>
          <w:p w14:paraId="09C990D2">
            <w:pPr>
              <w:pStyle w:val="5"/>
              <w:keepNext w:val="0"/>
              <w:keepLines w:val="0"/>
              <w:widowControl/>
              <w:suppressLineNumbers w:val="0"/>
              <w:spacing w:before="60" w:beforeAutospacing="0" w:after="60" w:afterAutospacing="0" w:line="20" w:lineRule="atLeast"/>
              <w:ind w:left="0" w:right="0"/>
              <w:jc w:val="center"/>
            </w:pPr>
            <w:r>
              <w:rPr>
                <w:b/>
                <w:bCs/>
                <w:i w:val="0"/>
                <w:iCs w:val="0"/>
                <w:color w:val="333333"/>
                <w:spacing w:val="0"/>
                <w:w w:val="100"/>
                <w:sz w:val="22"/>
                <w:szCs w:val="22"/>
                <w:vertAlign w:val="baseline"/>
              </w:rPr>
              <w:t>交互</w:t>
            </w:r>
          </w:p>
        </w:tc>
      </w:tr>
      <w:tr w14:paraId="73E0C7F9">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rHeight w:val="405" w:hRule="atLeast"/>
        </w:trPr>
        <w:tc>
          <w:tcPr>
            <w:tcW w:w="1860" w:type="dxa"/>
            <w:tcBorders>
              <w:top w:val="single" w:color="CBCDD1" w:sz="6" w:space="0"/>
              <w:left w:val="single" w:color="CBCDD1" w:sz="6" w:space="0"/>
              <w:bottom w:val="single" w:color="CBCDD1" w:sz="6" w:space="0"/>
              <w:right w:val="single" w:color="CBCDD1" w:sz="6" w:space="0"/>
            </w:tcBorders>
            <w:shd w:val="clear"/>
            <w:tcMar>
              <w:top w:w="0" w:type="dxa"/>
              <w:left w:w="108" w:type="dxa"/>
              <w:bottom w:w="0" w:type="dxa"/>
              <w:right w:w="108" w:type="dxa"/>
            </w:tcMar>
            <w:vAlign w:val="center"/>
          </w:tcPr>
          <w:p w14:paraId="7A574D05">
            <w:pPr>
              <w:pStyle w:val="5"/>
              <w:keepNext w:val="0"/>
              <w:keepLines w:val="0"/>
              <w:widowControl/>
              <w:suppressLineNumbers w:val="0"/>
              <w:spacing w:before="60" w:beforeAutospacing="0" w:after="60" w:afterAutospacing="0" w:line="20" w:lineRule="atLeast"/>
              <w:ind w:left="0" w:right="0"/>
              <w:jc w:val="left"/>
            </w:pPr>
            <w:r>
              <w:rPr>
                <w:b w:val="0"/>
                <w:bCs w:val="0"/>
                <w:i w:val="0"/>
                <w:iCs w:val="0"/>
                <w:color w:val="333333"/>
                <w:spacing w:val="0"/>
                <w:w w:val="100"/>
                <w:sz w:val="20"/>
                <w:szCs w:val="20"/>
                <w:vertAlign w:val="baseline"/>
              </w:rPr>
              <w:t>初始化</w:t>
            </w:r>
          </w:p>
        </w:tc>
        <w:tc>
          <w:tcPr>
            <w:tcW w:w="3570" w:type="dxa"/>
            <w:tcBorders>
              <w:top w:val="single" w:color="CBCDD1" w:sz="6" w:space="0"/>
              <w:left w:val="single" w:color="CBCDD1" w:sz="6" w:space="0"/>
              <w:bottom w:val="single" w:color="CBCDD1" w:sz="6" w:space="0"/>
              <w:right w:val="single" w:color="CBCDD1" w:sz="6" w:space="0"/>
            </w:tcBorders>
            <w:shd w:val="clear"/>
            <w:tcMar>
              <w:top w:w="0" w:type="dxa"/>
              <w:left w:w="108" w:type="dxa"/>
              <w:bottom w:w="0" w:type="dxa"/>
              <w:right w:w="108" w:type="dxa"/>
            </w:tcMar>
            <w:vAlign w:val="center"/>
          </w:tcPr>
          <w:p w14:paraId="03BE0F5F">
            <w:pPr>
              <w:pStyle w:val="5"/>
              <w:keepNext w:val="0"/>
              <w:keepLines w:val="0"/>
              <w:widowControl/>
              <w:suppressLineNumbers w:val="0"/>
              <w:spacing w:before="60" w:beforeAutospacing="0" w:after="60" w:afterAutospacing="0" w:line="20" w:lineRule="atLeast"/>
              <w:ind w:left="0" w:right="0"/>
              <w:jc w:val="left"/>
            </w:pPr>
            <w:r>
              <w:rPr>
                <w:b w:val="0"/>
                <w:bCs w:val="0"/>
                <w:i w:val="0"/>
                <w:iCs w:val="0"/>
                <w:color w:val="333333"/>
                <w:spacing w:val="0"/>
                <w:w w:val="100"/>
                <w:sz w:val="20"/>
                <w:szCs w:val="20"/>
                <w:vertAlign w:val="baseline"/>
              </w:rPr>
              <w:t>初始化进入综合管理首页，镜头聚焦至医院全景</w:t>
            </w:r>
          </w:p>
        </w:tc>
      </w:tr>
      <w:tr w14:paraId="6AF7484E">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405" w:hRule="atLeast"/>
        </w:trPr>
        <w:tc>
          <w:tcPr>
            <w:tcW w:w="1860" w:type="dxa"/>
            <w:tcBorders>
              <w:top w:val="single" w:color="CBCDD1" w:sz="6" w:space="0"/>
              <w:left w:val="single" w:color="CBCDD1" w:sz="6" w:space="0"/>
              <w:bottom w:val="single" w:color="CBCDD1" w:sz="6" w:space="0"/>
              <w:right w:val="single" w:color="CBCDD1" w:sz="6" w:space="0"/>
            </w:tcBorders>
            <w:shd w:val="clear"/>
            <w:tcMar>
              <w:top w:w="0" w:type="dxa"/>
              <w:left w:w="108" w:type="dxa"/>
              <w:bottom w:w="0" w:type="dxa"/>
              <w:right w:w="108" w:type="dxa"/>
            </w:tcMar>
            <w:vAlign w:val="center"/>
          </w:tcPr>
          <w:p w14:paraId="0368B8E9">
            <w:pPr>
              <w:pStyle w:val="5"/>
              <w:keepNext w:val="0"/>
              <w:keepLines w:val="0"/>
              <w:widowControl/>
              <w:suppressLineNumbers w:val="0"/>
              <w:spacing w:before="60" w:beforeAutospacing="0" w:after="60" w:afterAutospacing="0" w:line="20" w:lineRule="atLeast"/>
              <w:ind w:left="0" w:right="0"/>
              <w:jc w:val="left"/>
            </w:pPr>
            <w:r>
              <w:rPr>
                <w:b w:val="0"/>
                <w:bCs w:val="0"/>
                <w:i w:val="0"/>
                <w:iCs w:val="0"/>
                <w:color w:val="333333"/>
                <w:spacing w:val="0"/>
                <w:w w:val="100"/>
                <w:sz w:val="20"/>
                <w:szCs w:val="20"/>
                <w:vertAlign w:val="baseline"/>
              </w:rPr>
              <w:t>左侧面板</w:t>
            </w:r>
          </w:p>
        </w:tc>
        <w:tc>
          <w:tcPr>
            <w:tcW w:w="3570" w:type="dxa"/>
            <w:tcBorders>
              <w:top w:val="single" w:color="CBCDD1" w:sz="6" w:space="0"/>
              <w:left w:val="single" w:color="CBCDD1" w:sz="6" w:space="0"/>
              <w:bottom w:val="single" w:color="CBCDD1" w:sz="6" w:space="0"/>
              <w:right w:val="single" w:color="CBCDD1" w:sz="6" w:space="0"/>
            </w:tcBorders>
            <w:shd w:val="clear"/>
            <w:tcMar>
              <w:top w:w="0" w:type="dxa"/>
              <w:left w:w="108" w:type="dxa"/>
              <w:bottom w:w="0" w:type="dxa"/>
              <w:right w:w="108" w:type="dxa"/>
            </w:tcMar>
            <w:vAlign w:val="center"/>
          </w:tcPr>
          <w:p w14:paraId="71C54706">
            <w:pPr>
              <w:pStyle w:val="5"/>
              <w:keepNext w:val="0"/>
              <w:keepLines w:val="0"/>
              <w:widowControl/>
              <w:suppressLineNumbers w:val="0"/>
              <w:spacing w:before="60" w:beforeAutospacing="0" w:after="60" w:afterAutospacing="0" w:line="20" w:lineRule="atLeast"/>
              <w:ind w:left="0" w:right="0"/>
              <w:jc w:val="left"/>
            </w:pPr>
            <w:r>
              <w:rPr>
                <w:b w:val="0"/>
                <w:bCs w:val="0"/>
                <w:i w:val="0"/>
                <w:iCs w:val="0"/>
                <w:color w:val="333333"/>
                <w:spacing w:val="0"/>
                <w:w w:val="100"/>
                <w:sz w:val="20"/>
                <w:szCs w:val="20"/>
                <w:vertAlign w:val="baseline"/>
              </w:rPr>
              <w:t>详见原型</w:t>
            </w:r>
            <w:r>
              <w:fldChar w:fldCharType="begin"/>
            </w:r>
            <w:r>
              <w:instrText xml:space="preserve"> HYPERLINK "https://js.design/f/aXjMP-?p=-hFiilm-lM&amp;mode=design" </w:instrText>
            </w:r>
            <w:r>
              <w:fldChar w:fldCharType="separate"/>
            </w:r>
            <w:r>
              <w:rPr>
                <w:rStyle w:val="8"/>
                <w:b w:val="0"/>
                <w:bCs w:val="0"/>
                <w:i w:val="0"/>
                <w:iCs w:val="0"/>
                <w:color w:val="1E6FFF"/>
                <w:spacing w:val="0"/>
                <w:w w:val="100"/>
                <w:sz w:val="22"/>
                <w:szCs w:val="22"/>
                <w:u w:val="single"/>
                <w:vertAlign w:val="baseline"/>
              </w:rPr>
              <w:t>https://js.design/f/aXjMP-?p=-hFiilm-lM&amp;mode=design</w:t>
            </w:r>
            <w:r>
              <w:fldChar w:fldCharType="end"/>
            </w:r>
          </w:p>
          <w:p w14:paraId="7704AC58">
            <w:pPr>
              <w:pStyle w:val="5"/>
              <w:keepNext w:val="0"/>
              <w:keepLines w:val="0"/>
              <w:widowControl/>
              <w:suppressLineNumbers w:val="0"/>
              <w:spacing w:before="60" w:beforeAutospacing="0" w:after="60" w:afterAutospacing="0" w:line="20" w:lineRule="atLeast"/>
              <w:ind w:left="0" w:right="0"/>
              <w:jc w:val="left"/>
            </w:pPr>
          </w:p>
        </w:tc>
      </w:tr>
      <w:tr w14:paraId="2139191B">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rHeight w:val="405" w:hRule="atLeast"/>
        </w:trPr>
        <w:tc>
          <w:tcPr>
            <w:tcW w:w="1860" w:type="dxa"/>
            <w:tcBorders>
              <w:top w:val="single" w:color="CBCDD1" w:sz="6" w:space="0"/>
              <w:left w:val="single" w:color="CBCDD1" w:sz="6" w:space="0"/>
              <w:bottom w:val="single" w:color="CBCDD1" w:sz="6" w:space="0"/>
              <w:right w:val="single" w:color="CBCDD1" w:sz="6" w:space="0"/>
            </w:tcBorders>
            <w:shd w:val="clear"/>
            <w:tcMar>
              <w:top w:w="0" w:type="dxa"/>
              <w:left w:w="108" w:type="dxa"/>
              <w:bottom w:w="0" w:type="dxa"/>
              <w:right w:w="108" w:type="dxa"/>
            </w:tcMar>
            <w:vAlign w:val="center"/>
          </w:tcPr>
          <w:p w14:paraId="24AE11A8">
            <w:pPr>
              <w:pStyle w:val="5"/>
              <w:keepNext w:val="0"/>
              <w:keepLines w:val="0"/>
              <w:widowControl/>
              <w:suppressLineNumbers w:val="0"/>
              <w:spacing w:before="60" w:beforeAutospacing="0" w:after="60" w:afterAutospacing="0" w:line="20" w:lineRule="atLeast"/>
              <w:ind w:left="0" w:right="0"/>
              <w:jc w:val="left"/>
            </w:pPr>
            <w:r>
              <w:rPr>
                <w:b w:val="0"/>
                <w:bCs w:val="0"/>
                <w:i w:val="0"/>
                <w:iCs w:val="0"/>
                <w:color w:val="333333"/>
                <w:spacing w:val="0"/>
                <w:w w:val="100"/>
                <w:sz w:val="20"/>
                <w:szCs w:val="20"/>
                <w:vertAlign w:val="baseline"/>
              </w:rPr>
              <w:t>右侧面板</w:t>
            </w:r>
          </w:p>
        </w:tc>
        <w:tc>
          <w:tcPr>
            <w:tcW w:w="3570" w:type="dxa"/>
            <w:tcBorders>
              <w:top w:val="single" w:color="CBCDD1" w:sz="6" w:space="0"/>
              <w:left w:val="single" w:color="CBCDD1" w:sz="6" w:space="0"/>
              <w:bottom w:val="single" w:color="CBCDD1" w:sz="6" w:space="0"/>
              <w:right w:val="single" w:color="CBCDD1" w:sz="6" w:space="0"/>
            </w:tcBorders>
            <w:shd w:val="clear"/>
            <w:tcMar>
              <w:top w:w="0" w:type="dxa"/>
              <w:left w:w="108" w:type="dxa"/>
              <w:bottom w:w="0" w:type="dxa"/>
              <w:right w:w="108" w:type="dxa"/>
            </w:tcMar>
            <w:vAlign w:val="center"/>
          </w:tcPr>
          <w:p w14:paraId="1210AAA4">
            <w:pPr>
              <w:pStyle w:val="5"/>
              <w:keepNext w:val="0"/>
              <w:keepLines w:val="0"/>
              <w:widowControl/>
              <w:suppressLineNumbers w:val="0"/>
              <w:spacing w:before="60" w:beforeAutospacing="0" w:after="60" w:afterAutospacing="0" w:line="20" w:lineRule="atLeast"/>
              <w:ind w:left="0" w:right="0"/>
              <w:jc w:val="left"/>
            </w:pPr>
            <w:r>
              <w:rPr>
                <w:b w:val="0"/>
                <w:bCs w:val="0"/>
                <w:i w:val="0"/>
                <w:iCs w:val="0"/>
                <w:color w:val="333333"/>
                <w:spacing w:val="0"/>
                <w:w w:val="100"/>
                <w:sz w:val="20"/>
                <w:szCs w:val="20"/>
                <w:vertAlign w:val="baseline"/>
              </w:rPr>
              <w:t>详见原型</w:t>
            </w:r>
            <w:r>
              <w:fldChar w:fldCharType="begin"/>
            </w:r>
            <w:r>
              <w:instrText xml:space="preserve"> HYPERLINK "https://js.design/f/aXjMP-?p=-hFiilm-lM&amp;mode=design" </w:instrText>
            </w:r>
            <w:r>
              <w:fldChar w:fldCharType="separate"/>
            </w:r>
            <w:r>
              <w:rPr>
                <w:rStyle w:val="8"/>
                <w:b w:val="0"/>
                <w:bCs w:val="0"/>
                <w:i w:val="0"/>
                <w:iCs w:val="0"/>
                <w:color w:val="1E6FFF"/>
                <w:spacing w:val="0"/>
                <w:w w:val="100"/>
                <w:sz w:val="22"/>
                <w:szCs w:val="22"/>
                <w:u w:val="single"/>
                <w:vertAlign w:val="baseline"/>
              </w:rPr>
              <w:t>https://js.design/f/aXjMP-?p=-hFiilm-lM&amp;mode=design</w:t>
            </w:r>
            <w:r>
              <w:fldChar w:fldCharType="end"/>
            </w:r>
          </w:p>
          <w:p w14:paraId="7027F472">
            <w:pPr>
              <w:pStyle w:val="5"/>
              <w:keepNext w:val="0"/>
              <w:keepLines w:val="0"/>
              <w:widowControl/>
              <w:suppressLineNumbers w:val="0"/>
              <w:spacing w:before="60" w:beforeAutospacing="0" w:after="60" w:afterAutospacing="0" w:line="20" w:lineRule="atLeast"/>
              <w:ind w:left="0" w:right="0"/>
              <w:jc w:val="left"/>
            </w:pPr>
          </w:p>
        </w:tc>
      </w:tr>
      <w:tr w14:paraId="0E68219A">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rHeight w:val="405" w:hRule="atLeast"/>
        </w:trPr>
        <w:tc>
          <w:tcPr>
            <w:tcW w:w="1860" w:type="dxa"/>
            <w:tcBorders>
              <w:top w:val="single" w:color="CBCDD1" w:sz="6" w:space="0"/>
              <w:left w:val="single" w:color="CBCDD1" w:sz="6" w:space="0"/>
              <w:bottom w:val="single" w:color="CBCDD1" w:sz="6" w:space="0"/>
              <w:right w:val="single" w:color="CBCDD1" w:sz="6" w:space="0"/>
            </w:tcBorders>
            <w:shd w:val="clear"/>
            <w:tcMar>
              <w:top w:w="0" w:type="dxa"/>
              <w:left w:w="108" w:type="dxa"/>
              <w:bottom w:w="0" w:type="dxa"/>
              <w:right w:w="108" w:type="dxa"/>
            </w:tcMar>
            <w:vAlign w:val="center"/>
          </w:tcPr>
          <w:p w14:paraId="10D20AF9">
            <w:pPr>
              <w:pStyle w:val="5"/>
              <w:keepNext w:val="0"/>
              <w:keepLines w:val="0"/>
              <w:widowControl/>
              <w:suppressLineNumbers w:val="0"/>
              <w:spacing w:before="60" w:beforeAutospacing="0" w:after="60" w:afterAutospacing="0" w:line="20" w:lineRule="atLeast"/>
              <w:ind w:left="0" w:right="0"/>
              <w:jc w:val="left"/>
            </w:pPr>
            <w:r>
              <w:rPr>
                <w:b w:val="0"/>
                <w:bCs w:val="0"/>
                <w:i w:val="0"/>
                <w:iCs w:val="0"/>
                <w:color w:val="333333"/>
                <w:spacing w:val="0"/>
                <w:w w:val="100"/>
                <w:sz w:val="20"/>
                <w:szCs w:val="20"/>
                <w:vertAlign w:val="baseline"/>
              </w:rPr>
              <w:t>楼宇分布POI</w:t>
            </w:r>
          </w:p>
        </w:tc>
        <w:tc>
          <w:tcPr>
            <w:tcW w:w="3570" w:type="dxa"/>
            <w:tcBorders>
              <w:top w:val="single" w:color="CBCDD1" w:sz="6" w:space="0"/>
              <w:left w:val="single" w:color="CBCDD1" w:sz="6" w:space="0"/>
              <w:bottom w:val="single" w:color="CBCDD1" w:sz="6" w:space="0"/>
              <w:right w:val="single" w:color="CBCDD1" w:sz="6" w:space="0"/>
            </w:tcBorders>
            <w:shd w:val="clear"/>
            <w:tcMar>
              <w:top w:w="0" w:type="dxa"/>
              <w:left w:w="108" w:type="dxa"/>
              <w:bottom w:w="0" w:type="dxa"/>
              <w:right w:w="108" w:type="dxa"/>
            </w:tcMar>
            <w:vAlign w:val="center"/>
          </w:tcPr>
          <w:p w14:paraId="0D78278F">
            <w:pPr>
              <w:pStyle w:val="5"/>
              <w:keepNext w:val="0"/>
              <w:keepLines w:val="0"/>
              <w:widowControl/>
              <w:suppressLineNumbers w:val="0"/>
              <w:spacing w:before="60" w:beforeAutospacing="0" w:after="60" w:afterAutospacing="0" w:line="20" w:lineRule="atLeast"/>
              <w:ind w:left="0" w:right="0"/>
              <w:jc w:val="left"/>
            </w:pPr>
            <w:r>
              <w:rPr>
                <w:b w:val="0"/>
                <w:bCs w:val="0"/>
                <w:i w:val="0"/>
                <w:iCs w:val="0"/>
                <w:color w:val="333333"/>
                <w:spacing w:val="0"/>
                <w:w w:val="100"/>
                <w:sz w:val="20"/>
                <w:szCs w:val="20"/>
                <w:vertAlign w:val="baseline"/>
              </w:rPr>
              <w:t>进入综合首页默认开启楼宇分布POI，场景中展示门诊楼和住院楼POI点</w:t>
            </w:r>
          </w:p>
        </w:tc>
      </w:tr>
    </w:tbl>
    <w:p w14:paraId="4FE24FFD">
      <w:pPr>
        <w:rPr>
          <w:rFonts w:hint="eastAsia"/>
          <w:lang w:val="en-US" w:eastAsia="zh-CN"/>
        </w:rPr>
      </w:pPr>
    </w:p>
    <w:p w14:paraId="451FC718">
      <w:pPr>
        <w:rPr>
          <w:rFonts w:hint="eastAsia"/>
          <w:lang w:val="en-US" w:eastAsia="zh-CN"/>
        </w:rPr>
      </w:pPr>
    </w:p>
    <w:p w14:paraId="4656765F">
      <w:pPr>
        <w:numPr>
          <w:ilvl w:val="0"/>
          <w:numId w:val="2"/>
        </w:numPr>
        <w:rPr>
          <w:rFonts w:hint="eastAsia"/>
          <w:lang w:val="en-US" w:eastAsia="zh-CN"/>
        </w:rPr>
      </w:pPr>
      <w:r>
        <w:rPr>
          <w:rFonts w:hint="eastAsia"/>
          <w:lang w:val="en-US" w:eastAsia="zh-CN"/>
        </w:rPr>
        <w:t xml:space="preserve">空间管理 </w:t>
      </w:r>
    </w:p>
    <w:p w14:paraId="7C28CCEB">
      <w:pPr>
        <w:pStyle w:val="5"/>
        <w:keepNext w:val="0"/>
        <w:keepLines w:val="0"/>
        <w:widowControl/>
        <w:numPr>
          <w:ilvl w:val="0"/>
          <w:numId w:val="3"/>
        </w:numPr>
        <w:suppressLineNumbers w:val="0"/>
        <w:spacing w:before="60" w:beforeAutospacing="0" w:after="60" w:afterAutospacing="0" w:line="20" w:lineRule="atLeast"/>
        <w:ind w:left="336" w:right="0" w:hanging="336"/>
        <w:jc w:val="left"/>
      </w:pPr>
      <w:r>
        <w:rPr>
          <w:b w:val="0"/>
          <w:bCs w:val="0"/>
          <w:i w:val="0"/>
          <w:iCs w:val="0"/>
          <w:color w:val="333333"/>
          <w:spacing w:val="0"/>
          <w:w w:val="100"/>
          <w:sz w:val="22"/>
          <w:szCs w:val="22"/>
          <w:vertAlign w:val="baseline"/>
        </w:rPr>
        <w:t>环境导览--按照设定路线进行医院环境漫游</w:t>
      </w:r>
    </w:p>
    <w:p w14:paraId="543C55D1">
      <w:pPr>
        <w:pStyle w:val="5"/>
        <w:keepNext w:val="0"/>
        <w:keepLines w:val="0"/>
        <w:widowControl/>
        <w:numPr>
          <w:ilvl w:val="0"/>
          <w:numId w:val="3"/>
        </w:numPr>
        <w:suppressLineNumbers w:val="0"/>
        <w:spacing w:before="60" w:beforeAutospacing="0" w:after="60" w:afterAutospacing="0" w:line="20" w:lineRule="atLeast"/>
        <w:ind w:left="336" w:right="0" w:hanging="336"/>
        <w:jc w:val="left"/>
      </w:pPr>
      <w:r>
        <w:rPr>
          <w:b w:val="0"/>
          <w:bCs w:val="0"/>
          <w:i w:val="0"/>
          <w:iCs w:val="0"/>
          <w:color w:val="333333"/>
          <w:spacing w:val="0"/>
          <w:w w:val="100"/>
          <w:sz w:val="22"/>
          <w:szCs w:val="22"/>
          <w:vertAlign w:val="baseline"/>
        </w:rPr>
        <w:t>拆楼--展示门诊楼拆楼，展示各楼层分布</w:t>
      </w:r>
    </w:p>
    <w:p w14:paraId="1A5EDC25">
      <w:pPr>
        <w:pStyle w:val="5"/>
        <w:keepNext w:val="0"/>
        <w:keepLines w:val="0"/>
        <w:widowControl/>
        <w:numPr>
          <w:ilvl w:val="0"/>
          <w:numId w:val="3"/>
        </w:numPr>
        <w:suppressLineNumbers w:val="0"/>
        <w:spacing w:before="60" w:beforeAutospacing="0" w:after="60" w:afterAutospacing="0" w:line="20" w:lineRule="atLeast"/>
        <w:ind w:left="336" w:right="0" w:hanging="336"/>
        <w:jc w:val="left"/>
      </w:pPr>
      <w:r>
        <w:rPr>
          <w:b w:val="0"/>
          <w:bCs w:val="0"/>
          <w:i w:val="0"/>
          <w:iCs w:val="0"/>
          <w:color w:val="333333"/>
          <w:spacing w:val="0"/>
          <w:w w:val="100"/>
          <w:sz w:val="22"/>
          <w:szCs w:val="22"/>
          <w:vertAlign w:val="baseline"/>
        </w:rPr>
        <w:t>房间ROOM--直观展示楼层的房间使用情况</w:t>
      </w:r>
    </w:p>
    <w:p w14:paraId="07FC0626">
      <w:pPr>
        <w:pStyle w:val="5"/>
        <w:keepNext w:val="0"/>
        <w:keepLines w:val="0"/>
        <w:widowControl/>
        <w:numPr>
          <w:ilvl w:val="0"/>
          <w:numId w:val="3"/>
        </w:numPr>
        <w:suppressLineNumbers w:val="0"/>
        <w:spacing w:before="60" w:beforeAutospacing="0" w:after="60" w:afterAutospacing="0" w:line="20" w:lineRule="atLeast"/>
        <w:ind w:left="336" w:right="0" w:hanging="336"/>
        <w:jc w:val="left"/>
      </w:pPr>
      <w:r>
        <w:rPr>
          <w:b w:val="0"/>
          <w:bCs w:val="0"/>
          <w:i w:val="0"/>
          <w:iCs w:val="0"/>
          <w:color w:val="333333"/>
          <w:spacing w:val="0"/>
          <w:w w:val="100"/>
          <w:sz w:val="22"/>
          <w:szCs w:val="22"/>
          <w:vertAlign w:val="baseline"/>
        </w:rPr>
        <w:t>统计指标--空间面积、使用率及具体使用情况统计</w:t>
      </w:r>
    </w:p>
    <w:p w14:paraId="6614673F">
      <w:pPr>
        <w:pStyle w:val="5"/>
        <w:keepNext w:val="0"/>
        <w:keepLines w:val="0"/>
        <w:widowControl/>
        <w:suppressLineNumbers w:val="0"/>
        <w:spacing w:before="60" w:beforeAutospacing="0" w:after="60" w:afterAutospacing="0" w:line="20" w:lineRule="atLeast"/>
        <w:ind w:left="0" w:right="0"/>
        <w:jc w:val="left"/>
        <w:rPr>
          <w:rFonts w:hint="eastAsia"/>
          <w:lang w:val="en-US" w:eastAsia="zh-CN"/>
        </w:rPr>
      </w:pPr>
    </w:p>
    <w:p w14:paraId="3A23BCD2">
      <w:pPr>
        <w:rPr>
          <w:rFonts w:hint="eastAsia"/>
          <w:lang w:val="en-US" w:eastAsia="zh-CN"/>
        </w:rPr>
      </w:pPr>
    </w:p>
    <w:p w14:paraId="7254D092">
      <w:pPr>
        <w:rPr>
          <w:rFonts w:hint="eastAsia"/>
          <w:lang w:val="en-US" w:eastAsia="zh-CN"/>
        </w:rPr>
      </w:pPr>
    </w:p>
    <w:p w14:paraId="4FBFE7C7">
      <w:pPr>
        <w:numPr>
          <w:ilvl w:val="0"/>
          <w:numId w:val="2"/>
        </w:numPr>
        <w:ind w:left="0" w:leftChars="0" w:firstLine="0" w:firstLineChars="0"/>
        <w:rPr>
          <w:rFonts w:hint="eastAsia"/>
          <w:lang w:val="en-US" w:eastAsia="zh-CN"/>
        </w:rPr>
      </w:pPr>
      <w:r>
        <w:rPr>
          <w:rFonts w:hint="eastAsia"/>
          <w:lang w:val="en-US" w:eastAsia="zh-CN"/>
        </w:rPr>
        <w:t>设备管理</w:t>
      </w:r>
    </w:p>
    <w:tbl>
      <w:tblPr>
        <w:tblW w:w="0" w:type="auto"/>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fixed"/>
        <w:tblCellMar>
          <w:top w:w="15" w:type="dxa"/>
          <w:left w:w="15" w:type="dxa"/>
          <w:bottom w:w="15" w:type="dxa"/>
          <w:right w:w="15" w:type="dxa"/>
        </w:tblCellMar>
      </w:tblPr>
      <w:tblGrid>
        <w:gridCol w:w="1860"/>
        <w:gridCol w:w="3570"/>
      </w:tblGrid>
      <w:tr w14:paraId="41779343">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rHeight w:val="405" w:hRule="atLeast"/>
        </w:trPr>
        <w:tc>
          <w:tcPr>
            <w:tcW w:w="1860" w:type="dxa"/>
            <w:tcBorders>
              <w:top w:val="single" w:color="CBCDD1" w:sz="6" w:space="0"/>
              <w:left w:val="single" w:color="CBCDD1" w:sz="6" w:space="0"/>
              <w:bottom w:val="single" w:color="CBCDD1" w:sz="6" w:space="0"/>
              <w:right w:val="single" w:color="CBCDD1" w:sz="6" w:space="0"/>
            </w:tcBorders>
            <w:shd w:val="clear" w:color="auto" w:fill="99DDFF"/>
            <w:tcMar>
              <w:top w:w="0" w:type="dxa"/>
              <w:left w:w="108" w:type="dxa"/>
              <w:bottom w:w="0" w:type="dxa"/>
              <w:right w:w="108" w:type="dxa"/>
            </w:tcMar>
            <w:vAlign w:val="center"/>
          </w:tcPr>
          <w:p w14:paraId="2A23732F">
            <w:pPr>
              <w:pStyle w:val="5"/>
              <w:keepNext w:val="0"/>
              <w:keepLines w:val="0"/>
              <w:widowControl/>
              <w:suppressLineNumbers w:val="0"/>
              <w:spacing w:before="60" w:beforeAutospacing="0" w:after="60" w:afterAutospacing="0" w:line="20" w:lineRule="atLeast"/>
              <w:ind w:left="0" w:right="0"/>
              <w:jc w:val="center"/>
            </w:pPr>
            <w:r>
              <w:rPr>
                <w:b/>
                <w:bCs/>
                <w:i w:val="0"/>
                <w:iCs w:val="0"/>
                <w:color w:val="333333"/>
                <w:spacing w:val="0"/>
                <w:w w:val="100"/>
                <w:sz w:val="22"/>
                <w:szCs w:val="22"/>
                <w:vertAlign w:val="baseline"/>
              </w:rPr>
              <w:t>功能模块</w:t>
            </w:r>
          </w:p>
        </w:tc>
        <w:tc>
          <w:tcPr>
            <w:tcW w:w="3570" w:type="dxa"/>
            <w:tcBorders>
              <w:top w:val="single" w:color="CBCDD1" w:sz="6" w:space="0"/>
              <w:left w:val="single" w:color="CBCDD1" w:sz="6" w:space="0"/>
              <w:bottom w:val="single" w:color="CBCDD1" w:sz="6" w:space="0"/>
              <w:right w:val="single" w:color="CBCDD1" w:sz="6" w:space="0"/>
            </w:tcBorders>
            <w:shd w:val="clear" w:color="auto" w:fill="99DDFF"/>
            <w:tcMar>
              <w:top w:w="0" w:type="dxa"/>
              <w:left w:w="108" w:type="dxa"/>
              <w:bottom w:w="0" w:type="dxa"/>
              <w:right w:w="108" w:type="dxa"/>
            </w:tcMar>
            <w:vAlign w:val="center"/>
          </w:tcPr>
          <w:p w14:paraId="22A62430">
            <w:pPr>
              <w:pStyle w:val="5"/>
              <w:keepNext w:val="0"/>
              <w:keepLines w:val="0"/>
              <w:widowControl/>
              <w:suppressLineNumbers w:val="0"/>
              <w:spacing w:before="60" w:beforeAutospacing="0" w:after="60" w:afterAutospacing="0" w:line="20" w:lineRule="atLeast"/>
              <w:ind w:left="0" w:right="0"/>
              <w:jc w:val="center"/>
            </w:pPr>
            <w:r>
              <w:rPr>
                <w:b/>
                <w:bCs/>
                <w:i w:val="0"/>
                <w:iCs w:val="0"/>
                <w:color w:val="333333"/>
                <w:spacing w:val="0"/>
                <w:w w:val="100"/>
                <w:sz w:val="22"/>
                <w:szCs w:val="22"/>
                <w:vertAlign w:val="baseline"/>
              </w:rPr>
              <w:t>交互</w:t>
            </w:r>
          </w:p>
        </w:tc>
      </w:tr>
      <w:tr w14:paraId="03ECC4B3">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rHeight w:val="405" w:hRule="atLeast"/>
        </w:trPr>
        <w:tc>
          <w:tcPr>
            <w:tcW w:w="1860" w:type="dxa"/>
            <w:tcBorders>
              <w:top w:val="single" w:color="CBCDD1" w:sz="6" w:space="0"/>
              <w:left w:val="single" w:color="CBCDD1" w:sz="6" w:space="0"/>
              <w:bottom w:val="single" w:color="CBCDD1" w:sz="6" w:space="0"/>
              <w:right w:val="single" w:color="CBCDD1" w:sz="6" w:space="0"/>
            </w:tcBorders>
            <w:shd w:val="clear"/>
            <w:tcMar>
              <w:top w:w="0" w:type="dxa"/>
              <w:left w:w="108" w:type="dxa"/>
              <w:bottom w:w="0" w:type="dxa"/>
              <w:right w:w="108" w:type="dxa"/>
            </w:tcMar>
            <w:vAlign w:val="center"/>
          </w:tcPr>
          <w:p w14:paraId="4DE1B5C9">
            <w:pPr>
              <w:pStyle w:val="5"/>
              <w:keepNext w:val="0"/>
              <w:keepLines w:val="0"/>
              <w:widowControl/>
              <w:suppressLineNumbers w:val="0"/>
              <w:spacing w:before="60" w:beforeAutospacing="0" w:after="60" w:afterAutospacing="0" w:line="20" w:lineRule="atLeast"/>
              <w:ind w:left="0" w:right="0"/>
              <w:jc w:val="left"/>
            </w:pPr>
            <w:r>
              <w:rPr>
                <w:b w:val="0"/>
                <w:bCs w:val="0"/>
                <w:i w:val="0"/>
                <w:iCs w:val="0"/>
                <w:color w:val="333333"/>
                <w:spacing w:val="0"/>
                <w:w w:val="100"/>
                <w:sz w:val="20"/>
                <w:szCs w:val="20"/>
                <w:vertAlign w:val="baseline"/>
              </w:rPr>
              <w:t>设备管理-初始</w:t>
            </w:r>
          </w:p>
        </w:tc>
        <w:tc>
          <w:tcPr>
            <w:tcW w:w="3570" w:type="dxa"/>
            <w:tcBorders>
              <w:top w:val="single" w:color="CBCDD1" w:sz="6" w:space="0"/>
              <w:left w:val="single" w:color="CBCDD1" w:sz="6" w:space="0"/>
              <w:bottom w:val="single" w:color="CBCDD1" w:sz="6" w:space="0"/>
              <w:right w:val="single" w:color="CBCDD1" w:sz="6" w:space="0"/>
            </w:tcBorders>
            <w:shd w:val="clear"/>
            <w:tcMar>
              <w:top w:w="0" w:type="dxa"/>
              <w:left w:w="108" w:type="dxa"/>
              <w:bottom w:w="0" w:type="dxa"/>
              <w:right w:w="108" w:type="dxa"/>
            </w:tcMar>
            <w:vAlign w:val="center"/>
          </w:tcPr>
          <w:p w14:paraId="4253A302">
            <w:pPr>
              <w:pStyle w:val="5"/>
              <w:keepNext w:val="0"/>
              <w:keepLines w:val="0"/>
              <w:widowControl/>
              <w:suppressLineNumbers w:val="0"/>
              <w:spacing w:before="60" w:beforeAutospacing="0" w:after="60" w:afterAutospacing="0" w:line="20" w:lineRule="atLeast"/>
              <w:ind w:left="0" w:right="0"/>
              <w:jc w:val="left"/>
            </w:pPr>
            <w:r>
              <w:rPr>
                <w:b w:val="0"/>
                <w:bCs w:val="0"/>
                <w:i w:val="0"/>
                <w:iCs w:val="0"/>
                <w:color w:val="333333"/>
                <w:spacing w:val="0"/>
                <w:w w:val="100"/>
                <w:sz w:val="20"/>
                <w:szCs w:val="20"/>
                <w:vertAlign w:val="baseline"/>
              </w:rPr>
              <w:t>点击设备管理，进入该模块，镜头聚焦F3楼层，场景隐藏其余层模型，同时需要锁定F4、Roof（否则鼠标点选无法选中设备）</w:t>
            </w:r>
          </w:p>
        </w:tc>
      </w:tr>
      <w:tr w14:paraId="49749F12">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rHeight w:val="405" w:hRule="atLeast"/>
        </w:trPr>
        <w:tc>
          <w:tcPr>
            <w:tcW w:w="1860" w:type="dxa"/>
            <w:tcBorders>
              <w:top w:val="single" w:color="CBCDD1" w:sz="6" w:space="0"/>
              <w:left w:val="single" w:color="CBCDD1" w:sz="6" w:space="0"/>
              <w:bottom w:val="single" w:color="CBCDD1" w:sz="6" w:space="0"/>
              <w:right w:val="single" w:color="CBCDD1" w:sz="6" w:space="0"/>
            </w:tcBorders>
            <w:shd w:val="clear"/>
            <w:tcMar>
              <w:top w:w="0" w:type="dxa"/>
              <w:left w:w="108" w:type="dxa"/>
              <w:bottom w:w="0" w:type="dxa"/>
              <w:right w:w="108" w:type="dxa"/>
            </w:tcMar>
            <w:vAlign w:val="center"/>
          </w:tcPr>
          <w:p w14:paraId="4757933F">
            <w:pPr>
              <w:pStyle w:val="5"/>
              <w:keepNext w:val="0"/>
              <w:keepLines w:val="0"/>
              <w:widowControl/>
              <w:suppressLineNumbers w:val="0"/>
              <w:spacing w:before="60" w:beforeAutospacing="0" w:after="60" w:afterAutospacing="0" w:line="20" w:lineRule="atLeast"/>
              <w:ind w:left="0" w:right="0"/>
              <w:jc w:val="left"/>
            </w:pPr>
            <w:r>
              <w:rPr>
                <w:b w:val="0"/>
                <w:bCs w:val="0"/>
                <w:i w:val="0"/>
                <w:iCs w:val="0"/>
                <w:color w:val="333333"/>
                <w:spacing w:val="0"/>
                <w:w w:val="100"/>
                <w:sz w:val="20"/>
                <w:szCs w:val="20"/>
                <w:vertAlign w:val="baseline"/>
              </w:rPr>
              <w:t>医疗设备总览统计指标</w:t>
            </w:r>
          </w:p>
        </w:tc>
        <w:tc>
          <w:tcPr>
            <w:tcW w:w="3570" w:type="dxa"/>
            <w:tcBorders>
              <w:top w:val="single" w:color="CBCDD1" w:sz="6" w:space="0"/>
              <w:left w:val="single" w:color="CBCDD1" w:sz="6" w:space="0"/>
              <w:bottom w:val="single" w:color="CBCDD1" w:sz="6" w:space="0"/>
              <w:right w:val="single" w:color="CBCDD1" w:sz="6" w:space="0"/>
            </w:tcBorders>
            <w:shd w:val="clear"/>
            <w:tcMar>
              <w:top w:w="0" w:type="dxa"/>
              <w:left w:w="108" w:type="dxa"/>
              <w:bottom w:w="0" w:type="dxa"/>
              <w:right w:w="108" w:type="dxa"/>
            </w:tcMar>
            <w:vAlign w:val="center"/>
          </w:tcPr>
          <w:p w14:paraId="56B85718">
            <w:pPr>
              <w:pStyle w:val="5"/>
              <w:keepNext w:val="0"/>
              <w:keepLines w:val="0"/>
              <w:widowControl/>
              <w:suppressLineNumbers w:val="0"/>
              <w:spacing w:before="60" w:beforeAutospacing="0" w:after="60" w:afterAutospacing="0" w:line="20" w:lineRule="atLeast"/>
              <w:ind w:left="0" w:right="0"/>
              <w:jc w:val="left"/>
            </w:pPr>
            <w:r>
              <w:rPr>
                <w:b w:val="0"/>
                <w:bCs w:val="0"/>
                <w:i w:val="0"/>
                <w:iCs w:val="0"/>
                <w:color w:val="333333"/>
                <w:spacing w:val="0"/>
                <w:w w:val="100"/>
                <w:sz w:val="20"/>
                <w:szCs w:val="20"/>
                <w:vertAlign w:val="baseline"/>
              </w:rPr>
              <w:t>详见原型</w:t>
            </w:r>
          </w:p>
        </w:tc>
      </w:tr>
      <w:tr w14:paraId="7CF9693A">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405" w:hRule="atLeast"/>
        </w:trPr>
        <w:tc>
          <w:tcPr>
            <w:tcW w:w="1860" w:type="dxa"/>
            <w:tcBorders>
              <w:top w:val="single" w:color="CBCDD1" w:sz="6" w:space="0"/>
              <w:left w:val="single" w:color="CBCDD1" w:sz="6" w:space="0"/>
              <w:bottom w:val="single" w:color="CBCDD1" w:sz="6" w:space="0"/>
              <w:right w:val="single" w:color="CBCDD1" w:sz="6" w:space="0"/>
            </w:tcBorders>
            <w:shd w:val="clear"/>
            <w:tcMar>
              <w:top w:w="0" w:type="dxa"/>
              <w:left w:w="108" w:type="dxa"/>
              <w:bottom w:w="0" w:type="dxa"/>
              <w:right w:w="108" w:type="dxa"/>
            </w:tcMar>
            <w:vAlign w:val="center"/>
          </w:tcPr>
          <w:p w14:paraId="40D44D25">
            <w:pPr>
              <w:pStyle w:val="5"/>
              <w:keepNext w:val="0"/>
              <w:keepLines w:val="0"/>
              <w:widowControl/>
              <w:suppressLineNumbers w:val="0"/>
              <w:spacing w:before="60" w:beforeAutospacing="0" w:after="60" w:afterAutospacing="0" w:line="20" w:lineRule="atLeast"/>
              <w:ind w:left="0" w:right="0"/>
              <w:jc w:val="left"/>
            </w:pPr>
            <w:r>
              <w:rPr>
                <w:b w:val="0"/>
                <w:bCs w:val="0"/>
                <w:i w:val="0"/>
                <w:iCs w:val="0"/>
                <w:color w:val="333333"/>
                <w:spacing w:val="0"/>
                <w:w w:val="100"/>
                <w:sz w:val="20"/>
                <w:szCs w:val="20"/>
                <w:vertAlign w:val="baseline"/>
              </w:rPr>
              <w:t>设备查询</w:t>
            </w:r>
          </w:p>
        </w:tc>
        <w:tc>
          <w:tcPr>
            <w:tcW w:w="3570" w:type="dxa"/>
            <w:tcBorders>
              <w:top w:val="single" w:color="CBCDD1" w:sz="6" w:space="0"/>
              <w:left w:val="single" w:color="CBCDD1" w:sz="6" w:space="0"/>
              <w:bottom w:val="single" w:color="CBCDD1" w:sz="6" w:space="0"/>
              <w:right w:val="single" w:color="CBCDD1" w:sz="6" w:space="0"/>
            </w:tcBorders>
            <w:shd w:val="clear"/>
            <w:tcMar>
              <w:top w:w="0" w:type="dxa"/>
              <w:left w:w="108" w:type="dxa"/>
              <w:bottom w:w="0" w:type="dxa"/>
              <w:right w:w="108" w:type="dxa"/>
            </w:tcMar>
            <w:vAlign w:val="center"/>
          </w:tcPr>
          <w:p w14:paraId="2C4B0147">
            <w:pPr>
              <w:pStyle w:val="5"/>
              <w:keepNext w:val="0"/>
              <w:keepLines w:val="0"/>
              <w:widowControl/>
              <w:numPr>
                <w:ilvl w:val="0"/>
                <w:numId w:val="4"/>
              </w:numPr>
              <w:suppressLineNumbers w:val="0"/>
              <w:spacing w:before="60" w:beforeAutospacing="0" w:after="60" w:afterAutospacing="0" w:line="20" w:lineRule="atLeast"/>
              <w:ind w:left="336" w:right="0" w:hanging="336"/>
              <w:jc w:val="left"/>
            </w:pPr>
            <w:r>
              <w:t xml:space="preserve"> </w:t>
            </w:r>
            <w:r>
              <w:rPr>
                <w:b w:val="0"/>
                <w:bCs w:val="0"/>
                <w:i w:val="0"/>
                <w:iCs w:val="0"/>
                <w:color w:val="333333"/>
                <w:spacing w:val="0"/>
                <w:w w:val="100"/>
                <w:sz w:val="20"/>
                <w:szCs w:val="20"/>
                <w:vertAlign w:val="baseline"/>
              </w:rPr>
              <w:t>通过搜索栏模糊查询或直接点击场景中设备并定位</w:t>
            </w:r>
          </w:p>
          <w:p w14:paraId="1E5BAFE8">
            <w:pPr>
              <w:pStyle w:val="5"/>
              <w:keepNext w:val="0"/>
              <w:keepLines w:val="0"/>
              <w:widowControl/>
              <w:numPr>
                <w:ilvl w:val="0"/>
                <w:numId w:val="4"/>
              </w:numPr>
              <w:suppressLineNumbers w:val="0"/>
              <w:spacing w:before="60" w:beforeAutospacing="0" w:after="60" w:afterAutospacing="0" w:line="20" w:lineRule="atLeast"/>
              <w:ind w:left="336" w:right="0" w:hanging="336"/>
              <w:jc w:val="left"/>
            </w:pPr>
            <w:r>
              <w:t xml:space="preserve"> </w:t>
            </w:r>
            <w:r>
              <w:rPr>
                <w:b w:val="0"/>
                <w:bCs w:val="0"/>
                <w:i w:val="0"/>
                <w:iCs w:val="0"/>
                <w:color w:val="333333"/>
                <w:spacing w:val="0"/>
                <w:w w:val="100"/>
                <w:sz w:val="20"/>
                <w:szCs w:val="20"/>
                <w:vertAlign w:val="baseline"/>
              </w:rPr>
              <w:t>高亮展示查询设备，右侧弹出设备信息详情及操作按钮</w:t>
            </w:r>
          </w:p>
        </w:tc>
      </w:tr>
      <w:tr w14:paraId="1520DB74">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405" w:hRule="atLeast"/>
        </w:trPr>
        <w:tc>
          <w:tcPr>
            <w:tcW w:w="1860" w:type="dxa"/>
            <w:tcBorders>
              <w:top w:val="single" w:color="CBCDD1" w:sz="6" w:space="0"/>
              <w:left w:val="single" w:color="CBCDD1" w:sz="6" w:space="0"/>
              <w:bottom w:val="single" w:color="CBCDD1" w:sz="6" w:space="0"/>
              <w:right w:val="single" w:color="CBCDD1" w:sz="6" w:space="0"/>
            </w:tcBorders>
            <w:shd w:val="clear"/>
            <w:tcMar>
              <w:top w:w="0" w:type="dxa"/>
              <w:left w:w="108" w:type="dxa"/>
              <w:bottom w:w="0" w:type="dxa"/>
              <w:right w:w="108" w:type="dxa"/>
            </w:tcMar>
            <w:vAlign w:val="center"/>
          </w:tcPr>
          <w:p w14:paraId="56058E6C">
            <w:pPr>
              <w:pStyle w:val="5"/>
              <w:keepNext w:val="0"/>
              <w:keepLines w:val="0"/>
              <w:widowControl/>
              <w:suppressLineNumbers w:val="0"/>
              <w:spacing w:before="60" w:beforeAutospacing="0" w:after="60" w:afterAutospacing="0" w:line="20" w:lineRule="atLeast"/>
              <w:ind w:left="0" w:right="0"/>
              <w:jc w:val="left"/>
            </w:pPr>
            <w:r>
              <w:rPr>
                <w:b w:val="0"/>
                <w:bCs w:val="0"/>
                <w:i w:val="0"/>
                <w:iCs w:val="0"/>
                <w:color w:val="333333"/>
                <w:spacing w:val="0"/>
                <w:w w:val="100"/>
                <w:sz w:val="20"/>
                <w:szCs w:val="20"/>
                <w:vertAlign w:val="baseline"/>
              </w:rPr>
              <w:t>新增设备-床位</w:t>
            </w:r>
          </w:p>
        </w:tc>
        <w:tc>
          <w:tcPr>
            <w:tcW w:w="3570" w:type="dxa"/>
            <w:tcBorders>
              <w:top w:val="single" w:color="CBCDD1" w:sz="6" w:space="0"/>
              <w:left w:val="single" w:color="CBCDD1" w:sz="6" w:space="0"/>
              <w:bottom w:val="single" w:color="CBCDD1" w:sz="6" w:space="0"/>
              <w:right w:val="single" w:color="CBCDD1" w:sz="6" w:space="0"/>
            </w:tcBorders>
            <w:shd w:val="clear"/>
            <w:tcMar>
              <w:top w:w="0" w:type="dxa"/>
              <w:left w:w="108" w:type="dxa"/>
              <w:bottom w:w="0" w:type="dxa"/>
              <w:right w:w="108" w:type="dxa"/>
            </w:tcMar>
            <w:vAlign w:val="center"/>
          </w:tcPr>
          <w:p w14:paraId="013AA25C">
            <w:pPr>
              <w:pStyle w:val="5"/>
              <w:keepNext w:val="0"/>
              <w:keepLines w:val="0"/>
              <w:widowControl/>
              <w:numPr>
                <w:ilvl w:val="0"/>
                <w:numId w:val="5"/>
              </w:numPr>
              <w:suppressLineNumbers w:val="0"/>
              <w:spacing w:before="60" w:beforeAutospacing="0" w:after="60" w:afterAutospacing="0" w:line="20" w:lineRule="atLeast"/>
              <w:ind w:left="336" w:right="0" w:hanging="336"/>
              <w:jc w:val="left"/>
            </w:pPr>
            <w:r>
              <w:t xml:space="preserve"> </w:t>
            </w:r>
            <w:r>
              <w:rPr>
                <w:b w:val="0"/>
                <w:bCs w:val="0"/>
                <w:i w:val="0"/>
                <w:iCs w:val="0"/>
                <w:color w:val="333333"/>
                <w:spacing w:val="0"/>
                <w:w w:val="100"/>
                <w:sz w:val="20"/>
                <w:szCs w:val="20"/>
                <w:vertAlign w:val="baseline"/>
              </w:rPr>
              <w:t>点击新增床位按钮，弹框展示可新增床位的房间</w:t>
            </w:r>
          </w:p>
          <w:p w14:paraId="40538439">
            <w:pPr>
              <w:pStyle w:val="5"/>
              <w:keepNext w:val="0"/>
              <w:keepLines w:val="0"/>
              <w:widowControl/>
              <w:numPr>
                <w:ilvl w:val="0"/>
                <w:numId w:val="5"/>
              </w:numPr>
              <w:suppressLineNumbers w:val="0"/>
              <w:spacing w:before="60" w:beforeAutospacing="0" w:after="60" w:afterAutospacing="0" w:line="20" w:lineRule="atLeast"/>
              <w:ind w:left="336" w:right="0" w:hanging="336"/>
              <w:jc w:val="left"/>
            </w:pPr>
            <w:r>
              <w:t xml:space="preserve"> </w:t>
            </w:r>
            <w:r>
              <w:rPr>
                <w:b w:val="0"/>
                <w:bCs w:val="0"/>
                <w:i w:val="0"/>
                <w:iCs w:val="0"/>
                <w:color w:val="333333"/>
                <w:spacing w:val="0"/>
                <w:w w:val="100"/>
                <w:sz w:val="20"/>
                <w:szCs w:val="20"/>
                <w:vertAlign w:val="baseline"/>
              </w:rPr>
              <w:t>选择具体房间后对应房间内新增床位模型同时镜头聚焦至房间</w:t>
            </w:r>
          </w:p>
        </w:tc>
      </w:tr>
      <w:tr w14:paraId="38224849">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rHeight w:val="405" w:hRule="atLeast"/>
        </w:trPr>
        <w:tc>
          <w:tcPr>
            <w:tcW w:w="1860" w:type="dxa"/>
            <w:tcBorders>
              <w:top w:val="single" w:color="CBCDD1" w:sz="6" w:space="0"/>
              <w:left w:val="single" w:color="CBCDD1" w:sz="6" w:space="0"/>
              <w:bottom w:val="single" w:color="CBCDD1" w:sz="6" w:space="0"/>
              <w:right w:val="single" w:color="CBCDD1" w:sz="6" w:space="0"/>
            </w:tcBorders>
            <w:shd w:val="clear"/>
            <w:tcMar>
              <w:top w:w="0" w:type="dxa"/>
              <w:left w:w="108" w:type="dxa"/>
              <w:bottom w:w="0" w:type="dxa"/>
              <w:right w:w="108" w:type="dxa"/>
            </w:tcMar>
            <w:vAlign w:val="center"/>
          </w:tcPr>
          <w:p w14:paraId="7BD3E03E">
            <w:pPr>
              <w:pStyle w:val="5"/>
              <w:keepNext w:val="0"/>
              <w:keepLines w:val="0"/>
              <w:widowControl/>
              <w:suppressLineNumbers w:val="0"/>
              <w:spacing w:before="60" w:beforeAutospacing="0" w:after="60" w:afterAutospacing="0" w:line="20" w:lineRule="atLeast"/>
              <w:ind w:left="0" w:right="0"/>
              <w:jc w:val="left"/>
            </w:pPr>
            <w:r>
              <w:rPr>
                <w:b w:val="0"/>
                <w:bCs w:val="0"/>
                <w:i w:val="0"/>
                <w:iCs w:val="0"/>
                <w:color w:val="333333"/>
                <w:spacing w:val="0"/>
                <w:w w:val="100"/>
                <w:sz w:val="20"/>
                <w:szCs w:val="20"/>
                <w:vertAlign w:val="baseline"/>
              </w:rPr>
              <w:t>新增设备-仪器</w:t>
            </w:r>
          </w:p>
        </w:tc>
        <w:tc>
          <w:tcPr>
            <w:tcW w:w="3570" w:type="dxa"/>
            <w:tcBorders>
              <w:top w:val="single" w:color="CBCDD1" w:sz="6" w:space="0"/>
              <w:left w:val="single" w:color="CBCDD1" w:sz="6" w:space="0"/>
              <w:bottom w:val="single" w:color="CBCDD1" w:sz="6" w:space="0"/>
              <w:right w:val="single" w:color="CBCDD1" w:sz="6" w:space="0"/>
            </w:tcBorders>
            <w:shd w:val="clear"/>
            <w:tcMar>
              <w:top w:w="0" w:type="dxa"/>
              <w:left w:w="108" w:type="dxa"/>
              <w:bottom w:w="0" w:type="dxa"/>
              <w:right w:w="108" w:type="dxa"/>
            </w:tcMar>
            <w:vAlign w:val="center"/>
          </w:tcPr>
          <w:p w14:paraId="732B4852">
            <w:pPr>
              <w:pStyle w:val="5"/>
              <w:keepNext w:val="0"/>
              <w:keepLines w:val="0"/>
              <w:widowControl/>
              <w:numPr>
                <w:ilvl w:val="0"/>
                <w:numId w:val="6"/>
              </w:numPr>
              <w:suppressLineNumbers w:val="0"/>
              <w:spacing w:before="60" w:beforeAutospacing="0" w:after="60" w:afterAutospacing="0" w:line="20" w:lineRule="atLeast"/>
              <w:ind w:left="336" w:right="0" w:hanging="336"/>
              <w:jc w:val="left"/>
            </w:pPr>
            <w:r>
              <w:t xml:space="preserve"> </w:t>
            </w:r>
            <w:r>
              <w:rPr>
                <w:b w:val="0"/>
                <w:bCs w:val="0"/>
                <w:i w:val="0"/>
                <w:iCs w:val="0"/>
                <w:color w:val="333333"/>
                <w:spacing w:val="0"/>
                <w:w w:val="100"/>
                <w:sz w:val="20"/>
                <w:szCs w:val="20"/>
                <w:vertAlign w:val="baseline"/>
              </w:rPr>
              <w:t>点击新增仪器按钮，弹框展示可新增仪器的房间及可新增仪器类型</w:t>
            </w:r>
          </w:p>
          <w:p w14:paraId="6A8B4648">
            <w:pPr>
              <w:pStyle w:val="5"/>
              <w:keepNext w:val="0"/>
              <w:keepLines w:val="0"/>
              <w:widowControl/>
              <w:numPr>
                <w:ilvl w:val="0"/>
                <w:numId w:val="6"/>
              </w:numPr>
              <w:suppressLineNumbers w:val="0"/>
              <w:spacing w:before="60" w:beforeAutospacing="0" w:after="60" w:afterAutospacing="0" w:line="20" w:lineRule="atLeast"/>
              <w:ind w:left="336" w:right="0" w:hanging="336"/>
              <w:jc w:val="left"/>
            </w:pPr>
            <w:r>
              <w:t xml:space="preserve"> </w:t>
            </w:r>
            <w:r>
              <w:rPr>
                <w:b w:val="0"/>
                <w:bCs w:val="0"/>
                <w:i w:val="0"/>
                <w:iCs w:val="0"/>
                <w:color w:val="333333"/>
                <w:spacing w:val="0"/>
                <w:w w:val="100"/>
                <w:sz w:val="20"/>
                <w:szCs w:val="20"/>
                <w:vertAlign w:val="baseline"/>
              </w:rPr>
              <w:t>选择具体房间及仪器类型后对应房间内新增仪器模型同时镜头聚焦至房间</w:t>
            </w:r>
          </w:p>
        </w:tc>
      </w:tr>
      <w:tr w14:paraId="636554BC">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405" w:hRule="atLeast"/>
        </w:trPr>
        <w:tc>
          <w:tcPr>
            <w:tcW w:w="1860" w:type="dxa"/>
            <w:tcBorders>
              <w:top w:val="single" w:color="CBCDD1" w:sz="6" w:space="0"/>
              <w:left w:val="single" w:color="CBCDD1" w:sz="6" w:space="0"/>
              <w:bottom w:val="single" w:color="CBCDD1" w:sz="6" w:space="0"/>
              <w:right w:val="single" w:color="CBCDD1" w:sz="6" w:space="0"/>
            </w:tcBorders>
            <w:shd w:val="clear"/>
            <w:tcMar>
              <w:top w:w="0" w:type="dxa"/>
              <w:left w:w="108" w:type="dxa"/>
              <w:bottom w:w="0" w:type="dxa"/>
              <w:right w:w="108" w:type="dxa"/>
            </w:tcMar>
            <w:vAlign w:val="center"/>
          </w:tcPr>
          <w:p w14:paraId="5CE3364A">
            <w:pPr>
              <w:pStyle w:val="5"/>
              <w:keepNext w:val="0"/>
              <w:keepLines w:val="0"/>
              <w:widowControl/>
              <w:suppressLineNumbers w:val="0"/>
              <w:spacing w:before="60" w:beforeAutospacing="0" w:after="60" w:afterAutospacing="0" w:line="20" w:lineRule="atLeast"/>
              <w:ind w:left="0" w:right="0"/>
              <w:jc w:val="left"/>
            </w:pPr>
            <w:r>
              <w:rPr>
                <w:b w:val="0"/>
                <w:bCs w:val="0"/>
                <w:i w:val="0"/>
                <w:iCs w:val="0"/>
                <w:color w:val="333333"/>
                <w:spacing w:val="0"/>
                <w:w w:val="100"/>
                <w:sz w:val="20"/>
                <w:szCs w:val="20"/>
                <w:vertAlign w:val="baseline"/>
              </w:rPr>
              <w:t>设备迁移</w:t>
            </w:r>
          </w:p>
        </w:tc>
        <w:tc>
          <w:tcPr>
            <w:tcW w:w="3570" w:type="dxa"/>
            <w:tcBorders>
              <w:top w:val="single" w:color="CBCDD1" w:sz="6" w:space="0"/>
              <w:left w:val="single" w:color="CBCDD1" w:sz="6" w:space="0"/>
              <w:bottom w:val="single" w:color="CBCDD1" w:sz="6" w:space="0"/>
              <w:right w:val="single" w:color="CBCDD1" w:sz="6" w:space="0"/>
            </w:tcBorders>
            <w:shd w:val="clear"/>
            <w:tcMar>
              <w:top w:w="0" w:type="dxa"/>
              <w:left w:w="108" w:type="dxa"/>
              <w:bottom w:w="0" w:type="dxa"/>
              <w:right w:w="108" w:type="dxa"/>
            </w:tcMar>
            <w:vAlign w:val="center"/>
          </w:tcPr>
          <w:p w14:paraId="0E32C0CD">
            <w:pPr>
              <w:pStyle w:val="5"/>
              <w:keepNext w:val="0"/>
              <w:keepLines w:val="0"/>
              <w:widowControl/>
              <w:numPr>
                <w:ilvl w:val="0"/>
                <w:numId w:val="7"/>
              </w:numPr>
              <w:suppressLineNumbers w:val="0"/>
              <w:spacing w:before="60" w:beforeAutospacing="0" w:after="60" w:afterAutospacing="0" w:line="20" w:lineRule="atLeast"/>
              <w:ind w:left="336" w:right="0" w:hanging="336"/>
              <w:jc w:val="left"/>
            </w:pPr>
            <w:r>
              <w:t xml:space="preserve"> </w:t>
            </w:r>
            <w:r>
              <w:rPr>
                <w:b w:val="0"/>
                <w:bCs w:val="0"/>
                <w:i w:val="0"/>
                <w:iCs w:val="0"/>
                <w:color w:val="333333"/>
                <w:spacing w:val="0"/>
                <w:w w:val="100"/>
                <w:sz w:val="20"/>
                <w:szCs w:val="20"/>
                <w:vertAlign w:val="baseline"/>
              </w:rPr>
              <w:t>在场景中选择某设备后，点击设备操中设备迁移，弹框展示可迁移位置</w:t>
            </w:r>
          </w:p>
          <w:p w14:paraId="662F3074">
            <w:pPr>
              <w:pStyle w:val="5"/>
              <w:keepNext w:val="0"/>
              <w:keepLines w:val="0"/>
              <w:widowControl/>
              <w:numPr>
                <w:ilvl w:val="0"/>
                <w:numId w:val="7"/>
              </w:numPr>
              <w:suppressLineNumbers w:val="0"/>
              <w:spacing w:before="60" w:beforeAutospacing="0" w:after="60" w:afterAutospacing="0" w:line="20" w:lineRule="atLeast"/>
              <w:ind w:left="336" w:right="0" w:hanging="336"/>
              <w:jc w:val="left"/>
            </w:pPr>
            <w:r>
              <w:t xml:space="preserve"> </w:t>
            </w:r>
            <w:r>
              <w:rPr>
                <w:b w:val="0"/>
                <w:bCs w:val="0"/>
                <w:i w:val="0"/>
                <w:iCs w:val="0"/>
                <w:color w:val="333333"/>
                <w:spacing w:val="0"/>
                <w:w w:val="100"/>
                <w:sz w:val="20"/>
                <w:szCs w:val="20"/>
                <w:vertAlign w:val="baseline"/>
              </w:rPr>
              <w:t>选择位置后将该设备移动至对应房间同时镜头聚焦</w:t>
            </w:r>
          </w:p>
        </w:tc>
      </w:tr>
      <w:tr w14:paraId="74DB626B">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405" w:hRule="atLeast"/>
        </w:trPr>
        <w:tc>
          <w:tcPr>
            <w:tcW w:w="1860" w:type="dxa"/>
            <w:tcBorders>
              <w:top w:val="single" w:color="CBCDD1" w:sz="6" w:space="0"/>
              <w:left w:val="single" w:color="CBCDD1" w:sz="6" w:space="0"/>
              <w:bottom w:val="single" w:color="CBCDD1" w:sz="6" w:space="0"/>
              <w:right w:val="single" w:color="CBCDD1" w:sz="6" w:space="0"/>
            </w:tcBorders>
            <w:shd w:val="clear"/>
            <w:tcMar>
              <w:top w:w="0" w:type="dxa"/>
              <w:left w:w="108" w:type="dxa"/>
              <w:bottom w:w="0" w:type="dxa"/>
              <w:right w:w="108" w:type="dxa"/>
            </w:tcMar>
            <w:vAlign w:val="center"/>
          </w:tcPr>
          <w:p w14:paraId="7EE9DC8A">
            <w:pPr>
              <w:pStyle w:val="5"/>
              <w:keepNext w:val="0"/>
              <w:keepLines w:val="0"/>
              <w:widowControl/>
              <w:suppressLineNumbers w:val="0"/>
              <w:spacing w:before="60" w:beforeAutospacing="0" w:after="60" w:afterAutospacing="0" w:line="20" w:lineRule="atLeast"/>
              <w:ind w:left="0" w:right="0"/>
              <w:jc w:val="left"/>
            </w:pPr>
            <w:r>
              <w:rPr>
                <w:b w:val="0"/>
                <w:bCs w:val="0"/>
                <w:i w:val="0"/>
                <w:iCs w:val="0"/>
                <w:color w:val="333333"/>
                <w:spacing w:val="0"/>
                <w:w w:val="100"/>
                <w:sz w:val="20"/>
                <w:szCs w:val="20"/>
                <w:vertAlign w:val="baseline"/>
              </w:rPr>
              <w:t>设备升级</w:t>
            </w:r>
          </w:p>
        </w:tc>
        <w:tc>
          <w:tcPr>
            <w:tcW w:w="3570" w:type="dxa"/>
            <w:tcBorders>
              <w:top w:val="single" w:color="CBCDD1" w:sz="6" w:space="0"/>
              <w:left w:val="single" w:color="CBCDD1" w:sz="6" w:space="0"/>
              <w:bottom w:val="single" w:color="CBCDD1" w:sz="6" w:space="0"/>
              <w:right w:val="single" w:color="CBCDD1" w:sz="6" w:space="0"/>
            </w:tcBorders>
            <w:shd w:val="clear"/>
            <w:tcMar>
              <w:top w:w="0" w:type="dxa"/>
              <w:left w:w="108" w:type="dxa"/>
              <w:bottom w:w="0" w:type="dxa"/>
              <w:right w:w="108" w:type="dxa"/>
            </w:tcMar>
            <w:vAlign w:val="center"/>
          </w:tcPr>
          <w:p w14:paraId="1611603A">
            <w:pPr>
              <w:pStyle w:val="5"/>
              <w:keepNext w:val="0"/>
              <w:keepLines w:val="0"/>
              <w:widowControl/>
              <w:numPr>
                <w:ilvl w:val="0"/>
                <w:numId w:val="8"/>
              </w:numPr>
              <w:suppressLineNumbers w:val="0"/>
              <w:spacing w:before="60" w:beforeAutospacing="0" w:after="60" w:afterAutospacing="0" w:line="20" w:lineRule="atLeast"/>
              <w:ind w:left="336" w:right="0" w:hanging="336"/>
              <w:jc w:val="left"/>
            </w:pPr>
            <w:r>
              <w:t xml:space="preserve"> </w:t>
            </w:r>
            <w:r>
              <w:rPr>
                <w:b w:val="0"/>
                <w:bCs w:val="0"/>
                <w:i w:val="0"/>
                <w:iCs w:val="0"/>
                <w:color w:val="333333"/>
                <w:spacing w:val="0"/>
                <w:w w:val="100"/>
                <w:sz w:val="20"/>
                <w:szCs w:val="20"/>
                <w:vertAlign w:val="baseline"/>
              </w:rPr>
              <w:t>在场景中选择某设备后，点击设备操中设备升级，弹框展示可升级设备模型</w:t>
            </w:r>
          </w:p>
          <w:p w14:paraId="5C1F0A8E">
            <w:pPr>
              <w:pStyle w:val="5"/>
              <w:keepNext w:val="0"/>
              <w:keepLines w:val="0"/>
              <w:widowControl/>
              <w:numPr>
                <w:ilvl w:val="0"/>
                <w:numId w:val="8"/>
              </w:numPr>
              <w:suppressLineNumbers w:val="0"/>
              <w:spacing w:before="60" w:beforeAutospacing="0" w:after="60" w:afterAutospacing="0" w:line="20" w:lineRule="atLeast"/>
              <w:ind w:left="336" w:right="0" w:hanging="336"/>
              <w:jc w:val="left"/>
            </w:pPr>
            <w:r>
              <w:t xml:space="preserve"> </w:t>
            </w:r>
            <w:r>
              <w:rPr>
                <w:b w:val="0"/>
                <w:bCs w:val="0"/>
                <w:i w:val="0"/>
                <w:iCs w:val="0"/>
                <w:color w:val="333333"/>
                <w:spacing w:val="0"/>
                <w:w w:val="100"/>
                <w:sz w:val="20"/>
                <w:szCs w:val="20"/>
                <w:vertAlign w:val="baseline"/>
              </w:rPr>
              <w:t>选择升级模型后将该设备替换为升级后模型</w:t>
            </w:r>
          </w:p>
        </w:tc>
      </w:tr>
      <w:tr w14:paraId="35DCA3D3">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rHeight w:val="405" w:hRule="atLeast"/>
        </w:trPr>
        <w:tc>
          <w:tcPr>
            <w:tcW w:w="1860" w:type="dxa"/>
            <w:tcBorders>
              <w:top w:val="single" w:color="CBCDD1" w:sz="6" w:space="0"/>
              <w:left w:val="single" w:color="CBCDD1" w:sz="6" w:space="0"/>
              <w:bottom w:val="single" w:color="CBCDD1" w:sz="6" w:space="0"/>
              <w:right w:val="single" w:color="CBCDD1" w:sz="6" w:space="0"/>
            </w:tcBorders>
            <w:shd w:val="clear"/>
            <w:tcMar>
              <w:top w:w="0" w:type="dxa"/>
              <w:left w:w="108" w:type="dxa"/>
              <w:bottom w:w="0" w:type="dxa"/>
              <w:right w:w="108" w:type="dxa"/>
            </w:tcMar>
            <w:vAlign w:val="center"/>
          </w:tcPr>
          <w:p w14:paraId="19077D85">
            <w:pPr>
              <w:pStyle w:val="5"/>
              <w:keepNext w:val="0"/>
              <w:keepLines w:val="0"/>
              <w:widowControl/>
              <w:suppressLineNumbers w:val="0"/>
              <w:spacing w:before="60" w:beforeAutospacing="0" w:after="60" w:afterAutospacing="0" w:line="20" w:lineRule="atLeast"/>
              <w:ind w:left="0" w:right="0"/>
              <w:jc w:val="left"/>
            </w:pPr>
            <w:r>
              <w:rPr>
                <w:b w:val="0"/>
                <w:bCs w:val="0"/>
                <w:i w:val="0"/>
                <w:iCs w:val="0"/>
                <w:color w:val="333333"/>
                <w:spacing w:val="0"/>
                <w:w w:val="100"/>
                <w:sz w:val="20"/>
                <w:szCs w:val="20"/>
                <w:vertAlign w:val="baseline"/>
              </w:rPr>
              <w:t>设备卸载</w:t>
            </w:r>
          </w:p>
        </w:tc>
        <w:tc>
          <w:tcPr>
            <w:tcW w:w="3570" w:type="dxa"/>
            <w:tcBorders>
              <w:top w:val="single" w:color="CBCDD1" w:sz="6" w:space="0"/>
              <w:left w:val="single" w:color="CBCDD1" w:sz="6" w:space="0"/>
              <w:bottom w:val="single" w:color="CBCDD1" w:sz="6" w:space="0"/>
              <w:right w:val="single" w:color="CBCDD1" w:sz="6" w:space="0"/>
            </w:tcBorders>
            <w:shd w:val="clear"/>
            <w:tcMar>
              <w:top w:w="0" w:type="dxa"/>
              <w:left w:w="108" w:type="dxa"/>
              <w:bottom w:w="0" w:type="dxa"/>
              <w:right w:w="108" w:type="dxa"/>
            </w:tcMar>
            <w:vAlign w:val="center"/>
          </w:tcPr>
          <w:p w14:paraId="5CF333F6">
            <w:pPr>
              <w:pStyle w:val="5"/>
              <w:keepNext w:val="0"/>
              <w:keepLines w:val="0"/>
              <w:widowControl/>
              <w:numPr>
                <w:ilvl w:val="0"/>
                <w:numId w:val="9"/>
              </w:numPr>
              <w:suppressLineNumbers w:val="0"/>
              <w:spacing w:before="60" w:beforeAutospacing="0" w:after="60" w:afterAutospacing="0" w:line="20" w:lineRule="atLeast"/>
              <w:ind w:left="336" w:right="0" w:hanging="336"/>
              <w:jc w:val="left"/>
            </w:pPr>
            <w:r>
              <w:t xml:space="preserve"> </w:t>
            </w:r>
            <w:r>
              <w:rPr>
                <w:b w:val="0"/>
                <w:bCs w:val="0"/>
                <w:i w:val="0"/>
                <w:iCs w:val="0"/>
                <w:color w:val="333333"/>
                <w:spacing w:val="0"/>
                <w:w w:val="100"/>
                <w:sz w:val="20"/>
                <w:szCs w:val="20"/>
                <w:vertAlign w:val="baseline"/>
              </w:rPr>
              <w:t>在场景中选择某设备后，点击设备操中设备卸载，弹框选择是否确认卸载</w:t>
            </w:r>
          </w:p>
          <w:p w14:paraId="34809F05">
            <w:pPr>
              <w:pStyle w:val="5"/>
              <w:keepNext w:val="0"/>
              <w:keepLines w:val="0"/>
              <w:widowControl/>
              <w:numPr>
                <w:ilvl w:val="0"/>
                <w:numId w:val="9"/>
              </w:numPr>
              <w:suppressLineNumbers w:val="0"/>
              <w:spacing w:before="60" w:beforeAutospacing="0" w:after="60" w:afterAutospacing="0" w:line="20" w:lineRule="atLeast"/>
              <w:ind w:left="336" w:right="0" w:hanging="336"/>
              <w:jc w:val="left"/>
            </w:pPr>
            <w:r>
              <w:t xml:space="preserve"> </w:t>
            </w:r>
            <w:r>
              <w:rPr>
                <w:b w:val="0"/>
                <w:bCs w:val="0"/>
                <w:i w:val="0"/>
                <w:iCs w:val="0"/>
                <w:color w:val="333333"/>
                <w:spacing w:val="0"/>
                <w:w w:val="100"/>
                <w:sz w:val="20"/>
                <w:szCs w:val="20"/>
                <w:vertAlign w:val="baseline"/>
              </w:rPr>
              <w:t>选择确认后将该设备从场景中删除</w:t>
            </w:r>
          </w:p>
        </w:tc>
      </w:tr>
    </w:tbl>
    <w:p w14:paraId="099ECFC0">
      <w:pPr>
        <w:numPr>
          <w:numId w:val="0"/>
        </w:numPr>
        <w:ind w:leftChars="0"/>
        <w:rPr>
          <w:rFonts w:hint="default"/>
          <w:lang w:val="en-US" w:eastAsia="zh-CN"/>
        </w:rPr>
      </w:pPr>
    </w:p>
    <w:p w14:paraId="5866739C">
      <w:pPr>
        <w:numPr>
          <w:numId w:val="0"/>
        </w:numPr>
        <w:ind w:leftChars="0"/>
        <w:rPr>
          <w:rFonts w:hint="default"/>
          <w:lang w:val="en-US" w:eastAsia="zh-CN"/>
        </w:rPr>
      </w:pPr>
    </w:p>
    <w:p w14:paraId="2E9C3FB3">
      <w:pPr>
        <w:numPr>
          <w:ilvl w:val="0"/>
          <w:numId w:val="10"/>
        </w:numPr>
        <w:ind w:leftChars="0"/>
        <w:rPr>
          <w:rFonts w:hint="eastAsia"/>
          <w:lang w:val="en-US" w:eastAsia="zh-CN"/>
        </w:rPr>
      </w:pPr>
      <w:r>
        <w:rPr>
          <w:rFonts w:hint="eastAsia"/>
          <w:lang w:val="en-US" w:eastAsia="zh-CN"/>
        </w:rPr>
        <w:t>数据参考</w:t>
      </w:r>
    </w:p>
    <w:p w14:paraId="18A58595">
      <w:pPr>
        <w:pStyle w:val="2"/>
        <w:keepNext w:val="0"/>
        <w:keepLines w:val="0"/>
        <w:widowControl/>
        <w:suppressLineNumbers w:val="0"/>
      </w:pPr>
      <w:r>
        <w:t>前期数据准备</w:t>
      </w:r>
    </w:p>
    <w:p w14:paraId="3435B1CC">
      <w:pPr>
        <w:keepNext w:val="0"/>
        <w:keepLines w:val="0"/>
        <w:widowControl/>
        <w:suppressLineNumbers w:val="0"/>
        <w:jc w:val="left"/>
      </w:pPr>
      <w:r>
        <w:rPr>
          <w:rFonts w:ascii="宋体" w:hAnsi="宋体" w:eastAsia="宋体" w:cs="宋体"/>
          <w:kern w:val="0"/>
          <w:sz w:val="24"/>
          <w:szCs w:val="24"/>
          <w:lang w:val="en-US" w:eastAsia="zh-CN" w:bidi="ar"/>
        </w:rPr>
        <w:t>初始场景镜头</w:t>
      </w:r>
    </w:p>
    <w:p w14:paraId="7E7976C0">
      <w:pPr>
        <w:keepNext w:val="0"/>
        <w:keepLines w:val="0"/>
        <w:widowControl/>
        <w:suppressLineNumbers w:val="0"/>
        <w:jc w:val="left"/>
      </w:pPr>
      <w:r>
        <w:rPr>
          <w:rFonts w:ascii="宋体" w:hAnsi="宋体" w:eastAsia="宋体" w:cs="宋体"/>
          <w:kern w:val="0"/>
          <w:sz w:val="24"/>
          <w:szCs w:val="24"/>
          <w:lang w:val="en-US" w:eastAsia="zh-CN" w:bidi="ar"/>
        </w:rPr>
        <w:t>[252, -145, 68] -20 -152</w:t>
      </w:r>
    </w:p>
    <w:p w14:paraId="719BC1AD">
      <w:pPr>
        <w:keepNext w:val="0"/>
        <w:keepLines w:val="0"/>
        <w:widowControl/>
        <w:suppressLineNumbers w:val="0"/>
        <w:jc w:val="center"/>
      </w:pPr>
      <w:r>
        <w:rPr>
          <w:rFonts w:ascii="宋体" w:hAnsi="宋体" w:eastAsia="宋体" w:cs="宋体"/>
          <w:kern w:val="0"/>
          <w:sz w:val="24"/>
          <w:szCs w:val="24"/>
          <w:lang w:val="en-US" w:eastAsia="zh-CN" w:bidi="ar"/>
        </w:rPr>
        <w:drawing>
          <wp:inline distT="0" distB="0" distL="114300" distR="114300">
            <wp:extent cx="5258435" cy="2540000"/>
            <wp:effectExtent l="0" t="0" r="18415" b="12700"/>
            <wp:docPr id="18" name="图片 16"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图片 16" descr="IMG_256"/>
                    <pic:cNvPicPr>
                      <a:picLocks noChangeAspect="1"/>
                    </pic:cNvPicPr>
                  </pic:nvPicPr>
                  <pic:blipFill>
                    <a:blip r:embed="rId4"/>
                    <a:stretch>
                      <a:fillRect/>
                    </a:stretch>
                  </pic:blipFill>
                  <pic:spPr>
                    <a:xfrm>
                      <a:off x="0" y="0"/>
                      <a:ext cx="5258435" cy="2540000"/>
                    </a:xfrm>
                    <a:prstGeom prst="rect">
                      <a:avLst/>
                    </a:prstGeom>
                    <a:noFill/>
                    <a:ln w="9525">
                      <a:noFill/>
                    </a:ln>
                  </pic:spPr>
                </pic:pic>
              </a:graphicData>
            </a:graphic>
          </wp:inline>
        </w:drawing>
      </w:r>
    </w:p>
    <w:p w14:paraId="6A20C02C">
      <w:pPr>
        <w:keepNext w:val="0"/>
        <w:keepLines w:val="0"/>
        <w:widowControl/>
        <w:suppressLineNumbers w:val="0"/>
        <w:jc w:val="left"/>
      </w:pPr>
    </w:p>
    <w:p w14:paraId="69C350BA">
      <w:pPr>
        <w:pStyle w:val="2"/>
        <w:keepNext w:val="0"/>
        <w:keepLines w:val="0"/>
        <w:widowControl/>
        <w:suppressLineNumbers w:val="0"/>
      </w:pPr>
      <w:r>
        <w:t>一、空间管理（建筑级+房间级）</w:t>
      </w:r>
    </w:p>
    <w:p w14:paraId="1B3CB9AC">
      <w:pPr>
        <w:pStyle w:val="3"/>
        <w:keepNext w:val="0"/>
        <w:keepLines w:val="0"/>
        <w:widowControl/>
        <w:suppressLineNumbers w:val="0"/>
      </w:pPr>
      <w:r>
        <w:t>1.1 功能模版：</w:t>
      </w:r>
    </w:p>
    <w:p w14:paraId="4CDEF4FA">
      <w:pPr>
        <w:pStyle w:val="4"/>
        <w:keepNext w:val="0"/>
        <w:keepLines w:val="0"/>
        <w:widowControl/>
        <w:suppressLineNumbers w:val="0"/>
      </w:pPr>
      <w:r>
        <w:t>（1）环境导览</w:t>
      </w:r>
    </w:p>
    <w:p w14:paraId="7E8F9168">
      <w:pPr>
        <w:keepNext w:val="0"/>
        <w:keepLines w:val="0"/>
        <w:widowControl/>
        <w:suppressLineNumbers w:val="0"/>
        <w:jc w:val="left"/>
      </w:pPr>
      <w:r>
        <w:rPr>
          <w:rFonts w:ascii="宋体" w:hAnsi="宋体" w:eastAsia="宋体" w:cs="宋体"/>
          <w:kern w:val="0"/>
          <w:sz w:val="24"/>
          <w:szCs w:val="24"/>
          <w:lang w:val="en-US" w:eastAsia="zh-CN" w:bidi="ar"/>
        </w:rPr>
        <w:t>API：相机漫游</w:t>
      </w:r>
    </w:p>
    <w:p w14:paraId="3BC33F83">
      <w:pPr>
        <w:keepNext w:val="0"/>
        <w:keepLines w:val="0"/>
        <w:widowControl/>
        <w:suppressLineNumbers w:val="0"/>
        <w:jc w:val="left"/>
      </w:pPr>
      <w:r>
        <w:rPr>
          <w:rFonts w:ascii="宋体" w:hAnsi="宋体" w:eastAsia="宋体" w:cs="宋体"/>
          <w:kern w:val="0"/>
          <w:sz w:val="24"/>
          <w:szCs w:val="24"/>
          <w:lang w:val="en-US" w:eastAsia="zh-CN" w:bidi="ar"/>
        </w:rPr>
        <w:t>[252, -145, 68] -20 -152</w:t>
      </w:r>
    </w:p>
    <w:p w14:paraId="18F05D0C">
      <w:pPr>
        <w:keepNext w:val="0"/>
        <w:keepLines w:val="0"/>
        <w:widowControl/>
        <w:suppressLineNumbers w:val="0"/>
        <w:jc w:val="left"/>
      </w:pPr>
      <w:r>
        <w:rPr>
          <w:rFonts w:ascii="宋体" w:hAnsi="宋体" w:eastAsia="宋体" w:cs="宋体"/>
          <w:kern w:val="0"/>
          <w:sz w:val="24"/>
          <w:szCs w:val="24"/>
          <w:lang w:val="en-US" w:eastAsia="zh-CN" w:bidi="ar"/>
        </w:rPr>
        <w:t>[280, -175, 100] -22 -154</w:t>
      </w:r>
    </w:p>
    <w:p w14:paraId="5211D10C">
      <w:pPr>
        <w:keepNext w:val="0"/>
        <w:keepLines w:val="0"/>
        <w:widowControl/>
        <w:suppressLineNumbers w:val="0"/>
        <w:jc w:val="left"/>
      </w:pPr>
      <w:r>
        <w:rPr>
          <w:rFonts w:ascii="宋体" w:hAnsi="宋体" w:eastAsia="宋体" w:cs="宋体"/>
          <w:kern w:val="0"/>
          <w:sz w:val="24"/>
          <w:szCs w:val="24"/>
          <w:lang w:val="en-US" w:eastAsia="zh-CN" w:bidi="ar"/>
        </w:rPr>
        <w:t>[280, 37, 100] -21 132</w:t>
      </w:r>
    </w:p>
    <w:p w14:paraId="3BC03D34">
      <w:pPr>
        <w:keepNext w:val="0"/>
        <w:keepLines w:val="0"/>
        <w:widowControl/>
        <w:suppressLineNumbers w:val="0"/>
        <w:jc w:val="left"/>
      </w:pPr>
      <w:r>
        <w:rPr>
          <w:rFonts w:ascii="宋体" w:hAnsi="宋体" w:eastAsia="宋体" w:cs="宋体"/>
          <w:kern w:val="0"/>
          <w:sz w:val="24"/>
          <w:szCs w:val="24"/>
          <w:lang w:val="en-US" w:eastAsia="zh-CN" w:bidi="ar"/>
        </w:rPr>
        <w:t>[-8, 37, 100] -25 36</w:t>
      </w:r>
    </w:p>
    <w:p w14:paraId="5E9D0940">
      <w:pPr>
        <w:keepNext w:val="0"/>
        <w:keepLines w:val="0"/>
        <w:widowControl/>
        <w:suppressLineNumbers w:val="0"/>
        <w:jc w:val="left"/>
      </w:pPr>
      <w:r>
        <w:rPr>
          <w:rFonts w:ascii="宋体" w:hAnsi="宋体" w:eastAsia="宋体" w:cs="宋体"/>
          <w:kern w:val="0"/>
          <w:sz w:val="24"/>
          <w:szCs w:val="24"/>
          <w:lang w:val="en-US" w:eastAsia="zh-CN" w:bidi="ar"/>
        </w:rPr>
        <w:t>[-8, -281, 100] -10 -51</w:t>
      </w:r>
    </w:p>
    <w:p w14:paraId="56AD9CA0">
      <w:pPr>
        <w:keepNext w:val="0"/>
        <w:keepLines w:val="0"/>
        <w:widowControl/>
        <w:suppressLineNumbers w:val="0"/>
        <w:jc w:val="left"/>
      </w:pPr>
      <w:r>
        <w:rPr>
          <w:rFonts w:ascii="宋体" w:hAnsi="宋体" w:eastAsia="宋体" w:cs="宋体"/>
          <w:kern w:val="0"/>
          <w:sz w:val="24"/>
          <w:szCs w:val="24"/>
          <w:lang w:val="en-US" w:eastAsia="zh-CN" w:bidi="ar"/>
        </w:rPr>
        <w:t>[252, -145, 68] -20 -152</w:t>
      </w:r>
    </w:p>
    <w:p w14:paraId="4CAC4F98">
      <w:pPr>
        <w:keepNext w:val="0"/>
        <w:keepLines w:val="0"/>
        <w:widowControl/>
        <w:suppressLineNumbers w:val="0"/>
        <w:jc w:val="left"/>
      </w:pPr>
      <w:r>
        <w:rPr>
          <w:rFonts w:ascii="宋体" w:hAnsi="宋体" w:eastAsia="宋体" w:cs="宋体"/>
          <w:kern w:val="0"/>
          <w:sz w:val="24"/>
          <w:szCs w:val="24"/>
          <w:lang w:val="en-US" w:eastAsia="zh-CN" w:bidi="ar"/>
        </w:rPr>
        <w:t>每一分段time 20s</w:t>
      </w:r>
    </w:p>
    <w:p w14:paraId="5A3F05D8">
      <w:pPr>
        <w:keepNext w:val="0"/>
        <w:keepLines w:val="0"/>
        <w:widowControl/>
        <w:suppressLineNumbers w:val="0"/>
        <w:jc w:val="left"/>
      </w:pPr>
      <w:r>
        <w:rPr>
          <w:rFonts w:ascii="宋体" w:hAnsi="宋体" w:eastAsia="宋体" w:cs="宋体"/>
          <w:kern w:val="0"/>
          <w:sz w:val="24"/>
          <w:szCs w:val="24"/>
          <w:lang w:val="en-US" w:eastAsia="zh-CN" w:bidi="ar"/>
        </w:rPr>
        <w:t>其他参数默认</w:t>
      </w:r>
    </w:p>
    <w:p w14:paraId="53393169">
      <w:pPr>
        <w:pStyle w:val="4"/>
        <w:keepNext w:val="0"/>
        <w:keepLines w:val="0"/>
        <w:widowControl/>
        <w:suppressLineNumbers w:val="0"/>
      </w:pPr>
      <w:r>
        <w:t>（2）楼宇拆解</w:t>
      </w:r>
    </w:p>
    <w:p w14:paraId="629CC3BD">
      <w:pPr>
        <w:keepNext w:val="0"/>
        <w:keepLines w:val="0"/>
        <w:widowControl/>
        <w:suppressLineNumbers w:val="0"/>
        <w:jc w:val="left"/>
      </w:pPr>
      <w:r>
        <w:rPr>
          <w:rFonts w:ascii="宋体" w:hAnsi="宋体" w:eastAsia="宋体" w:cs="宋体"/>
          <w:kern w:val="0"/>
          <w:sz w:val="24"/>
          <w:szCs w:val="24"/>
          <w:shd w:val="clear" w:fill="FBBFBC"/>
          <w:lang w:val="en-US" w:eastAsia="zh-CN" w:bidi="ar"/>
        </w:rPr>
        <w:t>Step1：</w:t>
      </w:r>
    </w:p>
    <w:p w14:paraId="117B9AD9">
      <w:pPr>
        <w:keepNext w:val="0"/>
        <w:keepLines w:val="0"/>
        <w:widowControl/>
        <w:suppressLineNumbers w:val="0"/>
        <w:jc w:val="left"/>
      </w:pPr>
      <w:r>
        <w:rPr>
          <w:rFonts w:ascii="宋体" w:hAnsi="宋体" w:eastAsia="宋体" w:cs="宋体"/>
          <w:kern w:val="0"/>
          <w:sz w:val="24"/>
          <w:szCs w:val="24"/>
          <w:lang w:val="en-US" w:eastAsia="zh-CN" w:bidi="ar"/>
        </w:rPr>
        <w:t>切换到楼宇管理模块——面板左侧展示总览数据面板；场景中除门诊楼外全部隐藏；门诊Roof隐藏；镜头聚焦到门诊楼整体；分层（F4 z轴+30； F3 z轴+20 ； F2 z轴+10）；弹出F1-F4楼层切换按钮</w:t>
      </w:r>
    </w:p>
    <w:p w14:paraId="5FCD04EA">
      <w:pPr>
        <w:keepNext w:val="0"/>
        <w:keepLines w:val="0"/>
        <w:widowControl/>
        <w:suppressLineNumbers w:val="0"/>
        <w:jc w:val="left"/>
      </w:pPr>
      <w:r>
        <w:rPr>
          <w:rFonts w:ascii="宋体" w:hAnsi="宋体" w:eastAsia="宋体" w:cs="宋体"/>
          <w:kern w:val="0"/>
          <w:sz w:val="24"/>
          <w:szCs w:val="24"/>
          <w:shd w:val="clear" w:fill="FBBFBC"/>
          <w:lang w:val="en-US" w:eastAsia="zh-CN" w:bidi="ar"/>
        </w:rPr>
        <w:t>Step2：</w:t>
      </w:r>
    </w:p>
    <w:p w14:paraId="4B682E39">
      <w:pPr>
        <w:keepNext w:val="0"/>
        <w:keepLines w:val="0"/>
        <w:widowControl/>
        <w:suppressLineNumbers w:val="0"/>
        <w:jc w:val="left"/>
      </w:pPr>
      <w:r>
        <w:rPr>
          <w:rFonts w:ascii="宋体" w:hAnsi="宋体" w:eastAsia="宋体" w:cs="宋体"/>
          <w:kern w:val="0"/>
          <w:sz w:val="24"/>
          <w:szCs w:val="24"/>
          <w:lang w:val="en-US" w:eastAsia="zh-CN" w:bidi="ar"/>
        </w:rPr>
        <w:t>点击F1-F4的某一层按钮，其他层隐藏，该层拆楼（使用Bim拆楼的API）；同时展示该层的数据信息</w:t>
      </w:r>
    </w:p>
    <w:p w14:paraId="2462997B">
      <w:pPr>
        <w:pStyle w:val="4"/>
        <w:keepNext w:val="0"/>
        <w:keepLines w:val="0"/>
        <w:widowControl/>
        <w:suppressLineNumbers w:val="0"/>
      </w:pPr>
      <w:r>
        <w:t>（3）房间管理</w:t>
      </w:r>
    </w:p>
    <w:p w14:paraId="4C85DC91">
      <w:pPr>
        <w:keepNext w:val="0"/>
        <w:keepLines w:val="0"/>
        <w:widowControl/>
        <w:suppressLineNumbers w:val="0"/>
        <w:jc w:val="left"/>
      </w:pPr>
      <w:r>
        <w:rPr>
          <w:rFonts w:ascii="宋体" w:hAnsi="宋体" w:eastAsia="宋体" w:cs="宋体"/>
          <w:kern w:val="0"/>
          <w:sz w:val="24"/>
          <w:szCs w:val="24"/>
          <w:shd w:val="clear" w:fill="FBBFBC"/>
          <w:lang w:val="en-US" w:eastAsia="zh-CN" w:bidi="ar"/>
        </w:rPr>
        <w:t>Step1：</w:t>
      </w:r>
    </w:p>
    <w:p w14:paraId="6770F5AE">
      <w:pPr>
        <w:keepNext w:val="0"/>
        <w:keepLines w:val="0"/>
        <w:widowControl/>
        <w:suppressLineNumbers w:val="0"/>
        <w:jc w:val="left"/>
      </w:pPr>
      <w:r>
        <w:rPr>
          <w:rFonts w:ascii="宋体" w:hAnsi="宋体" w:eastAsia="宋体" w:cs="宋体"/>
          <w:kern w:val="0"/>
          <w:sz w:val="24"/>
          <w:szCs w:val="24"/>
          <w:lang w:val="en-US" w:eastAsia="zh-CN" w:bidi="ar"/>
        </w:rPr>
        <w:t>房间类型筛选</w:t>
      </w:r>
    </w:p>
    <w:p w14:paraId="542B41B1">
      <w:pPr>
        <w:keepNext w:val="0"/>
        <w:keepLines w:val="0"/>
        <w:widowControl/>
        <w:suppressLineNumbers w:val="0"/>
        <w:jc w:val="left"/>
      </w:pPr>
      <w:r>
        <w:rPr>
          <w:rFonts w:ascii="宋体" w:hAnsi="宋体" w:eastAsia="宋体" w:cs="宋体"/>
          <w:kern w:val="0"/>
          <w:sz w:val="24"/>
          <w:szCs w:val="24"/>
          <w:lang w:val="en-US" w:eastAsia="zh-CN" w:bidi="ar"/>
        </w:rPr>
        <w:t>手术室、彩超室、CT室、配电室</w:t>
      </w:r>
    </w:p>
    <w:p w14:paraId="70E36118">
      <w:pPr>
        <w:keepNext w:val="0"/>
        <w:keepLines w:val="0"/>
        <w:widowControl/>
        <w:suppressLineNumbers w:val="0"/>
        <w:jc w:val="left"/>
      </w:pPr>
      <w:r>
        <w:rPr>
          <w:rFonts w:ascii="宋体" w:hAnsi="宋体" w:eastAsia="宋体" w:cs="宋体"/>
          <w:kern w:val="0"/>
          <w:sz w:val="24"/>
          <w:szCs w:val="24"/>
          <w:shd w:val="clear" w:fill="FBBFBC"/>
          <w:lang w:val="en-US" w:eastAsia="zh-CN" w:bidi="ar"/>
        </w:rPr>
        <w:t>Step2：</w:t>
      </w:r>
    </w:p>
    <w:p w14:paraId="54AC9C7B">
      <w:pPr>
        <w:keepNext w:val="0"/>
        <w:keepLines w:val="0"/>
        <w:widowControl/>
        <w:suppressLineNumbers w:val="0"/>
        <w:jc w:val="left"/>
      </w:pPr>
      <w:r>
        <w:rPr>
          <w:rFonts w:ascii="宋体" w:hAnsi="宋体" w:eastAsia="宋体" w:cs="宋体"/>
          <w:kern w:val="0"/>
          <w:sz w:val="24"/>
          <w:szCs w:val="24"/>
          <w:lang w:val="en-US" w:eastAsia="zh-CN" w:bidi="ar"/>
        </w:rPr>
        <w:t>选中类型的房间高亮+显示每个房间名称+信息展示（房间数量数据、面积、能耗）</w:t>
      </w:r>
    </w:p>
    <w:p w14:paraId="057C1F7C">
      <w:pPr>
        <w:keepNext w:val="0"/>
        <w:keepLines w:val="0"/>
        <w:widowControl/>
        <w:suppressLineNumbers w:val="0"/>
        <w:jc w:val="center"/>
      </w:pPr>
      <w:r>
        <w:rPr>
          <w:rFonts w:ascii="宋体" w:hAnsi="宋体" w:eastAsia="宋体" w:cs="宋体"/>
          <w:kern w:val="0"/>
          <w:sz w:val="24"/>
          <w:szCs w:val="24"/>
          <w:lang w:val="en-US" w:eastAsia="zh-CN" w:bidi="ar"/>
        </w:rPr>
        <w:drawing>
          <wp:inline distT="0" distB="0" distL="114300" distR="114300">
            <wp:extent cx="5273675" cy="1762760"/>
            <wp:effectExtent l="0" t="0" r="3175" b="8890"/>
            <wp:docPr id="17" name="图片 17" descr="IMG_2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图片 17" descr="IMG_257"/>
                    <pic:cNvPicPr>
                      <a:picLocks noChangeAspect="1"/>
                    </pic:cNvPicPr>
                  </pic:nvPicPr>
                  <pic:blipFill>
                    <a:blip r:embed="rId5"/>
                    <a:stretch>
                      <a:fillRect/>
                    </a:stretch>
                  </pic:blipFill>
                  <pic:spPr>
                    <a:xfrm>
                      <a:off x="0" y="0"/>
                      <a:ext cx="5273675" cy="1762760"/>
                    </a:xfrm>
                    <a:prstGeom prst="rect">
                      <a:avLst/>
                    </a:prstGeom>
                    <a:noFill/>
                    <a:ln w="9525">
                      <a:noFill/>
                    </a:ln>
                  </pic:spPr>
                </pic:pic>
              </a:graphicData>
            </a:graphic>
          </wp:inline>
        </w:drawing>
      </w:r>
    </w:p>
    <w:tbl>
      <w:tblPr>
        <w:tblW w:w="7500"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705"/>
        <w:gridCol w:w="1366"/>
        <w:gridCol w:w="1200"/>
        <w:gridCol w:w="4229"/>
      </w:tblGrid>
      <w:tr w14:paraId="74762F79">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rHeight w:val="585" w:hRule="atLeast"/>
        </w:trPr>
        <w:tc>
          <w:tcPr>
            <w:tcW w:w="0" w:type="auto"/>
            <w:tcBorders>
              <w:top w:val="single" w:color="DEE0E3" w:sz="6" w:space="0"/>
              <w:left w:val="single" w:color="DEE0E3" w:sz="6" w:space="0"/>
              <w:bottom w:val="single" w:color="DEE0E3" w:sz="6" w:space="0"/>
              <w:right w:val="single" w:color="DEE0E3" w:sz="6" w:space="0"/>
            </w:tcBorders>
            <w:shd w:val="clear" w:color="auto" w:fill="F0F4FF"/>
            <w:tcMar>
              <w:top w:w="120" w:type="dxa"/>
              <w:left w:w="120" w:type="dxa"/>
              <w:bottom w:w="120" w:type="dxa"/>
              <w:right w:w="120" w:type="dxa"/>
            </w:tcMar>
            <w:vAlign w:val="top"/>
          </w:tcPr>
          <w:p w14:paraId="6A3654DA">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序号</w:t>
            </w:r>
          </w:p>
        </w:tc>
        <w:tc>
          <w:tcPr>
            <w:tcW w:w="0" w:type="auto"/>
            <w:tcBorders>
              <w:top w:val="single" w:color="DEE0E3" w:sz="6" w:space="0"/>
              <w:left w:val="single" w:color="DEE0E3" w:sz="6" w:space="0"/>
              <w:bottom w:val="single" w:color="DEE0E3" w:sz="6" w:space="0"/>
              <w:right w:val="single" w:color="DEE0E3" w:sz="6" w:space="0"/>
            </w:tcBorders>
            <w:shd w:val="clear" w:color="auto" w:fill="F0F4FF"/>
            <w:tcMar>
              <w:top w:w="120" w:type="dxa"/>
              <w:left w:w="120" w:type="dxa"/>
              <w:bottom w:w="120" w:type="dxa"/>
              <w:right w:w="120" w:type="dxa"/>
            </w:tcMar>
            <w:vAlign w:val="top"/>
          </w:tcPr>
          <w:p w14:paraId="6B94E4B9">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Element ID</w:t>
            </w:r>
          </w:p>
        </w:tc>
        <w:tc>
          <w:tcPr>
            <w:tcW w:w="0" w:type="auto"/>
            <w:tcBorders>
              <w:top w:val="single" w:color="DEE0E3" w:sz="6" w:space="0"/>
              <w:left w:val="single" w:color="DEE0E3" w:sz="6" w:space="0"/>
              <w:bottom w:val="single" w:color="DEE0E3" w:sz="6" w:space="0"/>
              <w:right w:val="single" w:color="DEE0E3" w:sz="6" w:space="0"/>
            </w:tcBorders>
            <w:shd w:val="clear" w:color="auto" w:fill="F0F4FF"/>
            <w:tcMar>
              <w:top w:w="120" w:type="dxa"/>
              <w:left w:w="120" w:type="dxa"/>
              <w:bottom w:w="120" w:type="dxa"/>
              <w:right w:w="120" w:type="dxa"/>
            </w:tcMar>
            <w:vAlign w:val="top"/>
          </w:tcPr>
          <w:p w14:paraId="3151251F">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房间名</w:t>
            </w:r>
          </w:p>
        </w:tc>
        <w:tc>
          <w:tcPr>
            <w:tcW w:w="0" w:type="auto"/>
            <w:tcBorders>
              <w:top w:val="single" w:color="DEE0E3" w:sz="6" w:space="0"/>
              <w:left w:val="single" w:color="DEE0E3" w:sz="6" w:space="0"/>
              <w:bottom w:val="single" w:color="DEE0E3" w:sz="6" w:space="0"/>
              <w:right w:val="single" w:color="DEE0E3" w:sz="6" w:space="0"/>
            </w:tcBorders>
            <w:shd w:val="clear" w:color="auto" w:fill="F0F4FF"/>
            <w:tcMar>
              <w:top w:w="120" w:type="dxa"/>
              <w:left w:w="120" w:type="dxa"/>
              <w:bottom w:w="120" w:type="dxa"/>
              <w:right w:w="120" w:type="dxa"/>
            </w:tcMar>
            <w:vAlign w:val="top"/>
          </w:tcPr>
          <w:p w14:paraId="51ED8285">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医疗设备</w:t>
            </w:r>
          </w:p>
        </w:tc>
      </w:tr>
      <w:tr w14:paraId="15456071">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rHeight w:val="585" w:hRule="atLeast"/>
        </w:trPr>
        <w:tc>
          <w:tcPr>
            <w:tcW w:w="0" w:type="auto"/>
            <w:tcBorders>
              <w:top w:val="single" w:color="DEE0E3" w:sz="6" w:space="0"/>
              <w:left w:val="single" w:color="DEE0E3" w:sz="6" w:space="0"/>
              <w:bottom w:val="single" w:color="DEE0E3" w:sz="6" w:space="0"/>
              <w:right w:val="single" w:color="DEE0E3" w:sz="6" w:space="0"/>
            </w:tcBorders>
            <w:shd w:val="clear"/>
            <w:tcMar>
              <w:top w:w="120" w:type="dxa"/>
              <w:left w:w="120" w:type="dxa"/>
              <w:bottom w:w="120" w:type="dxa"/>
              <w:right w:w="120" w:type="dxa"/>
            </w:tcMar>
            <w:vAlign w:val="top"/>
          </w:tcPr>
          <w:p w14:paraId="56DDB057">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1</w:t>
            </w:r>
          </w:p>
        </w:tc>
        <w:tc>
          <w:tcPr>
            <w:tcW w:w="0" w:type="auto"/>
            <w:tcBorders>
              <w:top w:val="single" w:color="DEE0E3" w:sz="6" w:space="0"/>
              <w:left w:val="single" w:color="DEE0E3" w:sz="6" w:space="0"/>
              <w:bottom w:val="single" w:color="DEE0E3" w:sz="6" w:space="0"/>
              <w:right w:val="single" w:color="DEE0E3" w:sz="6" w:space="0"/>
            </w:tcBorders>
            <w:shd w:val="clear"/>
            <w:tcMar>
              <w:top w:w="120" w:type="dxa"/>
              <w:left w:w="120" w:type="dxa"/>
              <w:bottom w:w="120" w:type="dxa"/>
              <w:right w:w="120" w:type="dxa"/>
            </w:tcMar>
            <w:vAlign w:val="top"/>
          </w:tcPr>
          <w:p w14:paraId="1080A6D1">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3167369</w:t>
            </w:r>
          </w:p>
        </w:tc>
        <w:tc>
          <w:tcPr>
            <w:tcW w:w="0" w:type="auto"/>
            <w:tcBorders>
              <w:top w:val="single" w:color="DEE0E3" w:sz="6" w:space="0"/>
              <w:left w:val="single" w:color="DEE0E3" w:sz="6" w:space="0"/>
              <w:bottom w:val="single" w:color="DEE0E3" w:sz="6" w:space="0"/>
              <w:right w:val="single" w:color="DEE0E3" w:sz="6" w:space="0"/>
            </w:tcBorders>
            <w:shd w:val="clear"/>
            <w:tcMar>
              <w:top w:w="120" w:type="dxa"/>
              <w:left w:w="120" w:type="dxa"/>
              <w:bottom w:w="120" w:type="dxa"/>
              <w:right w:w="120" w:type="dxa"/>
            </w:tcMar>
            <w:vAlign w:val="top"/>
          </w:tcPr>
          <w:p w14:paraId="7A2D8705">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手术室01</w:t>
            </w:r>
          </w:p>
        </w:tc>
        <w:tc>
          <w:tcPr>
            <w:tcW w:w="0" w:type="auto"/>
            <w:tcBorders>
              <w:top w:val="single" w:color="DEE0E3" w:sz="6" w:space="0"/>
              <w:left w:val="single" w:color="DEE0E3" w:sz="6" w:space="0"/>
              <w:bottom w:val="single" w:color="DEE0E3" w:sz="6" w:space="0"/>
              <w:right w:val="single" w:color="DEE0E3" w:sz="6" w:space="0"/>
            </w:tcBorders>
            <w:shd w:val="clear"/>
            <w:tcMar>
              <w:top w:w="120" w:type="dxa"/>
              <w:left w:w="120" w:type="dxa"/>
              <w:bottom w:w="120" w:type="dxa"/>
              <w:right w:w="120" w:type="dxa"/>
            </w:tcMar>
            <w:vAlign w:val="top"/>
          </w:tcPr>
          <w:p w14:paraId="5E72BF1D">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手术台1、呼吸机1</w:t>
            </w:r>
          </w:p>
        </w:tc>
      </w:tr>
      <w:tr w14:paraId="47B0AF5D">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rHeight w:val="585" w:hRule="atLeast"/>
        </w:trPr>
        <w:tc>
          <w:tcPr>
            <w:tcW w:w="0" w:type="auto"/>
            <w:tcBorders>
              <w:top w:val="single" w:color="DEE0E3" w:sz="6" w:space="0"/>
              <w:left w:val="single" w:color="DEE0E3" w:sz="6" w:space="0"/>
              <w:bottom w:val="single" w:color="DEE0E3" w:sz="6" w:space="0"/>
              <w:right w:val="single" w:color="DEE0E3" w:sz="6" w:space="0"/>
            </w:tcBorders>
            <w:shd w:val="clear"/>
            <w:tcMar>
              <w:top w:w="120" w:type="dxa"/>
              <w:left w:w="120" w:type="dxa"/>
              <w:bottom w:w="120" w:type="dxa"/>
              <w:right w:w="120" w:type="dxa"/>
            </w:tcMar>
            <w:vAlign w:val="top"/>
          </w:tcPr>
          <w:p w14:paraId="11914F1C">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2</w:t>
            </w:r>
          </w:p>
        </w:tc>
        <w:tc>
          <w:tcPr>
            <w:tcW w:w="0" w:type="auto"/>
            <w:tcBorders>
              <w:top w:val="single" w:color="DEE0E3" w:sz="6" w:space="0"/>
              <w:left w:val="single" w:color="DEE0E3" w:sz="6" w:space="0"/>
              <w:bottom w:val="single" w:color="DEE0E3" w:sz="6" w:space="0"/>
              <w:right w:val="single" w:color="DEE0E3" w:sz="6" w:space="0"/>
            </w:tcBorders>
            <w:shd w:val="clear"/>
            <w:tcMar>
              <w:top w:w="120" w:type="dxa"/>
              <w:left w:w="120" w:type="dxa"/>
              <w:bottom w:w="120" w:type="dxa"/>
              <w:right w:w="120" w:type="dxa"/>
            </w:tcMar>
            <w:vAlign w:val="top"/>
          </w:tcPr>
          <w:p w14:paraId="331C7D97">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3167347</w:t>
            </w:r>
          </w:p>
        </w:tc>
        <w:tc>
          <w:tcPr>
            <w:tcW w:w="0" w:type="auto"/>
            <w:tcBorders>
              <w:top w:val="single" w:color="DEE0E3" w:sz="6" w:space="0"/>
              <w:left w:val="single" w:color="DEE0E3" w:sz="6" w:space="0"/>
              <w:bottom w:val="single" w:color="DEE0E3" w:sz="6" w:space="0"/>
              <w:right w:val="single" w:color="DEE0E3" w:sz="6" w:space="0"/>
            </w:tcBorders>
            <w:shd w:val="clear"/>
            <w:tcMar>
              <w:top w:w="120" w:type="dxa"/>
              <w:left w:w="120" w:type="dxa"/>
              <w:bottom w:w="120" w:type="dxa"/>
              <w:right w:w="120" w:type="dxa"/>
            </w:tcMar>
            <w:vAlign w:val="top"/>
          </w:tcPr>
          <w:p w14:paraId="079B04C6">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配电室01</w:t>
            </w:r>
          </w:p>
        </w:tc>
        <w:tc>
          <w:tcPr>
            <w:tcW w:w="0" w:type="auto"/>
            <w:tcBorders>
              <w:top w:val="single" w:color="DEE0E3" w:sz="6" w:space="0"/>
              <w:left w:val="single" w:color="DEE0E3" w:sz="6" w:space="0"/>
              <w:bottom w:val="single" w:color="DEE0E3" w:sz="6" w:space="0"/>
              <w:right w:val="single" w:color="DEE0E3" w:sz="6" w:space="0"/>
            </w:tcBorders>
            <w:shd w:val="clear"/>
            <w:tcMar>
              <w:top w:w="120" w:type="dxa"/>
              <w:left w:w="120" w:type="dxa"/>
              <w:bottom w:w="120" w:type="dxa"/>
              <w:right w:w="120" w:type="dxa"/>
            </w:tcMar>
            <w:vAlign w:val="top"/>
          </w:tcPr>
          <w:p w14:paraId="1C9BA50A">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配电柜1、配电柜2、配电柜3、配电柜4</w:t>
            </w:r>
          </w:p>
        </w:tc>
      </w:tr>
      <w:tr w14:paraId="6BDBDD33">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rHeight w:val="585" w:hRule="atLeast"/>
        </w:trPr>
        <w:tc>
          <w:tcPr>
            <w:tcW w:w="0" w:type="auto"/>
            <w:tcBorders>
              <w:top w:val="single" w:color="DEE0E3" w:sz="6" w:space="0"/>
              <w:left w:val="single" w:color="DEE0E3" w:sz="6" w:space="0"/>
              <w:bottom w:val="single" w:color="DEE0E3" w:sz="6" w:space="0"/>
              <w:right w:val="single" w:color="DEE0E3" w:sz="6" w:space="0"/>
            </w:tcBorders>
            <w:shd w:val="clear"/>
            <w:tcMar>
              <w:top w:w="120" w:type="dxa"/>
              <w:left w:w="120" w:type="dxa"/>
              <w:bottom w:w="120" w:type="dxa"/>
              <w:right w:w="120" w:type="dxa"/>
            </w:tcMar>
            <w:vAlign w:val="top"/>
          </w:tcPr>
          <w:p w14:paraId="31A11624">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3</w:t>
            </w:r>
          </w:p>
        </w:tc>
        <w:tc>
          <w:tcPr>
            <w:tcW w:w="0" w:type="auto"/>
            <w:tcBorders>
              <w:top w:val="single" w:color="DEE0E3" w:sz="6" w:space="0"/>
              <w:left w:val="single" w:color="DEE0E3" w:sz="6" w:space="0"/>
              <w:bottom w:val="single" w:color="DEE0E3" w:sz="6" w:space="0"/>
              <w:right w:val="single" w:color="DEE0E3" w:sz="6" w:space="0"/>
            </w:tcBorders>
            <w:shd w:val="clear"/>
            <w:tcMar>
              <w:top w:w="120" w:type="dxa"/>
              <w:left w:w="120" w:type="dxa"/>
              <w:bottom w:w="120" w:type="dxa"/>
              <w:right w:w="120" w:type="dxa"/>
            </w:tcMar>
            <w:vAlign w:val="top"/>
          </w:tcPr>
          <w:p w14:paraId="1D9D8734">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3167343</w:t>
            </w:r>
          </w:p>
        </w:tc>
        <w:tc>
          <w:tcPr>
            <w:tcW w:w="0" w:type="auto"/>
            <w:tcBorders>
              <w:top w:val="single" w:color="DEE0E3" w:sz="6" w:space="0"/>
              <w:left w:val="single" w:color="DEE0E3" w:sz="6" w:space="0"/>
              <w:bottom w:val="single" w:color="DEE0E3" w:sz="6" w:space="0"/>
              <w:right w:val="single" w:color="DEE0E3" w:sz="6" w:space="0"/>
            </w:tcBorders>
            <w:shd w:val="clear"/>
            <w:tcMar>
              <w:top w:w="120" w:type="dxa"/>
              <w:left w:w="120" w:type="dxa"/>
              <w:bottom w:w="120" w:type="dxa"/>
              <w:right w:w="120" w:type="dxa"/>
            </w:tcMar>
            <w:vAlign w:val="top"/>
          </w:tcPr>
          <w:p w14:paraId="5470B4F1">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手术室02</w:t>
            </w:r>
          </w:p>
        </w:tc>
        <w:tc>
          <w:tcPr>
            <w:tcW w:w="0" w:type="auto"/>
            <w:tcBorders>
              <w:top w:val="single" w:color="DEE0E3" w:sz="6" w:space="0"/>
              <w:left w:val="single" w:color="DEE0E3" w:sz="6" w:space="0"/>
              <w:bottom w:val="single" w:color="DEE0E3" w:sz="6" w:space="0"/>
              <w:right w:val="single" w:color="DEE0E3" w:sz="6" w:space="0"/>
            </w:tcBorders>
            <w:shd w:val="clear"/>
            <w:tcMar>
              <w:top w:w="120" w:type="dxa"/>
              <w:left w:w="120" w:type="dxa"/>
              <w:bottom w:w="120" w:type="dxa"/>
              <w:right w:w="120" w:type="dxa"/>
            </w:tcMar>
            <w:vAlign w:val="top"/>
          </w:tcPr>
          <w:p w14:paraId="46753D4E">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手术台2、呼吸机2</w:t>
            </w:r>
          </w:p>
        </w:tc>
      </w:tr>
      <w:tr w14:paraId="63BE8A7C">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rHeight w:val="585" w:hRule="atLeast"/>
        </w:trPr>
        <w:tc>
          <w:tcPr>
            <w:tcW w:w="0" w:type="auto"/>
            <w:tcBorders>
              <w:top w:val="single" w:color="DEE0E3" w:sz="6" w:space="0"/>
              <w:left w:val="single" w:color="DEE0E3" w:sz="6" w:space="0"/>
              <w:bottom w:val="single" w:color="DEE0E3" w:sz="6" w:space="0"/>
              <w:right w:val="single" w:color="DEE0E3" w:sz="6" w:space="0"/>
            </w:tcBorders>
            <w:shd w:val="clear"/>
            <w:tcMar>
              <w:top w:w="120" w:type="dxa"/>
              <w:left w:w="120" w:type="dxa"/>
              <w:bottom w:w="120" w:type="dxa"/>
              <w:right w:w="120" w:type="dxa"/>
            </w:tcMar>
            <w:vAlign w:val="top"/>
          </w:tcPr>
          <w:p w14:paraId="02E290B4">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4</w:t>
            </w:r>
          </w:p>
        </w:tc>
        <w:tc>
          <w:tcPr>
            <w:tcW w:w="0" w:type="auto"/>
            <w:tcBorders>
              <w:top w:val="single" w:color="DEE0E3" w:sz="6" w:space="0"/>
              <w:left w:val="single" w:color="DEE0E3" w:sz="6" w:space="0"/>
              <w:bottom w:val="single" w:color="DEE0E3" w:sz="6" w:space="0"/>
              <w:right w:val="single" w:color="DEE0E3" w:sz="6" w:space="0"/>
            </w:tcBorders>
            <w:shd w:val="clear"/>
            <w:tcMar>
              <w:top w:w="120" w:type="dxa"/>
              <w:left w:w="120" w:type="dxa"/>
              <w:bottom w:w="120" w:type="dxa"/>
              <w:right w:w="120" w:type="dxa"/>
            </w:tcMar>
            <w:vAlign w:val="top"/>
          </w:tcPr>
          <w:p w14:paraId="768995C5">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3167349</w:t>
            </w:r>
          </w:p>
        </w:tc>
        <w:tc>
          <w:tcPr>
            <w:tcW w:w="0" w:type="auto"/>
            <w:tcBorders>
              <w:top w:val="single" w:color="DEE0E3" w:sz="6" w:space="0"/>
              <w:left w:val="single" w:color="DEE0E3" w:sz="6" w:space="0"/>
              <w:bottom w:val="single" w:color="DEE0E3" w:sz="6" w:space="0"/>
              <w:right w:val="single" w:color="DEE0E3" w:sz="6" w:space="0"/>
            </w:tcBorders>
            <w:shd w:val="clear"/>
            <w:tcMar>
              <w:top w:w="120" w:type="dxa"/>
              <w:left w:w="120" w:type="dxa"/>
              <w:bottom w:w="120" w:type="dxa"/>
              <w:right w:w="120" w:type="dxa"/>
            </w:tcMar>
            <w:vAlign w:val="top"/>
          </w:tcPr>
          <w:p w14:paraId="0F31857E">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彩超室01</w:t>
            </w:r>
          </w:p>
        </w:tc>
        <w:tc>
          <w:tcPr>
            <w:tcW w:w="0" w:type="auto"/>
            <w:tcBorders>
              <w:top w:val="single" w:color="DEE0E3" w:sz="6" w:space="0"/>
              <w:left w:val="single" w:color="DEE0E3" w:sz="6" w:space="0"/>
              <w:bottom w:val="single" w:color="DEE0E3" w:sz="6" w:space="0"/>
              <w:right w:val="single" w:color="DEE0E3" w:sz="6" w:space="0"/>
            </w:tcBorders>
            <w:shd w:val="clear"/>
            <w:tcMar>
              <w:top w:w="120" w:type="dxa"/>
              <w:left w:w="120" w:type="dxa"/>
              <w:bottom w:w="120" w:type="dxa"/>
              <w:right w:w="120" w:type="dxa"/>
            </w:tcMar>
            <w:vAlign w:val="top"/>
          </w:tcPr>
          <w:p w14:paraId="69F54A84">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诊疗床1、彩超仪1</w:t>
            </w:r>
          </w:p>
        </w:tc>
      </w:tr>
      <w:tr w14:paraId="26FD6810">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rHeight w:val="585" w:hRule="atLeast"/>
        </w:trPr>
        <w:tc>
          <w:tcPr>
            <w:tcW w:w="0" w:type="auto"/>
            <w:tcBorders>
              <w:top w:val="single" w:color="DEE0E3" w:sz="6" w:space="0"/>
              <w:left w:val="single" w:color="DEE0E3" w:sz="6" w:space="0"/>
              <w:bottom w:val="single" w:color="DEE0E3" w:sz="6" w:space="0"/>
              <w:right w:val="single" w:color="DEE0E3" w:sz="6" w:space="0"/>
            </w:tcBorders>
            <w:shd w:val="clear"/>
            <w:tcMar>
              <w:top w:w="120" w:type="dxa"/>
              <w:left w:w="120" w:type="dxa"/>
              <w:bottom w:w="120" w:type="dxa"/>
              <w:right w:w="120" w:type="dxa"/>
            </w:tcMar>
            <w:vAlign w:val="top"/>
          </w:tcPr>
          <w:p w14:paraId="40586D69">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5</w:t>
            </w:r>
          </w:p>
        </w:tc>
        <w:tc>
          <w:tcPr>
            <w:tcW w:w="0" w:type="auto"/>
            <w:tcBorders>
              <w:top w:val="single" w:color="DEE0E3" w:sz="6" w:space="0"/>
              <w:left w:val="single" w:color="DEE0E3" w:sz="6" w:space="0"/>
              <w:bottom w:val="single" w:color="DEE0E3" w:sz="6" w:space="0"/>
              <w:right w:val="single" w:color="DEE0E3" w:sz="6" w:space="0"/>
            </w:tcBorders>
            <w:shd w:val="clear"/>
            <w:tcMar>
              <w:top w:w="120" w:type="dxa"/>
              <w:left w:w="120" w:type="dxa"/>
              <w:bottom w:w="120" w:type="dxa"/>
              <w:right w:w="120" w:type="dxa"/>
            </w:tcMar>
            <w:vAlign w:val="top"/>
          </w:tcPr>
          <w:p w14:paraId="411672BA">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3167329</w:t>
            </w:r>
          </w:p>
        </w:tc>
        <w:tc>
          <w:tcPr>
            <w:tcW w:w="0" w:type="auto"/>
            <w:tcBorders>
              <w:top w:val="single" w:color="DEE0E3" w:sz="6" w:space="0"/>
              <w:left w:val="single" w:color="DEE0E3" w:sz="6" w:space="0"/>
              <w:bottom w:val="single" w:color="DEE0E3" w:sz="6" w:space="0"/>
              <w:right w:val="single" w:color="DEE0E3" w:sz="6" w:space="0"/>
            </w:tcBorders>
            <w:shd w:val="clear"/>
            <w:tcMar>
              <w:top w:w="120" w:type="dxa"/>
              <w:left w:w="120" w:type="dxa"/>
              <w:bottom w:w="120" w:type="dxa"/>
              <w:right w:w="120" w:type="dxa"/>
            </w:tcMar>
            <w:vAlign w:val="top"/>
          </w:tcPr>
          <w:p w14:paraId="631A2B8D">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手术室03</w:t>
            </w:r>
          </w:p>
        </w:tc>
        <w:tc>
          <w:tcPr>
            <w:tcW w:w="0" w:type="auto"/>
            <w:tcBorders>
              <w:top w:val="single" w:color="DEE0E3" w:sz="6" w:space="0"/>
              <w:left w:val="single" w:color="DEE0E3" w:sz="6" w:space="0"/>
              <w:bottom w:val="single" w:color="DEE0E3" w:sz="6" w:space="0"/>
              <w:right w:val="single" w:color="DEE0E3" w:sz="6" w:space="0"/>
            </w:tcBorders>
            <w:shd w:val="clear"/>
            <w:tcMar>
              <w:top w:w="120" w:type="dxa"/>
              <w:left w:w="120" w:type="dxa"/>
              <w:bottom w:w="120" w:type="dxa"/>
              <w:right w:w="120" w:type="dxa"/>
            </w:tcMar>
            <w:vAlign w:val="top"/>
          </w:tcPr>
          <w:p w14:paraId="21B0F5DE">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手术台3、呼吸机3</w:t>
            </w:r>
          </w:p>
        </w:tc>
      </w:tr>
      <w:tr w14:paraId="048DCE42">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rHeight w:val="585" w:hRule="atLeast"/>
        </w:trPr>
        <w:tc>
          <w:tcPr>
            <w:tcW w:w="0" w:type="auto"/>
            <w:tcBorders>
              <w:top w:val="single" w:color="DEE0E3" w:sz="6" w:space="0"/>
              <w:left w:val="single" w:color="DEE0E3" w:sz="6" w:space="0"/>
              <w:bottom w:val="single" w:color="DEE0E3" w:sz="6" w:space="0"/>
              <w:right w:val="single" w:color="DEE0E3" w:sz="6" w:space="0"/>
            </w:tcBorders>
            <w:shd w:val="clear"/>
            <w:tcMar>
              <w:top w:w="120" w:type="dxa"/>
              <w:left w:w="120" w:type="dxa"/>
              <w:bottom w:w="120" w:type="dxa"/>
              <w:right w:w="120" w:type="dxa"/>
            </w:tcMar>
            <w:vAlign w:val="top"/>
          </w:tcPr>
          <w:p w14:paraId="5D6C0640">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6</w:t>
            </w:r>
          </w:p>
        </w:tc>
        <w:tc>
          <w:tcPr>
            <w:tcW w:w="0" w:type="auto"/>
            <w:tcBorders>
              <w:top w:val="single" w:color="DEE0E3" w:sz="6" w:space="0"/>
              <w:left w:val="single" w:color="DEE0E3" w:sz="6" w:space="0"/>
              <w:bottom w:val="single" w:color="DEE0E3" w:sz="6" w:space="0"/>
              <w:right w:val="single" w:color="DEE0E3" w:sz="6" w:space="0"/>
            </w:tcBorders>
            <w:shd w:val="clear"/>
            <w:tcMar>
              <w:top w:w="120" w:type="dxa"/>
              <w:left w:w="120" w:type="dxa"/>
              <w:bottom w:w="120" w:type="dxa"/>
              <w:right w:w="120" w:type="dxa"/>
            </w:tcMar>
            <w:vAlign w:val="top"/>
          </w:tcPr>
          <w:p w14:paraId="37CFDA3D">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3167520</w:t>
            </w:r>
          </w:p>
        </w:tc>
        <w:tc>
          <w:tcPr>
            <w:tcW w:w="0" w:type="auto"/>
            <w:tcBorders>
              <w:top w:val="single" w:color="DEE0E3" w:sz="6" w:space="0"/>
              <w:left w:val="single" w:color="DEE0E3" w:sz="6" w:space="0"/>
              <w:bottom w:val="single" w:color="DEE0E3" w:sz="6" w:space="0"/>
              <w:right w:val="single" w:color="DEE0E3" w:sz="6" w:space="0"/>
            </w:tcBorders>
            <w:shd w:val="clear"/>
            <w:tcMar>
              <w:top w:w="120" w:type="dxa"/>
              <w:left w:w="120" w:type="dxa"/>
              <w:bottom w:w="120" w:type="dxa"/>
              <w:right w:w="120" w:type="dxa"/>
            </w:tcMar>
            <w:vAlign w:val="top"/>
          </w:tcPr>
          <w:p w14:paraId="35CDC128">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配电室02</w:t>
            </w:r>
          </w:p>
        </w:tc>
        <w:tc>
          <w:tcPr>
            <w:tcW w:w="0" w:type="auto"/>
            <w:tcBorders>
              <w:top w:val="single" w:color="DEE0E3" w:sz="6" w:space="0"/>
              <w:left w:val="single" w:color="DEE0E3" w:sz="6" w:space="0"/>
              <w:bottom w:val="single" w:color="DEE0E3" w:sz="6" w:space="0"/>
              <w:right w:val="single" w:color="DEE0E3" w:sz="6" w:space="0"/>
            </w:tcBorders>
            <w:shd w:val="clear"/>
            <w:tcMar>
              <w:top w:w="120" w:type="dxa"/>
              <w:left w:w="120" w:type="dxa"/>
              <w:bottom w:w="120" w:type="dxa"/>
              <w:right w:w="120" w:type="dxa"/>
            </w:tcMar>
            <w:vAlign w:val="top"/>
          </w:tcPr>
          <w:p w14:paraId="462C54A1">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配电柜5、配电柜6、配电柜7、配电柜8</w:t>
            </w:r>
          </w:p>
        </w:tc>
      </w:tr>
      <w:tr w14:paraId="261EFA3C">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rHeight w:val="585" w:hRule="atLeast"/>
        </w:trPr>
        <w:tc>
          <w:tcPr>
            <w:tcW w:w="0" w:type="auto"/>
            <w:tcBorders>
              <w:top w:val="single" w:color="DEE0E3" w:sz="6" w:space="0"/>
              <w:left w:val="single" w:color="DEE0E3" w:sz="6" w:space="0"/>
              <w:bottom w:val="single" w:color="DEE0E3" w:sz="6" w:space="0"/>
              <w:right w:val="single" w:color="DEE0E3" w:sz="6" w:space="0"/>
            </w:tcBorders>
            <w:shd w:val="clear"/>
            <w:tcMar>
              <w:top w:w="120" w:type="dxa"/>
              <w:left w:w="120" w:type="dxa"/>
              <w:bottom w:w="120" w:type="dxa"/>
              <w:right w:w="120" w:type="dxa"/>
            </w:tcMar>
            <w:vAlign w:val="top"/>
          </w:tcPr>
          <w:p w14:paraId="437BD92D">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7</w:t>
            </w:r>
          </w:p>
        </w:tc>
        <w:tc>
          <w:tcPr>
            <w:tcW w:w="0" w:type="auto"/>
            <w:tcBorders>
              <w:top w:val="single" w:color="DEE0E3" w:sz="6" w:space="0"/>
              <w:left w:val="single" w:color="DEE0E3" w:sz="6" w:space="0"/>
              <w:bottom w:val="single" w:color="DEE0E3" w:sz="6" w:space="0"/>
              <w:right w:val="single" w:color="DEE0E3" w:sz="6" w:space="0"/>
            </w:tcBorders>
            <w:shd w:val="clear"/>
            <w:tcMar>
              <w:top w:w="120" w:type="dxa"/>
              <w:left w:w="120" w:type="dxa"/>
              <w:bottom w:w="120" w:type="dxa"/>
              <w:right w:w="120" w:type="dxa"/>
            </w:tcMar>
            <w:vAlign w:val="top"/>
          </w:tcPr>
          <w:p w14:paraId="23CB2516">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3167504</w:t>
            </w:r>
          </w:p>
        </w:tc>
        <w:tc>
          <w:tcPr>
            <w:tcW w:w="0" w:type="auto"/>
            <w:tcBorders>
              <w:top w:val="single" w:color="DEE0E3" w:sz="6" w:space="0"/>
              <w:left w:val="single" w:color="DEE0E3" w:sz="6" w:space="0"/>
              <w:bottom w:val="single" w:color="DEE0E3" w:sz="6" w:space="0"/>
              <w:right w:val="single" w:color="DEE0E3" w:sz="6" w:space="0"/>
            </w:tcBorders>
            <w:shd w:val="clear"/>
            <w:tcMar>
              <w:top w:w="120" w:type="dxa"/>
              <w:left w:w="120" w:type="dxa"/>
              <w:bottom w:w="120" w:type="dxa"/>
              <w:right w:w="120" w:type="dxa"/>
            </w:tcMar>
            <w:vAlign w:val="top"/>
          </w:tcPr>
          <w:p w14:paraId="348609B0">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彩超室02</w:t>
            </w:r>
          </w:p>
        </w:tc>
        <w:tc>
          <w:tcPr>
            <w:tcW w:w="0" w:type="auto"/>
            <w:tcBorders>
              <w:top w:val="single" w:color="DEE0E3" w:sz="6" w:space="0"/>
              <w:left w:val="single" w:color="DEE0E3" w:sz="6" w:space="0"/>
              <w:bottom w:val="single" w:color="DEE0E3" w:sz="6" w:space="0"/>
              <w:right w:val="single" w:color="DEE0E3" w:sz="6" w:space="0"/>
            </w:tcBorders>
            <w:shd w:val="clear"/>
            <w:tcMar>
              <w:top w:w="120" w:type="dxa"/>
              <w:left w:w="120" w:type="dxa"/>
              <w:bottom w:w="120" w:type="dxa"/>
              <w:right w:w="120" w:type="dxa"/>
            </w:tcMar>
            <w:vAlign w:val="top"/>
          </w:tcPr>
          <w:p w14:paraId="275F531A">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诊疗床2、彩超仪2</w:t>
            </w:r>
          </w:p>
        </w:tc>
      </w:tr>
      <w:tr w14:paraId="37509772">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rHeight w:val="585" w:hRule="atLeast"/>
        </w:trPr>
        <w:tc>
          <w:tcPr>
            <w:tcW w:w="0" w:type="auto"/>
            <w:tcBorders>
              <w:top w:val="single" w:color="DEE0E3" w:sz="6" w:space="0"/>
              <w:left w:val="single" w:color="DEE0E3" w:sz="6" w:space="0"/>
              <w:bottom w:val="single" w:color="DEE0E3" w:sz="6" w:space="0"/>
              <w:right w:val="single" w:color="DEE0E3" w:sz="6" w:space="0"/>
            </w:tcBorders>
            <w:shd w:val="clear"/>
            <w:tcMar>
              <w:top w:w="120" w:type="dxa"/>
              <w:left w:w="120" w:type="dxa"/>
              <w:bottom w:w="120" w:type="dxa"/>
              <w:right w:w="120" w:type="dxa"/>
            </w:tcMar>
            <w:vAlign w:val="top"/>
          </w:tcPr>
          <w:p w14:paraId="2B152748">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8</w:t>
            </w:r>
          </w:p>
        </w:tc>
        <w:tc>
          <w:tcPr>
            <w:tcW w:w="0" w:type="auto"/>
            <w:tcBorders>
              <w:top w:val="single" w:color="DEE0E3" w:sz="6" w:space="0"/>
              <w:left w:val="single" w:color="DEE0E3" w:sz="6" w:space="0"/>
              <w:bottom w:val="single" w:color="DEE0E3" w:sz="6" w:space="0"/>
              <w:right w:val="single" w:color="DEE0E3" w:sz="6" w:space="0"/>
            </w:tcBorders>
            <w:shd w:val="clear"/>
            <w:tcMar>
              <w:top w:w="120" w:type="dxa"/>
              <w:left w:w="120" w:type="dxa"/>
              <w:bottom w:w="120" w:type="dxa"/>
              <w:right w:w="120" w:type="dxa"/>
            </w:tcMar>
            <w:vAlign w:val="top"/>
          </w:tcPr>
          <w:p w14:paraId="3A3FFB90">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3167500</w:t>
            </w:r>
          </w:p>
        </w:tc>
        <w:tc>
          <w:tcPr>
            <w:tcW w:w="0" w:type="auto"/>
            <w:tcBorders>
              <w:top w:val="single" w:color="DEE0E3" w:sz="6" w:space="0"/>
              <w:left w:val="single" w:color="DEE0E3" w:sz="6" w:space="0"/>
              <w:bottom w:val="single" w:color="DEE0E3" w:sz="6" w:space="0"/>
              <w:right w:val="single" w:color="DEE0E3" w:sz="6" w:space="0"/>
            </w:tcBorders>
            <w:shd w:val="clear"/>
            <w:tcMar>
              <w:top w:w="120" w:type="dxa"/>
              <w:left w:w="120" w:type="dxa"/>
              <w:bottom w:w="120" w:type="dxa"/>
              <w:right w:w="120" w:type="dxa"/>
            </w:tcMar>
            <w:vAlign w:val="top"/>
          </w:tcPr>
          <w:p w14:paraId="43A5C4F4">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CT室01</w:t>
            </w:r>
          </w:p>
        </w:tc>
        <w:tc>
          <w:tcPr>
            <w:tcW w:w="0" w:type="auto"/>
            <w:tcBorders>
              <w:top w:val="single" w:color="DEE0E3" w:sz="6" w:space="0"/>
              <w:left w:val="single" w:color="DEE0E3" w:sz="6" w:space="0"/>
              <w:bottom w:val="single" w:color="DEE0E3" w:sz="6" w:space="0"/>
              <w:right w:val="single" w:color="DEE0E3" w:sz="6" w:space="0"/>
            </w:tcBorders>
            <w:shd w:val="clear"/>
            <w:tcMar>
              <w:top w:w="120" w:type="dxa"/>
              <w:left w:w="120" w:type="dxa"/>
              <w:bottom w:w="120" w:type="dxa"/>
              <w:right w:w="120" w:type="dxa"/>
            </w:tcMar>
            <w:vAlign w:val="top"/>
          </w:tcPr>
          <w:p w14:paraId="0D7BEE61">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核磁共振1</w:t>
            </w:r>
          </w:p>
        </w:tc>
      </w:tr>
      <w:tr w14:paraId="3353A460">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rHeight w:val="585" w:hRule="atLeast"/>
        </w:trPr>
        <w:tc>
          <w:tcPr>
            <w:tcW w:w="0" w:type="auto"/>
            <w:tcBorders>
              <w:top w:val="single" w:color="DEE0E3" w:sz="6" w:space="0"/>
              <w:left w:val="single" w:color="DEE0E3" w:sz="6" w:space="0"/>
              <w:bottom w:val="single" w:color="DEE0E3" w:sz="6" w:space="0"/>
              <w:right w:val="single" w:color="DEE0E3" w:sz="6" w:space="0"/>
            </w:tcBorders>
            <w:shd w:val="clear"/>
            <w:tcMar>
              <w:top w:w="120" w:type="dxa"/>
              <w:left w:w="120" w:type="dxa"/>
              <w:bottom w:w="120" w:type="dxa"/>
              <w:right w:w="120" w:type="dxa"/>
            </w:tcMar>
            <w:vAlign w:val="top"/>
          </w:tcPr>
          <w:p w14:paraId="6985B962">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9</w:t>
            </w:r>
          </w:p>
        </w:tc>
        <w:tc>
          <w:tcPr>
            <w:tcW w:w="0" w:type="auto"/>
            <w:tcBorders>
              <w:top w:val="single" w:color="DEE0E3" w:sz="6" w:space="0"/>
              <w:left w:val="single" w:color="DEE0E3" w:sz="6" w:space="0"/>
              <w:bottom w:val="single" w:color="DEE0E3" w:sz="6" w:space="0"/>
              <w:right w:val="single" w:color="DEE0E3" w:sz="6" w:space="0"/>
            </w:tcBorders>
            <w:shd w:val="clear"/>
            <w:tcMar>
              <w:top w:w="120" w:type="dxa"/>
              <w:left w:w="120" w:type="dxa"/>
              <w:bottom w:w="120" w:type="dxa"/>
              <w:right w:w="120" w:type="dxa"/>
            </w:tcMar>
            <w:vAlign w:val="top"/>
          </w:tcPr>
          <w:p w14:paraId="0D4DC526">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3167498</w:t>
            </w:r>
          </w:p>
        </w:tc>
        <w:tc>
          <w:tcPr>
            <w:tcW w:w="0" w:type="auto"/>
            <w:tcBorders>
              <w:top w:val="single" w:color="DEE0E3" w:sz="6" w:space="0"/>
              <w:left w:val="single" w:color="DEE0E3" w:sz="6" w:space="0"/>
              <w:bottom w:val="single" w:color="DEE0E3" w:sz="6" w:space="0"/>
              <w:right w:val="single" w:color="DEE0E3" w:sz="6" w:space="0"/>
            </w:tcBorders>
            <w:shd w:val="clear"/>
            <w:tcMar>
              <w:top w:w="120" w:type="dxa"/>
              <w:left w:w="120" w:type="dxa"/>
              <w:bottom w:w="120" w:type="dxa"/>
              <w:right w:w="120" w:type="dxa"/>
            </w:tcMar>
            <w:vAlign w:val="top"/>
          </w:tcPr>
          <w:p w14:paraId="35558F66">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彩超室03</w:t>
            </w:r>
          </w:p>
        </w:tc>
        <w:tc>
          <w:tcPr>
            <w:tcW w:w="0" w:type="auto"/>
            <w:tcBorders>
              <w:top w:val="single" w:color="DEE0E3" w:sz="6" w:space="0"/>
              <w:left w:val="single" w:color="DEE0E3" w:sz="6" w:space="0"/>
              <w:bottom w:val="single" w:color="DEE0E3" w:sz="6" w:space="0"/>
              <w:right w:val="single" w:color="DEE0E3" w:sz="6" w:space="0"/>
            </w:tcBorders>
            <w:shd w:val="clear"/>
            <w:tcMar>
              <w:top w:w="120" w:type="dxa"/>
              <w:left w:w="120" w:type="dxa"/>
              <w:bottom w:w="120" w:type="dxa"/>
              <w:right w:w="120" w:type="dxa"/>
            </w:tcMar>
            <w:vAlign w:val="top"/>
          </w:tcPr>
          <w:p w14:paraId="76F6E90E">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诊疗床3、彩超仪3</w:t>
            </w:r>
          </w:p>
        </w:tc>
      </w:tr>
      <w:tr w14:paraId="78AA95A4">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rHeight w:val="585" w:hRule="atLeast"/>
        </w:trPr>
        <w:tc>
          <w:tcPr>
            <w:tcW w:w="0" w:type="auto"/>
            <w:tcBorders>
              <w:top w:val="single" w:color="DEE0E3" w:sz="6" w:space="0"/>
              <w:left w:val="single" w:color="DEE0E3" w:sz="6" w:space="0"/>
              <w:bottom w:val="single" w:color="DEE0E3" w:sz="6" w:space="0"/>
              <w:right w:val="single" w:color="DEE0E3" w:sz="6" w:space="0"/>
            </w:tcBorders>
            <w:shd w:val="clear"/>
            <w:tcMar>
              <w:top w:w="120" w:type="dxa"/>
              <w:left w:w="120" w:type="dxa"/>
              <w:bottom w:w="120" w:type="dxa"/>
              <w:right w:w="120" w:type="dxa"/>
            </w:tcMar>
            <w:vAlign w:val="top"/>
          </w:tcPr>
          <w:p w14:paraId="12EEB0A1">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10</w:t>
            </w:r>
          </w:p>
        </w:tc>
        <w:tc>
          <w:tcPr>
            <w:tcW w:w="0" w:type="auto"/>
            <w:tcBorders>
              <w:top w:val="single" w:color="DEE0E3" w:sz="6" w:space="0"/>
              <w:left w:val="single" w:color="DEE0E3" w:sz="6" w:space="0"/>
              <w:bottom w:val="single" w:color="DEE0E3" w:sz="6" w:space="0"/>
              <w:right w:val="single" w:color="DEE0E3" w:sz="6" w:space="0"/>
            </w:tcBorders>
            <w:shd w:val="clear"/>
            <w:tcMar>
              <w:top w:w="120" w:type="dxa"/>
              <w:left w:w="120" w:type="dxa"/>
              <w:bottom w:w="120" w:type="dxa"/>
              <w:right w:w="120" w:type="dxa"/>
            </w:tcMar>
            <w:vAlign w:val="top"/>
          </w:tcPr>
          <w:p w14:paraId="78A35CD9">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3167480</w:t>
            </w:r>
          </w:p>
        </w:tc>
        <w:tc>
          <w:tcPr>
            <w:tcW w:w="0" w:type="auto"/>
            <w:tcBorders>
              <w:top w:val="single" w:color="DEE0E3" w:sz="6" w:space="0"/>
              <w:left w:val="single" w:color="DEE0E3" w:sz="6" w:space="0"/>
              <w:bottom w:val="single" w:color="DEE0E3" w:sz="6" w:space="0"/>
              <w:right w:val="single" w:color="DEE0E3" w:sz="6" w:space="0"/>
            </w:tcBorders>
            <w:shd w:val="clear"/>
            <w:tcMar>
              <w:top w:w="120" w:type="dxa"/>
              <w:left w:w="120" w:type="dxa"/>
              <w:bottom w:w="120" w:type="dxa"/>
              <w:right w:w="120" w:type="dxa"/>
            </w:tcMar>
            <w:vAlign w:val="top"/>
          </w:tcPr>
          <w:p w14:paraId="6209E518">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CT室02</w:t>
            </w:r>
          </w:p>
        </w:tc>
        <w:tc>
          <w:tcPr>
            <w:tcW w:w="0" w:type="auto"/>
            <w:tcBorders>
              <w:top w:val="single" w:color="DEE0E3" w:sz="6" w:space="0"/>
              <w:left w:val="single" w:color="DEE0E3" w:sz="6" w:space="0"/>
              <w:bottom w:val="single" w:color="DEE0E3" w:sz="6" w:space="0"/>
              <w:right w:val="single" w:color="DEE0E3" w:sz="6" w:space="0"/>
            </w:tcBorders>
            <w:shd w:val="clear"/>
            <w:tcMar>
              <w:top w:w="120" w:type="dxa"/>
              <w:left w:w="120" w:type="dxa"/>
              <w:bottom w:w="120" w:type="dxa"/>
              <w:right w:w="120" w:type="dxa"/>
            </w:tcMar>
            <w:vAlign w:val="top"/>
          </w:tcPr>
          <w:p w14:paraId="0A42AC27">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核磁共振2</w:t>
            </w:r>
          </w:p>
        </w:tc>
      </w:tr>
    </w:tbl>
    <w:p w14:paraId="055B5961">
      <w:pPr>
        <w:pStyle w:val="3"/>
        <w:keepNext w:val="0"/>
        <w:keepLines w:val="0"/>
        <w:widowControl/>
        <w:suppressLineNumbers w:val="0"/>
      </w:pPr>
      <w:r>
        <w:t>1.2 功能复用：</w:t>
      </w:r>
    </w:p>
    <w:p w14:paraId="1D89840E">
      <w:pPr>
        <w:keepNext w:val="0"/>
        <w:keepLines w:val="0"/>
        <w:widowControl/>
        <w:suppressLineNumbers w:val="0"/>
        <w:jc w:val="left"/>
      </w:pPr>
      <w:r>
        <w:rPr>
          <w:rFonts w:ascii="宋体" w:hAnsi="宋体" w:eastAsia="宋体" w:cs="宋体"/>
          <w:kern w:val="0"/>
          <w:sz w:val="24"/>
          <w:szCs w:val="24"/>
          <w:lang w:val="en-US" w:eastAsia="zh-CN" w:bidi="ar"/>
        </w:rPr>
        <w:t>环境导览—镜头路径设置</w:t>
      </w:r>
    </w:p>
    <w:p w14:paraId="419A1E9B">
      <w:pPr>
        <w:keepNext w:val="0"/>
        <w:keepLines w:val="0"/>
        <w:widowControl/>
        <w:suppressLineNumbers w:val="0"/>
        <w:jc w:val="left"/>
      </w:pPr>
      <w:r>
        <w:rPr>
          <w:rFonts w:ascii="宋体" w:hAnsi="宋体" w:eastAsia="宋体" w:cs="宋体"/>
          <w:kern w:val="0"/>
          <w:sz w:val="24"/>
          <w:szCs w:val="24"/>
          <w:lang w:val="en-US" w:eastAsia="zh-CN" w:bidi="ar"/>
        </w:rPr>
        <w:t>楼宇拆解—API复用</w:t>
      </w:r>
    </w:p>
    <w:p w14:paraId="5699A47B">
      <w:pPr>
        <w:keepNext w:val="0"/>
        <w:keepLines w:val="0"/>
        <w:widowControl/>
        <w:suppressLineNumbers w:val="0"/>
        <w:jc w:val="left"/>
      </w:pPr>
      <w:r>
        <w:rPr>
          <w:rFonts w:ascii="宋体" w:hAnsi="宋体" w:eastAsia="宋体" w:cs="宋体"/>
          <w:kern w:val="0"/>
          <w:sz w:val="24"/>
          <w:szCs w:val="24"/>
          <w:lang w:val="en-US" w:eastAsia="zh-CN" w:bidi="ar"/>
        </w:rPr>
        <w:t>业务属性修改复用</w:t>
      </w:r>
    </w:p>
    <w:p w14:paraId="4F96C659">
      <w:pPr>
        <w:keepNext w:val="0"/>
        <w:keepLines w:val="0"/>
        <w:widowControl/>
        <w:suppressLineNumbers w:val="0"/>
        <w:jc w:val="left"/>
      </w:pPr>
    </w:p>
    <w:p w14:paraId="2ACA3984">
      <w:pPr>
        <w:keepNext w:val="0"/>
        <w:keepLines w:val="0"/>
        <w:widowControl/>
        <w:suppressLineNumbers w:val="0"/>
        <w:jc w:val="left"/>
      </w:pPr>
    </w:p>
    <w:p w14:paraId="4D7770FD">
      <w:pPr>
        <w:pStyle w:val="2"/>
        <w:keepNext w:val="0"/>
        <w:keepLines w:val="0"/>
        <w:widowControl/>
        <w:suppressLineNumbers w:val="0"/>
      </w:pPr>
      <w:r>
        <w:t>二、设备管理（设备级）</w:t>
      </w:r>
    </w:p>
    <w:p w14:paraId="5274876E">
      <w:pPr>
        <w:pStyle w:val="3"/>
        <w:keepNext w:val="0"/>
        <w:keepLines w:val="0"/>
        <w:widowControl/>
        <w:suppressLineNumbers w:val="0"/>
      </w:pPr>
      <w:r>
        <w:t>2.1 功能模版：</w:t>
      </w:r>
    </w:p>
    <w:p w14:paraId="2B609C34">
      <w:pPr>
        <w:keepNext w:val="0"/>
        <w:keepLines w:val="0"/>
        <w:widowControl/>
        <w:suppressLineNumbers w:val="0"/>
        <w:jc w:val="left"/>
      </w:pPr>
      <w:r>
        <w:rPr>
          <w:rFonts w:ascii="宋体" w:hAnsi="宋体" w:eastAsia="宋体" w:cs="宋体"/>
          <w:kern w:val="0"/>
          <w:sz w:val="24"/>
          <w:szCs w:val="24"/>
          <w:lang w:val="en-US" w:eastAsia="zh-CN" w:bidi="ar"/>
        </w:rPr>
        <w:t>（1）医疗设备总览(数据面板展示)</w:t>
      </w:r>
    </w:p>
    <w:p w14:paraId="07157A97">
      <w:pPr>
        <w:keepNext w:val="0"/>
        <w:keepLines w:val="0"/>
        <w:widowControl/>
        <w:suppressLineNumbers w:val="0"/>
        <w:jc w:val="left"/>
      </w:pPr>
      <w:r>
        <w:rPr>
          <w:rFonts w:ascii="宋体" w:hAnsi="宋体" w:eastAsia="宋体" w:cs="宋体"/>
          <w:kern w:val="0"/>
          <w:sz w:val="24"/>
          <w:szCs w:val="24"/>
          <w:lang w:val="en-US" w:eastAsia="zh-CN" w:bidi="ar"/>
        </w:rPr>
        <w:t>（2）场景中对单个设备点击/搜索框搜索, 实现信息查询（能耗、使用状态等）</w:t>
      </w:r>
    </w:p>
    <w:p w14:paraId="22A566C9">
      <w:pPr>
        <w:keepNext w:val="0"/>
        <w:keepLines w:val="0"/>
        <w:widowControl/>
        <w:suppressLineNumbers w:val="0"/>
        <w:jc w:val="left"/>
      </w:pPr>
      <w:r>
        <w:rPr>
          <w:rFonts w:ascii="宋体" w:hAnsi="宋体" w:eastAsia="宋体" w:cs="宋体"/>
          <w:kern w:val="0"/>
          <w:sz w:val="24"/>
          <w:szCs w:val="24"/>
          <w:lang w:val="en-US" w:eastAsia="zh-CN" w:bidi="ar"/>
        </w:rPr>
        <w:t>（3）</w:t>
      </w:r>
      <w:r>
        <w:rPr>
          <w:rFonts w:ascii="宋体" w:hAnsi="宋体" w:eastAsia="宋体" w:cs="宋体"/>
          <w:kern w:val="0"/>
          <w:sz w:val="24"/>
          <w:szCs w:val="24"/>
          <w:shd w:val="clear" w:fill="F76964"/>
          <w:lang w:val="en-US" w:eastAsia="zh-CN" w:bidi="ar"/>
        </w:rPr>
        <w:t>设备更改（改）、设备卸载（删）、设备新增（增）</w:t>
      </w:r>
      <w:r>
        <w:rPr>
          <w:rFonts w:ascii="宋体" w:hAnsi="宋体" w:eastAsia="宋体" w:cs="宋体"/>
          <w:kern w:val="0"/>
          <w:sz w:val="24"/>
          <w:szCs w:val="24"/>
          <w:lang w:val="en-US" w:eastAsia="zh-CN" w:bidi="ar"/>
        </w:rPr>
        <w:t>（增和改设备，需要提前在场景中预置好对应模型，通过显隐+模型移动实现）</w:t>
      </w:r>
    </w:p>
    <w:p w14:paraId="7A4CD818">
      <w:pPr>
        <w:keepNext w:val="0"/>
        <w:keepLines w:val="0"/>
        <w:widowControl/>
        <w:suppressLineNumbers w:val="0"/>
        <w:jc w:val="left"/>
      </w:pPr>
      <w:r>
        <w:rPr>
          <w:rFonts w:ascii="宋体" w:hAnsi="宋体" w:eastAsia="宋体" w:cs="宋体"/>
          <w:kern w:val="0"/>
          <w:sz w:val="24"/>
          <w:szCs w:val="24"/>
          <w:lang w:val="en-US" w:eastAsia="zh-CN" w:bidi="ar"/>
        </w:rPr>
        <w:t>业务场景1：床位调整（住院部按需增减床位，模型移动+模型新增）</w:t>
      </w:r>
    </w:p>
    <w:p w14:paraId="2EE04481">
      <w:pPr>
        <w:keepNext w:val="0"/>
        <w:keepLines w:val="0"/>
        <w:widowControl/>
        <w:suppressLineNumbers w:val="0"/>
        <w:jc w:val="left"/>
      </w:pPr>
      <w:r>
        <w:rPr>
          <w:rFonts w:ascii="宋体" w:hAnsi="宋体" w:eastAsia="宋体" w:cs="宋体"/>
          <w:kern w:val="0"/>
          <w:sz w:val="24"/>
          <w:szCs w:val="24"/>
          <w:lang w:val="en-US" w:eastAsia="zh-CN" w:bidi="ar"/>
        </w:rPr>
        <w:t>业务场景2：设备升级焕新，模型替换</w:t>
      </w:r>
    </w:p>
    <w:p w14:paraId="4347BEAD">
      <w:pPr>
        <w:keepNext w:val="0"/>
        <w:keepLines w:val="0"/>
        <w:widowControl/>
        <w:suppressLineNumbers w:val="0"/>
        <w:jc w:val="left"/>
      </w:pPr>
      <w:r>
        <w:rPr>
          <w:rFonts w:ascii="宋体" w:hAnsi="宋体" w:eastAsia="宋体" w:cs="宋体"/>
          <w:kern w:val="0"/>
          <w:sz w:val="24"/>
          <w:szCs w:val="24"/>
          <w:lang w:val="en-US" w:eastAsia="zh-CN" w:bidi="ar"/>
        </w:rPr>
        <w:t>业务场景3：设备通过数据驱动新增+移动+删除（病床周边自动根据空间编码+床位编号新增多类型设备、移动和删除）--阜外需求是提供床位周边设备生成计算工具，前端二开通过工具计算出的结果进行批量设备新增移动等</w:t>
      </w:r>
    </w:p>
    <w:p w14:paraId="1CF9F29C">
      <w:pPr>
        <w:keepNext w:val="0"/>
        <w:keepLines w:val="0"/>
        <w:widowControl/>
        <w:suppressLineNumbers w:val="0"/>
        <w:jc w:val="left"/>
      </w:pPr>
    </w:p>
    <w:p w14:paraId="0BE20804">
      <w:pPr>
        <w:keepNext w:val="0"/>
        <w:keepLines w:val="0"/>
        <w:widowControl/>
        <w:suppressLineNumbers w:val="0"/>
        <w:jc w:val="left"/>
      </w:pPr>
      <w:r>
        <w:rPr>
          <w:rFonts w:ascii="宋体" w:hAnsi="宋体" w:eastAsia="宋体" w:cs="宋体"/>
          <w:kern w:val="0"/>
          <w:sz w:val="24"/>
          <w:szCs w:val="24"/>
          <w:lang w:val="en-US" w:eastAsia="zh-CN" w:bidi="ar"/>
        </w:rPr>
        <w:t>（4）医疗设备可以通过AI生成</w:t>
      </w:r>
    </w:p>
    <w:p w14:paraId="72DF2BAC">
      <w:pPr>
        <w:pStyle w:val="3"/>
        <w:keepNext w:val="0"/>
        <w:keepLines w:val="0"/>
        <w:widowControl/>
        <w:suppressLineNumbers w:val="0"/>
      </w:pPr>
      <w:r>
        <w:t>2.2 功能复用：</w:t>
      </w:r>
    </w:p>
    <w:p w14:paraId="58334988">
      <w:pPr>
        <w:keepNext w:val="0"/>
        <w:keepLines w:val="0"/>
        <w:widowControl/>
        <w:suppressLineNumbers w:val="0"/>
        <w:jc w:val="left"/>
      </w:pPr>
      <w:r>
        <w:rPr>
          <w:rFonts w:ascii="宋体" w:hAnsi="宋体" w:eastAsia="宋体" w:cs="宋体"/>
          <w:kern w:val="0"/>
          <w:sz w:val="24"/>
          <w:szCs w:val="24"/>
          <w:lang w:val="en-US" w:eastAsia="zh-CN" w:bidi="ar"/>
        </w:rPr>
        <w:t>真正实现增删改查闭环</w:t>
      </w:r>
    </w:p>
    <w:p w14:paraId="31B2C392">
      <w:pPr>
        <w:keepNext w:val="0"/>
        <w:keepLines w:val="0"/>
        <w:widowControl/>
        <w:suppressLineNumbers w:val="0"/>
        <w:jc w:val="left"/>
      </w:pPr>
    </w:p>
    <w:p w14:paraId="1E7BE6A9">
      <w:pPr>
        <w:keepNext w:val="0"/>
        <w:keepLines w:val="0"/>
        <w:widowControl/>
        <w:suppressLineNumbers w:val="0"/>
        <w:jc w:val="left"/>
      </w:pPr>
    </w:p>
    <w:p w14:paraId="06F23086">
      <w:pPr>
        <w:pStyle w:val="2"/>
        <w:keepNext w:val="0"/>
        <w:keepLines w:val="0"/>
        <w:widowControl/>
        <w:suppressLineNumbers w:val="0"/>
      </w:pPr>
      <w:r>
        <w:t>三、孪生体台账（对齐业务数据）</w:t>
      </w:r>
    </w:p>
    <w:p w14:paraId="61A84A3B">
      <w:pPr>
        <w:keepNext w:val="0"/>
        <w:keepLines w:val="0"/>
        <w:widowControl/>
        <w:suppressLineNumbers w:val="0"/>
        <w:jc w:val="left"/>
      </w:pPr>
      <w:r>
        <w:rPr>
          <w:rFonts w:ascii="宋体" w:hAnsi="宋体" w:eastAsia="宋体" w:cs="宋体"/>
          <w:color w:val="D83931"/>
          <w:kern w:val="0"/>
          <w:sz w:val="24"/>
          <w:szCs w:val="24"/>
          <w:lang w:val="en-US" w:eastAsia="zh-CN" w:bidi="ar"/>
        </w:rPr>
        <w:t>***WDP场景搭建完成后，模型EID、NodeID、Location属性可自动存入孪生体台账，并且支持一键自动导出csv/sql表***</w:t>
      </w:r>
    </w:p>
    <w:p w14:paraId="5EB80D1E">
      <w:pPr>
        <w:keepNext w:val="0"/>
        <w:keepLines w:val="0"/>
        <w:widowControl/>
        <w:suppressLineNumbers w:val="0"/>
        <w:jc w:val="left"/>
      </w:pPr>
      <w:r>
        <w:rPr>
          <w:rFonts w:ascii="宋体" w:hAnsi="宋体" w:eastAsia="宋体" w:cs="宋体"/>
          <w:kern w:val="0"/>
          <w:sz w:val="24"/>
          <w:szCs w:val="24"/>
          <w:lang w:val="en-US" w:eastAsia="zh-CN" w:bidi="ar"/>
        </w:rPr>
        <w:t>（1）楼宇管理表（面向Bim-revit模型）</w:t>
      </w:r>
    </w:p>
    <w:tbl>
      <w:tblPr>
        <w:tblW w:w="7500"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740"/>
        <w:gridCol w:w="640"/>
        <w:gridCol w:w="2240"/>
        <w:gridCol w:w="1040"/>
        <w:gridCol w:w="440"/>
        <w:gridCol w:w="840"/>
        <w:gridCol w:w="840"/>
        <w:gridCol w:w="740"/>
      </w:tblGrid>
      <w:tr w14:paraId="200206FD">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rHeight w:val="585" w:hRule="atLeast"/>
          <w:tblHeader/>
        </w:trPr>
        <w:tc>
          <w:tcPr>
            <w:tcW w:w="0" w:type="auto"/>
            <w:tcBorders>
              <w:top w:val="single" w:color="DEE0E3" w:sz="6" w:space="0"/>
              <w:left w:val="single" w:color="DEE0E3" w:sz="6" w:space="0"/>
              <w:bottom w:val="single" w:color="DEE0E3" w:sz="6" w:space="0"/>
              <w:right w:val="single" w:color="DEE0E3" w:sz="6" w:space="0"/>
            </w:tcBorders>
            <w:shd w:val="clear" w:color="auto" w:fill="F0F4FF"/>
            <w:tcMar>
              <w:top w:w="120" w:type="dxa"/>
              <w:left w:w="120" w:type="dxa"/>
              <w:bottom w:w="120" w:type="dxa"/>
              <w:right w:w="120" w:type="dxa"/>
            </w:tcMar>
            <w:vAlign w:val="top"/>
          </w:tcPr>
          <w:p w14:paraId="599CAFC9">
            <w:pPr>
              <w:keepNext w:val="0"/>
              <w:keepLines w:val="0"/>
              <w:widowControl/>
              <w:suppressLineNumbers w:val="0"/>
              <w:pBdr>
                <w:top w:val="none" w:color="auto" w:sz="0" w:space="0"/>
                <w:left w:val="none" w:color="auto" w:sz="0" w:space="0"/>
                <w:bottom w:val="none" w:color="auto" w:sz="0" w:space="0"/>
                <w:right w:val="none" w:color="auto" w:sz="0" w:space="0"/>
              </w:pBdr>
              <w:jc w:val="center"/>
              <w:textAlignment w:val="top"/>
              <w:rPr>
                <w:sz w:val="20"/>
                <w:szCs w:val="20"/>
              </w:rPr>
            </w:pPr>
            <w:r>
              <w:rPr>
                <w:rFonts w:ascii="宋体" w:hAnsi="宋体" w:eastAsia="宋体" w:cs="宋体"/>
                <w:kern w:val="0"/>
                <w:sz w:val="20"/>
                <w:szCs w:val="20"/>
                <w:bdr w:val="none" w:color="auto" w:sz="0" w:space="0"/>
                <w:lang w:val="en-US" w:eastAsia="zh-CN" w:bidi="ar"/>
              </w:rPr>
              <w:t>DTID</w:t>
            </w:r>
          </w:p>
        </w:tc>
        <w:tc>
          <w:tcPr>
            <w:tcW w:w="0" w:type="auto"/>
            <w:tcBorders>
              <w:top w:val="single" w:color="DEE0E3" w:sz="6" w:space="0"/>
              <w:left w:val="single" w:color="DEE0E3" w:sz="6" w:space="0"/>
              <w:bottom w:val="single" w:color="DEE0E3" w:sz="6" w:space="0"/>
              <w:right w:val="single" w:color="DEE0E3" w:sz="6" w:space="0"/>
            </w:tcBorders>
            <w:shd w:val="clear" w:color="auto" w:fill="F0F4FF"/>
            <w:tcMar>
              <w:top w:w="120" w:type="dxa"/>
              <w:left w:w="120" w:type="dxa"/>
              <w:bottom w:w="120" w:type="dxa"/>
              <w:right w:w="120" w:type="dxa"/>
            </w:tcMar>
            <w:vAlign w:val="top"/>
          </w:tcPr>
          <w:p w14:paraId="2716722E">
            <w:pPr>
              <w:keepNext w:val="0"/>
              <w:keepLines w:val="0"/>
              <w:widowControl/>
              <w:suppressLineNumbers w:val="0"/>
              <w:pBdr>
                <w:top w:val="none" w:color="auto" w:sz="0" w:space="0"/>
                <w:left w:val="none" w:color="auto" w:sz="0" w:space="0"/>
                <w:bottom w:val="none" w:color="auto" w:sz="0" w:space="0"/>
                <w:right w:val="none" w:color="auto" w:sz="0" w:space="0"/>
              </w:pBdr>
              <w:jc w:val="center"/>
              <w:textAlignment w:val="top"/>
              <w:rPr>
                <w:sz w:val="20"/>
                <w:szCs w:val="20"/>
              </w:rPr>
            </w:pPr>
            <w:r>
              <w:rPr>
                <w:rFonts w:ascii="宋体" w:hAnsi="宋体" w:eastAsia="宋体" w:cs="宋体"/>
                <w:kern w:val="0"/>
                <w:sz w:val="20"/>
                <w:szCs w:val="20"/>
                <w:bdr w:val="none" w:color="auto" w:sz="0" w:space="0"/>
                <w:lang w:val="en-US" w:eastAsia="zh-CN" w:bidi="ar"/>
              </w:rPr>
              <w:t>Name</w:t>
            </w:r>
          </w:p>
        </w:tc>
        <w:tc>
          <w:tcPr>
            <w:tcW w:w="0" w:type="auto"/>
            <w:tcBorders>
              <w:top w:val="single" w:color="DEE0E3" w:sz="6" w:space="0"/>
              <w:left w:val="single" w:color="DEE0E3" w:sz="6" w:space="0"/>
              <w:bottom w:val="single" w:color="DEE0E3" w:sz="6" w:space="0"/>
              <w:right w:val="single" w:color="DEE0E3" w:sz="6" w:space="0"/>
            </w:tcBorders>
            <w:shd w:val="clear" w:color="auto" w:fill="F0F4FF"/>
            <w:tcMar>
              <w:top w:w="120" w:type="dxa"/>
              <w:left w:w="120" w:type="dxa"/>
              <w:bottom w:w="120" w:type="dxa"/>
              <w:right w:w="120" w:type="dxa"/>
            </w:tcMar>
            <w:vAlign w:val="top"/>
          </w:tcPr>
          <w:p w14:paraId="36363197">
            <w:pPr>
              <w:keepNext w:val="0"/>
              <w:keepLines w:val="0"/>
              <w:widowControl/>
              <w:suppressLineNumbers w:val="0"/>
              <w:pBdr>
                <w:top w:val="none" w:color="auto" w:sz="0" w:space="0"/>
                <w:left w:val="none" w:color="auto" w:sz="0" w:space="0"/>
                <w:bottom w:val="none" w:color="auto" w:sz="0" w:space="0"/>
                <w:right w:val="none" w:color="auto" w:sz="0" w:space="0"/>
              </w:pBdr>
              <w:jc w:val="center"/>
              <w:textAlignment w:val="top"/>
              <w:rPr>
                <w:sz w:val="20"/>
                <w:szCs w:val="20"/>
              </w:rPr>
            </w:pPr>
            <w:r>
              <w:rPr>
                <w:rFonts w:ascii="宋体" w:hAnsi="宋体" w:eastAsia="宋体" w:cs="宋体"/>
                <w:kern w:val="0"/>
                <w:sz w:val="20"/>
                <w:szCs w:val="20"/>
                <w:bdr w:val="none" w:color="auto" w:sz="0" w:space="0"/>
                <w:lang w:val="en-US" w:eastAsia="zh-CN" w:bidi="ar"/>
              </w:rPr>
              <w:t>Eid</w:t>
            </w:r>
          </w:p>
        </w:tc>
        <w:tc>
          <w:tcPr>
            <w:tcW w:w="0" w:type="auto"/>
            <w:tcBorders>
              <w:top w:val="single" w:color="DEE0E3" w:sz="6" w:space="0"/>
              <w:left w:val="single" w:color="DEE0E3" w:sz="6" w:space="0"/>
              <w:bottom w:val="single" w:color="DEE0E3" w:sz="6" w:space="0"/>
              <w:right w:val="single" w:color="DEE0E3" w:sz="6" w:space="0"/>
            </w:tcBorders>
            <w:shd w:val="clear" w:color="auto" w:fill="F0F4FF"/>
            <w:tcMar>
              <w:top w:w="120" w:type="dxa"/>
              <w:left w:w="120" w:type="dxa"/>
              <w:bottom w:w="120" w:type="dxa"/>
              <w:right w:w="120" w:type="dxa"/>
            </w:tcMar>
            <w:vAlign w:val="top"/>
          </w:tcPr>
          <w:p w14:paraId="6AB57840">
            <w:pPr>
              <w:keepNext w:val="0"/>
              <w:keepLines w:val="0"/>
              <w:widowControl/>
              <w:suppressLineNumbers w:val="0"/>
              <w:pBdr>
                <w:top w:val="none" w:color="auto" w:sz="0" w:space="0"/>
                <w:left w:val="none" w:color="auto" w:sz="0" w:space="0"/>
                <w:bottom w:val="none" w:color="auto" w:sz="0" w:space="0"/>
                <w:right w:val="none" w:color="auto" w:sz="0" w:space="0"/>
              </w:pBdr>
              <w:jc w:val="center"/>
              <w:textAlignment w:val="top"/>
              <w:rPr>
                <w:sz w:val="20"/>
                <w:szCs w:val="20"/>
              </w:rPr>
            </w:pPr>
            <w:r>
              <w:rPr>
                <w:rFonts w:ascii="宋体" w:hAnsi="宋体" w:eastAsia="宋体" w:cs="宋体"/>
                <w:kern w:val="0"/>
                <w:sz w:val="20"/>
                <w:szCs w:val="20"/>
                <w:bdr w:val="none" w:color="auto" w:sz="0" w:space="0"/>
                <w:lang w:val="en-US" w:eastAsia="zh-CN" w:bidi="ar"/>
              </w:rPr>
              <w:t>Location</w:t>
            </w:r>
          </w:p>
        </w:tc>
        <w:tc>
          <w:tcPr>
            <w:tcW w:w="0" w:type="auto"/>
            <w:tcBorders>
              <w:top w:val="single" w:color="DEE0E3" w:sz="6" w:space="0"/>
              <w:left w:val="single" w:color="DEE0E3" w:sz="6" w:space="0"/>
              <w:bottom w:val="single" w:color="DEE0E3" w:sz="6" w:space="0"/>
              <w:right w:val="single" w:color="DEE0E3" w:sz="6" w:space="0"/>
            </w:tcBorders>
            <w:shd w:val="clear" w:color="auto" w:fill="F0F4FF"/>
            <w:tcMar>
              <w:top w:w="120" w:type="dxa"/>
              <w:left w:w="120" w:type="dxa"/>
              <w:bottom w:w="120" w:type="dxa"/>
              <w:right w:w="120" w:type="dxa"/>
            </w:tcMar>
            <w:vAlign w:val="center"/>
          </w:tcPr>
          <w:p w14:paraId="4C339BA0">
            <w:pPr>
              <w:keepNext w:val="0"/>
              <w:keepLines w:val="0"/>
              <w:widowControl/>
              <w:suppressLineNumbers w:val="0"/>
              <w:pBdr>
                <w:top w:val="none" w:color="auto" w:sz="0" w:space="0"/>
                <w:left w:val="none" w:color="auto" w:sz="0" w:space="0"/>
                <w:bottom w:val="none" w:color="auto" w:sz="0" w:space="0"/>
                <w:right w:val="none" w:color="auto" w:sz="0" w:space="0"/>
              </w:pBdr>
              <w:jc w:val="center"/>
              <w:textAlignment w:val="center"/>
              <w:rPr>
                <w:sz w:val="20"/>
                <w:szCs w:val="20"/>
              </w:rPr>
            </w:pPr>
            <w:r>
              <w:rPr>
                <w:rFonts w:ascii="宋体" w:hAnsi="宋体" w:eastAsia="宋体" w:cs="宋体"/>
                <w:kern w:val="0"/>
                <w:sz w:val="20"/>
                <w:szCs w:val="20"/>
                <w:bdr w:val="none" w:color="auto" w:sz="0" w:space="0"/>
                <w:lang w:val="en-US" w:eastAsia="zh-CN" w:bidi="ar"/>
              </w:rPr>
              <w:t>所在楼宇</w:t>
            </w:r>
          </w:p>
        </w:tc>
        <w:tc>
          <w:tcPr>
            <w:tcW w:w="0" w:type="auto"/>
            <w:tcBorders>
              <w:top w:val="single" w:color="DEE0E3" w:sz="6" w:space="0"/>
              <w:left w:val="single" w:color="DEE0E3" w:sz="6" w:space="0"/>
              <w:bottom w:val="single" w:color="DEE0E3" w:sz="6" w:space="0"/>
              <w:right w:val="single" w:color="DEE0E3" w:sz="6" w:space="0"/>
            </w:tcBorders>
            <w:shd w:val="clear" w:color="auto" w:fill="F0F4FF"/>
            <w:tcMar>
              <w:top w:w="120" w:type="dxa"/>
              <w:left w:w="120" w:type="dxa"/>
              <w:bottom w:w="120" w:type="dxa"/>
              <w:right w:w="120" w:type="dxa"/>
            </w:tcMar>
            <w:vAlign w:val="center"/>
          </w:tcPr>
          <w:p w14:paraId="0851A866">
            <w:pPr>
              <w:keepNext w:val="0"/>
              <w:keepLines w:val="0"/>
              <w:widowControl/>
              <w:suppressLineNumbers w:val="0"/>
              <w:pBdr>
                <w:top w:val="none" w:color="auto" w:sz="0" w:space="0"/>
                <w:left w:val="none" w:color="auto" w:sz="0" w:space="0"/>
                <w:bottom w:val="none" w:color="auto" w:sz="0" w:space="0"/>
                <w:right w:val="none" w:color="auto" w:sz="0" w:space="0"/>
              </w:pBdr>
              <w:jc w:val="center"/>
              <w:textAlignment w:val="center"/>
              <w:rPr>
                <w:sz w:val="20"/>
                <w:szCs w:val="20"/>
              </w:rPr>
            </w:pPr>
            <w:r>
              <w:rPr>
                <w:rFonts w:ascii="宋体" w:hAnsi="宋体" w:eastAsia="宋体" w:cs="宋体"/>
                <w:kern w:val="0"/>
                <w:sz w:val="20"/>
                <w:szCs w:val="20"/>
                <w:bdr w:val="none" w:color="auto" w:sz="0" w:space="0"/>
                <w:lang w:val="en-US" w:eastAsia="zh-CN" w:bidi="ar"/>
              </w:rPr>
              <w:t>建筑总面积（㎡）</w:t>
            </w:r>
          </w:p>
        </w:tc>
        <w:tc>
          <w:tcPr>
            <w:tcW w:w="0" w:type="auto"/>
            <w:tcBorders>
              <w:top w:val="single" w:color="DEE0E3" w:sz="6" w:space="0"/>
              <w:left w:val="single" w:color="DEE0E3" w:sz="6" w:space="0"/>
              <w:bottom w:val="single" w:color="DEE0E3" w:sz="6" w:space="0"/>
              <w:right w:val="single" w:color="DEE0E3" w:sz="6" w:space="0"/>
            </w:tcBorders>
            <w:shd w:val="clear" w:color="auto" w:fill="F0F4FF"/>
            <w:tcMar>
              <w:top w:w="120" w:type="dxa"/>
              <w:left w:w="120" w:type="dxa"/>
              <w:bottom w:w="120" w:type="dxa"/>
              <w:right w:w="120" w:type="dxa"/>
            </w:tcMar>
            <w:vAlign w:val="top"/>
          </w:tcPr>
          <w:p w14:paraId="3F126B18">
            <w:pPr>
              <w:keepNext w:val="0"/>
              <w:keepLines w:val="0"/>
              <w:widowControl/>
              <w:suppressLineNumbers w:val="0"/>
              <w:pBdr>
                <w:top w:val="none" w:color="auto" w:sz="0" w:space="0"/>
                <w:left w:val="none" w:color="auto" w:sz="0" w:space="0"/>
                <w:bottom w:val="none" w:color="auto" w:sz="0" w:space="0"/>
                <w:right w:val="none" w:color="auto" w:sz="0" w:space="0"/>
              </w:pBdr>
              <w:jc w:val="center"/>
              <w:textAlignment w:val="top"/>
              <w:rPr>
                <w:sz w:val="20"/>
                <w:szCs w:val="20"/>
              </w:rPr>
            </w:pPr>
            <w:r>
              <w:rPr>
                <w:rFonts w:ascii="宋体" w:hAnsi="宋体" w:eastAsia="宋体" w:cs="宋体"/>
                <w:kern w:val="0"/>
                <w:sz w:val="20"/>
                <w:szCs w:val="20"/>
                <w:bdr w:val="none" w:color="auto" w:sz="0" w:space="0"/>
                <w:lang w:val="en-US" w:eastAsia="zh-CN" w:bidi="ar"/>
              </w:rPr>
              <w:t>房间总数</w:t>
            </w:r>
          </w:p>
          <w:p w14:paraId="31239C23">
            <w:pPr>
              <w:keepNext w:val="0"/>
              <w:keepLines w:val="0"/>
              <w:widowControl/>
              <w:suppressLineNumbers w:val="0"/>
              <w:pBdr>
                <w:top w:val="none" w:color="auto" w:sz="0" w:space="0"/>
                <w:left w:val="none" w:color="auto" w:sz="0" w:space="0"/>
                <w:bottom w:val="none" w:color="auto" w:sz="0" w:space="0"/>
                <w:right w:val="none" w:color="auto" w:sz="0" w:space="0"/>
              </w:pBdr>
              <w:jc w:val="center"/>
              <w:textAlignment w:val="top"/>
              <w:rPr>
                <w:sz w:val="20"/>
                <w:szCs w:val="20"/>
              </w:rPr>
            </w:pPr>
            <w:r>
              <w:rPr>
                <w:rFonts w:ascii="宋体" w:hAnsi="宋体" w:eastAsia="宋体" w:cs="宋体"/>
                <w:kern w:val="0"/>
                <w:sz w:val="20"/>
                <w:szCs w:val="20"/>
                <w:bdr w:val="none" w:color="auto" w:sz="0" w:space="0"/>
                <w:lang w:val="en-US" w:eastAsia="zh-CN" w:bidi="ar"/>
              </w:rPr>
              <w:t>（间）</w:t>
            </w:r>
          </w:p>
        </w:tc>
        <w:tc>
          <w:tcPr>
            <w:tcW w:w="0" w:type="auto"/>
            <w:tcBorders>
              <w:top w:val="single" w:color="DEE0E3" w:sz="6" w:space="0"/>
              <w:left w:val="single" w:color="DEE0E3" w:sz="6" w:space="0"/>
              <w:bottom w:val="single" w:color="DEE0E3" w:sz="6" w:space="0"/>
              <w:right w:val="single" w:color="DEE0E3" w:sz="6" w:space="0"/>
            </w:tcBorders>
            <w:shd w:val="clear" w:color="auto" w:fill="F2F3F5"/>
            <w:tcMar>
              <w:top w:w="120" w:type="dxa"/>
              <w:left w:w="120" w:type="dxa"/>
              <w:bottom w:w="120" w:type="dxa"/>
              <w:right w:w="120" w:type="dxa"/>
            </w:tcMar>
            <w:vAlign w:val="center"/>
          </w:tcPr>
          <w:p w14:paraId="749368B6">
            <w:pPr>
              <w:keepNext w:val="0"/>
              <w:keepLines w:val="0"/>
              <w:widowControl/>
              <w:suppressLineNumbers w:val="0"/>
              <w:pBdr>
                <w:top w:val="none" w:color="auto" w:sz="0" w:space="0"/>
                <w:left w:val="none" w:color="auto" w:sz="0" w:space="0"/>
                <w:bottom w:val="none" w:color="auto" w:sz="0" w:space="0"/>
                <w:right w:val="none" w:color="auto" w:sz="0" w:space="0"/>
              </w:pBdr>
              <w:jc w:val="center"/>
              <w:textAlignment w:val="center"/>
              <w:rPr>
                <w:sz w:val="20"/>
                <w:szCs w:val="20"/>
              </w:rPr>
            </w:pPr>
            <w:r>
              <w:rPr>
                <w:rFonts w:ascii="宋体" w:hAnsi="宋体" w:eastAsia="宋体" w:cs="宋体"/>
                <w:kern w:val="0"/>
                <w:sz w:val="20"/>
                <w:szCs w:val="20"/>
                <w:bdr w:val="none" w:color="auto" w:sz="0" w:space="0"/>
                <w:lang w:val="en-US" w:eastAsia="zh-CN" w:bidi="ar"/>
              </w:rPr>
              <w:t>房间利用率</w:t>
            </w:r>
          </w:p>
          <w:p w14:paraId="48FA6F56">
            <w:pPr>
              <w:keepNext w:val="0"/>
              <w:keepLines w:val="0"/>
              <w:widowControl/>
              <w:suppressLineNumbers w:val="0"/>
              <w:pBdr>
                <w:top w:val="none" w:color="auto" w:sz="0" w:space="0"/>
                <w:left w:val="none" w:color="auto" w:sz="0" w:space="0"/>
                <w:bottom w:val="none" w:color="auto" w:sz="0" w:space="0"/>
                <w:right w:val="none" w:color="auto" w:sz="0" w:space="0"/>
              </w:pBdr>
              <w:jc w:val="center"/>
              <w:textAlignment w:val="center"/>
              <w:rPr>
                <w:sz w:val="20"/>
                <w:szCs w:val="20"/>
              </w:rPr>
            </w:pPr>
            <w:r>
              <w:rPr>
                <w:rFonts w:ascii="宋体" w:hAnsi="宋体" w:eastAsia="宋体" w:cs="宋体"/>
                <w:kern w:val="0"/>
                <w:sz w:val="20"/>
                <w:szCs w:val="20"/>
                <w:bdr w:val="none" w:color="auto" w:sz="0" w:space="0"/>
                <w:lang w:val="en-US" w:eastAsia="zh-CN" w:bidi="ar"/>
              </w:rPr>
              <w:t>（%）</w:t>
            </w:r>
          </w:p>
        </w:tc>
      </w:tr>
      <w:tr w14:paraId="25585DE0">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rHeight w:val="585" w:hRule="atLeast"/>
        </w:trPr>
        <w:tc>
          <w:tcPr>
            <w:tcW w:w="0" w:type="auto"/>
            <w:tcBorders>
              <w:top w:val="single" w:color="DEE0E3" w:sz="6" w:space="0"/>
              <w:left w:val="single" w:color="DEE0E3" w:sz="6" w:space="0"/>
              <w:bottom w:val="single" w:color="DEE0E3" w:sz="6" w:space="0"/>
              <w:right w:val="single" w:color="DEE0E3" w:sz="6" w:space="0"/>
            </w:tcBorders>
            <w:shd w:val="clear"/>
            <w:tcMar>
              <w:top w:w="120" w:type="dxa"/>
              <w:left w:w="120" w:type="dxa"/>
              <w:bottom w:w="120" w:type="dxa"/>
              <w:right w:w="120" w:type="dxa"/>
            </w:tcMar>
            <w:vAlign w:val="top"/>
          </w:tcPr>
          <w:p w14:paraId="46FA20C6">
            <w:pPr>
              <w:keepNext w:val="0"/>
              <w:keepLines w:val="0"/>
              <w:widowControl/>
              <w:suppressLineNumbers w:val="0"/>
              <w:pBdr>
                <w:top w:val="none" w:color="auto" w:sz="0" w:space="0"/>
                <w:left w:val="none" w:color="auto" w:sz="0" w:space="0"/>
                <w:bottom w:val="none" w:color="auto" w:sz="0" w:space="0"/>
                <w:right w:val="none" w:color="auto" w:sz="0" w:space="0"/>
              </w:pBdr>
              <w:jc w:val="center"/>
              <w:textAlignment w:val="top"/>
              <w:rPr>
                <w:sz w:val="20"/>
                <w:szCs w:val="20"/>
              </w:rPr>
            </w:pPr>
            <w:r>
              <w:rPr>
                <w:rFonts w:ascii="宋体" w:hAnsi="宋体" w:eastAsia="宋体" w:cs="宋体"/>
                <w:kern w:val="0"/>
                <w:sz w:val="20"/>
                <w:szCs w:val="20"/>
                <w:bdr w:val="none" w:color="auto" w:sz="0" w:space="0"/>
                <w:lang w:val="en-US" w:eastAsia="zh-CN" w:bidi="ar"/>
              </w:rPr>
              <w:t>10001</w:t>
            </w:r>
          </w:p>
        </w:tc>
        <w:tc>
          <w:tcPr>
            <w:tcW w:w="0" w:type="auto"/>
            <w:tcBorders>
              <w:top w:val="single" w:color="DEE0E3" w:sz="6" w:space="0"/>
              <w:left w:val="single" w:color="DEE0E3" w:sz="6" w:space="0"/>
              <w:bottom w:val="single" w:color="DEE0E3" w:sz="6" w:space="0"/>
              <w:right w:val="single" w:color="DEE0E3" w:sz="6" w:space="0"/>
            </w:tcBorders>
            <w:shd w:val="clear"/>
            <w:tcMar>
              <w:top w:w="120" w:type="dxa"/>
              <w:left w:w="120" w:type="dxa"/>
              <w:bottom w:w="120" w:type="dxa"/>
              <w:right w:w="120" w:type="dxa"/>
            </w:tcMar>
            <w:vAlign w:val="top"/>
          </w:tcPr>
          <w:p w14:paraId="522BE89B">
            <w:pPr>
              <w:keepNext w:val="0"/>
              <w:keepLines w:val="0"/>
              <w:widowControl/>
              <w:suppressLineNumbers w:val="0"/>
              <w:pBdr>
                <w:top w:val="none" w:color="auto" w:sz="0" w:space="0"/>
                <w:left w:val="none" w:color="auto" w:sz="0" w:space="0"/>
                <w:bottom w:val="none" w:color="auto" w:sz="0" w:space="0"/>
                <w:right w:val="none" w:color="auto" w:sz="0" w:space="0"/>
              </w:pBdr>
              <w:jc w:val="center"/>
              <w:textAlignment w:val="top"/>
              <w:rPr>
                <w:sz w:val="20"/>
                <w:szCs w:val="20"/>
              </w:rPr>
            </w:pPr>
            <w:r>
              <w:rPr>
                <w:rFonts w:ascii="宋体" w:hAnsi="宋体" w:eastAsia="宋体" w:cs="宋体"/>
                <w:kern w:val="0"/>
                <w:sz w:val="20"/>
                <w:szCs w:val="20"/>
                <w:bdr w:val="none" w:color="auto" w:sz="0" w:space="0"/>
                <w:lang w:val="en-US" w:eastAsia="zh-CN" w:bidi="ar"/>
              </w:rPr>
              <w:t>门诊F1</w:t>
            </w:r>
          </w:p>
        </w:tc>
        <w:tc>
          <w:tcPr>
            <w:tcW w:w="0" w:type="auto"/>
            <w:tcBorders>
              <w:top w:val="single" w:color="DEE0E3" w:sz="6" w:space="0"/>
              <w:left w:val="single" w:color="DEE0E3" w:sz="6" w:space="0"/>
              <w:bottom w:val="single" w:color="DEE0E3" w:sz="6" w:space="0"/>
              <w:right w:val="single" w:color="DEE0E3" w:sz="6" w:space="0"/>
            </w:tcBorders>
            <w:shd w:val="clear"/>
            <w:tcMar>
              <w:top w:w="120" w:type="dxa"/>
              <w:left w:w="120" w:type="dxa"/>
              <w:bottom w:w="120" w:type="dxa"/>
              <w:right w:w="120" w:type="dxa"/>
            </w:tcMar>
            <w:vAlign w:val="top"/>
          </w:tcPr>
          <w:p w14:paraId="24CD1394">
            <w:pPr>
              <w:keepNext w:val="0"/>
              <w:keepLines w:val="0"/>
              <w:widowControl/>
              <w:suppressLineNumbers w:val="0"/>
              <w:pBdr>
                <w:top w:val="none" w:color="auto" w:sz="0" w:space="0"/>
                <w:left w:val="none" w:color="auto" w:sz="0" w:space="0"/>
                <w:bottom w:val="none" w:color="auto" w:sz="0" w:space="0"/>
                <w:right w:val="none" w:color="auto" w:sz="0" w:space="0"/>
              </w:pBdr>
              <w:jc w:val="center"/>
              <w:textAlignment w:val="top"/>
              <w:rPr>
                <w:sz w:val="20"/>
                <w:szCs w:val="20"/>
              </w:rPr>
            </w:pPr>
            <w:r>
              <w:rPr>
                <w:rFonts w:ascii="宋体" w:hAnsi="宋体" w:eastAsia="宋体" w:cs="宋体"/>
                <w:kern w:val="0"/>
                <w:sz w:val="20"/>
                <w:szCs w:val="20"/>
                <w:bdr w:val="none" w:color="auto" w:sz="0" w:space="0"/>
                <w:lang w:val="en-US" w:eastAsia="zh-CN" w:bidi="ar"/>
              </w:rPr>
              <w:t>-9150751316199235648</w:t>
            </w:r>
          </w:p>
        </w:tc>
        <w:tc>
          <w:tcPr>
            <w:tcW w:w="0" w:type="auto"/>
            <w:tcBorders>
              <w:top w:val="single" w:color="DEE0E3" w:sz="6" w:space="0"/>
              <w:left w:val="single" w:color="DEE0E3" w:sz="6" w:space="0"/>
              <w:bottom w:val="single" w:color="DEE0E3" w:sz="6" w:space="0"/>
              <w:right w:val="single" w:color="DEE0E3" w:sz="6" w:space="0"/>
            </w:tcBorders>
            <w:shd w:val="clear"/>
            <w:tcMar>
              <w:top w:w="120" w:type="dxa"/>
              <w:left w:w="120" w:type="dxa"/>
              <w:bottom w:w="120" w:type="dxa"/>
              <w:right w:w="120" w:type="dxa"/>
            </w:tcMar>
            <w:vAlign w:val="top"/>
          </w:tcPr>
          <w:p w14:paraId="5309FD9C">
            <w:pPr>
              <w:keepNext w:val="0"/>
              <w:keepLines w:val="0"/>
              <w:widowControl/>
              <w:suppressLineNumbers w:val="0"/>
              <w:pBdr>
                <w:top w:val="none" w:color="auto" w:sz="0" w:space="0"/>
                <w:left w:val="none" w:color="auto" w:sz="0" w:space="0"/>
                <w:bottom w:val="none" w:color="auto" w:sz="0" w:space="0"/>
                <w:right w:val="none" w:color="auto" w:sz="0" w:space="0"/>
              </w:pBdr>
              <w:jc w:val="center"/>
              <w:textAlignment w:val="top"/>
              <w:rPr>
                <w:sz w:val="20"/>
                <w:szCs w:val="20"/>
              </w:rPr>
            </w:pPr>
            <w:r>
              <w:rPr>
                <w:rFonts w:ascii="宋体" w:hAnsi="宋体" w:eastAsia="宋体" w:cs="宋体"/>
                <w:kern w:val="0"/>
                <w:sz w:val="20"/>
                <w:szCs w:val="20"/>
                <w:bdr w:val="none" w:color="auto" w:sz="0" w:space="0"/>
                <w:lang w:val="en-US" w:eastAsia="zh-CN" w:bidi="ar"/>
              </w:rPr>
              <w:t>[123.20, -91.62, 10.58]</w:t>
            </w:r>
          </w:p>
        </w:tc>
        <w:tc>
          <w:tcPr>
            <w:tcW w:w="0" w:type="auto"/>
            <w:tcBorders>
              <w:top w:val="single" w:color="DEE0E3" w:sz="6" w:space="0"/>
              <w:left w:val="single" w:color="DEE0E3" w:sz="6" w:space="0"/>
              <w:bottom w:val="single" w:color="DEE0E3" w:sz="6" w:space="0"/>
              <w:right w:val="single" w:color="DEE0E3" w:sz="6" w:space="0"/>
            </w:tcBorders>
            <w:shd w:val="clear"/>
            <w:tcMar>
              <w:top w:w="120" w:type="dxa"/>
              <w:left w:w="120" w:type="dxa"/>
              <w:bottom w:w="120" w:type="dxa"/>
              <w:right w:w="120" w:type="dxa"/>
            </w:tcMar>
            <w:vAlign w:val="center"/>
          </w:tcPr>
          <w:p w14:paraId="7198E5A9">
            <w:pPr>
              <w:keepNext w:val="0"/>
              <w:keepLines w:val="0"/>
              <w:widowControl/>
              <w:suppressLineNumbers w:val="0"/>
              <w:pBdr>
                <w:top w:val="none" w:color="auto" w:sz="0" w:space="0"/>
                <w:left w:val="none" w:color="auto" w:sz="0" w:space="0"/>
                <w:bottom w:val="none" w:color="auto" w:sz="0" w:space="0"/>
                <w:right w:val="none" w:color="auto" w:sz="0" w:space="0"/>
              </w:pBdr>
              <w:jc w:val="center"/>
              <w:textAlignment w:val="center"/>
              <w:rPr>
                <w:sz w:val="20"/>
                <w:szCs w:val="20"/>
              </w:rPr>
            </w:pPr>
            <w:r>
              <w:rPr>
                <w:rFonts w:ascii="宋体" w:hAnsi="宋体" w:eastAsia="宋体" w:cs="宋体"/>
                <w:kern w:val="0"/>
                <w:sz w:val="20"/>
                <w:szCs w:val="20"/>
                <w:bdr w:val="none" w:color="auto" w:sz="0" w:space="0"/>
                <w:lang w:val="en-US" w:eastAsia="zh-CN" w:bidi="ar"/>
              </w:rPr>
              <w:t>门诊部</w:t>
            </w:r>
          </w:p>
        </w:tc>
        <w:tc>
          <w:tcPr>
            <w:tcW w:w="0" w:type="auto"/>
            <w:tcBorders>
              <w:top w:val="single" w:color="DEE0E3" w:sz="6" w:space="0"/>
              <w:left w:val="single" w:color="DEE0E3" w:sz="6" w:space="0"/>
              <w:bottom w:val="single" w:color="DEE0E3" w:sz="6" w:space="0"/>
              <w:right w:val="single" w:color="DEE0E3" w:sz="6" w:space="0"/>
            </w:tcBorders>
            <w:shd w:val="clear"/>
            <w:tcMar>
              <w:top w:w="120" w:type="dxa"/>
              <w:left w:w="120" w:type="dxa"/>
              <w:bottom w:w="120" w:type="dxa"/>
              <w:right w:w="120" w:type="dxa"/>
            </w:tcMar>
            <w:vAlign w:val="center"/>
          </w:tcPr>
          <w:p w14:paraId="7ED2931F">
            <w:pPr>
              <w:keepNext w:val="0"/>
              <w:keepLines w:val="0"/>
              <w:widowControl/>
              <w:suppressLineNumbers w:val="0"/>
              <w:pBdr>
                <w:top w:val="none" w:color="auto" w:sz="0" w:space="0"/>
                <w:left w:val="none" w:color="auto" w:sz="0" w:space="0"/>
                <w:bottom w:val="none" w:color="auto" w:sz="0" w:space="0"/>
                <w:right w:val="none" w:color="auto" w:sz="0" w:space="0"/>
              </w:pBdr>
              <w:jc w:val="center"/>
              <w:textAlignment w:val="center"/>
              <w:rPr>
                <w:sz w:val="20"/>
                <w:szCs w:val="20"/>
              </w:rPr>
            </w:pPr>
            <w:r>
              <w:rPr>
                <w:rFonts w:ascii="宋体" w:hAnsi="宋体" w:eastAsia="宋体" w:cs="宋体"/>
                <w:kern w:val="0"/>
                <w:sz w:val="20"/>
                <w:szCs w:val="20"/>
                <w:bdr w:val="none" w:color="auto" w:sz="0" w:space="0"/>
                <w:lang w:val="en-US" w:eastAsia="zh-CN" w:bidi="ar"/>
              </w:rPr>
              <w:t>209.49</w:t>
            </w:r>
          </w:p>
        </w:tc>
        <w:tc>
          <w:tcPr>
            <w:tcW w:w="0" w:type="auto"/>
            <w:tcBorders>
              <w:top w:val="single" w:color="DEE0E3" w:sz="6" w:space="0"/>
              <w:left w:val="single" w:color="DEE0E3" w:sz="6" w:space="0"/>
              <w:bottom w:val="single" w:color="DEE0E3" w:sz="6" w:space="0"/>
              <w:right w:val="single" w:color="DEE0E3" w:sz="6" w:space="0"/>
            </w:tcBorders>
            <w:shd w:val="clear"/>
            <w:tcMar>
              <w:top w:w="120" w:type="dxa"/>
              <w:left w:w="120" w:type="dxa"/>
              <w:bottom w:w="120" w:type="dxa"/>
              <w:right w:w="120" w:type="dxa"/>
            </w:tcMar>
            <w:vAlign w:val="top"/>
          </w:tcPr>
          <w:p w14:paraId="629AF4CB">
            <w:pPr>
              <w:keepNext w:val="0"/>
              <w:keepLines w:val="0"/>
              <w:widowControl/>
              <w:suppressLineNumbers w:val="0"/>
              <w:pBdr>
                <w:top w:val="none" w:color="auto" w:sz="0" w:space="0"/>
                <w:left w:val="none" w:color="auto" w:sz="0" w:space="0"/>
                <w:bottom w:val="none" w:color="auto" w:sz="0" w:space="0"/>
                <w:right w:val="none" w:color="auto" w:sz="0" w:space="0"/>
              </w:pBdr>
              <w:jc w:val="center"/>
              <w:textAlignment w:val="top"/>
              <w:rPr>
                <w:sz w:val="20"/>
                <w:szCs w:val="20"/>
              </w:rPr>
            </w:pPr>
            <w:r>
              <w:rPr>
                <w:rFonts w:ascii="宋体" w:hAnsi="宋体" w:eastAsia="宋体" w:cs="宋体"/>
                <w:kern w:val="0"/>
                <w:sz w:val="20"/>
                <w:szCs w:val="20"/>
                <w:bdr w:val="none" w:color="auto" w:sz="0" w:space="0"/>
                <w:lang w:val="en-US" w:eastAsia="zh-CN" w:bidi="ar"/>
              </w:rPr>
              <w:t>12</w:t>
            </w:r>
          </w:p>
        </w:tc>
        <w:tc>
          <w:tcPr>
            <w:tcW w:w="0" w:type="auto"/>
            <w:tcBorders>
              <w:top w:val="single" w:color="DEE0E3" w:sz="6" w:space="0"/>
              <w:left w:val="single" w:color="DEE0E3" w:sz="6" w:space="0"/>
              <w:bottom w:val="single" w:color="DEE0E3" w:sz="6" w:space="0"/>
              <w:right w:val="single" w:color="DEE0E3" w:sz="6" w:space="0"/>
            </w:tcBorders>
            <w:shd w:val="clear"/>
            <w:tcMar>
              <w:top w:w="120" w:type="dxa"/>
              <w:left w:w="120" w:type="dxa"/>
              <w:bottom w:w="120" w:type="dxa"/>
              <w:right w:w="120" w:type="dxa"/>
            </w:tcMar>
            <w:vAlign w:val="center"/>
          </w:tcPr>
          <w:p w14:paraId="77420CCF">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center"/>
              <w:rPr>
                <w:sz w:val="20"/>
                <w:szCs w:val="20"/>
              </w:rPr>
            </w:pPr>
            <w:r>
              <w:rPr>
                <w:rFonts w:ascii="宋体" w:hAnsi="宋体" w:eastAsia="宋体" w:cs="宋体"/>
                <w:kern w:val="0"/>
                <w:sz w:val="20"/>
                <w:szCs w:val="20"/>
                <w:bdr w:val="none" w:color="auto" w:sz="0" w:space="0"/>
                <w:lang w:val="en-US" w:eastAsia="zh-CN" w:bidi="ar"/>
              </w:rPr>
              <w:t>85%</w:t>
            </w:r>
          </w:p>
        </w:tc>
      </w:tr>
      <w:tr w14:paraId="5983CE7C">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rHeight w:val="585" w:hRule="atLeast"/>
        </w:trPr>
        <w:tc>
          <w:tcPr>
            <w:tcW w:w="0" w:type="auto"/>
            <w:tcBorders>
              <w:top w:val="single" w:color="DEE0E3" w:sz="6" w:space="0"/>
              <w:left w:val="single" w:color="DEE0E3" w:sz="6" w:space="0"/>
              <w:bottom w:val="single" w:color="DEE0E3" w:sz="6" w:space="0"/>
              <w:right w:val="single" w:color="DEE0E3" w:sz="6" w:space="0"/>
            </w:tcBorders>
            <w:shd w:val="clear"/>
            <w:tcMar>
              <w:top w:w="120" w:type="dxa"/>
              <w:left w:w="120" w:type="dxa"/>
              <w:bottom w:w="120" w:type="dxa"/>
              <w:right w:w="120" w:type="dxa"/>
            </w:tcMar>
            <w:vAlign w:val="top"/>
          </w:tcPr>
          <w:p w14:paraId="01E3D2BD">
            <w:pPr>
              <w:keepNext w:val="0"/>
              <w:keepLines w:val="0"/>
              <w:widowControl/>
              <w:suppressLineNumbers w:val="0"/>
              <w:pBdr>
                <w:top w:val="none" w:color="auto" w:sz="0" w:space="0"/>
                <w:left w:val="none" w:color="auto" w:sz="0" w:space="0"/>
                <w:bottom w:val="none" w:color="auto" w:sz="0" w:space="0"/>
                <w:right w:val="none" w:color="auto" w:sz="0" w:space="0"/>
              </w:pBdr>
              <w:jc w:val="center"/>
              <w:textAlignment w:val="top"/>
              <w:rPr>
                <w:sz w:val="20"/>
                <w:szCs w:val="20"/>
              </w:rPr>
            </w:pPr>
            <w:r>
              <w:rPr>
                <w:rFonts w:ascii="宋体" w:hAnsi="宋体" w:eastAsia="宋体" w:cs="宋体"/>
                <w:kern w:val="0"/>
                <w:sz w:val="20"/>
                <w:szCs w:val="20"/>
                <w:bdr w:val="none" w:color="auto" w:sz="0" w:space="0"/>
                <w:lang w:val="en-US" w:eastAsia="zh-CN" w:bidi="ar"/>
              </w:rPr>
              <w:t>10002</w:t>
            </w:r>
          </w:p>
        </w:tc>
        <w:tc>
          <w:tcPr>
            <w:tcW w:w="0" w:type="auto"/>
            <w:tcBorders>
              <w:top w:val="single" w:color="DEE0E3" w:sz="6" w:space="0"/>
              <w:left w:val="single" w:color="DEE0E3" w:sz="6" w:space="0"/>
              <w:bottom w:val="single" w:color="DEE0E3" w:sz="6" w:space="0"/>
              <w:right w:val="single" w:color="DEE0E3" w:sz="6" w:space="0"/>
            </w:tcBorders>
            <w:shd w:val="clear"/>
            <w:tcMar>
              <w:top w:w="120" w:type="dxa"/>
              <w:left w:w="120" w:type="dxa"/>
              <w:bottom w:w="120" w:type="dxa"/>
              <w:right w:w="120" w:type="dxa"/>
            </w:tcMar>
            <w:vAlign w:val="top"/>
          </w:tcPr>
          <w:p w14:paraId="31C87574">
            <w:pPr>
              <w:keepNext w:val="0"/>
              <w:keepLines w:val="0"/>
              <w:widowControl/>
              <w:suppressLineNumbers w:val="0"/>
              <w:pBdr>
                <w:top w:val="none" w:color="auto" w:sz="0" w:space="0"/>
                <w:left w:val="none" w:color="auto" w:sz="0" w:space="0"/>
                <w:bottom w:val="none" w:color="auto" w:sz="0" w:space="0"/>
                <w:right w:val="none" w:color="auto" w:sz="0" w:space="0"/>
              </w:pBdr>
              <w:jc w:val="center"/>
              <w:textAlignment w:val="top"/>
              <w:rPr>
                <w:sz w:val="20"/>
                <w:szCs w:val="20"/>
              </w:rPr>
            </w:pPr>
            <w:r>
              <w:rPr>
                <w:rFonts w:ascii="宋体" w:hAnsi="宋体" w:eastAsia="宋体" w:cs="宋体"/>
                <w:kern w:val="0"/>
                <w:sz w:val="20"/>
                <w:szCs w:val="20"/>
                <w:bdr w:val="none" w:color="auto" w:sz="0" w:space="0"/>
                <w:lang w:val="en-US" w:eastAsia="zh-CN" w:bidi="ar"/>
              </w:rPr>
              <w:t>门诊F2</w:t>
            </w:r>
          </w:p>
        </w:tc>
        <w:tc>
          <w:tcPr>
            <w:tcW w:w="0" w:type="auto"/>
            <w:tcBorders>
              <w:top w:val="single" w:color="DEE0E3" w:sz="6" w:space="0"/>
              <w:left w:val="single" w:color="DEE0E3" w:sz="6" w:space="0"/>
              <w:bottom w:val="single" w:color="DEE0E3" w:sz="6" w:space="0"/>
              <w:right w:val="single" w:color="DEE0E3" w:sz="6" w:space="0"/>
            </w:tcBorders>
            <w:shd w:val="clear"/>
            <w:tcMar>
              <w:top w:w="120" w:type="dxa"/>
              <w:left w:w="120" w:type="dxa"/>
              <w:bottom w:w="120" w:type="dxa"/>
              <w:right w:w="120" w:type="dxa"/>
            </w:tcMar>
            <w:vAlign w:val="top"/>
          </w:tcPr>
          <w:p w14:paraId="6ECD1393">
            <w:pPr>
              <w:keepNext w:val="0"/>
              <w:keepLines w:val="0"/>
              <w:widowControl/>
              <w:suppressLineNumbers w:val="0"/>
              <w:pBdr>
                <w:top w:val="none" w:color="auto" w:sz="0" w:space="0"/>
                <w:left w:val="none" w:color="auto" w:sz="0" w:space="0"/>
                <w:bottom w:val="none" w:color="auto" w:sz="0" w:space="0"/>
                <w:right w:val="none" w:color="auto" w:sz="0" w:space="0"/>
              </w:pBdr>
              <w:jc w:val="center"/>
              <w:textAlignment w:val="top"/>
              <w:rPr>
                <w:sz w:val="20"/>
                <w:szCs w:val="20"/>
              </w:rPr>
            </w:pPr>
            <w:r>
              <w:rPr>
                <w:rFonts w:ascii="宋体" w:hAnsi="宋体" w:eastAsia="宋体" w:cs="宋体"/>
                <w:kern w:val="0"/>
                <w:sz w:val="20"/>
                <w:szCs w:val="20"/>
                <w:bdr w:val="none" w:color="auto" w:sz="0" w:space="0"/>
                <w:lang w:val="en-US" w:eastAsia="zh-CN" w:bidi="ar"/>
              </w:rPr>
              <w:t>-9150751316199237814</w:t>
            </w:r>
          </w:p>
        </w:tc>
        <w:tc>
          <w:tcPr>
            <w:tcW w:w="0" w:type="auto"/>
            <w:tcBorders>
              <w:top w:val="single" w:color="DEE0E3" w:sz="6" w:space="0"/>
              <w:left w:val="single" w:color="DEE0E3" w:sz="6" w:space="0"/>
              <w:bottom w:val="single" w:color="DEE0E3" w:sz="6" w:space="0"/>
              <w:right w:val="single" w:color="DEE0E3" w:sz="6" w:space="0"/>
            </w:tcBorders>
            <w:shd w:val="clear"/>
            <w:tcMar>
              <w:top w:w="120" w:type="dxa"/>
              <w:left w:w="120" w:type="dxa"/>
              <w:bottom w:w="120" w:type="dxa"/>
              <w:right w:w="120" w:type="dxa"/>
            </w:tcMar>
            <w:vAlign w:val="top"/>
          </w:tcPr>
          <w:p w14:paraId="4C730486">
            <w:pPr>
              <w:keepNext w:val="0"/>
              <w:keepLines w:val="0"/>
              <w:widowControl/>
              <w:suppressLineNumbers w:val="0"/>
              <w:pBdr>
                <w:top w:val="none" w:color="auto" w:sz="0" w:space="0"/>
                <w:left w:val="none" w:color="auto" w:sz="0" w:space="0"/>
                <w:bottom w:val="none" w:color="auto" w:sz="0" w:space="0"/>
                <w:right w:val="none" w:color="auto" w:sz="0" w:space="0"/>
              </w:pBdr>
              <w:jc w:val="center"/>
              <w:textAlignment w:val="top"/>
              <w:rPr>
                <w:sz w:val="20"/>
                <w:szCs w:val="20"/>
              </w:rPr>
            </w:pPr>
            <w:r>
              <w:rPr>
                <w:rFonts w:ascii="宋体" w:hAnsi="宋体" w:eastAsia="宋体" w:cs="宋体"/>
                <w:kern w:val="0"/>
                <w:sz w:val="20"/>
                <w:szCs w:val="20"/>
                <w:bdr w:val="none" w:color="auto" w:sz="0" w:space="0"/>
                <w:lang w:val="en-US" w:eastAsia="zh-CN" w:bidi="ar"/>
              </w:rPr>
              <w:t>[123.20, -91.62, 10.58]</w:t>
            </w:r>
          </w:p>
        </w:tc>
        <w:tc>
          <w:tcPr>
            <w:tcW w:w="0" w:type="auto"/>
            <w:tcBorders>
              <w:top w:val="single" w:color="DEE0E3" w:sz="6" w:space="0"/>
              <w:left w:val="single" w:color="DEE0E3" w:sz="6" w:space="0"/>
              <w:bottom w:val="single" w:color="DEE0E3" w:sz="6" w:space="0"/>
              <w:right w:val="single" w:color="DEE0E3" w:sz="6" w:space="0"/>
            </w:tcBorders>
            <w:shd w:val="clear"/>
            <w:tcMar>
              <w:top w:w="120" w:type="dxa"/>
              <w:left w:w="120" w:type="dxa"/>
              <w:bottom w:w="120" w:type="dxa"/>
              <w:right w:w="120" w:type="dxa"/>
            </w:tcMar>
            <w:vAlign w:val="center"/>
          </w:tcPr>
          <w:p w14:paraId="1E93F67B">
            <w:pPr>
              <w:keepNext w:val="0"/>
              <w:keepLines w:val="0"/>
              <w:widowControl/>
              <w:suppressLineNumbers w:val="0"/>
              <w:pBdr>
                <w:top w:val="none" w:color="auto" w:sz="0" w:space="0"/>
                <w:left w:val="none" w:color="auto" w:sz="0" w:space="0"/>
                <w:bottom w:val="none" w:color="auto" w:sz="0" w:space="0"/>
                <w:right w:val="none" w:color="auto" w:sz="0" w:space="0"/>
              </w:pBdr>
              <w:jc w:val="center"/>
              <w:textAlignment w:val="center"/>
              <w:rPr>
                <w:sz w:val="20"/>
                <w:szCs w:val="20"/>
              </w:rPr>
            </w:pPr>
            <w:r>
              <w:rPr>
                <w:rFonts w:ascii="宋体" w:hAnsi="宋体" w:eastAsia="宋体" w:cs="宋体"/>
                <w:kern w:val="0"/>
                <w:sz w:val="20"/>
                <w:szCs w:val="20"/>
                <w:bdr w:val="none" w:color="auto" w:sz="0" w:space="0"/>
                <w:lang w:val="en-US" w:eastAsia="zh-CN" w:bidi="ar"/>
              </w:rPr>
              <w:t>门诊部</w:t>
            </w:r>
          </w:p>
        </w:tc>
        <w:tc>
          <w:tcPr>
            <w:tcW w:w="0" w:type="auto"/>
            <w:tcBorders>
              <w:top w:val="single" w:color="DEE0E3" w:sz="6" w:space="0"/>
              <w:left w:val="single" w:color="DEE0E3" w:sz="6" w:space="0"/>
              <w:bottom w:val="single" w:color="DEE0E3" w:sz="6" w:space="0"/>
              <w:right w:val="single" w:color="DEE0E3" w:sz="6" w:space="0"/>
            </w:tcBorders>
            <w:shd w:val="clear"/>
            <w:tcMar>
              <w:top w:w="120" w:type="dxa"/>
              <w:left w:w="120" w:type="dxa"/>
              <w:bottom w:w="120" w:type="dxa"/>
              <w:right w:w="120" w:type="dxa"/>
            </w:tcMar>
            <w:vAlign w:val="center"/>
          </w:tcPr>
          <w:p w14:paraId="70930716">
            <w:pPr>
              <w:keepNext w:val="0"/>
              <w:keepLines w:val="0"/>
              <w:widowControl/>
              <w:suppressLineNumbers w:val="0"/>
              <w:pBdr>
                <w:top w:val="none" w:color="auto" w:sz="0" w:space="0"/>
                <w:left w:val="none" w:color="auto" w:sz="0" w:space="0"/>
                <w:bottom w:val="none" w:color="auto" w:sz="0" w:space="0"/>
                <w:right w:val="none" w:color="auto" w:sz="0" w:space="0"/>
              </w:pBdr>
              <w:jc w:val="center"/>
              <w:textAlignment w:val="center"/>
              <w:rPr>
                <w:sz w:val="20"/>
                <w:szCs w:val="20"/>
              </w:rPr>
            </w:pPr>
            <w:r>
              <w:rPr>
                <w:rFonts w:ascii="宋体" w:hAnsi="宋体" w:eastAsia="宋体" w:cs="宋体"/>
                <w:kern w:val="0"/>
                <w:sz w:val="20"/>
                <w:szCs w:val="20"/>
                <w:bdr w:val="none" w:color="auto" w:sz="0" w:space="0"/>
                <w:lang w:val="en-US" w:eastAsia="zh-CN" w:bidi="ar"/>
              </w:rPr>
              <w:t>187.25</w:t>
            </w:r>
          </w:p>
        </w:tc>
        <w:tc>
          <w:tcPr>
            <w:tcW w:w="0" w:type="auto"/>
            <w:tcBorders>
              <w:top w:val="single" w:color="DEE0E3" w:sz="6" w:space="0"/>
              <w:left w:val="single" w:color="DEE0E3" w:sz="6" w:space="0"/>
              <w:bottom w:val="single" w:color="DEE0E3" w:sz="6" w:space="0"/>
              <w:right w:val="single" w:color="DEE0E3" w:sz="6" w:space="0"/>
            </w:tcBorders>
            <w:shd w:val="clear"/>
            <w:tcMar>
              <w:top w:w="120" w:type="dxa"/>
              <w:left w:w="120" w:type="dxa"/>
              <w:bottom w:w="120" w:type="dxa"/>
              <w:right w:w="120" w:type="dxa"/>
            </w:tcMar>
            <w:vAlign w:val="top"/>
          </w:tcPr>
          <w:p w14:paraId="24F7503E">
            <w:pPr>
              <w:keepNext w:val="0"/>
              <w:keepLines w:val="0"/>
              <w:widowControl/>
              <w:suppressLineNumbers w:val="0"/>
              <w:pBdr>
                <w:top w:val="none" w:color="auto" w:sz="0" w:space="0"/>
                <w:left w:val="none" w:color="auto" w:sz="0" w:space="0"/>
                <w:bottom w:val="none" w:color="auto" w:sz="0" w:space="0"/>
                <w:right w:val="none" w:color="auto" w:sz="0" w:space="0"/>
              </w:pBdr>
              <w:jc w:val="center"/>
              <w:textAlignment w:val="top"/>
              <w:rPr>
                <w:sz w:val="20"/>
                <w:szCs w:val="20"/>
              </w:rPr>
            </w:pPr>
            <w:r>
              <w:rPr>
                <w:rFonts w:ascii="宋体" w:hAnsi="宋体" w:eastAsia="宋体" w:cs="宋体"/>
                <w:kern w:val="0"/>
                <w:sz w:val="20"/>
                <w:szCs w:val="20"/>
                <w:bdr w:val="none" w:color="auto" w:sz="0" w:space="0"/>
                <w:lang w:val="en-US" w:eastAsia="zh-CN" w:bidi="ar"/>
              </w:rPr>
              <w:t>15</w:t>
            </w:r>
          </w:p>
        </w:tc>
        <w:tc>
          <w:tcPr>
            <w:tcW w:w="0" w:type="auto"/>
            <w:tcBorders>
              <w:top w:val="single" w:color="DEE0E3" w:sz="6" w:space="0"/>
              <w:left w:val="single" w:color="DEE0E3" w:sz="6" w:space="0"/>
              <w:bottom w:val="single" w:color="DEE0E3" w:sz="6" w:space="0"/>
              <w:right w:val="single" w:color="DEE0E3" w:sz="6" w:space="0"/>
            </w:tcBorders>
            <w:shd w:val="clear"/>
            <w:tcMar>
              <w:top w:w="120" w:type="dxa"/>
              <w:left w:w="120" w:type="dxa"/>
              <w:bottom w:w="120" w:type="dxa"/>
              <w:right w:w="120" w:type="dxa"/>
            </w:tcMar>
            <w:vAlign w:val="center"/>
          </w:tcPr>
          <w:p w14:paraId="11DB651B">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center"/>
              <w:rPr>
                <w:sz w:val="20"/>
                <w:szCs w:val="20"/>
              </w:rPr>
            </w:pPr>
            <w:r>
              <w:rPr>
                <w:rFonts w:ascii="宋体" w:hAnsi="宋体" w:eastAsia="宋体" w:cs="宋体"/>
                <w:kern w:val="0"/>
                <w:sz w:val="20"/>
                <w:szCs w:val="20"/>
                <w:bdr w:val="none" w:color="auto" w:sz="0" w:space="0"/>
                <w:lang w:val="en-US" w:eastAsia="zh-CN" w:bidi="ar"/>
              </w:rPr>
              <w:t>91%</w:t>
            </w:r>
          </w:p>
        </w:tc>
      </w:tr>
      <w:tr w14:paraId="21210E97">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rHeight w:val="585" w:hRule="atLeast"/>
        </w:trPr>
        <w:tc>
          <w:tcPr>
            <w:tcW w:w="0" w:type="auto"/>
            <w:tcBorders>
              <w:top w:val="single" w:color="DEE0E3" w:sz="6" w:space="0"/>
              <w:left w:val="single" w:color="DEE0E3" w:sz="6" w:space="0"/>
              <w:bottom w:val="single" w:color="DEE0E3" w:sz="6" w:space="0"/>
              <w:right w:val="single" w:color="DEE0E3" w:sz="6" w:space="0"/>
            </w:tcBorders>
            <w:shd w:val="clear"/>
            <w:tcMar>
              <w:top w:w="120" w:type="dxa"/>
              <w:left w:w="120" w:type="dxa"/>
              <w:bottom w:w="120" w:type="dxa"/>
              <w:right w:w="120" w:type="dxa"/>
            </w:tcMar>
            <w:vAlign w:val="top"/>
          </w:tcPr>
          <w:p w14:paraId="1AD609A5">
            <w:pPr>
              <w:keepNext w:val="0"/>
              <w:keepLines w:val="0"/>
              <w:widowControl/>
              <w:suppressLineNumbers w:val="0"/>
              <w:pBdr>
                <w:top w:val="none" w:color="auto" w:sz="0" w:space="0"/>
                <w:left w:val="none" w:color="auto" w:sz="0" w:space="0"/>
                <w:bottom w:val="none" w:color="auto" w:sz="0" w:space="0"/>
                <w:right w:val="none" w:color="auto" w:sz="0" w:space="0"/>
              </w:pBdr>
              <w:jc w:val="center"/>
              <w:textAlignment w:val="top"/>
              <w:rPr>
                <w:sz w:val="20"/>
                <w:szCs w:val="20"/>
              </w:rPr>
            </w:pPr>
            <w:r>
              <w:rPr>
                <w:rFonts w:ascii="宋体" w:hAnsi="宋体" w:eastAsia="宋体" w:cs="宋体"/>
                <w:kern w:val="0"/>
                <w:sz w:val="20"/>
                <w:szCs w:val="20"/>
                <w:bdr w:val="none" w:color="auto" w:sz="0" w:space="0"/>
                <w:lang w:val="en-US" w:eastAsia="zh-CN" w:bidi="ar"/>
              </w:rPr>
              <w:t>10003</w:t>
            </w:r>
          </w:p>
        </w:tc>
        <w:tc>
          <w:tcPr>
            <w:tcW w:w="0" w:type="auto"/>
            <w:tcBorders>
              <w:top w:val="single" w:color="DEE0E3" w:sz="6" w:space="0"/>
              <w:left w:val="single" w:color="DEE0E3" w:sz="6" w:space="0"/>
              <w:bottom w:val="single" w:color="DEE0E3" w:sz="6" w:space="0"/>
              <w:right w:val="single" w:color="DEE0E3" w:sz="6" w:space="0"/>
            </w:tcBorders>
            <w:shd w:val="clear"/>
            <w:tcMar>
              <w:top w:w="120" w:type="dxa"/>
              <w:left w:w="120" w:type="dxa"/>
              <w:bottom w:w="120" w:type="dxa"/>
              <w:right w:w="120" w:type="dxa"/>
            </w:tcMar>
            <w:vAlign w:val="top"/>
          </w:tcPr>
          <w:p w14:paraId="67FD0043">
            <w:pPr>
              <w:keepNext w:val="0"/>
              <w:keepLines w:val="0"/>
              <w:widowControl/>
              <w:suppressLineNumbers w:val="0"/>
              <w:pBdr>
                <w:top w:val="none" w:color="auto" w:sz="0" w:space="0"/>
                <w:left w:val="none" w:color="auto" w:sz="0" w:space="0"/>
                <w:bottom w:val="none" w:color="auto" w:sz="0" w:space="0"/>
                <w:right w:val="none" w:color="auto" w:sz="0" w:space="0"/>
              </w:pBdr>
              <w:jc w:val="center"/>
              <w:textAlignment w:val="top"/>
              <w:rPr>
                <w:sz w:val="20"/>
                <w:szCs w:val="20"/>
              </w:rPr>
            </w:pPr>
            <w:r>
              <w:rPr>
                <w:rFonts w:ascii="宋体" w:hAnsi="宋体" w:eastAsia="宋体" w:cs="宋体"/>
                <w:kern w:val="0"/>
                <w:sz w:val="20"/>
                <w:szCs w:val="20"/>
                <w:bdr w:val="none" w:color="auto" w:sz="0" w:space="0"/>
                <w:lang w:val="en-US" w:eastAsia="zh-CN" w:bidi="ar"/>
              </w:rPr>
              <w:t>门诊F3</w:t>
            </w:r>
          </w:p>
        </w:tc>
        <w:tc>
          <w:tcPr>
            <w:tcW w:w="0" w:type="auto"/>
            <w:tcBorders>
              <w:top w:val="single" w:color="DEE0E3" w:sz="6" w:space="0"/>
              <w:left w:val="single" w:color="DEE0E3" w:sz="6" w:space="0"/>
              <w:bottom w:val="single" w:color="DEE0E3" w:sz="6" w:space="0"/>
              <w:right w:val="single" w:color="DEE0E3" w:sz="6" w:space="0"/>
            </w:tcBorders>
            <w:shd w:val="clear"/>
            <w:tcMar>
              <w:top w:w="120" w:type="dxa"/>
              <w:left w:w="120" w:type="dxa"/>
              <w:bottom w:w="120" w:type="dxa"/>
              <w:right w:w="120" w:type="dxa"/>
            </w:tcMar>
            <w:vAlign w:val="top"/>
          </w:tcPr>
          <w:p w14:paraId="5A1B2272">
            <w:pPr>
              <w:keepNext w:val="0"/>
              <w:keepLines w:val="0"/>
              <w:widowControl/>
              <w:suppressLineNumbers w:val="0"/>
              <w:pBdr>
                <w:top w:val="none" w:color="auto" w:sz="0" w:space="0"/>
                <w:left w:val="none" w:color="auto" w:sz="0" w:space="0"/>
                <w:bottom w:val="none" w:color="auto" w:sz="0" w:space="0"/>
                <w:right w:val="none" w:color="auto" w:sz="0" w:space="0"/>
              </w:pBdr>
              <w:jc w:val="center"/>
              <w:textAlignment w:val="top"/>
              <w:rPr>
                <w:sz w:val="20"/>
                <w:szCs w:val="20"/>
              </w:rPr>
            </w:pPr>
            <w:r>
              <w:rPr>
                <w:rFonts w:ascii="宋体" w:hAnsi="宋体" w:eastAsia="宋体" w:cs="宋体"/>
                <w:kern w:val="0"/>
                <w:sz w:val="20"/>
                <w:szCs w:val="20"/>
                <w:bdr w:val="none" w:color="auto" w:sz="0" w:space="0"/>
                <w:lang w:val="en-US" w:eastAsia="zh-CN" w:bidi="ar"/>
              </w:rPr>
              <w:t>-9150751316199240314</w:t>
            </w:r>
          </w:p>
        </w:tc>
        <w:tc>
          <w:tcPr>
            <w:tcW w:w="0" w:type="auto"/>
            <w:tcBorders>
              <w:top w:val="single" w:color="DEE0E3" w:sz="6" w:space="0"/>
              <w:left w:val="single" w:color="DEE0E3" w:sz="6" w:space="0"/>
              <w:bottom w:val="single" w:color="DEE0E3" w:sz="6" w:space="0"/>
              <w:right w:val="single" w:color="DEE0E3" w:sz="6" w:space="0"/>
            </w:tcBorders>
            <w:shd w:val="clear"/>
            <w:tcMar>
              <w:top w:w="120" w:type="dxa"/>
              <w:left w:w="120" w:type="dxa"/>
              <w:bottom w:w="120" w:type="dxa"/>
              <w:right w:w="120" w:type="dxa"/>
            </w:tcMar>
            <w:vAlign w:val="top"/>
          </w:tcPr>
          <w:p w14:paraId="23856F2B">
            <w:pPr>
              <w:keepNext w:val="0"/>
              <w:keepLines w:val="0"/>
              <w:widowControl/>
              <w:suppressLineNumbers w:val="0"/>
              <w:pBdr>
                <w:top w:val="none" w:color="auto" w:sz="0" w:space="0"/>
                <w:left w:val="none" w:color="auto" w:sz="0" w:space="0"/>
                <w:bottom w:val="none" w:color="auto" w:sz="0" w:space="0"/>
                <w:right w:val="none" w:color="auto" w:sz="0" w:space="0"/>
              </w:pBdr>
              <w:jc w:val="center"/>
              <w:textAlignment w:val="top"/>
              <w:rPr>
                <w:sz w:val="20"/>
                <w:szCs w:val="20"/>
              </w:rPr>
            </w:pPr>
            <w:r>
              <w:rPr>
                <w:rFonts w:ascii="宋体" w:hAnsi="宋体" w:eastAsia="宋体" w:cs="宋体"/>
                <w:kern w:val="0"/>
                <w:sz w:val="20"/>
                <w:szCs w:val="20"/>
                <w:bdr w:val="none" w:color="auto" w:sz="0" w:space="0"/>
                <w:lang w:val="en-US" w:eastAsia="zh-CN" w:bidi="ar"/>
              </w:rPr>
              <w:t>[123.20, -91.62, 10.58]</w:t>
            </w:r>
          </w:p>
        </w:tc>
        <w:tc>
          <w:tcPr>
            <w:tcW w:w="0" w:type="auto"/>
            <w:tcBorders>
              <w:top w:val="single" w:color="DEE0E3" w:sz="6" w:space="0"/>
              <w:left w:val="single" w:color="DEE0E3" w:sz="6" w:space="0"/>
              <w:bottom w:val="single" w:color="DEE0E3" w:sz="6" w:space="0"/>
              <w:right w:val="single" w:color="DEE0E3" w:sz="6" w:space="0"/>
            </w:tcBorders>
            <w:shd w:val="clear"/>
            <w:tcMar>
              <w:top w:w="120" w:type="dxa"/>
              <w:left w:w="120" w:type="dxa"/>
              <w:bottom w:w="120" w:type="dxa"/>
              <w:right w:w="120" w:type="dxa"/>
            </w:tcMar>
            <w:vAlign w:val="center"/>
          </w:tcPr>
          <w:p w14:paraId="3F6FCB32">
            <w:pPr>
              <w:keepNext w:val="0"/>
              <w:keepLines w:val="0"/>
              <w:widowControl/>
              <w:suppressLineNumbers w:val="0"/>
              <w:pBdr>
                <w:top w:val="none" w:color="auto" w:sz="0" w:space="0"/>
                <w:left w:val="none" w:color="auto" w:sz="0" w:space="0"/>
                <w:bottom w:val="none" w:color="auto" w:sz="0" w:space="0"/>
                <w:right w:val="none" w:color="auto" w:sz="0" w:space="0"/>
              </w:pBdr>
              <w:jc w:val="center"/>
              <w:textAlignment w:val="center"/>
              <w:rPr>
                <w:sz w:val="20"/>
                <w:szCs w:val="20"/>
              </w:rPr>
            </w:pPr>
            <w:r>
              <w:rPr>
                <w:rFonts w:ascii="宋体" w:hAnsi="宋体" w:eastAsia="宋体" w:cs="宋体"/>
                <w:kern w:val="0"/>
                <w:sz w:val="20"/>
                <w:szCs w:val="20"/>
                <w:bdr w:val="none" w:color="auto" w:sz="0" w:space="0"/>
                <w:lang w:val="en-US" w:eastAsia="zh-CN" w:bidi="ar"/>
              </w:rPr>
              <w:t>门诊部</w:t>
            </w:r>
          </w:p>
        </w:tc>
        <w:tc>
          <w:tcPr>
            <w:tcW w:w="0" w:type="auto"/>
            <w:tcBorders>
              <w:top w:val="single" w:color="DEE0E3" w:sz="6" w:space="0"/>
              <w:left w:val="single" w:color="DEE0E3" w:sz="6" w:space="0"/>
              <w:bottom w:val="single" w:color="DEE0E3" w:sz="6" w:space="0"/>
              <w:right w:val="single" w:color="DEE0E3" w:sz="6" w:space="0"/>
            </w:tcBorders>
            <w:shd w:val="clear"/>
            <w:tcMar>
              <w:top w:w="120" w:type="dxa"/>
              <w:left w:w="120" w:type="dxa"/>
              <w:bottom w:w="120" w:type="dxa"/>
              <w:right w:w="120" w:type="dxa"/>
            </w:tcMar>
            <w:vAlign w:val="center"/>
          </w:tcPr>
          <w:p w14:paraId="03F4754B">
            <w:pPr>
              <w:keepNext w:val="0"/>
              <w:keepLines w:val="0"/>
              <w:widowControl/>
              <w:suppressLineNumbers w:val="0"/>
              <w:pBdr>
                <w:top w:val="none" w:color="auto" w:sz="0" w:space="0"/>
                <w:left w:val="none" w:color="auto" w:sz="0" w:space="0"/>
                <w:bottom w:val="none" w:color="auto" w:sz="0" w:space="0"/>
                <w:right w:val="none" w:color="auto" w:sz="0" w:space="0"/>
              </w:pBdr>
              <w:jc w:val="center"/>
              <w:textAlignment w:val="center"/>
              <w:rPr>
                <w:sz w:val="20"/>
                <w:szCs w:val="20"/>
              </w:rPr>
            </w:pPr>
            <w:r>
              <w:rPr>
                <w:rFonts w:ascii="宋体" w:hAnsi="宋体" w:eastAsia="宋体" w:cs="宋体"/>
                <w:kern w:val="0"/>
                <w:sz w:val="20"/>
                <w:szCs w:val="20"/>
                <w:bdr w:val="none" w:color="auto" w:sz="0" w:space="0"/>
                <w:lang w:val="en-US" w:eastAsia="zh-CN" w:bidi="ar"/>
              </w:rPr>
              <w:t>209.49</w:t>
            </w:r>
          </w:p>
        </w:tc>
        <w:tc>
          <w:tcPr>
            <w:tcW w:w="0" w:type="auto"/>
            <w:tcBorders>
              <w:top w:val="single" w:color="DEE0E3" w:sz="6" w:space="0"/>
              <w:left w:val="single" w:color="DEE0E3" w:sz="6" w:space="0"/>
              <w:bottom w:val="single" w:color="DEE0E3" w:sz="6" w:space="0"/>
              <w:right w:val="single" w:color="DEE0E3" w:sz="6" w:space="0"/>
            </w:tcBorders>
            <w:shd w:val="clear"/>
            <w:tcMar>
              <w:top w:w="120" w:type="dxa"/>
              <w:left w:w="120" w:type="dxa"/>
              <w:bottom w:w="120" w:type="dxa"/>
              <w:right w:w="120" w:type="dxa"/>
            </w:tcMar>
            <w:vAlign w:val="top"/>
          </w:tcPr>
          <w:p w14:paraId="4C3820B7">
            <w:pPr>
              <w:keepNext w:val="0"/>
              <w:keepLines w:val="0"/>
              <w:widowControl/>
              <w:suppressLineNumbers w:val="0"/>
              <w:pBdr>
                <w:top w:val="none" w:color="auto" w:sz="0" w:space="0"/>
                <w:left w:val="none" w:color="auto" w:sz="0" w:space="0"/>
                <w:bottom w:val="none" w:color="auto" w:sz="0" w:space="0"/>
                <w:right w:val="none" w:color="auto" w:sz="0" w:space="0"/>
              </w:pBdr>
              <w:jc w:val="center"/>
              <w:textAlignment w:val="top"/>
              <w:rPr>
                <w:sz w:val="20"/>
                <w:szCs w:val="20"/>
              </w:rPr>
            </w:pPr>
            <w:r>
              <w:rPr>
                <w:rFonts w:ascii="宋体" w:hAnsi="宋体" w:eastAsia="宋体" w:cs="宋体"/>
                <w:kern w:val="0"/>
                <w:sz w:val="20"/>
                <w:szCs w:val="20"/>
                <w:bdr w:val="none" w:color="auto" w:sz="0" w:space="0"/>
                <w:lang w:val="en-US" w:eastAsia="zh-CN" w:bidi="ar"/>
              </w:rPr>
              <w:t>18</w:t>
            </w:r>
          </w:p>
        </w:tc>
        <w:tc>
          <w:tcPr>
            <w:tcW w:w="0" w:type="auto"/>
            <w:tcBorders>
              <w:top w:val="single" w:color="DEE0E3" w:sz="6" w:space="0"/>
              <w:left w:val="single" w:color="DEE0E3" w:sz="6" w:space="0"/>
              <w:bottom w:val="single" w:color="DEE0E3" w:sz="6" w:space="0"/>
              <w:right w:val="single" w:color="DEE0E3" w:sz="6" w:space="0"/>
            </w:tcBorders>
            <w:shd w:val="clear"/>
            <w:tcMar>
              <w:top w:w="120" w:type="dxa"/>
              <w:left w:w="120" w:type="dxa"/>
              <w:bottom w:w="120" w:type="dxa"/>
              <w:right w:w="120" w:type="dxa"/>
            </w:tcMar>
            <w:vAlign w:val="center"/>
          </w:tcPr>
          <w:p w14:paraId="43AE175C">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center"/>
              <w:rPr>
                <w:sz w:val="20"/>
                <w:szCs w:val="20"/>
              </w:rPr>
            </w:pPr>
            <w:r>
              <w:rPr>
                <w:rFonts w:ascii="宋体" w:hAnsi="宋体" w:eastAsia="宋体" w:cs="宋体"/>
                <w:kern w:val="0"/>
                <w:sz w:val="20"/>
                <w:szCs w:val="20"/>
                <w:bdr w:val="none" w:color="auto" w:sz="0" w:space="0"/>
                <w:lang w:val="en-US" w:eastAsia="zh-CN" w:bidi="ar"/>
              </w:rPr>
              <w:t>95%</w:t>
            </w:r>
          </w:p>
        </w:tc>
      </w:tr>
      <w:tr w14:paraId="61C3105D">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rHeight w:val="585" w:hRule="atLeast"/>
        </w:trPr>
        <w:tc>
          <w:tcPr>
            <w:tcW w:w="0" w:type="auto"/>
            <w:tcBorders>
              <w:top w:val="single" w:color="DEE0E3" w:sz="6" w:space="0"/>
              <w:left w:val="single" w:color="DEE0E3" w:sz="6" w:space="0"/>
              <w:bottom w:val="single" w:color="DEE0E3" w:sz="6" w:space="0"/>
              <w:right w:val="single" w:color="DEE0E3" w:sz="6" w:space="0"/>
            </w:tcBorders>
            <w:shd w:val="clear"/>
            <w:tcMar>
              <w:top w:w="120" w:type="dxa"/>
              <w:left w:w="120" w:type="dxa"/>
              <w:bottom w:w="120" w:type="dxa"/>
              <w:right w:w="120" w:type="dxa"/>
            </w:tcMar>
            <w:vAlign w:val="top"/>
          </w:tcPr>
          <w:p w14:paraId="5566D992">
            <w:pPr>
              <w:keepNext w:val="0"/>
              <w:keepLines w:val="0"/>
              <w:widowControl/>
              <w:suppressLineNumbers w:val="0"/>
              <w:pBdr>
                <w:top w:val="none" w:color="auto" w:sz="0" w:space="0"/>
                <w:left w:val="none" w:color="auto" w:sz="0" w:space="0"/>
                <w:bottom w:val="none" w:color="auto" w:sz="0" w:space="0"/>
                <w:right w:val="none" w:color="auto" w:sz="0" w:space="0"/>
              </w:pBdr>
              <w:jc w:val="center"/>
              <w:textAlignment w:val="top"/>
              <w:rPr>
                <w:sz w:val="20"/>
                <w:szCs w:val="20"/>
              </w:rPr>
            </w:pPr>
            <w:r>
              <w:rPr>
                <w:rFonts w:ascii="宋体" w:hAnsi="宋体" w:eastAsia="宋体" w:cs="宋体"/>
                <w:kern w:val="0"/>
                <w:sz w:val="20"/>
                <w:szCs w:val="20"/>
                <w:bdr w:val="none" w:color="auto" w:sz="0" w:space="0"/>
                <w:lang w:val="en-US" w:eastAsia="zh-CN" w:bidi="ar"/>
              </w:rPr>
              <w:t>10004</w:t>
            </w:r>
          </w:p>
        </w:tc>
        <w:tc>
          <w:tcPr>
            <w:tcW w:w="0" w:type="auto"/>
            <w:tcBorders>
              <w:top w:val="single" w:color="DEE0E3" w:sz="6" w:space="0"/>
              <w:left w:val="single" w:color="DEE0E3" w:sz="6" w:space="0"/>
              <w:bottom w:val="single" w:color="DEE0E3" w:sz="6" w:space="0"/>
              <w:right w:val="single" w:color="DEE0E3" w:sz="6" w:space="0"/>
            </w:tcBorders>
            <w:shd w:val="clear"/>
            <w:tcMar>
              <w:top w:w="120" w:type="dxa"/>
              <w:left w:w="120" w:type="dxa"/>
              <w:bottom w:w="120" w:type="dxa"/>
              <w:right w:w="120" w:type="dxa"/>
            </w:tcMar>
            <w:vAlign w:val="top"/>
          </w:tcPr>
          <w:p w14:paraId="055FC523">
            <w:pPr>
              <w:keepNext w:val="0"/>
              <w:keepLines w:val="0"/>
              <w:widowControl/>
              <w:suppressLineNumbers w:val="0"/>
              <w:pBdr>
                <w:top w:val="none" w:color="auto" w:sz="0" w:space="0"/>
                <w:left w:val="none" w:color="auto" w:sz="0" w:space="0"/>
                <w:bottom w:val="none" w:color="auto" w:sz="0" w:space="0"/>
                <w:right w:val="none" w:color="auto" w:sz="0" w:space="0"/>
              </w:pBdr>
              <w:jc w:val="center"/>
              <w:textAlignment w:val="top"/>
              <w:rPr>
                <w:sz w:val="20"/>
                <w:szCs w:val="20"/>
              </w:rPr>
            </w:pPr>
            <w:r>
              <w:rPr>
                <w:rFonts w:ascii="宋体" w:hAnsi="宋体" w:eastAsia="宋体" w:cs="宋体"/>
                <w:kern w:val="0"/>
                <w:sz w:val="20"/>
                <w:szCs w:val="20"/>
                <w:bdr w:val="none" w:color="auto" w:sz="0" w:space="0"/>
                <w:lang w:val="en-US" w:eastAsia="zh-CN" w:bidi="ar"/>
              </w:rPr>
              <w:t>门诊F4</w:t>
            </w:r>
          </w:p>
        </w:tc>
        <w:tc>
          <w:tcPr>
            <w:tcW w:w="0" w:type="auto"/>
            <w:tcBorders>
              <w:top w:val="single" w:color="DEE0E3" w:sz="6" w:space="0"/>
              <w:left w:val="single" w:color="DEE0E3" w:sz="6" w:space="0"/>
              <w:bottom w:val="single" w:color="DEE0E3" w:sz="6" w:space="0"/>
              <w:right w:val="single" w:color="DEE0E3" w:sz="6" w:space="0"/>
            </w:tcBorders>
            <w:shd w:val="clear"/>
            <w:tcMar>
              <w:top w:w="120" w:type="dxa"/>
              <w:left w:w="120" w:type="dxa"/>
              <w:bottom w:w="120" w:type="dxa"/>
              <w:right w:w="120" w:type="dxa"/>
            </w:tcMar>
            <w:vAlign w:val="top"/>
          </w:tcPr>
          <w:p w14:paraId="3A2DAA8A">
            <w:pPr>
              <w:keepNext w:val="0"/>
              <w:keepLines w:val="0"/>
              <w:widowControl/>
              <w:suppressLineNumbers w:val="0"/>
              <w:pBdr>
                <w:top w:val="none" w:color="auto" w:sz="0" w:space="0"/>
                <w:left w:val="none" w:color="auto" w:sz="0" w:space="0"/>
                <w:bottom w:val="none" w:color="auto" w:sz="0" w:space="0"/>
                <w:right w:val="none" w:color="auto" w:sz="0" w:space="0"/>
              </w:pBdr>
              <w:jc w:val="center"/>
              <w:textAlignment w:val="top"/>
              <w:rPr>
                <w:sz w:val="20"/>
                <w:szCs w:val="20"/>
              </w:rPr>
            </w:pPr>
            <w:r>
              <w:rPr>
                <w:rFonts w:ascii="宋体" w:hAnsi="宋体" w:eastAsia="宋体" w:cs="宋体"/>
                <w:kern w:val="0"/>
                <w:sz w:val="20"/>
                <w:szCs w:val="20"/>
                <w:bdr w:val="none" w:color="auto" w:sz="0" w:space="0"/>
                <w:lang w:val="en-US" w:eastAsia="zh-CN" w:bidi="ar"/>
              </w:rPr>
              <w:t>-9150751316199244348</w:t>
            </w:r>
          </w:p>
        </w:tc>
        <w:tc>
          <w:tcPr>
            <w:tcW w:w="0" w:type="auto"/>
            <w:tcBorders>
              <w:top w:val="single" w:color="DEE0E3" w:sz="6" w:space="0"/>
              <w:left w:val="single" w:color="DEE0E3" w:sz="6" w:space="0"/>
              <w:bottom w:val="single" w:color="DEE0E3" w:sz="6" w:space="0"/>
              <w:right w:val="single" w:color="DEE0E3" w:sz="6" w:space="0"/>
            </w:tcBorders>
            <w:shd w:val="clear"/>
            <w:tcMar>
              <w:top w:w="120" w:type="dxa"/>
              <w:left w:w="120" w:type="dxa"/>
              <w:bottom w:w="120" w:type="dxa"/>
              <w:right w:w="120" w:type="dxa"/>
            </w:tcMar>
            <w:vAlign w:val="top"/>
          </w:tcPr>
          <w:p w14:paraId="1E6090C5">
            <w:pPr>
              <w:keepNext w:val="0"/>
              <w:keepLines w:val="0"/>
              <w:widowControl/>
              <w:suppressLineNumbers w:val="0"/>
              <w:pBdr>
                <w:top w:val="none" w:color="auto" w:sz="0" w:space="0"/>
                <w:left w:val="none" w:color="auto" w:sz="0" w:space="0"/>
                <w:bottom w:val="none" w:color="auto" w:sz="0" w:space="0"/>
                <w:right w:val="none" w:color="auto" w:sz="0" w:space="0"/>
              </w:pBdr>
              <w:jc w:val="center"/>
              <w:textAlignment w:val="top"/>
              <w:rPr>
                <w:sz w:val="20"/>
                <w:szCs w:val="20"/>
              </w:rPr>
            </w:pPr>
            <w:r>
              <w:rPr>
                <w:rFonts w:ascii="宋体" w:hAnsi="宋体" w:eastAsia="宋体" w:cs="宋体"/>
                <w:kern w:val="0"/>
                <w:sz w:val="20"/>
                <w:szCs w:val="20"/>
                <w:bdr w:val="none" w:color="auto" w:sz="0" w:space="0"/>
                <w:lang w:val="en-US" w:eastAsia="zh-CN" w:bidi="ar"/>
              </w:rPr>
              <w:t>[123.20, -91.62, 10.58]</w:t>
            </w:r>
          </w:p>
        </w:tc>
        <w:tc>
          <w:tcPr>
            <w:tcW w:w="0" w:type="auto"/>
            <w:tcBorders>
              <w:top w:val="single" w:color="DEE0E3" w:sz="6" w:space="0"/>
              <w:left w:val="single" w:color="DEE0E3" w:sz="6" w:space="0"/>
              <w:bottom w:val="single" w:color="DEE0E3" w:sz="6" w:space="0"/>
              <w:right w:val="single" w:color="DEE0E3" w:sz="6" w:space="0"/>
            </w:tcBorders>
            <w:shd w:val="clear"/>
            <w:tcMar>
              <w:top w:w="120" w:type="dxa"/>
              <w:left w:w="120" w:type="dxa"/>
              <w:bottom w:w="120" w:type="dxa"/>
              <w:right w:w="120" w:type="dxa"/>
            </w:tcMar>
            <w:vAlign w:val="center"/>
          </w:tcPr>
          <w:p w14:paraId="50D7C6D2">
            <w:pPr>
              <w:keepNext w:val="0"/>
              <w:keepLines w:val="0"/>
              <w:widowControl/>
              <w:suppressLineNumbers w:val="0"/>
              <w:pBdr>
                <w:top w:val="none" w:color="auto" w:sz="0" w:space="0"/>
                <w:left w:val="none" w:color="auto" w:sz="0" w:space="0"/>
                <w:bottom w:val="none" w:color="auto" w:sz="0" w:space="0"/>
                <w:right w:val="none" w:color="auto" w:sz="0" w:space="0"/>
              </w:pBdr>
              <w:jc w:val="center"/>
              <w:textAlignment w:val="center"/>
              <w:rPr>
                <w:sz w:val="20"/>
                <w:szCs w:val="20"/>
              </w:rPr>
            </w:pPr>
            <w:r>
              <w:rPr>
                <w:rFonts w:ascii="宋体" w:hAnsi="宋体" w:eastAsia="宋体" w:cs="宋体"/>
                <w:kern w:val="0"/>
                <w:sz w:val="20"/>
                <w:szCs w:val="20"/>
                <w:bdr w:val="none" w:color="auto" w:sz="0" w:space="0"/>
                <w:lang w:val="en-US" w:eastAsia="zh-CN" w:bidi="ar"/>
              </w:rPr>
              <w:t>门诊部</w:t>
            </w:r>
          </w:p>
        </w:tc>
        <w:tc>
          <w:tcPr>
            <w:tcW w:w="0" w:type="auto"/>
            <w:tcBorders>
              <w:top w:val="single" w:color="DEE0E3" w:sz="6" w:space="0"/>
              <w:left w:val="single" w:color="DEE0E3" w:sz="6" w:space="0"/>
              <w:bottom w:val="single" w:color="DEE0E3" w:sz="6" w:space="0"/>
              <w:right w:val="single" w:color="DEE0E3" w:sz="6" w:space="0"/>
            </w:tcBorders>
            <w:shd w:val="clear"/>
            <w:tcMar>
              <w:top w:w="120" w:type="dxa"/>
              <w:left w:w="120" w:type="dxa"/>
              <w:bottom w:w="120" w:type="dxa"/>
              <w:right w:w="120" w:type="dxa"/>
            </w:tcMar>
            <w:vAlign w:val="center"/>
          </w:tcPr>
          <w:p w14:paraId="33E5378C">
            <w:pPr>
              <w:keepNext w:val="0"/>
              <w:keepLines w:val="0"/>
              <w:widowControl/>
              <w:suppressLineNumbers w:val="0"/>
              <w:pBdr>
                <w:top w:val="none" w:color="auto" w:sz="0" w:space="0"/>
                <w:left w:val="none" w:color="auto" w:sz="0" w:space="0"/>
                <w:bottom w:val="none" w:color="auto" w:sz="0" w:space="0"/>
                <w:right w:val="none" w:color="auto" w:sz="0" w:space="0"/>
              </w:pBdr>
              <w:jc w:val="center"/>
              <w:textAlignment w:val="center"/>
              <w:rPr>
                <w:sz w:val="20"/>
                <w:szCs w:val="20"/>
              </w:rPr>
            </w:pPr>
            <w:r>
              <w:rPr>
                <w:rFonts w:ascii="宋体" w:hAnsi="宋体" w:eastAsia="宋体" w:cs="宋体"/>
                <w:kern w:val="0"/>
                <w:sz w:val="20"/>
                <w:szCs w:val="20"/>
                <w:bdr w:val="none" w:color="auto" w:sz="0" w:space="0"/>
                <w:lang w:val="en-US" w:eastAsia="zh-CN" w:bidi="ar"/>
              </w:rPr>
              <w:t>187.25</w:t>
            </w:r>
          </w:p>
        </w:tc>
        <w:tc>
          <w:tcPr>
            <w:tcW w:w="0" w:type="auto"/>
            <w:tcBorders>
              <w:top w:val="single" w:color="DEE0E3" w:sz="6" w:space="0"/>
              <w:left w:val="single" w:color="DEE0E3" w:sz="6" w:space="0"/>
              <w:bottom w:val="single" w:color="DEE0E3" w:sz="6" w:space="0"/>
              <w:right w:val="single" w:color="DEE0E3" w:sz="6" w:space="0"/>
            </w:tcBorders>
            <w:shd w:val="clear"/>
            <w:tcMar>
              <w:top w:w="120" w:type="dxa"/>
              <w:left w:w="120" w:type="dxa"/>
              <w:bottom w:w="120" w:type="dxa"/>
              <w:right w:w="120" w:type="dxa"/>
            </w:tcMar>
            <w:vAlign w:val="top"/>
          </w:tcPr>
          <w:p w14:paraId="532A723F">
            <w:pPr>
              <w:keepNext w:val="0"/>
              <w:keepLines w:val="0"/>
              <w:widowControl/>
              <w:suppressLineNumbers w:val="0"/>
              <w:pBdr>
                <w:top w:val="none" w:color="auto" w:sz="0" w:space="0"/>
                <w:left w:val="none" w:color="auto" w:sz="0" w:space="0"/>
                <w:bottom w:val="none" w:color="auto" w:sz="0" w:space="0"/>
                <w:right w:val="none" w:color="auto" w:sz="0" w:space="0"/>
              </w:pBdr>
              <w:jc w:val="center"/>
              <w:textAlignment w:val="top"/>
              <w:rPr>
                <w:sz w:val="20"/>
                <w:szCs w:val="20"/>
              </w:rPr>
            </w:pPr>
            <w:r>
              <w:rPr>
                <w:rFonts w:ascii="宋体" w:hAnsi="宋体" w:eastAsia="宋体" w:cs="宋体"/>
                <w:kern w:val="0"/>
                <w:sz w:val="20"/>
                <w:szCs w:val="20"/>
                <w:bdr w:val="none" w:color="auto" w:sz="0" w:space="0"/>
                <w:lang w:val="en-US" w:eastAsia="zh-CN" w:bidi="ar"/>
              </w:rPr>
              <w:t>13</w:t>
            </w:r>
          </w:p>
        </w:tc>
        <w:tc>
          <w:tcPr>
            <w:tcW w:w="0" w:type="auto"/>
            <w:tcBorders>
              <w:top w:val="single" w:color="DEE0E3" w:sz="6" w:space="0"/>
              <w:left w:val="single" w:color="DEE0E3" w:sz="6" w:space="0"/>
              <w:bottom w:val="single" w:color="DEE0E3" w:sz="6" w:space="0"/>
              <w:right w:val="single" w:color="DEE0E3" w:sz="6" w:space="0"/>
            </w:tcBorders>
            <w:shd w:val="clear"/>
            <w:tcMar>
              <w:top w:w="120" w:type="dxa"/>
              <w:left w:w="120" w:type="dxa"/>
              <w:bottom w:w="120" w:type="dxa"/>
              <w:right w:w="120" w:type="dxa"/>
            </w:tcMar>
            <w:vAlign w:val="center"/>
          </w:tcPr>
          <w:p w14:paraId="3EB60AD6">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center"/>
              <w:rPr>
                <w:sz w:val="20"/>
                <w:szCs w:val="20"/>
              </w:rPr>
            </w:pPr>
            <w:r>
              <w:rPr>
                <w:rFonts w:ascii="宋体" w:hAnsi="宋体" w:eastAsia="宋体" w:cs="宋体"/>
                <w:kern w:val="0"/>
                <w:sz w:val="20"/>
                <w:szCs w:val="20"/>
                <w:bdr w:val="none" w:color="auto" w:sz="0" w:space="0"/>
                <w:lang w:val="en-US" w:eastAsia="zh-CN" w:bidi="ar"/>
              </w:rPr>
              <w:t>88%</w:t>
            </w:r>
          </w:p>
        </w:tc>
      </w:tr>
      <w:tr w14:paraId="3C7D45C3">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rHeight w:val="585" w:hRule="atLeast"/>
        </w:trPr>
        <w:tc>
          <w:tcPr>
            <w:tcW w:w="0" w:type="auto"/>
            <w:tcBorders>
              <w:top w:val="single" w:color="DEE0E3" w:sz="6" w:space="0"/>
              <w:left w:val="single" w:color="DEE0E3" w:sz="6" w:space="0"/>
              <w:bottom w:val="single" w:color="DEE0E3" w:sz="6" w:space="0"/>
              <w:right w:val="single" w:color="DEE0E3" w:sz="6" w:space="0"/>
            </w:tcBorders>
            <w:shd w:val="clear"/>
            <w:tcMar>
              <w:top w:w="120" w:type="dxa"/>
              <w:left w:w="120" w:type="dxa"/>
              <w:bottom w:w="120" w:type="dxa"/>
              <w:right w:w="120" w:type="dxa"/>
            </w:tcMar>
            <w:vAlign w:val="top"/>
          </w:tcPr>
          <w:p w14:paraId="64DAA617">
            <w:pPr>
              <w:keepNext w:val="0"/>
              <w:keepLines w:val="0"/>
              <w:widowControl/>
              <w:suppressLineNumbers w:val="0"/>
              <w:pBdr>
                <w:top w:val="none" w:color="auto" w:sz="0" w:space="0"/>
                <w:left w:val="none" w:color="auto" w:sz="0" w:space="0"/>
                <w:bottom w:val="none" w:color="auto" w:sz="0" w:space="0"/>
                <w:right w:val="none" w:color="auto" w:sz="0" w:space="0"/>
              </w:pBdr>
              <w:jc w:val="center"/>
              <w:textAlignment w:val="top"/>
              <w:rPr>
                <w:sz w:val="20"/>
                <w:szCs w:val="20"/>
              </w:rPr>
            </w:pPr>
            <w:r>
              <w:rPr>
                <w:rFonts w:ascii="宋体" w:hAnsi="宋体" w:eastAsia="宋体" w:cs="宋体"/>
                <w:kern w:val="0"/>
                <w:sz w:val="20"/>
                <w:szCs w:val="20"/>
                <w:bdr w:val="none" w:color="auto" w:sz="0" w:space="0"/>
                <w:lang w:val="en-US" w:eastAsia="zh-CN" w:bidi="ar"/>
              </w:rPr>
              <w:t>10005</w:t>
            </w:r>
          </w:p>
        </w:tc>
        <w:tc>
          <w:tcPr>
            <w:tcW w:w="0" w:type="auto"/>
            <w:tcBorders>
              <w:top w:val="single" w:color="DEE0E3" w:sz="6" w:space="0"/>
              <w:left w:val="single" w:color="DEE0E3" w:sz="6" w:space="0"/>
              <w:bottom w:val="single" w:color="DEE0E3" w:sz="6" w:space="0"/>
              <w:right w:val="single" w:color="DEE0E3" w:sz="6" w:space="0"/>
            </w:tcBorders>
            <w:shd w:val="clear"/>
            <w:tcMar>
              <w:top w:w="120" w:type="dxa"/>
              <w:left w:w="120" w:type="dxa"/>
              <w:bottom w:w="120" w:type="dxa"/>
              <w:right w:w="120" w:type="dxa"/>
            </w:tcMar>
            <w:vAlign w:val="top"/>
          </w:tcPr>
          <w:p w14:paraId="7775A0FA">
            <w:pPr>
              <w:keepNext w:val="0"/>
              <w:keepLines w:val="0"/>
              <w:widowControl/>
              <w:suppressLineNumbers w:val="0"/>
              <w:pBdr>
                <w:top w:val="none" w:color="auto" w:sz="0" w:space="0"/>
                <w:left w:val="none" w:color="auto" w:sz="0" w:space="0"/>
                <w:bottom w:val="none" w:color="auto" w:sz="0" w:space="0"/>
                <w:right w:val="none" w:color="auto" w:sz="0" w:space="0"/>
              </w:pBdr>
              <w:jc w:val="center"/>
              <w:textAlignment w:val="top"/>
              <w:rPr>
                <w:sz w:val="20"/>
                <w:szCs w:val="20"/>
              </w:rPr>
            </w:pPr>
            <w:r>
              <w:rPr>
                <w:rFonts w:ascii="宋体" w:hAnsi="宋体" w:eastAsia="宋体" w:cs="宋体"/>
                <w:kern w:val="0"/>
                <w:sz w:val="20"/>
                <w:szCs w:val="20"/>
                <w:bdr w:val="none" w:color="auto" w:sz="0" w:space="0"/>
                <w:lang w:val="en-US" w:eastAsia="zh-CN" w:bidi="ar"/>
              </w:rPr>
              <w:t>门诊Roof</w:t>
            </w:r>
          </w:p>
        </w:tc>
        <w:tc>
          <w:tcPr>
            <w:tcW w:w="0" w:type="auto"/>
            <w:tcBorders>
              <w:top w:val="single" w:color="DEE0E3" w:sz="6" w:space="0"/>
              <w:left w:val="single" w:color="DEE0E3" w:sz="6" w:space="0"/>
              <w:bottom w:val="single" w:color="DEE0E3" w:sz="6" w:space="0"/>
              <w:right w:val="single" w:color="DEE0E3" w:sz="6" w:space="0"/>
            </w:tcBorders>
            <w:shd w:val="clear"/>
            <w:tcMar>
              <w:top w:w="120" w:type="dxa"/>
              <w:left w:w="120" w:type="dxa"/>
              <w:bottom w:w="120" w:type="dxa"/>
              <w:right w:w="120" w:type="dxa"/>
            </w:tcMar>
            <w:vAlign w:val="top"/>
          </w:tcPr>
          <w:p w14:paraId="41196F67">
            <w:pPr>
              <w:keepNext w:val="0"/>
              <w:keepLines w:val="0"/>
              <w:widowControl/>
              <w:suppressLineNumbers w:val="0"/>
              <w:pBdr>
                <w:top w:val="none" w:color="auto" w:sz="0" w:space="0"/>
                <w:left w:val="none" w:color="auto" w:sz="0" w:space="0"/>
                <w:bottom w:val="none" w:color="auto" w:sz="0" w:space="0"/>
                <w:right w:val="none" w:color="auto" w:sz="0" w:space="0"/>
              </w:pBdr>
              <w:jc w:val="center"/>
              <w:textAlignment w:val="top"/>
              <w:rPr>
                <w:sz w:val="20"/>
                <w:szCs w:val="20"/>
              </w:rPr>
            </w:pPr>
            <w:r>
              <w:rPr>
                <w:rFonts w:ascii="宋体" w:hAnsi="宋体" w:eastAsia="宋体" w:cs="宋体"/>
                <w:kern w:val="0"/>
                <w:sz w:val="20"/>
                <w:szCs w:val="20"/>
                <w:bdr w:val="none" w:color="auto" w:sz="0" w:space="0"/>
                <w:lang w:val="en-US" w:eastAsia="zh-CN" w:bidi="ar"/>
              </w:rPr>
              <w:t>-9150751316199286231</w:t>
            </w:r>
          </w:p>
        </w:tc>
        <w:tc>
          <w:tcPr>
            <w:tcW w:w="0" w:type="auto"/>
            <w:tcBorders>
              <w:top w:val="single" w:color="DEE0E3" w:sz="6" w:space="0"/>
              <w:left w:val="single" w:color="DEE0E3" w:sz="6" w:space="0"/>
              <w:bottom w:val="single" w:color="DEE0E3" w:sz="6" w:space="0"/>
              <w:right w:val="single" w:color="DEE0E3" w:sz="6" w:space="0"/>
            </w:tcBorders>
            <w:shd w:val="clear"/>
            <w:tcMar>
              <w:top w:w="120" w:type="dxa"/>
              <w:left w:w="120" w:type="dxa"/>
              <w:bottom w:w="120" w:type="dxa"/>
              <w:right w:w="120" w:type="dxa"/>
            </w:tcMar>
            <w:vAlign w:val="top"/>
          </w:tcPr>
          <w:p w14:paraId="03DD2A3E">
            <w:pPr>
              <w:keepNext w:val="0"/>
              <w:keepLines w:val="0"/>
              <w:widowControl/>
              <w:suppressLineNumbers w:val="0"/>
              <w:pBdr>
                <w:top w:val="none" w:color="auto" w:sz="0" w:space="0"/>
                <w:left w:val="none" w:color="auto" w:sz="0" w:space="0"/>
                <w:bottom w:val="none" w:color="auto" w:sz="0" w:space="0"/>
                <w:right w:val="none" w:color="auto" w:sz="0" w:space="0"/>
              </w:pBdr>
              <w:jc w:val="center"/>
              <w:textAlignment w:val="top"/>
              <w:rPr>
                <w:sz w:val="20"/>
                <w:szCs w:val="20"/>
              </w:rPr>
            </w:pPr>
            <w:r>
              <w:rPr>
                <w:rFonts w:ascii="宋体" w:hAnsi="宋体" w:eastAsia="宋体" w:cs="宋体"/>
                <w:kern w:val="0"/>
                <w:sz w:val="20"/>
                <w:szCs w:val="20"/>
                <w:bdr w:val="none" w:color="auto" w:sz="0" w:space="0"/>
                <w:lang w:val="en-US" w:eastAsia="zh-CN" w:bidi="ar"/>
              </w:rPr>
              <w:t>[123.20, -91.62, 10.58]</w:t>
            </w:r>
          </w:p>
        </w:tc>
        <w:tc>
          <w:tcPr>
            <w:tcW w:w="0" w:type="auto"/>
            <w:tcBorders>
              <w:top w:val="single" w:color="DEE0E3" w:sz="6" w:space="0"/>
              <w:left w:val="single" w:color="DEE0E3" w:sz="6" w:space="0"/>
              <w:bottom w:val="single" w:color="DEE0E3" w:sz="6" w:space="0"/>
              <w:right w:val="single" w:color="DEE0E3" w:sz="6" w:space="0"/>
            </w:tcBorders>
            <w:shd w:val="clear"/>
            <w:tcMar>
              <w:top w:w="120" w:type="dxa"/>
              <w:left w:w="120" w:type="dxa"/>
              <w:bottom w:w="120" w:type="dxa"/>
              <w:right w:w="120" w:type="dxa"/>
            </w:tcMar>
            <w:vAlign w:val="center"/>
          </w:tcPr>
          <w:p w14:paraId="7EC8214D">
            <w:pPr>
              <w:keepNext w:val="0"/>
              <w:keepLines w:val="0"/>
              <w:widowControl/>
              <w:suppressLineNumbers w:val="0"/>
              <w:pBdr>
                <w:top w:val="none" w:color="auto" w:sz="0" w:space="0"/>
                <w:left w:val="none" w:color="auto" w:sz="0" w:space="0"/>
                <w:bottom w:val="none" w:color="auto" w:sz="0" w:space="0"/>
                <w:right w:val="none" w:color="auto" w:sz="0" w:space="0"/>
              </w:pBdr>
              <w:jc w:val="center"/>
              <w:textAlignment w:val="center"/>
              <w:rPr>
                <w:sz w:val="20"/>
                <w:szCs w:val="20"/>
              </w:rPr>
            </w:pPr>
            <w:r>
              <w:rPr>
                <w:rFonts w:ascii="宋体" w:hAnsi="宋体" w:eastAsia="宋体" w:cs="宋体"/>
                <w:kern w:val="0"/>
                <w:sz w:val="20"/>
                <w:szCs w:val="20"/>
                <w:bdr w:val="none" w:color="auto" w:sz="0" w:space="0"/>
                <w:lang w:val="en-US" w:eastAsia="zh-CN" w:bidi="ar"/>
              </w:rPr>
              <w:t>门诊部</w:t>
            </w:r>
          </w:p>
        </w:tc>
        <w:tc>
          <w:tcPr>
            <w:tcW w:w="0" w:type="auto"/>
            <w:tcBorders>
              <w:top w:val="single" w:color="DEE0E3" w:sz="6" w:space="0"/>
              <w:left w:val="single" w:color="DEE0E3" w:sz="6" w:space="0"/>
              <w:bottom w:val="single" w:color="DEE0E3" w:sz="6" w:space="0"/>
              <w:right w:val="single" w:color="DEE0E3" w:sz="6" w:space="0"/>
            </w:tcBorders>
            <w:shd w:val="clear"/>
            <w:tcMar>
              <w:top w:w="120" w:type="dxa"/>
              <w:left w:w="120" w:type="dxa"/>
              <w:bottom w:w="120" w:type="dxa"/>
              <w:right w:w="120" w:type="dxa"/>
            </w:tcMar>
            <w:vAlign w:val="center"/>
          </w:tcPr>
          <w:p w14:paraId="73BB65C5">
            <w:pPr>
              <w:keepNext w:val="0"/>
              <w:keepLines w:val="0"/>
              <w:widowControl/>
              <w:suppressLineNumbers w:val="0"/>
              <w:pBdr>
                <w:top w:val="none" w:color="auto" w:sz="0" w:space="0"/>
                <w:left w:val="none" w:color="auto" w:sz="0" w:space="0"/>
                <w:bottom w:val="none" w:color="auto" w:sz="0" w:space="0"/>
                <w:right w:val="none" w:color="auto" w:sz="0" w:space="0"/>
              </w:pBdr>
              <w:jc w:val="center"/>
              <w:textAlignment w:val="center"/>
              <w:rPr>
                <w:sz w:val="20"/>
                <w:szCs w:val="20"/>
              </w:rPr>
            </w:pPr>
            <w:r>
              <w:rPr>
                <w:rFonts w:ascii="宋体" w:hAnsi="宋体" w:eastAsia="宋体" w:cs="宋体"/>
                <w:kern w:val="0"/>
                <w:sz w:val="20"/>
                <w:szCs w:val="20"/>
                <w:bdr w:val="none" w:color="auto" w:sz="0" w:space="0"/>
                <w:lang w:val="en-US" w:eastAsia="zh-CN" w:bidi="ar"/>
              </w:rPr>
              <w:t>148.02</w:t>
            </w:r>
          </w:p>
        </w:tc>
        <w:tc>
          <w:tcPr>
            <w:tcW w:w="0" w:type="auto"/>
            <w:tcBorders>
              <w:top w:val="single" w:color="DEE0E3" w:sz="6" w:space="0"/>
              <w:left w:val="single" w:color="DEE0E3" w:sz="6" w:space="0"/>
              <w:bottom w:val="single" w:color="DEE0E3" w:sz="6" w:space="0"/>
              <w:right w:val="single" w:color="DEE0E3" w:sz="6" w:space="0"/>
            </w:tcBorders>
            <w:shd w:val="clear"/>
            <w:tcMar>
              <w:top w:w="120" w:type="dxa"/>
              <w:left w:w="120" w:type="dxa"/>
              <w:bottom w:w="120" w:type="dxa"/>
              <w:right w:w="120" w:type="dxa"/>
            </w:tcMar>
            <w:vAlign w:val="top"/>
          </w:tcPr>
          <w:p w14:paraId="21508334">
            <w:pPr>
              <w:keepNext w:val="0"/>
              <w:keepLines w:val="0"/>
              <w:widowControl/>
              <w:suppressLineNumbers w:val="0"/>
              <w:pBdr>
                <w:top w:val="none" w:color="auto" w:sz="0" w:space="0"/>
                <w:left w:val="none" w:color="auto" w:sz="0" w:space="0"/>
                <w:bottom w:val="none" w:color="auto" w:sz="0" w:space="0"/>
                <w:right w:val="none" w:color="auto" w:sz="0" w:space="0"/>
              </w:pBdr>
              <w:jc w:val="center"/>
              <w:textAlignment w:val="top"/>
              <w:rPr>
                <w:sz w:val="20"/>
                <w:szCs w:val="20"/>
              </w:rPr>
            </w:pPr>
            <w:r>
              <w:rPr>
                <w:rFonts w:ascii="宋体" w:hAnsi="宋体" w:eastAsia="宋体" w:cs="宋体"/>
                <w:kern w:val="0"/>
                <w:sz w:val="20"/>
                <w:szCs w:val="20"/>
                <w:bdr w:val="none" w:color="auto" w:sz="0" w:space="0"/>
                <w:lang w:val="en-US" w:eastAsia="zh-CN" w:bidi="ar"/>
              </w:rPr>
              <w:t>3</w:t>
            </w:r>
          </w:p>
        </w:tc>
        <w:tc>
          <w:tcPr>
            <w:tcW w:w="0" w:type="auto"/>
            <w:tcBorders>
              <w:top w:val="single" w:color="DEE0E3" w:sz="6" w:space="0"/>
              <w:left w:val="single" w:color="DEE0E3" w:sz="6" w:space="0"/>
              <w:bottom w:val="single" w:color="DEE0E3" w:sz="6" w:space="0"/>
              <w:right w:val="single" w:color="DEE0E3" w:sz="6" w:space="0"/>
            </w:tcBorders>
            <w:shd w:val="clear"/>
            <w:tcMar>
              <w:top w:w="120" w:type="dxa"/>
              <w:left w:w="120" w:type="dxa"/>
              <w:bottom w:w="120" w:type="dxa"/>
              <w:right w:w="120" w:type="dxa"/>
            </w:tcMar>
            <w:vAlign w:val="center"/>
          </w:tcPr>
          <w:p w14:paraId="2467B330">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center"/>
              <w:rPr>
                <w:sz w:val="20"/>
                <w:szCs w:val="20"/>
              </w:rPr>
            </w:pPr>
            <w:r>
              <w:rPr>
                <w:rFonts w:ascii="宋体" w:hAnsi="宋体" w:eastAsia="宋体" w:cs="宋体"/>
                <w:kern w:val="0"/>
                <w:sz w:val="20"/>
                <w:szCs w:val="20"/>
                <w:bdr w:val="none" w:color="auto" w:sz="0" w:space="0"/>
                <w:lang w:val="en-US" w:eastAsia="zh-CN" w:bidi="ar"/>
              </w:rPr>
              <w:t>47%</w:t>
            </w:r>
          </w:p>
        </w:tc>
      </w:tr>
    </w:tbl>
    <w:p w14:paraId="6499AA6E">
      <w:pPr>
        <w:keepNext w:val="0"/>
        <w:keepLines w:val="0"/>
        <w:widowControl/>
        <w:suppressLineNumbers w:val="0"/>
        <w:jc w:val="left"/>
      </w:pPr>
      <w:r>
        <w:rPr>
          <w:rFonts w:ascii="宋体" w:hAnsi="宋体" w:eastAsia="宋体" w:cs="宋体"/>
          <w:kern w:val="0"/>
          <w:sz w:val="24"/>
          <w:szCs w:val="24"/>
          <w:lang w:val="en-US" w:eastAsia="zh-CN" w:bidi="ar"/>
        </w:rPr>
        <w:t>（2）房间管理表（面向Bim-Room）--均在F3层</w:t>
      </w:r>
    </w:p>
    <w:tbl>
      <w:tblPr>
        <w:tblW w:w="7500"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510"/>
        <w:gridCol w:w="456"/>
        <w:gridCol w:w="1320"/>
        <w:gridCol w:w="618"/>
        <w:gridCol w:w="564"/>
        <w:gridCol w:w="672"/>
        <w:gridCol w:w="564"/>
        <w:gridCol w:w="348"/>
        <w:gridCol w:w="618"/>
        <w:gridCol w:w="348"/>
        <w:gridCol w:w="834"/>
        <w:gridCol w:w="348"/>
        <w:gridCol w:w="997"/>
        <w:gridCol w:w="349"/>
      </w:tblGrid>
      <w:tr w14:paraId="5F5FCE5A">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rHeight w:val="585" w:hRule="atLeast"/>
          <w:tblHeader/>
        </w:trPr>
        <w:tc>
          <w:tcPr>
            <w:tcW w:w="0" w:type="auto"/>
            <w:tcBorders>
              <w:top w:val="single" w:color="DEE0E3" w:sz="6" w:space="0"/>
              <w:left w:val="single" w:color="DEE0E3" w:sz="6" w:space="0"/>
              <w:bottom w:val="single" w:color="DEE0E3" w:sz="6" w:space="0"/>
              <w:right w:val="single" w:color="DEE0E3" w:sz="6" w:space="0"/>
            </w:tcBorders>
            <w:shd w:val="clear" w:color="auto" w:fill="F0F4FF"/>
            <w:tcMar>
              <w:top w:w="120" w:type="dxa"/>
              <w:left w:w="120" w:type="dxa"/>
              <w:bottom w:w="120" w:type="dxa"/>
              <w:right w:w="120" w:type="dxa"/>
            </w:tcMar>
            <w:vAlign w:val="center"/>
          </w:tcPr>
          <w:p w14:paraId="43D7FF8D">
            <w:pPr>
              <w:keepNext w:val="0"/>
              <w:keepLines w:val="0"/>
              <w:widowControl/>
              <w:suppressLineNumbers w:val="0"/>
              <w:pBdr>
                <w:top w:val="none" w:color="auto" w:sz="0" w:space="0"/>
                <w:left w:val="none" w:color="auto" w:sz="0" w:space="0"/>
                <w:bottom w:val="none" w:color="auto" w:sz="0" w:space="0"/>
                <w:right w:val="none" w:color="auto" w:sz="0" w:space="0"/>
              </w:pBdr>
              <w:jc w:val="center"/>
              <w:textAlignment w:val="center"/>
              <w:rPr>
                <w:sz w:val="20"/>
                <w:szCs w:val="20"/>
              </w:rPr>
            </w:pPr>
            <w:r>
              <w:rPr>
                <w:rFonts w:ascii="宋体" w:hAnsi="宋体" w:eastAsia="宋体" w:cs="宋体"/>
                <w:kern w:val="0"/>
                <w:sz w:val="20"/>
                <w:szCs w:val="20"/>
                <w:bdr w:val="none" w:color="auto" w:sz="0" w:space="0"/>
                <w:lang w:val="en-US" w:eastAsia="zh-CN" w:bidi="ar"/>
              </w:rPr>
              <w:t>DTID</w:t>
            </w:r>
          </w:p>
        </w:tc>
        <w:tc>
          <w:tcPr>
            <w:tcW w:w="0" w:type="auto"/>
            <w:tcBorders>
              <w:top w:val="single" w:color="DEE0E3" w:sz="6" w:space="0"/>
              <w:left w:val="single" w:color="DEE0E3" w:sz="6" w:space="0"/>
              <w:bottom w:val="single" w:color="DEE0E3" w:sz="6" w:space="0"/>
              <w:right w:val="single" w:color="DEE0E3" w:sz="6" w:space="0"/>
            </w:tcBorders>
            <w:shd w:val="clear" w:color="auto" w:fill="F0F4FF"/>
            <w:tcMar>
              <w:top w:w="120" w:type="dxa"/>
              <w:left w:w="120" w:type="dxa"/>
              <w:bottom w:w="120" w:type="dxa"/>
              <w:right w:w="120" w:type="dxa"/>
            </w:tcMar>
            <w:vAlign w:val="center"/>
          </w:tcPr>
          <w:p w14:paraId="3DDBAA46">
            <w:pPr>
              <w:keepNext w:val="0"/>
              <w:keepLines w:val="0"/>
              <w:widowControl/>
              <w:suppressLineNumbers w:val="0"/>
              <w:pBdr>
                <w:top w:val="none" w:color="auto" w:sz="0" w:space="0"/>
                <w:left w:val="none" w:color="auto" w:sz="0" w:space="0"/>
                <w:bottom w:val="none" w:color="auto" w:sz="0" w:space="0"/>
                <w:right w:val="none" w:color="auto" w:sz="0" w:space="0"/>
              </w:pBdr>
              <w:jc w:val="center"/>
              <w:textAlignment w:val="center"/>
              <w:rPr>
                <w:sz w:val="20"/>
                <w:szCs w:val="20"/>
              </w:rPr>
            </w:pPr>
            <w:r>
              <w:rPr>
                <w:rFonts w:ascii="宋体" w:hAnsi="宋体" w:eastAsia="宋体" w:cs="宋体"/>
                <w:kern w:val="0"/>
                <w:sz w:val="20"/>
                <w:szCs w:val="20"/>
                <w:bdr w:val="none" w:color="auto" w:sz="0" w:space="0"/>
                <w:lang w:val="en-US" w:eastAsia="zh-CN" w:bidi="ar"/>
              </w:rPr>
              <w:t>Name</w:t>
            </w:r>
          </w:p>
        </w:tc>
        <w:tc>
          <w:tcPr>
            <w:tcW w:w="0" w:type="auto"/>
            <w:tcBorders>
              <w:top w:val="single" w:color="DEE0E3" w:sz="6" w:space="0"/>
              <w:left w:val="single" w:color="DEE0E3" w:sz="6" w:space="0"/>
              <w:bottom w:val="single" w:color="DEE0E3" w:sz="6" w:space="0"/>
              <w:right w:val="single" w:color="DEE0E3" w:sz="6" w:space="0"/>
            </w:tcBorders>
            <w:shd w:val="clear" w:color="auto" w:fill="F0F4FF"/>
            <w:tcMar>
              <w:top w:w="120" w:type="dxa"/>
              <w:left w:w="120" w:type="dxa"/>
              <w:bottom w:w="120" w:type="dxa"/>
              <w:right w:w="120" w:type="dxa"/>
            </w:tcMar>
            <w:vAlign w:val="center"/>
          </w:tcPr>
          <w:p w14:paraId="4EA285D3">
            <w:pPr>
              <w:keepNext w:val="0"/>
              <w:keepLines w:val="0"/>
              <w:widowControl/>
              <w:suppressLineNumbers w:val="0"/>
              <w:pBdr>
                <w:top w:val="none" w:color="auto" w:sz="0" w:space="0"/>
                <w:left w:val="none" w:color="auto" w:sz="0" w:space="0"/>
                <w:bottom w:val="none" w:color="auto" w:sz="0" w:space="0"/>
                <w:right w:val="none" w:color="auto" w:sz="0" w:space="0"/>
              </w:pBdr>
              <w:jc w:val="center"/>
              <w:textAlignment w:val="center"/>
              <w:rPr>
                <w:sz w:val="20"/>
                <w:szCs w:val="20"/>
              </w:rPr>
            </w:pPr>
            <w:r>
              <w:rPr>
                <w:rFonts w:ascii="宋体" w:hAnsi="宋体" w:eastAsia="宋体" w:cs="宋体"/>
                <w:kern w:val="0"/>
                <w:sz w:val="20"/>
                <w:szCs w:val="20"/>
                <w:bdr w:val="none" w:color="auto" w:sz="0" w:space="0"/>
                <w:lang w:val="en-US" w:eastAsia="zh-CN" w:bidi="ar"/>
              </w:rPr>
              <w:t>Eid（revit）</w:t>
            </w:r>
          </w:p>
        </w:tc>
        <w:tc>
          <w:tcPr>
            <w:tcW w:w="0" w:type="auto"/>
            <w:tcBorders>
              <w:top w:val="single" w:color="DEE0E3" w:sz="6" w:space="0"/>
              <w:left w:val="single" w:color="DEE0E3" w:sz="6" w:space="0"/>
              <w:bottom w:val="single" w:color="DEE0E3" w:sz="6" w:space="0"/>
              <w:right w:val="single" w:color="DEE0E3" w:sz="6" w:space="0"/>
            </w:tcBorders>
            <w:shd w:val="clear" w:color="auto" w:fill="F0F4FF"/>
            <w:tcMar>
              <w:top w:w="120" w:type="dxa"/>
              <w:left w:w="120" w:type="dxa"/>
              <w:bottom w:w="120" w:type="dxa"/>
              <w:right w:w="120" w:type="dxa"/>
            </w:tcMar>
            <w:vAlign w:val="center"/>
          </w:tcPr>
          <w:p w14:paraId="38B4009C">
            <w:pPr>
              <w:keepNext w:val="0"/>
              <w:keepLines w:val="0"/>
              <w:widowControl/>
              <w:suppressLineNumbers w:val="0"/>
              <w:pBdr>
                <w:top w:val="none" w:color="auto" w:sz="0" w:space="0"/>
                <w:left w:val="none" w:color="auto" w:sz="0" w:space="0"/>
                <w:bottom w:val="none" w:color="auto" w:sz="0" w:space="0"/>
                <w:right w:val="none" w:color="auto" w:sz="0" w:space="0"/>
              </w:pBdr>
              <w:jc w:val="center"/>
              <w:textAlignment w:val="center"/>
              <w:rPr>
                <w:sz w:val="20"/>
                <w:szCs w:val="20"/>
              </w:rPr>
            </w:pPr>
            <w:r>
              <w:rPr>
                <w:rFonts w:ascii="宋体" w:hAnsi="宋体" w:eastAsia="宋体" w:cs="宋体"/>
                <w:kern w:val="0"/>
                <w:sz w:val="20"/>
                <w:szCs w:val="20"/>
                <w:bdr w:val="none" w:color="auto" w:sz="0" w:space="0"/>
                <w:lang w:val="en-US" w:eastAsia="zh-CN" w:bidi="ar"/>
              </w:rPr>
              <w:t>Element ID</w:t>
            </w:r>
          </w:p>
        </w:tc>
        <w:tc>
          <w:tcPr>
            <w:tcW w:w="0" w:type="auto"/>
            <w:tcBorders>
              <w:top w:val="single" w:color="DEE0E3" w:sz="6" w:space="0"/>
              <w:left w:val="single" w:color="DEE0E3" w:sz="6" w:space="0"/>
              <w:bottom w:val="single" w:color="DEE0E3" w:sz="6" w:space="0"/>
              <w:right w:val="single" w:color="DEE0E3" w:sz="6" w:space="0"/>
            </w:tcBorders>
            <w:shd w:val="clear" w:color="auto" w:fill="F0F4FF"/>
            <w:tcMar>
              <w:top w:w="120" w:type="dxa"/>
              <w:left w:w="120" w:type="dxa"/>
              <w:bottom w:w="120" w:type="dxa"/>
              <w:right w:w="120" w:type="dxa"/>
            </w:tcMar>
            <w:vAlign w:val="center"/>
          </w:tcPr>
          <w:p w14:paraId="5893F3DB">
            <w:pPr>
              <w:keepNext w:val="0"/>
              <w:keepLines w:val="0"/>
              <w:widowControl/>
              <w:suppressLineNumbers w:val="0"/>
              <w:pBdr>
                <w:top w:val="none" w:color="auto" w:sz="0" w:space="0"/>
                <w:left w:val="none" w:color="auto" w:sz="0" w:space="0"/>
                <w:bottom w:val="none" w:color="auto" w:sz="0" w:space="0"/>
                <w:right w:val="none" w:color="auto" w:sz="0" w:space="0"/>
              </w:pBdr>
              <w:jc w:val="center"/>
              <w:textAlignment w:val="center"/>
              <w:rPr>
                <w:sz w:val="20"/>
                <w:szCs w:val="20"/>
              </w:rPr>
            </w:pPr>
            <w:r>
              <w:rPr>
                <w:rFonts w:ascii="宋体" w:hAnsi="宋体" w:eastAsia="宋体" w:cs="宋体"/>
                <w:kern w:val="0"/>
                <w:sz w:val="20"/>
                <w:szCs w:val="20"/>
                <w:bdr w:val="none" w:color="auto" w:sz="0" w:space="0"/>
                <w:lang w:val="en-US" w:eastAsia="zh-CN" w:bidi="ar"/>
              </w:rPr>
              <w:t>RoomId</w:t>
            </w:r>
          </w:p>
        </w:tc>
        <w:tc>
          <w:tcPr>
            <w:tcW w:w="0" w:type="auto"/>
            <w:tcBorders>
              <w:top w:val="single" w:color="DEE0E3" w:sz="6" w:space="0"/>
              <w:left w:val="single" w:color="DEE0E3" w:sz="6" w:space="0"/>
              <w:bottom w:val="single" w:color="DEE0E3" w:sz="6" w:space="0"/>
              <w:right w:val="single" w:color="DEE0E3" w:sz="6" w:space="0"/>
            </w:tcBorders>
            <w:shd w:val="clear" w:color="auto" w:fill="F0F4FF"/>
            <w:tcMar>
              <w:top w:w="120" w:type="dxa"/>
              <w:left w:w="120" w:type="dxa"/>
              <w:bottom w:w="120" w:type="dxa"/>
              <w:right w:w="120" w:type="dxa"/>
            </w:tcMar>
            <w:vAlign w:val="center"/>
          </w:tcPr>
          <w:p w14:paraId="2100571C">
            <w:pPr>
              <w:keepNext w:val="0"/>
              <w:keepLines w:val="0"/>
              <w:widowControl/>
              <w:suppressLineNumbers w:val="0"/>
              <w:pBdr>
                <w:top w:val="none" w:color="auto" w:sz="0" w:space="0"/>
                <w:left w:val="none" w:color="auto" w:sz="0" w:space="0"/>
                <w:bottom w:val="none" w:color="auto" w:sz="0" w:space="0"/>
                <w:right w:val="none" w:color="auto" w:sz="0" w:space="0"/>
              </w:pBdr>
              <w:jc w:val="center"/>
              <w:textAlignment w:val="center"/>
              <w:rPr>
                <w:sz w:val="20"/>
                <w:szCs w:val="20"/>
              </w:rPr>
            </w:pPr>
            <w:r>
              <w:rPr>
                <w:rFonts w:ascii="宋体" w:hAnsi="宋体" w:eastAsia="宋体" w:cs="宋体"/>
                <w:kern w:val="0"/>
                <w:sz w:val="20"/>
                <w:szCs w:val="20"/>
                <w:bdr w:val="none" w:color="auto" w:sz="0" w:space="0"/>
                <w:lang w:val="en-US" w:eastAsia="zh-CN" w:bidi="ar"/>
              </w:rPr>
              <w:t>Location</w:t>
            </w:r>
          </w:p>
        </w:tc>
        <w:tc>
          <w:tcPr>
            <w:tcW w:w="0" w:type="auto"/>
            <w:tcBorders>
              <w:top w:val="single" w:color="DEE0E3" w:sz="6" w:space="0"/>
              <w:left w:val="single" w:color="DEE0E3" w:sz="6" w:space="0"/>
              <w:bottom w:val="single" w:color="DEE0E3" w:sz="6" w:space="0"/>
              <w:right w:val="single" w:color="DEE0E3" w:sz="6" w:space="0"/>
            </w:tcBorders>
            <w:shd w:val="clear" w:color="auto" w:fill="F0F4FF"/>
            <w:tcMar>
              <w:top w:w="120" w:type="dxa"/>
              <w:left w:w="120" w:type="dxa"/>
              <w:bottom w:w="120" w:type="dxa"/>
              <w:right w:w="120" w:type="dxa"/>
            </w:tcMar>
            <w:vAlign w:val="center"/>
          </w:tcPr>
          <w:p w14:paraId="2EB8A41A">
            <w:pPr>
              <w:keepNext w:val="0"/>
              <w:keepLines w:val="0"/>
              <w:widowControl/>
              <w:suppressLineNumbers w:val="0"/>
              <w:pBdr>
                <w:top w:val="none" w:color="auto" w:sz="0" w:space="0"/>
                <w:left w:val="none" w:color="auto" w:sz="0" w:space="0"/>
                <w:bottom w:val="none" w:color="auto" w:sz="0" w:space="0"/>
                <w:right w:val="none" w:color="auto" w:sz="0" w:space="0"/>
              </w:pBdr>
              <w:jc w:val="center"/>
              <w:textAlignment w:val="center"/>
              <w:rPr>
                <w:sz w:val="20"/>
                <w:szCs w:val="20"/>
              </w:rPr>
            </w:pPr>
            <w:r>
              <w:rPr>
                <w:rFonts w:ascii="宋体" w:hAnsi="宋体" w:eastAsia="宋体" w:cs="宋体"/>
                <w:kern w:val="0"/>
                <w:sz w:val="20"/>
                <w:szCs w:val="20"/>
                <w:bdr w:val="none" w:color="auto" w:sz="0" w:space="0"/>
                <w:lang w:val="en-US" w:eastAsia="zh-CN" w:bidi="ar"/>
              </w:rPr>
              <w:t>建筑面积（㎡）</w:t>
            </w:r>
          </w:p>
        </w:tc>
        <w:tc>
          <w:tcPr>
            <w:tcW w:w="0" w:type="auto"/>
            <w:tcBorders>
              <w:top w:val="single" w:color="DEE0E3" w:sz="6" w:space="0"/>
              <w:left w:val="single" w:color="DEE0E3" w:sz="6" w:space="0"/>
              <w:bottom w:val="single" w:color="DEE0E3" w:sz="6" w:space="0"/>
              <w:right w:val="single" w:color="DEE0E3" w:sz="6" w:space="0"/>
            </w:tcBorders>
            <w:shd w:val="clear" w:color="auto" w:fill="F0F4FF"/>
            <w:tcMar>
              <w:top w:w="120" w:type="dxa"/>
              <w:left w:w="120" w:type="dxa"/>
              <w:bottom w:w="120" w:type="dxa"/>
              <w:right w:w="120" w:type="dxa"/>
            </w:tcMar>
            <w:vAlign w:val="center"/>
          </w:tcPr>
          <w:p w14:paraId="13BE9525">
            <w:pPr>
              <w:keepNext w:val="0"/>
              <w:keepLines w:val="0"/>
              <w:widowControl/>
              <w:suppressLineNumbers w:val="0"/>
              <w:pBdr>
                <w:top w:val="none" w:color="auto" w:sz="0" w:space="0"/>
                <w:left w:val="none" w:color="auto" w:sz="0" w:space="0"/>
                <w:bottom w:val="none" w:color="auto" w:sz="0" w:space="0"/>
                <w:right w:val="none" w:color="auto" w:sz="0" w:space="0"/>
              </w:pBdr>
              <w:jc w:val="center"/>
              <w:textAlignment w:val="center"/>
              <w:rPr>
                <w:sz w:val="20"/>
                <w:szCs w:val="20"/>
              </w:rPr>
            </w:pPr>
            <w:r>
              <w:rPr>
                <w:rFonts w:ascii="宋体" w:hAnsi="宋体" w:eastAsia="宋体" w:cs="宋体"/>
                <w:kern w:val="0"/>
                <w:sz w:val="20"/>
                <w:szCs w:val="20"/>
                <w:bdr w:val="none" w:color="auto" w:sz="0" w:space="0"/>
                <w:lang w:val="en-US" w:eastAsia="zh-CN" w:bidi="ar"/>
              </w:rPr>
              <w:t>所属部门</w:t>
            </w:r>
          </w:p>
        </w:tc>
        <w:tc>
          <w:tcPr>
            <w:tcW w:w="0" w:type="auto"/>
            <w:tcBorders>
              <w:top w:val="single" w:color="DEE0E3" w:sz="6" w:space="0"/>
              <w:left w:val="single" w:color="DEE0E3" w:sz="6" w:space="0"/>
              <w:bottom w:val="single" w:color="DEE0E3" w:sz="6" w:space="0"/>
              <w:right w:val="single" w:color="DEE0E3" w:sz="6" w:space="0"/>
            </w:tcBorders>
            <w:shd w:val="clear" w:color="auto" w:fill="F0F4FF"/>
            <w:tcMar>
              <w:top w:w="120" w:type="dxa"/>
              <w:left w:w="120" w:type="dxa"/>
              <w:bottom w:w="120" w:type="dxa"/>
              <w:right w:w="120" w:type="dxa"/>
            </w:tcMar>
            <w:vAlign w:val="center"/>
          </w:tcPr>
          <w:p w14:paraId="217A411D">
            <w:pPr>
              <w:keepNext w:val="0"/>
              <w:keepLines w:val="0"/>
              <w:widowControl/>
              <w:suppressLineNumbers w:val="0"/>
              <w:pBdr>
                <w:top w:val="none" w:color="auto" w:sz="0" w:space="0"/>
                <w:left w:val="none" w:color="auto" w:sz="0" w:space="0"/>
                <w:bottom w:val="none" w:color="auto" w:sz="0" w:space="0"/>
                <w:right w:val="none" w:color="auto" w:sz="0" w:space="0"/>
              </w:pBdr>
              <w:jc w:val="center"/>
              <w:textAlignment w:val="center"/>
              <w:rPr>
                <w:sz w:val="20"/>
                <w:szCs w:val="20"/>
              </w:rPr>
            </w:pPr>
            <w:r>
              <w:rPr>
                <w:rFonts w:ascii="宋体" w:hAnsi="宋体" w:eastAsia="宋体" w:cs="宋体"/>
                <w:kern w:val="0"/>
                <w:sz w:val="20"/>
                <w:szCs w:val="20"/>
                <w:bdr w:val="none" w:color="auto" w:sz="0" w:space="0"/>
                <w:lang w:val="en-US" w:eastAsia="zh-CN" w:bidi="ar"/>
              </w:rPr>
              <w:t>能耗（Kwh）</w:t>
            </w:r>
          </w:p>
        </w:tc>
        <w:tc>
          <w:tcPr>
            <w:tcW w:w="0" w:type="auto"/>
            <w:tcBorders>
              <w:top w:val="single" w:color="DEE0E3" w:sz="6" w:space="0"/>
              <w:left w:val="single" w:color="DEE0E3" w:sz="6" w:space="0"/>
              <w:bottom w:val="single" w:color="DEE0E3" w:sz="6" w:space="0"/>
              <w:right w:val="single" w:color="DEE0E3" w:sz="6" w:space="0"/>
            </w:tcBorders>
            <w:shd w:val="clear" w:color="auto" w:fill="F2F3F5"/>
            <w:tcMar>
              <w:top w:w="120" w:type="dxa"/>
              <w:left w:w="120" w:type="dxa"/>
              <w:bottom w:w="120" w:type="dxa"/>
              <w:right w:w="120" w:type="dxa"/>
            </w:tcMar>
            <w:vAlign w:val="center"/>
          </w:tcPr>
          <w:p w14:paraId="32C54E08">
            <w:pPr>
              <w:keepNext w:val="0"/>
              <w:keepLines w:val="0"/>
              <w:widowControl/>
              <w:suppressLineNumbers w:val="0"/>
              <w:pBdr>
                <w:top w:val="none" w:color="auto" w:sz="0" w:space="0"/>
                <w:left w:val="none" w:color="auto" w:sz="0" w:space="0"/>
                <w:bottom w:val="none" w:color="auto" w:sz="0" w:space="0"/>
                <w:right w:val="none" w:color="auto" w:sz="0" w:space="0"/>
              </w:pBdr>
              <w:jc w:val="center"/>
              <w:textAlignment w:val="center"/>
              <w:rPr>
                <w:sz w:val="20"/>
                <w:szCs w:val="20"/>
              </w:rPr>
            </w:pPr>
            <w:r>
              <w:rPr>
                <w:rFonts w:ascii="宋体" w:hAnsi="宋体" w:eastAsia="宋体" w:cs="宋体"/>
                <w:kern w:val="0"/>
                <w:sz w:val="20"/>
                <w:szCs w:val="20"/>
                <w:bdr w:val="none" w:color="auto" w:sz="0" w:space="0"/>
                <w:lang w:val="en-US" w:eastAsia="zh-CN" w:bidi="ar"/>
              </w:rPr>
              <w:t>值班医生</w:t>
            </w:r>
          </w:p>
        </w:tc>
        <w:tc>
          <w:tcPr>
            <w:tcW w:w="0" w:type="auto"/>
            <w:tcBorders>
              <w:top w:val="single" w:color="DEE0E3" w:sz="6" w:space="0"/>
              <w:left w:val="single" w:color="DEE0E3" w:sz="6" w:space="0"/>
              <w:bottom w:val="single" w:color="DEE0E3" w:sz="6" w:space="0"/>
              <w:right w:val="single" w:color="DEE0E3" w:sz="6" w:space="0"/>
            </w:tcBorders>
            <w:shd w:val="clear" w:color="auto" w:fill="F2F3F5"/>
            <w:tcMar>
              <w:top w:w="120" w:type="dxa"/>
              <w:left w:w="120" w:type="dxa"/>
              <w:bottom w:w="120" w:type="dxa"/>
              <w:right w:w="120" w:type="dxa"/>
            </w:tcMar>
            <w:vAlign w:val="center"/>
          </w:tcPr>
          <w:p w14:paraId="465F66A4">
            <w:pPr>
              <w:keepNext w:val="0"/>
              <w:keepLines w:val="0"/>
              <w:widowControl/>
              <w:suppressLineNumbers w:val="0"/>
              <w:pBdr>
                <w:top w:val="none" w:color="auto" w:sz="0" w:space="0"/>
                <w:left w:val="none" w:color="auto" w:sz="0" w:space="0"/>
                <w:bottom w:val="none" w:color="auto" w:sz="0" w:space="0"/>
                <w:right w:val="none" w:color="auto" w:sz="0" w:space="0"/>
              </w:pBdr>
              <w:jc w:val="center"/>
              <w:textAlignment w:val="center"/>
              <w:rPr>
                <w:sz w:val="20"/>
                <w:szCs w:val="20"/>
              </w:rPr>
            </w:pPr>
            <w:r>
              <w:rPr>
                <w:rFonts w:ascii="宋体" w:hAnsi="宋体" w:eastAsia="宋体" w:cs="宋体"/>
                <w:kern w:val="0"/>
                <w:sz w:val="20"/>
                <w:szCs w:val="20"/>
                <w:bdr w:val="none" w:color="auto" w:sz="0" w:space="0"/>
                <w:lang w:val="en-US" w:eastAsia="zh-CN" w:bidi="ar"/>
              </w:rPr>
              <w:t>联系电话</w:t>
            </w:r>
          </w:p>
        </w:tc>
        <w:tc>
          <w:tcPr>
            <w:tcW w:w="0" w:type="auto"/>
            <w:tcBorders>
              <w:top w:val="single" w:color="DEE0E3" w:sz="6" w:space="0"/>
              <w:left w:val="single" w:color="DEE0E3" w:sz="6" w:space="0"/>
              <w:bottom w:val="single" w:color="DEE0E3" w:sz="6" w:space="0"/>
              <w:right w:val="single" w:color="DEE0E3" w:sz="6" w:space="0"/>
            </w:tcBorders>
            <w:shd w:val="clear" w:color="auto" w:fill="F2F3F5"/>
            <w:tcMar>
              <w:top w:w="120" w:type="dxa"/>
              <w:left w:w="120" w:type="dxa"/>
              <w:bottom w:w="120" w:type="dxa"/>
              <w:right w:w="120" w:type="dxa"/>
            </w:tcMar>
            <w:vAlign w:val="center"/>
          </w:tcPr>
          <w:p w14:paraId="468AB9BD">
            <w:pPr>
              <w:keepNext w:val="0"/>
              <w:keepLines w:val="0"/>
              <w:widowControl/>
              <w:suppressLineNumbers w:val="0"/>
              <w:pBdr>
                <w:top w:val="none" w:color="auto" w:sz="0" w:space="0"/>
                <w:left w:val="none" w:color="auto" w:sz="0" w:space="0"/>
                <w:bottom w:val="none" w:color="auto" w:sz="0" w:space="0"/>
                <w:right w:val="none" w:color="auto" w:sz="0" w:space="0"/>
              </w:pBdr>
              <w:jc w:val="center"/>
              <w:textAlignment w:val="center"/>
              <w:rPr>
                <w:sz w:val="20"/>
                <w:szCs w:val="20"/>
              </w:rPr>
            </w:pPr>
            <w:r>
              <w:rPr>
                <w:rFonts w:ascii="宋体" w:hAnsi="宋体" w:eastAsia="宋体" w:cs="宋体"/>
                <w:kern w:val="0"/>
                <w:sz w:val="20"/>
                <w:szCs w:val="20"/>
                <w:bdr w:val="none" w:color="auto" w:sz="0" w:space="0"/>
                <w:lang w:val="en-US" w:eastAsia="zh-CN" w:bidi="ar"/>
              </w:rPr>
              <w:t>设备名称</w:t>
            </w:r>
          </w:p>
        </w:tc>
        <w:tc>
          <w:tcPr>
            <w:tcW w:w="0" w:type="auto"/>
            <w:tcBorders>
              <w:top w:val="single" w:color="DEE0E3" w:sz="6" w:space="0"/>
              <w:left w:val="single" w:color="DEE0E3" w:sz="6" w:space="0"/>
              <w:bottom w:val="single" w:color="DEE0E3" w:sz="6" w:space="0"/>
              <w:right w:val="single" w:color="DEE0E3" w:sz="6" w:space="0"/>
            </w:tcBorders>
            <w:shd w:val="clear" w:color="auto" w:fill="F2F3F5"/>
            <w:tcMar>
              <w:top w:w="120" w:type="dxa"/>
              <w:left w:w="120" w:type="dxa"/>
              <w:bottom w:w="120" w:type="dxa"/>
              <w:right w:w="120" w:type="dxa"/>
            </w:tcMar>
            <w:vAlign w:val="center"/>
          </w:tcPr>
          <w:p w14:paraId="3C1D43E9">
            <w:pPr>
              <w:keepNext w:val="0"/>
              <w:keepLines w:val="0"/>
              <w:widowControl/>
              <w:suppressLineNumbers w:val="0"/>
              <w:pBdr>
                <w:top w:val="none" w:color="auto" w:sz="0" w:space="0"/>
                <w:left w:val="none" w:color="auto" w:sz="0" w:space="0"/>
                <w:bottom w:val="none" w:color="auto" w:sz="0" w:space="0"/>
                <w:right w:val="none" w:color="auto" w:sz="0" w:space="0"/>
              </w:pBdr>
              <w:jc w:val="center"/>
              <w:textAlignment w:val="center"/>
              <w:rPr>
                <w:sz w:val="20"/>
                <w:szCs w:val="20"/>
              </w:rPr>
            </w:pPr>
            <w:r>
              <w:rPr>
                <w:rFonts w:ascii="宋体" w:hAnsi="宋体" w:eastAsia="宋体" w:cs="宋体"/>
                <w:kern w:val="0"/>
                <w:sz w:val="20"/>
                <w:szCs w:val="20"/>
                <w:bdr w:val="none" w:color="auto" w:sz="0" w:space="0"/>
                <w:lang w:val="en-US" w:eastAsia="zh-CN" w:bidi="ar"/>
              </w:rPr>
              <w:t>设备编码</w:t>
            </w:r>
          </w:p>
        </w:tc>
        <w:tc>
          <w:tcPr>
            <w:tcW w:w="0" w:type="auto"/>
            <w:tcBorders>
              <w:top w:val="single" w:color="DEE0E3" w:sz="6" w:space="0"/>
              <w:left w:val="single" w:color="DEE0E3" w:sz="6" w:space="0"/>
              <w:bottom w:val="single" w:color="DEE0E3" w:sz="6" w:space="0"/>
              <w:right w:val="single" w:color="DEE0E3" w:sz="6" w:space="0"/>
            </w:tcBorders>
            <w:shd w:val="clear" w:color="auto" w:fill="F2F3F5"/>
            <w:tcMar>
              <w:top w:w="120" w:type="dxa"/>
              <w:left w:w="120" w:type="dxa"/>
              <w:bottom w:w="120" w:type="dxa"/>
              <w:right w:w="120" w:type="dxa"/>
            </w:tcMar>
            <w:vAlign w:val="center"/>
          </w:tcPr>
          <w:p w14:paraId="4BD66110">
            <w:pPr>
              <w:keepNext w:val="0"/>
              <w:keepLines w:val="0"/>
              <w:widowControl/>
              <w:suppressLineNumbers w:val="0"/>
              <w:pBdr>
                <w:top w:val="none" w:color="auto" w:sz="0" w:space="0"/>
                <w:left w:val="none" w:color="auto" w:sz="0" w:space="0"/>
                <w:bottom w:val="none" w:color="auto" w:sz="0" w:space="0"/>
                <w:right w:val="none" w:color="auto" w:sz="0" w:space="0"/>
              </w:pBdr>
              <w:jc w:val="center"/>
              <w:textAlignment w:val="center"/>
              <w:rPr>
                <w:sz w:val="20"/>
                <w:szCs w:val="20"/>
              </w:rPr>
            </w:pPr>
            <w:r>
              <w:rPr>
                <w:rFonts w:ascii="宋体" w:hAnsi="宋体" w:eastAsia="宋体" w:cs="宋体"/>
                <w:kern w:val="0"/>
                <w:sz w:val="20"/>
                <w:szCs w:val="20"/>
                <w:bdr w:val="none" w:color="auto" w:sz="0" w:space="0"/>
                <w:lang w:val="en-US" w:eastAsia="zh-CN" w:bidi="ar"/>
              </w:rPr>
              <w:t>使用状态</w:t>
            </w:r>
          </w:p>
        </w:tc>
      </w:tr>
      <w:tr w14:paraId="665F515B">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585" w:hRule="atLeast"/>
        </w:trPr>
        <w:tc>
          <w:tcPr>
            <w:tcW w:w="0" w:type="auto"/>
            <w:tcBorders>
              <w:top w:val="single" w:color="DEE0E3" w:sz="6" w:space="0"/>
              <w:left w:val="single" w:color="DEE0E3" w:sz="6" w:space="0"/>
              <w:bottom w:val="single" w:color="DEE0E3" w:sz="6" w:space="0"/>
              <w:right w:val="single" w:color="DEE0E3" w:sz="6" w:space="0"/>
            </w:tcBorders>
            <w:shd w:val="clear"/>
            <w:tcMar>
              <w:top w:w="120" w:type="dxa"/>
              <w:left w:w="120" w:type="dxa"/>
              <w:bottom w:w="120" w:type="dxa"/>
              <w:right w:w="120" w:type="dxa"/>
            </w:tcMar>
            <w:vAlign w:val="center"/>
          </w:tcPr>
          <w:p w14:paraId="1D4CDC57">
            <w:pPr>
              <w:keepNext w:val="0"/>
              <w:keepLines w:val="0"/>
              <w:widowControl/>
              <w:suppressLineNumbers w:val="0"/>
              <w:pBdr>
                <w:top w:val="none" w:color="auto" w:sz="0" w:space="0"/>
                <w:left w:val="none" w:color="auto" w:sz="0" w:space="0"/>
                <w:bottom w:val="none" w:color="auto" w:sz="0" w:space="0"/>
                <w:right w:val="none" w:color="auto" w:sz="0" w:space="0"/>
              </w:pBdr>
              <w:jc w:val="center"/>
              <w:textAlignment w:val="center"/>
              <w:rPr>
                <w:sz w:val="20"/>
                <w:szCs w:val="20"/>
              </w:rPr>
            </w:pPr>
            <w:r>
              <w:rPr>
                <w:rFonts w:ascii="宋体" w:hAnsi="宋体" w:eastAsia="宋体" w:cs="宋体"/>
                <w:kern w:val="0"/>
                <w:sz w:val="20"/>
                <w:szCs w:val="20"/>
                <w:bdr w:val="none" w:color="auto" w:sz="0" w:space="0"/>
                <w:lang w:val="en-US" w:eastAsia="zh-CN" w:bidi="ar"/>
              </w:rPr>
              <w:t>10006</w:t>
            </w:r>
          </w:p>
        </w:tc>
        <w:tc>
          <w:tcPr>
            <w:tcW w:w="0" w:type="auto"/>
            <w:tcBorders>
              <w:top w:val="single" w:color="DEE0E3" w:sz="6" w:space="0"/>
              <w:left w:val="single" w:color="DEE0E3" w:sz="6" w:space="0"/>
              <w:bottom w:val="single" w:color="DEE0E3" w:sz="6" w:space="0"/>
              <w:right w:val="single" w:color="DEE0E3" w:sz="6" w:space="0"/>
            </w:tcBorders>
            <w:shd w:val="clear"/>
            <w:tcMar>
              <w:top w:w="120" w:type="dxa"/>
              <w:left w:w="120" w:type="dxa"/>
              <w:bottom w:w="120" w:type="dxa"/>
              <w:right w:w="120" w:type="dxa"/>
            </w:tcMar>
            <w:vAlign w:val="center"/>
          </w:tcPr>
          <w:p w14:paraId="033EF798">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center"/>
              <w:rPr>
                <w:sz w:val="20"/>
                <w:szCs w:val="20"/>
              </w:rPr>
            </w:pPr>
            <w:r>
              <w:rPr>
                <w:rFonts w:ascii="宋体" w:hAnsi="宋体" w:eastAsia="宋体" w:cs="宋体"/>
                <w:kern w:val="0"/>
                <w:sz w:val="20"/>
                <w:szCs w:val="20"/>
                <w:bdr w:val="none" w:color="auto" w:sz="0" w:space="0"/>
                <w:lang w:val="en-US" w:eastAsia="zh-CN" w:bidi="ar"/>
              </w:rPr>
              <w:t>手术室01</w:t>
            </w:r>
          </w:p>
        </w:tc>
        <w:tc>
          <w:tcPr>
            <w:tcW w:w="0" w:type="auto"/>
            <w:tcBorders>
              <w:top w:val="single" w:color="DEE0E3" w:sz="6" w:space="0"/>
              <w:left w:val="single" w:color="DEE0E3" w:sz="6" w:space="0"/>
              <w:bottom w:val="single" w:color="DEE0E3" w:sz="6" w:space="0"/>
              <w:right w:val="single" w:color="DEE0E3" w:sz="6" w:space="0"/>
            </w:tcBorders>
            <w:shd w:val="clear"/>
            <w:tcMar>
              <w:top w:w="120" w:type="dxa"/>
              <w:left w:w="120" w:type="dxa"/>
              <w:bottom w:w="120" w:type="dxa"/>
              <w:right w:w="120" w:type="dxa"/>
            </w:tcMar>
            <w:vAlign w:val="center"/>
          </w:tcPr>
          <w:p w14:paraId="3D4F8D0D">
            <w:pPr>
              <w:keepNext w:val="0"/>
              <w:keepLines w:val="0"/>
              <w:widowControl/>
              <w:suppressLineNumbers w:val="0"/>
              <w:pBdr>
                <w:top w:val="none" w:color="auto" w:sz="0" w:space="0"/>
                <w:left w:val="none" w:color="auto" w:sz="0" w:space="0"/>
                <w:bottom w:val="none" w:color="auto" w:sz="0" w:space="0"/>
                <w:right w:val="none" w:color="auto" w:sz="0" w:space="0"/>
              </w:pBdr>
              <w:jc w:val="center"/>
              <w:textAlignment w:val="center"/>
              <w:rPr>
                <w:sz w:val="20"/>
                <w:szCs w:val="20"/>
              </w:rPr>
            </w:pPr>
            <w:r>
              <w:rPr>
                <w:rFonts w:ascii="宋体" w:hAnsi="宋体" w:eastAsia="宋体" w:cs="宋体"/>
                <w:kern w:val="0"/>
                <w:sz w:val="20"/>
                <w:szCs w:val="20"/>
                <w:bdr w:val="none" w:color="auto" w:sz="0" w:space="0"/>
                <w:lang w:val="en-US" w:eastAsia="zh-CN" w:bidi="ar"/>
              </w:rPr>
              <w:t>-9150751316199240314</w:t>
            </w:r>
          </w:p>
        </w:tc>
        <w:tc>
          <w:tcPr>
            <w:tcW w:w="0" w:type="auto"/>
            <w:tcBorders>
              <w:top w:val="single" w:color="DEE0E3" w:sz="6" w:space="0"/>
              <w:left w:val="single" w:color="DEE0E3" w:sz="6" w:space="0"/>
              <w:bottom w:val="single" w:color="DEE0E3" w:sz="6" w:space="0"/>
              <w:right w:val="single" w:color="DEE0E3" w:sz="6" w:space="0"/>
            </w:tcBorders>
            <w:shd w:val="clear"/>
            <w:tcMar>
              <w:top w:w="120" w:type="dxa"/>
              <w:left w:w="120" w:type="dxa"/>
              <w:bottom w:w="120" w:type="dxa"/>
              <w:right w:w="120" w:type="dxa"/>
            </w:tcMar>
            <w:vAlign w:val="center"/>
          </w:tcPr>
          <w:p w14:paraId="75DA920D">
            <w:pPr>
              <w:keepNext w:val="0"/>
              <w:keepLines w:val="0"/>
              <w:widowControl/>
              <w:suppressLineNumbers w:val="0"/>
              <w:pBdr>
                <w:top w:val="none" w:color="auto" w:sz="0" w:space="0"/>
                <w:left w:val="none" w:color="auto" w:sz="0" w:space="0"/>
                <w:bottom w:val="none" w:color="auto" w:sz="0" w:space="0"/>
                <w:right w:val="none" w:color="auto" w:sz="0" w:space="0"/>
              </w:pBdr>
              <w:jc w:val="center"/>
              <w:textAlignment w:val="center"/>
              <w:rPr>
                <w:sz w:val="20"/>
                <w:szCs w:val="20"/>
              </w:rPr>
            </w:pPr>
            <w:r>
              <w:rPr>
                <w:rFonts w:ascii="宋体" w:hAnsi="宋体" w:eastAsia="宋体" w:cs="宋体"/>
                <w:kern w:val="0"/>
                <w:sz w:val="20"/>
                <w:szCs w:val="20"/>
                <w:bdr w:val="none" w:color="auto" w:sz="0" w:space="0"/>
                <w:lang w:val="en-US" w:eastAsia="zh-CN" w:bidi="ar"/>
              </w:rPr>
              <w:t>3167369</w:t>
            </w:r>
          </w:p>
        </w:tc>
        <w:tc>
          <w:tcPr>
            <w:tcW w:w="0" w:type="auto"/>
            <w:tcBorders>
              <w:top w:val="single" w:color="DEE0E3" w:sz="6" w:space="0"/>
              <w:left w:val="single" w:color="DEE0E3" w:sz="6" w:space="0"/>
              <w:bottom w:val="single" w:color="DEE0E3" w:sz="6" w:space="0"/>
              <w:right w:val="single" w:color="DEE0E3" w:sz="6" w:space="0"/>
            </w:tcBorders>
            <w:shd w:val="clear"/>
            <w:tcMar>
              <w:top w:w="120" w:type="dxa"/>
              <w:left w:w="120" w:type="dxa"/>
              <w:bottom w:w="120" w:type="dxa"/>
              <w:right w:w="120" w:type="dxa"/>
            </w:tcMar>
            <w:vAlign w:val="center"/>
          </w:tcPr>
          <w:p w14:paraId="3DC350E4">
            <w:pPr>
              <w:keepNext w:val="0"/>
              <w:keepLines w:val="0"/>
              <w:widowControl/>
              <w:suppressLineNumbers w:val="0"/>
              <w:pBdr>
                <w:top w:val="none" w:color="auto" w:sz="0" w:space="0"/>
                <w:left w:val="none" w:color="auto" w:sz="0" w:space="0"/>
                <w:bottom w:val="none" w:color="auto" w:sz="0" w:space="0"/>
                <w:right w:val="none" w:color="auto" w:sz="0" w:space="0"/>
              </w:pBdr>
              <w:jc w:val="center"/>
              <w:textAlignment w:val="center"/>
              <w:rPr>
                <w:sz w:val="20"/>
                <w:szCs w:val="20"/>
              </w:rPr>
            </w:pPr>
            <w:r>
              <w:rPr>
                <w:rFonts w:ascii="宋体" w:hAnsi="宋体" w:eastAsia="宋体" w:cs="宋体"/>
                <w:kern w:val="0"/>
                <w:sz w:val="20"/>
                <w:szCs w:val="20"/>
                <w:bdr w:val="none" w:color="auto" w:sz="0" w:space="0"/>
                <w:lang w:val="en-US" w:eastAsia="zh-CN" w:bidi="ar"/>
              </w:rPr>
              <w:t>2047</w:t>
            </w:r>
          </w:p>
        </w:tc>
        <w:tc>
          <w:tcPr>
            <w:tcW w:w="0" w:type="auto"/>
            <w:tcBorders>
              <w:top w:val="single" w:color="DEE0E3" w:sz="6" w:space="0"/>
              <w:left w:val="single" w:color="DEE0E3" w:sz="6" w:space="0"/>
              <w:bottom w:val="single" w:color="DEE0E3" w:sz="6" w:space="0"/>
              <w:right w:val="single" w:color="DEE0E3" w:sz="6" w:space="0"/>
            </w:tcBorders>
            <w:shd w:val="clear"/>
            <w:tcMar>
              <w:top w:w="120" w:type="dxa"/>
              <w:left w:w="120" w:type="dxa"/>
              <w:bottom w:w="120" w:type="dxa"/>
              <w:right w:w="120" w:type="dxa"/>
            </w:tcMar>
            <w:vAlign w:val="center"/>
          </w:tcPr>
          <w:p w14:paraId="4D1BE76B">
            <w:pPr>
              <w:keepNext w:val="0"/>
              <w:keepLines w:val="0"/>
              <w:widowControl/>
              <w:suppressLineNumbers w:val="0"/>
              <w:pBdr>
                <w:top w:val="none" w:color="auto" w:sz="0" w:space="0"/>
                <w:left w:val="none" w:color="auto" w:sz="0" w:space="0"/>
                <w:bottom w:val="none" w:color="auto" w:sz="0" w:space="0"/>
                <w:right w:val="none" w:color="auto" w:sz="0" w:space="0"/>
              </w:pBdr>
              <w:jc w:val="center"/>
              <w:textAlignment w:val="center"/>
              <w:rPr>
                <w:sz w:val="20"/>
                <w:szCs w:val="20"/>
              </w:rPr>
            </w:pPr>
            <w:r>
              <w:rPr>
                <w:rFonts w:ascii="宋体" w:hAnsi="宋体" w:eastAsia="宋体" w:cs="宋体"/>
                <w:kern w:val="0"/>
                <w:sz w:val="20"/>
                <w:szCs w:val="20"/>
                <w:bdr w:val="none" w:color="auto" w:sz="0" w:space="0"/>
                <w:lang w:val="en-US" w:eastAsia="zh-CN" w:bidi="ar"/>
              </w:rPr>
              <w:t>[147.58, -130.92, 27.19]</w:t>
            </w:r>
          </w:p>
        </w:tc>
        <w:tc>
          <w:tcPr>
            <w:tcW w:w="0" w:type="auto"/>
            <w:tcBorders>
              <w:top w:val="single" w:color="DEE0E3" w:sz="6" w:space="0"/>
              <w:left w:val="single" w:color="DEE0E3" w:sz="6" w:space="0"/>
              <w:bottom w:val="single" w:color="DEE0E3" w:sz="6" w:space="0"/>
              <w:right w:val="single" w:color="DEE0E3" w:sz="6" w:space="0"/>
            </w:tcBorders>
            <w:shd w:val="clear"/>
            <w:tcMar>
              <w:top w:w="120" w:type="dxa"/>
              <w:left w:w="120" w:type="dxa"/>
              <w:bottom w:w="120" w:type="dxa"/>
              <w:right w:w="120" w:type="dxa"/>
            </w:tcMar>
            <w:vAlign w:val="center"/>
          </w:tcPr>
          <w:p w14:paraId="02279F6F">
            <w:pPr>
              <w:keepNext w:val="0"/>
              <w:keepLines w:val="0"/>
              <w:widowControl/>
              <w:suppressLineNumbers w:val="0"/>
              <w:pBdr>
                <w:top w:val="none" w:color="auto" w:sz="0" w:space="0"/>
                <w:left w:val="none" w:color="auto" w:sz="0" w:space="0"/>
                <w:bottom w:val="none" w:color="auto" w:sz="0" w:space="0"/>
                <w:right w:val="none" w:color="auto" w:sz="0" w:space="0"/>
              </w:pBdr>
              <w:jc w:val="center"/>
              <w:textAlignment w:val="center"/>
              <w:rPr>
                <w:sz w:val="20"/>
                <w:szCs w:val="20"/>
              </w:rPr>
            </w:pPr>
            <w:r>
              <w:rPr>
                <w:rFonts w:ascii="宋体" w:hAnsi="宋体" w:eastAsia="宋体" w:cs="宋体"/>
                <w:kern w:val="0"/>
                <w:sz w:val="20"/>
                <w:szCs w:val="20"/>
                <w:bdr w:val="none" w:color="auto" w:sz="0" w:space="0"/>
                <w:lang w:val="en-US" w:eastAsia="zh-CN" w:bidi="ar"/>
              </w:rPr>
              <w:t>30.71</w:t>
            </w:r>
          </w:p>
        </w:tc>
        <w:tc>
          <w:tcPr>
            <w:tcW w:w="0" w:type="auto"/>
            <w:tcBorders>
              <w:top w:val="single" w:color="DEE0E3" w:sz="6" w:space="0"/>
              <w:left w:val="single" w:color="DEE0E3" w:sz="6" w:space="0"/>
              <w:bottom w:val="single" w:color="DEE0E3" w:sz="6" w:space="0"/>
              <w:right w:val="single" w:color="DEE0E3" w:sz="6" w:space="0"/>
            </w:tcBorders>
            <w:shd w:val="clear"/>
            <w:tcMar>
              <w:top w:w="120" w:type="dxa"/>
              <w:left w:w="120" w:type="dxa"/>
              <w:bottom w:w="120" w:type="dxa"/>
              <w:right w:w="120" w:type="dxa"/>
            </w:tcMar>
            <w:vAlign w:val="top"/>
          </w:tcPr>
          <w:p w14:paraId="42767BFC">
            <w:pPr>
              <w:keepNext w:val="0"/>
              <w:keepLines w:val="0"/>
              <w:widowControl/>
              <w:suppressLineNumbers w:val="0"/>
              <w:pBdr>
                <w:top w:val="none" w:color="auto" w:sz="0" w:space="0"/>
                <w:left w:val="none" w:color="auto" w:sz="0" w:space="0"/>
                <w:bottom w:val="none" w:color="auto" w:sz="0" w:space="0"/>
                <w:right w:val="none" w:color="auto" w:sz="0" w:space="0"/>
              </w:pBdr>
              <w:jc w:val="center"/>
              <w:textAlignment w:val="top"/>
              <w:rPr>
                <w:sz w:val="20"/>
                <w:szCs w:val="20"/>
              </w:rPr>
            </w:pPr>
            <w:r>
              <w:rPr>
                <w:rFonts w:ascii="宋体" w:hAnsi="宋体" w:eastAsia="宋体" w:cs="宋体"/>
                <w:kern w:val="0"/>
                <w:sz w:val="20"/>
                <w:szCs w:val="20"/>
                <w:bdr w:val="none" w:color="auto" w:sz="0" w:space="0"/>
                <w:lang w:val="en-US" w:eastAsia="zh-CN" w:bidi="ar"/>
              </w:rPr>
              <w:t>普外科</w:t>
            </w:r>
          </w:p>
        </w:tc>
        <w:tc>
          <w:tcPr>
            <w:tcW w:w="0" w:type="auto"/>
            <w:tcBorders>
              <w:top w:val="single" w:color="DEE0E3" w:sz="6" w:space="0"/>
              <w:left w:val="single" w:color="DEE0E3" w:sz="6" w:space="0"/>
              <w:bottom w:val="single" w:color="DEE0E3" w:sz="6" w:space="0"/>
              <w:right w:val="single" w:color="DEE0E3" w:sz="6" w:space="0"/>
            </w:tcBorders>
            <w:shd w:val="clear"/>
            <w:tcMar>
              <w:top w:w="120" w:type="dxa"/>
              <w:left w:w="120" w:type="dxa"/>
              <w:bottom w:w="120" w:type="dxa"/>
              <w:right w:w="120" w:type="dxa"/>
            </w:tcMar>
            <w:vAlign w:val="center"/>
          </w:tcPr>
          <w:p w14:paraId="22077056">
            <w:pPr>
              <w:keepNext w:val="0"/>
              <w:keepLines w:val="0"/>
              <w:widowControl/>
              <w:suppressLineNumbers w:val="0"/>
              <w:pBdr>
                <w:top w:val="none" w:color="auto" w:sz="0" w:space="0"/>
                <w:left w:val="none" w:color="auto" w:sz="0" w:space="0"/>
                <w:bottom w:val="none" w:color="auto" w:sz="0" w:space="0"/>
                <w:right w:val="none" w:color="auto" w:sz="0" w:space="0"/>
              </w:pBdr>
              <w:jc w:val="center"/>
              <w:textAlignment w:val="center"/>
              <w:rPr>
                <w:sz w:val="20"/>
                <w:szCs w:val="20"/>
              </w:rPr>
            </w:pPr>
            <w:r>
              <w:rPr>
                <w:rFonts w:ascii="宋体" w:hAnsi="宋体" w:eastAsia="宋体" w:cs="宋体"/>
                <w:kern w:val="0"/>
                <w:sz w:val="20"/>
                <w:szCs w:val="20"/>
                <w:bdr w:val="none" w:color="auto" w:sz="0" w:space="0"/>
                <w:lang w:val="en-US" w:eastAsia="zh-CN" w:bidi="ar"/>
              </w:rPr>
              <w:t>1472</w:t>
            </w:r>
          </w:p>
        </w:tc>
        <w:tc>
          <w:tcPr>
            <w:tcW w:w="0" w:type="auto"/>
            <w:tcBorders>
              <w:top w:val="single" w:color="DEE0E3" w:sz="6" w:space="0"/>
              <w:left w:val="single" w:color="DEE0E3" w:sz="6" w:space="0"/>
              <w:bottom w:val="single" w:color="DEE0E3" w:sz="6" w:space="0"/>
              <w:right w:val="single" w:color="DEE0E3" w:sz="6" w:space="0"/>
            </w:tcBorders>
            <w:shd w:val="clear"/>
            <w:tcMar>
              <w:top w:w="120" w:type="dxa"/>
              <w:left w:w="120" w:type="dxa"/>
              <w:bottom w:w="120" w:type="dxa"/>
              <w:right w:w="120" w:type="dxa"/>
            </w:tcMar>
            <w:vAlign w:val="center"/>
          </w:tcPr>
          <w:p w14:paraId="54BFC700">
            <w:pPr>
              <w:keepNext w:val="0"/>
              <w:keepLines w:val="0"/>
              <w:widowControl/>
              <w:suppressLineNumbers w:val="0"/>
              <w:pBdr>
                <w:top w:val="none" w:color="auto" w:sz="0" w:space="0"/>
                <w:left w:val="none" w:color="auto" w:sz="0" w:space="0"/>
                <w:bottom w:val="none" w:color="auto" w:sz="0" w:space="0"/>
                <w:right w:val="none" w:color="auto" w:sz="0" w:space="0"/>
              </w:pBdr>
              <w:jc w:val="center"/>
              <w:textAlignment w:val="center"/>
              <w:rPr>
                <w:sz w:val="20"/>
                <w:szCs w:val="20"/>
              </w:rPr>
            </w:pPr>
            <w:r>
              <w:rPr>
                <w:rFonts w:ascii="宋体" w:hAnsi="宋体" w:eastAsia="宋体" w:cs="宋体"/>
                <w:kern w:val="0"/>
                <w:sz w:val="20"/>
                <w:szCs w:val="20"/>
                <w:bdr w:val="none" w:color="auto" w:sz="0" w:space="0"/>
                <w:lang w:val="en-US" w:eastAsia="zh-CN" w:bidi="ar"/>
              </w:rPr>
              <w:t>张xx</w:t>
            </w:r>
          </w:p>
        </w:tc>
        <w:tc>
          <w:tcPr>
            <w:tcW w:w="0" w:type="auto"/>
            <w:tcBorders>
              <w:top w:val="single" w:color="DEE0E3" w:sz="6" w:space="0"/>
              <w:left w:val="single" w:color="DEE0E3" w:sz="6" w:space="0"/>
              <w:bottom w:val="single" w:color="DEE0E3" w:sz="6" w:space="0"/>
              <w:right w:val="single" w:color="DEE0E3" w:sz="6" w:space="0"/>
            </w:tcBorders>
            <w:shd w:val="clear"/>
            <w:tcMar>
              <w:top w:w="120" w:type="dxa"/>
              <w:left w:w="120" w:type="dxa"/>
              <w:bottom w:w="120" w:type="dxa"/>
              <w:right w:w="120" w:type="dxa"/>
            </w:tcMar>
            <w:vAlign w:val="center"/>
          </w:tcPr>
          <w:p w14:paraId="4103AA4B">
            <w:pPr>
              <w:keepNext w:val="0"/>
              <w:keepLines w:val="0"/>
              <w:widowControl/>
              <w:suppressLineNumbers w:val="0"/>
              <w:pBdr>
                <w:top w:val="none" w:color="auto" w:sz="0" w:space="0"/>
                <w:left w:val="none" w:color="auto" w:sz="0" w:space="0"/>
                <w:bottom w:val="none" w:color="auto" w:sz="0" w:space="0"/>
                <w:right w:val="none" w:color="auto" w:sz="0" w:space="0"/>
              </w:pBdr>
              <w:jc w:val="center"/>
              <w:textAlignment w:val="center"/>
              <w:rPr>
                <w:sz w:val="20"/>
                <w:szCs w:val="20"/>
              </w:rPr>
            </w:pPr>
            <w:r>
              <w:rPr>
                <w:rFonts w:ascii="宋体" w:hAnsi="宋体" w:eastAsia="宋体" w:cs="宋体"/>
                <w:kern w:val="0"/>
                <w:sz w:val="20"/>
                <w:szCs w:val="20"/>
                <w:bdr w:val="none" w:color="auto" w:sz="0" w:space="0"/>
                <w:lang w:val="en-US" w:eastAsia="zh-CN" w:bidi="ar"/>
              </w:rPr>
              <w:t>1390875xxxx</w:t>
            </w:r>
          </w:p>
        </w:tc>
        <w:tc>
          <w:tcPr>
            <w:tcW w:w="0" w:type="auto"/>
            <w:tcBorders>
              <w:top w:val="single" w:color="DEE0E3" w:sz="6" w:space="0"/>
              <w:left w:val="single" w:color="DEE0E3" w:sz="6" w:space="0"/>
              <w:bottom w:val="single" w:color="DEE0E3" w:sz="6" w:space="0"/>
              <w:right w:val="single" w:color="DEE0E3" w:sz="6" w:space="0"/>
            </w:tcBorders>
            <w:shd w:val="clear"/>
            <w:tcMar>
              <w:top w:w="120" w:type="dxa"/>
              <w:left w:w="120" w:type="dxa"/>
              <w:bottom w:w="120" w:type="dxa"/>
              <w:right w:w="120" w:type="dxa"/>
            </w:tcMar>
            <w:vAlign w:val="top"/>
          </w:tcPr>
          <w:p w14:paraId="29E114C0">
            <w:pPr>
              <w:keepNext w:val="0"/>
              <w:keepLines w:val="0"/>
              <w:widowControl/>
              <w:suppressLineNumbers w:val="0"/>
              <w:pBdr>
                <w:top w:val="none" w:color="auto" w:sz="0" w:space="0"/>
                <w:left w:val="none" w:color="auto" w:sz="0" w:space="0"/>
                <w:bottom w:val="none" w:color="auto" w:sz="0" w:space="0"/>
                <w:right w:val="none" w:color="auto" w:sz="0" w:space="0"/>
              </w:pBdr>
              <w:jc w:val="center"/>
              <w:textAlignment w:val="top"/>
              <w:rPr>
                <w:sz w:val="20"/>
                <w:szCs w:val="20"/>
              </w:rPr>
            </w:pPr>
            <w:r>
              <w:rPr>
                <w:rFonts w:ascii="宋体" w:hAnsi="宋体" w:eastAsia="宋体" w:cs="宋体"/>
                <w:kern w:val="0"/>
                <w:sz w:val="20"/>
                <w:szCs w:val="20"/>
                <w:bdr w:val="none" w:color="auto" w:sz="0" w:space="0"/>
                <w:lang w:val="en-US" w:eastAsia="zh-CN" w:bidi="ar"/>
              </w:rPr>
              <w:t>呼吸机1</w:t>
            </w:r>
          </w:p>
          <w:p w14:paraId="7004F3A1">
            <w:pPr>
              <w:keepNext w:val="0"/>
              <w:keepLines w:val="0"/>
              <w:widowControl/>
              <w:suppressLineNumbers w:val="0"/>
              <w:pBdr>
                <w:top w:val="none" w:color="auto" w:sz="0" w:space="0"/>
                <w:left w:val="none" w:color="auto" w:sz="0" w:space="0"/>
                <w:bottom w:val="none" w:color="auto" w:sz="0" w:space="0"/>
                <w:right w:val="none" w:color="auto" w:sz="0" w:space="0"/>
              </w:pBdr>
              <w:jc w:val="center"/>
              <w:textAlignment w:val="top"/>
              <w:rPr>
                <w:sz w:val="20"/>
                <w:szCs w:val="20"/>
              </w:rPr>
            </w:pPr>
            <w:r>
              <w:rPr>
                <w:rFonts w:ascii="宋体" w:hAnsi="宋体" w:eastAsia="宋体" w:cs="宋体"/>
                <w:kern w:val="0"/>
                <w:sz w:val="20"/>
                <w:szCs w:val="20"/>
                <w:bdr w:val="none" w:color="auto" w:sz="0" w:space="0"/>
                <w:lang w:val="en-US" w:eastAsia="zh-CN" w:bidi="ar"/>
              </w:rPr>
              <w:t>X射线机</w:t>
            </w:r>
          </w:p>
        </w:tc>
        <w:tc>
          <w:tcPr>
            <w:tcW w:w="0" w:type="auto"/>
            <w:tcBorders>
              <w:top w:val="single" w:color="DEE0E3" w:sz="6" w:space="0"/>
              <w:left w:val="single" w:color="DEE0E3" w:sz="6" w:space="0"/>
              <w:bottom w:val="single" w:color="DEE0E3" w:sz="6" w:space="0"/>
              <w:right w:val="single" w:color="DEE0E3" w:sz="6" w:space="0"/>
            </w:tcBorders>
            <w:shd w:val="clear"/>
            <w:tcMar>
              <w:top w:w="120" w:type="dxa"/>
              <w:left w:w="120" w:type="dxa"/>
              <w:bottom w:w="120" w:type="dxa"/>
              <w:right w:w="120" w:type="dxa"/>
            </w:tcMar>
            <w:vAlign w:val="top"/>
          </w:tcPr>
          <w:p w14:paraId="35CD55A2">
            <w:pPr>
              <w:keepNext w:val="0"/>
              <w:keepLines w:val="0"/>
              <w:widowControl/>
              <w:suppressLineNumbers w:val="0"/>
              <w:pBdr>
                <w:top w:val="none" w:color="auto" w:sz="0" w:space="0"/>
                <w:left w:val="none" w:color="auto" w:sz="0" w:space="0"/>
                <w:bottom w:val="none" w:color="auto" w:sz="0" w:space="0"/>
                <w:right w:val="none" w:color="auto" w:sz="0" w:space="0"/>
              </w:pBdr>
              <w:jc w:val="center"/>
              <w:textAlignment w:val="top"/>
              <w:rPr>
                <w:sz w:val="20"/>
                <w:szCs w:val="20"/>
              </w:rPr>
            </w:pPr>
            <w:r>
              <w:rPr>
                <w:rFonts w:ascii="宋体" w:hAnsi="宋体" w:eastAsia="宋体" w:cs="宋体"/>
                <w:kern w:val="0"/>
                <w:sz w:val="20"/>
                <w:szCs w:val="20"/>
                <w:bdr w:val="none" w:color="auto" w:sz="0" w:space="0"/>
                <w:lang w:val="en-US" w:eastAsia="zh-CN" w:bidi="ar"/>
              </w:rPr>
              <w:t>MEMS-xxxx-0001</w:t>
            </w:r>
          </w:p>
          <w:p w14:paraId="795A8ED8">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MEMS-xxxx-0002</w:t>
            </w:r>
          </w:p>
        </w:tc>
        <w:tc>
          <w:tcPr>
            <w:tcW w:w="0" w:type="auto"/>
            <w:tcBorders>
              <w:top w:val="single" w:color="DEE0E3" w:sz="6" w:space="0"/>
              <w:left w:val="single" w:color="DEE0E3" w:sz="6" w:space="0"/>
              <w:bottom w:val="single" w:color="DEE0E3" w:sz="6" w:space="0"/>
              <w:right w:val="single" w:color="DEE0E3" w:sz="6" w:space="0"/>
            </w:tcBorders>
            <w:shd w:val="clear"/>
            <w:tcMar>
              <w:top w:w="120" w:type="dxa"/>
              <w:left w:w="120" w:type="dxa"/>
              <w:bottom w:w="120" w:type="dxa"/>
              <w:right w:w="120" w:type="dxa"/>
            </w:tcMar>
            <w:vAlign w:val="top"/>
          </w:tcPr>
          <w:p w14:paraId="05DB8116">
            <w:pPr>
              <w:keepNext w:val="0"/>
              <w:keepLines w:val="0"/>
              <w:widowControl/>
              <w:suppressLineNumbers w:val="0"/>
              <w:pBdr>
                <w:top w:val="none" w:color="auto" w:sz="0" w:space="0"/>
                <w:left w:val="none" w:color="auto" w:sz="0" w:space="0"/>
                <w:bottom w:val="none" w:color="auto" w:sz="0" w:space="0"/>
                <w:right w:val="none" w:color="auto" w:sz="0" w:space="0"/>
              </w:pBdr>
              <w:jc w:val="center"/>
              <w:textAlignment w:val="top"/>
              <w:rPr>
                <w:sz w:val="20"/>
                <w:szCs w:val="20"/>
              </w:rPr>
            </w:pPr>
            <w:r>
              <w:rPr>
                <w:rFonts w:ascii="宋体" w:hAnsi="宋体" w:eastAsia="宋体" w:cs="宋体"/>
                <w:kern w:val="0"/>
                <w:sz w:val="20"/>
                <w:szCs w:val="20"/>
                <w:bdr w:val="none" w:color="auto" w:sz="0" w:space="0"/>
                <w:lang w:val="en-US" w:eastAsia="zh-CN" w:bidi="ar"/>
              </w:rPr>
              <w:t>使用中</w:t>
            </w:r>
          </w:p>
          <w:p w14:paraId="390B49DB">
            <w:pPr>
              <w:keepNext w:val="0"/>
              <w:keepLines w:val="0"/>
              <w:widowControl/>
              <w:suppressLineNumbers w:val="0"/>
              <w:pBdr>
                <w:top w:val="none" w:color="auto" w:sz="0" w:space="0"/>
                <w:left w:val="none" w:color="auto" w:sz="0" w:space="0"/>
                <w:bottom w:val="none" w:color="auto" w:sz="0" w:space="0"/>
                <w:right w:val="none" w:color="auto" w:sz="0" w:space="0"/>
              </w:pBdr>
              <w:jc w:val="center"/>
              <w:textAlignment w:val="top"/>
              <w:rPr>
                <w:sz w:val="20"/>
                <w:szCs w:val="20"/>
              </w:rPr>
            </w:pPr>
            <w:r>
              <w:rPr>
                <w:rFonts w:ascii="宋体" w:hAnsi="宋体" w:eastAsia="宋体" w:cs="宋体"/>
                <w:kern w:val="0"/>
                <w:sz w:val="20"/>
                <w:szCs w:val="20"/>
                <w:bdr w:val="none" w:color="auto" w:sz="0" w:space="0"/>
                <w:lang w:val="en-US" w:eastAsia="zh-CN" w:bidi="ar"/>
              </w:rPr>
              <w:t>使用中</w:t>
            </w:r>
          </w:p>
        </w:tc>
      </w:tr>
      <w:tr w14:paraId="79EF8801">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585" w:hRule="atLeast"/>
        </w:trPr>
        <w:tc>
          <w:tcPr>
            <w:tcW w:w="0" w:type="auto"/>
            <w:tcBorders>
              <w:top w:val="single" w:color="DEE0E3" w:sz="6" w:space="0"/>
              <w:left w:val="single" w:color="DEE0E3" w:sz="6" w:space="0"/>
              <w:bottom w:val="single" w:color="DEE0E3" w:sz="6" w:space="0"/>
              <w:right w:val="single" w:color="DEE0E3" w:sz="6" w:space="0"/>
            </w:tcBorders>
            <w:shd w:val="clear"/>
            <w:tcMar>
              <w:top w:w="120" w:type="dxa"/>
              <w:left w:w="120" w:type="dxa"/>
              <w:bottom w:w="120" w:type="dxa"/>
              <w:right w:w="120" w:type="dxa"/>
            </w:tcMar>
            <w:vAlign w:val="center"/>
          </w:tcPr>
          <w:p w14:paraId="38DF1926">
            <w:pPr>
              <w:keepNext w:val="0"/>
              <w:keepLines w:val="0"/>
              <w:widowControl/>
              <w:suppressLineNumbers w:val="0"/>
              <w:pBdr>
                <w:top w:val="none" w:color="auto" w:sz="0" w:space="0"/>
                <w:left w:val="none" w:color="auto" w:sz="0" w:space="0"/>
                <w:bottom w:val="none" w:color="auto" w:sz="0" w:space="0"/>
                <w:right w:val="none" w:color="auto" w:sz="0" w:space="0"/>
              </w:pBdr>
              <w:jc w:val="center"/>
              <w:textAlignment w:val="center"/>
              <w:rPr>
                <w:sz w:val="20"/>
                <w:szCs w:val="20"/>
              </w:rPr>
            </w:pPr>
            <w:r>
              <w:rPr>
                <w:rFonts w:ascii="宋体" w:hAnsi="宋体" w:eastAsia="宋体" w:cs="宋体"/>
                <w:kern w:val="0"/>
                <w:sz w:val="20"/>
                <w:szCs w:val="20"/>
                <w:bdr w:val="none" w:color="auto" w:sz="0" w:space="0"/>
                <w:lang w:val="en-US" w:eastAsia="zh-CN" w:bidi="ar"/>
              </w:rPr>
              <w:t>10007</w:t>
            </w:r>
          </w:p>
        </w:tc>
        <w:tc>
          <w:tcPr>
            <w:tcW w:w="0" w:type="auto"/>
            <w:tcBorders>
              <w:top w:val="single" w:color="DEE0E3" w:sz="6" w:space="0"/>
              <w:left w:val="single" w:color="DEE0E3" w:sz="6" w:space="0"/>
              <w:bottom w:val="single" w:color="DEE0E3" w:sz="6" w:space="0"/>
              <w:right w:val="single" w:color="DEE0E3" w:sz="6" w:space="0"/>
            </w:tcBorders>
            <w:shd w:val="clear"/>
            <w:tcMar>
              <w:top w:w="120" w:type="dxa"/>
              <w:left w:w="120" w:type="dxa"/>
              <w:bottom w:w="120" w:type="dxa"/>
              <w:right w:w="120" w:type="dxa"/>
            </w:tcMar>
            <w:vAlign w:val="center"/>
          </w:tcPr>
          <w:p w14:paraId="3AE21C77">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center"/>
              <w:rPr>
                <w:sz w:val="20"/>
                <w:szCs w:val="20"/>
              </w:rPr>
            </w:pPr>
            <w:r>
              <w:rPr>
                <w:rFonts w:ascii="宋体" w:hAnsi="宋体" w:eastAsia="宋体" w:cs="宋体"/>
                <w:kern w:val="0"/>
                <w:sz w:val="20"/>
                <w:szCs w:val="20"/>
                <w:bdr w:val="none" w:color="auto" w:sz="0" w:space="0"/>
                <w:lang w:val="en-US" w:eastAsia="zh-CN" w:bidi="ar"/>
              </w:rPr>
              <w:t>配电室01</w:t>
            </w:r>
          </w:p>
        </w:tc>
        <w:tc>
          <w:tcPr>
            <w:tcW w:w="0" w:type="auto"/>
            <w:tcBorders>
              <w:top w:val="single" w:color="DEE0E3" w:sz="6" w:space="0"/>
              <w:left w:val="single" w:color="DEE0E3" w:sz="6" w:space="0"/>
              <w:bottom w:val="single" w:color="DEE0E3" w:sz="6" w:space="0"/>
              <w:right w:val="single" w:color="DEE0E3" w:sz="6" w:space="0"/>
            </w:tcBorders>
            <w:shd w:val="clear"/>
            <w:tcMar>
              <w:top w:w="120" w:type="dxa"/>
              <w:left w:w="120" w:type="dxa"/>
              <w:bottom w:w="120" w:type="dxa"/>
              <w:right w:w="120" w:type="dxa"/>
            </w:tcMar>
            <w:vAlign w:val="center"/>
          </w:tcPr>
          <w:p w14:paraId="226E0CB0">
            <w:pPr>
              <w:keepNext w:val="0"/>
              <w:keepLines w:val="0"/>
              <w:widowControl/>
              <w:suppressLineNumbers w:val="0"/>
              <w:pBdr>
                <w:top w:val="none" w:color="auto" w:sz="0" w:space="0"/>
                <w:left w:val="none" w:color="auto" w:sz="0" w:space="0"/>
                <w:bottom w:val="none" w:color="auto" w:sz="0" w:space="0"/>
                <w:right w:val="none" w:color="auto" w:sz="0" w:space="0"/>
              </w:pBdr>
              <w:jc w:val="center"/>
              <w:textAlignment w:val="center"/>
              <w:rPr>
                <w:sz w:val="20"/>
                <w:szCs w:val="20"/>
              </w:rPr>
            </w:pPr>
            <w:r>
              <w:rPr>
                <w:rFonts w:ascii="宋体" w:hAnsi="宋体" w:eastAsia="宋体" w:cs="宋体"/>
                <w:kern w:val="0"/>
                <w:sz w:val="20"/>
                <w:szCs w:val="20"/>
                <w:bdr w:val="none" w:color="auto" w:sz="0" w:space="0"/>
                <w:lang w:val="en-US" w:eastAsia="zh-CN" w:bidi="ar"/>
              </w:rPr>
              <w:t>-9150751316199240314</w:t>
            </w:r>
          </w:p>
        </w:tc>
        <w:tc>
          <w:tcPr>
            <w:tcW w:w="0" w:type="auto"/>
            <w:tcBorders>
              <w:top w:val="single" w:color="DEE0E3" w:sz="6" w:space="0"/>
              <w:left w:val="single" w:color="DEE0E3" w:sz="6" w:space="0"/>
              <w:bottom w:val="single" w:color="DEE0E3" w:sz="6" w:space="0"/>
              <w:right w:val="single" w:color="DEE0E3" w:sz="6" w:space="0"/>
            </w:tcBorders>
            <w:shd w:val="clear"/>
            <w:tcMar>
              <w:top w:w="120" w:type="dxa"/>
              <w:left w:w="120" w:type="dxa"/>
              <w:bottom w:w="120" w:type="dxa"/>
              <w:right w:w="120" w:type="dxa"/>
            </w:tcMar>
            <w:vAlign w:val="center"/>
          </w:tcPr>
          <w:p w14:paraId="1C8C02E0">
            <w:pPr>
              <w:keepNext w:val="0"/>
              <w:keepLines w:val="0"/>
              <w:widowControl/>
              <w:suppressLineNumbers w:val="0"/>
              <w:pBdr>
                <w:top w:val="none" w:color="auto" w:sz="0" w:space="0"/>
                <w:left w:val="none" w:color="auto" w:sz="0" w:space="0"/>
                <w:bottom w:val="none" w:color="auto" w:sz="0" w:space="0"/>
                <w:right w:val="none" w:color="auto" w:sz="0" w:space="0"/>
              </w:pBdr>
              <w:jc w:val="center"/>
              <w:textAlignment w:val="center"/>
              <w:rPr>
                <w:sz w:val="20"/>
                <w:szCs w:val="20"/>
              </w:rPr>
            </w:pPr>
            <w:r>
              <w:rPr>
                <w:rFonts w:ascii="宋体" w:hAnsi="宋体" w:eastAsia="宋体" w:cs="宋体"/>
                <w:kern w:val="0"/>
                <w:sz w:val="20"/>
                <w:szCs w:val="20"/>
                <w:bdr w:val="none" w:color="auto" w:sz="0" w:space="0"/>
                <w:lang w:val="en-US" w:eastAsia="zh-CN" w:bidi="ar"/>
              </w:rPr>
              <w:t>3167347</w:t>
            </w:r>
          </w:p>
        </w:tc>
        <w:tc>
          <w:tcPr>
            <w:tcW w:w="0" w:type="auto"/>
            <w:tcBorders>
              <w:top w:val="single" w:color="DEE0E3" w:sz="6" w:space="0"/>
              <w:left w:val="single" w:color="DEE0E3" w:sz="6" w:space="0"/>
              <w:bottom w:val="single" w:color="DEE0E3" w:sz="6" w:space="0"/>
              <w:right w:val="single" w:color="DEE0E3" w:sz="6" w:space="0"/>
            </w:tcBorders>
            <w:shd w:val="clear"/>
            <w:tcMar>
              <w:top w:w="120" w:type="dxa"/>
              <w:left w:w="120" w:type="dxa"/>
              <w:bottom w:w="120" w:type="dxa"/>
              <w:right w:w="120" w:type="dxa"/>
            </w:tcMar>
            <w:vAlign w:val="center"/>
          </w:tcPr>
          <w:p w14:paraId="5FAC9A4D">
            <w:pPr>
              <w:keepNext w:val="0"/>
              <w:keepLines w:val="0"/>
              <w:widowControl/>
              <w:suppressLineNumbers w:val="0"/>
              <w:pBdr>
                <w:top w:val="none" w:color="auto" w:sz="0" w:space="0"/>
                <w:left w:val="none" w:color="auto" w:sz="0" w:space="0"/>
                <w:bottom w:val="none" w:color="auto" w:sz="0" w:space="0"/>
                <w:right w:val="none" w:color="auto" w:sz="0" w:space="0"/>
              </w:pBdr>
              <w:jc w:val="center"/>
              <w:textAlignment w:val="center"/>
              <w:rPr>
                <w:sz w:val="20"/>
                <w:szCs w:val="20"/>
              </w:rPr>
            </w:pPr>
            <w:r>
              <w:rPr>
                <w:rFonts w:ascii="宋体" w:hAnsi="宋体" w:eastAsia="宋体" w:cs="宋体"/>
                <w:kern w:val="0"/>
                <w:sz w:val="20"/>
                <w:szCs w:val="20"/>
                <w:bdr w:val="none" w:color="auto" w:sz="0" w:space="0"/>
                <w:lang w:val="en-US" w:eastAsia="zh-CN" w:bidi="ar"/>
              </w:rPr>
              <w:t>2034</w:t>
            </w:r>
          </w:p>
        </w:tc>
        <w:tc>
          <w:tcPr>
            <w:tcW w:w="0" w:type="auto"/>
            <w:tcBorders>
              <w:top w:val="single" w:color="DEE0E3" w:sz="6" w:space="0"/>
              <w:left w:val="single" w:color="DEE0E3" w:sz="6" w:space="0"/>
              <w:bottom w:val="single" w:color="DEE0E3" w:sz="6" w:space="0"/>
              <w:right w:val="single" w:color="DEE0E3" w:sz="6" w:space="0"/>
            </w:tcBorders>
            <w:shd w:val="clear"/>
            <w:tcMar>
              <w:top w:w="120" w:type="dxa"/>
              <w:left w:w="120" w:type="dxa"/>
              <w:bottom w:w="120" w:type="dxa"/>
              <w:right w:w="120" w:type="dxa"/>
            </w:tcMar>
            <w:vAlign w:val="center"/>
          </w:tcPr>
          <w:p w14:paraId="24E00FDC">
            <w:pPr>
              <w:keepNext w:val="0"/>
              <w:keepLines w:val="0"/>
              <w:widowControl/>
              <w:suppressLineNumbers w:val="0"/>
              <w:pBdr>
                <w:top w:val="none" w:color="auto" w:sz="0" w:space="0"/>
                <w:left w:val="none" w:color="auto" w:sz="0" w:space="0"/>
                <w:bottom w:val="none" w:color="auto" w:sz="0" w:space="0"/>
                <w:right w:val="none" w:color="auto" w:sz="0" w:space="0"/>
              </w:pBdr>
              <w:jc w:val="center"/>
              <w:textAlignment w:val="center"/>
              <w:rPr>
                <w:sz w:val="20"/>
                <w:szCs w:val="20"/>
              </w:rPr>
            </w:pPr>
            <w:r>
              <w:rPr>
                <w:rFonts w:ascii="宋体" w:hAnsi="宋体" w:eastAsia="宋体" w:cs="宋体"/>
                <w:kern w:val="0"/>
                <w:sz w:val="20"/>
                <w:szCs w:val="20"/>
                <w:bdr w:val="none" w:color="auto" w:sz="0" w:space="0"/>
                <w:lang w:val="en-US" w:eastAsia="zh-CN" w:bidi="ar"/>
              </w:rPr>
              <w:t>[161.72, -145.10, 27.19]</w:t>
            </w:r>
          </w:p>
        </w:tc>
        <w:tc>
          <w:tcPr>
            <w:tcW w:w="0" w:type="auto"/>
            <w:tcBorders>
              <w:top w:val="single" w:color="DEE0E3" w:sz="6" w:space="0"/>
              <w:left w:val="single" w:color="DEE0E3" w:sz="6" w:space="0"/>
              <w:bottom w:val="single" w:color="DEE0E3" w:sz="6" w:space="0"/>
              <w:right w:val="single" w:color="DEE0E3" w:sz="6" w:space="0"/>
            </w:tcBorders>
            <w:shd w:val="clear"/>
            <w:tcMar>
              <w:top w:w="120" w:type="dxa"/>
              <w:left w:w="120" w:type="dxa"/>
              <w:bottom w:w="120" w:type="dxa"/>
              <w:right w:w="120" w:type="dxa"/>
            </w:tcMar>
            <w:vAlign w:val="center"/>
          </w:tcPr>
          <w:p w14:paraId="3D5FA92E">
            <w:pPr>
              <w:keepNext w:val="0"/>
              <w:keepLines w:val="0"/>
              <w:widowControl/>
              <w:suppressLineNumbers w:val="0"/>
              <w:pBdr>
                <w:top w:val="none" w:color="auto" w:sz="0" w:space="0"/>
                <w:left w:val="none" w:color="auto" w:sz="0" w:space="0"/>
                <w:bottom w:val="none" w:color="auto" w:sz="0" w:space="0"/>
                <w:right w:val="none" w:color="auto" w:sz="0" w:space="0"/>
              </w:pBdr>
              <w:jc w:val="center"/>
              <w:textAlignment w:val="center"/>
              <w:rPr>
                <w:sz w:val="20"/>
                <w:szCs w:val="20"/>
              </w:rPr>
            </w:pPr>
            <w:r>
              <w:rPr>
                <w:rFonts w:ascii="宋体" w:hAnsi="宋体" w:eastAsia="宋体" w:cs="宋体"/>
                <w:kern w:val="0"/>
                <w:sz w:val="20"/>
                <w:szCs w:val="20"/>
                <w:bdr w:val="none" w:color="auto" w:sz="0" w:space="0"/>
                <w:lang w:val="en-US" w:eastAsia="zh-CN" w:bidi="ar"/>
              </w:rPr>
              <w:t>11.05</w:t>
            </w:r>
          </w:p>
        </w:tc>
        <w:tc>
          <w:tcPr>
            <w:tcW w:w="0" w:type="auto"/>
            <w:tcBorders>
              <w:top w:val="single" w:color="DEE0E3" w:sz="6" w:space="0"/>
              <w:left w:val="single" w:color="DEE0E3" w:sz="6" w:space="0"/>
              <w:bottom w:val="single" w:color="DEE0E3" w:sz="6" w:space="0"/>
              <w:right w:val="single" w:color="DEE0E3" w:sz="6" w:space="0"/>
            </w:tcBorders>
            <w:shd w:val="clear"/>
            <w:tcMar>
              <w:top w:w="120" w:type="dxa"/>
              <w:left w:w="120" w:type="dxa"/>
              <w:bottom w:w="120" w:type="dxa"/>
              <w:right w:w="120" w:type="dxa"/>
            </w:tcMar>
            <w:vAlign w:val="top"/>
          </w:tcPr>
          <w:p w14:paraId="629589A3">
            <w:pPr>
              <w:keepNext w:val="0"/>
              <w:keepLines w:val="0"/>
              <w:widowControl/>
              <w:suppressLineNumbers w:val="0"/>
              <w:pBdr>
                <w:top w:val="none" w:color="auto" w:sz="0" w:space="0"/>
                <w:left w:val="none" w:color="auto" w:sz="0" w:space="0"/>
                <w:bottom w:val="none" w:color="auto" w:sz="0" w:space="0"/>
                <w:right w:val="none" w:color="auto" w:sz="0" w:space="0"/>
              </w:pBdr>
              <w:jc w:val="center"/>
              <w:textAlignment w:val="top"/>
              <w:rPr>
                <w:sz w:val="20"/>
                <w:szCs w:val="20"/>
              </w:rPr>
            </w:pPr>
            <w:r>
              <w:rPr>
                <w:rFonts w:ascii="宋体" w:hAnsi="宋体" w:eastAsia="宋体" w:cs="宋体"/>
                <w:kern w:val="0"/>
                <w:sz w:val="20"/>
                <w:szCs w:val="20"/>
                <w:bdr w:val="none" w:color="auto" w:sz="0" w:space="0"/>
                <w:lang w:val="en-US" w:eastAsia="zh-CN" w:bidi="ar"/>
              </w:rPr>
              <w:t>后勤管理部</w:t>
            </w:r>
          </w:p>
        </w:tc>
        <w:tc>
          <w:tcPr>
            <w:tcW w:w="0" w:type="auto"/>
            <w:tcBorders>
              <w:top w:val="single" w:color="DEE0E3" w:sz="6" w:space="0"/>
              <w:left w:val="single" w:color="DEE0E3" w:sz="6" w:space="0"/>
              <w:bottom w:val="single" w:color="DEE0E3" w:sz="6" w:space="0"/>
              <w:right w:val="single" w:color="DEE0E3" w:sz="6" w:space="0"/>
            </w:tcBorders>
            <w:shd w:val="clear"/>
            <w:tcMar>
              <w:top w:w="120" w:type="dxa"/>
              <w:left w:w="120" w:type="dxa"/>
              <w:bottom w:w="120" w:type="dxa"/>
              <w:right w:w="120" w:type="dxa"/>
            </w:tcMar>
            <w:vAlign w:val="center"/>
          </w:tcPr>
          <w:p w14:paraId="71BE658B">
            <w:pPr>
              <w:keepNext w:val="0"/>
              <w:keepLines w:val="0"/>
              <w:widowControl/>
              <w:suppressLineNumbers w:val="0"/>
              <w:pBdr>
                <w:top w:val="none" w:color="auto" w:sz="0" w:space="0"/>
                <w:left w:val="none" w:color="auto" w:sz="0" w:space="0"/>
                <w:bottom w:val="none" w:color="auto" w:sz="0" w:space="0"/>
                <w:right w:val="none" w:color="auto" w:sz="0" w:space="0"/>
              </w:pBdr>
              <w:jc w:val="center"/>
              <w:textAlignment w:val="center"/>
              <w:rPr>
                <w:sz w:val="20"/>
                <w:szCs w:val="20"/>
              </w:rPr>
            </w:pPr>
            <w:r>
              <w:rPr>
                <w:rFonts w:ascii="宋体" w:hAnsi="宋体" w:eastAsia="宋体" w:cs="宋体"/>
                <w:kern w:val="0"/>
                <w:sz w:val="20"/>
                <w:szCs w:val="20"/>
                <w:bdr w:val="none" w:color="auto" w:sz="0" w:space="0"/>
                <w:lang w:val="en-US" w:eastAsia="zh-CN" w:bidi="ar"/>
              </w:rPr>
              <w:t>426</w:t>
            </w:r>
          </w:p>
        </w:tc>
        <w:tc>
          <w:tcPr>
            <w:tcW w:w="0" w:type="auto"/>
            <w:tcBorders>
              <w:top w:val="single" w:color="DEE0E3" w:sz="6" w:space="0"/>
              <w:left w:val="single" w:color="DEE0E3" w:sz="6" w:space="0"/>
              <w:bottom w:val="single" w:color="DEE0E3" w:sz="6" w:space="0"/>
              <w:right w:val="single" w:color="DEE0E3" w:sz="6" w:space="0"/>
            </w:tcBorders>
            <w:shd w:val="clear"/>
            <w:tcMar>
              <w:top w:w="120" w:type="dxa"/>
              <w:left w:w="120" w:type="dxa"/>
              <w:bottom w:w="120" w:type="dxa"/>
              <w:right w:w="120" w:type="dxa"/>
            </w:tcMar>
            <w:vAlign w:val="center"/>
          </w:tcPr>
          <w:p w14:paraId="2AA66015">
            <w:pPr>
              <w:keepNext w:val="0"/>
              <w:keepLines w:val="0"/>
              <w:widowControl/>
              <w:suppressLineNumbers w:val="0"/>
              <w:pBdr>
                <w:top w:val="none" w:color="auto" w:sz="0" w:space="0"/>
                <w:left w:val="none" w:color="auto" w:sz="0" w:space="0"/>
                <w:bottom w:val="none" w:color="auto" w:sz="0" w:space="0"/>
                <w:right w:val="none" w:color="auto" w:sz="0" w:space="0"/>
              </w:pBdr>
              <w:jc w:val="center"/>
              <w:textAlignment w:val="center"/>
              <w:rPr>
                <w:sz w:val="20"/>
                <w:szCs w:val="20"/>
              </w:rPr>
            </w:pPr>
            <w:r>
              <w:rPr>
                <w:rFonts w:ascii="宋体" w:hAnsi="宋体" w:eastAsia="宋体" w:cs="宋体"/>
                <w:kern w:val="0"/>
                <w:sz w:val="20"/>
                <w:szCs w:val="20"/>
                <w:bdr w:val="none" w:color="auto" w:sz="0" w:space="0"/>
                <w:lang w:val="en-US" w:eastAsia="zh-CN" w:bidi="ar"/>
              </w:rPr>
              <w:t>李xx</w:t>
            </w:r>
          </w:p>
        </w:tc>
        <w:tc>
          <w:tcPr>
            <w:tcW w:w="0" w:type="auto"/>
            <w:tcBorders>
              <w:top w:val="single" w:color="DEE0E3" w:sz="6" w:space="0"/>
              <w:left w:val="single" w:color="DEE0E3" w:sz="6" w:space="0"/>
              <w:bottom w:val="single" w:color="DEE0E3" w:sz="6" w:space="0"/>
              <w:right w:val="single" w:color="DEE0E3" w:sz="6" w:space="0"/>
            </w:tcBorders>
            <w:shd w:val="clear"/>
            <w:tcMar>
              <w:top w:w="120" w:type="dxa"/>
              <w:left w:w="120" w:type="dxa"/>
              <w:bottom w:w="120" w:type="dxa"/>
              <w:right w:w="120" w:type="dxa"/>
            </w:tcMar>
            <w:vAlign w:val="center"/>
          </w:tcPr>
          <w:p w14:paraId="19339BDE">
            <w:pPr>
              <w:keepNext w:val="0"/>
              <w:keepLines w:val="0"/>
              <w:widowControl/>
              <w:suppressLineNumbers w:val="0"/>
              <w:pBdr>
                <w:top w:val="none" w:color="auto" w:sz="0" w:space="0"/>
                <w:left w:val="none" w:color="auto" w:sz="0" w:space="0"/>
                <w:bottom w:val="none" w:color="auto" w:sz="0" w:space="0"/>
                <w:right w:val="none" w:color="auto" w:sz="0" w:space="0"/>
              </w:pBdr>
              <w:jc w:val="center"/>
              <w:textAlignment w:val="center"/>
              <w:rPr>
                <w:sz w:val="20"/>
                <w:szCs w:val="20"/>
              </w:rPr>
            </w:pPr>
            <w:r>
              <w:rPr>
                <w:rFonts w:ascii="宋体" w:hAnsi="宋体" w:eastAsia="宋体" w:cs="宋体"/>
                <w:kern w:val="0"/>
                <w:sz w:val="20"/>
                <w:szCs w:val="20"/>
                <w:bdr w:val="none" w:color="auto" w:sz="0" w:space="0"/>
                <w:lang w:val="en-US" w:eastAsia="zh-CN" w:bidi="ar"/>
              </w:rPr>
              <w:t>1351234xxxx</w:t>
            </w:r>
          </w:p>
        </w:tc>
        <w:tc>
          <w:tcPr>
            <w:tcW w:w="0" w:type="auto"/>
            <w:tcBorders>
              <w:top w:val="single" w:color="DEE0E3" w:sz="6" w:space="0"/>
              <w:left w:val="single" w:color="DEE0E3" w:sz="6" w:space="0"/>
              <w:bottom w:val="single" w:color="DEE0E3" w:sz="6" w:space="0"/>
              <w:right w:val="single" w:color="DEE0E3" w:sz="6" w:space="0"/>
            </w:tcBorders>
            <w:shd w:val="clear"/>
            <w:tcMar>
              <w:top w:w="120" w:type="dxa"/>
              <w:left w:w="120" w:type="dxa"/>
              <w:bottom w:w="120" w:type="dxa"/>
              <w:right w:w="120" w:type="dxa"/>
            </w:tcMar>
            <w:vAlign w:val="top"/>
          </w:tcPr>
          <w:p w14:paraId="5E9C5BAD">
            <w:pPr>
              <w:keepNext w:val="0"/>
              <w:keepLines w:val="0"/>
              <w:widowControl/>
              <w:suppressLineNumbers w:val="0"/>
              <w:pBdr>
                <w:top w:val="none" w:color="auto" w:sz="0" w:space="0"/>
                <w:left w:val="none" w:color="auto" w:sz="0" w:space="0"/>
                <w:bottom w:val="none" w:color="auto" w:sz="0" w:space="0"/>
                <w:right w:val="none" w:color="auto" w:sz="0" w:space="0"/>
              </w:pBdr>
              <w:jc w:val="center"/>
              <w:textAlignment w:val="top"/>
              <w:rPr>
                <w:sz w:val="20"/>
                <w:szCs w:val="20"/>
              </w:rPr>
            </w:pPr>
            <w:r>
              <w:rPr>
                <w:rFonts w:ascii="宋体" w:hAnsi="宋体" w:eastAsia="宋体" w:cs="宋体"/>
                <w:kern w:val="0"/>
                <w:sz w:val="20"/>
                <w:szCs w:val="20"/>
                <w:bdr w:val="none" w:color="auto" w:sz="0" w:space="0"/>
                <w:lang w:val="en-US" w:eastAsia="zh-CN" w:bidi="ar"/>
              </w:rPr>
              <w:t>配电柜1</w:t>
            </w:r>
          </w:p>
          <w:p w14:paraId="14252B36">
            <w:pPr>
              <w:keepNext w:val="0"/>
              <w:keepLines w:val="0"/>
              <w:widowControl/>
              <w:suppressLineNumbers w:val="0"/>
              <w:pBdr>
                <w:top w:val="none" w:color="auto" w:sz="0" w:space="0"/>
                <w:left w:val="none" w:color="auto" w:sz="0" w:space="0"/>
                <w:bottom w:val="none" w:color="auto" w:sz="0" w:space="0"/>
                <w:right w:val="none" w:color="auto" w:sz="0" w:space="0"/>
              </w:pBdr>
              <w:jc w:val="center"/>
              <w:textAlignment w:val="top"/>
              <w:rPr>
                <w:sz w:val="20"/>
                <w:szCs w:val="20"/>
              </w:rPr>
            </w:pPr>
            <w:r>
              <w:rPr>
                <w:rFonts w:ascii="宋体" w:hAnsi="宋体" w:eastAsia="宋体" w:cs="宋体"/>
                <w:kern w:val="0"/>
                <w:sz w:val="20"/>
                <w:szCs w:val="20"/>
                <w:bdr w:val="none" w:color="auto" w:sz="0" w:space="0"/>
                <w:lang w:val="en-US" w:eastAsia="zh-CN" w:bidi="ar"/>
              </w:rPr>
              <w:t>配电柜2</w:t>
            </w:r>
          </w:p>
        </w:tc>
        <w:tc>
          <w:tcPr>
            <w:tcW w:w="0" w:type="auto"/>
            <w:tcBorders>
              <w:top w:val="single" w:color="DEE0E3" w:sz="6" w:space="0"/>
              <w:left w:val="single" w:color="DEE0E3" w:sz="6" w:space="0"/>
              <w:bottom w:val="single" w:color="DEE0E3" w:sz="6" w:space="0"/>
              <w:right w:val="single" w:color="DEE0E3" w:sz="6" w:space="0"/>
            </w:tcBorders>
            <w:shd w:val="clear"/>
            <w:tcMar>
              <w:top w:w="120" w:type="dxa"/>
              <w:left w:w="120" w:type="dxa"/>
              <w:bottom w:w="120" w:type="dxa"/>
              <w:right w:w="120" w:type="dxa"/>
            </w:tcMar>
            <w:vAlign w:val="top"/>
          </w:tcPr>
          <w:p w14:paraId="62FFAEA0">
            <w:pPr>
              <w:keepNext w:val="0"/>
              <w:keepLines w:val="0"/>
              <w:widowControl/>
              <w:suppressLineNumbers w:val="0"/>
              <w:pBdr>
                <w:top w:val="none" w:color="auto" w:sz="0" w:space="0"/>
                <w:left w:val="none" w:color="auto" w:sz="0" w:space="0"/>
                <w:bottom w:val="none" w:color="auto" w:sz="0" w:space="0"/>
                <w:right w:val="none" w:color="auto" w:sz="0" w:space="0"/>
              </w:pBdr>
              <w:jc w:val="center"/>
              <w:textAlignment w:val="top"/>
              <w:rPr>
                <w:sz w:val="20"/>
                <w:szCs w:val="20"/>
              </w:rPr>
            </w:pPr>
            <w:r>
              <w:rPr>
                <w:rFonts w:ascii="宋体" w:hAnsi="宋体" w:eastAsia="宋体" w:cs="宋体"/>
                <w:kern w:val="0"/>
                <w:sz w:val="20"/>
                <w:szCs w:val="20"/>
                <w:bdr w:val="none" w:color="auto" w:sz="0" w:space="0"/>
                <w:lang w:val="en-US" w:eastAsia="zh-CN" w:bidi="ar"/>
              </w:rPr>
              <w:t>MEMS-xxxx-0001</w:t>
            </w:r>
          </w:p>
          <w:p w14:paraId="69C1EE17">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MEMS-xxxx-0002</w:t>
            </w:r>
          </w:p>
        </w:tc>
        <w:tc>
          <w:tcPr>
            <w:tcW w:w="0" w:type="auto"/>
            <w:tcBorders>
              <w:top w:val="single" w:color="DEE0E3" w:sz="6" w:space="0"/>
              <w:left w:val="single" w:color="DEE0E3" w:sz="6" w:space="0"/>
              <w:bottom w:val="single" w:color="DEE0E3" w:sz="6" w:space="0"/>
              <w:right w:val="single" w:color="DEE0E3" w:sz="6" w:space="0"/>
            </w:tcBorders>
            <w:shd w:val="clear"/>
            <w:tcMar>
              <w:top w:w="120" w:type="dxa"/>
              <w:left w:w="120" w:type="dxa"/>
              <w:bottom w:w="120" w:type="dxa"/>
              <w:right w:w="120" w:type="dxa"/>
            </w:tcMar>
            <w:vAlign w:val="top"/>
          </w:tcPr>
          <w:p w14:paraId="624FA95E">
            <w:pPr>
              <w:keepNext w:val="0"/>
              <w:keepLines w:val="0"/>
              <w:widowControl/>
              <w:suppressLineNumbers w:val="0"/>
              <w:pBdr>
                <w:top w:val="none" w:color="auto" w:sz="0" w:space="0"/>
                <w:left w:val="none" w:color="auto" w:sz="0" w:space="0"/>
                <w:bottom w:val="none" w:color="auto" w:sz="0" w:space="0"/>
                <w:right w:val="none" w:color="auto" w:sz="0" w:space="0"/>
              </w:pBdr>
              <w:jc w:val="center"/>
              <w:textAlignment w:val="top"/>
              <w:rPr>
                <w:sz w:val="20"/>
                <w:szCs w:val="20"/>
              </w:rPr>
            </w:pPr>
            <w:r>
              <w:rPr>
                <w:rFonts w:ascii="宋体" w:hAnsi="宋体" w:eastAsia="宋体" w:cs="宋体"/>
                <w:kern w:val="0"/>
                <w:sz w:val="20"/>
                <w:szCs w:val="20"/>
                <w:bdr w:val="none" w:color="auto" w:sz="0" w:space="0"/>
                <w:lang w:val="en-US" w:eastAsia="zh-CN" w:bidi="ar"/>
              </w:rPr>
              <w:t>使用中</w:t>
            </w:r>
          </w:p>
          <w:p w14:paraId="45E7048B">
            <w:pPr>
              <w:keepNext w:val="0"/>
              <w:keepLines w:val="0"/>
              <w:widowControl/>
              <w:suppressLineNumbers w:val="0"/>
              <w:pBdr>
                <w:top w:val="none" w:color="auto" w:sz="0" w:space="0"/>
                <w:left w:val="none" w:color="auto" w:sz="0" w:space="0"/>
                <w:bottom w:val="none" w:color="auto" w:sz="0" w:space="0"/>
                <w:right w:val="none" w:color="auto" w:sz="0" w:space="0"/>
              </w:pBdr>
              <w:jc w:val="center"/>
              <w:textAlignment w:val="top"/>
              <w:rPr>
                <w:sz w:val="20"/>
                <w:szCs w:val="20"/>
              </w:rPr>
            </w:pPr>
            <w:r>
              <w:rPr>
                <w:rFonts w:ascii="宋体" w:hAnsi="宋体" w:eastAsia="宋体" w:cs="宋体"/>
                <w:kern w:val="0"/>
                <w:sz w:val="20"/>
                <w:szCs w:val="20"/>
                <w:bdr w:val="none" w:color="auto" w:sz="0" w:space="0"/>
                <w:lang w:val="en-US" w:eastAsia="zh-CN" w:bidi="ar"/>
              </w:rPr>
              <w:t>空闲中</w:t>
            </w:r>
          </w:p>
        </w:tc>
      </w:tr>
      <w:tr w14:paraId="1248A938">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585" w:hRule="atLeast"/>
        </w:trPr>
        <w:tc>
          <w:tcPr>
            <w:tcW w:w="0" w:type="auto"/>
            <w:tcBorders>
              <w:top w:val="single" w:color="DEE0E3" w:sz="6" w:space="0"/>
              <w:left w:val="single" w:color="DEE0E3" w:sz="6" w:space="0"/>
              <w:bottom w:val="single" w:color="DEE0E3" w:sz="6" w:space="0"/>
              <w:right w:val="single" w:color="DEE0E3" w:sz="6" w:space="0"/>
            </w:tcBorders>
            <w:shd w:val="clear"/>
            <w:tcMar>
              <w:top w:w="120" w:type="dxa"/>
              <w:left w:w="120" w:type="dxa"/>
              <w:bottom w:w="120" w:type="dxa"/>
              <w:right w:w="120" w:type="dxa"/>
            </w:tcMar>
            <w:vAlign w:val="center"/>
          </w:tcPr>
          <w:p w14:paraId="10C74A25">
            <w:pPr>
              <w:keepNext w:val="0"/>
              <w:keepLines w:val="0"/>
              <w:widowControl/>
              <w:suppressLineNumbers w:val="0"/>
              <w:pBdr>
                <w:top w:val="none" w:color="auto" w:sz="0" w:space="0"/>
                <w:left w:val="none" w:color="auto" w:sz="0" w:space="0"/>
                <w:bottom w:val="none" w:color="auto" w:sz="0" w:space="0"/>
                <w:right w:val="none" w:color="auto" w:sz="0" w:space="0"/>
              </w:pBdr>
              <w:jc w:val="center"/>
              <w:textAlignment w:val="center"/>
              <w:rPr>
                <w:sz w:val="20"/>
                <w:szCs w:val="20"/>
              </w:rPr>
            </w:pPr>
            <w:r>
              <w:rPr>
                <w:rFonts w:ascii="宋体" w:hAnsi="宋体" w:eastAsia="宋体" w:cs="宋体"/>
                <w:kern w:val="0"/>
                <w:sz w:val="20"/>
                <w:szCs w:val="20"/>
                <w:bdr w:val="none" w:color="auto" w:sz="0" w:space="0"/>
                <w:lang w:val="en-US" w:eastAsia="zh-CN" w:bidi="ar"/>
              </w:rPr>
              <w:t>10008</w:t>
            </w:r>
          </w:p>
        </w:tc>
        <w:tc>
          <w:tcPr>
            <w:tcW w:w="0" w:type="auto"/>
            <w:tcBorders>
              <w:top w:val="single" w:color="DEE0E3" w:sz="6" w:space="0"/>
              <w:left w:val="single" w:color="DEE0E3" w:sz="6" w:space="0"/>
              <w:bottom w:val="single" w:color="DEE0E3" w:sz="6" w:space="0"/>
              <w:right w:val="single" w:color="DEE0E3" w:sz="6" w:space="0"/>
            </w:tcBorders>
            <w:shd w:val="clear"/>
            <w:tcMar>
              <w:top w:w="120" w:type="dxa"/>
              <w:left w:w="120" w:type="dxa"/>
              <w:bottom w:w="120" w:type="dxa"/>
              <w:right w:w="120" w:type="dxa"/>
            </w:tcMar>
            <w:vAlign w:val="center"/>
          </w:tcPr>
          <w:p w14:paraId="4D5AA39B">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center"/>
              <w:rPr>
                <w:sz w:val="20"/>
                <w:szCs w:val="20"/>
              </w:rPr>
            </w:pPr>
            <w:r>
              <w:rPr>
                <w:rFonts w:ascii="宋体" w:hAnsi="宋体" w:eastAsia="宋体" w:cs="宋体"/>
                <w:kern w:val="0"/>
                <w:sz w:val="20"/>
                <w:szCs w:val="20"/>
                <w:bdr w:val="none" w:color="auto" w:sz="0" w:space="0"/>
                <w:lang w:val="en-US" w:eastAsia="zh-CN" w:bidi="ar"/>
              </w:rPr>
              <w:t>手术室02</w:t>
            </w:r>
          </w:p>
        </w:tc>
        <w:tc>
          <w:tcPr>
            <w:tcW w:w="0" w:type="auto"/>
            <w:tcBorders>
              <w:top w:val="single" w:color="DEE0E3" w:sz="6" w:space="0"/>
              <w:left w:val="single" w:color="DEE0E3" w:sz="6" w:space="0"/>
              <w:bottom w:val="single" w:color="DEE0E3" w:sz="6" w:space="0"/>
              <w:right w:val="single" w:color="DEE0E3" w:sz="6" w:space="0"/>
            </w:tcBorders>
            <w:shd w:val="clear"/>
            <w:tcMar>
              <w:top w:w="120" w:type="dxa"/>
              <w:left w:w="120" w:type="dxa"/>
              <w:bottom w:w="120" w:type="dxa"/>
              <w:right w:w="120" w:type="dxa"/>
            </w:tcMar>
            <w:vAlign w:val="center"/>
          </w:tcPr>
          <w:p w14:paraId="1596CDD2">
            <w:pPr>
              <w:keepNext w:val="0"/>
              <w:keepLines w:val="0"/>
              <w:widowControl/>
              <w:suppressLineNumbers w:val="0"/>
              <w:pBdr>
                <w:top w:val="none" w:color="auto" w:sz="0" w:space="0"/>
                <w:left w:val="none" w:color="auto" w:sz="0" w:space="0"/>
                <w:bottom w:val="none" w:color="auto" w:sz="0" w:space="0"/>
                <w:right w:val="none" w:color="auto" w:sz="0" w:space="0"/>
              </w:pBdr>
              <w:jc w:val="center"/>
              <w:textAlignment w:val="center"/>
              <w:rPr>
                <w:sz w:val="20"/>
                <w:szCs w:val="20"/>
              </w:rPr>
            </w:pPr>
            <w:r>
              <w:rPr>
                <w:rFonts w:ascii="宋体" w:hAnsi="宋体" w:eastAsia="宋体" w:cs="宋体"/>
                <w:kern w:val="0"/>
                <w:sz w:val="20"/>
                <w:szCs w:val="20"/>
                <w:bdr w:val="none" w:color="auto" w:sz="0" w:space="0"/>
                <w:lang w:val="en-US" w:eastAsia="zh-CN" w:bidi="ar"/>
              </w:rPr>
              <w:t>-9150751316199240314</w:t>
            </w:r>
          </w:p>
        </w:tc>
        <w:tc>
          <w:tcPr>
            <w:tcW w:w="0" w:type="auto"/>
            <w:tcBorders>
              <w:top w:val="single" w:color="DEE0E3" w:sz="6" w:space="0"/>
              <w:left w:val="single" w:color="DEE0E3" w:sz="6" w:space="0"/>
              <w:bottom w:val="single" w:color="DEE0E3" w:sz="6" w:space="0"/>
              <w:right w:val="single" w:color="DEE0E3" w:sz="6" w:space="0"/>
            </w:tcBorders>
            <w:shd w:val="clear"/>
            <w:tcMar>
              <w:top w:w="120" w:type="dxa"/>
              <w:left w:w="120" w:type="dxa"/>
              <w:bottom w:w="120" w:type="dxa"/>
              <w:right w:w="120" w:type="dxa"/>
            </w:tcMar>
            <w:vAlign w:val="center"/>
          </w:tcPr>
          <w:p w14:paraId="5341B44B">
            <w:pPr>
              <w:keepNext w:val="0"/>
              <w:keepLines w:val="0"/>
              <w:widowControl/>
              <w:suppressLineNumbers w:val="0"/>
              <w:pBdr>
                <w:top w:val="none" w:color="auto" w:sz="0" w:space="0"/>
                <w:left w:val="none" w:color="auto" w:sz="0" w:space="0"/>
                <w:bottom w:val="none" w:color="auto" w:sz="0" w:space="0"/>
                <w:right w:val="none" w:color="auto" w:sz="0" w:space="0"/>
              </w:pBdr>
              <w:jc w:val="center"/>
              <w:textAlignment w:val="center"/>
              <w:rPr>
                <w:sz w:val="20"/>
                <w:szCs w:val="20"/>
              </w:rPr>
            </w:pPr>
            <w:r>
              <w:rPr>
                <w:rFonts w:ascii="宋体" w:hAnsi="宋体" w:eastAsia="宋体" w:cs="宋体"/>
                <w:kern w:val="0"/>
                <w:sz w:val="20"/>
                <w:szCs w:val="20"/>
                <w:bdr w:val="none" w:color="auto" w:sz="0" w:space="0"/>
                <w:lang w:val="en-US" w:eastAsia="zh-CN" w:bidi="ar"/>
              </w:rPr>
              <w:t>3167343</w:t>
            </w:r>
          </w:p>
        </w:tc>
        <w:tc>
          <w:tcPr>
            <w:tcW w:w="0" w:type="auto"/>
            <w:tcBorders>
              <w:top w:val="single" w:color="DEE0E3" w:sz="6" w:space="0"/>
              <w:left w:val="single" w:color="DEE0E3" w:sz="6" w:space="0"/>
              <w:bottom w:val="single" w:color="DEE0E3" w:sz="6" w:space="0"/>
              <w:right w:val="single" w:color="DEE0E3" w:sz="6" w:space="0"/>
            </w:tcBorders>
            <w:shd w:val="clear"/>
            <w:tcMar>
              <w:top w:w="120" w:type="dxa"/>
              <w:left w:w="120" w:type="dxa"/>
              <w:bottom w:w="120" w:type="dxa"/>
              <w:right w:w="120" w:type="dxa"/>
            </w:tcMar>
            <w:vAlign w:val="center"/>
          </w:tcPr>
          <w:p w14:paraId="31AC24E2">
            <w:pPr>
              <w:keepNext w:val="0"/>
              <w:keepLines w:val="0"/>
              <w:widowControl/>
              <w:suppressLineNumbers w:val="0"/>
              <w:pBdr>
                <w:top w:val="none" w:color="auto" w:sz="0" w:space="0"/>
                <w:left w:val="none" w:color="auto" w:sz="0" w:space="0"/>
                <w:bottom w:val="none" w:color="auto" w:sz="0" w:space="0"/>
                <w:right w:val="none" w:color="auto" w:sz="0" w:space="0"/>
              </w:pBdr>
              <w:jc w:val="center"/>
              <w:textAlignment w:val="center"/>
              <w:rPr>
                <w:sz w:val="20"/>
                <w:szCs w:val="20"/>
              </w:rPr>
            </w:pPr>
            <w:r>
              <w:rPr>
                <w:rFonts w:ascii="宋体" w:hAnsi="宋体" w:eastAsia="宋体" w:cs="宋体"/>
                <w:kern w:val="0"/>
                <w:sz w:val="20"/>
                <w:szCs w:val="20"/>
                <w:bdr w:val="none" w:color="auto" w:sz="0" w:space="0"/>
                <w:lang w:val="en-US" w:eastAsia="zh-CN" w:bidi="ar"/>
              </w:rPr>
              <w:t>2033</w:t>
            </w:r>
          </w:p>
        </w:tc>
        <w:tc>
          <w:tcPr>
            <w:tcW w:w="0" w:type="auto"/>
            <w:tcBorders>
              <w:top w:val="single" w:color="DEE0E3" w:sz="6" w:space="0"/>
              <w:left w:val="single" w:color="DEE0E3" w:sz="6" w:space="0"/>
              <w:bottom w:val="single" w:color="DEE0E3" w:sz="6" w:space="0"/>
              <w:right w:val="single" w:color="DEE0E3" w:sz="6" w:space="0"/>
            </w:tcBorders>
            <w:shd w:val="clear"/>
            <w:tcMar>
              <w:top w:w="120" w:type="dxa"/>
              <w:left w:w="120" w:type="dxa"/>
              <w:bottom w:w="120" w:type="dxa"/>
              <w:right w:w="120" w:type="dxa"/>
            </w:tcMar>
            <w:vAlign w:val="center"/>
          </w:tcPr>
          <w:p w14:paraId="375C4E90">
            <w:pPr>
              <w:keepNext w:val="0"/>
              <w:keepLines w:val="0"/>
              <w:widowControl/>
              <w:suppressLineNumbers w:val="0"/>
              <w:pBdr>
                <w:top w:val="none" w:color="auto" w:sz="0" w:space="0"/>
                <w:left w:val="none" w:color="auto" w:sz="0" w:space="0"/>
                <w:bottom w:val="none" w:color="auto" w:sz="0" w:space="0"/>
                <w:right w:val="none" w:color="auto" w:sz="0" w:space="0"/>
              </w:pBdr>
              <w:jc w:val="center"/>
              <w:textAlignment w:val="center"/>
              <w:rPr>
                <w:sz w:val="20"/>
                <w:szCs w:val="20"/>
              </w:rPr>
            </w:pPr>
            <w:r>
              <w:rPr>
                <w:rFonts w:ascii="宋体" w:hAnsi="宋体" w:eastAsia="宋体" w:cs="宋体"/>
                <w:kern w:val="0"/>
                <w:sz w:val="20"/>
                <w:szCs w:val="20"/>
                <w:bdr w:val="none" w:color="auto" w:sz="0" w:space="0"/>
                <w:lang w:val="en-US" w:eastAsia="zh-CN" w:bidi="ar"/>
              </w:rPr>
              <w:t>[161.71, -132.20, 27.19]</w:t>
            </w:r>
          </w:p>
        </w:tc>
        <w:tc>
          <w:tcPr>
            <w:tcW w:w="0" w:type="auto"/>
            <w:tcBorders>
              <w:top w:val="single" w:color="DEE0E3" w:sz="6" w:space="0"/>
              <w:left w:val="single" w:color="DEE0E3" w:sz="6" w:space="0"/>
              <w:bottom w:val="single" w:color="DEE0E3" w:sz="6" w:space="0"/>
              <w:right w:val="single" w:color="DEE0E3" w:sz="6" w:space="0"/>
            </w:tcBorders>
            <w:shd w:val="clear"/>
            <w:tcMar>
              <w:top w:w="120" w:type="dxa"/>
              <w:left w:w="120" w:type="dxa"/>
              <w:bottom w:w="120" w:type="dxa"/>
              <w:right w:w="120" w:type="dxa"/>
            </w:tcMar>
            <w:vAlign w:val="center"/>
          </w:tcPr>
          <w:p w14:paraId="73230E5E">
            <w:pPr>
              <w:keepNext w:val="0"/>
              <w:keepLines w:val="0"/>
              <w:widowControl/>
              <w:suppressLineNumbers w:val="0"/>
              <w:pBdr>
                <w:top w:val="none" w:color="auto" w:sz="0" w:space="0"/>
                <w:left w:val="none" w:color="auto" w:sz="0" w:space="0"/>
                <w:bottom w:val="none" w:color="auto" w:sz="0" w:space="0"/>
                <w:right w:val="none" w:color="auto" w:sz="0" w:space="0"/>
              </w:pBdr>
              <w:jc w:val="center"/>
              <w:textAlignment w:val="center"/>
              <w:rPr>
                <w:sz w:val="20"/>
                <w:szCs w:val="20"/>
              </w:rPr>
            </w:pPr>
            <w:r>
              <w:rPr>
                <w:rFonts w:ascii="宋体" w:hAnsi="宋体" w:eastAsia="宋体" w:cs="宋体"/>
                <w:kern w:val="0"/>
                <w:sz w:val="20"/>
                <w:szCs w:val="20"/>
                <w:bdr w:val="none" w:color="auto" w:sz="0" w:space="0"/>
                <w:lang w:val="en-US" w:eastAsia="zh-CN" w:bidi="ar"/>
              </w:rPr>
              <w:t>26.17</w:t>
            </w:r>
          </w:p>
        </w:tc>
        <w:tc>
          <w:tcPr>
            <w:tcW w:w="0" w:type="auto"/>
            <w:tcBorders>
              <w:top w:val="single" w:color="DEE0E3" w:sz="6" w:space="0"/>
              <w:left w:val="single" w:color="DEE0E3" w:sz="6" w:space="0"/>
              <w:bottom w:val="single" w:color="DEE0E3" w:sz="6" w:space="0"/>
              <w:right w:val="single" w:color="DEE0E3" w:sz="6" w:space="0"/>
            </w:tcBorders>
            <w:shd w:val="clear"/>
            <w:tcMar>
              <w:top w:w="120" w:type="dxa"/>
              <w:left w:w="120" w:type="dxa"/>
              <w:bottom w:w="120" w:type="dxa"/>
              <w:right w:w="120" w:type="dxa"/>
            </w:tcMar>
            <w:vAlign w:val="center"/>
          </w:tcPr>
          <w:p w14:paraId="5B807852">
            <w:pPr>
              <w:keepNext w:val="0"/>
              <w:keepLines w:val="0"/>
              <w:widowControl/>
              <w:suppressLineNumbers w:val="0"/>
              <w:pBdr>
                <w:top w:val="none" w:color="auto" w:sz="0" w:space="0"/>
                <w:left w:val="none" w:color="auto" w:sz="0" w:space="0"/>
                <w:bottom w:val="none" w:color="auto" w:sz="0" w:space="0"/>
                <w:right w:val="none" w:color="auto" w:sz="0" w:space="0"/>
              </w:pBdr>
              <w:jc w:val="center"/>
              <w:textAlignment w:val="center"/>
              <w:rPr>
                <w:sz w:val="20"/>
                <w:szCs w:val="20"/>
              </w:rPr>
            </w:pPr>
            <w:r>
              <w:rPr>
                <w:rFonts w:ascii="宋体" w:hAnsi="宋体" w:eastAsia="宋体" w:cs="宋体"/>
                <w:kern w:val="0"/>
                <w:sz w:val="20"/>
                <w:szCs w:val="20"/>
                <w:bdr w:val="none" w:color="auto" w:sz="0" w:space="0"/>
                <w:lang w:val="en-US" w:eastAsia="zh-CN" w:bidi="ar"/>
              </w:rPr>
              <w:t>普外科</w:t>
            </w:r>
          </w:p>
        </w:tc>
        <w:tc>
          <w:tcPr>
            <w:tcW w:w="0" w:type="auto"/>
            <w:tcBorders>
              <w:top w:val="single" w:color="DEE0E3" w:sz="6" w:space="0"/>
              <w:left w:val="single" w:color="DEE0E3" w:sz="6" w:space="0"/>
              <w:bottom w:val="single" w:color="DEE0E3" w:sz="6" w:space="0"/>
              <w:right w:val="single" w:color="DEE0E3" w:sz="6" w:space="0"/>
            </w:tcBorders>
            <w:shd w:val="clear"/>
            <w:tcMar>
              <w:top w:w="120" w:type="dxa"/>
              <w:left w:w="120" w:type="dxa"/>
              <w:bottom w:w="120" w:type="dxa"/>
              <w:right w:w="120" w:type="dxa"/>
            </w:tcMar>
            <w:vAlign w:val="center"/>
          </w:tcPr>
          <w:p w14:paraId="77058338">
            <w:pPr>
              <w:keepNext w:val="0"/>
              <w:keepLines w:val="0"/>
              <w:widowControl/>
              <w:suppressLineNumbers w:val="0"/>
              <w:pBdr>
                <w:top w:val="none" w:color="auto" w:sz="0" w:space="0"/>
                <w:left w:val="none" w:color="auto" w:sz="0" w:space="0"/>
                <w:bottom w:val="none" w:color="auto" w:sz="0" w:space="0"/>
                <w:right w:val="none" w:color="auto" w:sz="0" w:space="0"/>
              </w:pBdr>
              <w:jc w:val="center"/>
              <w:textAlignment w:val="center"/>
              <w:rPr>
                <w:sz w:val="20"/>
                <w:szCs w:val="20"/>
              </w:rPr>
            </w:pPr>
            <w:r>
              <w:rPr>
                <w:rFonts w:ascii="宋体" w:hAnsi="宋体" w:eastAsia="宋体" w:cs="宋体"/>
                <w:kern w:val="0"/>
                <w:sz w:val="20"/>
                <w:szCs w:val="20"/>
                <w:bdr w:val="none" w:color="auto" w:sz="0" w:space="0"/>
                <w:lang w:val="en-US" w:eastAsia="zh-CN" w:bidi="ar"/>
              </w:rPr>
              <w:t>1525</w:t>
            </w:r>
          </w:p>
        </w:tc>
        <w:tc>
          <w:tcPr>
            <w:tcW w:w="0" w:type="auto"/>
            <w:tcBorders>
              <w:top w:val="single" w:color="DEE0E3" w:sz="6" w:space="0"/>
              <w:left w:val="single" w:color="DEE0E3" w:sz="6" w:space="0"/>
              <w:bottom w:val="single" w:color="DEE0E3" w:sz="6" w:space="0"/>
              <w:right w:val="single" w:color="DEE0E3" w:sz="6" w:space="0"/>
            </w:tcBorders>
            <w:shd w:val="clear"/>
            <w:tcMar>
              <w:top w:w="120" w:type="dxa"/>
              <w:left w:w="120" w:type="dxa"/>
              <w:bottom w:w="120" w:type="dxa"/>
              <w:right w:w="120" w:type="dxa"/>
            </w:tcMar>
            <w:vAlign w:val="center"/>
          </w:tcPr>
          <w:p w14:paraId="6444979F">
            <w:pPr>
              <w:keepNext w:val="0"/>
              <w:keepLines w:val="0"/>
              <w:widowControl/>
              <w:suppressLineNumbers w:val="0"/>
              <w:pBdr>
                <w:top w:val="none" w:color="auto" w:sz="0" w:space="0"/>
                <w:left w:val="none" w:color="auto" w:sz="0" w:space="0"/>
                <w:bottom w:val="none" w:color="auto" w:sz="0" w:space="0"/>
                <w:right w:val="none" w:color="auto" w:sz="0" w:space="0"/>
              </w:pBdr>
              <w:jc w:val="center"/>
              <w:textAlignment w:val="center"/>
              <w:rPr>
                <w:sz w:val="20"/>
                <w:szCs w:val="20"/>
              </w:rPr>
            </w:pPr>
            <w:r>
              <w:rPr>
                <w:rFonts w:ascii="宋体" w:hAnsi="宋体" w:eastAsia="宋体" w:cs="宋体"/>
                <w:kern w:val="0"/>
                <w:sz w:val="20"/>
                <w:szCs w:val="20"/>
                <w:bdr w:val="none" w:color="auto" w:sz="0" w:space="0"/>
                <w:lang w:val="en-US" w:eastAsia="zh-CN" w:bidi="ar"/>
              </w:rPr>
              <w:t>张xx</w:t>
            </w:r>
          </w:p>
        </w:tc>
        <w:tc>
          <w:tcPr>
            <w:tcW w:w="0" w:type="auto"/>
            <w:tcBorders>
              <w:top w:val="single" w:color="DEE0E3" w:sz="6" w:space="0"/>
              <w:left w:val="single" w:color="DEE0E3" w:sz="6" w:space="0"/>
              <w:bottom w:val="single" w:color="DEE0E3" w:sz="6" w:space="0"/>
              <w:right w:val="single" w:color="DEE0E3" w:sz="6" w:space="0"/>
            </w:tcBorders>
            <w:shd w:val="clear"/>
            <w:tcMar>
              <w:top w:w="120" w:type="dxa"/>
              <w:left w:w="120" w:type="dxa"/>
              <w:bottom w:w="120" w:type="dxa"/>
              <w:right w:w="120" w:type="dxa"/>
            </w:tcMar>
            <w:vAlign w:val="center"/>
          </w:tcPr>
          <w:p w14:paraId="2F9AE786">
            <w:pPr>
              <w:keepNext w:val="0"/>
              <w:keepLines w:val="0"/>
              <w:widowControl/>
              <w:suppressLineNumbers w:val="0"/>
              <w:pBdr>
                <w:top w:val="none" w:color="auto" w:sz="0" w:space="0"/>
                <w:left w:val="none" w:color="auto" w:sz="0" w:space="0"/>
                <w:bottom w:val="none" w:color="auto" w:sz="0" w:space="0"/>
                <w:right w:val="none" w:color="auto" w:sz="0" w:space="0"/>
              </w:pBdr>
              <w:jc w:val="center"/>
              <w:textAlignment w:val="center"/>
              <w:rPr>
                <w:sz w:val="20"/>
                <w:szCs w:val="20"/>
              </w:rPr>
            </w:pPr>
            <w:r>
              <w:rPr>
                <w:rFonts w:ascii="宋体" w:hAnsi="宋体" w:eastAsia="宋体" w:cs="宋体"/>
                <w:kern w:val="0"/>
                <w:sz w:val="20"/>
                <w:szCs w:val="20"/>
                <w:bdr w:val="none" w:color="auto" w:sz="0" w:space="0"/>
                <w:lang w:val="en-US" w:eastAsia="zh-CN" w:bidi="ar"/>
              </w:rPr>
              <w:t>1390875xxxx</w:t>
            </w:r>
          </w:p>
        </w:tc>
        <w:tc>
          <w:tcPr>
            <w:tcW w:w="0" w:type="auto"/>
            <w:tcBorders>
              <w:top w:val="single" w:color="DEE0E3" w:sz="6" w:space="0"/>
              <w:left w:val="single" w:color="DEE0E3" w:sz="6" w:space="0"/>
              <w:bottom w:val="single" w:color="DEE0E3" w:sz="6" w:space="0"/>
              <w:right w:val="single" w:color="DEE0E3" w:sz="6" w:space="0"/>
            </w:tcBorders>
            <w:shd w:val="clear"/>
            <w:tcMar>
              <w:top w:w="120" w:type="dxa"/>
              <w:left w:w="120" w:type="dxa"/>
              <w:bottom w:w="120" w:type="dxa"/>
              <w:right w:w="120" w:type="dxa"/>
            </w:tcMar>
            <w:vAlign w:val="top"/>
          </w:tcPr>
          <w:p w14:paraId="16F61C2C">
            <w:pPr>
              <w:keepNext w:val="0"/>
              <w:keepLines w:val="0"/>
              <w:widowControl/>
              <w:suppressLineNumbers w:val="0"/>
              <w:pBdr>
                <w:top w:val="none" w:color="auto" w:sz="0" w:space="0"/>
                <w:left w:val="none" w:color="auto" w:sz="0" w:space="0"/>
                <w:bottom w:val="none" w:color="auto" w:sz="0" w:space="0"/>
                <w:right w:val="none" w:color="auto" w:sz="0" w:space="0"/>
              </w:pBdr>
              <w:jc w:val="center"/>
              <w:textAlignment w:val="top"/>
              <w:rPr>
                <w:sz w:val="20"/>
                <w:szCs w:val="20"/>
              </w:rPr>
            </w:pPr>
            <w:r>
              <w:rPr>
                <w:rFonts w:ascii="宋体" w:hAnsi="宋体" w:eastAsia="宋体" w:cs="宋体"/>
                <w:kern w:val="0"/>
                <w:sz w:val="20"/>
                <w:szCs w:val="20"/>
                <w:bdr w:val="none" w:color="auto" w:sz="0" w:space="0"/>
                <w:lang w:val="en-US" w:eastAsia="zh-CN" w:bidi="ar"/>
              </w:rPr>
              <w:t>新型诊疗床1</w:t>
            </w:r>
          </w:p>
          <w:p w14:paraId="01A3A75A">
            <w:pPr>
              <w:keepNext w:val="0"/>
              <w:keepLines w:val="0"/>
              <w:widowControl/>
              <w:suppressLineNumbers w:val="0"/>
              <w:pBdr>
                <w:top w:val="none" w:color="auto" w:sz="0" w:space="0"/>
                <w:left w:val="none" w:color="auto" w:sz="0" w:space="0"/>
                <w:bottom w:val="none" w:color="auto" w:sz="0" w:space="0"/>
                <w:right w:val="none" w:color="auto" w:sz="0" w:space="0"/>
              </w:pBdr>
              <w:jc w:val="center"/>
              <w:textAlignment w:val="top"/>
              <w:rPr>
                <w:sz w:val="20"/>
                <w:szCs w:val="20"/>
              </w:rPr>
            </w:pPr>
            <w:r>
              <w:rPr>
                <w:rFonts w:ascii="宋体" w:hAnsi="宋体" w:eastAsia="宋体" w:cs="宋体"/>
                <w:kern w:val="0"/>
                <w:sz w:val="20"/>
                <w:szCs w:val="20"/>
                <w:bdr w:val="none" w:color="auto" w:sz="0" w:space="0"/>
                <w:lang w:val="en-US" w:eastAsia="zh-CN" w:bidi="ar"/>
              </w:rPr>
              <w:t>X射线机</w:t>
            </w:r>
          </w:p>
        </w:tc>
        <w:tc>
          <w:tcPr>
            <w:tcW w:w="0" w:type="auto"/>
            <w:tcBorders>
              <w:top w:val="single" w:color="DEE0E3" w:sz="6" w:space="0"/>
              <w:left w:val="single" w:color="DEE0E3" w:sz="6" w:space="0"/>
              <w:bottom w:val="single" w:color="DEE0E3" w:sz="6" w:space="0"/>
              <w:right w:val="single" w:color="DEE0E3" w:sz="6" w:space="0"/>
            </w:tcBorders>
            <w:shd w:val="clear"/>
            <w:tcMar>
              <w:top w:w="120" w:type="dxa"/>
              <w:left w:w="120" w:type="dxa"/>
              <w:bottom w:w="120" w:type="dxa"/>
              <w:right w:w="120" w:type="dxa"/>
            </w:tcMar>
            <w:vAlign w:val="top"/>
          </w:tcPr>
          <w:p w14:paraId="23720A75">
            <w:pPr>
              <w:keepNext w:val="0"/>
              <w:keepLines w:val="0"/>
              <w:widowControl/>
              <w:suppressLineNumbers w:val="0"/>
              <w:pBdr>
                <w:top w:val="none" w:color="auto" w:sz="0" w:space="0"/>
                <w:left w:val="none" w:color="auto" w:sz="0" w:space="0"/>
                <w:bottom w:val="none" w:color="auto" w:sz="0" w:space="0"/>
                <w:right w:val="none" w:color="auto" w:sz="0" w:space="0"/>
              </w:pBdr>
              <w:jc w:val="center"/>
              <w:textAlignment w:val="top"/>
              <w:rPr>
                <w:sz w:val="20"/>
                <w:szCs w:val="20"/>
              </w:rPr>
            </w:pPr>
            <w:r>
              <w:rPr>
                <w:rFonts w:ascii="宋体" w:hAnsi="宋体" w:eastAsia="宋体" w:cs="宋体"/>
                <w:kern w:val="0"/>
                <w:sz w:val="20"/>
                <w:szCs w:val="20"/>
                <w:bdr w:val="none" w:color="auto" w:sz="0" w:space="0"/>
                <w:lang w:val="en-US" w:eastAsia="zh-CN" w:bidi="ar"/>
              </w:rPr>
              <w:t>MEMS-xxxx-0001</w:t>
            </w:r>
          </w:p>
          <w:p w14:paraId="4C757528">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MEMS-xxxx-0002</w:t>
            </w:r>
          </w:p>
        </w:tc>
        <w:tc>
          <w:tcPr>
            <w:tcW w:w="0" w:type="auto"/>
            <w:tcBorders>
              <w:top w:val="single" w:color="DEE0E3" w:sz="6" w:space="0"/>
              <w:left w:val="single" w:color="DEE0E3" w:sz="6" w:space="0"/>
              <w:bottom w:val="single" w:color="DEE0E3" w:sz="6" w:space="0"/>
              <w:right w:val="single" w:color="DEE0E3" w:sz="6" w:space="0"/>
            </w:tcBorders>
            <w:shd w:val="clear"/>
            <w:tcMar>
              <w:top w:w="120" w:type="dxa"/>
              <w:left w:w="120" w:type="dxa"/>
              <w:bottom w:w="120" w:type="dxa"/>
              <w:right w:w="120" w:type="dxa"/>
            </w:tcMar>
            <w:vAlign w:val="top"/>
          </w:tcPr>
          <w:p w14:paraId="7F879E2B">
            <w:pPr>
              <w:keepNext w:val="0"/>
              <w:keepLines w:val="0"/>
              <w:widowControl/>
              <w:suppressLineNumbers w:val="0"/>
              <w:pBdr>
                <w:top w:val="none" w:color="auto" w:sz="0" w:space="0"/>
                <w:left w:val="none" w:color="auto" w:sz="0" w:space="0"/>
                <w:bottom w:val="none" w:color="auto" w:sz="0" w:space="0"/>
                <w:right w:val="none" w:color="auto" w:sz="0" w:space="0"/>
              </w:pBdr>
              <w:jc w:val="center"/>
              <w:textAlignment w:val="top"/>
              <w:rPr>
                <w:sz w:val="20"/>
                <w:szCs w:val="20"/>
              </w:rPr>
            </w:pPr>
            <w:r>
              <w:rPr>
                <w:rFonts w:ascii="宋体" w:hAnsi="宋体" w:eastAsia="宋体" w:cs="宋体"/>
                <w:kern w:val="0"/>
                <w:sz w:val="20"/>
                <w:szCs w:val="20"/>
                <w:bdr w:val="none" w:color="auto" w:sz="0" w:space="0"/>
                <w:lang w:val="en-US" w:eastAsia="zh-CN" w:bidi="ar"/>
              </w:rPr>
              <w:t>使用中</w:t>
            </w:r>
          </w:p>
          <w:p w14:paraId="01D72E64">
            <w:pPr>
              <w:keepNext w:val="0"/>
              <w:keepLines w:val="0"/>
              <w:widowControl/>
              <w:suppressLineNumbers w:val="0"/>
              <w:pBdr>
                <w:top w:val="none" w:color="auto" w:sz="0" w:space="0"/>
                <w:left w:val="none" w:color="auto" w:sz="0" w:space="0"/>
                <w:bottom w:val="none" w:color="auto" w:sz="0" w:space="0"/>
                <w:right w:val="none" w:color="auto" w:sz="0" w:space="0"/>
              </w:pBdr>
              <w:jc w:val="center"/>
              <w:textAlignment w:val="top"/>
              <w:rPr>
                <w:sz w:val="20"/>
                <w:szCs w:val="20"/>
              </w:rPr>
            </w:pPr>
            <w:r>
              <w:rPr>
                <w:rFonts w:ascii="宋体" w:hAnsi="宋体" w:eastAsia="宋体" w:cs="宋体"/>
                <w:kern w:val="0"/>
                <w:sz w:val="20"/>
                <w:szCs w:val="20"/>
                <w:bdr w:val="none" w:color="auto" w:sz="0" w:space="0"/>
                <w:lang w:val="en-US" w:eastAsia="zh-CN" w:bidi="ar"/>
              </w:rPr>
              <w:t>使用中</w:t>
            </w:r>
          </w:p>
        </w:tc>
      </w:tr>
      <w:tr w14:paraId="4C7A6881">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585" w:hRule="atLeast"/>
        </w:trPr>
        <w:tc>
          <w:tcPr>
            <w:tcW w:w="0" w:type="auto"/>
            <w:tcBorders>
              <w:top w:val="single" w:color="DEE0E3" w:sz="6" w:space="0"/>
              <w:left w:val="single" w:color="DEE0E3" w:sz="6" w:space="0"/>
              <w:bottom w:val="single" w:color="DEE0E3" w:sz="6" w:space="0"/>
              <w:right w:val="single" w:color="DEE0E3" w:sz="6" w:space="0"/>
            </w:tcBorders>
            <w:shd w:val="clear"/>
            <w:tcMar>
              <w:top w:w="120" w:type="dxa"/>
              <w:left w:w="120" w:type="dxa"/>
              <w:bottom w:w="120" w:type="dxa"/>
              <w:right w:w="120" w:type="dxa"/>
            </w:tcMar>
            <w:vAlign w:val="center"/>
          </w:tcPr>
          <w:p w14:paraId="60325B5F">
            <w:pPr>
              <w:keepNext w:val="0"/>
              <w:keepLines w:val="0"/>
              <w:widowControl/>
              <w:suppressLineNumbers w:val="0"/>
              <w:pBdr>
                <w:top w:val="none" w:color="auto" w:sz="0" w:space="0"/>
                <w:left w:val="none" w:color="auto" w:sz="0" w:space="0"/>
                <w:bottom w:val="none" w:color="auto" w:sz="0" w:space="0"/>
                <w:right w:val="none" w:color="auto" w:sz="0" w:space="0"/>
              </w:pBdr>
              <w:jc w:val="center"/>
              <w:textAlignment w:val="center"/>
              <w:rPr>
                <w:sz w:val="20"/>
                <w:szCs w:val="20"/>
              </w:rPr>
            </w:pPr>
            <w:r>
              <w:rPr>
                <w:rFonts w:ascii="宋体" w:hAnsi="宋体" w:eastAsia="宋体" w:cs="宋体"/>
                <w:kern w:val="0"/>
                <w:sz w:val="20"/>
                <w:szCs w:val="20"/>
                <w:bdr w:val="none" w:color="auto" w:sz="0" w:space="0"/>
                <w:lang w:val="en-US" w:eastAsia="zh-CN" w:bidi="ar"/>
              </w:rPr>
              <w:t>10009</w:t>
            </w:r>
          </w:p>
        </w:tc>
        <w:tc>
          <w:tcPr>
            <w:tcW w:w="0" w:type="auto"/>
            <w:tcBorders>
              <w:top w:val="single" w:color="DEE0E3" w:sz="6" w:space="0"/>
              <w:left w:val="single" w:color="DEE0E3" w:sz="6" w:space="0"/>
              <w:bottom w:val="single" w:color="DEE0E3" w:sz="6" w:space="0"/>
              <w:right w:val="single" w:color="DEE0E3" w:sz="6" w:space="0"/>
            </w:tcBorders>
            <w:shd w:val="clear"/>
            <w:tcMar>
              <w:top w:w="120" w:type="dxa"/>
              <w:left w:w="120" w:type="dxa"/>
              <w:bottom w:w="120" w:type="dxa"/>
              <w:right w:w="120" w:type="dxa"/>
            </w:tcMar>
            <w:vAlign w:val="center"/>
          </w:tcPr>
          <w:p w14:paraId="5C2B5001">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center"/>
              <w:rPr>
                <w:sz w:val="20"/>
                <w:szCs w:val="20"/>
              </w:rPr>
            </w:pPr>
            <w:r>
              <w:rPr>
                <w:rFonts w:ascii="宋体" w:hAnsi="宋体" w:eastAsia="宋体" w:cs="宋体"/>
                <w:kern w:val="0"/>
                <w:sz w:val="20"/>
                <w:szCs w:val="20"/>
                <w:bdr w:val="none" w:color="auto" w:sz="0" w:space="0"/>
                <w:lang w:val="en-US" w:eastAsia="zh-CN" w:bidi="ar"/>
              </w:rPr>
              <w:t>彩超室01</w:t>
            </w:r>
          </w:p>
        </w:tc>
        <w:tc>
          <w:tcPr>
            <w:tcW w:w="0" w:type="auto"/>
            <w:tcBorders>
              <w:top w:val="single" w:color="DEE0E3" w:sz="6" w:space="0"/>
              <w:left w:val="single" w:color="DEE0E3" w:sz="6" w:space="0"/>
              <w:bottom w:val="single" w:color="DEE0E3" w:sz="6" w:space="0"/>
              <w:right w:val="single" w:color="DEE0E3" w:sz="6" w:space="0"/>
            </w:tcBorders>
            <w:shd w:val="clear"/>
            <w:tcMar>
              <w:top w:w="120" w:type="dxa"/>
              <w:left w:w="120" w:type="dxa"/>
              <w:bottom w:w="120" w:type="dxa"/>
              <w:right w:w="120" w:type="dxa"/>
            </w:tcMar>
            <w:vAlign w:val="center"/>
          </w:tcPr>
          <w:p w14:paraId="38D1D211">
            <w:pPr>
              <w:keepNext w:val="0"/>
              <w:keepLines w:val="0"/>
              <w:widowControl/>
              <w:suppressLineNumbers w:val="0"/>
              <w:pBdr>
                <w:top w:val="none" w:color="auto" w:sz="0" w:space="0"/>
                <w:left w:val="none" w:color="auto" w:sz="0" w:space="0"/>
                <w:bottom w:val="none" w:color="auto" w:sz="0" w:space="0"/>
                <w:right w:val="none" w:color="auto" w:sz="0" w:space="0"/>
              </w:pBdr>
              <w:jc w:val="center"/>
              <w:textAlignment w:val="center"/>
              <w:rPr>
                <w:sz w:val="20"/>
                <w:szCs w:val="20"/>
              </w:rPr>
            </w:pPr>
            <w:r>
              <w:rPr>
                <w:rFonts w:ascii="宋体" w:hAnsi="宋体" w:eastAsia="宋体" w:cs="宋体"/>
                <w:kern w:val="0"/>
                <w:sz w:val="20"/>
                <w:szCs w:val="20"/>
                <w:bdr w:val="none" w:color="auto" w:sz="0" w:space="0"/>
                <w:lang w:val="en-US" w:eastAsia="zh-CN" w:bidi="ar"/>
              </w:rPr>
              <w:t>-9150751316199240314</w:t>
            </w:r>
          </w:p>
        </w:tc>
        <w:tc>
          <w:tcPr>
            <w:tcW w:w="0" w:type="auto"/>
            <w:tcBorders>
              <w:top w:val="single" w:color="DEE0E3" w:sz="6" w:space="0"/>
              <w:left w:val="single" w:color="DEE0E3" w:sz="6" w:space="0"/>
              <w:bottom w:val="single" w:color="DEE0E3" w:sz="6" w:space="0"/>
              <w:right w:val="single" w:color="DEE0E3" w:sz="6" w:space="0"/>
            </w:tcBorders>
            <w:shd w:val="clear"/>
            <w:tcMar>
              <w:top w:w="120" w:type="dxa"/>
              <w:left w:w="120" w:type="dxa"/>
              <w:bottom w:w="120" w:type="dxa"/>
              <w:right w:w="120" w:type="dxa"/>
            </w:tcMar>
            <w:vAlign w:val="center"/>
          </w:tcPr>
          <w:p w14:paraId="258A8B27">
            <w:pPr>
              <w:keepNext w:val="0"/>
              <w:keepLines w:val="0"/>
              <w:widowControl/>
              <w:suppressLineNumbers w:val="0"/>
              <w:pBdr>
                <w:top w:val="none" w:color="auto" w:sz="0" w:space="0"/>
                <w:left w:val="none" w:color="auto" w:sz="0" w:space="0"/>
                <w:bottom w:val="none" w:color="auto" w:sz="0" w:space="0"/>
                <w:right w:val="none" w:color="auto" w:sz="0" w:space="0"/>
              </w:pBdr>
              <w:jc w:val="center"/>
              <w:textAlignment w:val="center"/>
              <w:rPr>
                <w:sz w:val="20"/>
                <w:szCs w:val="20"/>
              </w:rPr>
            </w:pPr>
            <w:r>
              <w:rPr>
                <w:rFonts w:ascii="宋体" w:hAnsi="宋体" w:eastAsia="宋体" w:cs="宋体"/>
                <w:kern w:val="0"/>
                <w:sz w:val="20"/>
                <w:szCs w:val="20"/>
                <w:bdr w:val="none" w:color="auto" w:sz="0" w:space="0"/>
                <w:lang w:val="en-US" w:eastAsia="zh-CN" w:bidi="ar"/>
              </w:rPr>
              <w:t>3167349</w:t>
            </w:r>
          </w:p>
        </w:tc>
        <w:tc>
          <w:tcPr>
            <w:tcW w:w="0" w:type="auto"/>
            <w:tcBorders>
              <w:top w:val="single" w:color="DEE0E3" w:sz="6" w:space="0"/>
              <w:left w:val="single" w:color="DEE0E3" w:sz="6" w:space="0"/>
              <w:bottom w:val="single" w:color="DEE0E3" w:sz="6" w:space="0"/>
              <w:right w:val="single" w:color="DEE0E3" w:sz="6" w:space="0"/>
            </w:tcBorders>
            <w:shd w:val="clear"/>
            <w:tcMar>
              <w:top w:w="120" w:type="dxa"/>
              <w:left w:w="120" w:type="dxa"/>
              <w:bottom w:w="120" w:type="dxa"/>
              <w:right w:w="120" w:type="dxa"/>
            </w:tcMar>
            <w:vAlign w:val="center"/>
          </w:tcPr>
          <w:p w14:paraId="1055F6D0">
            <w:pPr>
              <w:keepNext w:val="0"/>
              <w:keepLines w:val="0"/>
              <w:widowControl/>
              <w:suppressLineNumbers w:val="0"/>
              <w:pBdr>
                <w:top w:val="none" w:color="auto" w:sz="0" w:space="0"/>
                <w:left w:val="none" w:color="auto" w:sz="0" w:space="0"/>
                <w:bottom w:val="none" w:color="auto" w:sz="0" w:space="0"/>
                <w:right w:val="none" w:color="auto" w:sz="0" w:space="0"/>
              </w:pBdr>
              <w:jc w:val="center"/>
              <w:textAlignment w:val="center"/>
              <w:rPr>
                <w:sz w:val="20"/>
                <w:szCs w:val="20"/>
              </w:rPr>
            </w:pPr>
            <w:r>
              <w:rPr>
                <w:rFonts w:ascii="宋体" w:hAnsi="宋体" w:eastAsia="宋体" w:cs="宋体"/>
                <w:kern w:val="0"/>
                <w:sz w:val="20"/>
                <w:szCs w:val="20"/>
                <w:bdr w:val="none" w:color="auto" w:sz="0" w:space="0"/>
                <w:lang w:val="en-US" w:eastAsia="zh-CN" w:bidi="ar"/>
              </w:rPr>
              <w:t>2036</w:t>
            </w:r>
          </w:p>
        </w:tc>
        <w:tc>
          <w:tcPr>
            <w:tcW w:w="0" w:type="auto"/>
            <w:tcBorders>
              <w:top w:val="single" w:color="DEE0E3" w:sz="6" w:space="0"/>
              <w:left w:val="single" w:color="DEE0E3" w:sz="6" w:space="0"/>
              <w:bottom w:val="single" w:color="DEE0E3" w:sz="6" w:space="0"/>
              <w:right w:val="single" w:color="DEE0E3" w:sz="6" w:space="0"/>
            </w:tcBorders>
            <w:shd w:val="clear"/>
            <w:tcMar>
              <w:top w:w="120" w:type="dxa"/>
              <w:left w:w="120" w:type="dxa"/>
              <w:bottom w:w="120" w:type="dxa"/>
              <w:right w:w="120" w:type="dxa"/>
            </w:tcMar>
            <w:vAlign w:val="center"/>
          </w:tcPr>
          <w:p w14:paraId="12A452E7">
            <w:pPr>
              <w:keepNext w:val="0"/>
              <w:keepLines w:val="0"/>
              <w:widowControl/>
              <w:suppressLineNumbers w:val="0"/>
              <w:pBdr>
                <w:top w:val="none" w:color="auto" w:sz="0" w:space="0"/>
                <w:left w:val="none" w:color="auto" w:sz="0" w:space="0"/>
                <w:bottom w:val="none" w:color="auto" w:sz="0" w:space="0"/>
                <w:right w:val="none" w:color="auto" w:sz="0" w:space="0"/>
              </w:pBdr>
              <w:jc w:val="center"/>
              <w:textAlignment w:val="center"/>
              <w:rPr>
                <w:sz w:val="20"/>
                <w:szCs w:val="20"/>
              </w:rPr>
            </w:pPr>
            <w:r>
              <w:rPr>
                <w:rFonts w:ascii="宋体" w:hAnsi="宋体" w:eastAsia="宋体" w:cs="宋体"/>
                <w:kern w:val="0"/>
                <w:sz w:val="20"/>
                <w:szCs w:val="20"/>
                <w:bdr w:val="none" w:color="auto" w:sz="0" w:space="0"/>
                <w:lang w:val="en-US" w:eastAsia="zh-CN" w:bidi="ar"/>
              </w:rPr>
              <w:t>[161.71, -110.22, 27.19]</w:t>
            </w:r>
          </w:p>
        </w:tc>
        <w:tc>
          <w:tcPr>
            <w:tcW w:w="0" w:type="auto"/>
            <w:tcBorders>
              <w:top w:val="single" w:color="DEE0E3" w:sz="6" w:space="0"/>
              <w:left w:val="single" w:color="DEE0E3" w:sz="6" w:space="0"/>
              <w:bottom w:val="single" w:color="DEE0E3" w:sz="6" w:space="0"/>
              <w:right w:val="single" w:color="DEE0E3" w:sz="6" w:space="0"/>
            </w:tcBorders>
            <w:shd w:val="clear"/>
            <w:tcMar>
              <w:top w:w="120" w:type="dxa"/>
              <w:left w:w="120" w:type="dxa"/>
              <w:bottom w:w="120" w:type="dxa"/>
              <w:right w:w="120" w:type="dxa"/>
            </w:tcMar>
            <w:vAlign w:val="center"/>
          </w:tcPr>
          <w:p w14:paraId="04C17E58">
            <w:pPr>
              <w:keepNext w:val="0"/>
              <w:keepLines w:val="0"/>
              <w:widowControl/>
              <w:suppressLineNumbers w:val="0"/>
              <w:pBdr>
                <w:top w:val="none" w:color="auto" w:sz="0" w:space="0"/>
                <w:left w:val="none" w:color="auto" w:sz="0" w:space="0"/>
                <w:bottom w:val="none" w:color="auto" w:sz="0" w:space="0"/>
                <w:right w:val="none" w:color="auto" w:sz="0" w:space="0"/>
              </w:pBdr>
              <w:jc w:val="center"/>
              <w:textAlignment w:val="center"/>
              <w:rPr>
                <w:sz w:val="20"/>
                <w:szCs w:val="20"/>
              </w:rPr>
            </w:pPr>
            <w:r>
              <w:rPr>
                <w:rFonts w:ascii="宋体" w:hAnsi="宋体" w:eastAsia="宋体" w:cs="宋体"/>
                <w:kern w:val="0"/>
                <w:sz w:val="20"/>
                <w:szCs w:val="20"/>
                <w:bdr w:val="none" w:color="auto" w:sz="0" w:space="0"/>
                <w:lang w:val="en-US" w:eastAsia="zh-CN" w:bidi="ar"/>
              </w:rPr>
              <w:t>22.44</w:t>
            </w:r>
          </w:p>
        </w:tc>
        <w:tc>
          <w:tcPr>
            <w:tcW w:w="0" w:type="auto"/>
            <w:tcBorders>
              <w:top w:val="single" w:color="DEE0E3" w:sz="6" w:space="0"/>
              <w:left w:val="single" w:color="DEE0E3" w:sz="6" w:space="0"/>
              <w:bottom w:val="single" w:color="DEE0E3" w:sz="6" w:space="0"/>
              <w:right w:val="single" w:color="DEE0E3" w:sz="6" w:space="0"/>
            </w:tcBorders>
            <w:shd w:val="clear"/>
            <w:tcMar>
              <w:top w:w="120" w:type="dxa"/>
              <w:left w:w="120" w:type="dxa"/>
              <w:bottom w:w="120" w:type="dxa"/>
              <w:right w:w="120" w:type="dxa"/>
            </w:tcMar>
            <w:vAlign w:val="center"/>
          </w:tcPr>
          <w:p w14:paraId="39BBCF17">
            <w:pPr>
              <w:keepNext w:val="0"/>
              <w:keepLines w:val="0"/>
              <w:widowControl/>
              <w:suppressLineNumbers w:val="0"/>
              <w:pBdr>
                <w:top w:val="none" w:color="auto" w:sz="0" w:space="0"/>
                <w:left w:val="none" w:color="auto" w:sz="0" w:space="0"/>
                <w:bottom w:val="none" w:color="auto" w:sz="0" w:space="0"/>
                <w:right w:val="none" w:color="auto" w:sz="0" w:space="0"/>
              </w:pBdr>
              <w:jc w:val="center"/>
              <w:textAlignment w:val="center"/>
              <w:rPr>
                <w:sz w:val="20"/>
                <w:szCs w:val="20"/>
              </w:rPr>
            </w:pPr>
            <w:r>
              <w:rPr>
                <w:rFonts w:ascii="宋体" w:hAnsi="宋体" w:eastAsia="宋体" w:cs="宋体"/>
                <w:kern w:val="0"/>
                <w:sz w:val="20"/>
                <w:szCs w:val="20"/>
                <w:bdr w:val="none" w:color="auto" w:sz="0" w:space="0"/>
                <w:lang w:val="en-US" w:eastAsia="zh-CN" w:bidi="ar"/>
              </w:rPr>
              <w:t>内科</w:t>
            </w:r>
          </w:p>
        </w:tc>
        <w:tc>
          <w:tcPr>
            <w:tcW w:w="0" w:type="auto"/>
            <w:tcBorders>
              <w:top w:val="single" w:color="DEE0E3" w:sz="6" w:space="0"/>
              <w:left w:val="single" w:color="DEE0E3" w:sz="6" w:space="0"/>
              <w:bottom w:val="single" w:color="DEE0E3" w:sz="6" w:space="0"/>
              <w:right w:val="single" w:color="DEE0E3" w:sz="6" w:space="0"/>
            </w:tcBorders>
            <w:shd w:val="clear"/>
            <w:tcMar>
              <w:top w:w="120" w:type="dxa"/>
              <w:left w:w="120" w:type="dxa"/>
              <w:bottom w:w="120" w:type="dxa"/>
              <w:right w:w="120" w:type="dxa"/>
            </w:tcMar>
            <w:vAlign w:val="center"/>
          </w:tcPr>
          <w:p w14:paraId="5E8C2A6D">
            <w:pPr>
              <w:keepNext w:val="0"/>
              <w:keepLines w:val="0"/>
              <w:widowControl/>
              <w:suppressLineNumbers w:val="0"/>
              <w:pBdr>
                <w:top w:val="none" w:color="auto" w:sz="0" w:space="0"/>
                <w:left w:val="none" w:color="auto" w:sz="0" w:space="0"/>
                <w:bottom w:val="none" w:color="auto" w:sz="0" w:space="0"/>
                <w:right w:val="none" w:color="auto" w:sz="0" w:space="0"/>
              </w:pBdr>
              <w:jc w:val="center"/>
              <w:textAlignment w:val="center"/>
              <w:rPr>
                <w:sz w:val="20"/>
                <w:szCs w:val="20"/>
              </w:rPr>
            </w:pPr>
            <w:r>
              <w:rPr>
                <w:rFonts w:ascii="宋体" w:hAnsi="宋体" w:eastAsia="宋体" w:cs="宋体"/>
                <w:kern w:val="0"/>
                <w:sz w:val="20"/>
                <w:szCs w:val="20"/>
                <w:bdr w:val="none" w:color="auto" w:sz="0" w:space="0"/>
                <w:lang w:val="en-US" w:eastAsia="zh-CN" w:bidi="ar"/>
              </w:rPr>
              <w:t>305</w:t>
            </w:r>
          </w:p>
        </w:tc>
        <w:tc>
          <w:tcPr>
            <w:tcW w:w="0" w:type="auto"/>
            <w:tcBorders>
              <w:top w:val="single" w:color="DEE0E3" w:sz="6" w:space="0"/>
              <w:left w:val="single" w:color="DEE0E3" w:sz="6" w:space="0"/>
              <w:bottom w:val="single" w:color="DEE0E3" w:sz="6" w:space="0"/>
              <w:right w:val="single" w:color="DEE0E3" w:sz="6" w:space="0"/>
            </w:tcBorders>
            <w:shd w:val="clear"/>
            <w:tcMar>
              <w:top w:w="120" w:type="dxa"/>
              <w:left w:w="120" w:type="dxa"/>
              <w:bottom w:w="120" w:type="dxa"/>
              <w:right w:w="120" w:type="dxa"/>
            </w:tcMar>
            <w:vAlign w:val="center"/>
          </w:tcPr>
          <w:p w14:paraId="76B9C080">
            <w:pPr>
              <w:keepNext w:val="0"/>
              <w:keepLines w:val="0"/>
              <w:widowControl/>
              <w:suppressLineNumbers w:val="0"/>
              <w:pBdr>
                <w:top w:val="none" w:color="auto" w:sz="0" w:space="0"/>
                <w:left w:val="none" w:color="auto" w:sz="0" w:space="0"/>
                <w:bottom w:val="none" w:color="auto" w:sz="0" w:space="0"/>
                <w:right w:val="none" w:color="auto" w:sz="0" w:space="0"/>
              </w:pBdr>
              <w:jc w:val="center"/>
              <w:textAlignment w:val="center"/>
              <w:rPr>
                <w:sz w:val="20"/>
                <w:szCs w:val="20"/>
              </w:rPr>
            </w:pPr>
            <w:r>
              <w:rPr>
                <w:rFonts w:ascii="宋体" w:hAnsi="宋体" w:eastAsia="宋体" w:cs="宋体"/>
                <w:kern w:val="0"/>
                <w:sz w:val="20"/>
                <w:szCs w:val="20"/>
                <w:bdr w:val="none" w:color="auto" w:sz="0" w:space="0"/>
                <w:lang w:val="en-US" w:eastAsia="zh-CN" w:bidi="ar"/>
              </w:rPr>
              <w:t>李xx</w:t>
            </w:r>
          </w:p>
        </w:tc>
        <w:tc>
          <w:tcPr>
            <w:tcW w:w="0" w:type="auto"/>
            <w:tcBorders>
              <w:top w:val="single" w:color="DEE0E3" w:sz="6" w:space="0"/>
              <w:left w:val="single" w:color="DEE0E3" w:sz="6" w:space="0"/>
              <w:bottom w:val="single" w:color="DEE0E3" w:sz="6" w:space="0"/>
              <w:right w:val="single" w:color="DEE0E3" w:sz="6" w:space="0"/>
            </w:tcBorders>
            <w:shd w:val="clear"/>
            <w:tcMar>
              <w:top w:w="120" w:type="dxa"/>
              <w:left w:w="120" w:type="dxa"/>
              <w:bottom w:w="120" w:type="dxa"/>
              <w:right w:w="120" w:type="dxa"/>
            </w:tcMar>
            <w:vAlign w:val="center"/>
          </w:tcPr>
          <w:p w14:paraId="15E6DD2C">
            <w:pPr>
              <w:keepNext w:val="0"/>
              <w:keepLines w:val="0"/>
              <w:widowControl/>
              <w:suppressLineNumbers w:val="0"/>
              <w:pBdr>
                <w:top w:val="none" w:color="auto" w:sz="0" w:space="0"/>
                <w:left w:val="none" w:color="auto" w:sz="0" w:space="0"/>
                <w:bottom w:val="none" w:color="auto" w:sz="0" w:space="0"/>
                <w:right w:val="none" w:color="auto" w:sz="0" w:space="0"/>
              </w:pBdr>
              <w:jc w:val="center"/>
              <w:textAlignment w:val="center"/>
              <w:rPr>
                <w:sz w:val="20"/>
                <w:szCs w:val="20"/>
              </w:rPr>
            </w:pPr>
            <w:r>
              <w:rPr>
                <w:rFonts w:ascii="宋体" w:hAnsi="宋体" w:eastAsia="宋体" w:cs="宋体"/>
                <w:kern w:val="0"/>
                <w:sz w:val="20"/>
                <w:szCs w:val="20"/>
                <w:bdr w:val="none" w:color="auto" w:sz="0" w:space="0"/>
                <w:lang w:val="en-US" w:eastAsia="zh-CN" w:bidi="ar"/>
              </w:rPr>
              <w:t>1351234xxxx</w:t>
            </w:r>
          </w:p>
        </w:tc>
        <w:tc>
          <w:tcPr>
            <w:tcW w:w="0" w:type="auto"/>
            <w:tcBorders>
              <w:top w:val="single" w:color="DEE0E3" w:sz="6" w:space="0"/>
              <w:left w:val="single" w:color="DEE0E3" w:sz="6" w:space="0"/>
              <w:bottom w:val="single" w:color="DEE0E3" w:sz="6" w:space="0"/>
              <w:right w:val="single" w:color="DEE0E3" w:sz="6" w:space="0"/>
            </w:tcBorders>
            <w:shd w:val="clear"/>
            <w:tcMar>
              <w:top w:w="120" w:type="dxa"/>
              <w:left w:w="120" w:type="dxa"/>
              <w:bottom w:w="120" w:type="dxa"/>
              <w:right w:w="120" w:type="dxa"/>
            </w:tcMar>
            <w:vAlign w:val="top"/>
          </w:tcPr>
          <w:p w14:paraId="4EBC0F20">
            <w:pPr>
              <w:keepNext w:val="0"/>
              <w:keepLines w:val="0"/>
              <w:widowControl/>
              <w:suppressLineNumbers w:val="0"/>
              <w:pBdr>
                <w:top w:val="none" w:color="auto" w:sz="0" w:space="0"/>
                <w:left w:val="none" w:color="auto" w:sz="0" w:space="0"/>
                <w:bottom w:val="none" w:color="auto" w:sz="0" w:space="0"/>
                <w:right w:val="none" w:color="auto" w:sz="0" w:space="0"/>
              </w:pBdr>
              <w:jc w:val="center"/>
              <w:textAlignment w:val="top"/>
              <w:rPr>
                <w:sz w:val="20"/>
                <w:szCs w:val="20"/>
              </w:rPr>
            </w:pPr>
            <w:r>
              <w:rPr>
                <w:rFonts w:ascii="宋体" w:hAnsi="宋体" w:eastAsia="宋体" w:cs="宋体"/>
                <w:kern w:val="0"/>
                <w:sz w:val="20"/>
                <w:szCs w:val="20"/>
                <w:bdr w:val="none" w:color="auto" w:sz="0" w:space="0"/>
                <w:lang w:val="en-US" w:eastAsia="zh-CN" w:bidi="ar"/>
              </w:rPr>
              <w:t>新型诊疗床1</w:t>
            </w:r>
          </w:p>
          <w:p w14:paraId="0C3D592B">
            <w:pPr>
              <w:keepNext w:val="0"/>
              <w:keepLines w:val="0"/>
              <w:widowControl/>
              <w:suppressLineNumbers w:val="0"/>
              <w:pBdr>
                <w:top w:val="none" w:color="auto" w:sz="0" w:space="0"/>
                <w:left w:val="none" w:color="auto" w:sz="0" w:space="0"/>
                <w:bottom w:val="none" w:color="auto" w:sz="0" w:space="0"/>
                <w:right w:val="none" w:color="auto" w:sz="0" w:space="0"/>
              </w:pBdr>
              <w:jc w:val="center"/>
              <w:textAlignment w:val="top"/>
              <w:rPr>
                <w:sz w:val="20"/>
                <w:szCs w:val="20"/>
              </w:rPr>
            </w:pPr>
            <w:r>
              <w:rPr>
                <w:rFonts w:ascii="宋体" w:hAnsi="宋体" w:eastAsia="宋体" w:cs="宋体"/>
                <w:kern w:val="0"/>
                <w:sz w:val="20"/>
                <w:szCs w:val="20"/>
                <w:bdr w:val="none" w:color="auto" w:sz="0" w:space="0"/>
                <w:lang w:val="en-US" w:eastAsia="zh-CN" w:bidi="ar"/>
              </w:rPr>
              <w:t>彩超仪1</w:t>
            </w:r>
          </w:p>
        </w:tc>
        <w:tc>
          <w:tcPr>
            <w:tcW w:w="0" w:type="auto"/>
            <w:tcBorders>
              <w:top w:val="single" w:color="DEE0E3" w:sz="6" w:space="0"/>
              <w:left w:val="single" w:color="DEE0E3" w:sz="6" w:space="0"/>
              <w:bottom w:val="single" w:color="DEE0E3" w:sz="6" w:space="0"/>
              <w:right w:val="single" w:color="DEE0E3" w:sz="6" w:space="0"/>
            </w:tcBorders>
            <w:shd w:val="clear"/>
            <w:tcMar>
              <w:top w:w="120" w:type="dxa"/>
              <w:left w:w="120" w:type="dxa"/>
              <w:bottom w:w="120" w:type="dxa"/>
              <w:right w:w="120" w:type="dxa"/>
            </w:tcMar>
            <w:vAlign w:val="top"/>
          </w:tcPr>
          <w:p w14:paraId="599437F6">
            <w:pPr>
              <w:keepNext w:val="0"/>
              <w:keepLines w:val="0"/>
              <w:widowControl/>
              <w:suppressLineNumbers w:val="0"/>
              <w:pBdr>
                <w:top w:val="none" w:color="auto" w:sz="0" w:space="0"/>
                <w:left w:val="none" w:color="auto" w:sz="0" w:space="0"/>
                <w:bottom w:val="none" w:color="auto" w:sz="0" w:space="0"/>
                <w:right w:val="none" w:color="auto" w:sz="0" w:space="0"/>
              </w:pBdr>
              <w:jc w:val="center"/>
              <w:textAlignment w:val="top"/>
              <w:rPr>
                <w:sz w:val="20"/>
                <w:szCs w:val="20"/>
              </w:rPr>
            </w:pPr>
            <w:r>
              <w:rPr>
                <w:rFonts w:ascii="宋体" w:hAnsi="宋体" w:eastAsia="宋体" w:cs="宋体"/>
                <w:kern w:val="0"/>
                <w:sz w:val="20"/>
                <w:szCs w:val="20"/>
                <w:bdr w:val="none" w:color="auto" w:sz="0" w:space="0"/>
                <w:lang w:val="en-US" w:eastAsia="zh-CN" w:bidi="ar"/>
              </w:rPr>
              <w:t>MEMS-xxxx-0001</w:t>
            </w:r>
          </w:p>
          <w:p w14:paraId="29FCC1CC">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MEMS-xxxx-0002</w:t>
            </w:r>
          </w:p>
        </w:tc>
        <w:tc>
          <w:tcPr>
            <w:tcW w:w="0" w:type="auto"/>
            <w:tcBorders>
              <w:top w:val="single" w:color="DEE0E3" w:sz="6" w:space="0"/>
              <w:left w:val="single" w:color="DEE0E3" w:sz="6" w:space="0"/>
              <w:bottom w:val="single" w:color="DEE0E3" w:sz="6" w:space="0"/>
              <w:right w:val="single" w:color="DEE0E3" w:sz="6" w:space="0"/>
            </w:tcBorders>
            <w:shd w:val="clear"/>
            <w:tcMar>
              <w:top w:w="120" w:type="dxa"/>
              <w:left w:w="120" w:type="dxa"/>
              <w:bottom w:w="120" w:type="dxa"/>
              <w:right w:w="120" w:type="dxa"/>
            </w:tcMar>
            <w:vAlign w:val="top"/>
          </w:tcPr>
          <w:p w14:paraId="48A96856">
            <w:pPr>
              <w:keepNext w:val="0"/>
              <w:keepLines w:val="0"/>
              <w:widowControl/>
              <w:suppressLineNumbers w:val="0"/>
              <w:pBdr>
                <w:top w:val="none" w:color="auto" w:sz="0" w:space="0"/>
                <w:left w:val="none" w:color="auto" w:sz="0" w:space="0"/>
                <w:bottom w:val="none" w:color="auto" w:sz="0" w:space="0"/>
                <w:right w:val="none" w:color="auto" w:sz="0" w:space="0"/>
              </w:pBdr>
              <w:jc w:val="center"/>
              <w:textAlignment w:val="top"/>
              <w:rPr>
                <w:sz w:val="20"/>
                <w:szCs w:val="20"/>
              </w:rPr>
            </w:pPr>
            <w:r>
              <w:rPr>
                <w:rFonts w:ascii="宋体" w:hAnsi="宋体" w:eastAsia="宋体" w:cs="宋体"/>
                <w:kern w:val="0"/>
                <w:sz w:val="20"/>
                <w:szCs w:val="20"/>
                <w:bdr w:val="none" w:color="auto" w:sz="0" w:space="0"/>
                <w:lang w:val="en-US" w:eastAsia="zh-CN" w:bidi="ar"/>
              </w:rPr>
              <w:t>使用中</w:t>
            </w:r>
          </w:p>
          <w:p w14:paraId="70ABE322">
            <w:pPr>
              <w:keepNext w:val="0"/>
              <w:keepLines w:val="0"/>
              <w:widowControl/>
              <w:suppressLineNumbers w:val="0"/>
              <w:pBdr>
                <w:top w:val="none" w:color="auto" w:sz="0" w:space="0"/>
                <w:left w:val="none" w:color="auto" w:sz="0" w:space="0"/>
                <w:bottom w:val="none" w:color="auto" w:sz="0" w:space="0"/>
                <w:right w:val="none" w:color="auto" w:sz="0" w:space="0"/>
              </w:pBdr>
              <w:jc w:val="center"/>
              <w:textAlignment w:val="top"/>
              <w:rPr>
                <w:sz w:val="20"/>
                <w:szCs w:val="20"/>
              </w:rPr>
            </w:pPr>
            <w:r>
              <w:rPr>
                <w:rFonts w:ascii="宋体" w:hAnsi="宋体" w:eastAsia="宋体" w:cs="宋体"/>
                <w:kern w:val="0"/>
                <w:sz w:val="20"/>
                <w:szCs w:val="20"/>
                <w:bdr w:val="none" w:color="auto" w:sz="0" w:space="0"/>
                <w:lang w:val="en-US" w:eastAsia="zh-CN" w:bidi="ar"/>
              </w:rPr>
              <w:t>使用中</w:t>
            </w:r>
          </w:p>
        </w:tc>
      </w:tr>
      <w:tr w14:paraId="61A36B7C">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585" w:hRule="atLeast"/>
        </w:trPr>
        <w:tc>
          <w:tcPr>
            <w:tcW w:w="0" w:type="auto"/>
            <w:tcBorders>
              <w:top w:val="single" w:color="DEE0E3" w:sz="6" w:space="0"/>
              <w:left w:val="single" w:color="DEE0E3" w:sz="6" w:space="0"/>
              <w:bottom w:val="single" w:color="DEE0E3" w:sz="6" w:space="0"/>
              <w:right w:val="single" w:color="DEE0E3" w:sz="6" w:space="0"/>
            </w:tcBorders>
            <w:shd w:val="clear"/>
            <w:tcMar>
              <w:top w:w="120" w:type="dxa"/>
              <w:left w:w="120" w:type="dxa"/>
              <w:bottom w:w="120" w:type="dxa"/>
              <w:right w:w="120" w:type="dxa"/>
            </w:tcMar>
            <w:vAlign w:val="center"/>
          </w:tcPr>
          <w:p w14:paraId="3248D6D8">
            <w:pPr>
              <w:keepNext w:val="0"/>
              <w:keepLines w:val="0"/>
              <w:widowControl/>
              <w:suppressLineNumbers w:val="0"/>
              <w:pBdr>
                <w:top w:val="none" w:color="auto" w:sz="0" w:space="0"/>
                <w:left w:val="none" w:color="auto" w:sz="0" w:space="0"/>
                <w:bottom w:val="none" w:color="auto" w:sz="0" w:space="0"/>
                <w:right w:val="none" w:color="auto" w:sz="0" w:space="0"/>
              </w:pBdr>
              <w:jc w:val="center"/>
              <w:textAlignment w:val="center"/>
              <w:rPr>
                <w:sz w:val="20"/>
                <w:szCs w:val="20"/>
              </w:rPr>
            </w:pPr>
            <w:r>
              <w:rPr>
                <w:rFonts w:ascii="宋体" w:hAnsi="宋体" w:eastAsia="宋体" w:cs="宋体"/>
                <w:kern w:val="0"/>
                <w:sz w:val="20"/>
                <w:szCs w:val="20"/>
                <w:bdr w:val="none" w:color="auto" w:sz="0" w:space="0"/>
                <w:lang w:val="en-US" w:eastAsia="zh-CN" w:bidi="ar"/>
              </w:rPr>
              <w:t>10010</w:t>
            </w:r>
          </w:p>
        </w:tc>
        <w:tc>
          <w:tcPr>
            <w:tcW w:w="0" w:type="auto"/>
            <w:tcBorders>
              <w:top w:val="single" w:color="DEE0E3" w:sz="6" w:space="0"/>
              <w:left w:val="single" w:color="DEE0E3" w:sz="6" w:space="0"/>
              <w:bottom w:val="single" w:color="DEE0E3" w:sz="6" w:space="0"/>
              <w:right w:val="single" w:color="DEE0E3" w:sz="6" w:space="0"/>
            </w:tcBorders>
            <w:shd w:val="clear"/>
            <w:tcMar>
              <w:top w:w="120" w:type="dxa"/>
              <w:left w:w="120" w:type="dxa"/>
              <w:bottom w:w="120" w:type="dxa"/>
              <w:right w:w="120" w:type="dxa"/>
            </w:tcMar>
            <w:vAlign w:val="center"/>
          </w:tcPr>
          <w:p w14:paraId="0E97D7E9">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center"/>
              <w:rPr>
                <w:sz w:val="20"/>
                <w:szCs w:val="20"/>
              </w:rPr>
            </w:pPr>
            <w:r>
              <w:rPr>
                <w:rFonts w:ascii="宋体" w:hAnsi="宋体" w:eastAsia="宋体" w:cs="宋体"/>
                <w:kern w:val="0"/>
                <w:sz w:val="20"/>
                <w:szCs w:val="20"/>
                <w:bdr w:val="none" w:color="auto" w:sz="0" w:space="0"/>
                <w:lang w:val="en-US" w:eastAsia="zh-CN" w:bidi="ar"/>
              </w:rPr>
              <w:t>手术室03</w:t>
            </w:r>
          </w:p>
        </w:tc>
        <w:tc>
          <w:tcPr>
            <w:tcW w:w="0" w:type="auto"/>
            <w:tcBorders>
              <w:top w:val="single" w:color="DEE0E3" w:sz="6" w:space="0"/>
              <w:left w:val="single" w:color="DEE0E3" w:sz="6" w:space="0"/>
              <w:bottom w:val="single" w:color="DEE0E3" w:sz="6" w:space="0"/>
              <w:right w:val="single" w:color="DEE0E3" w:sz="6" w:space="0"/>
            </w:tcBorders>
            <w:shd w:val="clear"/>
            <w:tcMar>
              <w:top w:w="120" w:type="dxa"/>
              <w:left w:w="120" w:type="dxa"/>
              <w:bottom w:w="120" w:type="dxa"/>
              <w:right w:w="120" w:type="dxa"/>
            </w:tcMar>
            <w:vAlign w:val="center"/>
          </w:tcPr>
          <w:p w14:paraId="287A1DCD">
            <w:pPr>
              <w:keepNext w:val="0"/>
              <w:keepLines w:val="0"/>
              <w:widowControl/>
              <w:suppressLineNumbers w:val="0"/>
              <w:pBdr>
                <w:top w:val="none" w:color="auto" w:sz="0" w:space="0"/>
                <w:left w:val="none" w:color="auto" w:sz="0" w:space="0"/>
                <w:bottom w:val="none" w:color="auto" w:sz="0" w:space="0"/>
                <w:right w:val="none" w:color="auto" w:sz="0" w:space="0"/>
              </w:pBdr>
              <w:jc w:val="center"/>
              <w:textAlignment w:val="center"/>
              <w:rPr>
                <w:sz w:val="20"/>
                <w:szCs w:val="20"/>
              </w:rPr>
            </w:pPr>
            <w:r>
              <w:rPr>
                <w:rFonts w:ascii="宋体" w:hAnsi="宋体" w:eastAsia="宋体" w:cs="宋体"/>
                <w:kern w:val="0"/>
                <w:sz w:val="20"/>
                <w:szCs w:val="20"/>
                <w:bdr w:val="none" w:color="auto" w:sz="0" w:space="0"/>
                <w:lang w:val="en-US" w:eastAsia="zh-CN" w:bidi="ar"/>
              </w:rPr>
              <w:t>-9150751316199240314</w:t>
            </w:r>
          </w:p>
        </w:tc>
        <w:tc>
          <w:tcPr>
            <w:tcW w:w="0" w:type="auto"/>
            <w:tcBorders>
              <w:top w:val="single" w:color="DEE0E3" w:sz="6" w:space="0"/>
              <w:left w:val="single" w:color="DEE0E3" w:sz="6" w:space="0"/>
              <w:bottom w:val="single" w:color="DEE0E3" w:sz="6" w:space="0"/>
              <w:right w:val="single" w:color="DEE0E3" w:sz="6" w:space="0"/>
            </w:tcBorders>
            <w:shd w:val="clear"/>
            <w:tcMar>
              <w:top w:w="120" w:type="dxa"/>
              <w:left w:w="120" w:type="dxa"/>
              <w:bottom w:w="120" w:type="dxa"/>
              <w:right w:w="120" w:type="dxa"/>
            </w:tcMar>
            <w:vAlign w:val="center"/>
          </w:tcPr>
          <w:p w14:paraId="1CA51373">
            <w:pPr>
              <w:keepNext w:val="0"/>
              <w:keepLines w:val="0"/>
              <w:widowControl/>
              <w:suppressLineNumbers w:val="0"/>
              <w:pBdr>
                <w:top w:val="none" w:color="auto" w:sz="0" w:space="0"/>
                <w:left w:val="none" w:color="auto" w:sz="0" w:space="0"/>
                <w:bottom w:val="none" w:color="auto" w:sz="0" w:space="0"/>
                <w:right w:val="none" w:color="auto" w:sz="0" w:space="0"/>
              </w:pBdr>
              <w:jc w:val="center"/>
              <w:textAlignment w:val="center"/>
              <w:rPr>
                <w:sz w:val="20"/>
                <w:szCs w:val="20"/>
              </w:rPr>
            </w:pPr>
            <w:r>
              <w:rPr>
                <w:rFonts w:ascii="宋体" w:hAnsi="宋体" w:eastAsia="宋体" w:cs="宋体"/>
                <w:kern w:val="0"/>
                <w:sz w:val="20"/>
                <w:szCs w:val="20"/>
                <w:bdr w:val="none" w:color="auto" w:sz="0" w:space="0"/>
                <w:lang w:val="en-US" w:eastAsia="zh-CN" w:bidi="ar"/>
              </w:rPr>
              <w:t>3167329</w:t>
            </w:r>
          </w:p>
        </w:tc>
        <w:tc>
          <w:tcPr>
            <w:tcW w:w="0" w:type="auto"/>
            <w:tcBorders>
              <w:top w:val="single" w:color="DEE0E3" w:sz="6" w:space="0"/>
              <w:left w:val="single" w:color="DEE0E3" w:sz="6" w:space="0"/>
              <w:bottom w:val="single" w:color="DEE0E3" w:sz="6" w:space="0"/>
              <w:right w:val="single" w:color="DEE0E3" w:sz="6" w:space="0"/>
            </w:tcBorders>
            <w:shd w:val="clear"/>
            <w:tcMar>
              <w:top w:w="120" w:type="dxa"/>
              <w:left w:w="120" w:type="dxa"/>
              <w:bottom w:w="120" w:type="dxa"/>
              <w:right w:w="120" w:type="dxa"/>
            </w:tcMar>
            <w:vAlign w:val="center"/>
          </w:tcPr>
          <w:p w14:paraId="446A754B">
            <w:pPr>
              <w:keepNext w:val="0"/>
              <w:keepLines w:val="0"/>
              <w:widowControl/>
              <w:suppressLineNumbers w:val="0"/>
              <w:pBdr>
                <w:top w:val="none" w:color="auto" w:sz="0" w:space="0"/>
                <w:left w:val="none" w:color="auto" w:sz="0" w:space="0"/>
                <w:bottom w:val="none" w:color="auto" w:sz="0" w:space="0"/>
                <w:right w:val="none" w:color="auto" w:sz="0" w:space="0"/>
              </w:pBdr>
              <w:jc w:val="center"/>
              <w:textAlignment w:val="center"/>
              <w:rPr>
                <w:sz w:val="20"/>
                <w:szCs w:val="20"/>
              </w:rPr>
            </w:pPr>
            <w:r>
              <w:rPr>
                <w:rFonts w:ascii="宋体" w:hAnsi="宋体" w:eastAsia="宋体" w:cs="宋体"/>
                <w:kern w:val="0"/>
                <w:sz w:val="20"/>
                <w:szCs w:val="20"/>
                <w:bdr w:val="none" w:color="auto" w:sz="0" w:space="0"/>
                <w:lang w:val="en-US" w:eastAsia="zh-CN" w:bidi="ar"/>
              </w:rPr>
              <w:t>2016</w:t>
            </w:r>
          </w:p>
        </w:tc>
        <w:tc>
          <w:tcPr>
            <w:tcW w:w="0" w:type="auto"/>
            <w:tcBorders>
              <w:top w:val="single" w:color="DEE0E3" w:sz="6" w:space="0"/>
              <w:left w:val="single" w:color="DEE0E3" w:sz="6" w:space="0"/>
              <w:bottom w:val="single" w:color="DEE0E3" w:sz="6" w:space="0"/>
              <w:right w:val="single" w:color="DEE0E3" w:sz="6" w:space="0"/>
            </w:tcBorders>
            <w:shd w:val="clear"/>
            <w:tcMar>
              <w:top w:w="120" w:type="dxa"/>
              <w:left w:w="120" w:type="dxa"/>
              <w:bottom w:w="120" w:type="dxa"/>
              <w:right w:w="120" w:type="dxa"/>
            </w:tcMar>
            <w:vAlign w:val="center"/>
          </w:tcPr>
          <w:p w14:paraId="038BD17E">
            <w:pPr>
              <w:keepNext w:val="0"/>
              <w:keepLines w:val="0"/>
              <w:widowControl/>
              <w:suppressLineNumbers w:val="0"/>
              <w:pBdr>
                <w:top w:val="none" w:color="auto" w:sz="0" w:space="0"/>
                <w:left w:val="none" w:color="auto" w:sz="0" w:space="0"/>
                <w:bottom w:val="none" w:color="auto" w:sz="0" w:space="0"/>
                <w:right w:val="none" w:color="auto" w:sz="0" w:space="0"/>
              </w:pBdr>
              <w:jc w:val="center"/>
              <w:textAlignment w:val="center"/>
              <w:rPr>
                <w:sz w:val="20"/>
                <w:szCs w:val="20"/>
              </w:rPr>
            </w:pPr>
            <w:r>
              <w:rPr>
                <w:rFonts w:ascii="宋体" w:hAnsi="宋体" w:eastAsia="宋体" w:cs="宋体"/>
                <w:kern w:val="0"/>
                <w:sz w:val="20"/>
                <w:szCs w:val="20"/>
                <w:bdr w:val="none" w:color="auto" w:sz="0" w:space="0"/>
                <w:lang w:val="en-US" w:eastAsia="zh-CN" w:bidi="ar"/>
              </w:rPr>
              <w:t>[174.35, -120.31, 27.19]</w:t>
            </w:r>
          </w:p>
        </w:tc>
        <w:tc>
          <w:tcPr>
            <w:tcW w:w="0" w:type="auto"/>
            <w:tcBorders>
              <w:top w:val="single" w:color="DEE0E3" w:sz="6" w:space="0"/>
              <w:left w:val="single" w:color="DEE0E3" w:sz="6" w:space="0"/>
              <w:bottom w:val="single" w:color="DEE0E3" w:sz="6" w:space="0"/>
              <w:right w:val="single" w:color="DEE0E3" w:sz="6" w:space="0"/>
            </w:tcBorders>
            <w:shd w:val="clear"/>
            <w:tcMar>
              <w:top w:w="120" w:type="dxa"/>
              <w:left w:w="120" w:type="dxa"/>
              <w:bottom w:w="120" w:type="dxa"/>
              <w:right w:w="120" w:type="dxa"/>
            </w:tcMar>
            <w:vAlign w:val="center"/>
          </w:tcPr>
          <w:p w14:paraId="77641547">
            <w:pPr>
              <w:keepNext w:val="0"/>
              <w:keepLines w:val="0"/>
              <w:widowControl/>
              <w:suppressLineNumbers w:val="0"/>
              <w:pBdr>
                <w:top w:val="none" w:color="auto" w:sz="0" w:space="0"/>
                <w:left w:val="none" w:color="auto" w:sz="0" w:space="0"/>
                <w:bottom w:val="none" w:color="auto" w:sz="0" w:space="0"/>
                <w:right w:val="none" w:color="auto" w:sz="0" w:space="0"/>
              </w:pBdr>
              <w:jc w:val="center"/>
              <w:textAlignment w:val="center"/>
              <w:rPr>
                <w:sz w:val="20"/>
                <w:szCs w:val="20"/>
              </w:rPr>
            </w:pPr>
            <w:r>
              <w:rPr>
                <w:rFonts w:ascii="宋体" w:hAnsi="宋体" w:eastAsia="宋体" w:cs="宋体"/>
                <w:kern w:val="0"/>
                <w:sz w:val="20"/>
                <w:szCs w:val="20"/>
                <w:bdr w:val="none" w:color="auto" w:sz="0" w:space="0"/>
                <w:lang w:val="en-US" w:eastAsia="zh-CN" w:bidi="ar"/>
              </w:rPr>
              <w:t>23.45</w:t>
            </w:r>
          </w:p>
        </w:tc>
        <w:tc>
          <w:tcPr>
            <w:tcW w:w="0" w:type="auto"/>
            <w:tcBorders>
              <w:top w:val="single" w:color="DEE0E3" w:sz="6" w:space="0"/>
              <w:left w:val="single" w:color="DEE0E3" w:sz="6" w:space="0"/>
              <w:bottom w:val="single" w:color="DEE0E3" w:sz="6" w:space="0"/>
              <w:right w:val="single" w:color="DEE0E3" w:sz="6" w:space="0"/>
            </w:tcBorders>
            <w:shd w:val="clear"/>
            <w:tcMar>
              <w:top w:w="120" w:type="dxa"/>
              <w:left w:w="120" w:type="dxa"/>
              <w:bottom w:w="120" w:type="dxa"/>
              <w:right w:w="120" w:type="dxa"/>
            </w:tcMar>
            <w:vAlign w:val="center"/>
          </w:tcPr>
          <w:p w14:paraId="07A47FA7">
            <w:pPr>
              <w:keepNext w:val="0"/>
              <w:keepLines w:val="0"/>
              <w:widowControl/>
              <w:suppressLineNumbers w:val="0"/>
              <w:pBdr>
                <w:top w:val="none" w:color="auto" w:sz="0" w:space="0"/>
                <w:left w:val="none" w:color="auto" w:sz="0" w:space="0"/>
                <w:bottom w:val="none" w:color="auto" w:sz="0" w:space="0"/>
                <w:right w:val="none" w:color="auto" w:sz="0" w:space="0"/>
              </w:pBdr>
              <w:jc w:val="center"/>
              <w:textAlignment w:val="center"/>
              <w:rPr>
                <w:sz w:val="20"/>
                <w:szCs w:val="20"/>
              </w:rPr>
            </w:pPr>
            <w:r>
              <w:rPr>
                <w:rFonts w:ascii="宋体" w:hAnsi="宋体" w:eastAsia="宋体" w:cs="宋体"/>
                <w:kern w:val="0"/>
                <w:sz w:val="20"/>
                <w:szCs w:val="20"/>
                <w:bdr w:val="none" w:color="auto" w:sz="0" w:space="0"/>
                <w:lang w:val="en-US" w:eastAsia="zh-CN" w:bidi="ar"/>
              </w:rPr>
              <w:t>心胸外科</w:t>
            </w:r>
          </w:p>
        </w:tc>
        <w:tc>
          <w:tcPr>
            <w:tcW w:w="0" w:type="auto"/>
            <w:tcBorders>
              <w:top w:val="single" w:color="DEE0E3" w:sz="6" w:space="0"/>
              <w:left w:val="single" w:color="DEE0E3" w:sz="6" w:space="0"/>
              <w:bottom w:val="single" w:color="DEE0E3" w:sz="6" w:space="0"/>
              <w:right w:val="single" w:color="DEE0E3" w:sz="6" w:space="0"/>
            </w:tcBorders>
            <w:shd w:val="clear"/>
            <w:tcMar>
              <w:top w:w="120" w:type="dxa"/>
              <w:left w:w="120" w:type="dxa"/>
              <w:bottom w:w="120" w:type="dxa"/>
              <w:right w:w="120" w:type="dxa"/>
            </w:tcMar>
            <w:vAlign w:val="center"/>
          </w:tcPr>
          <w:p w14:paraId="21669B3A">
            <w:pPr>
              <w:keepNext w:val="0"/>
              <w:keepLines w:val="0"/>
              <w:widowControl/>
              <w:suppressLineNumbers w:val="0"/>
              <w:pBdr>
                <w:top w:val="none" w:color="auto" w:sz="0" w:space="0"/>
                <w:left w:val="none" w:color="auto" w:sz="0" w:space="0"/>
                <w:bottom w:val="none" w:color="auto" w:sz="0" w:space="0"/>
                <w:right w:val="none" w:color="auto" w:sz="0" w:space="0"/>
              </w:pBdr>
              <w:jc w:val="center"/>
              <w:textAlignment w:val="center"/>
              <w:rPr>
                <w:sz w:val="20"/>
                <w:szCs w:val="20"/>
              </w:rPr>
            </w:pPr>
            <w:r>
              <w:rPr>
                <w:rFonts w:ascii="宋体" w:hAnsi="宋体" w:eastAsia="宋体" w:cs="宋体"/>
                <w:kern w:val="0"/>
                <w:sz w:val="20"/>
                <w:szCs w:val="20"/>
                <w:bdr w:val="none" w:color="auto" w:sz="0" w:space="0"/>
                <w:lang w:val="en-US" w:eastAsia="zh-CN" w:bidi="ar"/>
              </w:rPr>
              <w:t>1864</w:t>
            </w:r>
          </w:p>
        </w:tc>
        <w:tc>
          <w:tcPr>
            <w:tcW w:w="0" w:type="auto"/>
            <w:tcBorders>
              <w:top w:val="single" w:color="DEE0E3" w:sz="6" w:space="0"/>
              <w:left w:val="single" w:color="DEE0E3" w:sz="6" w:space="0"/>
              <w:bottom w:val="single" w:color="DEE0E3" w:sz="6" w:space="0"/>
              <w:right w:val="single" w:color="DEE0E3" w:sz="6" w:space="0"/>
            </w:tcBorders>
            <w:shd w:val="clear"/>
            <w:tcMar>
              <w:top w:w="120" w:type="dxa"/>
              <w:left w:w="120" w:type="dxa"/>
              <w:bottom w:w="120" w:type="dxa"/>
              <w:right w:w="120" w:type="dxa"/>
            </w:tcMar>
            <w:vAlign w:val="center"/>
          </w:tcPr>
          <w:p w14:paraId="207E7B8C">
            <w:pPr>
              <w:keepNext w:val="0"/>
              <w:keepLines w:val="0"/>
              <w:widowControl/>
              <w:suppressLineNumbers w:val="0"/>
              <w:pBdr>
                <w:top w:val="none" w:color="auto" w:sz="0" w:space="0"/>
                <w:left w:val="none" w:color="auto" w:sz="0" w:space="0"/>
                <w:bottom w:val="none" w:color="auto" w:sz="0" w:space="0"/>
                <w:right w:val="none" w:color="auto" w:sz="0" w:space="0"/>
              </w:pBdr>
              <w:jc w:val="center"/>
              <w:textAlignment w:val="center"/>
              <w:rPr>
                <w:sz w:val="20"/>
                <w:szCs w:val="20"/>
              </w:rPr>
            </w:pPr>
            <w:r>
              <w:rPr>
                <w:rFonts w:ascii="宋体" w:hAnsi="宋体" w:eastAsia="宋体" w:cs="宋体"/>
                <w:kern w:val="0"/>
                <w:sz w:val="20"/>
                <w:szCs w:val="20"/>
                <w:bdr w:val="none" w:color="auto" w:sz="0" w:space="0"/>
                <w:lang w:val="en-US" w:eastAsia="zh-CN" w:bidi="ar"/>
              </w:rPr>
              <w:t>张xx</w:t>
            </w:r>
          </w:p>
        </w:tc>
        <w:tc>
          <w:tcPr>
            <w:tcW w:w="0" w:type="auto"/>
            <w:tcBorders>
              <w:top w:val="single" w:color="DEE0E3" w:sz="6" w:space="0"/>
              <w:left w:val="single" w:color="DEE0E3" w:sz="6" w:space="0"/>
              <w:bottom w:val="single" w:color="DEE0E3" w:sz="6" w:space="0"/>
              <w:right w:val="single" w:color="DEE0E3" w:sz="6" w:space="0"/>
            </w:tcBorders>
            <w:shd w:val="clear"/>
            <w:tcMar>
              <w:top w:w="120" w:type="dxa"/>
              <w:left w:w="120" w:type="dxa"/>
              <w:bottom w:w="120" w:type="dxa"/>
              <w:right w:w="120" w:type="dxa"/>
            </w:tcMar>
            <w:vAlign w:val="center"/>
          </w:tcPr>
          <w:p w14:paraId="2D1EA4FF">
            <w:pPr>
              <w:keepNext w:val="0"/>
              <w:keepLines w:val="0"/>
              <w:widowControl/>
              <w:suppressLineNumbers w:val="0"/>
              <w:pBdr>
                <w:top w:val="none" w:color="auto" w:sz="0" w:space="0"/>
                <w:left w:val="none" w:color="auto" w:sz="0" w:space="0"/>
                <w:bottom w:val="none" w:color="auto" w:sz="0" w:space="0"/>
                <w:right w:val="none" w:color="auto" w:sz="0" w:space="0"/>
              </w:pBdr>
              <w:jc w:val="center"/>
              <w:textAlignment w:val="center"/>
              <w:rPr>
                <w:sz w:val="20"/>
                <w:szCs w:val="20"/>
              </w:rPr>
            </w:pPr>
            <w:r>
              <w:rPr>
                <w:rFonts w:ascii="宋体" w:hAnsi="宋体" w:eastAsia="宋体" w:cs="宋体"/>
                <w:kern w:val="0"/>
                <w:sz w:val="20"/>
                <w:szCs w:val="20"/>
                <w:bdr w:val="none" w:color="auto" w:sz="0" w:space="0"/>
                <w:lang w:val="en-US" w:eastAsia="zh-CN" w:bidi="ar"/>
              </w:rPr>
              <w:t>1390875xxxx</w:t>
            </w:r>
          </w:p>
        </w:tc>
        <w:tc>
          <w:tcPr>
            <w:tcW w:w="0" w:type="auto"/>
            <w:tcBorders>
              <w:top w:val="single" w:color="DEE0E3" w:sz="6" w:space="0"/>
              <w:left w:val="single" w:color="DEE0E3" w:sz="6" w:space="0"/>
              <w:bottom w:val="single" w:color="DEE0E3" w:sz="6" w:space="0"/>
              <w:right w:val="single" w:color="DEE0E3" w:sz="6" w:space="0"/>
            </w:tcBorders>
            <w:shd w:val="clear"/>
            <w:tcMar>
              <w:top w:w="120" w:type="dxa"/>
              <w:left w:w="120" w:type="dxa"/>
              <w:bottom w:w="120" w:type="dxa"/>
              <w:right w:w="120" w:type="dxa"/>
            </w:tcMar>
            <w:vAlign w:val="top"/>
          </w:tcPr>
          <w:p w14:paraId="0A8BE20E">
            <w:pPr>
              <w:keepNext w:val="0"/>
              <w:keepLines w:val="0"/>
              <w:widowControl/>
              <w:suppressLineNumbers w:val="0"/>
              <w:pBdr>
                <w:top w:val="none" w:color="auto" w:sz="0" w:space="0"/>
                <w:left w:val="none" w:color="auto" w:sz="0" w:space="0"/>
                <w:bottom w:val="none" w:color="auto" w:sz="0" w:space="0"/>
                <w:right w:val="none" w:color="auto" w:sz="0" w:space="0"/>
              </w:pBdr>
              <w:jc w:val="center"/>
              <w:textAlignment w:val="top"/>
              <w:rPr>
                <w:sz w:val="20"/>
                <w:szCs w:val="20"/>
              </w:rPr>
            </w:pPr>
            <w:r>
              <w:rPr>
                <w:rFonts w:ascii="宋体" w:hAnsi="宋体" w:eastAsia="宋体" w:cs="宋体"/>
                <w:kern w:val="0"/>
                <w:sz w:val="20"/>
                <w:szCs w:val="20"/>
                <w:bdr w:val="none" w:color="auto" w:sz="0" w:space="0"/>
                <w:lang w:val="en-US" w:eastAsia="zh-CN" w:bidi="ar"/>
              </w:rPr>
              <w:t>呼吸机1</w:t>
            </w:r>
          </w:p>
          <w:p w14:paraId="2CBB124D">
            <w:pPr>
              <w:keepNext w:val="0"/>
              <w:keepLines w:val="0"/>
              <w:widowControl/>
              <w:suppressLineNumbers w:val="0"/>
              <w:pBdr>
                <w:top w:val="none" w:color="auto" w:sz="0" w:space="0"/>
                <w:left w:val="none" w:color="auto" w:sz="0" w:space="0"/>
                <w:bottom w:val="none" w:color="auto" w:sz="0" w:space="0"/>
                <w:right w:val="none" w:color="auto" w:sz="0" w:space="0"/>
              </w:pBdr>
              <w:jc w:val="center"/>
              <w:textAlignment w:val="top"/>
              <w:rPr>
                <w:sz w:val="20"/>
                <w:szCs w:val="20"/>
              </w:rPr>
            </w:pPr>
            <w:r>
              <w:rPr>
                <w:rFonts w:ascii="宋体" w:hAnsi="宋体" w:eastAsia="宋体" w:cs="宋体"/>
                <w:kern w:val="0"/>
                <w:sz w:val="20"/>
                <w:szCs w:val="20"/>
                <w:bdr w:val="none" w:color="auto" w:sz="0" w:space="0"/>
                <w:lang w:val="en-US" w:eastAsia="zh-CN" w:bidi="ar"/>
              </w:rPr>
              <w:t>X射线机</w:t>
            </w:r>
          </w:p>
        </w:tc>
        <w:tc>
          <w:tcPr>
            <w:tcW w:w="0" w:type="auto"/>
            <w:tcBorders>
              <w:top w:val="single" w:color="DEE0E3" w:sz="6" w:space="0"/>
              <w:left w:val="single" w:color="DEE0E3" w:sz="6" w:space="0"/>
              <w:bottom w:val="single" w:color="DEE0E3" w:sz="6" w:space="0"/>
              <w:right w:val="single" w:color="DEE0E3" w:sz="6" w:space="0"/>
            </w:tcBorders>
            <w:shd w:val="clear"/>
            <w:tcMar>
              <w:top w:w="120" w:type="dxa"/>
              <w:left w:w="120" w:type="dxa"/>
              <w:bottom w:w="120" w:type="dxa"/>
              <w:right w:w="120" w:type="dxa"/>
            </w:tcMar>
            <w:vAlign w:val="top"/>
          </w:tcPr>
          <w:p w14:paraId="6EFD0871">
            <w:pPr>
              <w:keepNext w:val="0"/>
              <w:keepLines w:val="0"/>
              <w:widowControl/>
              <w:suppressLineNumbers w:val="0"/>
              <w:pBdr>
                <w:top w:val="none" w:color="auto" w:sz="0" w:space="0"/>
                <w:left w:val="none" w:color="auto" w:sz="0" w:space="0"/>
                <w:bottom w:val="none" w:color="auto" w:sz="0" w:space="0"/>
                <w:right w:val="none" w:color="auto" w:sz="0" w:space="0"/>
              </w:pBdr>
              <w:jc w:val="center"/>
              <w:textAlignment w:val="top"/>
              <w:rPr>
                <w:sz w:val="20"/>
                <w:szCs w:val="20"/>
              </w:rPr>
            </w:pPr>
            <w:r>
              <w:rPr>
                <w:rFonts w:ascii="宋体" w:hAnsi="宋体" w:eastAsia="宋体" w:cs="宋体"/>
                <w:kern w:val="0"/>
                <w:sz w:val="20"/>
                <w:szCs w:val="20"/>
                <w:bdr w:val="none" w:color="auto" w:sz="0" w:space="0"/>
                <w:lang w:val="en-US" w:eastAsia="zh-CN" w:bidi="ar"/>
              </w:rPr>
              <w:t>MEMS-xxxx-0001</w:t>
            </w:r>
          </w:p>
          <w:p w14:paraId="4E678F59">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MEMS-xxxx-0002</w:t>
            </w:r>
          </w:p>
        </w:tc>
        <w:tc>
          <w:tcPr>
            <w:tcW w:w="0" w:type="auto"/>
            <w:tcBorders>
              <w:top w:val="single" w:color="DEE0E3" w:sz="6" w:space="0"/>
              <w:left w:val="single" w:color="DEE0E3" w:sz="6" w:space="0"/>
              <w:bottom w:val="single" w:color="DEE0E3" w:sz="6" w:space="0"/>
              <w:right w:val="single" w:color="DEE0E3" w:sz="6" w:space="0"/>
            </w:tcBorders>
            <w:shd w:val="clear"/>
            <w:tcMar>
              <w:top w:w="120" w:type="dxa"/>
              <w:left w:w="120" w:type="dxa"/>
              <w:bottom w:w="120" w:type="dxa"/>
              <w:right w:w="120" w:type="dxa"/>
            </w:tcMar>
            <w:vAlign w:val="top"/>
          </w:tcPr>
          <w:p w14:paraId="4FEE6027">
            <w:pPr>
              <w:keepNext w:val="0"/>
              <w:keepLines w:val="0"/>
              <w:widowControl/>
              <w:suppressLineNumbers w:val="0"/>
              <w:pBdr>
                <w:top w:val="none" w:color="auto" w:sz="0" w:space="0"/>
                <w:left w:val="none" w:color="auto" w:sz="0" w:space="0"/>
                <w:bottom w:val="none" w:color="auto" w:sz="0" w:space="0"/>
                <w:right w:val="none" w:color="auto" w:sz="0" w:space="0"/>
              </w:pBdr>
              <w:jc w:val="center"/>
              <w:textAlignment w:val="top"/>
              <w:rPr>
                <w:sz w:val="20"/>
                <w:szCs w:val="20"/>
              </w:rPr>
            </w:pPr>
            <w:r>
              <w:rPr>
                <w:rFonts w:ascii="宋体" w:hAnsi="宋体" w:eastAsia="宋体" w:cs="宋体"/>
                <w:kern w:val="0"/>
                <w:sz w:val="20"/>
                <w:szCs w:val="20"/>
                <w:bdr w:val="none" w:color="auto" w:sz="0" w:space="0"/>
                <w:lang w:val="en-US" w:eastAsia="zh-CN" w:bidi="ar"/>
              </w:rPr>
              <w:t>使用中</w:t>
            </w:r>
          </w:p>
          <w:p w14:paraId="72C54BEC">
            <w:pPr>
              <w:keepNext w:val="0"/>
              <w:keepLines w:val="0"/>
              <w:widowControl/>
              <w:suppressLineNumbers w:val="0"/>
              <w:pBdr>
                <w:top w:val="none" w:color="auto" w:sz="0" w:space="0"/>
                <w:left w:val="none" w:color="auto" w:sz="0" w:space="0"/>
                <w:bottom w:val="none" w:color="auto" w:sz="0" w:space="0"/>
                <w:right w:val="none" w:color="auto" w:sz="0" w:space="0"/>
              </w:pBdr>
              <w:jc w:val="center"/>
              <w:textAlignment w:val="top"/>
              <w:rPr>
                <w:sz w:val="20"/>
                <w:szCs w:val="20"/>
              </w:rPr>
            </w:pPr>
            <w:r>
              <w:rPr>
                <w:rFonts w:ascii="宋体" w:hAnsi="宋体" w:eastAsia="宋体" w:cs="宋体"/>
                <w:kern w:val="0"/>
                <w:sz w:val="20"/>
                <w:szCs w:val="20"/>
                <w:bdr w:val="none" w:color="auto" w:sz="0" w:space="0"/>
                <w:lang w:val="en-US" w:eastAsia="zh-CN" w:bidi="ar"/>
              </w:rPr>
              <w:t>使用中</w:t>
            </w:r>
          </w:p>
        </w:tc>
      </w:tr>
      <w:tr w14:paraId="42A167FF">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rHeight w:val="585" w:hRule="atLeast"/>
        </w:trPr>
        <w:tc>
          <w:tcPr>
            <w:tcW w:w="0" w:type="auto"/>
            <w:tcBorders>
              <w:top w:val="single" w:color="DEE0E3" w:sz="6" w:space="0"/>
              <w:left w:val="single" w:color="DEE0E3" w:sz="6" w:space="0"/>
              <w:bottom w:val="single" w:color="DEE0E3" w:sz="6" w:space="0"/>
              <w:right w:val="single" w:color="DEE0E3" w:sz="6" w:space="0"/>
            </w:tcBorders>
            <w:shd w:val="clear"/>
            <w:tcMar>
              <w:top w:w="120" w:type="dxa"/>
              <w:left w:w="120" w:type="dxa"/>
              <w:bottom w:w="120" w:type="dxa"/>
              <w:right w:w="120" w:type="dxa"/>
            </w:tcMar>
            <w:vAlign w:val="center"/>
          </w:tcPr>
          <w:p w14:paraId="456A5D2E">
            <w:pPr>
              <w:keepNext w:val="0"/>
              <w:keepLines w:val="0"/>
              <w:widowControl/>
              <w:suppressLineNumbers w:val="0"/>
              <w:pBdr>
                <w:top w:val="none" w:color="auto" w:sz="0" w:space="0"/>
                <w:left w:val="none" w:color="auto" w:sz="0" w:space="0"/>
                <w:bottom w:val="none" w:color="auto" w:sz="0" w:space="0"/>
                <w:right w:val="none" w:color="auto" w:sz="0" w:space="0"/>
              </w:pBdr>
              <w:jc w:val="center"/>
              <w:textAlignment w:val="center"/>
              <w:rPr>
                <w:sz w:val="20"/>
                <w:szCs w:val="20"/>
              </w:rPr>
            </w:pPr>
            <w:r>
              <w:rPr>
                <w:rFonts w:ascii="宋体" w:hAnsi="宋体" w:eastAsia="宋体" w:cs="宋体"/>
                <w:kern w:val="0"/>
                <w:sz w:val="20"/>
                <w:szCs w:val="20"/>
                <w:bdr w:val="none" w:color="auto" w:sz="0" w:space="0"/>
                <w:lang w:val="en-US" w:eastAsia="zh-CN" w:bidi="ar"/>
              </w:rPr>
              <w:t>10011</w:t>
            </w:r>
          </w:p>
        </w:tc>
        <w:tc>
          <w:tcPr>
            <w:tcW w:w="0" w:type="auto"/>
            <w:tcBorders>
              <w:top w:val="single" w:color="DEE0E3" w:sz="6" w:space="0"/>
              <w:left w:val="single" w:color="DEE0E3" w:sz="6" w:space="0"/>
              <w:bottom w:val="single" w:color="DEE0E3" w:sz="6" w:space="0"/>
              <w:right w:val="single" w:color="DEE0E3" w:sz="6" w:space="0"/>
            </w:tcBorders>
            <w:shd w:val="clear"/>
            <w:tcMar>
              <w:top w:w="120" w:type="dxa"/>
              <w:left w:w="120" w:type="dxa"/>
              <w:bottom w:w="120" w:type="dxa"/>
              <w:right w:w="120" w:type="dxa"/>
            </w:tcMar>
            <w:vAlign w:val="center"/>
          </w:tcPr>
          <w:p w14:paraId="00DED4FF">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center"/>
              <w:rPr>
                <w:sz w:val="20"/>
                <w:szCs w:val="20"/>
              </w:rPr>
            </w:pPr>
            <w:r>
              <w:rPr>
                <w:rFonts w:ascii="宋体" w:hAnsi="宋体" w:eastAsia="宋体" w:cs="宋体"/>
                <w:kern w:val="0"/>
                <w:sz w:val="20"/>
                <w:szCs w:val="20"/>
                <w:bdr w:val="none" w:color="auto" w:sz="0" w:space="0"/>
                <w:lang w:val="en-US" w:eastAsia="zh-CN" w:bidi="ar"/>
              </w:rPr>
              <w:t>配电室02</w:t>
            </w:r>
          </w:p>
        </w:tc>
        <w:tc>
          <w:tcPr>
            <w:tcW w:w="0" w:type="auto"/>
            <w:tcBorders>
              <w:top w:val="single" w:color="DEE0E3" w:sz="6" w:space="0"/>
              <w:left w:val="single" w:color="DEE0E3" w:sz="6" w:space="0"/>
              <w:bottom w:val="single" w:color="DEE0E3" w:sz="6" w:space="0"/>
              <w:right w:val="single" w:color="DEE0E3" w:sz="6" w:space="0"/>
            </w:tcBorders>
            <w:shd w:val="clear"/>
            <w:tcMar>
              <w:top w:w="120" w:type="dxa"/>
              <w:left w:w="120" w:type="dxa"/>
              <w:bottom w:w="120" w:type="dxa"/>
              <w:right w:w="120" w:type="dxa"/>
            </w:tcMar>
            <w:vAlign w:val="center"/>
          </w:tcPr>
          <w:p w14:paraId="19461EE2">
            <w:pPr>
              <w:keepNext w:val="0"/>
              <w:keepLines w:val="0"/>
              <w:widowControl/>
              <w:suppressLineNumbers w:val="0"/>
              <w:pBdr>
                <w:top w:val="none" w:color="auto" w:sz="0" w:space="0"/>
                <w:left w:val="none" w:color="auto" w:sz="0" w:space="0"/>
                <w:bottom w:val="none" w:color="auto" w:sz="0" w:space="0"/>
                <w:right w:val="none" w:color="auto" w:sz="0" w:space="0"/>
              </w:pBdr>
              <w:jc w:val="center"/>
              <w:textAlignment w:val="center"/>
              <w:rPr>
                <w:sz w:val="20"/>
                <w:szCs w:val="20"/>
              </w:rPr>
            </w:pPr>
            <w:r>
              <w:rPr>
                <w:rFonts w:ascii="宋体" w:hAnsi="宋体" w:eastAsia="宋体" w:cs="宋体"/>
                <w:kern w:val="0"/>
                <w:sz w:val="20"/>
                <w:szCs w:val="20"/>
                <w:bdr w:val="none" w:color="auto" w:sz="0" w:space="0"/>
                <w:lang w:val="en-US" w:eastAsia="zh-CN" w:bidi="ar"/>
              </w:rPr>
              <w:t>-9150751316199240314</w:t>
            </w:r>
          </w:p>
        </w:tc>
        <w:tc>
          <w:tcPr>
            <w:tcW w:w="0" w:type="auto"/>
            <w:tcBorders>
              <w:top w:val="single" w:color="DEE0E3" w:sz="6" w:space="0"/>
              <w:left w:val="single" w:color="DEE0E3" w:sz="6" w:space="0"/>
              <w:bottom w:val="single" w:color="DEE0E3" w:sz="6" w:space="0"/>
              <w:right w:val="single" w:color="DEE0E3" w:sz="6" w:space="0"/>
            </w:tcBorders>
            <w:shd w:val="clear"/>
            <w:tcMar>
              <w:top w:w="120" w:type="dxa"/>
              <w:left w:w="120" w:type="dxa"/>
              <w:bottom w:w="120" w:type="dxa"/>
              <w:right w:w="120" w:type="dxa"/>
            </w:tcMar>
            <w:vAlign w:val="center"/>
          </w:tcPr>
          <w:p w14:paraId="3E103D16">
            <w:pPr>
              <w:keepNext w:val="0"/>
              <w:keepLines w:val="0"/>
              <w:widowControl/>
              <w:suppressLineNumbers w:val="0"/>
              <w:pBdr>
                <w:top w:val="none" w:color="auto" w:sz="0" w:space="0"/>
                <w:left w:val="none" w:color="auto" w:sz="0" w:space="0"/>
                <w:bottom w:val="none" w:color="auto" w:sz="0" w:space="0"/>
                <w:right w:val="none" w:color="auto" w:sz="0" w:space="0"/>
              </w:pBdr>
              <w:jc w:val="center"/>
              <w:textAlignment w:val="center"/>
              <w:rPr>
                <w:sz w:val="20"/>
                <w:szCs w:val="20"/>
              </w:rPr>
            </w:pPr>
            <w:r>
              <w:rPr>
                <w:rFonts w:ascii="宋体" w:hAnsi="宋体" w:eastAsia="宋体" w:cs="宋体"/>
                <w:kern w:val="0"/>
                <w:sz w:val="20"/>
                <w:szCs w:val="20"/>
                <w:bdr w:val="none" w:color="auto" w:sz="0" w:space="0"/>
                <w:lang w:val="en-US" w:eastAsia="zh-CN" w:bidi="ar"/>
              </w:rPr>
              <w:t>3167520</w:t>
            </w:r>
          </w:p>
        </w:tc>
        <w:tc>
          <w:tcPr>
            <w:tcW w:w="0" w:type="auto"/>
            <w:tcBorders>
              <w:top w:val="single" w:color="DEE0E3" w:sz="6" w:space="0"/>
              <w:left w:val="single" w:color="DEE0E3" w:sz="6" w:space="0"/>
              <w:bottom w:val="single" w:color="DEE0E3" w:sz="6" w:space="0"/>
              <w:right w:val="single" w:color="DEE0E3" w:sz="6" w:space="0"/>
            </w:tcBorders>
            <w:shd w:val="clear"/>
            <w:tcMar>
              <w:top w:w="120" w:type="dxa"/>
              <w:left w:w="120" w:type="dxa"/>
              <w:bottom w:w="120" w:type="dxa"/>
              <w:right w:w="120" w:type="dxa"/>
            </w:tcMar>
            <w:vAlign w:val="center"/>
          </w:tcPr>
          <w:p w14:paraId="1DCB6B7B">
            <w:pPr>
              <w:keepNext w:val="0"/>
              <w:keepLines w:val="0"/>
              <w:widowControl/>
              <w:suppressLineNumbers w:val="0"/>
              <w:pBdr>
                <w:top w:val="none" w:color="auto" w:sz="0" w:space="0"/>
                <w:left w:val="none" w:color="auto" w:sz="0" w:space="0"/>
                <w:bottom w:val="none" w:color="auto" w:sz="0" w:space="0"/>
                <w:right w:val="none" w:color="auto" w:sz="0" w:space="0"/>
              </w:pBdr>
              <w:jc w:val="center"/>
              <w:textAlignment w:val="center"/>
              <w:rPr>
                <w:sz w:val="20"/>
                <w:szCs w:val="20"/>
              </w:rPr>
            </w:pPr>
            <w:r>
              <w:rPr>
                <w:rFonts w:ascii="宋体" w:hAnsi="宋体" w:eastAsia="宋体" w:cs="宋体"/>
                <w:kern w:val="0"/>
                <w:sz w:val="20"/>
                <w:szCs w:val="20"/>
                <w:bdr w:val="none" w:color="auto" w:sz="0" w:space="0"/>
                <w:lang w:val="en-US" w:eastAsia="zh-CN" w:bidi="ar"/>
              </w:rPr>
              <w:t>2018</w:t>
            </w:r>
          </w:p>
        </w:tc>
        <w:tc>
          <w:tcPr>
            <w:tcW w:w="0" w:type="auto"/>
            <w:tcBorders>
              <w:top w:val="single" w:color="DEE0E3" w:sz="6" w:space="0"/>
              <w:left w:val="single" w:color="DEE0E3" w:sz="6" w:space="0"/>
              <w:bottom w:val="single" w:color="DEE0E3" w:sz="6" w:space="0"/>
              <w:right w:val="single" w:color="DEE0E3" w:sz="6" w:space="0"/>
            </w:tcBorders>
            <w:shd w:val="clear"/>
            <w:tcMar>
              <w:top w:w="120" w:type="dxa"/>
              <w:left w:w="120" w:type="dxa"/>
              <w:bottom w:w="120" w:type="dxa"/>
              <w:right w:w="120" w:type="dxa"/>
            </w:tcMar>
            <w:vAlign w:val="center"/>
          </w:tcPr>
          <w:p w14:paraId="5757EBB8">
            <w:pPr>
              <w:keepNext w:val="0"/>
              <w:keepLines w:val="0"/>
              <w:widowControl/>
              <w:suppressLineNumbers w:val="0"/>
              <w:pBdr>
                <w:top w:val="none" w:color="auto" w:sz="0" w:space="0"/>
                <w:left w:val="none" w:color="auto" w:sz="0" w:space="0"/>
                <w:bottom w:val="none" w:color="auto" w:sz="0" w:space="0"/>
                <w:right w:val="none" w:color="auto" w:sz="0" w:space="0"/>
              </w:pBdr>
              <w:jc w:val="center"/>
              <w:textAlignment w:val="center"/>
              <w:rPr>
                <w:sz w:val="20"/>
                <w:szCs w:val="20"/>
              </w:rPr>
            </w:pPr>
            <w:r>
              <w:rPr>
                <w:rFonts w:ascii="宋体" w:hAnsi="宋体" w:eastAsia="宋体" w:cs="宋体"/>
                <w:kern w:val="0"/>
                <w:sz w:val="20"/>
                <w:szCs w:val="20"/>
                <w:bdr w:val="none" w:color="auto" w:sz="0" w:space="0"/>
                <w:lang w:val="en-US" w:eastAsia="zh-CN" w:bidi="ar"/>
              </w:rPr>
              <w:t>[145.59, -45.87, 27.19]</w:t>
            </w:r>
          </w:p>
        </w:tc>
        <w:tc>
          <w:tcPr>
            <w:tcW w:w="0" w:type="auto"/>
            <w:tcBorders>
              <w:top w:val="single" w:color="DEE0E3" w:sz="6" w:space="0"/>
              <w:left w:val="single" w:color="DEE0E3" w:sz="6" w:space="0"/>
              <w:bottom w:val="single" w:color="DEE0E3" w:sz="6" w:space="0"/>
              <w:right w:val="single" w:color="DEE0E3" w:sz="6" w:space="0"/>
            </w:tcBorders>
            <w:shd w:val="clear"/>
            <w:tcMar>
              <w:top w:w="120" w:type="dxa"/>
              <w:left w:w="120" w:type="dxa"/>
              <w:bottom w:w="120" w:type="dxa"/>
              <w:right w:w="120" w:type="dxa"/>
            </w:tcMar>
            <w:vAlign w:val="center"/>
          </w:tcPr>
          <w:p w14:paraId="335383A0">
            <w:pPr>
              <w:keepNext w:val="0"/>
              <w:keepLines w:val="0"/>
              <w:widowControl/>
              <w:suppressLineNumbers w:val="0"/>
              <w:pBdr>
                <w:top w:val="none" w:color="auto" w:sz="0" w:space="0"/>
                <w:left w:val="none" w:color="auto" w:sz="0" w:space="0"/>
                <w:bottom w:val="none" w:color="auto" w:sz="0" w:space="0"/>
                <w:right w:val="none" w:color="auto" w:sz="0" w:space="0"/>
              </w:pBdr>
              <w:jc w:val="center"/>
              <w:textAlignment w:val="center"/>
              <w:rPr>
                <w:sz w:val="20"/>
                <w:szCs w:val="20"/>
              </w:rPr>
            </w:pPr>
            <w:r>
              <w:rPr>
                <w:rFonts w:ascii="宋体" w:hAnsi="宋体" w:eastAsia="宋体" w:cs="宋体"/>
                <w:kern w:val="0"/>
                <w:sz w:val="20"/>
                <w:szCs w:val="20"/>
                <w:bdr w:val="none" w:color="auto" w:sz="0" w:space="0"/>
                <w:lang w:val="en-US" w:eastAsia="zh-CN" w:bidi="ar"/>
              </w:rPr>
              <w:t>12.71</w:t>
            </w:r>
          </w:p>
        </w:tc>
        <w:tc>
          <w:tcPr>
            <w:tcW w:w="0" w:type="auto"/>
            <w:tcBorders>
              <w:top w:val="single" w:color="DEE0E3" w:sz="6" w:space="0"/>
              <w:left w:val="single" w:color="DEE0E3" w:sz="6" w:space="0"/>
              <w:bottom w:val="single" w:color="DEE0E3" w:sz="6" w:space="0"/>
              <w:right w:val="single" w:color="DEE0E3" w:sz="6" w:space="0"/>
            </w:tcBorders>
            <w:shd w:val="clear"/>
            <w:tcMar>
              <w:top w:w="120" w:type="dxa"/>
              <w:left w:w="120" w:type="dxa"/>
              <w:bottom w:w="120" w:type="dxa"/>
              <w:right w:w="120" w:type="dxa"/>
            </w:tcMar>
            <w:vAlign w:val="center"/>
          </w:tcPr>
          <w:p w14:paraId="1E308458">
            <w:pPr>
              <w:keepNext w:val="0"/>
              <w:keepLines w:val="0"/>
              <w:widowControl/>
              <w:suppressLineNumbers w:val="0"/>
              <w:pBdr>
                <w:top w:val="none" w:color="auto" w:sz="0" w:space="0"/>
                <w:left w:val="none" w:color="auto" w:sz="0" w:space="0"/>
                <w:bottom w:val="none" w:color="auto" w:sz="0" w:space="0"/>
                <w:right w:val="none" w:color="auto" w:sz="0" w:space="0"/>
              </w:pBdr>
              <w:jc w:val="center"/>
              <w:textAlignment w:val="center"/>
              <w:rPr>
                <w:sz w:val="20"/>
                <w:szCs w:val="20"/>
              </w:rPr>
            </w:pPr>
            <w:r>
              <w:rPr>
                <w:rFonts w:ascii="宋体" w:hAnsi="宋体" w:eastAsia="宋体" w:cs="宋体"/>
                <w:kern w:val="0"/>
                <w:sz w:val="20"/>
                <w:szCs w:val="20"/>
                <w:bdr w:val="none" w:color="auto" w:sz="0" w:space="0"/>
                <w:lang w:val="en-US" w:eastAsia="zh-CN" w:bidi="ar"/>
              </w:rPr>
              <w:t>后勤管理部</w:t>
            </w:r>
          </w:p>
        </w:tc>
        <w:tc>
          <w:tcPr>
            <w:tcW w:w="0" w:type="auto"/>
            <w:tcBorders>
              <w:top w:val="single" w:color="DEE0E3" w:sz="6" w:space="0"/>
              <w:left w:val="single" w:color="DEE0E3" w:sz="6" w:space="0"/>
              <w:bottom w:val="single" w:color="DEE0E3" w:sz="6" w:space="0"/>
              <w:right w:val="single" w:color="DEE0E3" w:sz="6" w:space="0"/>
            </w:tcBorders>
            <w:shd w:val="clear"/>
            <w:tcMar>
              <w:top w:w="120" w:type="dxa"/>
              <w:left w:w="120" w:type="dxa"/>
              <w:bottom w:w="120" w:type="dxa"/>
              <w:right w:w="120" w:type="dxa"/>
            </w:tcMar>
            <w:vAlign w:val="center"/>
          </w:tcPr>
          <w:p w14:paraId="73D2B388">
            <w:pPr>
              <w:keepNext w:val="0"/>
              <w:keepLines w:val="0"/>
              <w:widowControl/>
              <w:suppressLineNumbers w:val="0"/>
              <w:pBdr>
                <w:top w:val="none" w:color="auto" w:sz="0" w:space="0"/>
                <w:left w:val="none" w:color="auto" w:sz="0" w:space="0"/>
                <w:bottom w:val="none" w:color="auto" w:sz="0" w:space="0"/>
                <w:right w:val="none" w:color="auto" w:sz="0" w:space="0"/>
              </w:pBdr>
              <w:jc w:val="center"/>
              <w:textAlignment w:val="center"/>
              <w:rPr>
                <w:sz w:val="20"/>
                <w:szCs w:val="20"/>
              </w:rPr>
            </w:pPr>
            <w:r>
              <w:rPr>
                <w:rFonts w:ascii="宋体" w:hAnsi="宋体" w:eastAsia="宋体" w:cs="宋体"/>
                <w:kern w:val="0"/>
                <w:sz w:val="20"/>
                <w:szCs w:val="20"/>
                <w:bdr w:val="none" w:color="auto" w:sz="0" w:space="0"/>
                <w:lang w:val="en-US" w:eastAsia="zh-CN" w:bidi="ar"/>
              </w:rPr>
              <w:t>318</w:t>
            </w:r>
          </w:p>
        </w:tc>
        <w:tc>
          <w:tcPr>
            <w:tcW w:w="0" w:type="auto"/>
            <w:tcBorders>
              <w:top w:val="single" w:color="DEE0E3" w:sz="6" w:space="0"/>
              <w:left w:val="single" w:color="DEE0E3" w:sz="6" w:space="0"/>
              <w:bottom w:val="single" w:color="DEE0E3" w:sz="6" w:space="0"/>
              <w:right w:val="single" w:color="DEE0E3" w:sz="6" w:space="0"/>
            </w:tcBorders>
            <w:shd w:val="clear"/>
            <w:tcMar>
              <w:top w:w="120" w:type="dxa"/>
              <w:left w:w="120" w:type="dxa"/>
              <w:bottom w:w="120" w:type="dxa"/>
              <w:right w:w="120" w:type="dxa"/>
            </w:tcMar>
            <w:vAlign w:val="center"/>
          </w:tcPr>
          <w:p w14:paraId="2D7DCFB1">
            <w:pPr>
              <w:keepNext w:val="0"/>
              <w:keepLines w:val="0"/>
              <w:widowControl/>
              <w:suppressLineNumbers w:val="0"/>
              <w:pBdr>
                <w:top w:val="none" w:color="auto" w:sz="0" w:space="0"/>
                <w:left w:val="none" w:color="auto" w:sz="0" w:space="0"/>
                <w:bottom w:val="none" w:color="auto" w:sz="0" w:space="0"/>
                <w:right w:val="none" w:color="auto" w:sz="0" w:space="0"/>
              </w:pBdr>
              <w:jc w:val="center"/>
              <w:textAlignment w:val="center"/>
              <w:rPr>
                <w:sz w:val="20"/>
                <w:szCs w:val="20"/>
              </w:rPr>
            </w:pPr>
            <w:r>
              <w:rPr>
                <w:rFonts w:ascii="宋体" w:hAnsi="宋体" w:eastAsia="宋体" w:cs="宋体"/>
                <w:kern w:val="0"/>
                <w:sz w:val="20"/>
                <w:szCs w:val="20"/>
                <w:bdr w:val="none" w:color="auto" w:sz="0" w:space="0"/>
                <w:lang w:val="en-US" w:eastAsia="zh-CN" w:bidi="ar"/>
              </w:rPr>
              <w:t>李xx</w:t>
            </w:r>
          </w:p>
        </w:tc>
        <w:tc>
          <w:tcPr>
            <w:tcW w:w="0" w:type="auto"/>
            <w:tcBorders>
              <w:top w:val="single" w:color="DEE0E3" w:sz="6" w:space="0"/>
              <w:left w:val="single" w:color="DEE0E3" w:sz="6" w:space="0"/>
              <w:bottom w:val="single" w:color="DEE0E3" w:sz="6" w:space="0"/>
              <w:right w:val="single" w:color="DEE0E3" w:sz="6" w:space="0"/>
            </w:tcBorders>
            <w:shd w:val="clear"/>
            <w:tcMar>
              <w:top w:w="120" w:type="dxa"/>
              <w:left w:w="120" w:type="dxa"/>
              <w:bottom w:w="120" w:type="dxa"/>
              <w:right w:w="120" w:type="dxa"/>
            </w:tcMar>
            <w:vAlign w:val="center"/>
          </w:tcPr>
          <w:p w14:paraId="4A18574D">
            <w:pPr>
              <w:keepNext w:val="0"/>
              <w:keepLines w:val="0"/>
              <w:widowControl/>
              <w:suppressLineNumbers w:val="0"/>
              <w:pBdr>
                <w:top w:val="none" w:color="auto" w:sz="0" w:space="0"/>
                <w:left w:val="none" w:color="auto" w:sz="0" w:space="0"/>
                <w:bottom w:val="none" w:color="auto" w:sz="0" w:space="0"/>
                <w:right w:val="none" w:color="auto" w:sz="0" w:space="0"/>
              </w:pBdr>
              <w:jc w:val="center"/>
              <w:textAlignment w:val="center"/>
              <w:rPr>
                <w:sz w:val="20"/>
                <w:szCs w:val="20"/>
              </w:rPr>
            </w:pPr>
            <w:r>
              <w:rPr>
                <w:rFonts w:ascii="宋体" w:hAnsi="宋体" w:eastAsia="宋体" w:cs="宋体"/>
                <w:kern w:val="0"/>
                <w:sz w:val="20"/>
                <w:szCs w:val="20"/>
                <w:bdr w:val="none" w:color="auto" w:sz="0" w:space="0"/>
                <w:lang w:val="en-US" w:eastAsia="zh-CN" w:bidi="ar"/>
              </w:rPr>
              <w:t>1351234xxxx</w:t>
            </w:r>
          </w:p>
        </w:tc>
        <w:tc>
          <w:tcPr>
            <w:tcW w:w="0" w:type="auto"/>
            <w:tcBorders>
              <w:top w:val="single" w:color="DEE0E3" w:sz="6" w:space="0"/>
              <w:left w:val="single" w:color="DEE0E3" w:sz="6" w:space="0"/>
              <w:bottom w:val="single" w:color="DEE0E3" w:sz="6" w:space="0"/>
              <w:right w:val="single" w:color="DEE0E3" w:sz="6" w:space="0"/>
            </w:tcBorders>
            <w:shd w:val="clear"/>
            <w:tcMar>
              <w:top w:w="120" w:type="dxa"/>
              <w:left w:w="120" w:type="dxa"/>
              <w:bottom w:w="120" w:type="dxa"/>
              <w:right w:w="120" w:type="dxa"/>
            </w:tcMar>
            <w:vAlign w:val="top"/>
          </w:tcPr>
          <w:p w14:paraId="391BA5D3">
            <w:pPr>
              <w:keepNext w:val="0"/>
              <w:keepLines w:val="0"/>
              <w:widowControl/>
              <w:suppressLineNumbers w:val="0"/>
              <w:pBdr>
                <w:top w:val="none" w:color="auto" w:sz="0" w:space="0"/>
                <w:left w:val="none" w:color="auto" w:sz="0" w:space="0"/>
                <w:bottom w:val="none" w:color="auto" w:sz="0" w:space="0"/>
                <w:right w:val="none" w:color="auto" w:sz="0" w:space="0"/>
              </w:pBdr>
              <w:jc w:val="center"/>
              <w:textAlignment w:val="top"/>
              <w:rPr>
                <w:sz w:val="20"/>
                <w:szCs w:val="20"/>
              </w:rPr>
            </w:pPr>
            <w:r>
              <w:rPr>
                <w:rFonts w:ascii="宋体" w:hAnsi="宋体" w:eastAsia="宋体" w:cs="宋体"/>
                <w:kern w:val="0"/>
                <w:sz w:val="20"/>
                <w:szCs w:val="20"/>
                <w:bdr w:val="none" w:color="auto" w:sz="0" w:space="0"/>
                <w:lang w:val="en-US" w:eastAsia="zh-CN" w:bidi="ar"/>
              </w:rPr>
              <w:t>配电柜3</w:t>
            </w:r>
          </w:p>
          <w:p w14:paraId="7A3D559D">
            <w:pPr>
              <w:keepNext w:val="0"/>
              <w:keepLines w:val="0"/>
              <w:widowControl/>
              <w:suppressLineNumbers w:val="0"/>
              <w:pBdr>
                <w:top w:val="none" w:color="auto" w:sz="0" w:space="0"/>
                <w:left w:val="none" w:color="auto" w:sz="0" w:space="0"/>
                <w:bottom w:val="none" w:color="auto" w:sz="0" w:space="0"/>
                <w:right w:val="none" w:color="auto" w:sz="0" w:space="0"/>
              </w:pBdr>
              <w:jc w:val="center"/>
              <w:textAlignment w:val="top"/>
              <w:rPr>
                <w:sz w:val="20"/>
                <w:szCs w:val="20"/>
              </w:rPr>
            </w:pPr>
            <w:r>
              <w:rPr>
                <w:rFonts w:ascii="宋体" w:hAnsi="宋体" w:eastAsia="宋体" w:cs="宋体"/>
                <w:kern w:val="0"/>
                <w:sz w:val="20"/>
                <w:szCs w:val="20"/>
                <w:bdr w:val="none" w:color="auto" w:sz="0" w:space="0"/>
                <w:lang w:val="en-US" w:eastAsia="zh-CN" w:bidi="ar"/>
              </w:rPr>
              <w:t>配电柜4</w:t>
            </w:r>
          </w:p>
        </w:tc>
        <w:tc>
          <w:tcPr>
            <w:tcW w:w="0" w:type="auto"/>
            <w:tcBorders>
              <w:top w:val="single" w:color="DEE0E3" w:sz="6" w:space="0"/>
              <w:left w:val="single" w:color="DEE0E3" w:sz="6" w:space="0"/>
              <w:bottom w:val="single" w:color="DEE0E3" w:sz="6" w:space="0"/>
              <w:right w:val="single" w:color="DEE0E3" w:sz="6" w:space="0"/>
            </w:tcBorders>
            <w:shd w:val="clear"/>
            <w:tcMar>
              <w:top w:w="120" w:type="dxa"/>
              <w:left w:w="120" w:type="dxa"/>
              <w:bottom w:w="120" w:type="dxa"/>
              <w:right w:w="120" w:type="dxa"/>
            </w:tcMar>
            <w:vAlign w:val="top"/>
          </w:tcPr>
          <w:p w14:paraId="6996CF52">
            <w:pPr>
              <w:keepNext w:val="0"/>
              <w:keepLines w:val="0"/>
              <w:widowControl/>
              <w:suppressLineNumbers w:val="0"/>
              <w:pBdr>
                <w:top w:val="none" w:color="auto" w:sz="0" w:space="0"/>
                <w:left w:val="none" w:color="auto" w:sz="0" w:space="0"/>
                <w:bottom w:val="none" w:color="auto" w:sz="0" w:space="0"/>
                <w:right w:val="none" w:color="auto" w:sz="0" w:space="0"/>
              </w:pBdr>
              <w:jc w:val="center"/>
              <w:textAlignment w:val="top"/>
              <w:rPr>
                <w:sz w:val="20"/>
                <w:szCs w:val="20"/>
              </w:rPr>
            </w:pPr>
            <w:r>
              <w:rPr>
                <w:rFonts w:ascii="宋体" w:hAnsi="宋体" w:eastAsia="宋体" w:cs="宋体"/>
                <w:kern w:val="0"/>
                <w:sz w:val="20"/>
                <w:szCs w:val="20"/>
                <w:bdr w:val="none" w:color="auto" w:sz="0" w:space="0"/>
                <w:lang w:val="en-US" w:eastAsia="zh-CN" w:bidi="ar"/>
              </w:rPr>
              <w:t>MEMS-xxxx-0001</w:t>
            </w:r>
          </w:p>
          <w:p w14:paraId="7A1C1B0D">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MEMS-xxxx-0002</w:t>
            </w:r>
          </w:p>
        </w:tc>
        <w:tc>
          <w:tcPr>
            <w:tcW w:w="0" w:type="auto"/>
            <w:tcBorders>
              <w:top w:val="single" w:color="DEE0E3" w:sz="6" w:space="0"/>
              <w:left w:val="single" w:color="DEE0E3" w:sz="6" w:space="0"/>
              <w:bottom w:val="single" w:color="DEE0E3" w:sz="6" w:space="0"/>
              <w:right w:val="single" w:color="DEE0E3" w:sz="6" w:space="0"/>
            </w:tcBorders>
            <w:shd w:val="clear"/>
            <w:tcMar>
              <w:top w:w="120" w:type="dxa"/>
              <w:left w:w="120" w:type="dxa"/>
              <w:bottom w:w="120" w:type="dxa"/>
              <w:right w:w="120" w:type="dxa"/>
            </w:tcMar>
            <w:vAlign w:val="top"/>
          </w:tcPr>
          <w:p w14:paraId="198CC17D">
            <w:pPr>
              <w:keepNext w:val="0"/>
              <w:keepLines w:val="0"/>
              <w:widowControl/>
              <w:suppressLineNumbers w:val="0"/>
              <w:pBdr>
                <w:top w:val="none" w:color="auto" w:sz="0" w:space="0"/>
                <w:left w:val="none" w:color="auto" w:sz="0" w:space="0"/>
                <w:bottom w:val="none" w:color="auto" w:sz="0" w:space="0"/>
                <w:right w:val="none" w:color="auto" w:sz="0" w:space="0"/>
              </w:pBdr>
              <w:jc w:val="center"/>
              <w:textAlignment w:val="top"/>
              <w:rPr>
                <w:sz w:val="20"/>
                <w:szCs w:val="20"/>
              </w:rPr>
            </w:pPr>
            <w:r>
              <w:rPr>
                <w:rFonts w:ascii="宋体" w:hAnsi="宋体" w:eastAsia="宋体" w:cs="宋体"/>
                <w:kern w:val="0"/>
                <w:sz w:val="20"/>
                <w:szCs w:val="20"/>
                <w:bdr w:val="none" w:color="auto" w:sz="0" w:space="0"/>
                <w:lang w:val="en-US" w:eastAsia="zh-CN" w:bidi="ar"/>
              </w:rPr>
              <w:t>使用中</w:t>
            </w:r>
          </w:p>
          <w:p w14:paraId="588A7888">
            <w:pPr>
              <w:keepNext w:val="0"/>
              <w:keepLines w:val="0"/>
              <w:widowControl/>
              <w:suppressLineNumbers w:val="0"/>
              <w:pBdr>
                <w:top w:val="none" w:color="auto" w:sz="0" w:space="0"/>
                <w:left w:val="none" w:color="auto" w:sz="0" w:space="0"/>
                <w:bottom w:val="none" w:color="auto" w:sz="0" w:space="0"/>
                <w:right w:val="none" w:color="auto" w:sz="0" w:space="0"/>
              </w:pBdr>
              <w:jc w:val="center"/>
              <w:textAlignment w:val="top"/>
              <w:rPr>
                <w:sz w:val="20"/>
                <w:szCs w:val="20"/>
              </w:rPr>
            </w:pPr>
            <w:r>
              <w:rPr>
                <w:rFonts w:ascii="宋体" w:hAnsi="宋体" w:eastAsia="宋体" w:cs="宋体"/>
                <w:kern w:val="0"/>
                <w:sz w:val="20"/>
                <w:szCs w:val="20"/>
                <w:bdr w:val="none" w:color="auto" w:sz="0" w:space="0"/>
                <w:lang w:val="en-US" w:eastAsia="zh-CN" w:bidi="ar"/>
              </w:rPr>
              <w:t>空闲中</w:t>
            </w:r>
          </w:p>
        </w:tc>
      </w:tr>
      <w:tr w14:paraId="532989C4">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585" w:hRule="atLeast"/>
        </w:trPr>
        <w:tc>
          <w:tcPr>
            <w:tcW w:w="0" w:type="auto"/>
            <w:tcBorders>
              <w:top w:val="single" w:color="DEE0E3" w:sz="6" w:space="0"/>
              <w:left w:val="single" w:color="DEE0E3" w:sz="6" w:space="0"/>
              <w:bottom w:val="single" w:color="DEE0E3" w:sz="6" w:space="0"/>
              <w:right w:val="single" w:color="DEE0E3" w:sz="6" w:space="0"/>
            </w:tcBorders>
            <w:shd w:val="clear"/>
            <w:tcMar>
              <w:top w:w="120" w:type="dxa"/>
              <w:left w:w="120" w:type="dxa"/>
              <w:bottom w:w="120" w:type="dxa"/>
              <w:right w:w="120" w:type="dxa"/>
            </w:tcMar>
            <w:vAlign w:val="center"/>
          </w:tcPr>
          <w:p w14:paraId="2056451A">
            <w:pPr>
              <w:keepNext w:val="0"/>
              <w:keepLines w:val="0"/>
              <w:widowControl/>
              <w:suppressLineNumbers w:val="0"/>
              <w:pBdr>
                <w:top w:val="none" w:color="auto" w:sz="0" w:space="0"/>
                <w:left w:val="none" w:color="auto" w:sz="0" w:space="0"/>
                <w:bottom w:val="none" w:color="auto" w:sz="0" w:space="0"/>
                <w:right w:val="none" w:color="auto" w:sz="0" w:space="0"/>
              </w:pBdr>
              <w:jc w:val="center"/>
              <w:textAlignment w:val="center"/>
              <w:rPr>
                <w:sz w:val="20"/>
                <w:szCs w:val="20"/>
              </w:rPr>
            </w:pPr>
            <w:r>
              <w:rPr>
                <w:rFonts w:ascii="宋体" w:hAnsi="宋体" w:eastAsia="宋体" w:cs="宋体"/>
                <w:kern w:val="0"/>
                <w:sz w:val="20"/>
                <w:szCs w:val="20"/>
                <w:bdr w:val="none" w:color="auto" w:sz="0" w:space="0"/>
                <w:lang w:val="en-US" w:eastAsia="zh-CN" w:bidi="ar"/>
              </w:rPr>
              <w:t>10012</w:t>
            </w:r>
          </w:p>
        </w:tc>
        <w:tc>
          <w:tcPr>
            <w:tcW w:w="0" w:type="auto"/>
            <w:tcBorders>
              <w:top w:val="single" w:color="DEE0E3" w:sz="6" w:space="0"/>
              <w:left w:val="single" w:color="DEE0E3" w:sz="6" w:space="0"/>
              <w:bottom w:val="single" w:color="DEE0E3" w:sz="6" w:space="0"/>
              <w:right w:val="single" w:color="DEE0E3" w:sz="6" w:space="0"/>
            </w:tcBorders>
            <w:shd w:val="clear"/>
            <w:tcMar>
              <w:top w:w="120" w:type="dxa"/>
              <w:left w:w="120" w:type="dxa"/>
              <w:bottom w:w="120" w:type="dxa"/>
              <w:right w:w="120" w:type="dxa"/>
            </w:tcMar>
            <w:vAlign w:val="center"/>
          </w:tcPr>
          <w:p w14:paraId="7DEBDD1A">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center"/>
              <w:rPr>
                <w:sz w:val="20"/>
                <w:szCs w:val="20"/>
              </w:rPr>
            </w:pPr>
            <w:r>
              <w:rPr>
                <w:rFonts w:ascii="宋体" w:hAnsi="宋体" w:eastAsia="宋体" w:cs="宋体"/>
                <w:kern w:val="0"/>
                <w:sz w:val="20"/>
                <w:szCs w:val="20"/>
                <w:bdr w:val="none" w:color="auto" w:sz="0" w:space="0"/>
                <w:lang w:val="en-US" w:eastAsia="zh-CN" w:bidi="ar"/>
              </w:rPr>
              <w:t>彩超室02</w:t>
            </w:r>
          </w:p>
        </w:tc>
        <w:tc>
          <w:tcPr>
            <w:tcW w:w="0" w:type="auto"/>
            <w:tcBorders>
              <w:top w:val="single" w:color="DEE0E3" w:sz="6" w:space="0"/>
              <w:left w:val="single" w:color="DEE0E3" w:sz="6" w:space="0"/>
              <w:bottom w:val="single" w:color="DEE0E3" w:sz="6" w:space="0"/>
              <w:right w:val="single" w:color="DEE0E3" w:sz="6" w:space="0"/>
            </w:tcBorders>
            <w:shd w:val="clear"/>
            <w:tcMar>
              <w:top w:w="120" w:type="dxa"/>
              <w:left w:w="120" w:type="dxa"/>
              <w:bottom w:w="120" w:type="dxa"/>
              <w:right w:w="120" w:type="dxa"/>
            </w:tcMar>
            <w:vAlign w:val="center"/>
          </w:tcPr>
          <w:p w14:paraId="5CD20B12">
            <w:pPr>
              <w:keepNext w:val="0"/>
              <w:keepLines w:val="0"/>
              <w:widowControl/>
              <w:suppressLineNumbers w:val="0"/>
              <w:pBdr>
                <w:top w:val="none" w:color="auto" w:sz="0" w:space="0"/>
                <w:left w:val="none" w:color="auto" w:sz="0" w:space="0"/>
                <w:bottom w:val="none" w:color="auto" w:sz="0" w:space="0"/>
                <w:right w:val="none" w:color="auto" w:sz="0" w:space="0"/>
              </w:pBdr>
              <w:jc w:val="center"/>
              <w:textAlignment w:val="center"/>
              <w:rPr>
                <w:sz w:val="20"/>
                <w:szCs w:val="20"/>
              </w:rPr>
            </w:pPr>
            <w:r>
              <w:rPr>
                <w:rFonts w:ascii="宋体" w:hAnsi="宋体" w:eastAsia="宋体" w:cs="宋体"/>
                <w:kern w:val="0"/>
                <w:sz w:val="20"/>
                <w:szCs w:val="20"/>
                <w:bdr w:val="none" w:color="auto" w:sz="0" w:space="0"/>
                <w:lang w:val="en-US" w:eastAsia="zh-CN" w:bidi="ar"/>
              </w:rPr>
              <w:t>-9150751316199240314</w:t>
            </w:r>
          </w:p>
        </w:tc>
        <w:tc>
          <w:tcPr>
            <w:tcW w:w="0" w:type="auto"/>
            <w:tcBorders>
              <w:top w:val="single" w:color="DEE0E3" w:sz="6" w:space="0"/>
              <w:left w:val="single" w:color="DEE0E3" w:sz="6" w:space="0"/>
              <w:bottom w:val="single" w:color="DEE0E3" w:sz="6" w:space="0"/>
              <w:right w:val="single" w:color="DEE0E3" w:sz="6" w:space="0"/>
            </w:tcBorders>
            <w:shd w:val="clear"/>
            <w:tcMar>
              <w:top w:w="120" w:type="dxa"/>
              <w:left w:w="120" w:type="dxa"/>
              <w:bottom w:w="120" w:type="dxa"/>
              <w:right w:w="120" w:type="dxa"/>
            </w:tcMar>
            <w:vAlign w:val="center"/>
          </w:tcPr>
          <w:p w14:paraId="52859F88">
            <w:pPr>
              <w:keepNext w:val="0"/>
              <w:keepLines w:val="0"/>
              <w:widowControl/>
              <w:suppressLineNumbers w:val="0"/>
              <w:pBdr>
                <w:top w:val="none" w:color="auto" w:sz="0" w:space="0"/>
                <w:left w:val="none" w:color="auto" w:sz="0" w:space="0"/>
                <w:bottom w:val="none" w:color="auto" w:sz="0" w:space="0"/>
                <w:right w:val="none" w:color="auto" w:sz="0" w:space="0"/>
              </w:pBdr>
              <w:jc w:val="center"/>
              <w:textAlignment w:val="center"/>
              <w:rPr>
                <w:sz w:val="20"/>
                <w:szCs w:val="20"/>
              </w:rPr>
            </w:pPr>
            <w:r>
              <w:rPr>
                <w:rFonts w:ascii="宋体" w:hAnsi="宋体" w:eastAsia="宋体" w:cs="宋体"/>
                <w:kern w:val="0"/>
                <w:sz w:val="20"/>
                <w:szCs w:val="20"/>
                <w:bdr w:val="none" w:color="auto" w:sz="0" w:space="0"/>
                <w:lang w:val="en-US" w:eastAsia="zh-CN" w:bidi="ar"/>
              </w:rPr>
              <w:t>3167504</w:t>
            </w:r>
          </w:p>
        </w:tc>
        <w:tc>
          <w:tcPr>
            <w:tcW w:w="0" w:type="auto"/>
            <w:tcBorders>
              <w:top w:val="single" w:color="DEE0E3" w:sz="6" w:space="0"/>
              <w:left w:val="single" w:color="DEE0E3" w:sz="6" w:space="0"/>
              <w:bottom w:val="single" w:color="DEE0E3" w:sz="6" w:space="0"/>
              <w:right w:val="single" w:color="DEE0E3" w:sz="6" w:space="0"/>
            </w:tcBorders>
            <w:shd w:val="clear"/>
            <w:tcMar>
              <w:top w:w="120" w:type="dxa"/>
              <w:left w:w="120" w:type="dxa"/>
              <w:bottom w:w="120" w:type="dxa"/>
              <w:right w:w="120" w:type="dxa"/>
            </w:tcMar>
            <w:vAlign w:val="center"/>
          </w:tcPr>
          <w:p w14:paraId="736A5EB2">
            <w:pPr>
              <w:keepNext w:val="0"/>
              <w:keepLines w:val="0"/>
              <w:widowControl/>
              <w:suppressLineNumbers w:val="0"/>
              <w:pBdr>
                <w:top w:val="none" w:color="auto" w:sz="0" w:space="0"/>
                <w:left w:val="none" w:color="auto" w:sz="0" w:space="0"/>
                <w:bottom w:val="none" w:color="auto" w:sz="0" w:space="0"/>
                <w:right w:val="none" w:color="auto" w:sz="0" w:space="0"/>
              </w:pBdr>
              <w:jc w:val="center"/>
              <w:textAlignment w:val="center"/>
              <w:rPr>
                <w:sz w:val="20"/>
                <w:szCs w:val="20"/>
              </w:rPr>
            </w:pPr>
            <w:r>
              <w:rPr>
                <w:rFonts w:ascii="宋体" w:hAnsi="宋体" w:eastAsia="宋体" w:cs="宋体"/>
                <w:kern w:val="0"/>
                <w:sz w:val="20"/>
                <w:szCs w:val="20"/>
                <w:bdr w:val="none" w:color="auto" w:sz="0" w:space="0"/>
                <w:lang w:val="en-US" w:eastAsia="zh-CN" w:bidi="ar"/>
              </w:rPr>
              <w:t>2070</w:t>
            </w:r>
          </w:p>
        </w:tc>
        <w:tc>
          <w:tcPr>
            <w:tcW w:w="0" w:type="auto"/>
            <w:tcBorders>
              <w:top w:val="single" w:color="DEE0E3" w:sz="6" w:space="0"/>
              <w:left w:val="single" w:color="DEE0E3" w:sz="6" w:space="0"/>
              <w:bottom w:val="single" w:color="DEE0E3" w:sz="6" w:space="0"/>
              <w:right w:val="single" w:color="DEE0E3" w:sz="6" w:space="0"/>
            </w:tcBorders>
            <w:shd w:val="clear"/>
            <w:tcMar>
              <w:top w:w="120" w:type="dxa"/>
              <w:left w:w="120" w:type="dxa"/>
              <w:bottom w:w="120" w:type="dxa"/>
              <w:right w:w="120" w:type="dxa"/>
            </w:tcMar>
            <w:vAlign w:val="center"/>
          </w:tcPr>
          <w:p w14:paraId="429AAC62">
            <w:pPr>
              <w:keepNext w:val="0"/>
              <w:keepLines w:val="0"/>
              <w:widowControl/>
              <w:suppressLineNumbers w:val="0"/>
              <w:pBdr>
                <w:top w:val="none" w:color="auto" w:sz="0" w:space="0"/>
                <w:left w:val="none" w:color="auto" w:sz="0" w:space="0"/>
                <w:bottom w:val="none" w:color="auto" w:sz="0" w:space="0"/>
                <w:right w:val="none" w:color="auto" w:sz="0" w:space="0"/>
              </w:pBdr>
              <w:jc w:val="center"/>
              <w:textAlignment w:val="center"/>
              <w:rPr>
                <w:sz w:val="20"/>
                <w:szCs w:val="20"/>
              </w:rPr>
            </w:pPr>
            <w:r>
              <w:rPr>
                <w:rFonts w:ascii="宋体" w:hAnsi="宋体" w:eastAsia="宋体" w:cs="宋体"/>
                <w:kern w:val="0"/>
                <w:sz w:val="20"/>
                <w:szCs w:val="20"/>
                <w:bdr w:val="none" w:color="auto" w:sz="0" w:space="0"/>
                <w:lang w:val="en-US" w:eastAsia="zh-CN" w:bidi="ar"/>
              </w:rPr>
              <w:t>[162.35, -72.23, 27.19]</w:t>
            </w:r>
          </w:p>
        </w:tc>
        <w:tc>
          <w:tcPr>
            <w:tcW w:w="0" w:type="auto"/>
            <w:tcBorders>
              <w:top w:val="single" w:color="DEE0E3" w:sz="6" w:space="0"/>
              <w:left w:val="single" w:color="DEE0E3" w:sz="6" w:space="0"/>
              <w:bottom w:val="single" w:color="DEE0E3" w:sz="6" w:space="0"/>
              <w:right w:val="single" w:color="DEE0E3" w:sz="6" w:space="0"/>
            </w:tcBorders>
            <w:shd w:val="clear"/>
            <w:tcMar>
              <w:top w:w="120" w:type="dxa"/>
              <w:left w:w="120" w:type="dxa"/>
              <w:bottom w:w="120" w:type="dxa"/>
              <w:right w:w="120" w:type="dxa"/>
            </w:tcMar>
            <w:vAlign w:val="center"/>
          </w:tcPr>
          <w:p w14:paraId="760DE8AD">
            <w:pPr>
              <w:keepNext w:val="0"/>
              <w:keepLines w:val="0"/>
              <w:widowControl/>
              <w:suppressLineNumbers w:val="0"/>
              <w:pBdr>
                <w:top w:val="none" w:color="auto" w:sz="0" w:space="0"/>
                <w:left w:val="none" w:color="auto" w:sz="0" w:space="0"/>
                <w:bottom w:val="none" w:color="auto" w:sz="0" w:space="0"/>
                <w:right w:val="none" w:color="auto" w:sz="0" w:space="0"/>
              </w:pBdr>
              <w:jc w:val="center"/>
              <w:textAlignment w:val="center"/>
              <w:rPr>
                <w:sz w:val="20"/>
                <w:szCs w:val="20"/>
              </w:rPr>
            </w:pPr>
            <w:r>
              <w:rPr>
                <w:rFonts w:ascii="宋体" w:hAnsi="宋体" w:eastAsia="宋体" w:cs="宋体"/>
                <w:kern w:val="0"/>
                <w:sz w:val="20"/>
                <w:szCs w:val="20"/>
                <w:bdr w:val="none" w:color="auto" w:sz="0" w:space="0"/>
                <w:lang w:val="en-US" w:eastAsia="zh-CN" w:bidi="ar"/>
              </w:rPr>
              <w:t>20.18</w:t>
            </w:r>
          </w:p>
        </w:tc>
        <w:tc>
          <w:tcPr>
            <w:tcW w:w="0" w:type="auto"/>
            <w:tcBorders>
              <w:top w:val="single" w:color="DEE0E3" w:sz="6" w:space="0"/>
              <w:left w:val="single" w:color="DEE0E3" w:sz="6" w:space="0"/>
              <w:bottom w:val="single" w:color="DEE0E3" w:sz="6" w:space="0"/>
              <w:right w:val="single" w:color="DEE0E3" w:sz="6" w:space="0"/>
            </w:tcBorders>
            <w:shd w:val="clear"/>
            <w:tcMar>
              <w:top w:w="120" w:type="dxa"/>
              <w:left w:w="120" w:type="dxa"/>
              <w:bottom w:w="120" w:type="dxa"/>
              <w:right w:w="120" w:type="dxa"/>
            </w:tcMar>
            <w:vAlign w:val="center"/>
          </w:tcPr>
          <w:p w14:paraId="291B1119">
            <w:pPr>
              <w:keepNext w:val="0"/>
              <w:keepLines w:val="0"/>
              <w:widowControl/>
              <w:suppressLineNumbers w:val="0"/>
              <w:pBdr>
                <w:top w:val="none" w:color="auto" w:sz="0" w:space="0"/>
                <w:left w:val="none" w:color="auto" w:sz="0" w:space="0"/>
                <w:bottom w:val="none" w:color="auto" w:sz="0" w:space="0"/>
                <w:right w:val="none" w:color="auto" w:sz="0" w:space="0"/>
              </w:pBdr>
              <w:jc w:val="center"/>
              <w:textAlignment w:val="center"/>
              <w:rPr>
                <w:sz w:val="20"/>
                <w:szCs w:val="20"/>
              </w:rPr>
            </w:pPr>
            <w:r>
              <w:rPr>
                <w:rFonts w:ascii="宋体" w:hAnsi="宋体" w:eastAsia="宋体" w:cs="宋体"/>
                <w:kern w:val="0"/>
                <w:sz w:val="20"/>
                <w:szCs w:val="20"/>
                <w:bdr w:val="none" w:color="auto" w:sz="0" w:space="0"/>
                <w:lang w:val="en-US" w:eastAsia="zh-CN" w:bidi="ar"/>
              </w:rPr>
              <w:t>妇科</w:t>
            </w:r>
          </w:p>
        </w:tc>
        <w:tc>
          <w:tcPr>
            <w:tcW w:w="0" w:type="auto"/>
            <w:tcBorders>
              <w:top w:val="single" w:color="DEE0E3" w:sz="6" w:space="0"/>
              <w:left w:val="single" w:color="DEE0E3" w:sz="6" w:space="0"/>
              <w:bottom w:val="single" w:color="DEE0E3" w:sz="6" w:space="0"/>
              <w:right w:val="single" w:color="DEE0E3" w:sz="6" w:space="0"/>
            </w:tcBorders>
            <w:shd w:val="clear"/>
            <w:tcMar>
              <w:top w:w="120" w:type="dxa"/>
              <w:left w:w="120" w:type="dxa"/>
              <w:bottom w:w="120" w:type="dxa"/>
              <w:right w:w="120" w:type="dxa"/>
            </w:tcMar>
            <w:vAlign w:val="center"/>
          </w:tcPr>
          <w:p w14:paraId="2A81C6B0">
            <w:pPr>
              <w:keepNext w:val="0"/>
              <w:keepLines w:val="0"/>
              <w:widowControl/>
              <w:suppressLineNumbers w:val="0"/>
              <w:pBdr>
                <w:top w:val="none" w:color="auto" w:sz="0" w:space="0"/>
                <w:left w:val="none" w:color="auto" w:sz="0" w:space="0"/>
                <w:bottom w:val="none" w:color="auto" w:sz="0" w:space="0"/>
                <w:right w:val="none" w:color="auto" w:sz="0" w:space="0"/>
              </w:pBdr>
              <w:jc w:val="center"/>
              <w:textAlignment w:val="center"/>
              <w:rPr>
                <w:sz w:val="20"/>
                <w:szCs w:val="20"/>
              </w:rPr>
            </w:pPr>
            <w:r>
              <w:rPr>
                <w:rFonts w:ascii="宋体" w:hAnsi="宋体" w:eastAsia="宋体" w:cs="宋体"/>
                <w:kern w:val="0"/>
                <w:sz w:val="20"/>
                <w:szCs w:val="20"/>
                <w:bdr w:val="none" w:color="auto" w:sz="0" w:space="0"/>
                <w:lang w:val="en-US" w:eastAsia="zh-CN" w:bidi="ar"/>
              </w:rPr>
              <w:t>400</w:t>
            </w:r>
          </w:p>
        </w:tc>
        <w:tc>
          <w:tcPr>
            <w:tcW w:w="0" w:type="auto"/>
            <w:tcBorders>
              <w:top w:val="single" w:color="DEE0E3" w:sz="6" w:space="0"/>
              <w:left w:val="single" w:color="DEE0E3" w:sz="6" w:space="0"/>
              <w:bottom w:val="single" w:color="DEE0E3" w:sz="6" w:space="0"/>
              <w:right w:val="single" w:color="DEE0E3" w:sz="6" w:space="0"/>
            </w:tcBorders>
            <w:shd w:val="clear"/>
            <w:tcMar>
              <w:top w:w="120" w:type="dxa"/>
              <w:left w:w="120" w:type="dxa"/>
              <w:bottom w:w="120" w:type="dxa"/>
              <w:right w:w="120" w:type="dxa"/>
            </w:tcMar>
            <w:vAlign w:val="center"/>
          </w:tcPr>
          <w:p w14:paraId="24524DAA">
            <w:pPr>
              <w:keepNext w:val="0"/>
              <w:keepLines w:val="0"/>
              <w:widowControl/>
              <w:suppressLineNumbers w:val="0"/>
              <w:pBdr>
                <w:top w:val="none" w:color="auto" w:sz="0" w:space="0"/>
                <w:left w:val="none" w:color="auto" w:sz="0" w:space="0"/>
                <w:bottom w:val="none" w:color="auto" w:sz="0" w:space="0"/>
                <w:right w:val="none" w:color="auto" w:sz="0" w:space="0"/>
              </w:pBdr>
              <w:jc w:val="center"/>
              <w:textAlignment w:val="center"/>
              <w:rPr>
                <w:sz w:val="20"/>
                <w:szCs w:val="20"/>
              </w:rPr>
            </w:pPr>
            <w:r>
              <w:rPr>
                <w:rFonts w:ascii="宋体" w:hAnsi="宋体" w:eastAsia="宋体" w:cs="宋体"/>
                <w:kern w:val="0"/>
                <w:sz w:val="20"/>
                <w:szCs w:val="20"/>
                <w:bdr w:val="none" w:color="auto" w:sz="0" w:space="0"/>
                <w:lang w:val="en-US" w:eastAsia="zh-CN" w:bidi="ar"/>
              </w:rPr>
              <w:t>张xx</w:t>
            </w:r>
          </w:p>
        </w:tc>
        <w:tc>
          <w:tcPr>
            <w:tcW w:w="0" w:type="auto"/>
            <w:tcBorders>
              <w:top w:val="single" w:color="DEE0E3" w:sz="6" w:space="0"/>
              <w:left w:val="single" w:color="DEE0E3" w:sz="6" w:space="0"/>
              <w:bottom w:val="single" w:color="DEE0E3" w:sz="6" w:space="0"/>
              <w:right w:val="single" w:color="DEE0E3" w:sz="6" w:space="0"/>
            </w:tcBorders>
            <w:shd w:val="clear"/>
            <w:tcMar>
              <w:top w:w="120" w:type="dxa"/>
              <w:left w:w="120" w:type="dxa"/>
              <w:bottom w:w="120" w:type="dxa"/>
              <w:right w:w="120" w:type="dxa"/>
            </w:tcMar>
            <w:vAlign w:val="center"/>
          </w:tcPr>
          <w:p w14:paraId="7555A685">
            <w:pPr>
              <w:keepNext w:val="0"/>
              <w:keepLines w:val="0"/>
              <w:widowControl/>
              <w:suppressLineNumbers w:val="0"/>
              <w:pBdr>
                <w:top w:val="none" w:color="auto" w:sz="0" w:space="0"/>
                <w:left w:val="none" w:color="auto" w:sz="0" w:space="0"/>
                <w:bottom w:val="none" w:color="auto" w:sz="0" w:space="0"/>
                <w:right w:val="none" w:color="auto" w:sz="0" w:space="0"/>
              </w:pBdr>
              <w:jc w:val="center"/>
              <w:textAlignment w:val="center"/>
              <w:rPr>
                <w:sz w:val="20"/>
                <w:szCs w:val="20"/>
              </w:rPr>
            </w:pPr>
            <w:r>
              <w:rPr>
                <w:rFonts w:ascii="宋体" w:hAnsi="宋体" w:eastAsia="宋体" w:cs="宋体"/>
                <w:kern w:val="0"/>
                <w:sz w:val="20"/>
                <w:szCs w:val="20"/>
                <w:bdr w:val="none" w:color="auto" w:sz="0" w:space="0"/>
                <w:lang w:val="en-US" w:eastAsia="zh-CN" w:bidi="ar"/>
              </w:rPr>
              <w:t>1390875xxxx</w:t>
            </w:r>
          </w:p>
        </w:tc>
        <w:tc>
          <w:tcPr>
            <w:tcW w:w="0" w:type="auto"/>
            <w:tcBorders>
              <w:top w:val="single" w:color="DEE0E3" w:sz="6" w:space="0"/>
              <w:left w:val="single" w:color="DEE0E3" w:sz="6" w:space="0"/>
              <w:bottom w:val="single" w:color="DEE0E3" w:sz="6" w:space="0"/>
              <w:right w:val="single" w:color="DEE0E3" w:sz="6" w:space="0"/>
            </w:tcBorders>
            <w:shd w:val="clear"/>
            <w:tcMar>
              <w:top w:w="120" w:type="dxa"/>
              <w:left w:w="120" w:type="dxa"/>
              <w:bottom w:w="120" w:type="dxa"/>
              <w:right w:w="120" w:type="dxa"/>
            </w:tcMar>
            <w:vAlign w:val="top"/>
          </w:tcPr>
          <w:p w14:paraId="3B0C2C9C">
            <w:pPr>
              <w:keepNext w:val="0"/>
              <w:keepLines w:val="0"/>
              <w:widowControl/>
              <w:suppressLineNumbers w:val="0"/>
              <w:pBdr>
                <w:top w:val="none" w:color="auto" w:sz="0" w:space="0"/>
                <w:left w:val="none" w:color="auto" w:sz="0" w:space="0"/>
                <w:bottom w:val="none" w:color="auto" w:sz="0" w:space="0"/>
                <w:right w:val="none" w:color="auto" w:sz="0" w:space="0"/>
              </w:pBdr>
              <w:jc w:val="center"/>
              <w:textAlignment w:val="top"/>
              <w:rPr>
                <w:sz w:val="20"/>
                <w:szCs w:val="20"/>
              </w:rPr>
            </w:pPr>
            <w:r>
              <w:rPr>
                <w:rFonts w:ascii="宋体" w:hAnsi="宋体" w:eastAsia="宋体" w:cs="宋体"/>
                <w:kern w:val="0"/>
                <w:sz w:val="20"/>
                <w:szCs w:val="20"/>
                <w:bdr w:val="none" w:color="auto" w:sz="0" w:space="0"/>
                <w:lang w:val="en-US" w:eastAsia="zh-CN" w:bidi="ar"/>
              </w:rPr>
              <w:t>新型诊疗床1</w:t>
            </w:r>
          </w:p>
          <w:p w14:paraId="5B617D7F">
            <w:pPr>
              <w:keepNext w:val="0"/>
              <w:keepLines w:val="0"/>
              <w:widowControl/>
              <w:suppressLineNumbers w:val="0"/>
              <w:pBdr>
                <w:top w:val="none" w:color="auto" w:sz="0" w:space="0"/>
                <w:left w:val="none" w:color="auto" w:sz="0" w:space="0"/>
                <w:bottom w:val="none" w:color="auto" w:sz="0" w:space="0"/>
                <w:right w:val="none" w:color="auto" w:sz="0" w:space="0"/>
              </w:pBdr>
              <w:jc w:val="center"/>
              <w:textAlignment w:val="top"/>
              <w:rPr>
                <w:sz w:val="20"/>
                <w:szCs w:val="20"/>
              </w:rPr>
            </w:pPr>
            <w:r>
              <w:rPr>
                <w:rFonts w:ascii="宋体" w:hAnsi="宋体" w:eastAsia="宋体" w:cs="宋体"/>
                <w:kern w:val="0"/>
                <w:sz w:val="20"/>
                <w:szCs w:val="20"/>
                <w:bdr w:val="none" w:color="auto" w:sz="0" w:space="0"/>
                <w:lang w:val="en-US" w:eastAsia="zh-CN" w:bidi="ar"/>
              </w:rPr>
              <w:t>彩超仪1</w:t>
            </w:r>
          </w:p>
        </w:tc>
        <w:tc>
          <w:tcPr>
            <w:tcW w:w="0" w:type="auto"/>
            <w:tcBorders>
              <w:top w:val="single" w:color="DEE0E3" w:sz="6" w:space="0"/>
              <w:left w:val="single" w:color="DEE0E3" w:sz="6" w:space="0"/>
              <w:bottom w:val="single" w:color="DEE0E3" w:sz="6" w:space="0"/>
              <w:right w:val="single" w:color="DEE0E3" w:sz="6" w:space="0"/>
            </w:tcBorders>
            <w:shd w:val="clear"/>
            <w:tcMar>
              <w:top w:w="120" w:type="dxa"/>
              <w:left w:w="120" w:type="dxa"/>
              <w:bottom w:w="120" w:type="dxa"/>
              <w:right w:w="120" w:type="dxa"/>
            </w:tcMar>
            <w:vAlign w:val="top"/>
          </w:tcPr>
          <w:p w14:paraId="5B78E219">
            <w:pPr>
              <w:keepNext w:val="0"/>
              <w:keepLines w:val="0"/>
              <w:widowControl/>
              <w:suppressLineNumbers w:val="0"/>
              <w:pBdr>
                <w:top w:val="none" w:color="auto" w:sz="0" w:space="0"/>
                <w:left w:val="none" w:color="auto" w:sz="0" w:space="0"/>
                <w:bottom w:val="none" w:color="auto" w:sz="0" w:space="0"/>
                <w:right w:val="none" w:color="auto" w:sz="0" w:space="0"/>
              </w:pBdr>
              <w:jc w:val="center"/>
              <w:textAlignment w:val="top"/>
              <w:rPr>
                <w:sz w:val="20"/>
                <w:szCs w:val="20"/>
              </w:rPr>
            </w:pPr>
            <w:r>
              <w:rPr>
                <w:rFonts w:ascii="宋体" w:hAnsi="宋体" w:eastAsia="宋体" w:cs="宋体"/>
                <w:kern w:val="0"/>
                <w:sz w:val="20"/>
                <w:szCs w:val="20"/>
                <w:bdr w:val="none" w:color="auto" w:sz="0" w:space="0"/>
                <w:lang w:val="en-US" w:eastAsia="zh-CN" w:bidi="ar"/>
              </w:rPr>
              <w:t>MEMS-xxxx-0001</w:t>
            </w:r>
          </w:p>
          <w:p w14:paraId="750E96CC">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MEMS-xxxx-0002</w:t>
            </w:r>
          </w:p>
        </w:tc>
        <w:tc>
          <w:tcPr>
            <w:tcW w:w="0" w:type="auto"/>
            <w:tcBorders>
              <w:top w:val="single" w:color="DEE0E3" w:sz="6" w:space="0"/>
              <w:left w:val="single" w:color="DEE0E3" w:sz="6" w:space="0"/>
              <w:bottom w:val="single" w:color="DEE0E3" w:sz="6" w:space="0"/>
              <w:right w:val="single" w:color="DEE0E3" w:sz="6" w:space="0"/>
            </w:tcBorders>
            <w:shd w:val="clear"/>
            <w:tcMar>
              <w:top w:w="120" w:type="dxa"/>
              <w:left w:w="120" w:type="dxa"/>
              <w:bottom w:w="120" w:type="dxa"/>
              <w:right w:w="120" w:type="dxa"/>
            </w:tcMar>
            <w:vAlign w:val="top"/>
          </w:tcPr>
          <w:p w14:paraId="650B232E">
            <w:pPr>
              <w:keepNext w:val="0"/>
              <w:keepLines w:val="0"/>
              <w:widowControl/>
              <w:suppressLineNumbers w:val="0"/>
              <w:pBdr>
                <w:top w:val="none" w:color="auto" w:sz="0" w:space="0"/>
                <w:left w:val="none" w:color="auto" w:sz="0" w:space="0"/>
                <w:bottom w:val="none" w:color="auto" w:sz="0" w:space="0"/>
                <w:right w:val="none" w:color="auto" w:sz="0" w:space="0"/>
              </w:pBdr>
              <w:jc w:val="center"/>
              <w:textAlignment w:val="top"/>
              <w:rPr>
                <w:sz w:val="20"/>
                <w:szCs w:val="20"/>
              </w:rPr>
            </w:pPr>
            <w:r>
              <w:rPr>
                <w:rFonts w:ascii="宋体" w:hAnsi="宋体" w:eastAsia="宋体" w:cs="宋体"/>
                <w:kern w:val="0"/>
                <w:sz w:val="20"/>
                <w:szCs w:val="20"/>
                <w:bdr w:val="none" w:color="auto" w:sz="0" w:space="0"/>
                <w:lang w:val="en-US" w:eastAsia="zh-CN" w:bidi="ar"/>
              </w:rPr>
              <w:t>空闲中</w:t>
            </w:r>
          </w:p>
          <w:p w14:paraId="6D38AFAC">
            <w:pPr>
              <w:keepNext w:val="0"/>
              <w:keepLines w:val="0"/>
              <w:widowControl/>
              <w:suppressLineNumbers w:val="0"/>
              <w:pBdr>
                <w:top w:val="none" w:color="auto" w:sz="0" w:space="0"/>
                <w:left w:val="none" w:color="auto" w:sz="0" w:space="0"/>
                <w:bottom w:val="none" w:color="auto" w:sz="0" w:space="0"/>
                <w:right w:val="none" w:color="auto" w:sz="0" w:space="0"/>
              </w:pBdr>
              <w:jc w:val="center"/>
              <w:textAlignment w:val="top"/>
              <w:rPr>
                <w:sz w:val="20"/>
                <w:szCs w:val="20"/>
              </w:rPr>
            </w:pPr>
            <w:r>
              <w:rPr>
                <w:rFonts w:ascii="宋体" w:hAnsi="宋体" w:eastAsia="宋体" w:cs="宋体"/>
                <w:kern w:val="0"/>
                <w:sz w:val="20"/>
                <w:szCs w:val="20"/>
                <w:bdr w:val="none" w:color="auto" w:sz="0" w:space="0"/>
                <w:lang w:val="en-US" w:eastAsia="zh-CN" w:bidi="ar"/>
              </w:rPr>
              <w:t>空闲中</w:t>
            </w:r>
          </w:p>
        </w:tc>
      </w:tr>
      <w:tr w14:paraId="7CBC2088">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rHeight w:val="585" w:hRule="atLeast"/>
        </w:trPr>
        <w:tc>
          <w:tcPr>
            <w:tcW w:w="0" w:type="auto"/>
            <w:tcBorders>
              <w:top w:val="single" w:color="DEE0E3" w:sz="6" w:space="0"/>
              <w:left w:val="single" w:color="DEE0E3" w:sz="6" w:space="0"/>
              <w:bottom w:val="single" w:color="DEE0E3" w:sz="6" w:space="0"/>
              <w:right w:val="single" w:color="DEE0E3" w:sz="6" w:space="0"/>
            </w:tcBorders>
            <w:shd w:val="clear"/>
            <w:tcMar>
              <w:top w:w="120" w:type="dxa"/>
              <w:left w:w="120" w:type="dxa"/>
              <w:bottom w:w="120" w:type="dxa"/>
              <w:right w:w="120" w:type="dxa"/>
            </w:tcMar>
            <w:vAlign w:val="center"/>
          </w:tcPr>
          <w:p w14:paraId="40345CE1">
            <w:pPr>
              <w:keepNext w:val="0"/>
              <w:keepLines w:val="0"/>
              <w:widowControl/>
              <w:suppressLineNumbers w:val="0"/>
              <w:pBdr>
                <w:top w:val="none" w:color="auto" w:sz="0" w:space="0"/>
                <w:left w:val="none" w:color="auto" w:sz="0" w:space="0"/>
                <w:bottom w:val="none" w:color="auto" w:sz="0" w:space="0"/>
                <w:right w:val="none" w:color="auto" w:sz="0" w:space="0"/>
              </w:pBdr>
              <w:jc w:val="center"/>
              <w:textAlignment w:val="center"/>
              <w:rPr>
                <w:sz w:val="20"/>
                <w:szCs w:val="20"/>
              </w:rPr>
            </w:pPr>
            <w:r>
              <w:rPr>
                <w:rFonts w:ascii="宋体" w:hAnsi="宋体" w:eastAsia="宋体" w:cs="宋体"/>
                <w:kern w:val="0"/>
                <w:sz w:val="20"/>
                <w:szCs w:val="20"/>
                <w:bdr w:val="none" w:color="auto" w:sz="0" w:space="0"/>
                <w:lang w:val="en-US" w:eastAsia="zh-CN" w:bidi="ar"/>
              </w:rPr>
              <w:t>10013</w:t>
            </w:r>
          </w:p>
        </w:tc>
        <w:tc>
          <w:tcPr>
            <w:tcW w:w="0" w:type="auto"/>
            <w:tcBorders>
              <w:top w:val="single" w:color="DEE0E3" w:sz="6" w:space="0"/>
              <w:left w:val="single" w:color="DEE0E3" w:sz="6" w:space="0"/>
              <w:bottom w:val="single" w:color="DEE0E3" w:sz="6" w:space="0"/>
              <w:right w:val="single" w:color="DEE0E3" w:sz="6" w:space="0"/>
            </w:tcBorders>
            <w:shd w:val="clear"/>
            <w:tcMar>
              <w:top w:w="120" w:type="dxa"/>
              <w:left w:w="120" w:type="dxa"/>
              <w:bottom w:w="120" w:type="dxa"/>
              <w:right w:w="120" w:type="dxa"/>
            </w:tcMar>
            <w:vAlign w:val="center"/>
          </w:tcPr>
          <w:p w14:paraId="48892196">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center"/>
              <w:rPr>
                <w:sz w:val="20"/>
                <w:szCs w:val="20"/>
              </w:rPr>
            </w:pPr>
            <w:r>
              <w:rPr>
                <w:rFonts w:ascii="宋体" w:hAnsi="宋体" w:eastAsia="宋体" w:cs="宋体"/>
                <w:kern w:val="0"/>
                <w:sz w:val="20"/>
                <w:szCs w:val="20"/>
                <w:bdr w:val="none" w:color="auto" w:sz="0" w:space="0"/>
                <w:lang w:val="en-US" w:eastAsia="zh-CN" w:bidi="ar"/>
              </w:rPr>
              <w:t>CT室01</w:t>
            </w:r>
          </w:p>
        </w:tc>
        <w:tc>
          <w:tcPr>
            <w:tcW w:w="0" w:type="auto"/>
            <w:tcBorders>
              <w:top w:val="single" w:color="DEE0E3" w:sz="6" w:space="0"/>
              <w:left w:val="single" w:color="DEE0E3" w:sz="6" w:space="0"/>
              <w:bottom w:val="single" w:color="DEE0E3" w:sz="6" w:space="0"/>
              <w:right w:val="single" w:color="DEE0E3" w:sz="6" w:space="0"/>
            </w:tcBorders>
            <w:shd w:val="clear"/>
            <w:tcMar>
              <w:top w:w="120" w:type="dxa"/>
              <w:left w:w="120" w:type="dxa"/>
              <w:bottom w:w="120" w:type="dxa"/>
              <w:right w:w="120" w:type="dxa"/>
            </w:tcMar>
            <w:vAlign w:val="center"/>
          </w:tcPr>
          <w:p w14:paraId="22D1D461">
            <w:pPr>
              <w:keepNext w:val="0"/>
              <w:keepLines w:val="0"/>
              <w:widowControl/>
              <w:suppressLineNumbers w:val="0"/>
              <w:pBdr>
                <w:top w:val="none" w:color="auto" w:sz="0" w:space="0"/>
                <w:left w:val="none" w:color="auto" w:sz="0" w:space="0"/>
                <w:bottom w:val="none" w:color="auto" w:sz="0" w:space="0"/>
                <w:right w:val="none" w:color="auto" w:sz="0" w:space="0"/>
              </w:pBdr>
              <w:jc w:val="center"/>
              <w:textAlignment w:val="center"/>
              <w:rPr>
                <w:sz w:val="20"/>
                <w:szCs w:val="20"/>
              </w:rPr>
            </w:pPr>
            <w:r>
              <w:rPr>
                <w:rFonts w:ascii="宋体" w:hAnsi="宋体" w:eastAsia="宋体" w:cs="宋体"/>
                <w:kern w:val="0"/>
                <w:sz w:val="20"/>
                <w:szCs w:val="20"/>
                <w:bdr w:val="none" w:color="auto" w:sz="0" w:space="0"/>
                <w:lang w:val="en-US" w:eastAsia="zh-CN" w:bidi="ar"/>
              </w:rPr>
              <w:t>-9150751316199240314</w:t>
            </w:r>
          </w:p>
        </w:tc>
        <w:tc>
          <w:tcPr>
            <w:tcW w:w="0" w:type="auto"/>
            <w:tcBorders>
              <w:top w:val="single" w:color="DEE0E3" w:sz="6" w:space="0"/>
              <w:left w:val="single" w:color="DEE0E3" w:sz="6" w:space="0"/>
              <w:bottom w:val="single" w:color="DEE0E3" w:sz="6" w:space="0"/>
              <w:right w:val="single" w:color="DEE0E3" w:sz="6" w:space="0"/>
            </w:tcBorders>
            <w:shd w:val="clear"/>
            <w:tcMar>
              <w:top w:w="120" w:type="dxa"/>
              <w:left w:w="120" w:type="dxa"/>
              <w:bottom w:w="120" w:type="dxa"/>
              <w:right w:w="120" w:type="dxa"/>
            </w:tcMar>
            <w:vAlign w:val="center"/>
          </w:tcPr>
          <w:p w14:paraId="6CA31AAC">
            <w:pPr>
              <w:keepNext w:val="0"/>
              <w:keepLines w:val="0"/>
              <w:widowControl/>
              <w:suppressLineNumbers w:val="0"/>
              <w:pBdr>
                <w:top w:val="none" w:color="auto" w:sz="0" w:space="0"/>
                <w:left w:val="none" w:color="auto" w:sz="0" w:space="0"/>
                <w:bottom w:val="none" w:color="auto" w:sz="0" w:space="0"/>
                <w:right w:val="none" w:color="auto" w:sz="0" w:space="0"/>
              </w:pBdr>
              <w:jc w:val="center"/>
              <w:textAlignment w:val="center"/>
              <w:rPr>
                <w:sz w:val="20"/>
                <w:szCs w:val="20"/>
              </w:rPr>
            </w:pPr>
            <w:r>
              <w:rPr>
                <w:rFonts w:ascii="宋体" w:hAnsi="宋体" w:eastAsia="宋体" w:cs="宋体"/>
                <w:kern w:val="0"/>
                <w:sz w:val="20"/>
                <w:szCs w:val="20"/>
                <w:bdr w:val="none" w:color="auto" w:sz="0" w:space="0"/>
                <w:lang w:val="en-US" w:eastAsia="zh-CN" w:bidi="ar"/>
              </w:rPr>
              <w:t>3167500</w:t>
            </w:r>
          </w:p>
        </w:tc>
        <w:tc>
          <w:tcPr>
            <w:tcW w:w="0" w:type="auto"/>
            <w:tcBorders>
              <w:top w:val="single" w:color="DEE0E3" w:sz="6" w:space="0"/>
              <w:left w:val="single" w:color="DEE0E3" w:sz="6" w:space="0"/>
              <w:bottom w:val="single" w:color="DEE0E3" w:sz="6" w:space="0"/>
              <w:right w:val="single" w:color="DEE0E3" w:sz="6" w:space="0"/>
            </w:tcBorders>
            <w:shd w:val="clear"/>
            <w:tcMar>
              <w:top w:w="120" w:type="dxa"/>
              <w:left w:w="120" w:type="dxa"/>
              <w:bottom w:w="120" w:type="dxa"/>
              <w:right w:w="120" w:type="dxa"/>
            </w:tcMar>
            <w:vAlign w:val="center"/>
          </w:tcPr>
          <w:p w14:paraId="1DB1AC8E">
            <w:pPr>
              <w:keepNext w:val="0"/>
              <w:keepLines w:val="0"/>
              <w:widowControl/>
              <w:suppressLineNumbers w:val="0"/>
              <w:pBdr>
                <w:top w:val="none" w:color="auto" w:sz="0" w:space="0"/>
                <w:left w:val="none" w:color="auto" w:sz="0" w:space="0"/>
                <w:bottom w:val="none" w:color="auto" w:sz="0" w:space="0"/>
                <w:right w:val="none" w:color="auto" w:sz="0" w:space="0"/>
              </w:pBdr>
              <w:jc w:val="center"/>
              <w:textAlignment w:val="center"/>
              <w:rPr>
                <w:sz w:val="20"/>
                <w:szCs w:val="20"/>
              </w:rPr>
            </w:pPr>
            <w:r>
              <w:rPr>
                <w:rFonts w:ascii="宋体" w:hAnsi="宋体" w:eastAsia="宋体" w:cs="宋体"/>
                <w:kern w:val="0"/>
                <w:sz w:val="20"/>
                <w:szCs w:val="20"/>
                <w:bdr w:val="none" w:color="auto" w:sz="0" w:space="0"/>
                <w:lang w:val="en-US" w:eastAsia="zh-CN" w:bidi="ar"/>
              </w:rPr>
              <w:t>2069</w:t>
            </w:r>
          </w:p>
        </w:tc>
        <w:tc>
          <w:tcPr>
            <w:tcW w:w="0" w:type="auto"/>
            <w:tcBorders>
              <w:top w:val="single" w:color="DEE0E3" w:sz="6" w:space="0"/>
              <w:left w:val="single" w:color="DEE0E3" w:sz="6" w:space="0"/>
              <w:bottom w:val="single" w:color="DEE0E3" w:sz="6" w:space="0"/>
              <w:right w:val="single" w:color="DEE0E3" w:sz="6" w:space="0"/>
            </w:tcBorders>
            <w:shd w:val="clear"/>
            <w:tcMar>
              <w:top w:w="120" w:type="dxa"/>
              <w:left w:w="120" w:type="dxa"/>
              <w:bottom w:w="120" w:type="dxa"/>
              <w:right w:w="120" w:type="dxa"/>
            </w:tcMar>
            <w:vAlign w:val="center"/>
          </w:tcPr>
          <w:p w14:paraId="7273AA2C">
            <w:pPr>
              <w:keepNext w:val="0"/>
              <w:keepLines w:val="0"/>
              <w:widowControl/>
              <w:suppressLineNumbers w:val="0"/>
              <w:pBdr>
                <w:top w:val="none" w:color="auto" w:sz="0" w:space="0"/>
                <w:left w:val="none" w:color="auto" w:sz="0" w:space="0"/>
                <w:bottom w:val="none" w:color="auto" w:sz="0" w:space="0"/>
                <w:right w:val="none" w:color="auto" w:sz="0" w:space="0"/>
              </w:pBdr>
              <w:jc w:val="center"/>
              <w:textAlignment w:val="center"/>
              <w:rPr>
                <w:sz w:val="20"/>
                <w:szCs w:val="20"/>
              </w:rPr>
            </w:pPr>
            <w:r>
              <w:rPr>
                <w:rFonts w:ascii="宋体" w:hAnsi="宋体" w:eastAsia="宋体" w:cs="宋体"/>
                <w:kern w:val="0"/>
                <w:sz w:val="20"/>
                <w:szCs w:val="20"/>
                <w:bdr w:val="none" w:color="auto" w:sz="0" w:space="0"/>
                <w:lang w:val="en-US" w:eastAsia="zh-CN" w:bidi="ar"/>
              </w:rPr>
              <w:t>[162.39, -56.56, 27.19]</w:t>
            </w:r>
          </w:p>
        </w:tc>
        <w:tc>
          <w:tcPr>
            <w:tcW w:w="0" w:type="auto"/>
            <w:tcBorders>
              <w:top w:val="single" w:color="DEE0E3" w:sz="6" w:space="0"/>
              <w:left w:val="single" w:color="DEE0E3" w:sz="6" w:space="0"/>
              <w:bottom w:val="single" w:color="DEE0E3" w:sz="6" w:space="0"/>
              <w:right w:val="single" w:color="DEE0E3" w:sz="6" w:space="0"/>
            </w:tcBorders>
            <w:shd w:val="clear"/>
            <w:tcMar>
              <w:top w:w="120" w:type="dxa"/>
              <w:left w:w="120" w:type="dxa"/>
              <w:bottom w:w="120" w:type="dxa"/>
              <w:right w:w="120" w:type="dxa"/>
            </w:tcMar>
            <w:vAlign w:val="center"/>
          </w:tcPr>
          <w:p w14:paraId="33659B21">
            <w:pPr>
              <w:keepNext w:val="0"/>
              <w:keepLines w:val="0"/>
              <w:widowControl/>
              <w:suppressLineNumbers w:val="0"/>
              <w:pBdr>
                <w:top w:val="none" w:color="auto" w:sz="0" w:space="0"/>
                <w:left w:val="none" w:color="auto" w:sz="0" w:space="0"/>
                <w:bottom w:val="none" w:color="auto" w:sz="0" w:space="0"/>
                <w:right w:val="none" w:color="auto" w:sz="0" w:space="0"/>
              </w:pBdr>
              <w:jc w:val="center"/>
              <w:textAlignment w:val="center"/>
              <w:rPr>
                <w:sz w:val="20"/>
                <w:szCs w:val="20"/>
              </w:rPr>
            </w:pPr>
            <w:r>
              <w:rPr>
                <w:rFonts w:ascii="宋体" w:hAnsi="宋体" w:eastAsia="宋体" w:cs="宋体"/>
                <w:kern w:val="0"/>
                <w:sz w:val="20"/>
                <w:szCs w:val="20"/>
                <w:bdr w:val="none" w:color="auto" w:sz="0" w:space="0"/>
                <w:lang w:val="en-US" w:eastAsia="zh-CN" w:bidi="ar"/>
              </w:rPr>
              <w:t>21.57</w:t>
            </w:r>
          </w:p>
        </w:tc>
        <w:tc>
          <w:tcPr>
            <w:tcW w:w="0" w:type="auto"/>
            <w:tcBorders>
              <w:top w:val="single" w:color="DEE0E3" w:sz="6" w:space="0"/>
              <w:left w:val="single" w:color="DEE0E3" w:sz="6" w:space="0"/>
              <w:bottom w:val="single" w:color="DEE0E3" w:sz="6" w:space="0"/>
              <w:right w:val="single" w:color="DEE0E3" w:sz="6" w:space="0"/>
            </w:tcBorders>
            <w:shd w:val="clear"/>
            <w:tcMar>
              <w:top w:w="120" w:type="dxa"/>
              <w:left w:w="120" w:type="dxa"/>
              <w:bottom w:w="120" w:type="dxa"/>
              <w:right w:w="120" w:type="dxa"/>
            </w:tcMar>
            <w:vAlign w:val="center"/>
          </w:tcPr>
          <w:p w14:paraId="508556E8">
            <w:pPr>
              <w:keepNext w:val="0"/>
              <w:keepLines w:val="0"/>
              <w:widowControl/>
              <w:suppressLineNumbers w:val="0"/>
              <w:pBdr>
                <w:top w:val="none" w:color="auto" w:sz="0" w:space="0"/>
                <w:left w:val="none" w:color="auto" w:sz="0" w:space="0"/>
                <w:bottom w:val="none" w:color="auto" w:sz="0" w:space="0"/>
                <w:right w:val="none" w:color="auto" w:sz="0" w:space="0"/>
              </w:pBdr>
              <w:jc w:val="center"/>
              <w:textAlignment w:val="center"/>
              <w:rPr>
                <w:sz w:val="20"/>
                <w:szCs w:val="20"/>
              </w:rPr>
            </w:pPr>
            <w:r>
              <w:rPr>
                <w:rFonts w:ascii="宋体" w:hAnsi="宋体" w:eastAsia="宋体" w:cs="宋体"/>
                <w:kern w:val="0"/>
                <w:sz w:val="20"/>
                <w:szCs w:val="20"/>
                <w:bdr w:val="none" w:color="auto" w:sz="0" w:space="0"/>
                <w:lang w:val="en-US" w:eastAsia="zh-CN" w:bidi="ar"/>
              </w:rPr>
              <w:t>放射线科</w:t>
            </w:r>
          </w:p>
        </w:tc>
        <w:tc>
          <w:tcPr>
            <w:tcW w:w="0" w:type="auto"/>
            <w:tcBorders>
              <w:top w:val="single" w:color="DEE0E3" w:sz="6" w:space="0"/>
              <w:left w:val="single" w:color="DEE0E3" w:sz="6" w:space="0"/>
              <w:bottom w:val="single" w:color="DEE0E3" w:sz="6" w:space="0"/>
              <w:right w:val="single" w:color="DEE0E3" w:sz="6" w:space="0"/>
            </w:tcBorders>
            <w:shd w:val="clear"/>
            <w:tcMar>
              <w:top w:w="120" w:type="dxa"/>
              <w:left w:w="120" w:type="dxa"/>
              <w:bottom w:w="120" w:type="dxa"/>
              <w:right w:w="120" w:type="dxa"/>
            </w:tcMar>
            <w:vAlign w:val="center"/>
          </w:tcPr>
          <w:p w14:paraId="7077325F">
            <w:pPr>
              <w:keepNext w:val="0"/>
              <w:keepLines w:val="0"/>
              <w:widowControl/>
              <w:suppressLineNumbers w:val="0"/>
              <w:pBdr>
                <w:top w:val="none" w:color="auto" w:sz="0" w:space="0"/>
                <w:left w:val="none" w:color="auto" w:sz="0" w:space="0"/>
                <w:bottom w:val="none" w:color="auto" w:sz="0" w:space="0"/>
                <w:right w:val="none" w:color="auto" w:sz="0" w:space="0"/>
              </w:pBdr>
              <w:jc w:val="center"/>
              <w:textAlignment w:val="center"/>
              <w:rPr>
                <w:sz w:val="20"/>
                <w:szCs w:val="20"/>
              </w:rPr>
            </w:pPr>
            <w:r>
              <w:rPr>
                <w:rFonts w:ascii="宋体" w:hAnsi="宋体" w:eastAsia="宋体" w:cs="宋体"/>
                <w:kern w:val="0"/>
                <w:sz w:val="20"/>
                <w:szCs w:val="20"/>
                <w:bdr w:val="none" w:color="auto" w:sz="0" w:space="0"/>
                <w:lang w:val="en-US" w:eastAsia="zh-CN" w:bidi="ar"/>
              </w:rPr>
              <w:t>500</w:t>
            </w:r>
          </w:p>
        </w:tc>
        <w:tc>
          <w:tcPr>
            <w:tcW w:w="0" w:type="auto"/>
            <w:tcBorders>
              <w:top w:val="single" w:color="DEE0E3" w:sz="6" w:space="0"/>
              <w:left w:val="single" w:color="DEE0E3" w:sz="6" w:space="0"/>
              <w:bottom w:val="single" w:color="DEE0E3" w:sz="6" w:space="0"/>
              <w:right w:val="single" w:color="DEE0E3" w:sz="6" w:space="0"/>
            </w:tcBorders>
            <w:shd w:val="clear"/>
            <w:tcMar>
              <w:top w:w="120" w:type="dxa"/>
              <w:left w:w="120" w:type="dxa"/>
              <w:bottom w:w="120" w:type="dxa"/>
              <w:right w:w="120" w:type="dxa"/>
            </w:tcMar>
            <w:vAlign w:val="center"/>
          </w:tcPr>
          <w:p w14:paraId="663A0CE7">
            <w:pPr>
              <w:keepNext w:val="0"/>
              <w:keepLines w:val="0"/>
              <w:widowControl/>
              <w:suppressLineNumbers w:val="0"/>
              <w:pBdr>
                <w:top w:val="none" w:color="auto" w:sz="0" w:space="0"/>
                <w:left w:val="none" w:color="auto" w:sz="0" w:space="0"/>
                <w:bottom w:val="none" w:color="auto" w:sz="0" w:space="0"/>
                <w:right w:val="none" w:color="auto" w:sz="0" w:space="0"/>
              </w:pBdr>
              <w:jc w:val="center"/>
              <w:textAlignment w:val="center"/>
              <w:rPr>
                <w:sz w:val="20"/>
                <w:szCs w:val="20"/>
              </w:rPr>
            </w:pPr>
            <w:r>
              <w:rPr>
                <w:rFonts w:ascii="宋体" w:hAnsi="宋体" w:eastAsia="宋体" w:cs="宋体"/>
                <w:kern w:val="0"/>
                <w:sz w:val="20"/>
                <w:szCs w:val="20"/>
                <w:bdr w:val="none" w:color="auto" w:sz="0" w:space="0"/>
                <w:lang w:val="en-US" w:eastAsia="zh-CN" w:bidi="ar"/>
              </w:rPr>
              <w:t>李xx</w:t>
            </w:r>
          </w:p>
        </w:tc>
        <w:tc>
          <w:tcPr>
            <w:tcW w:w="0" w:type="auto"/>
            <w:tcBorders>
              <w:top w:val="single" w:color="DEE0E3" w:sz="6" w:space="0"/>
              <w:left w:val="single" w:color="DEE0E3" w:sz="6" w:space="0"/>
              <w:bottom w:val="single" w:color="DEE0E3" w:sz="6" w:space="0"/>
              <w:right w:val="single" w:color="DEE0E3" w:sz="6" w:space="0"/>
            </w:tcBorders>
            <w:shd w:val="clear"/>
            <w:tcMar>
              <w:top w:w="120" w:type="dxa"/>
              <w:left w:w="120" w:type="dxa"/>
              <w:bottom w:w="120" w:type="dxa"/>
              <w:right w:w="120" w:type="dxa"/>
            </w:tcMar>
            <w:vAlign w:val="center"/>
          </w:tcPr>
          <w:p w14:paraId="2562BE23">
            <w:pPr>
              <w:keepNext w:val="0"/>
              <w:keepLines w:val="0"/>
              <w:widowControl/>
              <w:suppressLineNumbers w:val="0"/>
              <w:pBdr>
                <w:top w:val="none" w:color="auto" w:sz="0" w:space="0"/>
                <w:left w:val="none" w:color="auto" w:sz="0" w:space="0"/>
                <w:bottom w:val="none" w:color="auto" w:sz="0" w:space="0"/>
                <w:right w:val="none" w:color="auto" w:sz="0" w:space="0"/>
              </w:pBdr>
              <w:jc w:val="center"/>
              <w:textAlignment w:val="center"/>
              <w:rPr>
                <w:sz w:val="20"/>
                <w:szCs w:val="20"/>
              </w:rPr>
            </w:pPr>
            <w:r>
              <w:rPr>
                <w:rFonts w:ascii="宋体" w:hAnsi="宋体" w:eastAsia="宋体" w:cs="宋体"/>
                <w:kern w:val="0"/>
                <w:sz w:val="20"/>
                <w:szCs w:val="20"/>
                <w:bdr w:val="none" w:color="auto" w:sz="0" w:space="0"/>
                <w:lang w:val="en-US" w:eastAsia="zh-CN" w:bidi="ar"/>
              </w:rPr>
              <w:t>1351234xxxx</w:t>
            </w:r>
          </w:p>
        </w:tc>
        <w:tc>
          <w:tcPr>
            <w:tcW w:w="0" w:type="auto"/>
            <w:tcBorders>
              <w:top w:val="single" w:color="DEE0E3" w:sz="6" w:space="0"/>
              <w:left w:val="single" w:color="DEE0E3" w:sz="6" w:space="0"/>
              <w:bottom w:val="single" w:color="DEE0E3" w:sz="6" w:space="0"/>
              <w:right w:val="single" w:color="DEE0E3" w:sz="6" w:space="0"/>
            </w:tcBorders>
            <w:shd w:val="clear"/>
            <w:tcMar>
              <w:top w:w="120" w:type="dxa"/>
              <w:left w:w="120" w:type="dxa"/>
              <w:bottom w:w="120" w:type="dxa"/>
              <w:right w:w="120" w:type="dxa"/>
            </w:tcMar>
            <w:vAlign w:val="top"/>
          </w:tcPr>
          <w:p w14:paraId="005D197B">
            <w:pPr>
              <w:keepNext w:val="0"/>
              <w:keepLines w:val="0"/>
              <w:widowControl/>
              <w:suppressLineNumbers w:val="0"/>
              <w:pBdr>
                <w:top w:val="none" w:color="auto" w:sz="0" w:space="0"/>
                <w:left w:val="none" w:color="auto" w:sz="0" w:space="0"/>
                <w:bottom w:val="none" w:color="auto" w:sz="0" w:space="0"/>
                <w:right w:val="none" w:color="auto" w:sz="0" w:space="0"/>
              </w:pBdr>
              <w:jc w:val="center"/>
              <w:textAlignment w:val="top"/>
              <w:rPr>
                <w:sz w:val="20"/>
                <w:szCs w:val="20"/>
              </w:rPr>
            </w:pPr>
            <w:r>
              <w:rPr>
                <w:rFonts w:ascii="宋体" w:hAnsi="宋体" w:eastAsia="宋体" w:cs="宋体"/>
                <w:kern w:val="0"/>
                <w:sz w:val="20"/>
                <w:szCs w:val="20"/>
                <w:bdr w:val="none" w:color="auto" w:sz="0" w:space="0"/>
                <w:lang w:val="en-US" w:eastAsia="zh-CN" w:bidi="ar"/>
              </w:rPr>
              <w:t>新型核磁共振机1</w:t>
            </w:r>
          </w:p>
          <w:p w14:paraId="6C65D8F5">
            <w:pPr>
              <w:keepNext w:val="0"/>
              <w:keepLines w:val="0"/>
              <w:widowControl/>
              <w:suppressLineNumbers w:val="0"/>
              <w:pBdr>
                <w:top w:val="none" w:color="auto" w:sz="0" w:space="0"/>
                <w:left w:val="none" w:color="auto" w:sz="0" w:space="0"/>
                <w:bottom w:val="none" w:color="auto" w:sz="0" w:space="0"/>
                <w:right w:val="none" w:color="auto" w:sz="0" w:space="0"/>
              </w:pBdr>
              <w:jc w:val="center"/>
              <w:textAlignment w:val="top"/>
              <w:rPr>
                <w:sz w:val="20"/>
                <w:szCs w:val="20"/>
              </w:rPr>
            </w:pPr>
            <w:r>
              <w:rPr>
                <w:rFonts w:ascii="宋体" w:hAnsi="宋体" w:eastAsia="宋体" w:cs="宋体"/>
                <w:kern w:val="0"/>
                <w:sz w:val="20"/>
                <w:szCs w:val="20"/>
                <w:bdr w:val="none" w:color="auto" w:sz="0" w:space="0"/>
                <w:lang w:val="en-US" w:eastAsia="zh-CN" w:bidi="ar"/>
              </w:rPr>
              <w:t>诊疗床1</w:t>
            </w:r>
          </w:p>
        </w:tc>
        <w:tc>
          <w:tcPr>
            <w:tcW w:w="0" w:type="auto"/>
            <w:tcBorders>
              <w:top w:val="single" w:color="DEE0E3" w:sz="6" w:space="0"/>
              <w:left w:val="single" w:color="DEE0E3" w:sz="6" w:space="0"/>
              <w:bottom w:val="single" w:color="DEE0E3" w:sz="6" w:space="0"/>
              <w:right w:val="single" w:color="DEE0E3" w:sz="6" w:space="0"/>
            </w:tcBorders>
            <w:shd w:val="clear"/>
            <w:tcMar>
              <w:top w:w="120" w:type="dxa"/>
              <w:left w:w="120" w:type="dxa"/>
              <w:bottom w:w="120" w:type="dxa"/>
              <w:right w:w="120" w:type="dxa"/>
            </w:tcMar>
            <w:vAlign w:val="top"/>
          </w:tcPr>
          <w:p w14:paraId="46DC5AA9">
            <w:pPr>
              <w:keepNext w:val="0"/>
              <w:keepLines w:val="0"/>
              <w:widowControl/>
              <w:suppressLineNumbers w:val="0"/>
              <w:pBdr>
                <w:top w:val="none" w:color="auto" w:sz="0" w:space="0"/>
                <w:left w:val="none" w:color="auto" w:sz="0" w:space="0"/>
                <w:bottom w:val="none" w:color="auto" w:sz="0" w:space="0"/>
                <w:right w:val="none" w:color="auto" w:sz="0" w:space="0"/>
              </w:pBdr>
              <w:jc w:val="center"/>
              <w:textAlignment w:val="top"/>
              <w:rPr>
                <w:sz w:val="20"/>
                <w:szCs w:val="20"/>
              </w:rPr>
            </w:pPr>
            <w:r>
              <w:rPr>
                <w:rFonts w:ascii="宋体" w:hAnsi="宋体" w:eastAsia="宋体" w:cs="宋体"/>
                <w:kern w:val="0"/>
                <w:sz w:val="20"/>
                <w:szCs w:val="20"/>
                <w:bdr w:val="none" w:color="auto" w:sz="0" w:space="0"/>
                <w:lang w:val="en-US" w:eastAsia="zh-CN" w:bidi="ar"/>
              </w:rPr>
              <w:t>MEMS-xxxx-0001</w:t>
            </w:r>
          </w:p>
          <w:p w14:paraId="551ED10D">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MEMS-xxxx-0002</w:t>
            </w:r>
          </w:p>
        </w:tc>
        <w:tc>
          <w:tcPr>
            <w:tcW w:w="0" w:type="auto"/>
            <w:tcBorders>
              <w:top w:val="single" w:color="DEE0E3" w:sz="6" w:space="0"/>
              <w:left w:val="single" w:color="DEE0E3" w:sz="6" w:space="0"/>
              <w:bottom w:val="single" w:color="DEE0E3" w:sz="6" w:space="0"/>
              <w:right w:val="single" w:color="DEE0E3" w:sz="6" w:space="0"/>
            </w:tcBorders>
            <w:shd w:val="clear"/>
            <w:tcMar>
              <w:top w:w="120" w:type="dxa"/>
              <w:left w:w="120" w:type="dxa"/>
              <w:bottom w:w="120" w:type="dxa"/>
              <w:right w:w="120" w:type="dxa"/>
            </w:tcMar>
            <w:vAlign w:val="center"/>
          </w:tcPr>
          <w:p w14:paraId="4EA5F7B0">
            <w:pPr>
              <w:keepNext w:val="0"/>
              <w:keepLines w:val="0"/>
              <w:widowControl/>
              <w:suppressLineNumbers w:val="0"/>
              <w:pBdr>
                <w:top w:val="none" w:color="auto" w:sz="0" w:space="0"/>
                <w:left w:val="none" w:color="auto" w:sz="0" w:space="0"/>
                <w:bottom w:val="none" w:color="auto" w:sz="0" w:space="0"/>
                <w:right w:val="none" w:color="auto" w:sz="0" w:space="0"/>
              </w:pBdr>
              <w:jc w:val="center"/>
              <w:textAlignment w:val="center"/>
              <w:rPr>
                <w:sz w:val="20"/>
                <w:szCs w:val="20"/>
              </w:rPr>
            </w:pPr>
            <w:r>
              <w:rPr>
                <w:rFonts w:ascii="宋体" w:hAnsi="宋体" w:eastAsia="宋体" w:cs="宋体"/>
                <w:kern w:val="0"/>
                <w:sz w:val="20"/>
                <w:szCs w:val="20"/>
                <w:bdr w:val="none" w:color="auto" w:sz="0" w:space="0"/>
                <w:lang w:val="en-US" w:eastAsia="zh-CN" w:bidi="ar"/>
              </w:rPr>
              <w:t>空闲中</w:t>
            </w:r>
          </w:p>
          <w:p w14:paraId="0065F85A">
            <w:pPr>
              <w:keepNext w:val="0"/>
              <w:keepLines w:val="0"/>
              <w:widowControl/>
              <w:suppressLineNumbers w:val="0"/>
              <w:pBdr>
                <w:top w:val="none" w:color="auto" w:sz="0" w:space="0"/>
                <w:left w:val="none" w:color="auto" w:sz="0" w:space="0"/>
                <w:bottom w:val="none" w:color="auto" w:sz="0" w:space="0"/>
                <w:right w:val="none" w:color="auto" w:sz="0" w:space="0"/>
              </w:pBdr>
              <w:jc w:val="center"/>
              <w:textAlignment w:val="center"/>
              <w:rPr>
                <w:sz w:val="20"/>
                <w:szCs w:val="20"/>
              </w:rPr>
            </w:pPr>
            <w:r>
              <w:rPr>
                <w:rFonts w:ascii="宋体" w:hAnsi="宋体" w:eastAsia="宋体" w:cs="宋体"/>
                <w:kern w:val="0"/>
                <w:sz w:val="20"/>
                <w:szCs w:val="20"/>
                <w:bdr w:val="none" w:color="auto" w:sz="0" w:space="0"/>
                <w:lang w:val="en-US" w:eastAsia="zh-CN" w:bidi="ar"/>
              </w:rPr>
              <w:t>空闲中</w:t>
            </w:r>
          </w:p>
        </w:tc>
      </w:tr>
      <w:tr w14:paraId="236D788C">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585" w:hRule="atLeast"/>
        </w:trPr>
        <w:tc>
          <w:tcPr>
            <w:tcW w:w="0" w:type="auto"/>
            <w:tcBorders>
              <w:top w:val="single" w:color="DEE0E3" w:sz="6" w:space="0"/>
              <w:left w:val="single" w:color="DEE0E3" w:sz="6" w:space="0"/>
              <w:bottom w:val="single" w:color="DEE0E3" w:sz="6" w:space="0"/>
              <w:right w:val="single" w:color="DEE0E3" w:sz="6" w:space="0"/>
            </w:tcBorders>
            <w:shd w:val="clear"/>
            <w:tcMar>
              <w:top w:w="120" w:type="dxa"/>
              <w:left w:w="120" w:type="dxa"/>
              <w:bottom w:w="120" w:type="dxa"/>
              <w:right w:w="120" w:type="dxa"/>
            </w:tcMar>
            <w:vAlign w:val="center"/>
          </w:tcPr>
          <w:p w14:paraId="0F7AB095">
            <w:pPr>
              <w:keepNext w:val="0"/>
              <w:keepLines w:val="0"/>
              <w:widowControl/>
              <w:suppressLineNumbers w:val="0"/>
              <w:pBdr>
                <w:top w:val="none" w:color="auto" w:sz="0" w:space="0"/>
                <w:left w:val="none" w:color="auto" w:sz="0" w:space="0"/>
                <w:bottom w:val="none" w:color="auto" w:sz="0" w:space="0"/>
                <w:right w:val="none" w:color="auto" w:sz="0" w:space="0"/>
              </w:pBdr>
              <w:jc w:val="center"/>
              <w:textAlignment w:val="center"/>
              <w:rPr>
                <w:sz w:val="20"/>
                <w:szCs w:val="20"/>
              </w:rPr>
            </w:pPr>
            <w:r>
              <w:rPr>
                <w:rFonts w:ascii="宋体" w:hAnsi="宋体" w:eastAsia="宋体" w:cs="宋体"/>
                <w:kern w:val="0"/>
                <w:sz w:val="20"/>
                <w:szCs w:val="20"/>
                <w:bdr w:val="none" w:color="auto" w:sz="0" w:space="0"/>
                <w:lang w:val="en-US" w:eastAsia="zh-CN" w:bidi="ar"/>
              </w:rPr>
              <w:t>10014</w:t>
            </w:r>
          </w:p>
        </w:tc>
        <w:tc>
          <w:tcPr>
            <w:tcW w:w="0" w:type="auto"/>
            <w:tcBorders>
              <w:top w:val="single" w:color="DEE0E3" w:sz="6" w:space="0"/>
              <w:left w:val="single" w:color="DEE0E3" w:sz="6" w:space="0"/>
              <w:bottom w:val="single" w:color="DEE0E3" w:sz="6" w:space="0"/>
              <w:right w:val="single" w:color="DEE0E3" w:sz="6" w:space="0"/>
            </w:tcBorders>
            <w:shd w:val="clear"/>
            <w:tcMar>
              <w:top w:w="120" w:type="dxa"/>
              <w:left w:w="120" w:type="dxa"/>
              <w:bottom w:w="120" w:type="dxa"/>
              <w:right w:w="120" w:type="dxa"/>
            </w:tcMar>
            <w:vAlign w:val="center"/>
          </w:tcPr>
          <w:p w14:paraId="532D7B97">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center"/>
              <w:rPr>
                <w:sz w:val="20"/>
                <w:szCs w:val="20"/>
              </w:rPr>
            </w:pPr>
            <w:r>
              <w:rPr>
                <w:rFonts w:ascii="宋体" w:hAnsi="宋体" w:eastAsia="宋体" w:cs="宋体"/>
                <w:kern w:val="0"/>
                <w:sz w:val="20"/>
                <w:szCs w:val="20"/>
                <w:bdr w:val="none" w:color="auto" w:sz="0" w:space="0"/>
                <w:lang w:val="en-US" w:eastAsia="zh-CN" w:bidi="ar"/>
              </w:rPr>
              <w:t>彩超室03</w:t>
            </w:r>
          </w:p>
        </w:tc>
        <w:tc>
          <w:tcPr>
            <w:tcW w:w="0" w:type="auto"/>
            <w:tcBorders>
              <w:top w:val="single" w:color="DEE0E3" w:sz="6" w:space="0"/>
              <w:left w:val="single" w:color="DEE0E3" w:sz="6" w:space="0"/>
              <w:bottom w:val="single" w:color="DEE0E3" w:sz="6" w:space="0"/>
              <w:right w:val="single" w:color="DEE0E3" w:sz="6" w:space="0"/>
            </w:tcBorders>
            <w:shd w:val="clear"/>
            <w:tcMar>
              <w:top w:w="120" w:type="dxa"/>
              <w:left w:w="120" w:type="dxa"/>
              <w:bottom w:w="120" w:type="dxa"/>
              <w:right w:w="120" w:type="dxa"/>
            </w:tcMar>
            <w:vAlign w:val="center"/>
          </w:tcPr>
          <w:p w14:paraId="48D5498F">
            <w:pPr>
              <w:keepNext w:val="0"/>
              <w:keepLines w:val="0"/>
              <w:widowControl/>
              <w:suppressLineNumbers w:val="0"/>
              <w:pBdr>
                <w:top w:val="none" w:color="auto" w:sz="0" w:space="0"/>
                <w:left w:val="none" w:color="auto" w:sz="0" w:space="0"/>
                <w:bottom w:val="none" w:color="auto" w:sz="0" w:space="0"/>
                <w:right w:val="none" w:color="auto" w:sz="0" w:space="0"/>
              </w:pBdr>
              <w:jc w:val="center"/>
              <w:textAlignment w:val="center"/>
              <w:rPr>
                <w:sz w:val="20"/>
                <w:szCs w:val="20"/>
              </w:rPr>
            </w:pPr>
            <w:r>
              <w:rPr>
                <w:rFonts w:ascii="宋体" w:hAnsi="宋体" w:eastAsia="宋体" w:cs="宋体"/>
                <w:kern w:val="0"/>
                <w:sz w:val="20"/>
                <w:szCs w:val="20"/>
                <w:bdr w:val="none" w:color="auto" w:sz="0" w:space="0"/>
                <w:lang w:val="en-US" w:eastAsia="zh-CN" w:bidi="ar"/>
              </w:rPr>
              <w:t>-9150751316199240314</w:t>
            </w:r>
          </w:p>
        </w:tc>
        <w:tc>
          <w:tcPr>
            <w:tcW w:w="0" w:type="auto"/>
            <w:tcBorders>
              <w:top w:val="single" w:color="DEE0E3" w:sz="6" w:space="0"/>
              <w:left w:val="single" w:color="DEE0E3" w:sz="6" w:space="0"/>
              <w:bottom w:val="single" w:color="DEE0E3" w:sz="6" w:space="0"/>
              <w:right w:val="single" w:color="DEE0E3" w:sz="6" w:space="0"/>
            </w:tcBorders>
            <w:shd w:val="clear"/>
            <w:tcMar>
              <w:top w:w="120" w:type="dxa"/>
              <w:left w:w="120" w:type="dxa"/>
              <w:bottom w:w="120" w:type="dxa"/>
              <w:right w:w="120" w:type="dxa"/>
            </w:tcMar>
            <w:vAlign w:val="center"/>
          </w:tcPr>
          <w:p w14:paraId="742B5A49">
            <w:pPr>
              <w:keepNext w:val="0"/>
              <w:keepLines w:val="0"/>
              <w:widowControl/>
              <w:suppressLineNumbers w:val="0"/>
              <w:pBdr>
                <w:top w:val="none" w:color="auto" w:sz="0" w:space="0"/>
                <w:left w:val="none" w:color="auto" w:sz="0" w:space="0"/>
                <w:bottom w:val="none" w:color="auto" w:sz="0" w:space="0"/>
                <w:right w:val="none" w:color="auto" w:sz="0" w:space="0"/>
              </w:pBdr>
              <w:jc w:val="center"/>
              <w:textAlignment w:val="center"/>
              <w:rPr>
                <w:sz w:val="20"/>
                <w:szCs w:val="20"/>
              </w:rPr>
            </w:pPr>
            <w:r>
              <w:rPr>
                <w:rFonts w:ascii="宋体" w:hAnsi="宋体" w:eastAsia="宋体" w:cs="宋体"/>
                <w:kern w:val="0"/>
                <w:sz w:val="20"/>
                <w:szCs w:val="20"/>
                <w:bdr w:val="none" w:color="auto" w:sz="0" w:space="0"/>
                <w:lang w:val="en-US" w:eastAsia="zh-CN" w:bidi="ar"/>
              </w:rPr>
              <w:t>3167498</w:t>
            </w:r>
          </w:p>
        </w:tc>
        <w:tc>
          <w:tcPr>
            <w:tcW w:w="0" w:type="auto"/>
            <w:tcBorders>
              <w:top w:val="single" w:color="DEE0E3" w:sz="6" w:space="0"/>
              <w:left w:val="single" w:color="DEE0E3" w:sz="6" w:space="0"/>
              <w:bottom w:val="single" w:color="DEE0E3" w:sz="6" w:space="0"/>
              <w:right w:val="single" w:color="DEE0E3" w:sz="6" w:space="0"/>
            </w:tcBorders>
            <w:shd w:val="clear"/>
            <w:tcMar>
              <w:top w:w="120" w:type="dxa"/>
              <w:left w:w="120" w:type="dxa"/>
              <w:bottom w:w="120" w:type="dxa"/>
              <w:right w:w="120" w:type="dxa"/>
            </w:tcMar>
            <w:vAlign w:val="center"/>
          </w:tcPr>
          <w:p w14:paraId="292D218F">
            <w:pPr>
              <w:keepNext w:val="0"/>
              <w:keepLines w:val="0"/>
              <w:widowControl/>
              <w:suppressLineNumbers w:val="0"/>
              <w:pBdr>
                <w:top w:val="none" w:color="auto" w:sz="0" w:space="0"/>
                <w:left w:val="none" w:color="auto" w:sz="0" w:space="0"/>
                <w:bottom w:val="none" w:color="auto" w:sz="0" w:space="0"/>
                <w:right w:val="none" w:color="auto" w:sz="0" w:space="0"/>
              </w:pBdr>
              <w:jc w:val="center"/>
              <w:textAlignment w:val="center"/>
              <w:rPr>
                <w:sz w:val="20"/>
                <w:szCs w:val="20"/>
              </w:rPr>
            </w:pPr>
            <w:r>
              <w:rPr>
                <w:rFonts w:ascii="宋体" w:hAnsi="宋体" w:eastAsia="宋体" w:cs="宋体"/>
                <w:kern w:val="0"/>
                <w:sz w:val="20"/>
                <w:szCs w:val="20"/>
                <w:bdr w:val="none" w:color="auto" w:sz="0" w:space="0"/>
                <w:lang w:val="en-US" w:eastAsia="zh-CN" w:bidi="ar"/>
              </w:rPr>
              <w:t>2068</w:t>
            </w:r>
          </w:p>
        </w:tc>
        <w:tc>
          <w:tcPr>
            <w:tcW w:w="0" w:type="auto"/>
            <w:tcBorders>
              <w:top w:val="single" w:color="DEE0E3" w:sz="6" w:space="0"/>
              <w:left w:val="single" w:color="DEE0E3" w:sz="6" w:space="0"/>
              <w:bottom w:val="single" w:color="DEE0E3" w:sz="6" w:space="0"/>
              <w:right w:val="single" w:color="DEE0E3" w:sz="6" w:space="0"/>
            </w:tcBorders>
            <w:shd w:val="clear"/>
            <w:tcMar>
              <w:top w:w="120" w:type="dxa"/>
              <w:left w:w="120" w:type="dxa"/>
              <w:bottom w:w="120" w:type="dxa"/>
              <w:right w:w="120" w:type="dxa"/>
            </w:tcMar>
            <w:vAlign w:val="center"/>
          </w:tcPr>
          <w:p w14:paraId="3629301D">
            <w:pPr>
              <w:keepNext w:val="0"/>
              <w:keepLines w:val="0"/>
              <w:widowControl/>
              <w:suppressLineNumbers w:val="0"/>
              <w:pBdr>
                <w:top w:val="none" w:color="auto" w:sz="0" w:space="0"/>
                <w:left w:val="none" w:color="auto" w:sz="0" w:space="0"/>
                <w:bottom w:val="none" w:color="auto" w:sz="0" w:space="0"/>
                <w:right w:val="none" w:color="auto" w:sz="0" w:space="0"/>
              </w:pBdr>
              <w:jc w:val="center"/>
              <w:textAlignment w:val="center"/>
              <w:rPr>
                <w:sz w:val="20"/>
                <w:szCs w:val="20"/>
              </w:rPr>
            </w:pPr>
            <w:r>
              <w:rPr>
                <w:rFonts w:ascii="宋体" w:hAnsi="宋体" w:eastAsia="宋体" w:cs="宋体"/>
                <w:kern w:val="0"/>
                <w:sz w:val="20"/>
                <w:szCs w:val="20"/>
                <w:bdr w:val="none" w:color="auto" w:sz="0" w:space="0"/>
                <w:lang w:val="en-US" w:eastAsia="zh-CN" w:bidi="ar"/>
              </w:rPr>
              <w:t>[173.83, -61.47, 27.19]</w:t>
            </w:r>
          </w:p>
        </w:tc>
        <w:tc>
          <w:tcPr>
            <w:tcW w:w="0" w:type="auto"/>
            <w:tcBorders>
              <w:top w:val="single" w:color="DEE0E3" w:sz="6" w:space="0"/>
              <w:left w:val="single" w:color="DEE0E3" w:sz="6" w:space="0"/>
              <w:bottom w:val="single" w:color="DEE0E3" w:sz="6" w:space="0"/>
              <w:right w:val="single" w:color="DEE0E3" w:sz="6" w:space="0"/>
            </w:tcBorders>
            <w:shd w:val="clear"/>
            <w:tcMar>
              <w:top w:w="120" w:type="dxa"/>
              <w:left w:w="120" w:type="dxa"/>
              <w:bottom w:w="120" w:type="dxa"/>
              <w:right w:w="120" w:type="dxa"/>
            </w:tcMar>
            <w:vAlign w:val="center"/>
          </w:tcPr>
          <w:p w14:paraId="584006CB">
            <w:pPr>
              <w:keepNext w:val="0"/>
              <w:keepLines w:val="0"/>
              <w:widowControl/>
              <w:suppressLineNumbers w:val="0"/>
              <w:pBdr>
                <w:top w:val="none" w:color="auto" w:sz="0" w:space="0"/>
                <w:left w:val="none" w:color="auto" w:sz="0" w:space="0"/>
                <w:bottom w:val="none" w:color="auto" w:sz="0" w:space="0"/>
                <w:right w:val="none" w:color="auto" w:sz="0" w:space="0"/>
              </w:pBdr>
              <w:jc w:val="center"/>
              <w:textAlignment w:val="center"/>
              <w:rPr>
                <w:sz w:val="20"/>
                <w:szCs w:val="20"/>
              </w:rPr>
            </w:pPr>
            <w:r>
              <w:rPr>
                <w:rFonts w:ascii="宋体" w:hAnsi="宋体" w:eastAsia="宋体" w:cs="宋体"/>
                <w:kern w:val="0"/>
                <w:sz w:val="20"/>
                <w:szCs w:val="20"/>
                <w:bdr w:val="none" w:color="auto" w:sz="0" w:space="0"/>
                <w:lang w:val="en-US" w:eastAsia="zh-CN" w:bidi="ar"/>
              </w:rPr>
              <w:t>21.05</w:t>
            </w:r>
          </w:p>
        </w:tc>
        <w:tc>
          <w:tcPr>
            <w:tcW w:w="0" w:type="auto"/>
            <w:tcBorders>
              <w:top w:val="single" w:color="DEE0E3" w:sz="6" w:space="0"/>
              <w:left w:val="single" w:color="DEE0E3" w:sz="6" w:space="0"/>
              <w:bottom w:val="single" w:color="DEE0E3" w:sz="6" w:space="0"/>
              <w:right w:val="single" w:color="DEE0E3" w:sz="6" w:space="0"/>
            </w:tcBorders>
            <w:shd w:val="clear"/>
            <w:tcMar>
              <w:top w:w="120" w:type="dxa"/>
              <w:left w:w="120" w:type="dxa"/>
              <w:bottom w:w="120" w:type="dxa"/>
              <w:right w:w="120" w:type="dxa"/>
            </w:tcMar>
            <w:vAlign w:val="center"/>
          </w:tcPr>
          <w:p w14:paraId="0F38868F">
            <w:pPr>
              <w:keepNext w:val="0"/>
              <w:keepLines w:val="0"/>
              <w:widowControl/>
              <w:suppressLineNumbers w:val="0"/>
              <w:pBdr>
                <w:top w:val="none" w:color="auto" w:sz="0" w:space="0"/>
                <w:left w:val="none" w:color="auto" w:sz="0" w:space="0"/>
                <w:bottom w:val="none" w:color="auto" w:sz="0" w:space="0"/>
                <w:right w:val="none" w:color="auto" w:sz="0" w:space="0"/>
              </w:pBdr>
              <w:jc w:val="center"/>
              <w:textAlignment w:val="center"/>
              <w:rPr>
                <w:sz w:val="20"/>
                <w:szCs w:val="20"/>
              </w:rPr>
            </w:pPr>
            <w:r>
              <w:rPr>
                <w:rFonts w:ascii="宋体" w:hAnsi="宋体" w:eastAsia="宋体" w:cs="宋体"/>
                <w:kern w:val="0"/>
                <w:sz w:val="20"/>
                <w:szCs w:val="20"/>
                <w:bdr w:val="none" w:color="auto" w:sz="0" w:space="0"/>
                <w:lang w:val="en-US" w:eastAsia="zh-CN" w:bidi="ar"/>
              </w:rPr>
              <w:t>普外科</w:t>
            </w:r>
          </w:p>
        </w:tc>
        <w:tc>
          <w:tcPr>
            <w:tcW w:w="0" w:type="auto"/>
            <w:tcBorders>
              <w:top w:val="single" w:color="DEE0E3" w:sz="6" w:space="0"/>
              <w:left w:val="single" w:color="DEE0E3" w:sz="6" w:space="0"/>
              <w:bottom w:val="single" w:color="DEE0E3" w:sz="6" w:space="0"/>
              <w:right w:val="single" w:color="DEE0E3" w:sz="6" w:space="0"/>
            </w:tcBorders>
            <w:shd w:val="clear"/>
            <w:tcMar>
              <w:top w:w="120" w:type="dxa"/>
              <w:left w:w="120" w:type="dxa"/>
              <w:bottom w:w="120" w:type="dxa"/>
              <w:right w:w="120" w:type="dxa"/>
            </w:tcMar>
            <w:vAlign w:val="center"/>
          </w:tcPr>
          <w:p w14:paraId="53052C66">
            <w:pPr>
              <w:keepNext w:val="0"/>
              <w:keepLines w:val="0"/>
              <w:widowControl/>
              <w:suppressLineNumbers w:val="0"/>
              <w:pBdr>
                <w:top w:val="none" w:color="auto" w:sz="0" w:space="0"/>
                <w:left w:val="none" w:color="auto" w:sz="0" w:space="0"/>
                <w:bottom w:val="none" w:color="auto" w:sz="0" w:space="0"/>
                <w:right w:val="none" w:color="auto" w:sz="0" w:space="0"/>
              </w:pBdr>
              <w:jc w:val="center"/>
              <w:textAlignment w:val="center"/>
              <w:rPr>
                <w:sz w:val="20"/>
                <w:szCs w:val="20"/>
              </w:rPr>
            </w:pPr>
            <w:r>
              <w:rPr>
                <w:rFonts w:ascii="宋体" w:hAnsi="宋体" w:eastAsia="宋体" w:cs="宋体"/>
                <w:kern w:val="0"/>
                <w:sz w:val="20"/>
                <w:szCs w:val="20"/>
                <w:bdr w:val="none" w:color="auto" w:sz="0" w:space="0"/>
                <w:lang w:val="en-US" w:eastAsia="zh-CN" w:bidi="ar"/>
              </w:rPr>
              <w:t>316</w:t>
            </w:r>
          </w:p>
        </w:tc>
        <w:tc>
          <w:tcPr>
            <w:tcW w:w="0" w:type="auto"/>
            <w:tcBorders>
              <w:top w:val="single" w:color="DEE0E3" w:sz="6" w:space="0"/>
              <w:left w:val="single" w:color="DEE0E3" w:sz="6" w:space="0"/>
              <w:bottom w:val="single" w:color="DEE0E3" w:sz="6" w:space="0"/>
              <w:right w:val="single" w:color="DEE0E3" w:sz="6" w:space="0"/>
            </w:tcBorders>
            <w:shd w:val="clear"/>
            <w:tcMar>
              <w:top w:w="120" w:type="dxa"/>
              <w:left w:w="120" w:type="dxa"/>
              <w:bottom w:w="120" w:type="dxa"/>
              <w:right w:w="120" w:type="dxa"/>
            </w:tcMar>
            <w:vAlign w:val="center"/>
          </w:tcPr>
          <w:p w14:paraId="3688C0EF">
            <w:pPr>
              <w:keepNext w:val="0"/>
              <w:keepLines w:val="0"/>
              <w:widowControl/>
              <w:suppressLineNumbers w:val="0"/>
              <w:pBdr>
                <w:top w:val="none" w:color="auto" w:sz="0" w:space="0"/>
                <w:left w:val="none" w:color="auto" w:sz="0" w:space="0"/>
                <w:bottom w:val="none" w:color="auto" w:sz="0" w:space="0"/>
                <w:right w:val="none" w:color="auto" w:sz="0" w:space="0"/>
              </w:pBdr>
              <w:jc w:val="center"/>
              <w:textAlignment w:val="center"/>
              <w:rPr>
                <w:sz w:val="20"/>
                <w:szCs w:val="20"/>
              </w:rPr>
            </w:pPr>
            <w:r>
              <w:rPr>
                <w:rFonts w:ascii="宋体" w:hAnsi="宋体" w:eastAsia="宋体" w:cs="宋体"/>
                <w:kern w:val="0"/>
                <w:sz w:val="20"/>
                <w:szCs w:val="20"/>
                <w:bdr w:val="none" w:color="auto" w:sz="0" w:space="0"/>
                <w:lang w:val="en-US" w:eastAsia="zh-CN" w:bidi="ar"/>
              </w:rPr>
              <w:t>张xx</w:t>
            </w:r>
          </w:p>
        </w:tc>
        <w:tc>
          <w:tcPr>
            <w:tcW w:w="0" w:type="auto"/>
            <w:tcBorders>
              <w:top w:val="single" w:color="DEE0E3" w:sz="6" w:space="0"/>
              <w:left w:val="single" w:color="DEE0E3" w:sz="6" w:space="0"/>
              <w:bottom w:val="single" w:color="DEE0E3" w:sz="6" w:space="0"/>
              <w:right w:val="single" w:color="DEE0E3" w:sz="6" w:space="0"/>
            </w:tcBorders>
            <w:shd w:val="clear"/>
            <w:tcMar>
              <w:top w:w="120" w:type="dxa"/>
              <w:left w:w="120" w:type="dxa"/>
              <w:bottom w:w="120" w:type="dxa"/>
              <w:right w:w="120" w:type="dxa"/>
            </w:tcMar>
            <w:vAlign w:val="center"/>
          </w:tcPr>
          <w:p w14:paraId="62516470">
            <w:pPr>
              <w:keepNext w:val="0"/>
              <w:keepLines w:val="0"/>
              <w:widowControl/>
              <w:suppressLineNumbers w:val="0"/>
              <w:pBdr>
                <w:top w:val="none" w:color="auto" w:sz="0" w:space="0"/>
                <w:left w:val="none" w:color="auto" w:sz="0" w:space="0"/>
                <w:bottom w:val="none" w:color="auto" w:sz="0" w:space="0"/>
                <w:right w:val="none" w:color="auto" w:sz="0" w:space="0"/>
              </w:pBdr>
              <w:jc w:val="center"/>
              <w:textAlignment w:val="center"/>
              <w:rPr>
                <w:sz w:val="20"/>
                <w:szCs w:val="20"/>
              </w:rPr>
            </w:pPr>
            <w:r>
              <w:rPr>
                <w:rFonts w:ascii="宋体" w:hAnsi="宋体" w:eastAsia="宋体" w:cs="宋体"/>
                <w:kern w:val="0"/>
                <w:sz w:val="20"/>
                <w:szCs w:val="20"/>
                <w:bdr w:val="none" w:color="auto" w:sz="0" w:space="0"/>
                <w:lang w:val="en-US" w:eastAsia="zh-CN" w:bidi="ar"/>
              </w:rPr>
              <w:t>1390875xxxx</w:t>
            </w:r>
          </w:p>
        </w:tc>
        <w:tc>
          <w:tcPr>
            <w:tcW w:w="0" w:type="auto"/>
            <w:tcBorders>
              <w:top w:val="single" w:color="DEE0E3" w:sz="6" w:space="0"/>
              <w:left w:val="single" w:color="DEE0E3" w:sz="6" w:space="0"/>
              <w:bottom w:val="single" w:color="DEE0E3" w:sz="6" w:space="0"/>
              <w:right w:val="single" w:color="DEE0E3" w:sz="6" w:space="0"/>
            </w:tcBorders>
            <w:shd w:val="clear"/>
            <w:tcMar>
              <w:top w:w="120" w:type="dxa"/>
              <w:left w:w="120" w:type="dxa"/>
              <w:bottom w:w="120" w:type="dxa"/>
              <w:right w:w="120" w:type="dxa"/>
            </w:tcMar>
            <w:vAlign w:val="top"/>
          </w:tcPr>
          <w:p w14:paraId="4F1EA256">
            <w:pPr>
              <w:keepNext w:val="0"/>
              <w:keepLines w:val="0"/>
              <w:widowControl/>
              <w:suppressLineNumbers w:val="0"/>
              <w:pBdr>
                <w:top w:val="none" w:color="auto" w:sz="0" w:space="0"/>
                <w:left w:val="none" w:color="auto" w:sz="0" w:space="0"/>
                <w:bottom w:val="none" w:color="auto" w:sz="0" w:space="0"/>
                <w:right w:val="none" w:color="auto" w:sz="0" w:space="0"/>
              </w:pBdr>
              <w:jc w:val="center"/>
              <w:textAlignment w:val="top"/>
              <w:rPr>
                <w:sz w:val="20"/>
                <w:szCs w:val="20"/>
              </w:rPr>
            </w:pPr>
            <w:r>
              <w:rPr>
                <w:rFonts w:ascii="宋体" w:hAnsi="宋体" w:eastAsia="宋体" w:cs="宋体"/>
                <w:kern w:val="0"/>
                <w:sz w:val="20"/>
                <w:szCs w:val="20"/>
                <w:bdr w:val="none" w:color="auto" w:sz="0" w:space="0"/>
                <w:lang w:val="en-US" w:eastAsia="zh-CN" w:bidi="ar"/>
              </w:rPr>
              <w:t>新型诊疗床1</w:t>
            </w:r>
          </w:p>
          <w:p w14:paraId="00AABD2C">
            <w:pPr>
              <w:keepNext w:val="0"/>
              <w:keepLines w:val="0"/>
              <w:widowControl/>
              <w:suppressLineNumbers w:val="0"/>
              <w:pBdr>
                <w:top w:val="none" w:color="auto" w:sz="0" w:space="0"/>
                <w:left w:val="none" w:color="auto" w:sz="0" w:space="0"/>
                <w:bottom w:val="none" w:color="auto" w:sz="0" w:space="0"/>
                <w:right w:val="none" w:color="auto" w:sz="0" w:space="0"/>
              </w:pBdr>
              <w:jc w:val="center"/>
              <w:textAlignment w:val="top"/>
              <w:rPr>
                <w:sz w:val="20"/>
                <w:szCs w:val="20"/>
              </w:rPr>
            </w:pPr>
            <w:r>
              <w:rPr>
                <w:rFonts w:ascii="宋体" w:hAnsi="宋体" w:eastAsia="宋体" w:cs="宋体"/>
                <w:kern w:val="0"/>
                <w:sz w:val="20"/>
                <w:szCs w:val="20"/>
                <w:bdr w:val="none" w:color="auto" w:sz="0" w:space="0"/>
                <w:lang w:val="en-US" w:eastAsia="zh-CN" w:bidi="ar"/>
              </w:rPr>
              <w:t>彩超仪1</w:t>
            </w:r>
          </w:p>
        </w:tc>
        <w:tc>
          <w:tcPr>
            <w:tcW w:w="0" w:type="auto"/>
            <w:tcBorders>
              <w:top w:val="single" w:color="DEE0E3" w:sz="6" w:space="0"/>
              <w:left w:val="single" w:color="DEE0E3" w:sz="6" w:space="0"/>
              <w:bottom w:val="single" w:color="DEE0E3" w:sz="6" w:space="0"/>
              <w:right w:val="single" w:color="DEE0E3" w:sz="6" w:space="0"/>
            </w:tcBorders>
            <w:shd w:val="clear"/>
            <w:tcMar>
              <w:top w:w="120" w:type="dxa"/>
              <w:left w:w="120" w:type="dxa"/>
              <w:bottom w:w="120" w:type="dxa"/>
              <w:right w:w="120" w:type="dxa"/>
            </w:tcMar>
            <w:vAlign w:val="top"/>
          </w:tcPr>
          <w:p w14:paraId="25313495">
            <w:pPr>
              <w:keepNext w:val="0"/>
              <w:keepLines w:val="0"/>
              <w:widowControl/>
              <w:suppressLineNumbers w:val="0"/>
              <w:pBdr>
                <w:top w:val="none" w:color="auto" w:sz="0" w:space="0"/>
                <w:left w:val="none" w:color="auto" w:sz="0" w:space="0"/>
                <w:bottom w:val="none" w:color="auto" w:sz="0" w:space="0"/>
                <w:right w:val="none" w:color="auto" w:sz="0" w:space="0"/>
              </w:pBdr>
              <w:jc w:val="center"/>
              <w:textAlignment w:val="top"/>
              <w:rPr>
                <w:sz w:val="20"/>
                <w:szCs w:val="20"/>
              </w:rPr>
            </w:pPr>
            <w:r>
              <w:rPr>
                <w:rFonts w:ascii="宋体" w:hAnsi="宋体" w:eastAsia="宋体" w:cs="宋体"/>
                <w:kern w:val="0"/>
                <w:sz w:val="20"/>
                <w:szCs w:val="20"/>
                <w:bdr w:val="none" w:color="auto" w:sz="0" w:space="0"/>
                <w:lang w:val="en-US" w:eastAsia="zh-CN" w:bidi="ar"/>
              </w:rPr>
              <w:t>MEMS-xxxx-0001</w:t>
            </w:r>
          </w:p>
          <w:p w14:paraId="38797CD2">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MEMS-xxxx-0002</w:t>
            </w:r>
          </w:p>
        </w:tc>
        <w:tc>
          <w:tcPr>
            <w:tcW w:w="0" w:type="auto"/>
            <w:tcBorders>
              <w:top w:val="single" w:color="DEE0E3" w:sz="6" w:space="0"/>
              <w:left w:val="single" w:color="DEE0E3" w:sz="6" w:space="0"/>
              <w:bottom w:val="single" w:color="DEE0E3" w:sz="6" w:space="0"/>
              <w:right w:val="single" w:color="DEE0E3" w:sz="6" w:space="0"/>
            </w:tcBorders>
            <w:shd w:val="clear"/>
            <w:tcMar>
              <w:top w:w="120" w:type="dxa"/>
              <w:left w:w="120" w:type="dxa"/>
              <w:bottom w:w="120" w:type="dxa"/>
              <w:right w:w="120" w:type="dxa"/>
            </w:tcMar>
            <w:vAlign w:val="center"/>
          </w:tcPr>
          <w:p w14:paraId="098D9BAB">
            <w:pPr>
              <w:keepNext w:val="0"/>
              <w:keepLines w:val="0"/>
              <w:widowControl/>
              <w:suppressLineNumbers w:val="0"/>
              <w:pBdr>
                <w:top w:val="none" w:color="auto" w:sz="0" w:space="0"/>
                <w:left w:val="none" w:color="auto" w:sz="0" w:space="0"/>
                <w:bottom w:val="none" w:color="auto" w:sz="0" w:space="0"/>
                <w:right w:val="none" w:color="auto" w:sz="0" w:space="0"/>
              </w:pBdr>
              <w:jc w:val="center"/>
              <w:textAlignment w:val="center"/>
              <w:rPr>
                <w:sz w:val="20"/>
                <w:szCs w:val="20"/>
              </w:rPr>
            </w:pPr>
            <w:r>
              <w:rPr>
                <w:rFonts w:ascii="宋体" w:hAnsi="宋体" w:eastAsia="宋体" w:cs="宋体"/>
                <w:kern w:val="0"/>
                <w:sz w:val="20"/>
                <w:szCs w:val="20"/>
                <w:bdr w:val="none" w:color="auto" w:sz="0" w:space="0"/>
                <w:lang w:val="en-US" w:eastAsia="zh-CN" w:bidi="ar"/>
              </w:rPr>
              <w:t>空闲中</w:t>
            </w:r>
          </w:p>
          <w:p w14:paraId="28AAD2B8">
            <w:pPr>
              <w:keepNext w:val="0"/>
              <w:keepLines w:val="0"/>
              <w:widowControl/>
              <w:suppressLineNumbers w:val="0"/>
              <w:pBdr>
                <w:top w:val="none" w:color="auto" w:sz="0" w:space="0"/>
                <w:left w:val="none" w:color="auto" w:sz="0" w:space="0"/>
                <w:bottom w:val="none" w:color="auto" w:sz="0" w:space="0"/>
                <w:right w:val="none" w:color="auto" w:sz="0" w:space="0"/>
              </w:pBdr>
              <w:jc w:val="center"/>
              <w:textAlignment w:val="center"/>
              <w:rPr>
                <w:sz w:val="20"/>
                <w:szCs w:val="20"/>
              </w:rPr>
            </w:pPr>
            <w:r>
              <w:rPr>
                <w:rFonts w:ascii="宋体" w:hAnsi="宋体" w:eastAsia="宋体" w:cs="宋体"/>
                <w:kern w:val="0"/>
                <w:sz w:val="20"/>
                <w:szCs w:val="20"/>
                <w:bdr w:val="none" w:color="auto" w:sz="0" w:space="0"/>
                <w:lang w:val="en-US" w:eastAsia="zh-CN" w:bidi="ar"/>
              </w:rPr>
              <w:t>使用中</w:t>
            </w:r>
          </w:p>
        </w:tc>
      </w:tr>
      <w:tr w14:paraId="2FDEC16E">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585" w:hRule="atLeast"/>
        </w:trPr>
        <w:tc>
          <w:tcPr>
            <w:tcW w:w="0" w:type="auto"/>
            <w:tcBorders>
              <w:top w:val="single" w:color="DEE0E3" w:sz="6" w:space="0"/>
              <w:left w:val="single" w:color="DEE0E3" w:sz="6" w:space="0"/>
              <w:bottom w:val="single" w:color="DEE0E3" w:sz="6" w:space="0"/>
              <w:right w:val="single" w:color="DEE0E3" w:sz="6" w:space="0"/>
            </w:tcBorders>
            <w:shd w:val="clear"/>
            <w:tcMar>
              <w:top w:w="120" w:type="dxa"/>
              <w:left w:w="120" w:type="dxa"/>
              <w:bottom w:w="120" w:type="dxa"/>
              <w:right w:w="120" w:type="dxa"/>
            </w:tcMar>
            <w:vAlign w:val="center"/>
          </w:tcPr>
          <w:p w14:paraId="625CF464">
            <w:pPr>
              <w:keepNext w:val="0"/>
              <w:keepLines w:val="0"/>
              <w:widowControl/>
              <w:suppressLineNumbers w:val="0"/>
              <w:pBdr>
                <w:top w:val="none" w:color="auto" w:sz="0" w:space="0"/>
                <w:left w:val="none" w:color="auto" w:sz="0" w:space="0"/>
                <w:bottom w:val="none" w:color="auto" w:sz="0" w:space="0"/>
                <w:right w:val="none" w:color="auto" w:sz="0" w:space="0"/>
              </w:pBdr>
              <w:jc w:val="center"/>
              <w:textAlignment w:val="center"/>
              <w:rPr>
                <w:sz w:val="20"/>
                <w:szCs w:val="20"/>
              </w:rPr>
            </w:pPr>
            <w:r>
              <w:rPr>
                <w:rFonts w:ascii="宋体" w:hAnsi="宋体" w:eastAsia="宋体" w:cs="宋体"/>
                <w:kern w:val="0"/>
                <w:sz w:val="20"/>
                <w:szCs w:val="20"/>
                <w:bdr w:val="none" w:color="auto" w:sz="0" w:space="0"/>
                <w:lang w:val="en-US" w:eastAsia="zh-CN" w:bidi="ar"/>
              </w:rPr>
              <w:t>10015</w:t>
            </w:r>
          </w:p>
        </w:tc>
        <w:tc>
          <w:tcPr>
            <w:tcW w:w="0" w:type="auto"/>
            <w:tcBorders>
              <w:top w:val="single" w:color="DEE0E3" w:sz="6" w:space="0"/>
              <w:left w:val="single" w:color="DEE0E3" w:sz="6" w:space="0"/>
              <w:bottom w:val="single" w:color="DEE0E3" w:sz="6" w:space="0"/>
              <w:right w:val="single" w:color="DEE0E3" w:sz="6" w:space="0"/>
            </w:tcBorders>
            <w:shd w:val="clear"/>
            <w:tcMar>
              <w:top w:w="120" w:type="dxa"/>
              <w:left w:w="120" w:type="dxa"/>
              <w:bottom w:w="120" w:type="dxa"/>
              <w:right w:w="120" w:type="dxa"/>
            </w:tcMar>
            <w:vAlign w:val="center"/>
          </w:tcPr>
          <w:p w14:paraId="3514092C">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center"/>
              <w:rPr>
                <w:sz w:val="20"/>
                <w:szCs w:val="20"/>
              </w:rPr>
            </w:pPr>
            <w:r>
              <w:rPr>
                <w:rFonts w:ascii="宋体" w:hAnsi="宋体" w:eastAsia="宋体" w:cs="宋体"/>
                <w:kern w:val="0"/>
                <w:sz w:val="20"/>
                <w:szCs w:val="20"/>
                <w:bdr w:val="none" w:color="auto" w:sz="0" w:space="0"/>
                <w:lang w:val="en-US" w:eastAsia="zh-CN" w:bidi="ar"/>
              </w:rPr>
              <w:t>CT室02</w:t>
            </w:r>
          </w:p>
        </w:tc>
        <w:tc>
          <w:tcPr>
            <w:tcW w:w="0" w:type="auto"/>
            <w:tcBorders>
              <w:top w:val="single" w:color="DEE0E3" w:sz="6" w:space="0"/>
              <w:left w:val="single" w:color="DEE0E3" w:sz="6" w:space="0"/>
              <w:bottom w:val="single" w:color="DEE0E3" w:sz="6" w:space="0"/>
              <w:right w:val="single" w:color="DEE0E3" w:sz="6" w:space="0"/>
            </w:tcBorders>
            <w:shd w:val="clear"/>
            <w:tcMar>
              <w:top w:w="120" w:type="dxa"/>
              <w:left w:w="120" w:type="dxa"/>
              <w:bottom w:w="120" w:type="dxa"/>
              <w:right w:w="120" w:type="dxa"/>
            </w:tcMar>
            <w:vAlign w:val="center"/>
          </w:tcPr>
          <w:p w14:paraId="0C4E096C">
            <w:pPr>
              <w:keepNext w:val="0"/>
              <w:keepLines w:val="0"/>
              <w:widowControl/>
              <w:suppressLineNumbers w:val="0"/>
              <w:pBdr>
                <w:top w:val="none" w:color="auto" w:sz="0" w:space="0"/>
                <w:left w:val="none" w:color="auto" w:sz="0" w:space="0"/>
                <w:bottom w:val="none" w:color="auto" w:sz="0" w:space="0"/>
                <w:right w:val="none" w:color="auto" w:sz="0" w:space="0"/>
              </w:pBdr>
              <w:jc w:val="center"/>
              <w:textAlignment w:val="center"/>
              <w:rPr>
                <w:sz w:val="20"/>
                <w:szCs w:val="20"/>
              </w:rPr>
            </w:pPr>
            <w:r>
              <w:rPr>
                <w:rFonts w:ascii="宋体" w:hAnsi="宋体" w:eastAsia="宋体" w:cs="宋体"/>
                <w:kern w:val="0"/>
                <w:sz w:val="20"/>
                <w:szCs w:val="20"/>
                <w:bdr w:val="none" w:color="auto" w:sz="0" w:space="0"/>
                <w:lang w:val="en-US" w:eastAsia="zh-CN" w:bidi="ar"/>
              </w:rPr>
              <w:t>-9150751316199240314</w:t>
            </w:r>
          </w:p>
        </w:tc>
        <w:tc>
          <w:tcPr>
            <w:tcW w:w="0" w:type="auto"/>
            <w:tcBorders>
              <w:top w:val="single" w:color="DEE0E3" w:sz="6" w:space="0"/>
              <w:left w:val="single" w:color="DEE0E3" w:sz="6" w:space="0"/>
              <w:bottom w:val="single" w:color="DEE0E3" w:sz="6" w:space="0"/>
              <w:right w:val="single" w:color="DEE0E3" w:sz="6" w:space="0"/>
            </w:tcBorders>
            <w:shd w:val="clear"/>
            <w:tcMar>
              <w:top w:w="120" w:type="dxa"/>
              <w:left w:w="120" w:type="dxa"/>
              <w:bottom w:w="120" w:type="dxa"/>
              <w:right w:w="120" w:type="dxa"/>
            </w:tcMar>
            <w:vAlign w:val="center"/>
          </w:tcPr>
          <w:p w14:paraId="51ECEFF1">
            <w:pPr>
              <w:keepNext w:val="0"/>
              <w:keepLines w:val="0"/>
              <w:widowControl/>
              <w:suppressLineNumbers w:val="0"/>
              <w:pBdr>
                <w:top w:val="none" w:color="auto" w:sz="0" w:space="0"/>
                <w:left w:val="none" w:color="auto" w:sz="0" w:space="0"/>
                <w:bottom w:val="none" w:color="auto" w:sz="0" w:space="0"/>
                <w:right w:val="none" w:color="auto" w:sz="0" w:space="0"/>
              </w:pBdr>
              <w:jc w:val="center"/>
              <w:textAlignment w:val="center"/>
              <w:rPr>
                <w:sz w:val="20"/>
                <w:szCs w:val="20"/>
              </w:rPr>
            </w:pPr>
            <w:r>
              <w:rPr>
                <w:rFonts w:ascii="宋体" w:hAnsi="宋体" w:eastAsia="宋体" w:cs="宋体"/>
                <w:kern w:val="0"/>
                <w:sz w:val="20"/>
                <w:szCs w:val="20"/>
                <w:bdr w:val="none" w:color="auto" w:sz="0" w:space="0"/>
                <w:lang w:val="en-US" w:eastAsia="zh-CN" w:bidi="ar"/>
              </w:rPr>
              <w:t>3167480</w:t>
            </w:r>
          </w:p>
        </w:tc>
        <w:tc>
          <w:tcPr>
            <w:tcW w:w="0" w:type="auto"/>
            <w:tcBorders>
              <w:top w:val="single" w:color="DEE0E3" w:sz="6" w:space="0"/>
              <w:left w:val="single" w:color="DEE0E3" w:sz="6" w:space="0"/>
              <w:bottom w:val="single" w:color="DEE0E3" w:sz="6" w:space="0"/>
              <w:right w:val="single" w:color="DEE0E3" w:sz="6" w:space="0"/>
            </w:tcBorders>
            <w:shd w:val="clear"/>
            <w:tcMar>
              <w:top w:w="120" w:type="dxa"/>
              <w:left w:w="120" w:type="dxa"/>
              <w:bottom w:w="120" w:type="dxa"/>
              <w:right w:w="120" w:type="dxa"/>
            </w:tcMar>
            <w:vAlign w:val="center"/>
          </w:tcPr>
          <w:p w14:paraId="4C1C9746">
            <w:pPr>
              <w:keepNext w:val="0"/>
              <w:keepLines w:val="0"/>
              <w:widowControl/>
              <w:suppressLineNumbers w:val="0"/>
              <w:pBdr>
                <w:top w:val="none" w:color="auto" w:sz="0" w:space="0"/>
                <w:left w:val="none" w:color="auto" w:sz="0" w:space="0"/>
                <w:bottom w:val="none" w:color="auto" w:sz="0" w:space="0"/>
                <w:right w:val="none" w:color="auto" w:sz="0" w:space="0"/>
              </w:pBdr>
              <w:jc w:val="center"/>
              <w:textAlignment w:val="center"/>
              <w:rPr>
                <w:sz w:val="20"/>
                <w:szCs w:val="20"/>
              </w:rPr>
            </w:pPr>
            <w:r>
              <w:rPr>
                <w:rFonts w:ascii="宋体" w:hAnsi="宋体" w:eastAsia="宋体" w:cs="宋体"/>
                <w:kern w:val="0"/>
                <w:sz w:val="20"/>
                <w:szCs w:val="20"/>
                <w:bdr w:val="none" w:color="auto" w:sz="0" w:space="0"/>
                <w:lang w:val="en-US" w:eastAsia="zh-CN" w:bidi="ar"/>
              </w:rPr>
              <w:t>2065</w:t>
            </w:r>
          </w:p>
        </w:tc>
        <w:tc>
          <w:tcPr>
            <w:tcW w:w="0" w:type="auto"/>
            <w:tcBorders>
              <w:top w:val="single" w:color="DEE0E3" w:sz="6" w:space="0"/>
              <w:left w:val="single" w:color="DEE0E3" w:sz="6" w:space="0"/>
              <w:bottom w:val="single" w:color="DEE0E3" w:sz="6" w:space="0"/>
              <w:right w:val="single" w:color="DEE0E3" w:sz="6" w:space="0"/>
            </w:tcBorders>
            <w:shd w:val="clear"/>
            <w:tcMar>
              <w:top w:w="120" w:type="dxa"/>
              <w:left w:w="120" w:type="dxa"/>
              <w:bottom w:w="120" w:type="dxa"/>
              <w:right w:w="120" w:type="dxa"/>
            </w:tcMar>
            <w:vAlign w:val="center"/>
          </w:tcPr>
          <w:p w14:paraId="233F3747">
            <w:pPr>
              <w:keepNext w:val="0"/>
              <w:keepLines w:val="0"/>
              <w:widowControl/>
              <w:suppressLineNumbers w:val="0"/>
              <w:pBdr>
                <w:top w:val="none" w:color="auto" w:sz="0" w:space="0"/>
                <w:left w:val="none" w:color="auto" w:sz="0" w:space="0"/>
                <w:bottom w:val="none" w:color="auto" w:sz="0" w:space="0"/>
                <w:right w:val="none" w:color="auto" w:sz="0" w:space="0"/>
              </w:pBdr>
              <w:jc w:val="center"/>
              <w:textAlignment w:val="center"/>
              <w:rPr>
                <w:sz w:val="20"/>
                <w:szCs w:val="20"/>
              </w:rPr>
            </w:pPr>
            <w:r>
              <w:rPr>
                <w:rFonts w:ascii="宋体" w:hAnsi="宋体" w:eastAsia="宋体" w:cs="宋体"/>
                <w:kern w:val="0"/>
                <w:sz w:val="20"/>
                <w:szCs w:val="20"/>
                <w:bdr w:val="none" w:color="auto" w:sz="0" w:space="0"/>
                <w:lang w:val="en-US" w:eastAsia="zh-CN" w:bidi="ar"/>
              </w:rPr>
              <w:t>[166.93, -44.22, 27.19]</w:t>
            </w:r>
          </w:p>
        </w:tc>
        <w:tc>
          <w:tcPr>
            <w:tcW w:w="0" w:type="auto"/>
            <w:tcBorders>
              <w:top w:val="single" w:color="DEE0E3" w:sz="6" w:space="0"/>
              <w:left w:val="single" w:color="DEE0E3" w:sz="6" w:space="0"/>
              <w:bottom w:val="single" w:color="DEE0E3" w:sz="6" w:space="0"/>
              <w:right w:val="single" w:color="DEE0E3" w:sz="6" w:space="0"/>
            </w:tcBorders>
            <w:shd w:val="clear"/>
            <w:tcMar>
              <w:top w:w="120" w:type="dxa"/>
              <w:left w:w="120" w:type="dxa"/>
              <w:bottom w:w="120" w:type="dxa"/>
              <w:right w:w="120" w:type="dxa"/>
            </w:tcMar>
            <w:vAlign w:val="center"/>
          </w:tcPr>
          <w:p w14:paraId="6462D9EE">
            <w:pPr>
              <w:keepNext w:val="0"/>
              <w:keepLines w:val="0"/>
              <w:widowControl/>
              <w:suppressLineNumbers w:val="0"/>
              <w:pBdr>
                <w:top w:val="none" w:color="auto" w:sz="0" w:space="0"/>
                <w:left w:val="none" w:color="auto" w:sz="0" w:space="0"/>
                <w:bottom w:val="none" w:color="auto" w:sz="0" w:space="0"/>
                <w:right w:val="none" w:color="auto" w:sz="0" w:space="0"/>
              </w:pBdr>
              <w:jc w:val="center"/>
              <w:textAlignment w:val="center"/>
              <w:rPr>
                <w:sz w:val="20"/>
                <w:szCs w:val="20"/>
              </w:rPr>
            </w:pPr>
            <w:r>
              <w:rPr>
                <w:rFonts w:ascii="宋体" w:hAnsi="宋体" w:eastAsia="宋体" w:cs="宋体"/>
                <w:kern w:val="0"/>
                <w:sz w:val="20"/>
                <w:szCs w:val="20"/>
                <w:bdr w:val="none" w:color="auto" w:sz="0" w:space="0"/>
                <w:lang w:val="en-US" w:eastAsia="zh-CN" w:bidi="ar"/>
              </w:rPr>
              <w:t>20.16</w:t>
            </w:r>
          </w:p>
        </w:tc>
        <w:tc>
          <w:tcPr>
            <w:tcW w:w="0" w:type="auto"/>
            <w:tcBorders>
              <w:top w:val="single" w:color="DEE0E3" w:sz="6" w:space="0"/>
              <w:left w:val="single" w:color="DEE0E3" w:sz="6" w:space="0"/>
              <w:bottom w:val="single" w:color="DEE0E3" w:sz="6" w:space="0"/>
              <w:right w:val="single" w:color="DEE0E3" w:sz="6" w:space="0"/>
            </w:tcBorders>
            <w:shd w:val="clear"/>
            <w:tcMar>
              <w:top w:w="120" w:type="dxa"/>
              <w:left w:w="120" w:type="dxa"/>
              <w:bottom w:w="120" w:type="dxa"/>
              <w:right w:w="120" w:type="dxa"/>
            </w:tcMar>
            <w:vAlign w:val="center"/>
          </w:tcPr>
          <w:p w14:paraId="09E6CCA6">
            <w:pPr>
              <w:keepNext w:val="0"/>
              <w:keepLines w:val="0"/>
              <w:widowControl/>
              <w:suppressLineNumbers w:val="0"/>
              <w:pBdr>
                <w:top w:val="none" w:color="auto" w:sz="0" w:space="0"/>
                <w:left w:val="none" w:color="auto" w:sz="0" w:space="0"/>
                <w:bottom w:val="none" w:color="auto" w:sz="0" w:space="0"/>
                <w:right w:val="none" w:color="auto" w:sz="0" w:space="0"/>
              </w:pBdr>
              <w:jc w:val="center"/>
              <w:textAlignment w:val="center"/>
              <w:rPr>
                <w:sz w:val="20"/>
                <w:szCs w:val="20"/>
              </w:rPr>
            </w:pPr>
            <w:r>
              <w:rPr>
                <w:rFonts w:ascii="宋体" w:hAnsi="宋体" w:eastAsia="宋体" w:cs="宋体"/>
                <w:kern w:val="0"/>
                <w:sz w:val="20"/>
                <w:szCs w:val="20"/>
                <w:bdr w:val="none" w:color="auto" w:sz="0" w:space="0"/>
                <w:lang w:val="en-US" w:eastAsia="zh-CN" w:bidi="ar"/>
              </w:rPr>
              <w:t>放射线科</w:t>
            </w:r>
          </w:p>
        </w:tc>
        <w:tc>
          <w:tcPr>
            <w:tcW w:w="0" w:type="auto"/>
            <w:tcBorders>
              <w:top w:val="single" w:color="DEE0E3" w:sz="6" w:space="0"/>
              <w:left w:val="single" w:color="DEE0E3" w:sz="6" w:space="0"/>
              <w:bottom w:val="single" w:color="DEE0E3" w:sz="6" w:space="0"/>
              <w:right w:val="single" w:color="DEE0E3" w:sz="6" w:space="0"/>
            </w:tcBorders>
            <w:shd w:val="clear"/>
            <w:tcMar>
              <w:top w:w="120" w:type="dxa"/>
              <w:left w:w="120" w:type="dxa"/>
              <w:bottom w:w="120" w:type="dxa"/>
              <w:right w:w="120" w:type="dxa"/>
            </w:tcMar>
            <w:vAlign w:val="center"/>
          </w:tcPr>
          <w:p w14:paraId="434E5E4D">
            <w:pPr>
              <w:keepNext w:val="0"/>
              <w:keepLines w:val="0"/>
              <w:widowControl/>
              <w:suppressLineNumbers w:val="0"/>
              <w:pBdr>
                <w:top w:val="none" w:color="auto" w:sz="0" w:space="0"/>
                <w:left w:val="none" w:color="auto" w:sz="0" w:space="0"/>
                <w:bottom w:val="none" w:color="auto" w:sz="0" w:space="0"/>
                <w:right w:val="none" w:color="auto" w:sz="0" w:space="0"/>
              </w:pBdr>
              <w:jc w:val="center"/>
              <w:textAlignment w:val="center"/>
              <w:rPr>
                <w:sz w:val="20"/>
                <w:szCs w:val="20"/>
              </w:rPr>
            </w:pPr>
            <w:r>
              <w:rPr>
                <w:rFonts w:ascii="宋体" w:hAnsi="宋体" w:eastAsia="宋体" w:cs="宋体"/>
                <w:kern w:val="0"/>
                <w:sz w:val="20"/>
                <w:szCs w:val="20"/>
                <w:bdr w:val="none" w:color="auto" w:sz="0" w:space="0"/>
                <w:lang w:val="en-US" w:eastAsia="zh-CN" w:bidi="ar"/>
              </w:rPr>
              <w:t>526</w:t>
            </w:r>
          </w:p>
        </w:tc>
        <w:tc>
          <w:tcPr>
            <w:tcW w:w="0" w:type="auto"/>
            <w:tcBorders>
              <w:top w:val="single" w:color="DEE0E3" w:sz="6" w:space="0"/>
              <w:left w:val="single" w:color="DEE0E3" w:sz="6" w:space="0"/>
              <w:bottom w:val="single" w:color="DEE0E3" w:sz="6" w:space="0"/>
              <w:right w:val="single" w:color="DEE0E3" w:sz="6" w:space="0"/>
            </w:tcBorders>
            <w:shd w:val="clear"/>
            <w:tcMar>
              <w:top w:w="120" w:type="dxa"/>
              <w:left w:w="120" w:type="dxa"/>
              <w:bottom w:w="120" w:type="dxa"/>
              <w:right w:w="120" w:type="dxa"/>
            </w:tcMar>
            <w:vAlign w:val="center"/>
          </w:tcPr>
          <w:p w14:paraId="0D8CB8CB">
            <w:pPr>
              <w:keepNext w:val="0"/>
              <w:keepLines w:val="0"/>
              <w:widowControl/>
              <w:suppressLineNumbers w:val="0"/>
              <w:pBdr>
                <w:top w:val="none" w:color="auto" w:sz="0" w:space="0"/>
                <w:left w:val="none" w:color="auto" w:sz="0" w:space="0"/>
                <w:bottom w:val="none" w:color="auto" w:sz="0" w:space="0"/>
                <w:right w:val="none" w:color="auto" w:sz="0" w:space="0"/>
              </w:pBdr>
              <w:jc w:val="center"/>
              <w:textAlignment w:val="center"/>
              <w:rPr>
                <w:sz w:val="20"/>
                <w:szCs w:val="20"/>
              </w:rPr>
            </w:pPr>
            <w:r>
              <w:rPr>
                <w:rFonts w:ascii="宋体" w:hAnsi="宋体" w:eastAsia="宋体" w:cs="宋体"/>
                <w:kern w:val="0"/>
                <w:sz w:val="20"/>
                <w:szCs w:val="20"/>
                <w:bdr w:val="none" w:color="auto" w:sz="0" w:space="0"/>
                <w:lang w:val="en-US" w:eastAsia="zh-CN" w:bidi="ar"/>
              </w:rPr>
              <w:t>李xx</w:t>
            </w:r>
          </w:p>
        </w:tc>
        <w:tc>
          <w:tcPr>
            <w:tcW w:w="0" w:type="auto"/>
            <w:tcBorders>
              <w:top w:val="single" w:color="DEE0E3" w:sz="6" w:space="0"/>
              <w:left w:val="single" w:color="DEE0E3" w:sz="6" w:space="0"/>
              <w:bottom w:val="single" w:color="DEE0E3" w:sz="6" w:space="0"/>
              <w:right w:val="single" w:color="DEE0E3" w:sz="6" w:space="0"/>
            </w:tcBorders>
            <w:shd w:val="clear"/>
            <w:tcMar>
              <w:top w:w="120" w:type="dxa"/>
              <w:left w:w="120" w:type="dxa"/>
              <w:bottom w:w="120" w:type="dxa"/>
              <w:right w:w="120" w:type="dxa"/>
            </w:tcMar>
            <w:vAlign w:val="center"/>
          </w:tcPr>
          <w:p w14:paraId="642588C5">
            <w:pPr>
              <w:keepNext w:val="0"/>
              <w:keepLines w:val="0"/>
              <w:widowControl/>
              <w:suppressLineNumbers w:val="0"/>
              <w:pBdr>
                <w:top w:val="none" w:color="auto" w:sz="0" w:space="0"/>
                <w:left w:val="none" w:color="auto" w:sz="0" w:space="0"/>
                <w:bottom w:val="none" w:color="auto" w:sz="0" w:space="0"/>
                <w:right w:val="none" w:color="auto" w:sz="0" w:space="0"/>
              </w:pBdr>
              <w:jc w:val="center"/>
              <w:textAlignment w:val="center"/>
              <w:rPr>
                <w:sz w:val="20"/>
                <w:szCs w:val="20"/>
              </w:rPr>
            </w:pPr>
            <w:r>
              <w:rPr>
                <w:rFonts w:ascii="宋体" w:hAnsi="宋体" w:eastAsia="宋体" w:cs="宋体"/>
                <w:kern w:val="0"/>
                <w:sz w:val="20"/>
                <w:szCs w:val="20"/>
                <w:bdr w:val="none" w:color="auto" w:sz="0" w:space="0"/>
                <w:lang w:val="en-US" w:eastAsia="zh-CN" w:bidi="ar"/>
              </w:rPr>
              <w:t>1351234xxxx</w:t>
            </w:r>
          </w:p>
        </w:tc>
        <w:tc>
          <w:tcPr>
            <w:tcW w:w="0" w:type="auto"/>
            <w:tcBorders>
              <w:top w:val="single" w:color="DEE0E3" w:sz="6" w:space="0"/>
              <w:left w:val="single" w:color="DEE0E3" w:sz="6" w:space="0"/>
              <w:bottom w:val="single" w:color="DEE0E3" w:sz="6" w:space="0"/>
              <w:right w:val="single" w:color="DEE0E3" w:sz="6" w:space="0"/>
            </w:tcBorders>
            <w:shd w:val="clear"/>
            <w:tcMar>
              <w:top w:w="120" w:type="dxa"/>
              <w:left w:w="120" w:type="dxa"/>
              <w:bottom w:w="120" w:type="dxa"/>
              <w:right w:w="120" w:type="dxa"/>
            </w:tcMar>
            <w:vAlign w:val="top"/>
          </w:tcPr>
          <w:p w14:paraId="7A33C4A5">
            <w:pPr>
              <w:keepNext w:val="0"/>
              <w:keepLines w:val="0"/>
              <w:widowControl/>
              <w:suppressLineNumbers w:val="0"/>
              <w:pBdr>
                <w:top w:val="none" w:color="auto" w:sz="0" w:space="0"/>
                <w:left w:val="none" w:color="auto" w:sz="0" w:space="0"/>
                <w:bottom w:val="none" w:color="auto" w:sz="0" w:space="0"/>
                <w:right w:val="none" w:color="auto" w:sz="0" w:space="0"/>
              </w:pBdr>
              <w:jc w:val="center"/>
              <w:textAlignment w:val="top"/>
              <w:rPr>
                <w:sz w:val="20"/>
                <w:szCs w:val="20"/>
              </w:rPr>
            </w:pPr>
            <w:r>
              <w:rPr>
                <w:rFonts w:ascii="宋体" w:hAnsi="宋体" w:eastAsia="宋体" w:cs="宋体"/>
                <w:kern w:val="0"/>
                <w:sz w:val="20"/>
                <w:szCs w:val="20"/>
                <w:bdr w:val="none" w:color="auto" w:sz="0" w:space="0"/>
                <w:lang w:val="en-US" w:eastAsia="zh-CN" w:bidi="ar"/>
              </w:rPr>
              <w:t>新型核磁共振机1</w:t>
            </w:r>
          </w:p>
          <w:p w14:paraId="4A24A365">
            <w:pPr>
              <w:keepNext w:val="0"/>
              <w:keepLines w:val="0"/>
              <w:widowControl/>
              <w:suppressLineNumbers w:val="0"/>
              <w:pBdr>
                <w:top w:val="none" w:color="auto" w:sz="0" w:space="0"/>
                <w:left w:val="none" w:color="auto" w:sz="0" w:space="0"/>
                <w:bottom w:val="none" w:color="auto" w:sz="0" w:space="0"/>
                <w:right w:val="none" w:color="auto" w:sz="0" w:space="0"/>
              </w:pBdr>
              <w:jc w:val="center"/>
              <w:textAlignment w:val="top"/>
              <w:rPr>
                <w:sz w:val="20"/>
                <w:szCs w:val="20"/>
              </w:rPr>
            </w:pPr>
            <w:r>
              <w:rPr>
                <w:rFonts w:ascii="宋体" w:hAnsi="宋体" w:eastAsia="宋体" w:cs="宋体"/>
                <w:kern w:val="0"/>
                <w:sz w:val="20"/>
                <w:szCs w:val="20"/>
                <w:bdr w:val="none" w:color="auto" w:sz="0" w:space="0"/>
                <w:lang w:val="en-US" w:eastAsia="zh-CN" w:bidi="ar"/>
              </w:rPr>
              <w:t>诊疗床1</w:t>
            </w:r>
          </w:p>
        </w:tc>
        <w:tc>
          <w:tcPr>
            <w:tcW w:w="0" w:type="auto"/>
            <w:tcBorders>
              <w:top w:val="single" w:color="DEE0E3" w:sz="6" w:space="0"/>
              <w:left w:val="single" w:color="DEE0E3" w:sz="6" w:space="0"/>
              <w:bottom w:val="single" w:color="DEE0E3" w:sz="6" w:space="0"/>
              <w:right w:val="single" w:color="DEE0E3" w:sz="6" w:space="0"/>
            </w:tcBorders>
            <w:shd w:val="clear"/>
            <w:tcMar>
              <w:top w:w="120" w:type="dxa"/>
              <w:left w:w="120" w:type="dxa"/>
              <w:bottom w:w="120" w:type="dxa"/>
              <w:right w:w="120" w:type="dxa"/>
            </w:tcMar>
            <w:vAlign w:val="top"/>
          </w:tcPr>
          <w:p w14:paraId="0F0406B3">
            <w:pPr>
              <w:keepNext w:val="0"/>
              <w:keepLines w:val="0"/>
              <w:widowControl/>
              <w:suppressLineNumbers w:val="0"/>
              <w:pBdr>
                <w:top w:val="none" w:color="auto" w:sz="0" w:space="0"/>
                <w:left w:val="none" w:color="auto" w:sz="0" w:space="0"/>
                <w:bottom w:val="none" w:color="auto" w:sz="0" w:space="0"/>
                <w:right w:val="none" w:color="auto" w:sz="0" w:space="0"/>
              </w:pBdr>
              <w:jc w:val="center"/>
              <w:textAlignment w:val="top"/>
              <w:rPr>
                <w:sz w:val="20"/>
                <w:szCs w:val="20"/>
              </w:rPr>
            </w:pPr>
            <w:r>
              <w:rPr>
                <w:rFonts w:ascii="宋体" w:hAnsi="宋体" w:eastAsia="宋体" w:cs="宋体"/>
                <w:kern w:val="0"/>
                <w:sz w:val="20"/>
                <w:szCs w:val="20"/>
                <w:bdr w:val="none" w:color="auto" w:sz="0" w:space="0"/>
                <w:lang w:val="en-US" w:eastAsia="zh-CN" w:bidi="ar"/>
              </w:rPr>
              <w:t>MEMS-xxxx-0001</w:t>
            </w:r>
          </w:p>
          <w:p w14:paraId="34D948F0">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MEMS-xxxx-0002</w:t>
            </w:r>
          </w:p>
        </w:tc>
        <w:tc>
          <w:tcPr>
            <w:tcW w:w="0" w:type="auto"/>
            <w:tcBorders>
              <w:top w:val="single" w:color="DEE0E3" w:sz="6" w:space="0"/>
              <w:left w:val="single" w:color="DEE0E3" w:sz="6" w:space="0"/>
              <w:bottom w:val="single" w:color="DEE0E3" w:sz="6" w:space="0"/>
              <w:right w:val="single" w:color="DEE0E3" w:sz="6" w:space="0"/>
            </w:tcBorders>
            <w:shd w:val="clear"/>
            <w:tcMar>
              <w:top w:w="120" w:type="dxa"/>
              <w:left w:w="120" w:type="dxa"/>
              <w:bottom w:w="120" w:type="dxa"/>
              <w:right w:w="120" w:type="dxa"/>
            </w:tcMar>
            <w:vAlign w:val="center"/>
          </w:tcPr>
          <w:p w14:paraId="3D18099F">
            <w:pPr>
              <w:keepNext w:val="0"/>
              <w:keepLines w:val="0"/>
              <w:widowControl/>
              <w:suppressLineNumbers w:val="0"/>
              <w:pBdr>
                <w:top w:val="none" w:color="auto" w:sz="0" w:space="0"/>
                <w:left w:val="none" w:color="auto" w:sz="0" w:space="0"/>
                <w:bottom w:val="none" w:color="auto" w:sz="0" w:space="0"/>
                <w:right w:val="none" w:color="auto" w:sz="0" w:space="0"/>
              </w:pBdr>
              <w:jc w:val="center"/>
              <w:textAlignment w:val="center"/>
              <w:rPr>
                <w:sz w:val="20"/>
                <w:szCs w:val="20"/>
              </w:rPr>
            </w:pPr>
            <w:r>
              <w:rPr>
                <w:rFonts w:ascii="宋体" w:hAnsi="宋体" w:eastAsia="宋体" w:cs="宋体"/>
                <w:kern w:val="0"/>
                <w:sz w:val="20"/>
                <w:szCs w:val="20"/>
                <w:bdr w:val="none" w:color="auto" w:sz="0" w:space="0"/>
                <w:lang w:val="en-US" w:eastAsia="zh-CN" w:bidi="ar"/>
              </w:rPr>
              <w:t>空闲中</w:t>
            </w:r>
          </w:p>
          <w:p w14:paraId="7600859E">
            <w:pPr>
              <w:keepNext w:val="0"/>
              <w:keepLines w:val="0"/>
              <w:widowControl/>
              <w:suppressLineNumbers w:val="0"/>
              <w:pBdr>
                <w:top w:val="none" w:color="auto" w:sz="0" w:space="0"/>
                <w:left w:val="none" w:color="auto" w:sz="0" w:space="0"/>
                <w:bottom w:val="none" w:color="auto" w:sz="0" w:space="0"/>
                <w:right w:val="none" w:color="auto" w:sz="0" w:space="0"/>
              </w:pBdr>
              <w:jc w:val="center"/>
              <w:textAlignment w:val="center"/>
              <w:rPr>
                <w:sz w:val="20"/>
                <w:szCs w:val="20"/>
              </w:rPr>
            </w:pPr>
            <w:r>
              <w:rPr>
                <w:rFonts w:ascii="宋体" w:hAnsi="宋体" w:eastAsia="宋体" w:cs="宋体"/>
                <w:kern w:val="0"/>
                <w:sz w:val="20"/>
                <w:szCs w:val="20"/>
                <w:bdr w:val="none" w:color="auto" w:sz="0" w:space="0"/>
                <w:lang w:val="en-US" w:eastAsia="zh-CN" w:bidi="ar"/>
              </w:rPr>
              <w:t>空闲中</w:t>
            </w:r>
          </w:p>
        </w:tc>
      </w:tr>
    </w:tbl>
    <w:p w14:paraId="3D4669A8">
      <w:pPr>
        <w:keepNext w:val="0"/>
        <w:keepLines w:val="0"/>
        <w:widowControl/>
        <w:suppressLineNumbers w:val="0"/>
        <w:jc w:val="left"/>
      </w:pPr>
      <w:r>
        <w:rPr>
          <w:rFonts w:ascii="宋体" w:hAnsi="宋体" w:eastAsia="宋体" w:cs="宋体"/>
          <w:kern w:val="0"/>
          <w:sz w:val="24"/>
          <w:szCs w:val="24"/>
          <w:lang w:val="en-US" w:eastAsia="zh-CN" w:bidi="ar"/>
        </w:rPr>
        <w:t>-空闲房间(无需在“房间管理”中展示)</w:t>
      </w:r>
    </w:p>
    <w:tbl>
      <w:tblPr>
        <w:tblW w:w="7500"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744"/>
        <w:gridCol w:w="997"/>
        <w:gridCol w:w="2255"/>
        <w:gridCol w:w="846"/>
        <w:gridCol w:w="2658"/>
      </w:tblGrid>
      <w:tr w14:paraId="304D249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585" w:hRule="atLeast"/>
        </w:trPr>
        <w:tc>
          <w:tcPr>
            <w:tcW w:w="0" w:type="auto"/>
            <w:tcBorders>
              <w:top w:val="single" w:color="DEE0E3" w:sz="6" w:space="0"/>
              <w:left w:val="single" w:color="DEE0E3" w:sz="6" w:space="0"/>
              <w:bottom w:val="single" w:color="DEE0E3" w:sz="6" w:space="0"/>
              <w:right w:val="single" w:color="DEE0E3" w:sz="6" w:space="0"/>
            </w:tcBorders>
            <w:shd w:val="clear" w:color="auto" w:fill="F0F4FF"/>
            <w:tcMar>
              <w:top w:w="120" w:type="dxa"/>
              <w:left w:w="120" w:type="dxa"/>
              <w:bottom w:w="120" w:type="dxa"/>
              <w:right w:w="120" w:type="dxa"/>
            </w:tcMar>
            <w:vAlign w:val="center"/>
          </w:tcPr>
          <w:p w14:paraId="4F7FA74B">
            <w:pPr>
              <w:keepNext w:val="0"/>
              <w:keepLines w:val="0"/>
              <w:widowControl/>
              <w:suppressLineNumbers w:val="0"/>
              <w:pBdr>
                <w:top w:val="none" w:color="auto" w:sz="0" w:space="0"/>
                <w:left w:val="none" w:color="auto" w:sz="0" w:space="0"/>
                <w:bottom w:val="none" w:color="auto" w:sz="0" w:space="0"/>
                <w:right w:val="none" w:color="auto" w:sz="0" w:space="0"/>
              </w:pBdr>
              <w:jc w:val="center"/>
              <w:textAlignment w:val="center"/>
              <w:rPr>
                <w:sz w:val="20"/>
                <w:szCs w:val="20"/>
              </w:rPr>
            </w:pPr>
            <w:r>
              <w:rPr>
                <w:rFonts w:ascii="宋体" w:hAnsi="宋体" w:eastAsia="宋体" w:cs="宋体"/>
                <w:kern w:val="0"/>
                <w:sz w:val="20"/>
                <w:szCs w:val="20"/>
                <w:bdr w:val="none" w:color="auto" w:sz="0" w:space="0"/>
                <w:lang w:val="en-US" w:eastAsia="zh-CN" w:bidi="ar"/>
              </w:rPr>
              <w:t>DTID</w:t>
            </w:r>
          </w:p>
        </w:tc>
        <w:tc>
          <w:tcPr>
            <w:tcW w:w="0" w:type="auto"/>
            <w:tcBorders>
              <w:top w:val="single" w:color="DEE0E3" w:sz="6" w:space="0"/>
              <w:left w:val="single" w:color="DEE0E3" w:sz="6" w:space="0"/>
              <w:bottom w:val="single" w:color="DEE0E3" w:sz="6" w:space="0"/>
              <w:right w:val="single" w:color="DEE0E3" w:sz="6" w:space="0"/>
            </w:tcBorders>
            <w:shd w:val="clear" w:color="auto" w:fill="F0F4FF"/>
            <w:tcMar>
              <w:top w:w="120" w:type="dxa"/>
              <w:left w:w="120" w:type="dxa"/>
              <w:bottom w:w="120" w:type="dxa"/>
              <w:right w:w="120" w:type="dxa"/>
            </w:tcMar>
            <w:vAlign w:val="center"/>
          </w:tcPr>
          <w:p w14:paraId="376EC8F4">
            <w:pPr>
              <w:keepNext w:val="0"/>
              <w:keepLines w:val="0"/>
              <w:widowControl/>
              <w:suppressLineNumbers w:val="0"/>
              <w:pBdr>
                <w:top w:val="none" w:color="auto" w:sz="0" w:space="0"/>
                <w:left w:val="none" w:color="auto" w:sz="0" w:space="0"/>
                <w:bottom w:val="none" w:color="auto" w:sz="0" w:space="0"/>
                <w:right w:val="none" w:color="auto" w:sz="0" w:space="0"/>
              </w:pBdr>
              <w:jc w:val="center"/>
              <w:textAlignment w:val="center"/>
              <w:rPr>
                <w:sz w:val="20"/>
                <w:szCs w:val="20"/>
              </w:rPr>
            </w:pPr>
            <w:r>
              <w:rPr>
                <w:rFonts w:ascii="宋体" w:hAnsi="宋体" w:eastAsia="宋体" w:cs="宋体"/>
                <w:kern w:val="0"/>
                <w:sz w:val="20"/>
                <w:szCs w:val="20"/>
                <w:bdr w:val="none" w:color="auto" w:sz="0" w:space="0"/>
                <w:lang w:val="en-US" w:eastAsia="zh-CN" w:bidi="ar"/>
              </w:rPr>
              <w:t>Name</w:t>
            </w:r>
          </w:p>
        </w:tc>
        <w:tc>
          <w:tcPr>
            <w:tcW w:w="0" w:type="auto"/>
            <w:tcBorders>
              <w:top w:val="single" w:color="DEE0E3" w:sz="6" w:space="0"/>
              <w:left w:val="single" w:color="DEE0E3" w:sz="6" w:space="0"/>
              <w:bottom w:val="single" w:color="DEE0E3" w:sz="6" w:space="0"/>
              <w:right w:val="single" w:color="DEE0E3" w:sz="6" w:space="0"/>
            </w:tcBorders>
            <w:shd w:val="clear" w:color="auto" w:fill="F0F4FF"/>
            <w:tcMar>
              <w:top w:w="120" w:type="dxa"/>
              <w:left w:w="120" w:type="dxa"/>
              <w:bottom w:w="120" w:type="dxa"/>
              <w:right w:w="120" w:type="dxa"/>
            </w:tcMar>
            <w:vAlign w:val="center"/>
          </w:tcPr>
          <w:p w14:paraId="79FDA1E0">
            <w:pPr>
              <w:keepNext w:val="0"/>
              <w:keepLines w:val="0"/>
              <w:widowControl/>
              <w:suppressLineNumbers w:val="0"/>
              <w:pBdr>
                <w:top w:val="none" w:color="auto" w:sz="0" w:space="0"/>
                <w:left w:val="none" w:color="auto" w:sz="0" w:space="0"/>
                <w:bottom w:val="none" w:color="auto" w:sz="0" w:space="0"/>
                <w:right w:val="none" w:color="auto" w:sz="0" w:space="0"/>
              </w:pBdr>
              <w:jc w:val="center"/>
              <w:textAlignment w:val="center"/>
              <w:rPr>
                <w:sz w:val="20"/>
                <w:szCs w:val="20"/>
              </w:rPr>
            </w:pPr>
            <w:r>
              <w:rPr>
                <w:rFonts w:ascii="宋体" w:hAnsi="宋体" w:eastAsia="宋体" w:cs="宋体"/>
                <w:kern w:val="0"/>
                <w:sz w:val="20"/>
                <w:szCs w:val="20"/>
                <w:bdr w:val="none" w:color="auto" w:sz="0" w:space="0"/>
                <w:lang w:val="en-US" w:eastAsia="zh-CN" w:bidi="ar"/>
              </w:rPr>
              <w:t>Eid（revit）</w:t>
            </w:r>
          </w:p>
        </w:tc>
        <w:tc>
          <w:tcPr>
            <w:tcW w:w="0" w:type="auto"/>
            <w:tcBorders>
              <w:top w:val="single" w:color="DEE0E3" w:sz="6" w:space="0"/>
              <w:left w:val="single" w:color="DEE0E3" w:sz="6" w:space="0"/>
              <w:bottom w:val="single" w:color="DEE0E3" w:sz="6" w:space="0"/>
              <w:right w:val="single" w:color="DEE0E3" w:sz="6" w:space="0"/>
            </w:tcBorders>
            <w:shd w:val="clear" w:color="auto" w:fill="F0F4FF"/>
            <w:tcMar>
              <w:top w:w="120" w:type="dxa"/>
              <w:left w:w="120" w:type="dxa"/>
              <w:bottom w:w="120" w:type="dxa"/>
              <w:right w:w="120" w:type="dxa"/>
            </w:tcMar>
            <w:vAlign w:val="center"/>
          </w:tcPr>
          <w:p w14:paraId="45B80C26">
            <w:pPr>
              <w:keepNext w:val="0"/>
              <w:keepLines w:val="0"/>
              <w:widowControl/>
              <w:suppressLineNumbers w:val="0"/>
              <w:pBdr>
                <w:top w:val="none" w:color="auto" w:sz="0" w:space="0"/>
                <w:left w:val="none" w:color="auto" w:sz="0" w:space="0"/>
                <w:bottom w:val="none" w:color="auto" w:sz="0" w:space="0"/>
                <w:right w:val="none" w:color="auto" w:sz="0" w:space="0"/>
              </w:pBdr>
              <w:jc w:val="center"/>
              <w:textAlignment w:val="center"/>
              <w:rPr>
                <w:sz w:val="20"/>
                <w:szCs w:val="20"/>
              </w:rPr>
            </w:pPr>
            <w:r>
              <w:rPr>
                <w:rFonts w:ascii="宋体" w:hAnsi="宋体" w:eastAsia="宋体" w:cs="宋体"/>
                <w:kern w:val="0"/>
                <w:sz w:val="20"/>
                <w:szCs w:val="20"/>
                <w:bdr w:val="none" w:color="auto" w:sz="0" w:space="0"/>
                <w:lang w:val="en-US" w:eastAsia="zh-CN" w:bidi="ar"/>
              </w:rPr>
              <w:t>RoomId</w:t>
            </w:r>
          </w:p>
        </w:tc>
        <w:tc>
          <w:tcPr>
            <w:tcW w:w="0" w:type="auto"/>
            <w:tcBorders>
              <w:top w:val="single" w:color="DEE0E3" w:sz="6" w:space="0"/>
              <w:left w:val="single" w:color="DEE0E3" w:sz="6" w:space="0"/>
              <w:bottom w:val="single" w:color="DEE0E3" w:sz="6" w:space="0"/>
              <w:right w:val="single" w:color="DEE0E3" w:sz="6" w:space="0"/>
            </w:tcBorders>
            <w:shd w:val="clear" w:color="auto" w:fill="F0F4FF"/>
            <w:tcMar>
              <w:top w:w="120" w:type="dxa"/>
              <w:left w:w="120" w:type="dxa"/>
              <w:bottom w:w="120" w:type="dxa"/>
              <w:right w:w="120" w:type="dxa"/>
            </w:tcMar>
            <w:vAlign w:val="center"/>
          </w:tcPr>
          <w:p w14:paraId="733B86D5">
            <w:pPr>
              <w:keepNext w:val="0"/>
              <w:keepLines w:val="0"/>
              <w:widowControl/>
              <w:suppressLineNumbers w:val="0"/>
              <w:pBdr>
                <w:top w:val="none" w:color="auto" w:sz="0" w:space="0"/>
                <w:left w:val="none" w:color="auto" w:sz="0" w:space="0"/>
                <w:bottom w:val="none" w:color="auto" w:sz="0" w:space="0"/>
                <w:right w:val="none" w:color="auto" w:sz="0" w:space="0"/>
              </w:pBdr>
              <w:jc w:val="center"/>
              <w:textAlignment w:val="center"/>
              <w:rPr>
                <w:sz w:val="20"/>
                <w:szCs w:val="20"/>
              </w:rPr>
            </w:pPr>
            <w:r>
              <w:rPr>
                <w:rFonts w:ascii="宋体" w:hAnsi="宋体" w:eastAsia="宋体" w:cs="宋体"/>
                <w:kern w:val="0"/>
                <w:sz w:val="20"/>
                <w:szCs w:val="20"/>
                <w:bdr w:val="none" w:color="auto" w:sz="0" w:space="0"/>
                <w:lang w:val="en-US" w:eastAsia="zh-CN" w:bidi="ar"/>
              </w:rPr>
              <w:t>Location</w:t>
            </w:r>
          </w:p>
        </w:tc>
      </w:tr>
      <w:tr w14:paraId="3173180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585" w:hRule="atLeast"/>
        </w:trPr>
        <w:tc>
          <w:tcPr>
            <w:tcW w:w="0" w:type="auto"/>
            <w:tcBorders>
              <w:top w:val="single" w:color="DEE0E3" w:sz="6" w:space="0"/>
              <w:left w:val="single" w:color="DEE0E3" w:sz="6" w:space="0"/>
              <w:bottom w:val="single" w:color="DEE0E3" w:sz="6" w:space="0"/>
              <w:right w:val="single" w:color="DEE0E3" w:sz="6" w:space="0"/>
            </w:tcBorders>
            <w:shd w:val="clear"/>
            <w:tcMar>
              <w:top w:w="120" w:type="dxa"/>
              <w:left w:w="120" w:type="dxa"/>
              <w:bottom w:w="120" w:type="dxa"/>
              <w:right w:w="120" w:type="dxa"/>
            </w:tcMar>
            <w:vAlign w:val="center"/>
          </w:tcPr>
          <w:p w14:paraId="0810B6A6">
            <w:pPr>
              <w:keepNext w:val="0"/>
              <w:keepLines w:val="0"/>
              <w:widowControl/>
              <w:suppressLineNumbers w:val="0"/>
              <w:pBdr>
                <w:top w:val="none" w:color="auto" w:sz="0" w:space="0"/>
                <w:left w:val="none" w:color="auto" w:sz="0" w:space="0"/>
                <w:bottom w:val="none" w:color="auto" w:sz="0" w:space="0"/>
                <w:right w:val="none" w:color="auto" w:sz="0" w:space="0"/>
              </w:pBdr>
              <w:jc w:val="center"/>
              <w:textAlignment w:val="center"/>
              <w:rPr>
                <w:sz w:val="20"/>
                <w:szCs w:val="20"/>
              </w:rPr>
            </w:pPr>
            <w:r>
              <w:rPr>
                <w:rFonts w:ascii="宋体" w:hAnsi="宋体" w:eastAsia="宋体" w:cs="宋体"/>
                <w:kern w:val="0"/>
                <w:sz w:val="20"/>
                <w:szCs w:val="20"/>
                <w:bdr w:val="none" w:color="auto" w:sz="0" w:space="0"/>
                <w:lang w:val="en-US" w:eastAsia="zh-CN" w:bidi="ar"/>
              </w:rPr>
              <w:t>10038</w:t>
            </w:r>
          </w:p>
        </w:tc>
        <w:tc>
          <w:tcPr>
            <w:tcW w:w="0" w:type="auto"/>
            <w:tcBorders>
              <w:top w:val="single" w:color="DEE0E3" w:sz="6" w:space="0"/>
              <w:left w:val="single" w:color="DEE0E3" w:sz="6" w:space="0"/>
              <w:bottom w:val="single" w:color="DEE0E3" w:sz="6" w:space="0"/>
              <w:right w:val="single" w:color="DEE0E3" w:sz="6" w:space="0"/>
            </w:tcBorders>
            <w:shd w:val="clear"/>
            <w:tcMar>
              <w:top w:w="120" w:type="dxa"/>
              <w:left w:w="120" w:type="dxa"/>
              <w:bottom w:w="120" w:type="dxa"/>
              <w:right w:w="120" w:type="dxa"/>
            </w:tcMar>
            <w:vAlign w:val="center"/>
          </w:tcPr>
          <w:p w14:paraId="2EFFAA52">
            <w:pPr>
              <w:keepNext w:val="0"/>
              <w:keepLines w:val="0"/>
              <w:widowControl/>
              <w:suppressLineNumbers w:val="0"/>
              <w:pBdr>
                <w:top w:val="none" w:color="auto" w:sz="0" w:space="0"/>
                <w:left w:val="none" w:color="auto" w:sz="0" w:space="0"/>
                <w:bottom w:val="none" w:color="auto" w:sz="0" w:space="0"/>
                <w:right w:val="none" w:color="auto" w:sz="0" w:space="0"/>
              </w:pBdr>
              <w:jc w:val="center"/>
              <w:textAlignment w:val="center"/>
              <w:rPr>
                <w:sz w:val="20"/>
                <w:szCs w:val="20"/>
              </w:rPr>
            </w:pPr>
            <w:r>
              <w:rPr>
                <w:rFonts w:ascii="宋体" w:hAnsi="宋体" w:eastAsia="宋体" w:cs="宋体"/>
                <w:kern w:val="0"/>
                <w:sz w:val="20"/>
                <w:szCs w:val="20"/>
                <w:bdr w:val="none" w:color="auto" w:sz="0" w:space="0"/>
                <w:lang w:val="en-US" w:eastAsia="zh-CN" w:bidi="ar"/>
              </w:rPr>
              <w:t>房间001</w:t>
            </w:r>
          </w:p>
        </w:tc>
        <w:tc>
          <w:tcPr>
            <w:tcW w:w="0" w:type="auto"/>
            <w:tcBorders>
              <w:top w:val="single" w:color="DEE0E3" w:sz="6" w:space="0"/>
              <w:left w:val="single" w:color="DEE0E3" w:sz="6" w:space="0"/>
              <w:bottom w:val="single" w:color="DEE0E3" w:sz="6" w:space="0"/>
              <w:right w:val="single" w:color="DEE0E3" w:sz="6" w:space="0"/>
            </w:tcBorders>
            <w:shd w:val="clear"/>
            <w:tcMar>
              <w:top w:w="120" w:type="dxa"/>
              <w:left w:w="120" w:type="dxa"/>
              <w:bottom w:w="120" w:type="dxa"/>
              <w:right w:w="120" w:type="dxa"/>
            </w:tcMar>
            <w:vAlign w:val="center"/>
          </w:tcPr>
          <w:p w14:paraId="620463E0">
            <w:pPr>
              <w:keepNext w:val="0"/>
              <w:keepLines w:val="0"/>
              <w:widowControl/>
              <w:suppressLineNumbers w:val="0"/>
              <w:pBdr>
                <w:top w:val="none" w:color="auto" w:sz="0" w:space="0"/>
                <w:left w:val="none" w:color="auto" w:sz="0" w:space="0"/>
                <w:bottom w:val="none" w:color="auto" w:sz="0" w:space="0"/>
                <w:right w:val="none" w:color="auto" w:sz="0" w:space="0"/>
              </w:pBdr>
              <w:jc w:val="center"/>
              <w:textAlignment w:val="center"/>
              <w:rPr>
                <w:sz w:val="20"/>
                <w:szCs w:val="20"/>
              </w:rPr>
            </w:pPr>
            <w:r>
              <w:rPr>
                <w:rFonts w:ascii="宋体" w:hAnsi="宋体" w:eastAsia="宋体" w:cs="宋体"/>
                <w:kern w:val="0"/>
                <w:sz w:val="20"/>
                <w:szCs w:val="20"/>
                <w:bdr w:val="none" w:color="auto" w:sz="0" w:space="0"/>
                <w:lang w:val="en-US" w:eastAsia="zh-CN" w:bidi="ar"/>
              </w:rPr>
              <w:t>-9150751316199240314</w:t>
            </w:r>
          </w:p>
        </w:tc>
        <w:tc>
          <w:tcPr>
            <w:tcW w:w="0" w:type="auto"/>
            <w:tcBorders>
              <w:top w:val="single" w:color="DEE0E3" w:sz="6" w:space="0"/>
              <w:left w:val="single" w:color="DEE0E3" w:sz="6" w:space="0"/>
              <w:bottom w:val="single" w:color="DEE0E3" w:sz="6" w:space="0"/>
              <w:right w:val="single" w:color="DEE0E3" w:sz="6" w:space="0"/>
            </w:tcBorders>
            <w:shd w:val="clear"/>
            <w:tcMar>
              <w:top w:w="120" w:type="dxa"/>
              <w:left w:w="120" w:type="dxa"/>
              <w:bottom w:w="120" w:type="dxa"/>
              <w:right w:w="120" w:type="dxa"/>
            </w:tcMar>
            <w:vAlign w:val="center"/>
          </w:tcPr>
          <w:p w14:paraId="4EA03F68">
            <w:pPr>
              <w:keepNext w:val="0"/>
              <w:keepLines w:val="0"/>
              <w:widowControl/>
              <w:suppressLineNumbers w:val="0"/>
              <w:pBdr>
                <w:top w:val="none" w:color="auto" w:sz="0" w:space="0"/>
                <w:left w:val="none" w:color="auto" w:sz="0" w:space="0"/>
                <w:bottom w:val="none" w:color="auto" w:sz="0" w:space="0"/>
                <w:right w:val="none" w:color="auto" w:sz="0" w:space="0"/>
              </w:pBdr>
              <w:jc w:val="center"/>
              <w:textAlignment w:val="center"/>
              <w:rPr>
                <w:sz w:val="20"/>
                <w:szCs w:val="20"/>
              </w:rPr>
            </w:pPr>
            <w:r>
              <w:rPr>
                <w:rFonts w:ascii="宋体" w:hAnsi="宋体" w:eastAsia="宋体" w:cs="宋体"/>
                <w:kern w:val="0"/>
                <w:sz w:val="20"/>
                <w:szCs w:val="20"/>
                <w:bdr w:val="none" w:color="auto" w:sz="0" w:space="0"/>
                <w:lang w:val="en-US" w:eastAsia="zh-CN" w:bidi="ar"/>
              </w:rPr>
              <w:t>2046</w:t>
            </w:r>
          </w:p>
        </w:tc>
        <w:tc>
          <w:tcPr>
            <w:tcW w:w="0" w:type="auto"/>
            <w:tcBorders>
              <w:top w:val="single" w:color="DEE0E3" w:sz="6" w:space="0"/>
              <w:left w:val="single" w:color="DEE0E3" w:sz="6" w:space="0"/>
              <w:bottom w:val="single" w:color="DEE0E3" w:sz="6" w:space="0"/>
              <w:right w:val="single" w:color="DEE0E3" w:sz="6" w:space="0"/>
            </w:tcBorders>
            <w:shd w:val="clear"/>
            <w:tcMar>
              <w:top w:w="120" w:type="dxa"/>
              <w:left w:w="120" w:type="dxa"/>
              <w:bottom w:w="120" w:type="dxa"/>
              <w:right w:w="120" w:type="dxa"/>
            </w:tcMar>
            <w:vAlign w:val="center"/>
          </w:tcPr>
          <w:p w14:paraId="3038F622">
            <w:pPr>
              <w:keepNext w:val="0"/>
              <w:keepLines w:val="0"/>
              <w:widowControl/>
              <w:suppressLineNumbers w:val="0"/>
              <w:pBdr>
                <w:top w:val="none" w:color="auto" w:sz="0" w:space="0"/>
                <w:left w:val="none" w:color="auto" w:sz="0" w:space="0"/>
                <w:bottom w:val="none" w:color="auto" w:sz="0" w:space="0"/>
                <w:right w:val="none" w:color="auto" w:sz="0" w:space="0"/>
              </w:pBdr>
              <w:jc w:val="center"/>
              <w:textAlignment w:val="center"/>
              <w:rPr>
                <w:sz w:val="20"/>
                <w:szCs w:val="20"/>
              </w:rPr>
            </w:pPr>
            <w:r>
              <w:rPr>
                <w:rFonts w:ascii="宋体" w:hAnsi="宋体" w:eastAsia="宋体" w:cs="宋体"/>
                <w:kern w:val="0"/>
                <w:sz w:val="20"/>
                <w:szCs w:val="20"/>
                <w:bdr w:val="none" w:color="auto" w:sz="0" w:space="0"/>
                <w:lang w:val="en-US" w:eastAsia="zh-CN" w:bidi="ar"/>
              </w:rPr>
              <w:t>[146.86, -121.51, 27.19]</w:t>
            </w:r>
          </w:p>
        </w:tc>
      </w:tr>
      <w:tr w14:paraId="4C16900C">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rHeight w:val="585" w:hRule="atLeast"/>
        </w:trPr>
        <w:tc>
          <w:tcPr>
            <w:tcW w:w="0" w:type="auto"/>
            <w:tcBorders>
              <w:top w:val="single" w:color="DEE0E3" w:sz="6" w:space="0"/>
              <w:left w:val="single" w:color="DEE0E3" w:sz="6" w:space="0"/>
              <w:bottom w:val="single" w:color="DEE0E3" w:sz="6" w:space="0"/>
              <w:right w:val="single" w:color="DEE0E3" w:sz="6" w:space="0"/>
            </w:tcBorders>
            <w:shd w:val="clear"/>
            <w:tcMar>
              <w:top w:w="120" w:type="dxa"/>
              <w:left w:w="120" w:type="dxa"/>
              <w:bottom w:w="120" w:type="dxa"/>
              <w:right w:w="120" w:type="dxa"/>
            </w:tcMar>
            <w:vAlign w:val="center"/>
          </w:tcPr>
          <w:p w14:paraId="05ECFF28">
            <w:pPr>
              <w:keepNext w:val="0"/>
              <w:keepLines w:val="0"/>
              <w:widowControl/>
              <w:suppressLineNumbers w:val="0"/>
              <w:pBdr>
                <w:top w:val="none" w:color="auto" w:sz="0" w:space="0"/>
                <w:left w:val="none" w:color="auto" w:sz="0" w:space="0"/>
                <w:bottom w:val="none" w:color="auto" w:sz="0" w:space="0"/>
                <w:right w:val="none" w:color="auto" w:sz="0" w:space="0"/>
              </w:pBdr>
              <w:jc w:val="center"/>
              <w:textAlignment w:val="center"/>
              <w:rPr>
                <w:sz w:val="20"/>
                <w:szCs w:val="20"/>
              </w:rPr>
            </w:pPr>
            <w:r>
              <w:rPr>
                <w:rFonts w:ascii="宋体" w:hAnsi="宋体" w:eastAsia="宋体" w:cs="宋体"/>
                <w:kern w:val="0"/>
                <w:sz w:val="20"/>
                <w:szCs w:val="20"/>
                <w:bdr w:val="none" w:color="auto" w:sz="0" w:space="0"/>
                <w:lang w:val="en-US" w:eastAsia="zh-CN" w:bidi="ar"/>
              </w:rPr>
              <w:t>10039</w:t>
            </w:r>
          </w:p>
        </w:tc>
        <w:tc>
          <w:tcPr>
            <w:tcW w:w="0" w:type="auto"/>
            <w:tcBorders>
              <w:top w:val="single" w:color="DEE0E3" w:sz="6" w:space="0"/>
              <w:left w:val="single" w:color="DEE0E3" w:sz="6" w:space="0"/>
              <w:bottom w:val="single" w:color="DEE0E3" w:sz="6" w:space="0"/>
              <w:right w:val="single" w:color="DEE0E3" w:sz="6" w:space="0"/>
            </w:tcBorders>
            <w:shd w:val="clear"/>
            <w:tcMar>
              <w:top w:w="120" w:type="dxa"/>
              <w:left w:w="120" w:type="dxa"/>
              <w:bottom w:w="120" w:type="dxa"/>
              <w:right w:w="120" w:type="dxa"/>
            </w:tcMar>
            <w:vAlign w:val="center"/>
          </w:tcPr>
          <w:p w14:paraId="1BBCD0CE">
            <w:pPr>
              <w:keepNext w:val="0"/>
              <w:keepLines w:val="0"/>
              <w:widowControl/>
              <w:suppressLineNumbers w:val="0"/>
              <w:pBdr>
                <w:top w:val="none" w:color="auto" w:sz="0" w:space="0"/>
                <w:left w:val="none" w:color="auto" w:sz="0" w:space="0"/>
                <w:bottom w:val="none" w:color="auto" w:sz="0" w:space="0"/>
                <w:right w:val="none" w:color="auto" w:sz="0" w:space="0"/>
              </w:pBdr>
              <w:jc w:val="center"/>
              <w:textAlignment w:val="center"/>
              <w:rPr>
                <w:sz w:val="20"/>
                <w:szCs w:val="20"/>
              </w:rPr>
            </w:pPr>
            <w:r>
              <w:rPr>
                <w:rFonts w:ascii="宋体" w:hAnsi="宋体" w:eastAsia="宋体" w:cs="宋体"/>
                <w:kern w:val="0"/>
                <w:sz w:val="20"/>
                <w:szCs w:val="20"/>
                <w:bdr w:val="none" w:color="auto" w:sz="0" w:space="0"/>
                <w:lang w:val="en-US" w:eastAsia="zh-CN" w:bidi="ar"/>
              </w:rPr>
              <w:t>房间002</w:t>
            </w:r>
          </w:p>
        </w:tc>
        <w:tc>
          <w:tcPr>
            <w:tcW w:w="0" w:type="auto"/>
            <w:tcBorders>
              <w:top w:val="single" w:color="DEE0E3" w:sz="6" w:space="0"/>
              <w:left w:val="single" w:color="DEE0E3" w:sz="6" w:space="0"/>
              <w:bottom w:val="single" w:color="DEE0E3" w:sz="6" w:space="0"/>
              <w:right w:val="single" w:color="DEE0E3" w:sz="6" w:space="0"/>
            </w:tcBorders>
            <w:shd w:val="clear"/>
            <w:tcMar>
              <w:top w:w="120" w:type="dxa"/>
              <w:left w:w="120" w:type="dxa"/>
              <w:bottom w:w="120" w:type="dxa"/>
              <w:right w:w="120" w:type="dxa"/>
            </w:tcMar>
            <w:vAlign w:val="center"/>
          </w:tcPr>
          <w:p w14:paraId="00FBCCB7">
            <w:pPr>
              <w:keepNext w:val="0"/>
              <w:keepLines w:val="0"/>
              <w:widowControl/>
              <w:suppressLineNumbers w:val="0"/>
              <w:pBdr>
                <w:top w:val="none" w:color="auto" w:sz="0" w:space="0"/>
                <w:left w:val="none" w:color="auto" w:sz="0" w:space="0"/>
                <w:bottom w:val="none" w:color="auto" w:sz="0" w:space="0"/>
                <w:right w:val="none" w:color="auto" w:sz="0" w:space="0"/>
              </w:pBdr>
              <w:jc w:val="center"/>
              <w:textAlignment w:val="center"/>
              <w:rPr>
                <w:sz w:val="20"/>
                <w:szCs w:val="20"/>
              </w:rPr>
            </w:pPr>
            <w:r>
              <w:rPr>
                <w:rFonts w:ascii="宋体" w:hAnsi="宋体" w:eastAsia="宋体" w:cs="宋体"/>
                <w:kern w:val="0"/>
                <w:sz w:val="20"/>
                <w:szCs w:val="20"/>
                <w:bdr w:val="none" w:color="auto" w:sz="0" w:space="0"/>
                <w:lang w:val="en-US" w:eastAsia="zh-CN" w:bidi="ar"/>
              </w:rPr>
              <w:t>-9150751316199240314</w:t>
            </w:r>
          </w:p>
        </w:tc>
        <w:tc>
          <w:tcPr>
            <w:tcW w:w="0" w:type="auto"/>
            <w:tcBorders>
              <w:top w:val="single" w:color="DEE0E3" w:sz="6" w:space="0"/>
              <w:left w:val="single" w:color="DEE0E3" w:sz="6" w:space="0"/>
              <w:bottom w:val="single" w:color="DEE0E3" w:sz="6" w:space="0"/>
              <w:right w:val="single" w:color="DEE0E3" w:sz="6" w:space="0"/>
            </w:tcBorders>
            <w:shd w:val="clear"/>
            <w:tcMar>
              <w:top w:w="120" w:type="dxa"/>
              <w:left w:w="120" w:type="dxa"/>
              <w:bottom w:w="120" w:type="dxa"/>
              <w:right w:w="120" w:type="dxa"/>
            </w:tcMar>
            <w:vAlign w:val="center"/>
          </w:tcPr>
          <w:p w14:paraId="2B2F032E">
            <w:pPr>
              <w:keepNext w:val="0"/>
              <w:keepLines w:val="0"/>
              <w:widowControl/>
              <w:suppressLineNumbers w:val="0"/>
              <w:pBdr>
                <w:top w:val="none" w:color="auto" w:sz="0" w:space="0"/>
                <w:left w:val="none" w:color="auto" w:sz="0" w:space="0"/>
                <w:bottom w:val="none" w:color="auto" w:sz="0" w:space="0"/>
                <w:right w:val="none" w:color="auto" w:sz="0" w:space="0"/>
              </w:pBdr>
              <w:jc w:val="center"/>
              <w:textAlignment w:val="center"/>
              <w:rPr>
                <w:sz w:val="20"/>
                <w:szCs w:val="20"/>
              </w:rPr>
            </w:pPr>
            <w:r>
              <w:rPr>
                <w:rFonts w:ascii="宋体" w:hAnsi="宋体" w:eastAsia="宋体" w:cs="宋体"/>
                <w:kern w:val="0"/>
                <w:sz w:val="20"/>
                <w:szCs w:val="20"/>
                <w:bdr w:val="none" w:color="auto" w:sz="0" w:space="0"/>
                <w:lang w:val="en-US" w:eastAsia="zh-CN" w:bidi="ar"/>
              </w:rPr>
              <w:t>2035</w:t>
            </w:r>
          </w:p>
        </w:tc>
        <w:tc>
          <w:tcPr>
            <w:tcW w:w="0" w:type="auto"/>
            <w:tcBorders>
              <w:top w:val="single" w:color="DEE0E3" w:sz="6" w:space="0"/>
              <w:left w:val="single" w:color="DEE0E3" w:sz="6" w:space="0"/>
              <w:bottom w:val="single" w:color="DEE0E3" w:sz="6" w:space="0"/>
              <w:right w:val="single" w:color="DEE0E3" w:sz="6" w:space="0"/>
            </w:tcBorders>
            <w:shd w:val="clear"/>
            <w:tcMar>
              <w:top w:w="120" w:type="dxa"/>
              <w:left w:w="120" w:type="dxa"/>
              <w:bottom w:w="120" w:type="dxa"/>
              <w:right w:w="120" w:type="dxa"/>
            </w:tcMar>
            <w:vAlign w:val="center"/>
          </w:tcPr>
          <w:p w14:paraId="6CFB21A2">
            <w:pPr>
              <w:keepNext w:val="0"/>
              <w:keepLines w:val="0"/>
              <w:widowControl/>
              <w:suppressLineNumbers w:val="0"/>
              <w:pBdr>
                <w:top w:val="none" w:color="auto" w:sz="0" w:space="0"/>
                <w:left w:val="none" w:color="auto" w:sz="0" w:space="0"/>
                <w:bottom w:val="none" w:color="auto" w:sz="0" w:space="0"/>
                <w:right w:val="none" w:color="auto" w:sz="0" w:space="0"/>
              </w:pBdr>
              <w:jc w:val="center"/>
              <w:textAlignment w:val="center"/>
              <w:rPr>
                <w:sz w:val="20"/>
                <w:szCs w:val="20"/>
              </w:rPr>
            </w:pPr>
            <w:r>
              <w:rPr>
                <w:rFonts w:ascii="宋体" w:hAnsi="宋体" w:eastAsia="宋体" w:cs="宋体"/>
                <w:kern w:val="0"/>
                <w:sz w:val="20"/>
                <w:szCs w:val="20"/>
                <w:bdr w:val="none" w:color="auto" w:sz="0" w:space="0"/>
                <w:lang w:val="en-US" w:eastAsia="zh-CN" w:bidi="ar"/>
              </w:rPr>
              <w:t>[161.71, -123.83, 27.19]</w:t>
            </w:r>
          </w:p>
        </w:tc>
      </w:tr>
    </w:tbl>
    <w:p w14:paraId="3F4DBF68">
      <w:pPr>
        <w:keepNext w:val="0"/>
        <w:keepLines w:val="0"/>
        <w:widowControl/>
        <w:suppressLineNumbers w:val="0"/>
        <w:jc w:val="left"/>
      </w:pPr>
    </w:p>
    <w:p w14:paraId="05D74680">
      <w:pPr>
        <w:keepNext w:val="0"/>
        <w:keepLines w:val="0"/>
        <w:widowControl/>
        <w:suppressLineNumbers w:val="0"/>
        <w:jc w:val="left"/>
      </w:pPr>
      <w:r>
        <w:rPr>
          <w:rFonts w:ascii="宋体" w:hAnsi="宋体" w:eastAsia="宋体" w:cs="宋体"/>
          <w:kern w:val="0"/>
          <w:sz w:val="24"/>
          <w:szCs w:val="24"/>
          <w:lang w:val="en-US" w:eastAsia="zh-CN" w:bidi="ar"/>
        </w:rPr>
        <w:t>（3）设备管理表（面向实体）</w:t>
      </w:r>
    </w:p>
    <w:tbl>
      <w:tblPr>
        <w:tblW w:w="7500"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696"/>
        <w:gridCol w:w="605"/>
        <w:gridCol w:w="2065"/>
        <w:gridCol w:w="970"/>
        <w:gridCol w:w="422"/>
        <w:gridCol w:w="1152"/>
        <w:gridCol w:w="1152"/>
        <w:gridCol w:w="879"/>
        <w:gridCol w:w="605"/>
      </w:tblGrid>
      <w:tr w14:paraId="1B84BAF6">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rHeight w:val="585" w:hRule="atLeast"/>
        </w:trPr>
        <w:tc>
          <w:tcPr>
            <w:tcW w:w="0" w:type="auto"/>
            <w:tcBorders>
              <w:top w:val="single" w:color="DEE0E3" w:sz="6" w:space="0"/>
              <w:left w:val="single" w:color="DEE0E3" w:sz="6" w:space="0"/>
              <w:bottom w:val="single" w:color="DEE0E3" w:sz="6" w:space="0"/>
              <w:right w:val="single" w:color="DEE0E3" w:sz="6" w:space="0"/>
            </w:tcBorders>
            <w:shd w:val="clear" w:color="auto" w:fill="F0F4FF"/>
            <w:tcMar>
              <w:top w:w="120" w:type="dxa"/>
              <w:left w:w="120" w:type="dxa"/>
              <w:bottom w:w="120" w:type="dxa"/>
              <w:right w:w="120" w:type="dxa"/>
            </w:tcMar>
            <w:vAlign w:val="center"/>
          </w:tcPr>
          <w:p w14:paraId="221CBABF">
            <w:pPr>
              <w:keepNext w:val="0"/>
              <w:keepLines w:val="0"/>
              <w:widowControl/>
              <w:suppressLineNumbers w:val="0"/>
              <w:pBdr>
                <w:top w:val="none" w:color="auto" w:sz="0" w:space="0"/>
                <w:left w:val="none" w:color="auto" w:sz="0" w:space="0"/>
                <w:bottom w:val="none" w:color="auto" w:sz="0" w:space="0"/>
                <w:right w:val="none" w:color="auto" w:sz="0" w:space="0"/>
              </w:pBdr>
              <w:jc w:val="center"/>
              <w:textAlignment w:val="center"/>
              <w:rPr>
                <w:sz w:val="20"/>
                <w:szCs w:val="20"/>
              </w:rPr>
            </w:pPr>
            <w:r>
              <w:rPr>
                <w:rFonts w:ascii="宋体" w:hAnsi="宋体" w:eastAsia="宋体" w:cs="宋体"/>
                <w:kern w:val="0"/>
                <w:sz w:val="20"/>
                <w:szCs w:val="20"/>
                <w:bdr w:val="none" w:color="auto" w:sz="0" w:space="0"/>
                <w:lang w:val="en-US" w:eastAsia="zh-CN" w:bidi="ar"/>
              </w:rPr>
              <w:t>DTID（设备ID）</w:t>
            </w:r>
          </w:p>
        </w:tc>
        <w:tc>
          <w:tcPr>
            <w:tcW w:w="0" w:type="auto"/>
            <w:tcBorders>
              <w:top w:val="single" w:color="DEE0E3" w:sz="6" w:space="0"/>
              <w:left w:val="single" w:color="DEE0E3" w:sz="6" w:space="0"/>
              <w:bottom w:val="single" w:color="DEE0E3" w:sz="6" w:space="0"/>
              <w:right w:val="single" w:color="DEE0E3" w:sz="6" w:space="0"/>
            </w:tcBorders>
            <w:shd w:val="clear" w:color="auto" w:fill="F0F4FF"/>
            <w:tcMar>
              <w:top w:w="120" w:type="dxa"/>
              <w:left w:w="120" w:type="dxa"/>
              <w:bottom w:w="120" w:type="dxa"/>
              <w:right w:w="120" w:type="dxa"/>
            </w:tcMar>
            <w:vAlign w:val="center"/>
          </w:tcPr>
          <w:p w14:paraId="3658565A">
            <w:pPr>
              <w:keepNext w:val="0"/>
              <w:keepLines w:val="0"/>
              <w:widowControl/>
              <w:suppressLineNumbers w:val="0"/>
              <w:pBdr>
                <w:top w:val="none" w:color="auto" w:sz="0" w:space="0"/>
                <w:left w:val="none" w:color="auto" w:sz="0" w:space="0"/>
                <w:bottom w:val="none" w:color="auto" w:sz="0" w:space="0"/>
                <w:right w:val="none" w:color="auto" w:sz="0" w:space="0"/>
              </w:pBdr>
              <w:jc w:val="center"/>
              <w:textAlignment w:val="center"/>
              <w:rPr>
                <w:sz w:val="20"/>
                <w:szCs w:val="20"/>
              </w:rPr>
            </w:pPr>
            <w:r>
              <w:rPr>
                <w:rFonts w:ascii="宋体" w:hAnsi="宋体" w:eastAsia="宋体" w:cs="宋体"/>
                <w:kern w:val="0"/>
                <w:sz w:val="20"/>
                <w:szCs w:val="20"/>
                <w:bdr w:val="none" w:color="auto" w:sz="0" w:space="0"/>
                <w:lang w:val="en-US" w:eastAsia="zh-CN" w:bidi="ar"/>
              </w:rPr>
              <w:t>Name（设备名称）</w:t>
            </w:r>
          </w:p>
        </w:tc>
        <w:tc>
          <w:tcPr>
            <w:tcW w:w="0" w:type="auto"/>
            <w:tcBorders>
              <w:top w:val="single" w:color="DEE0E3" w:sz="6" w:space="0"/>
              <w:left w:val="single" w:color="DEE0E3" w:sz="6" w:space="0"/>
              <w:bottom w:val="single" w:color="DEE0E3" w:sz="6" w:space="0"/>
              <w:right w:val="single" w:color="DEE0E3" w:sz="6" w:space="0"/>
            </w:tcBorders>
            <w:shd w:val="clear" w:color="auto" w:fill="F0F4FF"/>
            <w:tcMar>
              <w:top w:w="120" w:type="dxa"/>
              <w:left w:w="120" w:type="dxa"/>
              <w:bottom w:w="120" w:type="dxa"/>
              <w:right w:w="120" w:type="dxa"/>
            </w:tcMar>
            <w:vAlign w:val="center"/>
          </w:tcPr>
          <w:p w14:paraId="4C29098A">
            <w:pPr>
              <w:keepNext w:val="0"/>
              <w:keepLines w:val="0"/>
              <w:widowControl/>
              <w:suppressLineNumbers w:val="0"/>
              <w:pBdr>
                <w:top w:val="none" w:color="auto" w:sz="0" w:space="0"/>
                <w:left w:val="none" w:color="auto" w:sz="0" w:space="0"/>
                <w:bottom w:val="none" w:color="auto" w:sz="0" w:space="0"/>
                <w:right w:val="none" w:color="auto" w:sz="0" w:space="0"/>
              </w:pBdr>
              <w:jc w:val="center"/>
              <w:textAlignment w:val="center"/>
              <w:rPr>
                <w:sz w:val="20"/>
                <w:szCs w:val="20"/>
              </w:rPr>
            </w:pPr>
            <w:r>
              <w:rPr>
                <w:rFonts w:ascii="宋体" w:hAnsi="宋体" w:eastAsia="宋体" w:cs="宋体"/>
                <w:kern w:val="0"/>
                <w:sz w:val="20"/>
                <w:szCs w:val="20"/>
                <w:bdr w:val="none" w:color="auto" w:sz="0" w:space="0"/>
                <w:lang w:val="en-US" w:eastAsia="zh-CN" w:bidi="ar"/>
              </w:rPr>
              <w:t>Eid</w:t>
            </w:r>
          </w:p>
        </w:tc>
        <w:tc>
          <w:tcPr>
            <w:tcW w:w="0" w:type="auto"/>
            <w:tcBorders>
              <w:top w:val="single" w:color="DEE0E3" w:sz="6" w:space="0"/>
              <w:left w:val="single" w:color="DEE0E3" w:sz="6" w:space="0"/>
              <w:bottom w:val="single" w:color="DEE0E3" w:sz="6" w:space="0"/>
              <w:right w:val="single" w:color="DEE0E3" w:sz="6" w:space="0"/>
            </w:tcBorders>
            <w:shd w:val="clear" w:color="auto" w:fill="F0F4FF"/>
            <w:tcMar>
              <w:top w:w="120" w:type="dxa"/>
              <w:left w:w="120" w:type="dxa"/>
              <w:bottom w:w="120" w:type="dxa"/>
              <w:right w:w="120" w:type="dxa"/>
            </w:tcMar>
            <w:vAlign w:val="center"/>
          </w:tcPr>
          <w:p w14:paraId="1A30FA35">
            <w:pPr>
              <w:keepNext w:val="0"/>
              <w:keepLines w:val="0"/>
              <w:widowControl/>
              <w:suppressLineNumbers w:val="0"/>
              <w:pBdr>
                <w:top w:val="none" w:color="auto" w:sz="0" w:space="0"/>
                <w:left w:val="none" w:color="auto" w:sz="0" w:space="0"/>
                <w:bottom w:val="none" w:color="auto" w:sz="0" w:space="0"/>
                <w:right w:val="none" w:color="auto" w:sz="0" w:space="0"/>
              </w:pBdr>
              <w:jc w:val="center"/>
              <w:textAlignment w:val="center"/>
              <w:rPr>
                <w:sz w:val="20"/>
                <w:szCs w:val="20"/>
              </w:rPr>
            </w:pPr>
            <w:r>
              <w:rPr>
                <w:rFonts w:ascii="宋体" w:hAnsi="宋体" w:eastAsia="宋体" w:cs="宋体"/>
                <w:kern w:val="0"/>
                <w:sz w:val="20"/>
                <w:szCs w:val="20"/>
                <w:bdr w:val="none" w:color="auto" w:sz="0" w:space="0"/>
                <w:lang w:val="en-US" w:eastAsia="zh-CN" w:bidi="ar"/>
              </w:rPr>
              <w:t>Location</w:t>
            </w:r>
          </w:p>
        </w:tc>
        <w:tc>
          <w:tcPr>
            <w:tcW w:w="0" w:type="auto"/>
            <w:tcBorders>
              <w:top w:val="single" w:color="DEE0E3" w:sz="6" w:space="0"/>
              <w:left w:val="single" w:color="DEE0E3" w:sz="6" w:space="0"/>
              <w:bottom w:val="single" w:color="DEE0E3" w:sz="6" w:space="0"/>
              <w:right w:val="single" w:color="DEE0E3" w:sz="6" w:space="0"/>
            </w:tcBorders>
            <w:shd w:val="clear" w:color="auto" w:fill="F0F4FF"/>
            <w:tcMar>
              <w:top w:w="120" w:type="dxa"/>
              <w:left w:w="120" w:type="dxa"/>
              <w:bottom w:w="120" w:type="dxa"/>
              <w:right w:w="120" w:type="dxa"/>
            </w:tcMar>
            <w:vAlign w:val="center"/>
          </w:tcPr>
          <w:p w14:paraId="3066B1E9">
            <w:pPr>
              <w:keepNext w:val="0"/>
              <w:keepLines w:val="0"/>
              <w:widowControl/>
              <w:suppressLineNumbers w:val="0"/>
              <w:pBdr>
                <w:top w:val="none" w:color="auto" w:sz="0" w:space="0"/>
                <w:left w:val="none" w:color="auto" w:sz="0" w:space="0"/>
                <w:bottom w:val="none" w:color="auto" w:sz="0" w:space="0"/>
                <w:right w:val="none" w:color="auto" w:sz="0" w:space="0"/>
              </w:pBdr>
              <w:jc w:val="center"/>
              <w:textAlignment w:val="center"/>
              <w:rPr>
                <w:sz w:val="20"/>
                <w:szCs w:val="20"/>
              </w:rPr>
            </w:pPr>
            <w:r>
              <w:rPr>
                <w:rFonts w:ascii="宋体" w:hAnsi="宋体" w:eastAsia="宋体" w:cs="宋体"/>
                <w:kern w:val="0"/>
                <w:sz w:val="20"/>
                <w:szCs w:val="20"/>
                <w:bdr w:val="none" w:color="auto" w:sz="0" w:space="0"/>
                <w:lang w:val="en-US" w:eastAsia="zh-CN" w:bidi="ar"/>
              </w:rPr>
              <w:t>所处位置</w:t>
            </w:r>
          </w:p>
        </w:tc>
        <w:tc>
          <w:tcPr>
            <w:tcW w:w="0" w:type="auto"/>
            <w:tcBorders>
              <w:top w:val="single" w:color="DEE0E3" w:sz="6" w:space="0"/>
              <w:left w:val="single" w:color="DEE0E3" w:sz="6" w:space="0"/>
              <w:bottom w:val="single" w:color="DEE0E3" w:sz="6" w:space="0"/>
              <w:right w:val="single" w:color="DEE0E3" w:sz="6" w:space="0"/>
            </w:tcBorders>
            <w:shd w:val="clear" w:color="auto" w:fill="F0F4FF"/>
            <w:tcMar>
              <w:top w:w="120" w:type="dxa"/>
              <w:left w:w="120" w:type="dxa"/>
              <w:bottom w:w="120" w:type="dxa"/>
              <w:right w:w="120" w:type="dxa"/>
            </w:tcMar>
            <w:vAlign w:val="center"/>
          </w:tcPr>
          <w:p w14:paraId="6C1AE3BD">
            <w:pPr>
              <w:keepNext w:val="0"/>
              <w:keepLines w:val="0"/>
              <w:widowControl/>
              <w:suppressLineNumbers w:val="0"/>
              <w:pBdr>
                <w:top w:val="none" w:color="auto" w:sz="0" w:space="0"/>
                <w:left w:val="none" w:color="auto" w:sz="0" w:space="0"/>
                <w:bottom w:val="none" w:color="auto" w:sz="0" w:space="0"/>
                <w:right w:val="none" w:color="auto" w:sz="0" w:space="0"/>
              </w:pBdr>
              <w:jc w:val="center"/>
              <w:textAlignment w:val="center"/>
              <w:rPr>
                <w:sz w:val="20"/>
                <w:szCs w:val="20"/>
              </w:rPr>
            </w:pPr>
            <w:r>
              <w:rPr>
                <w:rFonts w:ascii="宋体" w:hAnsi="宋体" w:eastAsia="宋体" w:cs="宋体"/>
                <w:kern w:val="0"/>
                <w:sz w:val="20"/>
                <w:szCs w:val="20"/>
                <w:bdr w:val="none" w:color="auto" w:sz="0" w:space="0"/>
                <w:lang w:val="en-US" w:eastAsia="zh-CN" w:bidi="ar"/>
              </w:rPr>
              <w:t>安装日期</w:t>
            </w:r>
          </w:p>
        </w:tc>
        <w:tc>
          <w:tcPr>
            <w:tcW w:w="0" w:type="auto"/>
            <w:tcBorders>
              <w:top w:val="single" w:color="DEE0E3" w:sz="6" w:space="0"/>
              <w:left w:val="single" w:color="DEE0E3" w:sz="6" w:space="0"/>
              <w:bottom w:val="single" w:color="DEE0E3" w:sz="6" w:space="0"/>
              <w:right w:val="single" w:color="DEE0E3" w:sz="6" w:space="0"/>
            </w:tcBorders>
            <w:shd w:val="clear" w:color="auto" w:fill="F0F4FF"/>
            <w:tcMar>
              <w:top w:w="120" w:type="dxa"/>
              <w:left w:w="120" w:type="dxa"/>
              <w:bottom w:w="120" w:type="dxa"/>
              <w:right w:w="120" w:type="dxa"/>
            </w:tcMar>
            <w:vAlign w:val="center"/>
          </w:tcPr>
          <w:p w14:paraId="0A48F6FD">
            <w:pPr>
              <w:keepNext w:val="0"/>
              <w:keepLines w:val="0"/>
              <w:widowControl/>
              <w:suppressLineNumbers w:val="0"/>
              <w:pBdr>
                <w:top w:val="none" w:color="auto" w:sz="0" w:space="0"/>
                <w:left w:val="none" w:color="auto" w:sz="0" w:space="0"/>
                <w:bottom w:val="none" w:color="auto" w:sz="0" w:space="0"/>
                <w:right w:val="none" w:color="auto" w:sz="0" w:space="0"/>
              </w:pBdr>
              <w:jc w:val="center"/>
              <w:textAlignment w:val="center"/>
              <w:rPr>
                <w:sz w:val="20"/>
                <w:szCs w:val="20"/>
              </w:rPr>
            </w:pPr>
            <w:r>
              <w:rPr>
                <w:rFonts w:ascii="宋体" w:hAnsi="宋体" w:eastAsia="宋体" w:cs="宋体"/>
                <w:kern w:val="0"/>
                <w:sz w:val="20"/>
                <w:szCs w:val="20"/>
                <w:bdr w:val="none" w:color="auto" w:sz="0" w:space="0"/>
                <w:lang w:val="en-US" w:eastAsia="zh-CN" w:bidi="ar"/>
              </w:rPr>
              <w:t>运维日期</w:t>
            </w:r>
          </w:p>
        </w:tc>
        <w:tc>
          <w:tcPr>
            <w:tcW w:w="0" w:type="auto"/>
            <w:tcBorders>
              <w:top w:val="single" w:color="DEE0E3" w:sz="6" w:space="0"/>
              <w:left w:val="single" w:color="DEE0E3" w:sz="6" w:space="0"/>
              <w:bottom w:val="single" w:color="DEE0E3" w:sz="6" w:space="0"/>
              <w:right w:val="single" w:color="DEE0E3" w:sz="6" w:space="0"/>
            </w:tcBorders>
            <w:shd w:val="clear" w:color="auto" w:fill="F0F4FF"/>
            <w:tcMar>
              <w:top w:w="120" w:type="dxa"/>
              <w:left w:w="120" w:type="dxa"/>
              <w:bottom w:w="120" w:type="dxa"/>
              <w:right w:w="120" w:type="dxa"/>
            </w:tcMar>
            <w:vAlign w:val="center"/>
          </w:tcPr>
          <w:p w14:paraId="3C71E9CE">
            <w:pPr>
              <w:keepNext w:val="0"/>
              <w:keepLines w:val="0"/>
              <w:widowControl/>
              <w:suppressLineNumbers w:val="0"/>
              <w:pBdr>
                <w:top w:val="none" w:color="auto" w:sz="0" w:space="0"/>
                <w:left w:val="none" w:color="auto" w:sz="0" w:space="0"/>
                <w:bottom w:val="none" w:color="auto" w:sz="0" w:space="0"/>
                <w:right w:val="none" w:color="auto" w:sz="0" w:space="0"/>
              </w:pBdr>
              <w:jc w:val="center"/>
              <w:textAlignment w:val="center"/>
              <w:rPr>
                <w:sz w:val="20"/>
                <w:szCs w:val="20"/>
              </w:rPr>
            </w:pPr>
            <w:r>
              <w:rPr>
                <w:rFonts w:ascii="宋体" w:hAnsi="宋体" w:eastAsia="宋体" w:cs="宋体"/>
                <w:kern w:val="0"/>
                <w:sz w:val="20"/>
                <w:szCs w:val="20"/>
                <w:bdr w:val="none" w:color="auto" w:sz="0" w:space="0"/>
                <w:lang w:val="en-US" w:eastAsia="zh-CN" w:bidi="ar"/>
              </w:rPr>
              <w:t>设备能耗（kWh）</w:t>
            </w:r>
          </w:p>
        </w:tc>
        <w:tc>
          <w:tcPr>
            <w:tcW w:w="0" w:type="auto"/>
            <w:tcBorders>
              <w:top w:val="single" w:color="DEE0E3" w:sz="6" w:space="0"/>
              <w:left w:val="single" w:color="DEE0E3" w:sz="6" w:space="0"/>
              <w:bottom w:val="single" w:color="DEE0E3" w:sz="6" w:space="0"/>
              <w:right w:val="single" w:color="DEE0E3" w:sz="6" w:space="0"/>
            </w:tcBorders>
            <w:shd w:val="clear" w:color="auto" w:fill="F0F4FF"/>
            <w:tcMar>
              <w:top w:w="120" w:type="dxa"/>
              <w:left w:w="120" w:type="dxa"/>
              <w:bottom w:w="120" w:type="dxa"/>
              <w:right w:w="120" w:type="dxa"/>
            </w:tcMar>
            <w:vAlign w:val="center"/>
          </w:tcPr>
          <w:p w14:paraId="082D2784">
            <w:pPr>
              <w:keepNext w:val="0"/>
              <w:keepLines w:val="0"/>
              <w:widowControl/>
              <w:suppressLineNumbers w:val="0"/>
              <w:pBdr>
                <w:top w:val="none" w:color="auto" w:sz="0" w:space="0"/>
                <w:left w:val="none" w:color="auto" w:sz="0" w:space="0"/>
                <w:bottom w:val="none" w:color="auto" w:sz="0" w:space="0"/>
                <w:right w:val="none" w:color="auto" w:sz="0" w:space="0"/>
              </w:pBdr>
              <w:jc w:val="center"/>
              <w:textAlignment w:val="center"/>
              <w:rPr>
                <w:sz w:val="20"/>
                <w:szCs w:val="20"/>
              </w:rPr>
            </w:pPr>
            <w:r>
              <w:rPr>
                <w:rFonts w:ascii="宋体" w:hAnsi="宋体" w:eastAsia="宋体" w:cs="宋体"/>
                <w:kern w:val="0"/>
                <w:sz w:val="20"/>
                <w:szCs w:val="20"/>
                <w:bdr w:val="none" w:color="auto" w:sz="0" w:space="0"/>
                <w:lang w:val="en-US" w:eastAsia="zh-CN" w:bidi="ar"/>
              </w:rPr>
              <w:t>设备效益(万)</w:t>
            </w:r>
          </w:p>
        </w:tc>
      </w:tr>
      <w:tr w14:paraId="502E8B62">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585" w:hRule="atLeast"/>
        </w:trPr>
        <w:tc>
          <w:tcPr>
            <w:tcW w:w="0" w:type="auto"/>
            <w:tcBorders>
              <w:top w:val="single" w:color="DEE0E3" w:sz="6" w:space="0"/>
              <w:left w:val="single" w:color="DEE0E3" w:sz="6" w:space="0"/>
              <w:bottom w:val="single" w:color="DEE0E3" w:sz="6" w:space="0"/>
              <w:right w:val="single" w:color="DEE0E3" w:sz="6" w:space="0"/>
            </w:tcBorders>
            <w:shd w:val="clear"/>
            <w:tcMar>
              <w:top w:w="120" w:type="dxa"/>
              <w:left w:w="120" w:type="dxa"/>
              <w:bottom w:w="120" w:type="dxa"/>
              <w:right w:w="120" w:type="dxa"/>
            </w:tcMar>
            <w:vAlign w:val="center"/>
          </w:tcPr>
          <w:p w14:paraId="7DC827ED">
            <w:pPr>
              <w:keepNext w:val="0"/>
              <w:keepLines w:val="0"/>
              <w:widowControl/>
              <w:suppressLineNumbers w:val="0"/>
              <w:pBdr>
                <w:top w:val="none" w:color="auto" w:sz="0" w:space="0"/>
                <w:left w:val="none" w:color="auto" w:sz="0" w:space="0"/>
                <w:bottom w:val="none" w:color="auto" w:sz="0" w:space="0"/>
                <w:right w:val="none" w:color="auto" w:sz="0" w:space="0"/>
              </w:pBdr>
              <w:jc w:val="center"/>
              <w:textAlignment w:val="center"/>
              <w:rPr>
                <w:sz w:val="20"/>
                <w:szCs w:val="20"/>
              </w:rPr>
            </w:pPr>
            <w:r>
              <w:rPr>
                <w:rFonts w:ascii="宋体" w:hAnsi="宋体" w:eastAsia="宋体" w:cs="宋体"/>
                <w:kern w:val="0"/>
                <w:sz w:val="20"/>
                <w:szCs w:val="20"/>
                <w:bdr w:val="none" w:color="auto" w:sz="0" w:space="0"/>
                <w:lang w:val="en-US" w:eastAsia="zh-CN" w:bidi="ar"/>
              </w:rPr>
              <w:t>10016</w:t>
            </w:r>
          </w:p>
        </w:tc>
        <w:tc>
          <w:tcPr>
            <w:tcW w:w="0" w:type="auto"/>
            <w:tcBorders>
              <w:top w:val="single" w:color="DEE0E3" w:sz="6" w:space="0"/>
              <w:left w:val="single" w:color="DEE0E3" w:sz="6" w:space="0"/>
              <w:bottom w:val="single" w:color="DEE0E3" w:sz="6" w:space="0"/>
              <w:right w:val="single" w:color="DEE0E3" w:sz="6" w:space="0"/>
            </w:tcBorders>
            <w:shd w:val="clear"/>
            <w:tcMar>
              <w:top w:w="120" w:type="dxa"/>
              <w:left w:w="120" w:type="dxa"/>
              <w:bottom w:w="120" w:type="dxa"/>
              <w:right w:w="120" w:type="dxa"/>
            </w:tcMar>
            <w:vAlign w:val="center"/>
          </w:tcPr>
          <w:p w14:paraId="0BDD5549">
            <w:pPr>
              <w:keepNext w:val="0"/>
              <w:keepLines w:val="0"/>
              <w:widowControl/>
              <w:suppressLineNumbers w:val="0"/>
              <w:pBdr>
                <w:top w:val="none" w:color="auto" w:sz="0" w:space="0"/>
                <w:left w:val="none" w:color="auto" w:sz="0" w:space="0"/>
                <w:bottom w:val="none" w:color="auto" w:sz="0" w:space="0"/>
                <w:right w:val="none" w:color="auto" w:sz="0" w:space="0"/>
              </w:pBdr>
              <w:jc w:val="center"/>
              <w:textAlignment w:val="center"/>
              <w:rPr>
                <w:sz w:val="20"/>
                <w:szCs w:val="20"/>
              </w:rPr>
            </w:pPr>
            <w:r>
              <w:rPr>
                <w:rFonts w:ascii="宋体" w:hAnsi="宋体" w:eastAsia="宋体" w:cs="宋体"/>
                <w:kern w:val="0"/>
                <w:sz w:val="20"/>
                <w:szCs w:val="20"/>
                <w:bdr w:val="none" w:color="auto" w:sz="0" w:space="0"/>
                <w:lang w:val="en-US" w:eastAsia="zh-CN" w:bidi="ar"/>
              </w:rPr>
              <w:t>核磁共振机1</w:t>
            </w:r>
          </w:p>
        </w:tc>
        <w:tc>
          <w:tcPr>
            <w:tcW w:w="0" w:type="auto"/>
            <w:tcBorders>
              <w:top w:val="single" w:color="DEE0E3" w:sz="6" w:space="0"/>
              <w:left w:val="single" w:color="DEE0E3" w:sz="6" w:space="0"/>
              <w:bottom w:val="single" w:color="DEE0E3" w:sz="6" w:space="0"/>
              <w:right w:val="single" w:color="DEE0E3" w:sz="6" w:space="0"/>
            </w:tcBorders>
            <w:shd w:val="clear"/>
            <w:tcMar>
              <w:top w:w="120" w:type="dxa"/>
              <w:left w:w="120" w:type="dxa"/>
              <w:bottom w:w="120" w:type="dxa"/>
              <w:right w:w="120" w:type="dxa"/>
            </w:tcMar>
            <w:vAlign w:val="center"/>
          </w:tcPr>
          <w:p w14:paraId="56A28AFF">
            <w:pPr>
              <w:keepNext w:val="0"/>
              <w:keepLines w:val="0"/>
              <w:widowControl/>
              <w:suppressLineNumbers w:val="0"/>
              <w:pBdr>
                <w:top w:val="none" w:color="auto" w:sz="0" w:space="0"/>
                <w:left w:val="none" w:color="auto" w:sz="0" w:space="0"/>
                <w:bottom w:val="none" w:color="auto" w:sz="0" w:space="0"/>
                <w:right w:val="none" w:color="auto" w:sz="0" w:space="0"/>
              </w:pBdr>
              <w:jc w:val="center"/>
              <w:textAlignment w:val="center"/>
              <w:rPr>
                <w:sz w:val="20"/>
                <w:szCs w:val="20"/>
              </w:rPr>
            </w:pPr>
            <w:r>
              <w:rPr>
                <w:rFonts w:ascii="宋体" w:hAnsi="宋体" w:eastAsia="宋体" w:cs="宋体"/>
                <w:kern w:val="0"/>
                <w:sz w:val="20"/>
                <w:szCs w:val="20"/>
                <w:bdr w:val="none" w:color="auto" w:sz="0" w:space="0"/>
                <w:lang w:val="en-US" w:eastAsia="zh-CN" w:bidi="ar"/>
              </w:rPr>
              <w:t>-9150469841133242715</w:t>
            </w:r>
          </w:p>
        </w:tc>
        <w:tc>
          <w:tcPr>
            <w:tcW w:w="0" w:type="auto"/>
            <w:tcBorders>
              <w:top w:val="single" w:color="DEE0E3" w:sz="6" w:space="0"/>
              <w:left w:val="single" w:color="DEE0E3" w:sz="6" w:space="0"/>
              <w:bottom w:val="single" w:color="DEE0E3" w:sz="6" w:space="0"/>
              <w:right w:val="single" w:color="DEE0E3" w:sz="6" w:space="0"/>
            </w:tcBorders>
            <w:shd w:val="clear"/>
            <w:tcMar>
              <w:top w:w="120" w:type="dxa"/>
              <w:left w:w="120" w:type="dxa"/>
              <w:bottom w:w="120" w:type="dxa"/>
              <w:right w:w="120" w:type="dxa"/>
            </w:tcMar>
            <w:vAlign w:val="center"/>
          </w:tcPr>
          <w:p w14:paraId="36AFBE72">
            <w:pPr>
              <w:keepNext w:val="0"/>
              <w:keepLines w:val="0"/>
              <w:widowControl/>
              <w:suppressLineNumbers w:val="0"/>
              <w:pBdr>
                <w:top w:val="none" w:color="auto" w:sz="0" w:space="0"/>
                <w:left w:val="none" w:color="auto" w:sz="0" w:space="0"/>
                <w:bottom w:val="none" w:color="auto" w:sz="0" w:space="0"/>
                <w:right w:val="none" w:color="auto" w:sz="0" w:space="0"/>
              </w:pBdr>
              <w:jc w:val="center"/>
              <w:textAlignment w:val="center"/>
              <w:rPr>
                <w:sz w:val="20"/>
                <w:szCs w:val="20"/>
              </w:rPr>
            </w:pPr>
            <w:r>
              <w:rPr>
                <w:rFonts w:ascii="宋体" w:hAnsi="宋体" w:eastAsia="宋体" w:cs="宋体"/>
                <w:kern w:val="0"/>
                <w:sz w:val="20"/>
                <w:szCs w:val="20"/>
                <w:bdr w:val="none" w:color="auto" w:sz="0" w:space="0"/>
                <w:lang w:val="en-US" w:eastAsia="zh-CN" w:bidi="ar"/>
              </w:rPr>
              <w:t>[160.62, -55.39, 25.43]</w:t>
            </w:r>
          </w:p>
        </w:tc>
        <w:tc>
          <w:tcPr>
            <w:tcW w:w="0" w:type="auto"/>
            <w:tcBorders>
              <w:top w:val="single" w:color="DEE0E3" w:sz="6" w:space="0"/>
              <w:left w:val="single" w:color="DEE0E3" w:sz="6" w:space="0"/>
              <w:bottom w:val="single" w:color="DEE0E3" w:sz="6" w:space="0"/>
              <w:right w:val="single" w:color="DEE0E3" w:sz="6" w:space="0"/>
            </w:tcBorders>
            <w:shd w:val="clear"/>
            <w:tcMar>
              <w:top w:w="120" w:type="dxa"/>
              <w:left w:w="120" w:type="dxa"/>
              <w:bottom w:w="120" w:type="dxa"/>
              <w:right w:w="120" w:type="dxa"/>
            </w:tcMar>
            <w:vAlign w:val="center"/>
          </w:tcPr>
          <w:p w14:paraId="1A294D5D">
            <w:pPr>
              <w:keepNext w:val="0"/>
              <w:keepLines w:val="0"/>
              <w:widowControl/>
              <w:suppressLineNumbers w:val="0"/>
              <w:pBdr>
                <w:top w:val="none" w:color="auto" w:sz="0" w:space="0"/>
                <w:left w:val="none" w:color="auto" w:sz="0" w:space="0"/>
                <w:bottom w:val="none" w:color="auto" w:sz="0" w:space="0"/>
                <w:right w:val="none" w:color="auto" w:sz="0" w:space="0"/>
              </w:pBdr>
              <w:jc w:val="center"/>
              <w:textAlignment w:val="center"/>
              <w:rPr>
                <w:sz w:val="20"/>
                <w:szCs w:val="20"/>
              </w:rPr>
            </w:pPr>
            <w:r>
              <w:rPr>
                <w:rFonts w:ascii="宋体" w:hAnsi="宋体" w:eastAsia="宋体" w:cs="宋体"/>
                <w:kern w:val="0"/>
                <w:sz w:val="20"/>
                <w:szCs w:val="20"/>
                <w:bdr w:val="none" w:color="auto" w:sz="0" w:space="0"/>
                <w:lang w:val="en-US" w:eastAsia="zh-CN" w:bidi="ar"/>
              </w:rPr>
              <w:t>CT室01</w:t>
            </w:r>
          </w:p>
        </w:tc>
        <w:tc>
          <w:tcPr>
            <w:tcW w:w="0" w:type="auto"/>
            <w:tcBorders>
              <w:top w:val="single" w:color="DEE0E3" w:sz="6" w:space="0"/>
              <w:left w:val="single" w:color="DEE0E3" w:sz="6" w:space="0"/>
              <w:bottom w:val="single" w:color="DEE0E3" w:sz="6" w:space="0"/>
              <w:right w:val="single" w:color="DEE0E3" w:sz="6" w:space="0"/>
            </w:tcBorders>
            <w:shd w:val="clear"/>
            <w:tcMar>
              <w:top w:w="120" w:type="dxa"/>
              <w:left w:w="120" w:type="dxa"/>
              <w:bottom w:w="120" w:type="dxa"/>
              <w:right w:w="120" w:type="dxa"/>
            </w:tcMar>
            <w:vAlign w:val="center"/>
          </w:tcPr>
          <w:p w14:paraId="52D9DB1B">
            <w:pPr>
              <w:keepNext w:val="0"/>
              <w:keepLines w:val="0"/>
              <w:widowControl/>
              <w:suppressLineNumbers w:val="0"/>
              <w:pBdr>
                <w:top w:val="none" w:color="auto" w:sz="0" w:space="0"/>
                <w:left w:val="none" w:color="auto" w:sz="0" w:space="0"/>
                <w:bottom w:val="none" w:color="auto" w:sz="0" w:space="0"/>
                <w:right w:val="none" w:color="auto" w:sz="0" w:space="0"/>
              </w:pBdr>
              <w:jc w:val="center"/>
              <w:textAlignment w:val="center"/>
              <w:rPr>
                <w:sz w:val="20"/>
                <w:szCs w:val="20"/>
              </w:rPr>
            </w:pPr>
            <w:r>
              <w:rPr>
                <w:rFonts w:ascii="宋体" w:hAnsi="宋体" w:eastAsia="宋体" w:cs="宋体"/>
                <w:kern w:val="0"/>
                <w:sz w:val="20"/>
                <w:szCs w:val="20"/>
                <w:bdr w:val="none" w:color="auto" w:sz="0" w:space="0"/>
                <w:lang w:val="en-US" w:eastAsia="zh-CN" w:bidi="ar"/>
              </w:rPr>
              <w:t>2025.08.15</w:t>
            </w:r>
          </w:p>
        </w:tc>
        <w:tc>
          <w:tcPr>
            <w:tcW w:w="0" w:type="auto"/>
            <w:tcBorders>
              <w:top w:val="single" w:color="DEE0E3" w:sz="6" w:space="0"/>
              <w:left w:val="single" w:color="DEE0E3" w:sz="6" w:space="0"/>
              <w:bottom w:val="single" w:color="DEE0E3" w:sz="6" w:space="0"/>
              <w:right w:val="single" w:color="DEE0E3" w:sz="6" w:space="0"/>
            </w:tcBorders>
            <w:shd w:val="clear"/>
            <w:tcMar>
              <w:top w:w="120" w:type="dxa"/>
              <w:left w:w="120" w:type="dxa"/>
              <w:bottom w:w="120" w:type="dxa"/>
              <w:right w:w="120" w:type="dxa"/>
            </w:tcMar>
            <w:vAlign w:val="center"/>
          </w:tcPr>
          <w:p w14:paraId="20579DAB">
            <w:pPr>
              <w:keepNext w:val="0"/>
              <w:keepLines w:val="0"/>
              <w:widowControl/>
              <w:suppressLineNumbers w:val="0"/>
              <w:pBdr>
                <w:top w:val="none" w:color="auto" w:sz="0" w:space="0"/>
                <w:left w:val="none" w:color="auto" w:sz="0" w:space="0"/>
                <w:bottom w:val="none" w:color="auto" w:sz="0" w:space="0"/>
                <w:right w:val="none" w:color="auto" w:sz="0" w:space="0"/>
              </w:pBdr>
              <w:jc w:val="center"/>
              <w:textAlignment w:val="center"/>
              <w:rPr>
                <w:sz w:val="20"/>
                <w:szCs w:val="20"/>
              </w:rPr>
            </w:pPr>
            <w:r>
              <w:rPr>
                <w:rFonts w:ascii="宋体" w:hAnsi="宋体" w:eastAsia="宋体" w:cs="宋体"/>
                <w:kern w:val="0"/>
                <w:sz w:val="20"/>
                <w:szCs w:val="20"/>
                <w:bdr w:val="none" w:color="auto" w:sz="0" w:space="0"/>
                <w:lang w:val="en-US" w:eastAsia="zh-CN" w:bidi="ar"/>
              </w:rPr>
              <w:t>2025.08.15</w:t>
            </w:r>
          </w:p>
        </w:tc>
        <w:tc>
          <w:tcPr>
            <w:tcW w:w="0" w:type="auto"/>
            <w:tcBorders>
              <w:top w:val="single" w:color="DEE0E3" w:sz="6" w:space="0"/>
              <w:left w:val="single" w:color="DEE0E3" w:sz="6" w:space="0"/>
              <w:bottom w:val="single" w:color="DEE0E3" w:sz="6" w:space="0"/>
              <w:right w:val="single" w:color="DEE0E3" w:sz="6" w:space="0"/>
            </w:tcBorders>
            <w:shd w:val="clear"/>
            <w:tcMar>
              <w:top w:w="120" w:type="dxa"/>
              <w:left w:w="120" w:type="dxa"/>
              <w:bottom w:w="120" w:type="dxa"/>
              <w:right w:w="120" w:type="dxa"/>
            </w:tcMar>
            <w:vAlign w:val="center"/>
          </w:tcPr>
          <w:p w14:paraId="49C0F8ED">
            <w:pPr>
              <w:keepNext w:val="0"/>
              <w:keepLines w:val="0"/>
              <w:widowControl/>
              <w:suppressLineNumbers w:val="0"/>
              <w:pBdr>
                <w:top w:val="none" w:color="auto" w:sz="0" w:space="0"/>
                <w:left w:val="none" w:color="auto" w:sz="0" w:space="0"/>
                <w:bottom w:val="none" w:color="auto" w:sz="0" w:space="0"/>
                <w:right w:val="none" w:color="auto" w:sz="0" w:space="0"/>
              </w:pBdr>
              <w:jc w:val="center"/>
              <w:textAlignment w:val="center"/>
              <w:rPr>
                <w:sz w:val="20"/>
                <w:szCs w:val="20"/>
              </w:rPr>
            </w:pPr>
            <w:r>
              <w:rPr>
                <w:rFonts w:ascii="宋体" w:hAnsi="宋体" w:eastAsia="宋体" w:cs="宋体"/>
                <w:kern w:val="0"/>
                <w:sz w:val="20"/>
                <w:szCs w:val="20"/>
                <w:bdr w:val="none" w:color="auto" w:sz="0" w:space="0"/>
                <w:lang w:val="en-US" w:eastAsia="zh-CN" w:bidi="ar"/>
              </w:rPr>
              <w:t>300</w:t>
            </w:r>
          </w:p>
        </w:tc>
        <w:tc>
          <w:tcPr>
            <w:tcW w:w="0" w:type="auto"/>
            <w:tcBorders>
              <w:top w:val="single" w:color="DEE0E3" w:sz="6" w:space="0"/>
              <w:left w:val="single" w:color="DEE0E3" w:sz="6" w:space="0"/>
              <w:bottom w:val="single" w:color="DEE0E3" w:sz="6" w:space="0"/>
              <w:right w:val="single" w:color="DEE0E3" w:sz="6" w:space="0"/>
            </w:tcBorders>
            <w:shd w:val="clear"/>
            <w:tcMar>
              <w:top w:w="120" w:type="dxa"/>
              <w:left w:w="120" w:type="dxa"/>
              <w:bottom w:w="120" w:type="dxa"/>
              <w:right w:w="120" w:type="dxa"/>
            </w:tcMar>
            <w:vAlign w:val="center"/>
          </w:tcPr>
          <w:p w14:paraId="6A204734">
            <w:pPr>
              <w:keepNext w:val="0"/>
              <w:keepLines w:val="0"/>
              <w:widowControl/>
              <w:suppressLineNumbers w:val="0"/>
              <w:pBdr>
                <w:top w:val="none" w:color="auto" w:sz="0" w:space="0"/>
                <w:left w:val="none" w:color="auto" w:sz="0" w:space="0"/>
                <w:bottom w:val="none" w:color="auto" w:sz="0" w:space="0"/>
                <w:right w:val="none" w:color="auto" w:sz="0" w:space="0"/>
              </w:pBdr>
              <w:jc w:val="center"/>
              <w:textAlignment w:val="center"/>
              <w:rPr>
                <w:sz w:val="20"/>
                <w:szCs w:val="20"/>
              </w:rPr>
            </w:pPr>
            <w:r>
              <w:rPr>
                <w:rFonts w:ascii="宋体" w:hAnsi="宋体" w:eastAsia="宋体" w:cs="宋体"/>
                <w:kern w:val="0"/>
                <w:sz w:val="20"/>
                <w:szCs w:val="20"/>
                <w:bdr w:val="none" w:color="auto" w:sz="0" w:space="0"/>
                <w:lang w:val="en-US" w:eastAsia="zh-CN" w:bidi="ar"/>
              </w:rPr>
              <w:t>300</w:t>
            </w:r>
          </w:p>
        </w:tc>
      </w:tr>
      <w:tr w14:paraId="7595AA3C">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585" w:hRule="atLeast"/>
        </w:trPr>
        <w:tc>
          <w:tcPr>
            <w:tcW w:w="0" w:type="auto"/>
            <w:tcBorders>
              <w:top w:val="single" w:color="DEE0E3" w:sz="6" w:space="0"/>
              <w:left w:val="single" w:color="DEE0E3" w:sz="6" w:space="0"/>
              <w:bottom w:val="single" w:color="DEE0E3" w:sz="6" w:space="0"/>
              <w:right w:val="single" w:color="DEE0E3" w:sz="6" w:space="0"/>
            </w:tcBorders>
            <w:shd w:val="clear"/>
            <w:tcMar>
              <w:top w:w="120" w:type="dxa"/>
              <w:left w:w="120" w:type="dxa"/>
              <w:bottom w:w="120" w:type="dxa"/>
              <w:right w:w="120" w:type="dxa"/>
            </w:tcMar>
            <w:vAlign w:val="center"/>
          </w:tcPr>
          <w:p w14:paraId="7F819AEE">
            <w:pPr>
              <w:keepNext w:val="0"/>
              <w:keepLines w:val="0"/>
              <w:widowControl/>
              <w:suppressLineNumbers w:val="0"/>
              <w:pBdr>
                <w:top w:val="none" w:color="auto" w:sz="0" w:space="0"/>
                <w:left w:val="none" w:color="auto" w:sz="0" w:space="0"/>
                <w:bottom w:val="none" w:color="auto" w:sz="0" w:space="0"/>
                <w:right w:val="none" w:color="auto" w:sz="0" w:space="0"/>
              </w:pBdr>
              <w:jc w:val="center"/>
              <w:textAlignment w:val="center"/>
              <w:rPr>
                <w:sz w:val="20"/>
                <w:szCs w:val="20"/>
              </w:rPr>
            </w:pPr>
            <w:r>
              <w:rPr>
                <w:rFonts w:ascii="宋体" w:hAnsi="宋体" w:eastAsia="宋体" w:cs="宋体"/>
                <w:kern w:val="0"/>
                <w:sz w:val="20"/>
                <w:szCs w:val="20"/>
                <w:bdr w:val="none" w:color="auto" w:sz="0" w:space="0"/>
                <w:lang w:val="en-US" w:eastAsia="zh-CN" w:bidi="ar"/>
              </w:rPr>
              <w:t>10017</w:t>
            </w:r>
          </w:p>
        </w:tc>
        <w:tc>
          <w:tcPr>
            <w:tcW w:w="0" w:type="auto"/>
            <w:tcBorders>
              <w:top w:val="single" w:color="DEE0E3" w:sz="6" w:space="0"/>
              <w:left w:val="single" w:color="DEE0E3" w:sz="6" w:space="0"/>
              <w:bottom w:val="single" w:color="DEE0E3" w:sz="6" w:space="0"/>
              <w:right w:val="single" w:color="DEE0E3" w:sz="6" w:space="0"/>
            </w:tcBorders>
            <w:shd w:val="clear"/>
            <w:tcMar>
              <w:top w:w="120" w:type="dxa"/>
              <w:left w:w="120" w:type="dxa"/>
              <w:bottom w:w="120" w:type="dxa"/>
              <w:right w:w="120" w:type="dxa"/>
            </w:tcMar>
            <w:vAlign w:val="center"/>
          </w:tcPr>
          <w:p w14:paraId="68B1BCC5">
            <w:pPr>
              <w:keepNext w:val="0"/>
              <w:keepLines w:val="0"/>
              <w:widowControl/>
              <w:suppressLineNumbers w:val="0"/>
              <w:pBdr>
                <w:top w:val="none" w:color="auto" w:sz="0" w:space="0"/>
                <w:left w:val="none" w:color="auto" w:sz="0" w:space="0"/>
                <w:bottom w:val="none" w:color="auto" w:sz="0" w:space="0"/>
                <w:right w:val="none" w:color="auto" w:sz="0" w:space="0"/>
              </w:pBdr>
              <w:jc w:val="center"/>
              <w:textAlignment w:val="center"/>
              <w:rPr>
                <w:sz w:val="20"/>
                <w:szCs w:val="20"/>
              </w:rPr>
            </w:pPr>
            <w:r>
              <w:rPr>
                <w:rFonts w:ascii="宋体" w:hAnsi="宋体" w:eastAsia="宋体" w:cs="宋体"/>
                <w:kern w:val="0"/>
                <w:sz w:val="20"/>
                <w:szCs w:val="20"/>
                <w:bdr w:val="none" w:color="auto" w:sz="0" w:space="0"/>
                <w:lang w:val="en-US" w:eastAsia="zh-CN" w:bidi="ar"/>
              </w:rPr>
              <w:t>核磁共振机2</w:t>
            </w:r>
          </w:p>
        </w:tc>
        <w:tc>
          <w:tcPr>
            <w:tcW w:w="0" w:type="auto"/>
            <w:tcBorders>
              <w:top w:val="single" w:color="DEE0E3" w:sz="6" w:space="0"/>
              <w:left w:val="single" w:color="DEE0E3" w:sz="6" w:space="0"/>
              <w:bottom w:val="single" w:color="DEE0E3" w:sz="6" w:space="0"/>
              <w:right w:val="single" w:color="DEE0E3" w:sz="6" w:space="0"/>
            </w:tcBorders>
            <w:shd w:val="clear"/>
            <w:tcMar>
              <w:top w:w="120" w:type="dxa"/>
              <w:left w:w="120" w:type="dxa"/>
              <w:bottom w:w="120" w:type="dxa"/>
              <w:right w:w="120" w:type="dxa"/>
            </w:tcMar>
            <w:vAlign w:val="center"/>
          </w:tcPr>
          <w:p w14:paraId="0992155F">
            <w:pPr>
              <w:keepNext w:val="0"/>
              <w:keepLines w:val="0"/>
              <w:widowControl/>
              <w:suppressLineNumbers w:val="0"/>
              <w:pBdr>
                <w:top w:val="none" w:color="auto" w:sz="0" w:space="0"/>
                <w:left w:val="none" w:color="auto" w:sz="0" w:space="0"/>
                <w:bottom w:val="none" w:color="auto" w:sz="0" w:space="0"/>
                <w:right w:val="none" w:color="auto" w:sz="0" w:space="0"/>
              </w:pBdr>
              <w:jc w:val="center"/>
              <w:textAlignment w:val="center"/>
              <w:rPr>
                <w:sz w:val="20"/>
                <w:szCs w:val="20"/>
              </w:rPr>
            </w:pPr>
            <w:r>
              <w:rPr>
                <w:rFonts w:ascii="宋体" w:hAnsi="宋体" w:eastAsia="宋体" w:cs="宋体"/>
                <w:kern w:val="0"/>
                <w:sz w:val="20"/>
                <w:szCs w:val="20"/>
                <w:bdr w:val="none" w:color="auto" w:sz="0" w:space="0"/>
                <w:lang w:val="en-US" w:eastAsia="zh-CN" w:bidi="ar"/>
              </w:rPr>
              <w:t>-9151032791025589942</w:t>
            </w:r>
          </w:p>
        </w:tc>
        <w:tc>
          <w:tcPr>
            <w:tcW w:w="0" w:type="auto"/>
            <w:tcBorders>
              <w:top w:val="single" w:color="DEE0E3" w:sz="6" w:space="0"/>
              <w:left w:val="single" w:color="DEE0E3" w:sz="6" w:space="0"/>
              <w:bottom w:val="single" w:color="DEE0E3" w:sz="6" w:space="0"/>
              <w:right w:val="single" w:color="DEE0E3" w:sz="6" w:space="0"/>
            </w:tcBorders>
            <w:shd w:val="clear"/>
            <w:tcMar>
              <w:top w:w="120" w:type="dxa"/>
              <w:left w:w="120" w:type="dxa"/>
              <w:bottom w:w="120" w:type="dxa"/>
              <w:right w:w="120" w:type="dxa"/>
            </w:tcMar>
            <w:vAlign w:val="center"/>
          </w:tcPr>
          <w:p w14:paraId="6CE87D09">
            <w:pPr>
              <w:keepNext w:val="0"/>
              <w:keepLines w:val="0"/>
              <w:widowControl/>
              <w:suppressLineNumbers w:val="0"/>
              <w:pBdr>
                <w:top w:val="none" w:color="auto" w:sz="0" w:space="0"/>
                <w:left w:val="none" w:color="auto" w:sz="0" w:space="0"/>
                <w:bottom w:val="none" w:color="auto" w:sz="0" w:space="0"/>
                <w:right w:val="none" w:color="auto" w:sz="0" w:space="0"/>
              </w:pBdr>
              <w:jc w:val="center"/>
              <w:textAlignment w:val="center"/>
              <w:rPr>
                <w:sz w:val="20"/>
                <w:szCs w:val="20"/>
              </w:rPr>
            </w:pPr>
            <w:r>
              <w:rPr>
                <w:rFonts w:ascii="宋体" w:hAnsi="宋体" w:eastAsia="宋体" w:cs="宋体"/>
                <w:kern w:val="0"/>
                <w:sz w:val="20"/>
                <w:szCs w:val="20"/>
                <w:bdr w:val="none" w:color="auto" w:sz="0" w:space="0"/>
                <w:lang w:val="en-US" w:eastAsia="zh-CN" w:bidi="ar"/>
              </w:rPr>
              <w:t>[168.77, -42.59, 24.99]</w:t>
            </w:r>
          </w:p>
        </w:tc>
        <w:tc>
          <w:tcPr>
            <w:tcW w:w="0" w:type="auto"/>
            <w:tcBorders>
              <w:top w:val="single" w:color="DEE0E3" w:sz="6" w:space="0"/>
              <w:left w:val="single" w:color="DEE0E3" w:sz="6" w:space="0"/>
              <w:bottom w:val="single" w:color="DEE0E3" w:sz="6" w:space="0"/>
              <w:right w:val="single" w:color="DEE0E3" w:sz="6" w:space="0"/>
            </w:tcBorders>
            <w:shd w:val="clear"/>
            <w:tcMar>
              <w:top w:w="120" w:type="dxa"/>
              <w:left w:w="120" w:type="dxa"/>
              <w:bottom w:w="120" w:type="dxa"/>
              <w:right w:w="120" w:type="dxa"/>
            </w:tcMar>
            <w:vAlign w:val="center"/>
          </w:tcPr>
          <w:p w14:paraId="2F0BE544">
            <w:pPr>
              <w:keepNext w:val="0"/>
              <w:keepLines w:val="0"/>
              <w:widowControl/>
              <w:suppressLineNumbers w:val="0"/>
              <w:pBdr>
                <w:top w:val="none" w:color="auto" w:sz="0" w:space="0"/>
                <w:left w:val="none" w:color="auto" w:sz="0" w:space="0"/>
                <w:bottom w:val="none" w:color="auto" w:sz="0" w:space="0"/>
                <w:right w:val="none" w:color="auto" w:sz="0" w:space="0"/>
              </w:pBdr>
              <w:jc w:val="center"/>
              <w:textAlignment w:val="center"/>
              <w:rPr>
                <w:sz w:val="20"/>
                <w:szCs w:val="20"/>
              </w:rPr>
            </w:pPr>
            <w:r>
              <w:rPr>
                <w:rFonts w:ascii="宋体" w:hAnsi="宋体" w:eastAsia="宋体" w:cs="宋体"/>
                <w:kern w:val="0"/>
                <w:sz w:val="20"/>
                <w:szCs w:val="20"/>
                <w:bdr w:val="none" w:color="auto" w:sz="0" w:space="0"/>
                <w:lang w:val="en-US" w:eastAsia="zh-CN" w:bidi="ar"/>
              </w:rPr>
              <w:t>CT室02</w:t>
            </w:r>
          </w:p>
        </w:tc>
        <w:tc>
          <w:tcPr>
            <w:tcW w:w="0" w:type="auto"/>
            <w:tcBorders>
              <w:top w:val="single" w:color="DEE0E3" w:sz="6" w:space="0"/>
              <w:left w:val="single" w:color="DEE0E3" w:sz="6" w:space="0"/>
              <w:bottom w:val="single" w:color="DEE0E3" w:sz="6" w:space="0"/>
              <w:right w:val="single" w:color="DEE0E3" w:sz="6" w:space="0"/>
            </w:tcBorders>
            <w:shd w:val="clear"/>
            <w:tcMar>
              <w:top w:w="120" w:type="dxa"/>
              <w:left w:w="120" w:type="dxa"/>
              <w:bottom w:w="120" w:type="dxa"/>
              <w:right w:w="120" w:type="dxa"/>
            </w:tcMar>
            <w:vAlign w:val="center"/>
          </w:tcPr>
          <w:p w14:paraId="1A90495E">
            <w:pPr>
              <w:keepNext w:val="0"/>
              <w:keepLines w:val="0"/>
              <w:widowControl/>
              <w:suppressLineNumbers w:val="0"/>
              <w:pBdr>
                <w:top w:val="none" w:color="auto" w:sz="0" w:space="0"/>
                <w:left w:val="none" w:color="auto" w:sz="0" w:space="0"/>
                <w:bottom w:val="none" w:color="auto" w:sz="0" w:space="0"/>
                <w:right w:val="none" w:color="auto" w:sz="0" w:space="0"/>
              </w:pBdr>
              <w:jc w:val="center"/>
              <w:textAlignment w:val="center"/>
              <w:rPr>
                <w:sz w:val="20"/>
                <w:szCs w:val="20"/>
              </w:rPr>
            </w:pPr>
            <w:r>
              <w:rPr>
                <w:rFonts w:ascii="宋体" w:hAnsi="宋体" w:eastAsia="宋体" w:cs="宋体"/>
                <w:kern w:val="0"/>
                <w:sz w:val="20"/>
                <w:szCs w:val="20"/>
                <w:bdr w:val="none" w:color="auto" w:sz="0" w:space="0"/>
                <w:lang w:val="en-US" w:eastAsia="zh-CN" w:bidi="ar"/>
              </w:rPr>
              <w:t>2025.08.15</w:t>
            </w:r>
          </w:p>
        </w:tc>
        <w:tc>
          <w:tcPr>
            <w:tcW w:w="0" w:type="auto"/>
            <w:tcBorders>
              <w:top w:val="single" w:color="DEE0E3" w:sz="6" w:space="0"/>
              <w:left w:val="single" w:color="DEE0E3" w:sz="6" w:space="0"/>
              <w:bottom w:val="single" w:color="DEE0E3" w:sz="6" w:space="0"/>
              <w:right w:val="single" w:color="DEE0E3" w:sz="6" w:space="0"/>
            </w:tcBorders>
            <w:shd w:val="clear"/>
            <w:tcMar>
              <w:top w:w="120" w:type="dxa"/>
              <w:left w:w="120" w:type="dxa"/>
              <w:bottom w:w="120" w:type="dxa"/>
              <w:right w:w="120" w:type="dxa"/>
            </w:tcMar>
            <w:vAlign w:val="center"/>
          </w:tcPr>
          <w:p w14:paraId="14AE002E">
            <w:pPr>
              <w:keepNext w:val="0"/>
              <w:keepLines w:val="0"/>
              <w:widowControl/>
              <w:suppressLineNumbers w:val="0"/>
              <w:pBdr>
                <w:top w:val="none" w:color="auto" w:sz="0" w:space="0"/>
                <w:left w:val="none" w:color="auto" w:sz="0" w:space="0"/>
                <w:bottom w:val="none" w:color="auto" w:sz="0" w:space="0"/>
                <w:right w:val="none" w:color="auto" w:sz="0" w:space="0"/>
              </w:pBdr>
              <w:jc w:val="center"/>
              <w:textAlignment w:val="center"/>
              <w:rPr>
                <w:sz w:val="20"/>
                <w:szCs w:val="20"/>
              </w:rPr>
            </w:pPr>
            <w:r>
              <w:rPr>
                <w:rFonts w:ascii="宋体" w:hAnsi="宋体" w:eastAsia="宋体" w:cs="宋体"/>
                <w:kern w:val="0"/>
                <w:sz w:val="20"/>
                <w:szCs w:val="20"/>
                <w:bdr w:val="none" w:color="auto" w:sz="0" w:space="0"/>
                <w:lang w:val="en-US" w:eastAsia="zh-CN" w:bidi="ar"/>
              </w:rPr>
              <w:t>2025.08.15</w:t>
            </w:r>
          </w:p>
        </w:tc>
        <w:tc>
          <w:tcPr>
            <w:tcW w:w="0" w:type="auto"/>
            <w:tcBorders>
              <w:top w:val="single" w:color="DEE0E3" w:sz="6" w:space="0"/>
              <w:left w:val="single" w:color="DEE0E3" w:sz="6" w:space="0"/>
              <w:bottom w:val="single" w:color="DEE0E3" w:sz="6" w:space="0"/>
              <w:right w:val="single" w:color="DEE0E3" w:sz="6" w:space="0"/>
            </w:tcBorders>
            <w:shd w:val="clear"/>
            <w:tcMar>
              <w:top w:w="120" w:type="dxa"/>
              <w:left w:w="120" w:type="dxa"/>
              <w:bottom w:w="120" w:type="dxa"/>
              <w:right w:w="120" w:type="dxa"/>
            </w:tcMar>
            <w:vAlign w:val="center"/>
          </w:tcPr>
          <w:p w14:paraId="3B34D549">
            <w:pPr>
              <w:keepNext w:val="0"/>
              <w:keepLines w:val="0"/>
              <w:widowControl/>
              <w:suppressLineNumbers w:val="0"/>
              <w:pBdr>
                <w:top w:val="none" w:color="auto" w:sz="0" w:space="0"/>
                <w:left w:val="none" w:color="auto" w:sz="0" w:space="0"/>
                <w:bottom w:val="none" w:color="auto" w:sz="0" w:space="0"/>
                <w:right w:val="none" w:color="auto" w:sz="0" w:space="0"/>
              </w:pBdr>
              <w:jc w:val="center"/>
              <w:textAlignment w:val="center"/>
              <w:rPr>
                <w:sz w:val="20"/>
                <w:szCs w:val="20"/>
              </w:rPr>
            </w:pPr>
            <w:r>
              <w:rPr>
                <w:rFonts w:ascii="宋体" w:hAnsi="宋体" w:eastAsia="宋体" w:cs="宋体"/>
                <w:kern w:val="0"/>
                <w:sz w:val="20"/>
                <w:szCs w:val="20"/>
                <w:bdr w:val="none" w:color="auto" w:sz="0" w:space="0"/>
                <w:lang w:val="en-US" w:eastAsia="zh-CN" w:bidi="ar"/>
              </w:rPr>
              <w:t>200</w:t>
            </w:r>
          </w:p>
        </w:tc>
        <w:tc>
          <w:tcPr>
            <w:tcW w:w="0" w:type="auto"/>
            <w:tcBorders>
              <w:top w:val="single" w:color="DEE0E3" w:sz="6" w:space="0"/>
              <w:left w:val="single" w:color="DEE0E3" w:sz="6" w:space="0"/>
              <w:bottom w:val="single" w:color="DEE0E3" w:sz="6" w:space="0"/>
              <w:right w:val="single" w:color="DEE0E3" w:sz="6" w:space="0"/>
            </w:tcBorders>
            <w:shd w:val="clear"/>
            <w:tcMar>
              <w:top w:w="120" w:type="dxa"/>
              <w:left w:w="120" w:type="dxa"/>
              <w:bottom w:w="120" w:type="dxa"/>
              <w:right w:w="120" w:type="dxa"/>
            </w:tcMar>
            <w:vAlign w:val="center"/>
          </w:tcPr>
          <w:p w14:paraId="01F7A659">
            <w:pPr>
              <w:keepNext w:val="0"/>
              <w:keepLines w:val="0"/>
              <w:widowControl/>
              <w:suppressLineNumbers w:val="0"/>
              <w:pBdr>
                <w:top w:val="none" w:color="auto" w:sz="0" w:space="0"/>
                <w:left w:val="none" w:color="auto" w:sz="0" w:space="0"/>
                <w:bottom w:val="none" w:color="auto" w:sz="0" w:space="0"/>
                <w:right w:val="none" w:color="auto" w:sz="0" w:space="0"/>
              </w:pBdr>
              <w:jc w:val="center"/>
              <w:textAlignment w:val="center"/>
              <w:rPr>
                <w:sz w:val="20"/>
                <w:szCs w:val="20"/>
              </w:rPr>
            </w:pPr>
            <w:r>
              <w:rPr>
                <w:rFonts w:ascii="宋体" w:hAnsi="宋体" w:eastAsia="宋体" w:cs="宋体"/>
                <w:kern w:val="0"/>
                <w:sz w:val="20"/>
                <w:szCs w:val="20"/>
                <w:bdr w:val="none" w:color="auto" w:sz="0" w:space="0"/>
                <w:lang w:val="en-US" w:eastAsia="zh-CN" w:bidi="ar"/>
              </w:rPr>
              <w:t>200</w:t>
            </w:r>
          </w:p>
        </w:tc>
      </w:tr>
      <w:tr w14:paraId="7141A19A">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585" w:hRule="atLeast"/>
        </w:trPr>
        <w:tc>
          <w:tcPr>
            <w:tcW w:w="0" w:type="auto"/>
            <w:tcBorders>
              <w:top w:val="single" w:color="DEE0E3" w:sz="6" w:space="0"/>
              <w:left w:val="single" w:color="DEE0E3" w:sz="6" w:space="0"/>
              <w:bottom w:val="single" w:color="DEE0E3" w:sz="6" w:space="0"/>
              <w:right w:val="single" w:color="DEE0E3" w:sz="6" w:space="0"/>
            </w:tcBorders>
            <w:shd w:val="clear"/>
            <w:tcMar>
              <w:top w:w="120" w:type="dxa"/>
              <w:left w:w="120" w:type="dxa"/>
              <w:bottom w:w="120" w:type="dxa"/>
              <w:right w:w="120" w:type="dxa"/>
            </w:tcMar>
            <w:vAlign w:val="center"/>
          </w:tcPr>
          <w:p w14:paraId="177A560D">
            <w:pPr>
              <w:keepNext w:val="0"/>
              <w:keepLines w:val="0"/>
              <w:widowControl/>
              <w:suppressLineNumbers w:val="0"/>
              <w:pBdr>
                <w:top w:val="none" w:color="auto" w:sz="0" w:space="0"/>
                <w:left w:val="none" w:color="auto" w:sz="0" w:space="0"/>
                <w:bottom w:val="none" w:color="auto" w:sz="0" w:space="0"/>
                <w:right w:val="none" w:color="auto" w:sz="0" w:space="0"/>
              </w:pBdr>
              <w:jc w:val="center"/>
              <w:textAlignment w:val="center"/>
              <w:rPr>
                <w:sz w:val="20"/>
                <w:szCs w:val="20"/>
              </w:rPr>
            </w:pPr>
            <w:r>
              <w:rPr>
                <w:rFonts w:ascii="宋体" w:hAnsi="宋体" w:eastAsia="宋体" w:cs="宋体"/>
                <w:kern w:val="0"/>
                <w:sz w:val="20"/>
                <w:szCs w:val="20"/>
                <w:bdr w:val="none" w:color="auto" w:sz="0" w:space="0"/>
                <w:lang w:val="en-US" w:eastAsia="zh-CN" w:bidi="ar"/>
              </w:rPr>
              <w:t>10018</w:t>
            </w:r>
          </w:p>
        </w:tc>
        <w:tc>
          <w:tcPr>
            <w:tcW w:w="0" w:type="auto"/>
            <w:tcBorders>
              <w:top w:val="single" w:color="DEE0E3" w:sz="6" w:space="0"/>
              <w:left w:val="single" w:color="DEE0E3" w:sz="6" w:space="0"/>
              <w:bottom w:val="single" w:color="DEE0E3" w:sz="6" w:space="0"/>
              <w:right w:val="single" w:color="DEE0E3" w:sz="6" w:space="0"/>
            </w:tcBorders>
            <w:shd w:val="clear"/>
            <w:tcMar>
              <w:top w:w="120" w:type="dxa"/>
              <w:left w:w="120" w:type="dxa"/>
              <w:bottom w:w="120" w:type="dxa"/>
              <w:right w:w="120" w:type="dxa"/>
            </w:tcMar>
            <w:vAlign w:val="center"/>
          </w:tcPr>
          <w:p w14:paraId="7FC57B6F">
            <w:pPr>
              <w:keepNext w:val="0"/>
              <w:keepLines w:val="0"/>
              <w:widowControl/>
              <w:suppressLineNumbers w:val="0"/>
              <w:pBdr>
                <w:top w:val="none" w:color="auto" w:sz="0" w:space="0"/>
                <w:left w:val="none" w:color="auto" w:sz="0" w:space="0"/>
                <w:bottom w:val="none" w:color="auto" w:sz="0" w:space="0"/>
                <w:right w:val="none" w:color="auto" w:sz="0" w:space="0"/>
              </w:pBdr>
              <w:jc w:val="center"/>
              <w:textAlignment w:val="center"/>
              <w:rPr>
                <w:sz w:val="20"/>
                <w:szCs w:val="20"/>
              </w:rPr>
            </w:pPr>
            <w:r>
              <w:rPr>
                <w:rFonts w:ascii="宋体" w:hAnsi="宋体" w:eastAsia="宋体" w:cs="宋体"/>
                <w:kern w:val="0"/>
                <w:sz w:val="20"/>
                <w:szCs w:val="20"/>
                <w:bdr w:val="none" w:color="auto" w:sz="0" w:space="0"/>
                <w:lang w:val="en-US" w:eastAsia="zh-CN" w:bidi="ar"/>
              </w:rPr>
              <w:t>彩超仪1</w:t>
            </w:r>
          </w:p>
        </w:tc>
        <w:tc>
          <w:tcPr>
            <w:tcW w:w="0" w:type="auto"/>
            <w:tcBorders>
              <w:top w:val="single" w:color="DEE0E3" w:sz="6" w:space="0"/>
              <w:left w:val="single" w:color="DEE0E3" w:sz="6" w:space="0"/>
              <w:bottom w:val="single" w:color="DEE0E3" w:sz="6" w:space="0"/>
              <w:right w:val="single" w:color="DEE0E3" w:sz="6" w:space="0"/>
            </w:tcBorders>
            <w:shd w:val="clear"/>
            <w:tcMar>
              <w:top w:w="120" w:type="dxa"/>
              <w:left w:w="120" w:type="dxa"/>
              <w:bottom w:w="120" w:type="dxa"/>
              <w:right w:w="120" w:type="dxa"/>
            </w:tcMar>
            <w:vAlign w:val="center"/>
          </w:tcPr>
          <w:p w14:paraId="7CB3E319">
            <w:pPr>
              <w:keepNext w:val="0"/>
              <w:keepLines w:val="0"/>
              <w:widowControl/>
              <w:suppressLineNumbers w:val="0"/>
              <w:pBdr>
                <w:top w:val="none" w:color="auto" w:sz="0" w:space="0"/>
                <w:left w:val="none" w:color="auto" w:sz="0" w:space="0"/>
                <w:bottom w:val="none" w:color="auto" w:sz="0" w:space="0"/>
                <w:right w:val="none" w:color="auto" w:sz="0" w:space="0"/>
              </w:pBdr>
              <w:jc w:val="center"/>
              <w:textAlignment w:val="center"/>
              <w:rPr>
                <w:sz w:val="20"/>
                <w:szCs w:val="20"/>
              </w:rPr>
            </w:pPr>
            <w:r>
              <w:rPr>
                <w:rFonts w:ascii="宋体" w:hAnsi="宋体" w:eastAsia="宋体" w:cs="宋体"/>
                <w:kern w:val="0"/>
                <w:sz w:val="20"/>
                <w:szCs w:val="20"/>
                <w:bdr w:val="none" w:color="auto" w:sz="0" w:space="0"/>
                <w:lang w:val="en-US" w:eastAsia="zh-CN" w:bidi="ar"/>
              </w:rPr>
              <w:t>-9150469841133235582</w:t>
            </w:r>
          </w:p>
        </w:tc>
        <w:tc>
          <w:tcPr>
            <w:tcW w:w="0" w:type="auto"/>
            <w:tcBorders>
              <w:top w:val="single" w:color="DEE0E3" w:sz="6" w:space="0"/>
              <w:left w:val="single" w:color="DEE0E3" w:sz="6" w:space="0"/>
              <w:bottom w:val="single" w:color="DEE0E3" w:sz="6" w:space="0"/>
              <w:right w:val="single" w:color="DEE0E3" w:sz="6" w:space="0"/>
            </w:tcBorders>
            <w:shd w:val="clear"/>
            <w:tcMar>
              <w:top w:w="120" w:type="dxa"/>
              <w:left w:w="120" w:type="dxa"/>
              <w:bottom w:w="120" w:type="dxa"/>
              <w:right w:w="120" w:type="dxa"/>
            </w:tcMar>
            <w:vAlign w:val="center"/>
          </w:tcPr>
          <w:p w14:paraId="3437601B">
            <w:pPr>
              <w:keepNext w:val="0"/>
              <w:keepLines w:val="0"/>
              <w:widowControl/>
              <w:suppressLineNumbers w:val="0"/>
              <w:pBdr>
                <w:top w:val="none" w:color="auto" w:sz="0" w:space="0"/>
                <w:left w:val="none" w:color="auto" w:sz="0" w:space="0"/>
                <w:bottom w:val="none" w:color="auto" w:sz="0" w:space="0"/>
                <w:right w:val="none" w:color="auto" w:sz="0" w:space="0"/>
              </w:pBdr>
              <w:jc w:val="center"/>
              <w:textAlignment w:val="center"/>
              <w:rPr>
                <w:sz w:val="20"/>
                <w:szCs w:val="20"/>
              </w:rPr>
            </w:pPr>
            <w:r>
              <w:rPr>
                <w:rFonts w:ascii="宋体" w:hAnsi="宋体" w:eastAsia="宋体" w:cs="宋体"/>
                <w:kern w:val="0"/>
                <w:sz w:val="20"/>
                <w:szCs w:val="20"/>
                <w:bdr w:val="none" w:color="auto" w:sz="0" w:space="0"/>
                <w:lang w:val="en-US" w:eastAsia="zh-CN" w:bidi="ar"/>
              </w:rPr>
              <w:t>[159.10, -109.10, 24.64]</w:t>
            </w:r>
          </w:p>
        </w:tc>
        <w:tc>
          <w:tcPr>
            <w:tcW w:w="0" w:type="auto"/>
            <w:tcBorders>
              <w:top w:val="single" w:color="DEE0E3" w:sz="6" w:space="0"/>
              <w:left w:val="single" w:color="DEE0E3" w:sz="6" w:space="0"/>
              <w:bottom w:val="single" w:color="DEE0E3" w:sz="6" w:space="0"/>
              <w:right w:val="single" w:color="DEE0E3" w:sz="6" w:space="0"/>
            </w:tcBorders>
            <w:shd w:val="clear"/>
            <w:tcMar>
              <w:top w:w="120" w:type="dxa"/>
              <w:left w:w="120" w:type="dxa"/>
              <w:bottom w:w="120" w:type="dxa"/>
              <w:right w:w="120" w:type="dxa"/>
            </w:tcMar>
            <w:vAlign w:val="center"/>
          </w:tcPr>
          <w:p w14:paraId="729B1CE4">
            <w:pPr>
              <w:keepNext w:val="0"/>
              <w:keepLines w:val="0"/>
              <w:widowControl/>
              <w:suppressLineNumbers w:val="0"/>
              <w:pBdr>
                <w:top w:val="none" w:color="auto" w:sz="0" w:space="0"/>
                <w:left w:val="none" w:color="auto" w:sz="0" w:space="0"/>
                <w:bottom w:val="none" w:color="auto" w:sz="0" w:space="0"/>
                <w:right w:val="none" w:color="auto" w:sz="0" w:space="0"/>
              </w:pBdr>
              <w:jc w:val="center"/>
              <w:textAlignment w:val="center"/>
              <w:rPr>
                <w:sz w:val="20"/>
                <w:szCs w:val="20"/>
              </w:rPr>
            </w:pPr>
            <w:r>
              <w:rPr>
                <w:rFonts w:ascii="宋体" w:hAnsi="宋体" w:eastAsia="宋体" w:cs="宋体"/>
                <w:kern w:val="0"/>
                <w:sz w:val="20"/>
                <w:szCs w:val="20"/>
                <w:bdr w:val="none" w:color="auto" w:sz="0" w:space="0"/>
                <w:lang w:val="en-US" w:eastAsia="zh-CN" w:bidi="ar"/>
              </w:rPr>
              <w:t>彩超室01</w:t>
            </w:r>
          </w:p>
        </w:tc>
        <w:tc>
          <w:tcPr>
            <w:tcW w:w="0" w:type="auto"/>
            <w:tcBorders>
              <w:top w:val="single" w:color="DEE0E3" w:sz="6" w:space="0"/>
              <w:left w:val="single" w:color="DEE0E3" w:sz="6" w:space="0"/>
              <w:bottom w:val="single" w:color="DEE0E3" w:sz="6" w:space="0"/>
              <w:right w:val="single" w:color="DEE0E3" w:sz="6" w:space="0"/>
            </w:tcBorders>
            <w:shd w:val="clear"/>
            <w:tcMar>
              <w:top w:w="120" w:type="dxa"/>
              <w:left w:w="120" w:type="dxa"/>
              <w:bottom w:w="120" w:type="dxa"/>
              <w:right w:w="120" w:type="dxa"/>
            </w:tcMar>
            <w:vAlign w:val="center"/>
          </w:tcPr>
          <w:p w14:paraId="3A22FA54">
            <w:pPr>
              <w:keepNext w:val="0"/>
              <w:keepLines w:val="0"/>
              <w:widowControl/>
              <w:suppressLineNumbers w:val="0"/>
              <w:pBdr>
                <w:top w:val="none" w:color="auto" w:sz="0" w:space="0"/>
                <w:left w:val="none" w:color="auto" w:sz="0" w:space="0"/>
                <w:bottom w:val="none" w:color="auto" w:sz="0" w:space="0"/>
                <w:right w:val="none" w:color="auto" w:sz="0" w:space="0"/>
              </w:pBdr>
              <w:jc w:val="center"/>
              <w:textAlignment w:val="center"/>
              <w:rPr>
                <w:sz w:val="20"/>
                <w:szCs w:val="20"/>
              </w:rPr>
            </w:pPr>
            <w:r>
              <w:rPr>
                <w:rFonts w:ascii="宋体" w:hAnsi="宋体" w:eastAsia="宋体" w:cs="宋体"/>
                <w:kern w:val="0"/>
                <w:sz w:val="20"/>
                <w:szCs w:val="20"/>
                <w:bdr w:val="none" w:color="auto" w:sz="0" w:space="0"/>
                <w:lang w:val="en-US" w:eastAsia="zh-CN" w:bidi="ar"/>
              </w:rPr>
              <w:t>2025.08.14</w:t>
            </w:r>
          </w:p>
        </w:tc>
        <w:tc>
          <w:tcPr>
            <w:tcW w:w="0" w:type="auto"/>
            <w:tcBorders>
              <w:top w:val="single" w:color="DEE0E3" w:sz="6" w:space="0"/>
              <w:left w:val="single" w:color="DEE0E3" w:sz="6" w:space="0"/>
              <w:bottom w:val="single" w:color="DEE0E3" w:sz="6" w:space="0"/>
              <w:right w:val="single" w:color="DEE0E3" w:sz="6" w:space="0"/>
            </w:tcBorders>
            <w:shd w:val="clear"/>
            <w:tcMar>
              <w:top w:w="120" w:type="dxa"/>
              <w:left w:w="120" w:type="dxa"/>
              <w:bottom w:w="120" w:type="dxa"/>
              <w:right w:w="120" w:type="dxa"/>
            </w:tcMar>
            <w:vAlign w:val="center"/>
          </w:tcPr>
          <w:p w14:paraId="410D1364">
            <w:pPr>
              <w:keepNext w:val="0"/>
              <w:keepLines w:val="0"/>
              <w:widowControl/>
              <w:suppressLineNumbers w:val="0"/>
              <w:pBdr>
                <w:top w:val="none" w:color="auto" w:sz="0" w:space="0"/>
                <w:left w:val="none" w:color="auto" w:sz="0" w:space="0"/>
                <w:bottom w:val="none" w:color="auto" w:sz="0" w:space="0"/>
                <w:right w:val="none" w:color="auto" w:sz="0" w:space="0"/>
              </w:pBdr>
              <w:jc w:val="center"/>
              <w:textAlignment w:val="center"/>
              <w:rPr>
                <w:sz w:val="20"/>
                <w:szCs w:val="20"/>
              </w:rPr>
            </w:pPr>
            <w:r>
              <w:rPr>
                <w:rFonts w:ascii="宋体" w:hAnsi="宋体" w:eastAsia="宋体" w:cs="宋体"/>
                <w:kern w:val="0"/>
                <w:sz w:val="20"/>
                <w:szCs w:val="20"/>
                <w:bdr w:val="none" w:color="auto" w:sz="0" w:space="0"/>
                <w:lang w:val="en-US" w:eastAsia="zh-CN" w:bidi="ar"/>
              </w:rPr>
              <w:t>2025.08.14</w:t>
            </w:r>
          </w:p>
        </w:tc>
        <w:tc>
          <w:tcPr>
            <w:tcW w:w="0" w:type="auto"/>
            <w:tcBorders>
              <w:top w:val="single" w:color="DEE0E3" w:sz="6" w:space="0"/>
              <w:left w:val="single" w:color="DEE0E3" w:sz="6" w:space="0"/>
              <w:bottom w:val="single" w:color="DEE0E3" w:sz="6" w:space="0"/>
              <w:right w:val="single" w:color="DEE0E3" w:sz="6" w:space="0"/>
            </w:tcBorders>
            <w:shd w:val="clear"/>
            <w:tcMar>
              <w:top w:w="120" w:type="dxa"/>
              <w:left w:w="120" w:type="dxa"/>
              <w:bottom w:w="120" w:type="dxa"/>
              <w:right w:w="120" w:type="dxa"/>
            </w:tcMar>
            <w:vAlign w:val="center"/>
          </w:tcPr>
          <w:p w14:paraId="1ED91946">
            <w:pPr>
              <w:keepNext w:val="0"/>
              <w:keepLines w:val="0"/>
              <w:widowControl/>
              <w:suppressLineNumbers w:val="0"/>
              <w:pBdr>
                <w:top w:val="none" w:color="auto" w:sz="0" w:space="0"/>
                <w:left w:val="none" w:color="auto" w:sz="0" w:space="0"/>
                <w:bottom w:val="none" w:color="auto" w:sz="0" w:space="0"/>
                <w:right w:val="none" w:color="auto" w:sz="0" w:space="0"/>
              </w:pBdr>
              <w:jc w:val="center"/>
              <w:textAlignment w:val="center"/>
              <w:rPr>
                <w:sz w:val="20"/>
                <w:szCs w:val="20"/>
              </w:rPr>
            </w:pPr>
            <w:r>
              <w:rPr>
                <w:rFonts w:ascii="宋体" w:hAnsi="宋体" w:eastAsia="宋体" w:cs="宋体"/>
                <w:kern w:val="0"/>
                <w:sz w:val="20"/>
                <w:szCs w:val="20"/>
                <w:bdr w:val="none" w:color="auto" w:sz="0" w:space="0"/>
                <w:lang w:val="en-US" w:eastAsia="zh-CN" w:bidi="ar"/>
              </w:rPr>
              <w:t>100</w:t>
            </w:r>
          </w:p>
        </w:tc>
        <w:tc>
          <w:tcPr>
            <w:tcW w:w="0" w:type="auto"/>
            <w:tcBorders>
              <w:top w:val="single" w:color="DEE0E3" w:sz="6" w:space="0"/>
              <w:left w:val="single" w:color="DEE0E3" w:sz="6" w:space="0"/>
              <w:bottom w:val="single" w:color="DEE0E3" w:sz="6" w:space="0"/>
              <w:right w:val="single" w:color="DEE0E3" w:sz="6" w:space="0"/>
            </w:tcBorders>
            <w:shd w:val="clear"/>
            <w:tcMar>
              <w:top w:w="120" w:type="dxa"/>
              <w:left w:w="120" w:type="dxa"/>
              <w:bottom w:w="120" w:type="dxa"/>
              <w:right w:w="120" w:type="dxa"/>
            </w:tcMar>
            <w:vAlign w:val="center"/>
          </w:tcPr>
          <w:p w14:paraId="11AA9C45">
            <w:pPr>
              <w:keepNext w:val="0"/>
              <w:keepLines w:val="0"/>
              <w:widowControl/>
              <w:suppressLineNumbers w:val="0"/>
              <w:pBdr>
                <w:top w:val="none" w:color="auto" w:sz="0" w:space="0"/>
                <w:left w:val="none" w:color="auto" w:sz="0" w:space="0"/>
                <w:bottom w:val="none" w:color="auto" w:sz="0" w:space="0"/>
                <w:right w:val="none" w:color="auto" w:sz="0" w:space="0"/>
              </w:pBdr>
              <w:jc w:val="center"/>
              <w:textAlignment w:val="center"/>
              <w:rPr>
                <w:sz w:val="20"/>
                <w:szCs w:val="20"/>
              </w:rPr>
            </w:pPr>
            <w:r>
              <w:rPr>
                <w:rFonts w:ascii="宋体" w:hAnsi="宋体" w:eastAsia="宋体" w:cs="宋体"/>
                <w:kern w:val="0"/>
                <w:sz w:val="20"/>
                <w:szCs w:val="20"/>
                <w:bdr w:val="none" w:color="auto" w:sz="0" w:space="0"/>
                <w:lang w:val="en-US" w:eastAsia="zh-CN" w:bidi="ar"/>
              </w:rPr>
              <w:t>100</w:t>
            </w:r>
          </w:p>
        </w:tc>
      </w:tr>
      <w:tr w14:paraId="78E5C05F">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585" w:hRule="atLeast"/>
        </w:trPr>
        <w:tc>
          <w:tcPr>
            <w:tcW w:w="0" w:type="auto"/>
            <w:tcBorders>
              <w:top w:val="single" w:color="DEE0E3" w:sz="6" w:space="0"/>
              <w:left w:val="single" w:color="DEE0E3" w:sz="6" w:space="0"/>
              <w:bottom w:val="single" w:color="DEE0E3" w:sz="6" w:space="0"/>
              <w:right w:val="single" w:color="DEE0E3" w:sz="6" w:space="0"/>
            </w:tcBorders>
            <w:shd w:val="clear"/>
            <w:tcMar>
              <w:top w:w="120" w:type="dxa"/>
              <w:left w:w="120" w:type="dxa"/>
              <w:bottom w:w="120" w:type="dxa"/>
              <w:right w:w="120" w:type="dxa"/>
            </w:tcMar>
            <w:vAlign w:val="center"/>
          </w:tcPr>
          <w:p w14:paraId="2FC5E27B">
            <w:pPr>
              <w:keepNext w:val="0"/>
              <w:keepLines w:val="0"/>
              <w:widowControl/>
              <w:suppressLineNumbers w:val="0"/>
              <w:pBdr>
                <w:top w:val="none" w:color="auto" w:sz="0" w:space="0"/>
                <w:left w:val="none" w:color="auto" w:sz="0" w:space="0"/>
                <w:bottom w:val="none" w:color="auto" w:sz="0" w:space="0"/>
                <w:right w:val="none" w:color="auto" w:sz="0" w:space="0"/>
              </w:pBdr>
              <w:jc w:val="center"/>
              <w:textAlignment w:val="center"/>
              <w:rPr>
                <w:sz w:val="20"/>
                <w:szCs w:val="20"/>
              </w:rPr>
            </w:pPr>
            <w:r>
              <w:rPr>
                <w:rFonts w:ascii="宋体" w:hAnsi="宋体" w:eastAsia="宋体" w:cs="宋体"/>
                <w:kern w:val="0"/>
                <w:sz w:val="20"/>
                <w:szCs w:val="20"/>
                <w:bdr w:val="none" w:color="auto" w:sz="0" w:space="0"/>
                <w:lang w:val="en-US" w:eastAsia="zh-CN" w:bidi="ar"/>
              </w:rPr>
              <w:t>10019</w:t>
            </w:r>
          </w:p>
        </w:tc>
        <w:tc>
          <w:tcPr>
            <w:tcW w:w="0" w:type="auto"/>
            <w:tcBorders>
              <w:top w:val="single" w:color="DEE0E3" w:sz="6" w:space="0"/>
              <w:left w:val="single" w:color="DEE0E3" w:sz="6" w:space="0"/>
              <w:bottom w:val="single" w:color="DEE0E3" w:sz="6" w:space="0"/>
              <w:right w:val="single" w:color="DEE0E3" w:sz="6" w:space="0"/>
            </w:tcBorders>
            <w:shd w:val="clear"/>
            <w:tcMar>
              <w:top w:w="120" w:type="dxa"/>
              <w:left w:w="120" w:type="dxa"/>
              <w:bottom w:w="120" w:type="dxa"/>
              <w:right w:w="120" w:type="dxa"/>
            </w:tcMar>
            <w:vAlign w:val="center"/>
          </w:tcPr>
          <w:p w14:paraId="2F4FAD78">
            <w:pPr>
              <w:keepNext w:val="0"/>
              <w:keepLines w:val="0"/>
              <w:widowControl/>
              <w:suppressLineNumbers w:val="0"/>
              <w:pBdr>
                <w:top w:val="none" w:color="auto" w:sz="0" w:space="0"/>
                <w:left w:val="none" w:color="auto" w:sz="0" w:space="0"/>
                <w:bottom w:val="none" w:color="auto" w:sz="0" w:space="0"/>
                <w:right w:val="none" w:color="auto" w:sz="0" w:space="0"/>
              </w:pBdr>
              <w:jc w:val="center"/>
              <w:textAlignment w:val="center"/>
              <w:rPr>
                <w:sz w:val="20"/>
                <w:szCs w:val="20"/>
              </w:rPr>
            </w:pPr>
            <w:r>
              <w:rPr>
                <w:rFonts w:ascii="宋体" w:hAnsi="宋体" w:eastAsia="宋体" w:cs="宋体"/>
                <w:kern w:val="0"/>
                <w:sz w:val="20"/>
                <w:szCs w:val="20"/>
                <w:bdr w:val="none" w:color="auto" w:sz="0" w:space="0"/>
                <w:lang w:val="en-US" w:eastAsia="zh-CN" w:bidi="ar"/>
              </w:rPr>
              <w:t>彩超仪2</w:t>
            </w:r>
          </w:p>
        </w:tc>
        <w:tc>
          <w:tcPr>
            <w:tcW w:w="0" w:type="auto"/>
            <w:tcBorders>
              <w:top w:val="single" w:color="DEE0E3" w:sz="6" w:space="0"/>
              <w:left w:val="single" w:color="DEE0E3" w:sz="6" w:space="0"/>
              <w:bottom w:val="single" w:color="DEE0E3" w:sz="6" w:space="0"/>
              <w:right w:val="single" w:color="DEE0E3" w:sz="6" w:space="0"/>
            </w:tcBorders>
            <w:shd w:val="clear"/>
            <w:tcMar>
              <w:top w:w="120" w:type="dxa"/>
              <w:left w:w="120" w:type="dxa"/>
              <w:bottom w:w="120" w:type="dxa"/>
              <w:right w:w="120" w:type="dxa"/>
            </w:tcMar>
            <w:vAlign w:val="center"/>
          </w:tcPr>
          <w:p w14:paraId="0BF65A5F">
            <w:pPr>
              <w:keepNext w:val="0"/>
              <w:keepLines w:val="0"/>
              <w:widowControl/>
              <w:suppressLineNumbers w:val="0"/>
              <w:pBdr>
                <w:top w:val="none" w:color="auto" w:sz="0" w:space="0"/>
                <w:left w:val="none" w:color="auto" w:sz="0" w:space="0"/>
                <w:bottom w:val="none" w:color="auto" w:sz="0" w:space="0"/>
                <w:right w:val="none" w:color="auto" w:sz="0" w:space="0"/>
              </w:pBdr>
              <w:jc w:val="center"/>
              <w:textAlignment w:val="center"/>
              <w:rPr>
                <w:sz w:val="20"/>
                <w:szCs w:val="20"/>
              </w:rPr>
            </w:pPr>
            <w:r>
              <w:rPr>
                <w:rFonts w:ascii="宋体" w:hAnsi="宋体" w:eastAsia="宋体" w:cs="宋体"/>
                <w:kern w:val="0"/>
                <w:sz w:val="20"/>
                <w:szCs w:val="20"/>
                <w:bdr w:val="none" w:color="auto" w:sz="0" w:space="0"/>
                <w:lang w:val="en-US" w:eastAsia="zh-CN" w:bidi="ar"/>
              </w:rPr>
              <w:t>-9151032791025478672</w:t>
            </w:r>
          </w:p>
        </w:tc>
        <w:tc>
          <w:tcPr>
            <w:tcW w:w="0" w:type="auto"/>
            <w:tcBorders>
              <w:top w:val="single" w:color="DEE0E3" w:sz="6" w:space="0"/>
              <w:left w:val="single" w:color="DEE0E3" w:sz="6" w:space="0"/>
              <w:bottom w:val="single" w:color="DEE0E3" w:sz="6" w:space="0"/>
              <w:right w:val="single" w:color="DEE0E3" w:sz="6" w:space="0"/>
            </w:tcBorders>
            <w:shd w:val="clear"/>
            <w:tcMar>
              <w:top w:w="120" w:type="dxa"/>
              <w:left w:w="120" w:type="dxa"/>
              <w:bottom w:w="120" w:type="dxa"/>
              <w:right w:w="120" w:type="dxa"/>
            </w:tcMar>
            <w:vAlign w:val="center"/>
          </w:tcPr>
          <w:p w14:paraId="3C321F39">
            <w:pPr>
              <w:keepNext w:val="0"/>
              <w:keepLines w:val="0"/>
              <w:widowControl/>
              <w:suppressLineNumbers w:val="0"/>
              <w:pBdr>
                <w:top w:val="none" w:color="auto" w:sz="0" w:space="0"/>
                <w:left w:val="none" w:color="auto" w:sz="0" w:space="0"/>
                <w:bottom w:val="none" w:color="auto" w:sz="0" w:space="0"/>
                <w:right w:val="none" w:color="auto" w:sz="0" w:space="0"/>
              </w:pBdr>
              <w:jc w:val="center"/>
              <w:textAlignment w:val="center"/>
              <w:rPr>
                <w:sz w:val="20"/>
                <w:szCs w:val="20"/>
              </w:rPr>
            </w:pPr>
            <w:r>
              <w:rPr>
                <w:rFonts w:ascii="宋体" w:hAnsi="宋体" w:eastAsia="宋体" w:cs="宋体"/>
                <w:kern w:val="0"/>
                <w:sz w:val="20"/>
                <w:szCs w:val="20"/>
                <w:bdr w:val="none" w:color="auto" w:sz="0" w:space="0"/>
                <w:lang w:val="en-US" w:eastAsia="zh-CN" w:bidi="ar"/>
              </w:rPr>
              <w:t>[159.55, -72.47, 25.04]</w:t>
            </w:r>
          </w:p>
        </w:tc>
        <w:tc>
          <w:tcPr>
            <w:tcW w:w="0" w:type="auto"/>
            <w:tcBorders>
              <w:top w:val="single" w:color="DEE0E3" w:sz="6" w:space="0"/>
              <w:left w:val="single" w:color="DEE0E3" w:sz="6" w:space="0"/>
              <w:bottom w:val="single" w:color="DEE0E3" w:sz="6" w:space="0"/>
              <w:right w:val="single" w:color="DEE0E3" w:sz="6" w:space="0"/>
            </w:tcBorders>
            <w:shd w:val="clear"/>
            <w:tcMar>
              <w:top w:w="120" w:type="dxa"/>
              <w:left w:w="120" w:type="dxa"/>
              <w:bottom w:w="120" w:type="dxa"/>
              <w:right w:w="120" w:type="dxa"/>
            </w:tcMar>
            <w:vAlign w:val="center"/>
          </w:tcPr>
          <w:p w14:paraId="509E6247">
            <w:pPr>
              <w:keepNext w:val="0"/>
              <w:keepLines w:val="0"/>
              <w:widowControl/>
              <w:suppressLineNumbers w:val="0"/>
              <w:pBdr>
                <w:top w:val="none" w:color="auto" w:sz="0" w:space="0"/>
                <w:left w:val="none" w:color="auto" w:sz="0" w:space="0"/>
                <w:bottom w:val="none" w:color="auto" w:sz="0" w:space="0"/>
                <w:right w:val="none" w:color="auto" w:sz="0" w:space="0"/>
              </w:pBdr>
              <w:jc w:val="center"/>
              <w:textAlignment w:val="center"/>
              <w:rPr>
                <w:sz w:val="20"/>
                <w:szCs w:val="20"/>
              </w:rPr>
            </w:pPr>
            <w:r>
              <w:rPr>
                <w:rFonts w:ascii="宋体" w:hAnsi="宋体" w:eastAsia="宋体" w:cs="宋体"/>
                <w:kern w:val="0"/>
                <w:sz w:val="20"/>
                <w:szCs w:val="20"/>
                <w:bdr w:val="none" w:color="auto" w:sz="0" w:space="0"/>
                <w:lang w:val="en-US" w:eastAsia="zh-CN" w:bidi="ar"/>
              </w:rPr>
              <w:t>彩超室02</w:t>
            </w:r>
          </w:p>
        </w:tc>
        <w:tc>
          <w:tcPr>
            <w:tcW w:w="0" w:type="auto"/>
            <w:tcBorders>
              <w:top w:val="single" w:color="DEE0E3" w:sz="6" w:space="0"/>
              <w:left w:val="single" w:color="DEE0E3" w:sz="6" w:space="0"/>
              <w:bottom w:val="single" w:color="DEE0E3" w:sz="6" w:space="0"/>
              <w:right w:val="single" w:color="DEE0E3" w:sz="6" w:space="0"/>
            </w:tcBorders>
            <w:shd w:val="clear"/>
            <w:tcMar>
              <w:top w:w="120" w:type="dxa"/>
              <w:left w:w="120" w:type="dxa"/>
              <w:bottom w:w="120" w:type="dxa"/>
              <w:right w:w="120" w:type="dxa"/>
            </w:tcMar>
            <w:vAlign w:val="center"/>
          </w:tcPr>
          <w:p w14:paraId="4950A66B">
            <w:pPr>
              <w:keepNext w:val="0"/>
              <w:keepLines w:val="0"/>
              <w:widowControl/>
              <w:suppressLineNumbers w:val="0"/>
              <w:pBdr>
                <w:top w:val="none" w:color="auto" w:sz="0" w:space="0"/>
                <w:left w:val="none" w:color="auto" w:sz="0" w:space="0"/>
                <w:bottom w:val="none" w:color="auto" w:sz="0" w:space="0"/>
                <w:right w:val="none" w:color="auto" w:sz="0" w:space="0"/>
              </w:pBdr>
              <w:jc w:val="center"/>
              <w:textAlignment w:val="center"/>
              <w:rPr>
                <w:sz w:val="20"/>
                <w:szCs w:val="20"/>
              </w:rPr>
            </w:pPr>
            <w:r>
              <w:rPr>
                <w:rFonts w:ascii="宋体" w:hAnsi="宋体" w:eastAsia="宋体" w:cs="宋体"/>
                <w:kern w:val="0"/>
                <w:sz w:val="20"/>
                <w:szCs w:val="20"/>
                <w:bdr w:val="none" w:color="auto" w:sz="0" w:space="0"/>
                <w:lang w:val="en-US" w:eastAsia="zh-CN" w:bidi="ar"/>
              </w:rPr>
              <w:t>2025.08.14</w:t>
            </w:r>
          </w:p>
        </w:tc>
        <w:tc>
          <w:tcPr>
            <w:tcW w:w="0" w:type="auto"/>
            <w:tcBorders>
              <w:top w:val="single" w:color="DEE0E3" w:sz="6" w:space="0"/>
              <w:left w:val="single" w:color="DEE0E3" w:sz="6" w:space="0"/>
              <w:bottom w:val="single" w:color="DEE0E3" w:sz="6" w:space="0"/>
              <w:right w:val="single" w:color="DEE0E3" w:sz="6" w:space="0"/>
            </w:tcBorders>
            <w:shd w:val="clear"/>
            <w:tcMar>
              <w:top w:w="120" w:type="dxa"/>
              <w:left w:w="120" w:type="dxa"/>
              <w:bottom w:w="120" w:type="dxa"/>
              <w:right w:w="120" w:type="dxa"/>
            </w:tcMar>
            <w:vAlign w:val="center"/>
          </w:tcPr>
          <w:p w14:paraId="2AE85AF6">
            <w:pPr>
              <w:keepNext w:val="0"/>
              <w:keepLines w:val="0"/>
              <w:widowControl/>
              <w:suppressLineNumbers w:val="0"/>
              <w:pBdr>
                <w:top w:val="none" w:color="auto" w:sz="0" w:space="0"/>
                <w:left w:val="none" w:color="auto" w:sz="0" w:space="0"/>
                <w:bottom w:val="none" w:color="auto" w:sz="0" w:space="0"/>
                <w:right w:val="none" w:color="auto" w:sz="0" w:space="0"/>
              </w:pBdr>
              <w:jc w:val="center"/>
              <w:textAlignment w:val="center"/>
              <w:rPr>
                <w:sz w:val="20"/>
                <w:szCs w:val="20"/>
              </w:rPr>
            </w:pPr>
            <w:r>
              <w:rPr>
                <w:rFonts w:ascii="宋体" w:hAnsi="宋体" w:eastAsia="宋体" w:cs="宋体"/>
                <w:kern w:val="0"/>
                <w:sz w:val="20"/>
                <w:szCs w:val="20"/>
                <w:bdr w:val="none" w:color="auto" w:sz="0" w:space="0"/>
                <w:lang w:val="en-US" w:eastAsia="zh-CN" w:bidi="ar"/>
              </w:rPr>
              <w:t>2025.08.14</w:t>
            </w:r>
          </w:p>
        </w:tc>
        <w:tc>
          <w:tcPr>
            <w:tcW w:w="0" w:type="auto"/>
            <w:tcBorders>
              <w:top w:val="single" w:color="DEE0E3" w:sz="6" w:space="0"/>
              <w:left w:val="single" w:color="DEE0E3" w:sz="6" w:space="0"/>
              <w:bottom w:val="single" w:color="DEE0E3" w:sz="6" w:space="0"/>
              <w:right w:val="single" w:color="DEE0E3" w:sz="6" w:space="0"/>
            </w:tcBorders>
            <w:shd w:val="clear"/>
            <w:tcMar>
              <w:top w:w="120" w:type="dxa"/>
              <w:left w:w="120" w:type="dxa"/>
              <w:bottom w:w="120" w:type="dxa"/>
              <w:right w:w="120" w:type="dxa"/>
            </w:tcMar>
            <w:vAlign w:val="center"/>
          </w:tcPr>
          <w:p w14:paraId="79F9961C">
            <w:pPr>
              <w:keepNext w:val="0"/>
              <w:keepLines w:val="0"/>
              <w:widowControl/>
              <w:suppressLineNumbers w:val="0"/>
              <w:pBdr>
                <w:top w:val="none" w:color="auto" w:sz="0" w:space="0"/>
                <w:left w:val="none" w:color="auto" w:sz="0" w:space="0"/>
                <w:bottom w:val="none" w:color="auto" w:sz="0" w:space="0"/>
                <w:right w:val="none" w:color="auto" w:sz="0" w:space="0"/>
              </w:pBdr>
              <w:jc w:val="center"/>
              <w:textAlignment w:val="center"/>
              <w:rPr>
                <w:sz w:val="20"/>
                <w:szCs w:val="20"/>
              </w:rPr>
            </w:pPr>
            <w:r>
              <w:rPr>
                <w:rFonts w:ascii="宋体" w:hAnsi="宋体" w:eastAsia="宋体" w:cs="宋体"/>
                <w:kern w:val="0"/>
                <w:sz w:val="20"/>
                <w:szCs w:val="20"/>
                <w:bdr w:val="none" w:color="auto" w:sz="0" w:space="0"/>
                <w:lang w:val="en-US" w:eastAsia="zh-CN" w:bidi="ar"/>
              </w:rPr>
              <w:t>100</w:t>
            </w:r>
          </w:p>
        </w:tc>
        <w:tc>
          <w:tcPr>
            <w:tcW w:w="0" w:type="auto"/>
            <w:tcBorders>
              <w:top w:val="single" w:color="DEE0E3" w:sz="6" w:space="0"/>
              <w:left w:val="single" w:color="DEE0E3" w:sz="6" w:space="0"/>
              <w:bottom w:val="single" w:color="DEE0E3" w:sz="6" w:space="0"/>
              <w:right w:val="single" w:color="DEE0E3" w:sz="6" w:space="0"/>
            </w:tcBorders>
            <w:shd w:val="clear"/>
            <w:tcMar>
              <w:top w:w="120" w:type="dxa"/>
              <w:left w:w="120" w:type="dxa"/>
              <w:bottom w:w="120" w:type="dxa"/>
              <w:right w:w="120" w:type="dxa"/>
            </w:tcMar>
            <w:vAlign w:val="center"/>
          </w:tcPr>
          <w:p w14:paraId="571DB50C">
            <w:pPr>
              <w:keepNext w:val="0"/>
              <w:keepLines w:val="0"/>
              <w:widowControl/>
              <w:suppressLineNumbers w:val="0"/>
              <w:pBdr>
                <w:top w:val="none" w:color="auto" w:sz="0" w:space="0"/>
                <w:left w:val="none" w:color="auto" w:sz="0" w:space="0"/>
                <w:bottom w:val="none" w:color="auto" w:sz="0" w:space="0"/>
                <w:right w:val="none" w:color="auto" w:sz="0" w:space="0"/>
              </w:pBdr>
              <w:jc w:val="center"/>
              <w:textAlignment w:val="center"/>
              <w:rPr>
                <w:sz w:val="20"/>
                <w:szCs w:val="20"/>
              </w:rPr>
            </w:pPr>
            <w:r>
              <w:rPr>
                <w:rFonts w:ascii="宋体" w:hAnsi="宋体" w:eastAsia="宋体" w:cs="宋体"/>
                <w:kern w:val="0"/>
                <w:sz w:val="20"/>
                <w:szCs w:val="20"/>
                <w:bdr w:val="none" w:color="auto" w:sz="0" w:space="0"/>
                <w:lang w:val="en-US" w:eastAsia="zh-CN" w:bidi="ar"/>
              </w:rPr>
              <w:t>100</w:t>
            </w:r>
          </w:p>
        </w:tc>
      </w:tr>
      <w:tr w14:paraId="1C6263F3">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585" w:hRule="atLeast"/>
        </w:trPr>
        <w:tc>
          <w:tcPr>
            <w:tcW w:w="0" w:type="auto"/>
            <w:tcBorders>
              <w:top w:val="single" w:color="DEE0E3" w:sz="6" w:space="0"/>
              <w:left w:val="single" w:color="DEE0E3" w:sz="6" w:space="0"/>
              <w:bottom w:val="single" w:color="DEE0E3" w:sz="6" w:space="0"/>
              <w:right w:val="single" w:color="DEE0E3" w:sz="6" w:space="0"/>
            </w:tcBorders>
            <w:shd w:val="clear"/>
            <w:tcMar>
              <w:top w:w="120" w:type="dxa"/>
              <w:left w:w="120" w:type="dxa"/>
              <w:bottom w:w="120" w:type="dxa"/>
              <w:right w:w="120" w:type="dxa"/>
            </w:tcMar>
            <w:vAlign w:val="center"/>
          </w:tcPr>
          <w:p w14:paraId="46A7FA61">
            <w:pPr>
              <w:keepNext w:val="0"/>
              <w:keepLines w:val="0"/>
              <w:widowControl/>
              <w:suppressLineNumbers w:val="0"/>
              <w:pBdr>
                <w:top w:val="none" w:color="auto" w:sz="0" w:space="0"/>
                <w:left w:val="none" w:color="auto" w:sz="0" w:space="0"/>
                <w:bottom w:val="none" w:color="auto" w:sz="0" w:space="0"/>
                <w:right w:val="none" w:color="auto" w:sz="0" w:space="0"/>
              </w:pBdr>
              <w:jc w:val="center"/>
              <w:textAlignment w:val="center"/>
              <w:rPr>
                <w:sz w:val="20"/>
                <w:szCs w:val="20"/>
              </w:rPr>
            </w:pPr>
            <w:r>
              <w:rPr>
                <w:rFonts w:ascii="宋体" w:hAnsi="宋体" w:eastAsia="宋体" w:cs="宋体"/>
                <w:kern w:val="0"/>
                <w:sz w:val="20"/>
                <w:szCs w:val="20"/>
                <w:bdr w:val="none" w:color="auto" w:sz="0" w:space="0"/>
                <w:lang w:val="en-US" w:eastAsia="zh-CN" w:bidi="ar"/>
              </w:rPr>
              <w:t>10020</w:t>
            </w:r>
          </w:p>
        </w:tc>
        <w:tc>
          <w:tcPr>
            <w:tcW w:w="0" w:type="auto"/>
            <w:tcBorders>
              <w:top w:val="single" w:color="DEE0E3" w:sz="6" w:space="0"/>
              <w:left w:val="single" w:color="DEE0E3" w:sz="6" w:space="0"/>
              <w:bottom w:val="single" w:color="DEE0E3" w:sz="6" w:space="0"/>
              <w:right w:val="single" w:color="DEE0E3" w:sz="6" w:space="0"/>
            </w:tcBorders>
            <w:shd w:val="clear"/>
            <w:tcMar>
              <w:top w:w="120" w:type="dxa"/>
              <w:left w:w="120" w:type="dxa"/>
              <w:bottom w:w="120" w:type="dxa"/>
              <w:right w:w="120" w:type="dxa"/>
            </w:tcMar>
            <w:vAlign w:val="center"/>
          </w:tcPr>
          <w:p w14:paraId="0199E695">
            <w:pPr>
              <w:keepNext w:val="0"/>
              <w:keepLines w:val="0"/>
              <w:widowControl/>
              <w:suppressLineNumbers w:val="0"/>
              <w:pBdr>
                <w:top w:val="none" w:color="auto" w:sz="0" w:space="0"/>
                <w:left w:val="none" w:color="auto" w:sz="0" w:space="0"/>
                <w:bottom w:val="none" w:color="auto" w:sz="0" w:space="0"/>
                <w:right w:val="none" w:color="auto" w:sz="0" w:space="0"/>
              </w:pBdr>
              <w:jc w:val="center"/>
              <w:textAlignment w:val="center"/>
              <w:rPr>
                <w:sz w:val="20"/>
                <w:szCs w:val="20"/>
              </w:rPr>
            </w:pPr>
            <w:r>
              <w:rPr>
                <w:rFonts w:ascii="宋体" w:hAnsi="宋体" w:eastAsia="宋体" w:cs="宋体"/>
                <w:kern w:val="0"/>
                <w:sz w:val="20"/>
                <w:szCs w:val="20"/>
                <w:bdr w:val="none" w:color="auto" w:sz="0" w:space="0"/>
                <w:lang w:val="en-US" w:eastAsia="zh-CN" w:bidi="ar"/>
              </w:rPr>
              <w:t>彩超仪3</w:t>
            </w:r>
          </w:p>
        </w:tc>
        <w:tc>
          <w:tcPr>
            <w:tcW w:w="0" w:type="auto"/>
            <w:tcBorders>
              <w:top w:val="single" w:color="DEE0E3" w:sz="6" w:space="0"/>
              <w:left w:val="single" w:color="DEE0E3" w:sz="6" w:space="0"/>
              <w:bottom w:val="single" w:color="DEE0E3" w:sz="6" w:space="0"/>
              <w:right w:val="single" w:color="DEE0E3" w:sz="6" w:space="0"/>
            </w:tcBorders>
            <w:shd w:val="clear"/>
            <w:tcMar>
              <w:top w:w="120" w:type="dxa"/>
              <w:left w:w="120" w:type="dxa"/>
              <w:bottom w:w="120" w:type="dxa"/>
              <w:right w:w="120" w:type="dxa"/>
            </w:tcMar>
            <w:vAlign w:val="center"/>
          </w:tcPr>
          <w:p w14:paraId="56E4966D">
            <w:pPr>
              <w:keepNext w:val="0"/>
              <w:keepLines w:val="0"/>
              <w:widowControl/>
              <w:suppressLineNumbers w:val="0"/>
              <w:pBdr>
                <w:top w:val="none" w:color="auto" w:sz="0" w:space="0"/>
                <w:left w:val="none" w:color="auto" w:sz="0" w:space="0"/>
                <w:bottom w:val="none" w:color="auto" w:sz="0" w:space="0"/>
                <w:right w:val="none" w:color="auto" w:sz="0" w:space="0"/>
              </w:pBdr>
              <w:jc w:val="center"/>
              <w:textAlignment w:val="center"/>
              <w:rPr>
                <w:sz w:val="20"/>
                <w:szCs w:val="20"/>
              </w:rPr>
            </w:pPr>
            <w:r>
              <w:rPr>
                <w:rFonts w:ascii="宋体" w:hAnsi="宋体" w:eastAsia="宋体" w:cs="宋体"/>
                <w:kern w:val="0"/>
                <w:sz w:val="20"/>
                <w:szCs w:val="20"/>
                <w:bdr w:val="none" w:color="auto" w:sz="0" w:space="0"/>
                <w:lang w:val="en-US" w:eastAsia="zh-CN" w:bidi="ar"/>
              </w:rPr>
              <w:t>-9151030592002120283</w:t>
            </w:r>
          </w:p>
        </w:tc>
        <w:tc>
          <w:tcPr>
            <w:tcW w:w="0" w:type="auto"/>
            <w:tcBorders>
              <w:top w:val="single" w:color="DEE0E3" w:sz="6" w:space="0"/>
              <w:left w:val="single" w:color="DEE0E3" w:sz="6" w:space="0"/>
              <w:bottom w:val="single" w:color="DEE0E3" w:sz="6" w:space="0"/>
              <w:right w:val="single" w:color="DEE0E3" w:sz="6" w:space="0"/>
            </w:tcBorders>
            <w:shd w:val="clear"/>
            <w:tcMar>
              <w:top w:w="120" w:type="dxa"/>
              <w:left w:w="120" w:type="dxa"/>
              <w:bottom w:w="120" w:type="dxa"/>
              <w:right w:w="120" w:type="dxa"/>
            </w:tcMar>
            <w:vAlign w:val="center"/>
          </w:tcPr>
          <w:p w14:paraId="6A819C64">
            <w:pPr>
              <w:keepNext w:val="0"/>
              <w:keepLines w:val="0"/>
              <w:widowControl/>
              <w:suppressLineNumbers w:val="0"/>
              <w:pBdr>
                <w:top w:val="none" w:color="auto" w:sz="0" w:space="0"/>
                <w:left w:val="none" w:color="auto" w:sz="0" w:space="0"/>
                <w:bottom w:val="none" w:color="auto" w:sz="0" w:space="0"/>
                <w:right w:val="none" w:color="auto" w:sz="0" w:space="0"/>
              </w:pBdr>
              <w:jc w:val="center"/>
              <w:textAlignment w:val="center"/>
              <w:rPr>
                <w:sz w:val="20"/>
                <w:szCs w:val="20"/>
              </w:rPr>
            </w:pPr>
            <w:r>
              <w:rPr>
                <w:rFonts w:ascii="宋体" w:hAnsi="宋体" w:eastAsia="宋体" w:cs="宋体"/>
                <w:kern w:val="0"/>
                <w:sz w:val="20"/>
                <w:szCs w:val="20"/>
                <w:bdr w:val="none" w:color="auto" w:sz="0" w:space="0"/>
                <w:lang w:val="en-US" w:eastAsia="zh-CN" w:bidi="ar"/>
              </w:rPr>
              <w:t>[170.72, -56.06, 25.16]</w:t>
            </w:r>
          </w:p>
        </w:tc>
        <w:tc>
          <w:tcPr>
            <w:tcW w:w="0" w:type="auto"/>
            <w:tcBorders>
              <w:top w:val="single" w:color="DEE0E3" w:sz="6" w:space="0"/>
              <w:left w:val="single" w:color="DEE0E3" w:sz="6" w:space="0"/>
              <w:bottom w:val="single" w:color="DEE0E3" w:sz="6" w:space="0"/>
              <w:right w:val="single" w:color="DEE0E3" w:sz="6" w:space="0"/>
            </w:tcBorders>
            <w:shd w:val="clear"/>
            <w:tcMar>
              <w:top w:w="120" w:type="dxa"/>
              <w:left w:w="120" w:type="dxa"/>
              <w:bottom w:w="120" w:type="dxa"/>
              <w:right w:w="120" w:type="dxa"/>
            </w:tcMar>
            <w:vAlign w:val="center"/>
          </w:tcPr>
          <w:p w14:paraId="0C0ADA16">
            <w:pPr>
              <w:keepNext w:val="0"/>
              <w:keepLines w:val="0"/>
              <w:widowControl/>
              <w:suppressLineNumbers w:val="0"/>
              <w:pBdr>
                <w:top w:val="none" w:color="auto" w:sz="0" w:space="0"/>
                <w:left w:val="none" w:color="auto" w:sz="0" w:space="0"/>
                <w:bottom w:val="none" w:color="auto" w:sz="0" w:space="0"/>
                <w:right w:val="none" w:color="auto" w:sz="0" w:space="0"/>
              </w:pBdr>
              <w:jc w:val="center"/>
              <w:textAlignment w:val="center"/>
              <w:rPr>
                <w:sz w:val="20"/>
                <w:szCs w:val="20"/>
              </w:rPr>
            </w:pPr>
            <w:r>
              <w:rPr>
                <w:rFonts w:ascii="宋体" w:hAnsi="宋体" w:eastAsia="宋体" w:cs="宋体"/>
                <w:kern w:val="0"/>
                <w:sz w:val="20"/>
                <w:szCs w:val="20"/>
                <w:bdr w:val="none" w:color="auto" w:sz="0" w:space="0"/>
                <w:lang w:val="en-US" w:eastAsia="zh-CN" w:bidi="ar"/>
              </w:rPr>
              <w:t>彩超室03</w:t>
            </w:r>
          </w:p>
        </w:tc>
        <w:tc>
          <w:tcPr>
            <w:tcW w:w="0" w:type="auto"/>
            <w:tcBorders>
              <w:top w:val="single" w:color="DEE0E3" w:sz="6" w:space="0"/>
              <w:left w:val="single" w:color="DEE0E3" w:sz="6" w:space="0"/>
              <w:bottom w:val="single" w:color="DEE0E3" w:sz="6" w:space="0"/>
              <w:right w:val="single" w:color="DEE0E3" w:sz="6" w:space="0"/>
            </w:tcBorders>
            <w:shd w:val="clear"/>
            <w:tcMar>
              <w:top w:w="120" w:type="dxa"/>
              <w:left w:w="120" w:type="dxa"/>
              <w:bottom w:w="120" w:type="dxa"/>
              <w:right w:w="120" w:type="dxa"/>
            </w:tcMar>
            <w:vAlign w:val="center"/>
          </w:tcPr>
          <w:p w14:paraId="362425E4">
            <w:pPr>
              <w:keepNext w:val="0"/>
              <w:keepLines w:val="0"/>
              <w:widowControl/>
              <w:suppressLineNumbers w:val="0"/>
              <w:pBdr>
                <w:top w:val="none" w:color="auto" w:sz="0" w:space="0"/>
                <w:left w:val="none" w:color="auto" w:sz="0" w:space="0"/>
                <w:bottom w:val="none" w:color="auto" w:sz="0" w:space="0"/>
                <w:right w:val="none" w:color="auto" w:sz="0" w:space="0"/>
              </w:pBdr>
              <w:jc w:val="center"/>
              <w:textAlignment w:val="center"/>
              <w:rPr>
                <w:sz w:val="20"/>
                <w:szCs w:val="20"/>
              </w:rPr>
            </w:pPr>
            <w:r>
              <w:rPr>
                <w:rFonts w:ascii="宋体" w:hAnsi="宋体" w:eastAsia="宋体" w:cs="宋体"/>
                <w:kern w:val="0"/>
                <w:sz w:val="20"/>
                <w:szCs w:val="20"/>
                <w:bdr w:val="none" w:color="auto" w:sz="0" w:space="0"/>
                <w:lang w:val="en-US" w:eastAsia="zh-CN" w:bidi="ar"/>
              </w:rPr>
              <w:t>2025.08.14</w:t>
            </w:r>
          </w:p>
        </w:tc>
        <w:tc>
          <w:tcPr>
            <w:tcW w:w="0" w:type="auto"/>
            <w:tcBorders>
              <w:top w:val="single" w:color="DEE0E3" w:sz="6" w:space="0"/>
              <w:left w:val="single" w:color="DEE0E3" w:sz="6" w:space="0"/>
              <w:bottom w:val="single" w:color="DEE0E3" w:sz="6" w:space="0"/>
              <w:right w:val="single" w:color="DEE0E3" w:sz="6" w:space="0"/>
            </w:tcBorders>
            <w:shd w:val="clear"/>
            <w:tcMar>
              <w:top w:w="120" w:type="dxa"/>
              <w:left w:w="120" w:type="dxa"/>
              <w:bottom w:w="120" w:type="dxa"/>
              <w:right w:w="120" w:type="dxa"/>
            </w:tcMar>
            <w:vAlign w:val="center"/>
          </w:tcPr>
          <w:p w14:paraId="26329513">
            <w:pPr>
              <w:keepNext w:val="0"/>
              <w:keepLines w:val="0"/>
              <w:widowControl/>
              <w:suppressLineNumbers w:val="0"/>
              <w:pBdr>
                <w:top w:val="none" w:color="auto" w:sz="0" w:space="0"/>
                <w:left w:val="none" w:color="auto" w:sz="0" w:space="0"/>
                <w:bottom w:val="none" w:color="auto" w:sz="0" w:space="0"/>
                <w:right w:val="none" w:color="auto" w:sz="0" w:space="0"/>
              </w:pBdr>
              <w:jc w:val="center"/>
              <w:textAlignment w:val="center"/>
              <w:rPr>
                <w:sz w:val="20"/>
                <w:szCs w:val="20"/>
              </w:rPr>
            </w:pPr>
            <w:r>
              <w:rPr>
                <w:rFonts w:ascii="宋体" w:hAnsi="宋体" w:eastAsia="宋体" w:cs="宋体"/>
                <w:kern w:val="0"/>
                <w:sz w:val="20"/>
                <w:szCs w:val="20"/>
                <w:bdr w:val="none" w:color="auto" w:sz="0" w:space="0"/>
                <w:lang w:val="en-US" w:eastAsia="zh-CN" w:bidi="ar"/>
              </w:rPr>
              <w:t>2025.08.14</w:t>
            </w:r>
          </w:p>
        </w:tc>
        <w:tc>
          <w:tcPr>
            <w:tcW w:w="0" w:type="auto"/>
            <w:tcBorders>
              <w:top w:val="single" w:color="DEE0E3" w:sz="6" w:space="0"/>
              <w:left w:val="single" w:color="DEE0E3" w:sz="6" w:space="0"/>
              <w:bottom w:val="single" w:color="DEE0E3" w:sz="6" w:space="0"/>
              <w:right w:val="single" w:color="DEE0E3" w:sz="6" w:space="0"/>
            </w:tcBorders>
            <w:shd w:val="clear"/>
            <w:tcMar>
              <w:top w:w="120" w:type="dxa"/>
              <w:left w:w="120" w:type="dxa"/>
              <w:bottom w:w="120" w:type="dxa"/>
              <w:right w:w="120" w:type="dxa"/>
            </w:tcMar>
            <w:vAlign w:val="center"/>
          </w:tcPr>
          <w:p w14:paraId="42D19A3F">
            <w:pPr>
              <w:keepNext w:val="0"/>
              <w:keepLines w:val="0"/>
              <w:widowControl/>
              <w:suppressLineNumbers w:val="0"/>
              <w:pBdr>
                <w:top w:val="none" w:color="auto" w:sz="0" w:space="0"/>
                <w:left w:val="none" w:color="auto" w:sz="0" w:space="0"/>
                <w:bottom w:val="none" w:color="auto" w:sz="0" w:space="0"/>
                <w:right w:val="none" w:color="auto" w:sz="0" w:space="0"/>
              </w:pBdr>
              <w:jc w:val="center"/>
              <w:textAlignment w:val="center"/>
              <w:rPr>
                <w:sz w:val="20"/>
                <w:szCs w:val="20"/>
              </w:rPr>
            </w:pPr>
            <w:r>
              <w:rPr>
                <w:rFonts w:ascii="宋体" w:hAnsi="宋体" w:eastAsia="宋体" w:cs="宋体"/>
                <w:kern w:val="0"/>
                <w:sz w:val="20"/>
                <w:szCs w:val="20"/>
                <w:bdr w:val="none" w:color="auto" w:sz="0" w:space="0"/>
                <w:lang w:val="en-US" w:eastAsia="zh-CN" w:bidi="ar"/>
              </w:rPr>
              <w:t>100</w:t>
            </w:r>
          </w:p>
        </w:tc>
        <w:tc>
          <w:tcPr>
            <w:tcW w:w="0" w:type="auto"/>
            <w:tcBorders>
              <w:top w:val="single" w:color="DEE0E3" w:sz="6" w:space="0"/>
              <w:left w:val="single" w:color="DEE0E3" w:sz="6" w:space="0"/>
              <w:bottom w:val="single" w:color="DEE0E3" w:sz="6" w:space="0"/>
              <w:right w:val="single" w:color="DEE0E3" w:sz="6" w:space="0"/>
            </w:tcBorders>
            <w:shd w:val="clear"/>
            <w:tcMar>
              <w:top w:w="120" w:type="dxa"/>
              <w:left w:w="120" w:type="dxa"/>
              <w:bottom w:w="120" w:type="dxa"/>
              <w:right w:w="120" w:type="dxa"/>
            </w:tcMar>
            <w:vAlign w:val="center"/>
          </w:tcPr>
          <w:p w14:paraId="16FD9EF7">
            <w:pPr>
              <w:keepNext w:val="0"/>
              <w:keepLines w:val="0"/>
              <w:widowControl/>
              <w:suppressLineNumbers w:val="0"/>
              <w:pBdr>
                <w:top w:val="none" w:color="auto" w:sz="0" w:space="0"/>
                <w:left w:val="none" w:color="auto" w:sz="0" w:space="0"/>
                <w:bottom w:val="none" w:color="auto" w:sz="0" w:space="0"/>
                <w:right w:val="none" w:color="auto" w:sz="0" w:space="0"/>
              </w:pBdr>
              <w:jc w:val="center"/>
              <w:textAlignment w:val="center"/>
              <w:rPr>
                <w:sz w:val="20"/>
                <w:szCs w:val="20"/>
              </w:rPr>
            </w:pPr>
            <w:r>
              <w:rPr>
                <w:rFonts w:ascii="宋体" w:hAnsi="宋体" w:eastAsia="宋体" w:cs="宋体"/>
                <w:kern w:val="0"/>
                <w:sz w:val="20"/>
                <w:szCs w:val="20"/>
                <w:bdr w:val="none" w:color="auto" w:sz="0" w:space="0"/>
                <w:lang w:val="en-US" w:eastAsia="zh-CN" w:bidi="ar"/>
              </w:rPr>
              <w:t>100</w:t>
            </w:r>
          </w:p>
        </w:tc>
      </w:tr>
      <w:tr w14:paraId="531F86FA">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rHeight w:val="585" w:hRule="atLeast"/>
        </w:trPr>
        <w:tc>
          <w:tcPr>
            <w:tcW w:w="0" w:type="auto"/>
            <w:tcBorders>
              <w:top w:val="single" w:color="DEE0E3" w:sz="6" w:space="0"/>
              <w:left w:val="single" w:color="DEE0E3" w:sz="6" w:space="0"/>
              <w:bottom w:val="single" w:color="DEE0E3" w:sz="6" w:space="0"/>
              <w:right w:val="single" w:color="DEE0E3" w:sz="6" w:space="0"/>
            </w:tcBorders>
            <w:shd w:val="clear"/>
            <w:tcMar>
              <w:top w:w="120" w:type="dxa"/>
              <w:left w:w="120" w:type="dxa"/>
              <w:bottom w:w="120" w:type="dxa"/>
              <w:right w:w="120" w:type="dxa"/>
            </w:tcMar>
            <w:vAlign w:val="center"/>
          </w:tcPr>
          <w:p w14:paraId="70E15AA8">
            <w:pPr>
              <w:keepNext w:val="0"/>
              <w:keepLines w:val="0"/>
              <w:widowControl/>
              <w:suppressLineNumbers w:val="0"/>
              <w:pBdr>
                <w:top w:val="none" w:color="auto" w:sz="0" w:space="0"/>
                <w:left w:val="none" w:color="auto" w:sz="0" w:space="0"/>
                <w:bottom w:val="none" w:color="auto" w:sz="0" w:space="0"/>
                <w:right w:val="none" w:color="auto" w:sz="0" w:space="0"/>
              </w:pBdr>
              <w:jc w:val="center"/>
              <w:textAlignment w:val="center"/>
              <w:rPr>
                <w:sz w:val="20"/>
                <w:szCs w:val="20"/>
              </w:rPr>
            </w:pPr>
            <w:r>
              <w:rPr>
                <w:rFonts w:ascii="宋体" w:hAnsi="宋体" w:eastAsia="宋体" w:cs="宋体"/>
                <w:kern w:val="0"/>
                <w:sz w:val="20"/>
                <w:szCs w:val="20"/>
                <w:bdr w:val="none" w:color="auto" w:sz="0" w:space="0"/>
                <w:lang w:val="en-US" w:eastAsia="zh-CN" w:bidi="ar"/>
              </w:rPr>
              <w:t>10021</w:t>
            </w:r>
          </w:p>
        </w:tc>
        <w:tc>
          <w:tcPr>
            <w:tcW w:w="0" w:type="auto"/>
            <w:tcBorders>
              <w:top w:val="single" w:color="DEE0E3" w:sz="6" w:space="0"/>
              <w:left w:val="single" w:color="DEE0E3" w:sz="6" w:space="0"/>
              <w:bottom w:val="single" w:color="DEE0E3" w:sz="6" w:space="0"/>
              <w:right w:val="single" w:color="DEE0E3" w:sz="6" w:space="0"/>
            </w:tcBorders>
            <w:shd w:val="clear"/>
            <w:tcMar>
              <w:top w:w="120" w:type="dxa"/>
              <w:left w:w="120" w:type="dxa"/>
              <w:bottom w:w="120" w:type="dxa"/>
              <w:right w:w="120" w:type="dxa"/>
            </w:tcMar>
            <w:vAlign w:val="center"/>
          </w:tcPr>
          <w:p w14:paraId="0BB86265">
            <w:pPr>
              <w:keepNext w:val="0"/>
              <w:keepLines w:val="0"/>
              <w:widowControl/>
              <w:suppressLineNumbers w:val="0"/>
              <w:pBdr>
                <w:top w:val="none" w:color="auto" w:sz="0" w:space="0"/>
                <w:left w:val="none" w:color="auto" w:sz="0" w:space="0"/>
                <w:bottom w:val="none" w:color="auto" w:sz="0" w:space="0"/>
                <w:right w:val="none" w:color="auto" w:sz="0" w:space="0"/>
              </w:pBdr>
              <w:jc w:val="center"/>
              <w:textAlignment w:val="center"/>
              <w:rPr>
                <w:sz w:val="20"/>
                <w:szCs w:val="20"/>
              </w:rPr>
            </w:pPr>
            <w:r>
              <w:rPr>
                <w:rFonts w:ascii="宋体" w:hAnsi="宋体" w:eastAsia="宋体" w:cs="宋体"/>
                <w:kern w:val="0"/>
                <w:sz w:val="20"/>
                <w:szCs w:val="20"/>
                <w:bdr w:val="none" w:color="auto" w:sz="0" w:space="0"/>
                <w:lang w:val="en-US" w:eastAsia="zh-CN" w:bidi="ar"/>
              </w:rPr>
              <w:t>呼吸机1</w:t>
            </w:r>
          </w:p>
        </w:tc>
        <w:tc>
          <w:tcPr>
            <w:tcW w:w="0" w:type="auto"/>
            <w:tcBorders>
              <w:top w:val="single" w:color="DEE0E3" w:sz="6" w:space="0"/>
              <w:left w:val="single" w:color="DEE0E3" w:sz="6" w:space="0"/>
              <w:bottom w:val="single" w:color="DEE0E3" w:sz="6" w:space="0"/>
              <w:right w:val="single" w:color="DEE0E3" w:sz="6" w:space="0"/>
            </w:tcBorders>
            <w:shd w:val="clear"/>
            <w:tcMar>
              <w:top w:w="120" w:type="dxa"/>
              <w:left w:w="120" w:type="dxa"/>
              <w:bottom w:w="120" w:type="dxa"/>
              <w:right w:w="120" w:type="dxa"/>
            </w:tcMar>
            <w:vAlign w:val="center"/>
          </w:tcPr>
          <w:p w14:paraId="7E97B64D">
            <w:pPr>
              <w:keepNext w:val="0"/>
              <w:keepLines w:val="0"/>
              <w:widowControl/>
              <w:suppressLineNumbers w:val="0"/>
              <w:pBdr>
                <w:top w:val="none" w:color="auto" w:sz="0" w:space="0"/>
                <w:left w:val="none" w:color="auto" w:sz="0" w:space="0"/>
                <w:bottom w:val="none" w:color="auto" w:sz="0" w:space="0"/>
                <w:right w:val="none" w:color="auto" w:sz="0" w:space="0"/>
              </w:pBdr>
              <w:jc w:val="center"/>
              <w:textAlignment w:val="center"/>
              <w:rPr>
                <w:sz w:val="20"/>
                <w:szCs w:val="20"/>
              </w:rPr>
            </w:pPr>
            <w:r>
              <w:rPr>
                <w:rFonts w:ascii="宋体" w:hAnsi="宋体" w:eastAsia="宋体" w:cs="宋体"/>
                <w:kern w:val="0"/>
                <w:sz w:val="20"/>
                <w:szCs w:val="20"/>
                <w:bdr w:val="none" w:color="auto" w:sz="0" w:space="0"/>
                <w:lang w:val="en-US" w:eastAsia="zh-CN" w:bidi="ar"/>
              </w:rPr>
              <w:t>-9150469841133229682</w:t>
            </w:r>
          </w:p>
        </w:tc>
        <w:tc>
          <w:tcPr>
            <w:tcW w:w="0" w:type="auto"/>
            <w:tcBorders>
              <w:top w:val="single" w:color="DEE0E3" w:sz="6" w:space="0"/>
              <w:left w:val="single" w:color="DEE0E3" w:sz="6" w:space="0"/>
              <w:bottom w:val="single" w:color="DEE0E3" w:sz="6" w:space="0"/>
              <w:right w:val="single" w:color="DEE0E3" w:sz="6" w:space="0"/>
            </w:tcBorders>
            <w:shd w:val="clear"/>
            <w:tcMar>
              <w:top w:w="120" w:type="dxa"/>
              <w:left w:w="120" w:type="dxa"/>
              <w:bottom w:w="120" w:type="dxa"/>
              <w:right w:w="120" w:type="dxa"/>
            </w:tcMar>
            <w:vAlign w:val="center"/>
          </w:tcPr>
          <w:p w14:paraId="3F0D2329">
            <w:pPr>
              <w:keepNext w:val="0"/>
              <w:keepLines w:val="0"/>
              <w:widowControl/>
              <w:suppressLineNumbers w:val="0"/>
              <w:pBdr>
                <w:top w:val="none" w:color="auto" w:sz="0" w:space="0"/>
                <w:left w:val="none" w:color="auto" w:sz="0" w:space="0"/>
                <w:bottom w:val="none" w:color="auto" w:sz="0" w:space="0"/>
                <w:right w:val="none" w:color="auto" w:sz="0" w:space="0"/>
              </w:pBdr>
              <w:jc w:val="center"/>
              <w:textAlignment w:val="center"/>
              <w:rPr>
                <w:sz w:val="20"/>
                <w:szCs w:val="20"/>
              </w:rPr>
            </w:pPr>
            <w:r>
              <w:rPr>
                <w:rFonts w:ascii="宋体" w:hAnsi="宋体" w:eastAsia="宋体" w:cs="宋体"/>
                <w:kern w:val="0"/>
                <w:sz w:val="20"/>
                <w:szCs w:val="20"/>
                <w:bdr w:val="none" w:color="auto" w:sz="0" w:space="0"/>
                <w:lang w:val="en-US" w:eastAsia="zh-CN" w:bidi="ar"/>
              </w:rPr>
              <w:t>[144.66, -130.02, 25.36]</w:t>
            </w:r>
          </w:p>
        </w:tc>
        <w:tc>
          <w:tcPr>
            <w:tcW w:w="0" w:type="auto"/>
            <w:tcBorders>
              <w:top w:val="single" w:color="DEE0E3" w:sz="6" w:space="0"/>
              <w:left w:val="single" w:color="DEE0E3" w:sz="6" w:space="0"/>
              <w:bottom w:val="single" w:color="DEE0E3" w:sz="6" w:space="0"/>
              <w:right w:val="single" w:color="DEE0E3" w:sz="6" w:space="0"/>
            </w:tcBorders>
            <w:shd w:val="clear"/>
            <w:tcMar>
              <w:top w:w="120" w:type="dxa"/>
              <w:left w:w="120" w:type="dxa"/>
              <w:bottom w:w="120" w:type="dxa"/>
              <w:right w:w="120" w:type="dxa"/>
            </w:tcMar>
            <w:vAlign w:val="center"/>
          </w:tcPr>
          <w:p w14:paraId="0CABF8C7">
            <w:pPr>
              <w:keepNext w:val="0"/>
              <w:keepLines w:val="0"/>
              <w:widowControl/>
              <w:suppressLineNumbers w:val="0"/>
              <w:pBdr>
                <w:top w:val="none" w:color="auto" w:sz="0" w:space="0"/>
                <w:left w:val="none" w:color="auto" w:sz="0" w:space="0"/>
                <w:bottom w:val="none" w:color="auto" w:sz="0" w:space="0"/>
                <w:right w:val="none" w:color="auto" w:sz="0" w:space="0"/>
              </w:pBdr>
              <w:jc w:val="center"/>
              <w:textAlignment w:val="center"/>
              <w:rPr>
                <w:sz w:val="20"/>
                <w:szCs w:val="20"/>
              </w:rPr>
            </w:pPr>
            <w:r>
              <w:rPr>
                <w:rFonts w:ascii="宋体" w:hAnsi="宋体" w:eastAsia="宋体" w:cs="宋体"/>
                <w:kern w:val="0"/>
                <w:sz w:val="20"/>
                <w:szCs w:val="20"/>
                <w:bdr w:val="none" w:color="auto" w:sz="0" w:space="0"/>
                <w:lang w:val="en-US" w:eastAsia="zh-CN" w:bidi="ar"/>
              </w:rPr>
              <w:t>手术室01</w:t>
            </w:r>
          </w:p>
        </w:tc>
        <w:tc>
          <w:tcPr>
            <w:tcW w:w="0" w:type="auto"/>
            <w:tcBorders>
              <w:top w:val="single" w:color="DEE0E3" w:sz="6" w:space="0"/>
              <w:left w:val="single" w:color="DEE0E3" w:sz="6" w:space="0"/>
              <w:bottom w:val="single" w:color="DEE0E3" w:sz="6" w:space="0"/>
              <w:right w:val="single" w:color="DEE0E3" w:sz="6" w:space="0"/>
            </w:tcBorders>
            <w:shd w:val="clear"/>
            <w:tcMar>
              <w:top w:w="120" w:type="dxa"/>
              <w:left w:w="120" w:type="dxa"/>
              <w:bottom w:w="120" w:type="dxa"/>
              <w:right w:w="120" w:type="dxa"/>
            </w:tcMar>
            <w:vAlign w:val="center"/>
          </w:tcPr>
          <w:p w14:paraId="7E4707C5">
            <w:pPr>
              <w:keepNext w:val="0"/>
              <w:keepLines w:val="0"/>
              <w:widowControl/>
              <w:suppressLineNumbers w:val="0"/>
              <w:pBdr>
                <w:top w:val="none" w:color="auto" w:sz="0" w:space="0"/>
                <w:left w:val="none" w:color="auto" w:sz="0" w:space="0"/>
                <w:bottom w:val="none" w:color="auto" w:sz="0" w:space="0"/>
                <w:right w:val="none" w:color="auto" w:sz="0" w:space="0"/>
              </w:pBdr>
              <w:jc w:val="center"/>
              <w:textAlignment w:val="center"/>
              <w:rPr>
                <w:sz w:val="20"/>
                <w:szCs w:val="20"/>
              </w:rPr>
            </w:pPr>
            <w:r>
              <w:rPr>
                <w:rFonts w:ascii="宋体" w:hAnsi="宋体" w:eastAsia="宋体" w:cs="宋体"/>
                <w:kern w:val="0"/>
                <w:sz w:val="20"/>
                <w:szCs w:val="20"/>
                <w:bdr w:val="none" w:color="auto" w:sz="0" w:space="0"/>
                <w:lang w:val="en-US" w:eastAsia="zh-CN" w:bidi="ar"/>
              </w:rPr>
              <w:t>2025.08.13</w:t>
            </w:r>
          </w:p>
        </w:tc>
        <w:tc>
          <w:tcPr>
            <w:tcW w:w="0" w:type="auto"/>
            <w:tcBorders>
              <w:top w:val="single" w:color="DEE0E3" w:sz="6" w:space="0"/>
              <w:left w:val="single" w:color="DEE0E3" w:sz="6" w:space="0"/>
              <w:bottom w:val="single" w:color="DEE0E3" w:sz="6" w:space="0"/>
              <w:right w:val="single" w:color="DEE0E3" w:sz="6" w:space="0"/>
            </w:tcBorders>
            <w:shd w:val="clear"/>
            <w:tcMar>
              <w:top w:w="120" w:type="dxa"/>
              <w:left w:w="120" w:type="dxa"/>
              <w:bottom w:w="120" w:type="dxa"/>
              <w:right w:w="120" w:type="dxa"/>
            </w:tcMar>
            <w:vAlign w:val="center"/>
          </w:tcPr>
          <w:p w14:paraId="04743D9A">
            <w:pPr>
              <w:keepNext w:val="0"/>
              <w:keepLines w:val="0"/>
              <w:widowControl/>
              <w:suppressLineNumbers w:val="0"/>
              <w:pBdr>
                <w:top w:val="none" w:color="auto" w:sz="0" w:space="0"/>
                <w:left w:val="none" w:color="auto" w:sz="0" w:space="0"/>
                <w:bottom w:val="none" w:color="auto" w:sz="0" w:space="0"/>
                <w:right w:val="none" w:color="auto" w:sz="0" w:space="0"/>
              </w:pBdr>
              <w:jc w:val="center"/>
              <w:textAlignment w:val="center"/>
              <w:rPr>
                <w:sz w:val="20"/>
                <w:szCs w:val="20"/>
              </w:rPr>
            </w:pPr>
            <w:r>
              <w:rPr>
                <w:rFonts w:ascii="宋体" w:hAnsi="宋体" w:eastAsia="宋体" w:cs="宋体"/>
                <w:kern w:val="0"/>
                <w:sz w:val="20"/>
                <w:szCs w:val="20"/>
                <w:bdr w:val="none" w:color="auto" w:sz="0" w:space="0"/>
                <w:lang w:val="en-US" w:eastAsia="zh-CN" w:bidi="ar"/>
              </w:rPr>
              <w:t>2025.08.13</w:t>
            </w:r>
          </w:p>
        </w:tc>
        <w:tc>
          <w:tcPr>
            <w:tcW w:w="0" w:type="auto"/>
            <w:tcBorders>
              <w:top w:val="single" w:color="DEE0E3" w:sz="6" w:space="0"/>
              <w:left w:val="single" w:color="DEE0E3" w:sz="6" w:space="0"/>
              <w:bottom w:val="single" w:color="DEE0E3" w:sz="6" w:space="0"/>
              <w:right w:val="single" w:color="DEE0E3" w:sz="6" w:space="0"/>
            </w:tcBorders>
            <w:shd w:val="clear"/>
            <w:tcMar>
              <w:top w:w="120" w:type="dxa"/>
              <w:left w:w="120" w:type="dxa"/>
              <w:bottom w:w="120" w:type="dxa"/>
              <w:right w:w="120" w:type="dxa"/>
            </w:tcMar>
            <w:vAlign w:val="center"/>
          </w:tcPr>
          <w:p w14:paraId="2C9C0FAB">
            <w:pPr>
              <w:keepNext w:val="0"/>
              <w:keepLines w:val="0"/>
              <w:widowControl/>
              <w:suppressLineNumbers w:val="0"/>
              <w:pBdr>
                <w:top w:val="none" w:color="auto" w:sz="0" w:space="0"/>
                <w:left w:val="none" w:color="auto" w:sz="0" w:space="0"/>
                <w:bottom w:val="none" w:color="auto" w:sz="0" w:space="0"/>
                <w:right w:val="none" w:color="auto" w:sz="0" w:space="0"/>
              </w:pBdr>
              <w:jc w:val="center"/>
              <w:textAlignment w:val="center"/>
              <w:rPr>
                <w:sz w:val="20"/>
                <w:szCs w:val="20"/>
              </w:rPr>
            </w:pPr>
            <w:r>
              <w:rPr>
                <w:rFonts w:ascii="宋体" w:hAnsi="宋体" w:eastAsia="宋体" w:cs="宋体"/>
                <w:kern w:val="0"/>
                <w:sz w:val="20"/>
                <w:szCs w:val="20"/>
                <w:bdr w:val="none" w:color="auto" w:sz="0" w:space="0"/>
                <w:lang w:val="en-US" w:eastAsia="zh-CN" w:bidi="ar"/>
              </w:rPr>
              <w:t>150</w:t>
            </w:r>
          </w:p>
        </w:tc>
        <w:tc>
          <w:tcPr>
            <w:tcW w:w="0" w:type="auto"/>
            <w:tcBorders>
              <w:top w:val="single" w:color="DEE0E3" w:sz="6" w:space="0"/>
              <w:left w:val="single" w:color="DEE0E3" w:sz="6" w:space="0"/>
              <w:bottom w:val="single" w:color="DEE0E3" w:sz="6" w:space="0"/>
              <w:right w:val="single" w:color="DEE0E3" w:sz="6" w:space="0"/>
            </w:tcBorders>
            <w:shd w:val="clear"/>
            <w:tcMar>
              <w:top w:w="120" w:type="dxa"/>
              <w:left w:w="120" w:type="dxa"/>
              <w:bottom w:w="120" w:type="dxa"/>
              <w:right w:w="120" w:type="dxa"/>
            </w:tcMar>
            <w:vAlign w:val="center"/>
          </w:tcPr>
          <w:p w14:paraId="0A578C0E">
            <w:pPr>
              <w:keepNext w:val="0"/>
              <w:keepLines w:val="0"/>
              <w:widowControl/>
              <w:suppressLineNumbers w:val="0"/>
              <w:pBdr>
                <w:top w:val="none" w:color="auto" w:sz="0" w:space="0"/>
                <w:left w:val="none" w:color="auto" w:sz="0" w:space="0"/>
                <w:bottom w:val="none" w:color="auto" w:sz="0" w:space="0"/>
                <w:right w:val="none" w:color="auto" w:sz="0" w:space="0"/>
              </w:pBdr>
              <w:jc w:val="center"/>
              <w:textAlignment w:val="center"/>
              <w:rPr>
                <w:sz w:val="20"/>
                <w:szCs w:val="20"/>
              </w:rPr>
            </w:pPr>
            <w:r>
              <w:rPr>
                <w:rFonts w:ascii="宋体" w:hAnsi="宋体" w:eastAsia="宋体" w:cs="宋体"/>
                <w:kern w:val="0"/>
                <w:sz w:val="20"/>
                <w:szCs w:val="20"/>
                <w:bdr w:val="none" w:color="auto" w:sz="0" w:space="0"/>
                <w:lang w:val="en-US" w:eastAsia="zh-CN" w:bidi="ar"/>
              </w:rPr>
              <w:t>150</w:t>
            </w:r>
          </w:p>
        </w:tc>
      </w:tr>
      <w:tr w14:paraId="215FF5DA">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585" w:hRule="atLeast"/>
        </w:trPr>
        <w:tc>
          <w:tcPr>
            <w:tcW w:w="0" w:type="auto"/>
            <w:tcBorders>
              <w:top w:val="single" w:color="DEE0E3" w:sz="6" w:space="0"/>
              <w:left w:val="single" w:color="DEE0E3" w:sz="6" w:space="0"/>
              <w:bottom w:val="single" w:color="DEE0E3" w:sz="6" w:space="0"/>
              <w:right w:val="single" w:color="DEE0E3" w:sz="6" w:space="0"/>
            </w:tcBorders>
            <w:shd w:val="clear"/>
            <w:tcMar>
              <w:top w:w="120" w:type="dxa"/>
              <w:left w:w="120" w:type="dxa"/>
              <w:bottom w:w="120" w:type="dxa"/>
              <w:right w:w="120" w:type="dxa"/>
            </w:tcMar>
            <w:vAlign w:val="center"/>
          </w:tcPr>
          <w:p w14:paraId="18A11E82">
            <w:pPr>
              <w:keepNext w:val="0"/>
              <w:keepLines w:val="0"/>
              <w:widowControl/>
              <w:suppressLineNumbers w:val="0"/>
              <w:pBdr>
                <w:top w:val="none" w:color="auto" w:sz="0" w:space="0"/>
                <w:left w:val="none" w:color="auto" w:sz="0" w:space="0"/>
                <w:bottom w:val="none" w:color="auto" w:sz="0" w:space="0"/>
                <w:right w:val="none" w:color="auto" w:sz="0" w:space="0"/>
              </w:pBdr>
              <w:jc w:val="center"/>
              <w:textAlignment w:val="center"/>
              <w:rPr>
                <w:sz w:val="20"/>
                <w:szCs w:val="20"/>
              </w:rPr>
            </w:pPr>
            <w:r>
              <w:rPr>
                <w:rFonts w:ascii="宋体" w:hAnsi="宋体" w:eastAsia="宋体" w:cs="宋体"/>
                <w:kern w:val="0"/>
                <w:sz w:val="20"/>
                <w:szCs w:val="20"/>
                <w:bdr w:val="none" w:color="auto" w:sz="0" w:space="0"/>
                <w:lang w:val="en-US" w:eastAsia="zh-CN" w:bidi="ar"/>
              </w:rPr>
              <w:t>10022</w:t>
            </w:r>
          </w:p>
        </w:tc>
        <w:tc>
          <w:tcPr>
            <w:tcW w:w="0" w:type="auto"/>
            <w:tcBorders>
              <w:top w:val="single" w:color="DEE0E3" w:sz="6" w:space="0"/>
              <w:left w:val="single" w:color="DEE0E3" w:sz="6" w:space="0"/>
              <w:bottom w:val="single" w:color="DEE0E3" w:sz="6" w:space="0"/>
              <w:right w:val="single" w:color="DEE0E3" w:sz="6" w:space="0"/>
            </w:tcBorders>
            <w:shd w:val="clear"/>
            <w:tcMar>
              <w:top w:w="120" w:type="dxa"/>
              <w:left w:w="120" w:type="dxa"/>
              <w:bottom w:w="120" w:type="dxa"/>
              <w:right w:w="120" w:type="dxa"/>
            </w:tcMar>
            <w:vAlign w:val="center"/>
          </w:tcPr>
          <w:p w14:paraId="2176C2E9">
            <w:pPr>
              <w:keepNext w:val="0"/>
              <w:keepLines w:val="0"/>
              <w:widowControl/>
              <w:suppressLineNumbers w:val="0"/>
              <w:pBdr>
                <w:top w:val="none" w:color="auto" w:sz="0" w:space="0"/>
                <w:left w:val="none" w:color="auto" w:sz="0" w:space="0"/>
                <w:bottom w:val="none" w:color="auto" w:sz="0" w:space="0"/>
                <w:right w:val="none" w:color="auto" w:sz="0" w:space="0"/>
              </w:pBdr>
              <w:jc w:val="center"/>
              <w:textAlignment w:val="center"/>
              <w:rPr>
                <w:sz w:val="20"/>
                <w:szCs w:val="20"/>
              </w:rPr>
            </w:pPr>
            <w:r>
              <w:rPr>
                <w:rFonts w:ascii="宋体" w:hAnsi="宋体" w:eastAsia="宋体" w:cs="宋体"/>
                <w:kern w:val="0"/>
                <w:sz w:val="20"/>
                <w:szCs w:val="20"/>
                <w:bdr w:val="none" w:color="auto" w:sz="0" w:space="0"/>
                <w:lang w:val="en-US" w:eastAsia="zh-CN" w:bidi="ar"/>
              </w:rPr>
              <w:t>呼吸机2</w:t>
            </w:r>
          </w:p>
        </w:tc>
        <w:tc>
          <w:tcPr>
            <w:tcW w:w="0" w:type="auto"/>
            <w:tcBorders>
              <w:top w:val="single" w:color="DEE0E3" w:sz="6" w:space="0"/>
              <w:left w:val="single" w:color="DEE0E3" w:sz="6" w:space="0"/>
              <w:bottom w:val="single" w:color="DEE0E3" w:sz="6" w:space="0"/>
              <w:right w:val="single" w:color="DEE0E3" w:sz="6" w:space="0"/>
            </w:tcBorders>
            <w:shd w:val="clear"/>
            <w:tcMar>
              <w:top w:w="120" w:type="dxa"/>
              <w:left w:w="120" w:type="dxa"/>
              <w:bottom w:w="120" w:type="dxa"/>
              <w:right w:w="120" w:type="dxa"/>
            </w:tcMar>
            <w:vAlign w:val="center"/>
          </w:tcPr>
          <w:p w14:paraId="4FDB085F">
            <w:pPr>
              <w:keepNext w:val="0"/>
              <w:keepLines w:val="0"/>
              <w:widowControl/>
              <w:suppressLineNumbers w:val="0"/>
              <w:pBdr>
                <w:top w:val="none" w:color="auto" w:sz="0" w:space="0"/>
                <w:left w:val="none" w:color="auto" w:sz="0" w:space="0"/>
                <w:bottom w:val="none" w:color="auto" w:sz="0" w:space="0"/>
                <w:right w:val="none" w:color="auto" w:sz="0" w:space="0"/>
              </w:pBdr>
              <w:jc w:val="center"/>
              <w:textAlignment w:val="center"/>
              <w:rPr>
                <w:sz w:val="20"/>
                <w:szCs w:val="20"/>
              </w:rPr>
            </w:pPr>
            <w:r>
              <w:rPr>
                <w:rFonts w:ascii="宋体" w:hAnsi="宋体" w:eastAsia="宋体" w:cs="宋体"/>
                <w:kern w:val="0"/>
                <w:sz w:val="20"/>
                <w:szCs w:val="20"/>
                <w:bdr w:val="none" w:color="auto" w:sz="0" w:space="0"/>
                <w:lang w:val="en-US" w:eastAsia="zh-CN" w:bidi="ar"/>
              </w:rPr>
              <w:t>-9151032791027229389</w:t>
            </w:r>
          </w:p>
        </w:tc>
        <w:tc>
          <w:tcPr>
            <w:tcW w:w="0" w:type="auto"/>
            <w:tcBorders>
              <w:top w:val="single" w:color="DEE0E3" w:sz="6" w:space="0"/>
              <w:left w:val="single" w:color="DEE0E3" w:sz="6" w:space="0"/>
              <w:bottom w:val="single" w:color="DEE0E3" w:sz="6" w:space="0"/>
              <w:right w:val="single" w:color="DEE0E3" w:sz="6" w:space="0"/>
            </w:tcBorders>
            <w:shd w:val="clear"/>
            <w:tcMar>
              <w:top w:w="120" w:type="dxa"/>
              <w:left w:w="120" w:type="dxa"/>
              <w:bottom w:w="120" w:type="dxa"/>
              <w:right w:w="120" w:type="dxa"/>
            </w:tcMar>
            <w:vAlign w:val="center"/>
          </w:tcPr>
          <w:p w14:paraId="017BE834">
            <w:pPr>
              <w:keepNext w:val="0"/>
              <w:keepLines w:val="0"/>
              <w:widowControl/>
              <w:suppressLineNumbers w:val="0"/>
              <w:pBdr>
                <w:top w:val="none" w:color="auto" w:sz="0" w:space="0"/>
                <w:left w:val="none" w:color="auto" w:sz="0" w:space="0"/>
                <w:bottom w:val="none" w:color="auto" w:sz="0" w:space="0"/>
                <w:right w:val="none" w:color="auto" w:sz="0" w:space="0"/>
              </w:pBdr>
              <w:jc w:val="center"/>
              <w:textAlignment w:val="center"/>
              <w:rPr>
                <w:sz w:val="20"/>
                <w:szCs w:val="20"/>
              </w:rPr>
            </w:pPr>
            <w:r>
              <w:rPr>
                <w:rFonts w:ascii="宋体" w:hAnsi="宋体" w:eastAsia="宋体" w:cs="宋体"/>
                <w:kern w:val="0"/>
                <w:sz w:val="20"/>
                <w:szCs w:val="20"/>
                <w:bdr w:val="none" w:color="auto" w:sz="0" w:space="0"/>
                <w:lang w:val="en-US" w:eastAsia="zh-CN" w:bidi="ar"/>
              </w:rPr>
              <w:t>[159.36, -130.92, 25.00]</w:t>
            </w:r>
          </w:p>
        </w:tc>
        <w:tc>
          <w:tcPr>
            <w:tcW w:w="0" w:type="auto"/>
            <w:tcBorders>
              <w:top w:val="single" w:color="DEE0E3" w:sz="6" w:space="0"/>
              <w:left w:val="single" w:color="DEE0E3" w:sz="6" w:space="0"/>
              <w:bottom w:val="single" w:color="DEE0E3" w:sz="6" w:space="0"/>
              <w:right w:val="single" w:color="DEE0E3" w:sz="6" w:space="0"/>
            </w:tcBorders>
            <w:shd w:val="clear"/>
            <w:tcMar>
              <w:top w:w="120" w:type="dxa"/>
              <w:left w:w="120" w:type="dxa"/>
              <w:bottom w:w="120" w:type="dxa"/>
              <w:right w:w="120" w:type="dxa"/>
            </w:tcMar>
            <w:vAlign w:val="center"/>
          </w:tcPr>
          <w:p w14:paraId="1DCB901E">
            <w:pPr>
              <w:keepNext w:val="0"/>
              <w:keepLines w:val="0"/>
              <w:widowControl/>
              <w:suppressLineNumbers w:val="0"/>
              <w:pBdr>
                <w:top w:val="none" w:color="auto" w:sz="0" w:space="0"/>
                <w:left w:val="none" w:color="auto" w:sz="0" w:space="0"/>
                <w:bottom w:val="none" w:color="auto" w:sz="0" w:space="0"/>
                <w:right w:val="none" w:color="auto" w:sz="0" w:space="0"/>
              </w:pBdr>
              <w:jc w:val="center"/>
              <w:textAlignment w:val="center"/>
              <w:rPr>
                <w:sz w:val="20"/>
                <w:szCs w:val="20"/>
              </w:rPr>
            </w:pPr>
            <w:r>
              <w:rPr>
                <w:rFonts w:ascii="宋体" w:hAnsi="宋体" w:eastAsia="宋体" w:cs="宋体"/>
                <w:kern w:val="0"/>
                <w:sz w:val="20"/>
                <w:szCs w:val="20"/>
                <w:bdr w:val="none" w:color="auto" w:sz="0" w:space="0"/>
                <w:lang w:val="en-US" w:eastAsia="zh-CN" w:bidi="ar"/>
              </w:rPr>
              <w:t>手术室02</w:t>
            </w:r>
          </w:p>
        </w:tc>
        <w:tc>
          <w:tcPr>
            <w:tcW w:w="0" w:type="auto"/>
            <w:tcBorders>
              <w:top w:val="single" w:color="DEE0E3" w:sz="6" w:space="0"/>
              <w:left w:val="single" w:color="DEE0E3" w:sz="6" w:space="0"/>
              <w:bottom w:val="single" w:color="DEE0E3" w:sz="6" w:space="0"/>
              <w:right w:val="single" w:color="DEE0E3" w:sz="6" w:space="0"/>
            </w:tcBorders>
            <w:shd w:val="clear"/>
            <w:tcMar>
              <w:top w:w="120" w:type="dxa"/>
              <w:left w:w="120" w:type="dxa"/>
              <w:bottom w:w="120" w:type="dxa"/>
              <w:right w:w="120" w:type="dxa"/>
            </w:tcMar>
            <w:vAlign w:val="center"/>
          </w:tcPr>
          <w:p w14:paraId="71ECE0DD">
            <w:pPr>
              <w:keepNext w:val="0"/>
              <w:keepLines w:val="0"/>
              <w:widowControl/>
              <w:suppressLineNumbers w:val="0"/>
              <w:pBdr>
                <w:top w:val="none" w:color="auto" w:sz="0" w:space="0"/>
                <w:left w:val="none" w:color="auto" w:sz="0" w:space="0"/>
                <w:bottom w:val="none" w:color="auto" w:sz="0" w:space="0"/>
                <w:right w:val="none" w:color="auto" w:sz="0" w:space="0"/>
              </w:pBdr>
              <w:jc w:val="center"/>
              <w:textAlignment w:val="center"/>
              <w:rPr>
                <w:sz w:val="20"/>
                <w:szCs w:val="20"/>
              </w:rPr>
            </w:pPr>
            <w:r>
              <w:rPr>
                <w:rFonts w:ascii="宋体" w:hAnsi="宋体" w:eastAsia="宋体" w:cs="宋体"/>
                <w:kern w:val="0"/>
                <w:sz w:val="20"/>
                <w:szCs w:val="20"/>
                <w:bdr w:val="none" w:color="auto" w:sz="0" w:space="0"/>
                <w:lang w:val="en-US" w:eastAsia="zh-CN" w:bidi="ar"/>
              </w:rPr>
              <w:t>2025.08.13</w:t>
            </w:r>
          </w:p>
        </w:tc>
        <w:tc>
          <w:tcPr>
            <w:tcW w:w="0" w:type="auto"/>
            <w:tcBorders>
              <w:top w:val="single" w:color="DEE0E3" w:sz="6" w:space="0"/>
              <w:left w:val="single" w:color="DEE0E3" w:sz="6" w:space="0"/>
              <w:bottom w:val="single" w:color="DEE0E3" w:sz="6" w:space="0"/>
              <w:right w:val="single" w:color="DEE0E3" w:sz="6" w:space="0"/>
            </w:tcBorders>
            <w:shd w:val="clear"/>
            <w:tcMar>
              <w:top w:w="120" w:type="dxa"/>
              <w:left w:w="120" w:type="dxa"/>
              <w:bottom w:w="120" w:type="dxa"/>
              <w:right w:w="120" w:type="dxa"/>
            </w:tcMar>
            <w:vAlign w:val="center"/>
          </w:tcPr>
          <w:p w14:paraId="05F34C30">
            <w:pPr>
              <w:keepNext w:val="0"/>
              <w:keepLines w:val="0"/>
              <w:widowControl/>
              <w:suppressLineNumbers w:val="0"/>
              <w:pBdr>
                <w:top w:val="none" w:color="auto" w:sz="0" w:space="0"/>
                <w:left w:val="none" w:color="auto" w:sz="0" w:space="0"/>
                <w:bottom w:val="none" w:color="auto" w:sz="0" w:space="0"/>
                <w:right w:val="none" w:color="auto" w:sz="0" w:space="0"/>
              </w:pBdr>
              <w:jc w:val="center"/>
              <w:textAlignment w:val="center"/>
              <w:rPr>
                <w:sz w:val="20"/>
                <w:szCs w:val="20"/>
              </w:rPr>
            </w:pPr>
            <w:r>
              <w:rPr>
                <w:rFonts w:ascii="宋体" w:hAnsi="宋体" w:eastAsia="宋体" w:cs="宋体"/>
                <w:kern w:val="0"/>
                <w:sz w:val="20"/>
                <w:szCs w:val="20"/>
                <w:bdr w:val="none" w:color="auto" w:sz="0" w:space="0"/>
                <w:lang w:val="en-US" w:eastAsia="zh-CN" w:bidi="ar"/>
              </w:rPr>
              <w:t>2025.08.13</w:t>
            </w:r>
          </w:p>
        </w:tc>
        <w:tc>
          <w:tcPr>
            <w:tcW w:w="0" w:type="auto"/>
            <w:tcBorders>
              <w:top w:val="single" w:color="DEE0E3" w:sz="6" w:space="0"/>
              <w:left w:val="single" w:color="DEE0E3" w:sz="6" w:space="0"/>
              <w:bottom w:val="single" w:color="DEE0E3" w:sz="6" w:space="0"/>
              <w:right w:val="single" w:color="DEE0E3" w:sz="6" w:space="0"/>
            </w:tcBorders>
            <w:shd w:val="clear"/>
            <w:tcMar>
              <w:top w:w="120" w:type="dxa"/>
              <w:left w:w="120" w:type="dxa"/>
              <w:bottom w:w="120" w:type="dxa"/>
              <w:right w:w="120" w:type="dxa"/>
            </w:tcMar>
            <w:vAlign w:val="center"/>
          </w:tcPr>
          <w:p w14:paraId="680B8FD4">
            <w:pPr>
              <w:keepNext w:val="0"/>
              <w:keepLines w:val="0"/>
              <w:widowControl/>
              <w:suppressLineNumbers w:val="0"/>
              <w:pBdr>
                <w:top w:val="none" w:color="auto" w:sz="0" w:space="0"/>
                <w:left w:val="none" w:color="auto" w:sz="0" w:space="0"/>
                <w:bottom w:val="none" w:color="auto" w:sz="0" w:space="0"/>
                <w:right w:val="none" w:color="auto" w:sz="0" w:space="0"/>
              </w:pBdr>
              <w:jc w:val="center"/>
              <w:textAlignment w:val="center"/>
              <w:rPr>
                <w:sz w:val="20"/>
                <w:szCs w:val="20"/>
              </w:rPr>
            </w:pPr>
            <w:r>
              <w:rPr>
                <w:rFonts w:ascii="宋体" w:hAnsi="宋体" w:eastAsia="宋体" w:cs="宋体"/>
                <w:kern w:val="0"/>
                <w:sz w:val="20"/>
                <w:szCs w:val="20"/>
                <w:bdr w:val="none" w:color="auto" w:sz="0" w:space="0"/>
                <w:lang w:val="en-US" w:eastAsia="zh-CN" w:bidi="ar"/>
              </w:rPr>
              <w:t>150</w:t>
            </w:r>
          </w:p>
        </w:tc>
        <w:tc>
          <w:tcPr>
            <w:tcW w:w="0" w:type="auto"/>
            <w:tcBorders>
              <w:top w:val="single" w:color="DEE0E3" w:sz="6" w:space="0"/>
              <w:left w:val="single" w:color="DEE0E3" w:sz="6" w:space="0"/>
              <w:bottom w:val="single" w:color="DEE0E3" w:sz="6" w:space="0"/>
              <w:right w:val="single" w:color="DEE0E3" w:sz="6" w:space="0"/>
            </w:tcBorders>
            <w:shd w:val="clear"/>
            <w:tcMar>
              <w:top w:w="120" w:type="dxa"/>
              <w:left w:w="120" w:type="dxa"/>
              <w:bottom w:w="120" w:type="dxa"/>
              <w:right w:w="120" w:type="dxa"/>
            </w:tcMar>
            <w:vAlign w:val="center"/>
          </w:tcPr>
          <w:p w14:paraId="3C5BB6FF">
            <w:pPr>
              <w:keepNext w:val="0"/>
              <w:keepLines w:val="0"/>
              <w:widowControl/>
              <w:suppressLineNumbers w:val="0"/>
              <w:pBdr>
                <w:top w:val="none" w:color="auto" w:sz="0" w:space="0"/>
                <w:left w:val="none" w:color="auto" w:sz="0" w:space="0"/>
                <w:bottom w:val="none" w:color="auto" w:sz="0" w:space="0"/>
                <w:right w:val="none" w:color="auto" w:sz="0" w:space="0"/>
              </w:pBdr>
              <w:jc w:val="center"/>
              <w:textAlignment w:val="center"/>
              <w:rPr>
                <w:sz w:val="20"/>
                <w:szCs w:val="20"/>
              </w:rPr>
            </w:pPr>
            <w:r>
              <w:rPr>
                <w:rFonts w:ascii="宋体" w:hAnsi="宋体" w:eastAsia="宋体" w:cs="宋体"/>
                <w:kern w:val="0"/>
                <w:sz w:val="20"/>
                <w:szCs w:val="20"/>
                <w:bdr w:val="none" w:color="auto" w:sz="0" w:space="0"/>
                <w:lang w:val="en-US" w:eastAsia="zh-CN" w:bidi="ar"/>
              </w:rPr>
              <w:t>150</w:t>
            </w:r>
          </w:p>
        </w:tc>
      </w:tr>
      <w:tr w14:paraId="70092C96">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585" w:hRule="atLeast"/>
        </w:trPr>
        <w:tc>
          <w:tcPr>
            <w:tcW w:w="0" w:type="auto"/>
            <w:tcBorders>
              <w:top w:val="single" w:color="DEE0E3" w:sz="6" w:space="0"/>
              <w:left w:val="single" w:color="DEE0E3" w:sz="6" w:space="0"/>
              <w:bottom w:val="single" w:color="DEE0E3" w:sz="6" w:space="0"/>
              <w:right w:val="single" w:color="DEE0E3" w:sz="6" w:space="0"/>
            </w:tcBorders>
            <w:shd w:val="clear"/>
            <w:tcMar>
              <w:top w:w="120" w:type="dxa"/>
              <w:left w:w="120" w:type="dxa"/>
              <w:bottom w:w="120" w:type="dxa"/>
              <w:right w:w="120" w:type="dxa"/>
            </w:tcMar>
            <w:vAlign w:val="center"/>
          </w:tcPr>
          <w:p w14:paraId="19AC4C1F">
            <w:pPr>
              <w:keepNext w:val="0"/>
              <w:keepLines w:val="0"/>
              <w:widowControl/>
              <w:suppressLineNumbers w:val="0"/>
              <w:pBdr>
                <w:top w:val="none" w:color="auto" w:sz="0" w:space="0"/>
                <w:left w:val="none" w:color="auto" w:sz="0" w:space="0"/>
                <w:bottom w:val="none" w:color="auto" w:sz="0" w:space="0"/>
                <w:right w:val="none" w:color="auto" w:sz="0" w:space="0"/>
              </w:pBdr>
              <w:jc w:val="center"/>
              <w:textAlignment w:val="center"/>
              <w:rPr>
                <w:sz w:val="20"/>
                <w:szCs w:val="20"/>
              </w:rPr>
            </w:pPr>
            <w:r>
              <w:rPr>
                <w:rFonts w:ascii="宋体" w:hAnsi="宋体" w:eastAsia="宋体" w:cs="宋体"/>
                <w:kern w:val="0"/>
                <w:sz w:val="20"/>
                <w:szCs w:val="20"/>
                <w:bdr w:val="none" w:color="auto" w:sz="0" w:space="0"/>
                <w:lang w:val="en-US" w:eastAsia="zh-CN" w:bidi="ar"/>
              </w:rPr>
              <w:t>10023</w:t>
            </w:r>
          </w:p>
        </w:tc>
        <w:tc>
          <w:tcPr>
            <w:tcW w:w="0" w:type="auto"/>
            <w:tcBorders>
              <w:top w:val="single" w:color="DEE0E3" w:sz="6" w:space="0"/>
              <w:left w:val="single" w:color="DEE0E3" w:sz="6" w:space="0"/>
              <w:bottom w:val="single" w:color="DEE0E3" w:sz="6" w:space="0"/>
              <w:right w:val="single" w:color="DEE0E3" w:sz="6" w:space="0"/>
            </w:tcBorders>
            <w:shd w:val="clear"/>
            <w:tcMar>
              <w:top w:w="120" w:type="dxa"/>
              <w:left w:w="120" w:type="dxa"/>
              <w:bottom w:w="120" w:type="dxa"/>
              <w:right w:w="120" w:type="dxa"/>
            </w:tcMar>
            <w:vAlign w:val="center"/>
          </w:tcPr>
          <w:p w14:paraId="2FEBD61F">
            <w:pPr>
              <w:keepNext w:val="0"/>
              <w:keepLines w:val="0"/>
              <w:widowControl/>
              <w:suppressLineNumbers w:val="0"/>
              <w:pBdr>
                <w:top w:val="none" w:color="auto" w:sz="0" w:space="0"/>
                <w:left w:val="none" w:color="auto" w:sz="0" w:space="0"/>
                <w:bottom w:val="none" w:color="auto" w:sz="0" w:space="0"/>
                <w:right w:val="none" w:color="auto" w:sz="0" w:space="0"/>
              </w:pBdr>
              <w:jc w:val="center"/>
              <w:textAlignment w:val="center"/>
              <w:rPr>
                <w:sz w:val="20"/>
                <w:szCs w:val="20"/>
              </w:rPr>
            </w:pPr>
            <w:r>
              <w:rPr>
                <w:rFonts w:ascii="宋体" w:hAnsi="宋体" w:eastAsia="宋体" w:cs="宋体"/>
                <w:kern w:val="0"/>
                <w:sz w:val="20"/>
                <w:szCs w:val="20"/>
                <w:bdr w:val="none" w:color="auto" w:sz="0" w:space="0"/>
                <w:lang w:val="en-US" w:eastAsia="zh-CN" w:bidi="ar"/>
              </w:rPr>
              <w:t>呼吸机3</w:t>
            </w:r>
          </w:p>
        </w:tc>
        <w:tc>
          <w:tcPr>
            <w:tcW w:w="0" w:type="auto"/>
            <w:tcBorders>
              <w:top w:val="single" w:color="DEE0E3" w:sz="6" w:space="0"/>
              <w:left w:val="single" w:color="DEE0E3" w:sz="6" w:space="0"/>
              <w:bottom w:val="single" w:color="DEE0E3" w:sz="6" w:space="0"/>
              <w:right w:val="single" w:color="DEE0E3" w:sz="6" w:space="0"/>
            </w:tcBorders>
            <w:shd w:val="clear"/>
            <w:tcMar>
              <w:top w:w="120" w:type="dxa"/>
              <w:left w:w="120" w:type="dxa"/>
              <w:bottom w:w="120" w:type="dxa"/>
              <w:right w:w="120" w:type="dxa"/>
            </w:tcMar>
            <w:vAlign w:val="center"/>
          </w:tcPr>
          <w:p w14:paraId="35AA5B20">
            <w:pPr>
              <w:keepNext w:val="0"/>
              <w:keepLines w:val="0"/>
              <w:widowControl/>
              <w:suppressLineNumbers w:val="0"/>
              <w:pBdr>
                <w:top w:val="none" w:color="auto" w:sz="0" w:space="0"/>
                <w:left w:val="none" w:color="auto" w:sz="0" w:space="0"/>
                <w:bottom w:val="none" w:color="auto" w:sz="0" w:space="0"/>
                <w:right w:val="none" w:color="auto" w:sz="0" w:space="0"/>
              </w:pBdr>
              <w:jc w:val="center"/>
              <w:textAlignment w:val="center"/>
              <w:rPr>
                <w:sz w:val="20"/>
                <w:szCs w:val="20"/>
              </w:rPr>
            </w:pPr>
            <w:r>
              <w:rPr>
                <w:rFonts w:ascii="宋体" w:hAnsi="宋体" w:eastAsia="宋体" w:cs="宋体"/>
                <w:kern w:val="0"/>
                <w:sz w:val="20"/>
                <w:szCs w:val="20"/>
                <w:bdr w:val="none" w:color="auto" w:sz="0" w:space="0"/>
                <w:lang w:val="en-US" w:eastAsia="zh-CN" w:bidi="ar"/>
              </w:rPr>
              <w:t>-9151030592004226254</w:t>
            </w:r>
          </w:p>
        </w:tc>
        <w:tc>
          <w:tcPr>
            <w:tcW w:w="0" w:type="auto"/>
            <w:tcBorders>
              <w:top w:val="single" w:color="DEE0E3" w:sz="6" w:space="0"/>
              <w:left w:val="single" w:color="DEE0E3" w:sz="6" w:space="0"/>
              <w:bottom w:val="single" w:color="DEE0E3" w:sz="6" w:space="0"/>
              <w:right w:val="single" w:color="DEE0E3" w:sz="6" w:space="0"/>
            </w:tcBorders>
            <w:shd w:val="clear"/>
            <w:tcMar>
              <w:top w:w="120" w:type="dxa"/>
              <w:left w:w="120" w:type="dxa"/>
              <w:bottom w:w="120" w:type="dxa"/>
              <w:right w:w="120" w:type="dxa"/>
            </w:tcMar>
            <w:vAlign w:val="center"/>
          </w:tcPr>
          <w:p w14:paraId="2952EEE6">
            <w:pPr>
              <w:keepNext w:val="0"/>
              <w:keepLines w:val="0"/>
              <w:widowControl/>
              <w:suppressLineNumbers w:val="0"/>
              <w:pBdr>
                <w:top w:val="none" w:color="auto" w:sz="0" w:space="0"/>
                <w:left w:val="none" w:color="auto" w:sz="0" w:space="0"/>
                <w:bottom w:val="none" w:color="auto" w:sz="0" w:space="0"/>
                <w:right w:val="none" w:color="auto" w:sz="0" w:space="0"/>
              </w:pBdr>
              <w:jc w:val="center"/>
              <w:textAlignment w:val="center"/>
              <w:rPr>
                <w:sz w:val="20"/>
                <w:szCs w:val="20"/>
              </w:rPr>
            </w:pPr>
            <w:r>
              <w:rPr>
                <w:rFonts w:ascii="宋体" w:hAnsi="宋体" w:eastAsia="宋体" w:cs="宋体"/>
                <w:kern w:val="0"/>
                <w:sz w:val="20"/>
                <w:szCs w:val="20"/>
                <w:bdr w:val="none" w:color="auto" w:sz="0" w:space="0"/>
                <w:lang w:val="en-US" w:eastAsia="zh-CN" w:bidi="ar"/>
              </w:rPr>
              <w:t>[173.58, -114.19, 25.25]</w:t>
            </w:r>
          </w:p>
        </w:tc>
        <w:tc>
          <w:tcPr>
            <w:tcW w:w="0" w:type="auto"/>
            <w:tcBorders>
              <w:top w:val="single" w:color="DEE0E3" w:sz="6" w:space="0"/>
              <w:left w:val="single" w:color="DEE0E3" w:sz="6" w:space="0"/>
              <w:bottom w:val="single" w:color="DEE0E3" w:sz="6" w:space="0"/>
              <w:right w:val="single" w:color="DEE0E3" w:sz="6" w:space="0"/>
            </w:tcBorders>
            <w:shd w:val="clear"/>
            <w:tcMar>
              <w:top w:w="120" w:type="dxa"/>
              <w:left w:w="120" w:type="dxa"/>
              <w:bottom w:w="120" w:type="dxa"/>
              <w:right w:w="120" w:type="dxa"/>
            </w:tcMar>
            <w:vAlign w:val="center"/>
          </w:tcPr>
          <w:p w14:paraId="2059ADE3">
            <w:pPr>
              <w:keepNext w:val="0"/>
              <w:keepLines w:val="0"/>
              <w:widowControl/>
              <w:suppressLineNumbers w:val="0"/>
              <w:pBdr>
                <w:top w:val="none" w:color="auto" w:sz="0" w:space="0"/>
                <w:left w:val="none" w:color="auto" w:sz="0" w:space="0"/>
                <w:bottom w:val="none" w:color="auto" w:sz="0" w:space="0"/>
                <w:right w:val="none" w:color="auto" w:sz="0" w:space="0"/>
              </w:pBdr>
              <w:jc w:val="center"/>
              <w:textAlignment w:val="center"/>
              <w:rPr>
                <w:sz w:val="20"/>
                <w:szCs w:val="20"/>
              </w:rPr>
            </w:pPr>
            <w:r>
              <w:rPr>
                <w:rFonts w:ascii="宋体" w:hAnsi="宋体" w:eastAsia="宋体" w:cs="宋体"/>
                <w:kern w:val="0"/>
                <w:sz w:val="20"/>
                <w:szCs w:val="20"/>
                <w:bdr w:val="none" w:color="auto" w:sz="0" w:space="0"/>
                <w:lang w:val="en-US" w:eastAsia="zh-CN" w:bidi="ar"/>
              </w:rPr>
              <w:t>手术室03</w:t>
            </w:r>
          </w:p>
        </w:tc>
        <w:tc>
          <w:tcPr>
            <w:tcW w:w="0" w:type="auto"/>
            <w:tcBorders>
              <w:top w:val="single" w:color="DEE0E3" w:sz="6" w:space="0"/>
              <w:left w:val="single" w:color="DEE0E3" w:sz="6" w:space="0"/>
              <w:bottom w:val="single" w:color="DEE0E3" w:sz="6" w:space="0"/>
              <w:right w:val="single" w:color="DEE0E3" w:sz="6" w:space="0"/>
            </w:tcBorders>
            <w:shd w:val="clear"/>
            <w:tcMar>
              <w:top w:w="120" w:type="dxa"/>
              <w:left w:w="120" w:type="dxa"/>
              <w:bottom w:w="120" w:type="dxa"/>
              <w:right w:w="120" w:type="dxa"/>
            </w:tcMar>
            <w:vAlign w:val="center"/>
          </w:tcPr>
          <w:p w14:paraId="113FE727">
            <w:pPr>
              <w:keepNext w:val="0"/>
              <w:keepLines w:val="0"/>
              <w:widowControl/>
              <w:suppressLineNumbers w:val="0"/>
              <w:pBdr>
                <w:top w:val="none" w:color="auto" w:sz="0" w:space="0"/>
                <w:left w:val="none" w:color="auto" w:sz="0" w:space="0"/>
                <w:bottom w:val="none" w:color="auto" w:sz="0" w:space="0"/>
                <w:right w:val="none" w:color="auto" w:sz="0" w:space="0"/>
              </w:pBdr>
              <w:jc w:val="center"/>
              <w:textAlignment w:val="center"/>
              <w:rPr>
                <w:sz w:val="20"/>
                <w:szCs w:val="20"/>
              </w:rPr>
            </w:pPr>
            <w:r>
              <w:rPr>
                <w:rFonts w:ascii="宋体" w:hAnsi="宋体" w:eastAsia="宋体" w:cs="宋体"/>
                <w:kern w:val="0"/>
                <w:sz w:val="20"/>
                <w:szCs w:val="20"/>
                <w:bdr w:val="none" w:color="auto" w:sz="0" w:space="0"/>
                <w:lang w:val="en-US" w:eastAsia="zh-CN" w:bidi="ar"/>
              </w:rPr>
              <w:t>2025.08.13</w:t>
            </w:r>
          </w:p>
        </w:tc>
        <w:tc>
          <w:tcPr>
            <w:tcW w:w="0" w:type="auto"/>
            <w:tcBorders>
              <w:top w:val="single" w:color="DEE0E3" w:sz="6" w:space="0"/>
              <w:left w:val="single" w:color="DEE0E3" w:sz="6" w:space="0"/>
              <w:bottom w:val="single" w:color="DEE0E3" w:sz="6" w:space="0"/>
              <w:right w:val="single" w:color="DEE0E3" w:sz="6" w:space="0"/>
            </w:tcBorders>
            <w:shd w:val="clear"/>
            <w:tcMar>
              <w:top w:w="120" w:type="dxa"/>
              <w:left w:w="120" w:type="dxa"/>
              <w:bottom w:w="120" w:type="dxa"/>
              <w:right w:w="120" w:type="dxa"/>
            </w:tcMar>
            <w:vAlign w:val="center"/>
          </w:tcPr>
          <w:p w14:paraId="49DDD029">
            <w:pPr>
              <w:keepNext w:val="0"/>
              <w:keepLines w:val="0"/>
              <w:widowControl/>
              <w:suppressLineNumbers w:val="0"/>
              <w:pBdr>
                <w:top w:val="none" w:color="auto" w:sz="0" w:space="0"/>
                <w:left w:val="none" w:color="auto" w:sz="0" w:space="0"/>
                <w:bottom w:val="none" w:color="auto" w:sz="0" w:space="0"/>
                <w:right w:val="none" w:color="auto" w:sz="0" w:space="0"/>
              </w:pBdr>
              <w:jc w:val="center"/>
              <w:textAlignment w:val="center"/>
              <w:rPr>
                <w:sz w:val="20"/>
                <w:szCs w:val="20"/>
              </w:rPr>
            </w:pPr>
            <w:r>
              <w:rPr>
                <w:rFonts w:ascii="宋体" w:hAnsi="宋体" w:eastAsia="宋体" w:cs="宋体"/>
                <w:kern w:val="0"/>
                <w:sz w:val="20"/>
                <w:szCs w:val="20"/>
                <w:bdr w:val="none" w:color="auto" w:sz="0" w:space="0"/>
                <w:lang w:val="en-US" w:eastAsia="zh-CN" w:bidi="ar"/>
              </w:rPr>
              <w:t>2025.08.13</w:t>
            </w:r>
          </w:p>
        </w:tc>
        <w:tc>
          <w:tcPr>
            <w:tcW w:w="0" w:type="auto"/>
            <w:tcBorders>
              <w:top w:val="single" w:color="DEE0E3" w:sz="6" w:space="0"/>
              <w:left w:val="single" w:color="DEE0E3" w:sz="6" w:space="0"/>
              <w:bottom w:val="single" w:color="DEE0E3" w:sz="6" w:space="0"/>
              <w:right w:val="single" w:color="DEE0E3" w:sz="6" w:space="0"/>
            </w:tcBorders>
            <w:shd w:val="clear"/>
            <w:tcMar>
              <w:top w:w="120" w:type="dxa"/>
              <w:left w:w="120" w:type="dxa"/>
              <w:bottom w:w="120" w:type="dxa"/>
              <w:right w:w="120" w:type="dxa"/>
            </w:tcMar>
            <w:vAlign w:val="center"/>
          </w:tcPr>
          <w:p w14:paraId="5CB28EA7">
            <w:pPr>
              <w:keepNext w:val="0"/>
              <w:keepLines w:val="0"/>
              <w:widowControl/>
              <w:suppressLineNumbers w:val="0"/>
              <w:pBdr>
                <w:top w:val="none" w:color="auto" w:sz="0" w:space="0"/>
                <w:left w:val="none" w:color="auto" w:sz="0" w:space="0"/>
                <w:bottom w:val="none" w:color="auto" w:sz="0" w:space="0"/>
                <w:right w:val="none" w:color="auto" w:sz="0" w:space="0"/>
              </w:pBdr>
              <w:jc w:val="center"/>
              <w:textAlignment w:val="center"/>
              <w:rPr>
                <w:sz w:val="20"/>
                <w:szCs w:val="20"/>
              </w:rPr>
            </w:pPr>
            <w:r>
              <w:rPr>
                <w:rFonts w:ascii="宋体" w:hAnsi="宋体" w:eastAsia="宋体" w:cs="宋体"/>
                <w:kern w:val="0"/>
                <w:sz w:val="20"/>
                <w:szCs w:val="20"/>
                <w:bdr w:val="none" w:color="auto" w:sz="0" w:space="0"/>
                <w:lang w:val="en-US" w:eastAsia="zh-CN" w:bidi="ar"/>
              </w:rPr>
              <w:t>150</w:t>
            </w:r>
          </w:p>
        </w:tc>
        <w:tc>
          <w:tcPr>
            <w:tcW w:w="0" w:type="auto"/>
            <w:tcBorders>
              <w:top w:val="single" w:color="DEE0E3" w:sz="6" w:space="0"/>
              <w:left w:val="single" w:color="DEE0E3" w:sz="6" w:space="0"/>
              <w:bottom w:val="single" w:color="DEE0E3" w:sz="6" w:space="0"/>
              <w:right w:val="single" w:color="DEE0E3" w:sz="6" w:space="0"/>
            </w:tcBorders>
            <w:shd w:val="clear"/>
            <w:tcMar>
              <w:top w:w="120" w:type="dxa"/>
              <w:left w:w="120" w:type="dxa"/>
              <w:bottom w:w="120" w:type="dxa"/>
              <w:right w:w="120" w:type="dxa"/>
            </w:tcMar>
            <w:vAlign w:val="center"/>
          </w:tcPr>
          <w:p w14:paraId="2A91C57B">
            <w:pPr>
              <w:keepNext w:val="0"/>
              <w:keepLines w:val="0"/>
              <w:widowControl/>
              <w:suppressLineNumbers w:val="0"/>
              <w:pBdr>
                <w:top w:val="none" w:color="auto" w:sz="0" w:space="0"/>
                <w:left w:val="none" w:color="auto" w:sz="0" w:space="0"/>
                <w:bottom w:val="none" w:color="auto" w:sz="0" w:space="0"/>
                <w:right w:val="none" w:color="auto" w:sz="0" w:space="0"/>
              </w:pBdr>
              <w:jc w:val="center"/>
              <w:textAlignment w:val="center"/>
              <w:rPr>
                <w:sz w:val="20"/>
                <w:szCs w:val="20"/>
              </w:rPr>
            </w:pPr>
            <w:r>
              <w:rPr>
                <w:rFonts w:ascii="宋体" w:hAnsi="宋体" w:eastAsia="宋体" w:cs="宋体"/>
                <w:kern w:val="0"/>
                <w:sz w:val="20"/>
                <w:szCs w:val="20"/>
                <w:bdr w:val="none" w:color="auto" w:sz="0" w:space="0"/>
                <w:lang w:val="en-US" w:eastAsia="zh-CN" w:bidi="ar"/>
              </w:rPr>
              <w:t>150</w:t>
            </w:r>
          </w:p>
        </w:tc>
      </w:tr>
      <w:tr w14:paraId="16B9BBD8">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rHeight w:val="585" w:hRule="atLeast"/>
        </w:trPr>
        <w:tc>
          <w:tcPr>
            <w:tcW w:w="0" w:type="auto"/>
            <w:tcBorders>
              <w:top w:val="single" w:color="DEE0E3" w:sz="6" w:space="0"/>
              <w:left w:val="single" w:color="DEE0E3" w:sz="6" w:space="0"/>
              <w:bottom w:val="single" w:color="DEE0E3" w:sz="6" w:space="0"/>
              <w:right w:val="single" w:color="DEE0E3" w:sz="6" w:space="0"/>
            </w:tcBorders>
            <w:shd w:val="clear"/>
            <w:tcMar>
              <w:top w:w="120" w:type="dxa"/>
              <w:left w:w="120" w:type="dxa"/>
              <w:bottom w:w="120" w:type="dxa"/>
              <w:right w:w="120" w:type="dxa"/>
            </w:tcMar>
            <w:vAlign w:val="center"/>
          </w:tcPr>
          <w:p w14:paraId="77DFA733">
            <w:pPr>
              <w:keepNext w:val="0"/>
              <w:keepLines w:val="0"/>
              <w:widowControl/>
              <w:suppressLineNumbers w:val="0"/>
              <w:pBdr>
                <w:top w:val="none" w:color="auto" w:sz="0" w:space="0"/>
                <w:left w:val="none" w:color="auto" w:sz="0" w:space="0"/>
                <w:bottom w:val="none" w:color="auto" w:sz="0" w:space="0"/>
                <w:right w:val="none" w:color="auto" w:sz="0" w:space="0"/>
              </w:pBdr>
              <w:jc w:val="center"/>
              <w:textAlignment w:val="center"/>
              <w:rPr>
                <w:sz w:val="20"/>
                <w:szCs w:val="20"/>
              </w:rPr>
            </w:pPr>
            <w:r>
              <w:rPr>
                <w:rFonts w:ascii="宋体" w:hAnsi="宋体" w:eastAsia="宋体" w:cs="宋体"/>
                <w:kern w:val="0"/>
                <w:sz w:val="20"/>
                <w:szCs w:val="20"/>
                <w:bdr w:val="none" w:color="auto" w:sz="0" w:space="0"/>
                <w:lang w:val="en-US" w:eastAsia="zh-CN" w:bidi="ar"/>
              </w:rPr>
              <w:t>10024</w:t>
            </w:r>
          </w:p>
        </w:tc>
        <w:tc>
          <w:tcPr>
            <w:tcW w:w="0" w:type="auto"/>
            <w:tcBorders>
              <w:top w:val="single" w:color="DEE0E3" w:sz="6" w:space="0"/>
              <w:left w:val="single" w:color="DEE0E3" w:sz="6" w:space="0"/>
              <w:bottom w:val="single" w:color="DEE0E3" w:sz="6" w:space="0"/>
              <w:right w:val="single" w:color="DEE0E3" w:sz="6" w:space="0"/>
            </w:tcBorders>
            <w:shd w:val="clear"/>
            <w:tcMar>
              <w:top w:w="120" w:type="dxa"/>
              <w:left w:w="120" w:type="dxa"/>
              <w:bottom w:w="120" w:type="dxa"/>
              <w:right w:w="120" w:type="dxa"/>
            </w:tcMar>
            <w:vAlign w:val="center"/>
          </w:tcPr>
          <w:p w14:paraId="51A2FE3D">
            <w:pPr>
              <w:keepNext w:val="0"/>
              <w:keepLines w:val="0"/>
              <w:widowControl/>
              <w:suppressLineNumbers w:val="0"/>
              <w:pBdr>
                <w:top w:val="none" w:color="auto" w:sz="0" w:space="0"/>
                <w:left w:val="none" w:color="auto" w:sz="0" w:space="0"/>
                <w:bottom w:val="none" w:color="auto" w:sz="0" w:space="0"/>
                <w:right w:val="none" w:color="auto" w:sz="0" w:space="0"/>
              </w:pBdr>
              <w:jc w:val="center"/>
              <w:textAlignment w:val="center"/>
              <w:rPr>
                <w:sz w:val="20"/>
                <w:szCs w:val="20"/>
              </w:rPr>
            </w:pPr>
            <w:r>
              <w:rPr>
                <w:rFonts w:ascii="宋体" w:hAnsi="宋体" w:eastAsia="宋体" w:cs="宋体"/>
                <w:kern w:val="0"/>
                <w:sz w:val="20"/>
                <w:szCs w:val="20"/>
                <w:bdr w:val="none" w:color="auto" w:sz="0" w:space="0"/>
                <w:lang w:val="en-US" w:eastAsia="zh-CN" w:bidi="ar"/>
              </w:rPr>
              <w:t>手术台1</w:t>
            </w:r>
          </w:p>
        </w:tc>
        <w:tc>
          <w:tcPr>
            <w:tcW w:w="0" w:type="auto"/>
            <w:tcBorders>
              <w:top w:val="single" w:color="DEE0E3" w:sz="6" w:space="0"/>
              <w:left w:val="single" w:color="DEE0E3" w:sz="6" w:space="0"/>
              <w:bottom w:val="single" w:color="DEE0E3" w:sz="6" w:space="0"/>
              <w:right w:val="single" w:color="DEE0E3" w:sz="6" w:space="0"/>
            </w:tcBorders>
            <w:shd w:val="clear"/>
            <w:tcMar>
              <w:top w:w="120" w:type="dxa"/>
              <w:left w:w="120" w:type="dxa"/>
              <w:bottom w:w="120" w:type="dxa"/>
              <w:right w:w="120" w:type="dxa"/>
            </w:tcMar>
            <w:vAlign w:val="center"/>
          </w:tcPr>
          <w:p w14:paraId="70610F31">
            <w:pPr>
              <w:keepNext w:val="0"/>
              <w:keepLines w:val="0"/>
              <w:widowControl/>
              <w:suppressLineNumbers w:val="0"/>
              <w:pBdr>
                <w:top w:val="none" w:color="auto" w:sz="0" w:space="0"/>
                <w:left w:val="none" w:color="auto" w:sz="0" w:space="0"/>
                <w:bottom w:val="none" w:color="auto" w:sz="0" w:space="0"/>
                <w:right w:val="none" w:color="auto" w:sz="0" w:space="0"/>
              </w:pBdr>
              <w:jc w:val="center"/>
              <w:textAlignment w:val="center"/>
              <w:rPr>
                <w:sz w:val="20"/>
                <w:szCs w:val="20"/>
              </w:rPr>
            </w:pPr>
            <w:r>
              <w:rPr>
                <w:rFonts w:ascii="宋体" w:hAnsi="宋体" w:eastAsia="宋体" w:cs="宋体"/>
                <w:kern w:val="0"/>
                <w:sz w:val="20"/>
                <w:szCs w:val="20"/>
                <w:bdr w:val="none" w:color="auto" w:sz="0" w:space="0"/>
                <w:lang w:val="en-US" w:eastAsia="zh-CN" w:bidi="ar"/>
              </w:rPr>
              <w:t>-9150469841133232515</w:t>
            </w:r>
          </w:p>
        </w:tc>
        <w:tc>
          <w:tcPr>
            <w:tcW w:w="0" w:type="auto"/>
            <w:tcBorders>
              <w:top w:val="single" w:color="DEE0E3" w:sz="6" w:space="0"/>
              <w:left w:val="single" w:color="DEE0E3" w:sz="6" w:space="0"/>
              <w:bottom w:val="single" w:color="DEE0E3" w:sz="6" w:space="0"/>
              <w:right w:val="single" w:color="DEE0E3" w:sz="6" w:space="0"/>
            </w:tcBorders>
            <w:shd w:val="clear"/>
            <w:tcMar>
              <w:top w:w="120" w:type="dxa"/>
              <w:left w:w="120" w:type="dxa"/>
              <w:bottom w:w="120" w:type="dxa"/>
              <w:right w:w="120" w:type="dxa"/>
            </w:tcMar>
            <w:vAlign w:val="center"/>
          </w:tcPr>
          <w:p w14:paraId="78759486">
            <w:pPr>
              <w:keepNext w:val="0"/>
              <w:keepLines w:val="0"/>
              <w:widowControl/>
              <w:suppressLineNumbers w:val="0"/>
              <w:pBdr>
                <w:top w:val="none" w:color="auto" w:sz="0" w:space="0"/>
                <w:left w:val="none" w:color="auto" w:sz="0" w:space="0"/>
                <w:bottom w:val="none" w:color="auto" w:sz="0" w:space="0"/>
                <w:right w:val="none" w:color="auto" w:sz="0" w:space="0"/>
              </w:pBdr>
              <w:jc w:val="center"/>
              <w:textAlignment w:val="center"/>
              <w:rPr>
                <w:sz w:val="20"/>
                <w:szCs w:val="20"/>
              </w:rPr>
            </w:pPr>
            <w:r>
              <w:rPr>
                <w:rFonts w:ascii="宋体" w:hAnsi="宋体" w:eastAsia="宋体" w:cs="宋体"/>
                <w:kern w:val="0"/>
                <w:sz w:val="20"/>
                <w:szCs w:val="20"/>
                <w:bdr w:val="none" w:color="auto" w:sz="0" w:space="0"/>
                <w:lang w:val="en-US" w:eastAsia="zh-CN" w:bidi="ar"/>
              </w:rPr>
              <w:t>[145.71, -134.13, 25.25]</w:t>
            </w:r>
          </w:p>
        </w:tc>
        <w:tc>
          <w:tcPr>
            <w:tcW w:w="0" w:type="auto"/>
            <w:tcBorders>
              <w:top w:val="single" w:color="DEE0E3" w:sz="6" w:space="0"/>
              <w:left w:val="single" w:color="DEE0E3" w:sz="6" w:space="0"/>
              <w:bottom w:val="single" w:color="DEE0E3" w:sz="6" w:space="0"/>
              <w:right w:val="single" w:color="DEE0E3" w:sz="6" w:space="0"/>
            </w:tcBorders>
            <w:shd w:val="clear"/>
            <w:tcMar>
              <w:top w:w="120" w:type="dxa"/>
              <w:left w:w="120" w:type="dxa"/>
              <w:bottom w:w="120" w:type="dxa"/>
              <w:right w:w="120" w:type="dxa"/>
            </w:tcMar>
            <w:vAlign w:val="center"/>
          </w:tcPr>
          <w:p w14:paraId="47311617">
            <w:pPr>
              <w:keepNext w:val="0"/>
              <w:keepLines w:val="0"/>
              <w:widowControl/>
              <w:suppressLineNumbers w:val="0"/>
              <w:pBdr>
                <w:top w:val="none" w:color="auto" w:sz="0" w:space="0"/>
                <w:left w:val="none" w:color="auto" w:sz="0" w:space="0"/>
                <w:bottom w:val="none" w:color="auto" w:sz="0" w:space="0"/>
                <w:right w:val="none" w:color="auto" w:sz="0" w:space="0"/>
              </w:pBdr>
              <w:jc w:val="center"/>
              <w:textAlignment w:val="center"/>
              <w:rPr>
                <w:sz w:val="20"/>
                <w:szCs w:val="20"/>
              </w:rPr>
            </w:pPr>
            <w:r>
              <w:rPr>
                <w:rFonts w:ascii="宋体" w:hAnsi="宋体" w:eastAsia="宋体" w:cs="宋体"/>
                <w:kern w:val="0"/>
                <w:sz w:val="20"/>
                <w:szCs w:val="20"/>
                <w:bdr w:val="none" w:color="auto" w:sz="0" w:space="0"/>
                <w:lang w:val="en-US" w:eastAsia="zh-CN" w:bidi="ar"/>
              </w:rPr>
              <w:t>手术室01</w:t>
            </w:r>
          </w:p>
        </w:tc>
        <w:tc>
          <w:tcPr>
            <w:tcW w:w="0" w:type="auto"/>
            <w:tcBorders>
              <w:top w:val="single" w:color="DEE0E3" w:sz="6" w:space="0"/>
              <w:left w:val="single" w:color="DEE0E3" w:sz="6" w:space="0"/>
              <w:bottom w:val="single" w:color="DEE0E3" w:sz="6" w:space="0"/>
              <w:right w:val="single" w:color="DEE0E3" w:sz="6" w:space="0"/>
            </w:tcBorders>
            <w:shd w:val="clear"/>
            <w:tcMar>
              <w:top w:w="120" w:type="dxa"/>
              <w:left w:w="120" w:type="dxa"/>
              <w:bottom w:w="120" w:type="dxa"/>
              <w:right w:w="120" w:type="dxa"/>
            </w:tcMar>
            <w:vAlign w:val="center"/>
          </w:tcPr>
          <w:p w14:paraId="3DCAF7A6">
            <w:pPr>
              <w:keepNext w:val="0"/>
              <w:keepLines w:val="0"/>
              <w:widowControl/>
              <w:suppressLineNumbers w:val="0"/>
              <w:pBdr>
                <w:top w:val="none" w:color="auto" w:sz="0" w:space="0"/>
                <w:left w:val="none" w:color="auto" w:sz="0" w:space="0"/>
                <w:bottom w:val="none" w:color="auto" w:sz="0" w:space="0"/>
                <w:right w:val="none" w:color="auto" w:sz="0" w:space="0"/>
              </w:pBdr>
              <w:jc w:val="center"/>
              <w:textAlignment w:val="center"/>
              <w:rPr>
                <w:sz w:val="20"/>
                <w:szCs w:val="20"/>
              </w:rPr>
            </w:pPr>
            <w:r>
              <w:rPr>
                <w:rFonts w:ascii="宋体" w:hAnsi="宋体" w:eastAsia="宋体" w:cs="宋体"/>
                <w:kern w:val="0"/>
                <w:sz w:val="20"/>
                <w:szCs w:val="20"/>
                <w:bdr w:val="none" w:color="auto" w:sz="0" w:space="0"/>
                <w:lang w:val="en-US" w:eastAsia="zh-CN" w:bidi="ar"/>
              </w:rPr>
              <w:t>2025.08.12</w:t>
            </w:r>
          </w:p>
        </w:tc>
        <w:tc>
          <w:tcPr>
            <w:tcW w:w="0" w:type="auto"/>
            <w:tcBorders>
              <w:top w:val="single" w:color="DEE0E3" w:sz="6" w:space="0"/>
              <w:left w:val="single" w:color="DEE0E3" w:sz="6" w:space="0"/>
              <w:bottom w:val="single" w:color="DEE0E3" w:sz="6" w:space="0"/>
              <w:right w:val="single" w:color="DEE0E3" w:sz="6" w:space="0"/>
            </w:tcBorders>
            <w:shd w:val="clear"/>
            <w:tcMar>
              <w:top w:w="120" w:type="dxa"/>
              <w:left w:w="120" w:type="dxa"/>
              <w:bottom w:w="120" w:type="dxa"/>
              <w:right w:w="120" w:type="dxa"/>
            </w:tcMar>
            <w:vAlign w:val="center"/>
          </w:tcPr>
          <w:p w14:paraId="29252AAF">
            <w:pPr>
              <w:keepNext w:val="0"/>
              <w:keepLines w:val="0"/>
              <w:widowControl/>
              <w:suppressLineNumbers w:val="0"/>
              <w:pBdr>
                <w:top w:val="none" w:color="auto" w:sz="0" w:space="0"/>
                <w:left w:val="none" w:color="auto" w:sz="0" w:space="0"/>
                <w:bottom w:val="none" w:color="auto" w:sz="0" w:space="0"/>
                <w:right w:val="none" w:color="auto" w:sz="0" w:space="0"/>
              </w:pBdr>
              <w:jc w:val="center"/>
              <w:textAlignment w:val="center"/>
              <w:rPr>
                <w:sz w:val="20"/>
                <w:szCs w:val="20"/>
              </w:rPr>
            </w:pPr>
            <w:r>
              <w:rPr>
                <w:rFonts w:ascii="宋体" w:hAnsi="宋体" w:eastAsia="宋体" w:cs="宋体"/>
                <w:kern w:val="0"/>
                <w:sz w:val="20"/>
                <w:szCs w:val="20"/>
                <w:bdr w:val="none" w:color="auto" w:sz="0" w:space="0"/>
                <w:lang w:val="en-US" w:eastAsia="zh-CN" w:bidi="ar"/>
              </w:rPr>
              <w:t>2025.08.12</w:t>
            </w:r>
          </w:p>
        </w:tc>
        <w:tc>
          <w:tcPr>
            <w:tcW w:w="0" w:type="auto"/>
            <w:tcBorders>
              <w:top w:val="single" w:color="DEE0E3" w:sz="6" w:space="0"/>
              <w:left w:val="single" w:color="DEE0E3" w:sz="6" w:space="0"/>
              <w:bottom w:val="single" w:color="DEE0E3" w:sz="6" w:space="0"/>
              <w:right w:val="single" w:color="DEE0E3" w:sz="6" w:space="0"/>
            </w:tcBorders>
            <w:shd w:val="clear"/>
            <w:tcMar>
              <w:top w:w="120" w:type="dxa"/>
              <w:left w:w="120" w:type="dxa"/>
              <w:bottom w:w="120" w:type="dxa"/>
              <w:right w:w="120" w:type="dxa"/>
            </w:tcMar>
            <w:vAlign w:val="center"/>
          </w:tcPr>
          <w:p w14:paraId="0DEBFAE3">
            <w:pPr>
              <w:keepNext w:val="0"/>
              <w:keepLines w:val="0"/>
              <w:widowControl/>
              <w:suppressLineNumbers w:val="0"/>
              <w:pBdr>
                <w:top w:val="none" w:color="auto" w:sz="0" w:space="0"/>
                <w:left w:val="none" w:color="auto" w:sz="0" w:space="0"/>
                <w:bottom w:val="none" w:color="auto" w:sz="0" w:space="0"/>
                <w:right w:val="none" w:color="auto" w:sz="0" w:space="0"/>
              </w:pBdr>
              <w:jc w:val="center"/>
              <w:textAlignment w:val="center"/>
              <w:rPr>
                <w:sz w:val="20"/>
                <w:szCs w:val="20"/>
              </w:rPr>
            </w:pPr>
            <w:r>
              <w:rPr>
                <w:rFonts w:ascii="宋体" w:hAnsi="宋体" w:eastAsia="宋体" w:cs="宋体"/>
                <w:kern w:val="0"/>
                <w:sz w:val="20"/>
                <w:szCs w:val="20"/>
                <w:bdr w:val="none" w:color="auto" w:sz="0" w:space="0"/>
                <w:lang w:val="en-US" w:eastAsia="zh-CN" w:bidi="ar"/>
              </w:rPr>
              <w:t>20</w:t>
            </w:r>
          </w:p>
        </w:tc>
        <w:tc>
          <w:tcPr>
            <w:tcW w:w="0" w:type="auto"/>
            <w:tcBorders>
              <w:top w:val="single" w:color="DEE0E3" w:sz="6" w:space="0"/>
              <w:left w:val="single" w:color="DEE0E3" w:sz="6" w:space="0"/>
              <w:bottom w:val="single" w:color="DEE0E3" w:sz="6" w:space="0"/>
              <w:right w:val="single" w:color="DEE0E3" w:sz="6" w:space="0"/>
            </w:tcBorders>
            <w:shd w:val="clear"/>
            <w:tcMar>
              <w:top w:w="120" w:type="dxa"/>
              <w:left w:w="120" w:type="dxa"/>
              <w:bottom w:w="120" w:type="dxa"/>
              <w:right w:w="120" w:type="dxa"/>
            </w:tcMar>
            <w:vAlign w:val="center"/>
          </w:tcPr>
          <w:p w14:paraId="48192D38">
            <w:pPr>
              <w:keepNext w:val="0"/>
              <w:keepLines w:val="0"/>
              <w:widowControl/>
              <w:suppressLineNumbers w:val="0"/>
              <w:pBdr>
                <w:top w:val="none" w:color="auto" w:sz="0" w:space="0"/>
                <w:left w:val="none" w:color="auto" w:sz="0" w:space="0"/>
                <w:bottom w:val="none" w:color="auto" w:sz="0" w:space="0"/>
                <w:right w:val="none" w:color="auto" w:sz="0" w:space="0"/>
              </w:pBdr>
              <w:jc w:val="center"/>
              <w:textAlignment w:val="center"/>
              <w:rPr>
                <w:sz w:val="20"/>
                <w:szCs w:val="20"/>
              </w:rPr>
            </w:pPr>
            <w:r>
              <w:rPr>
                <w:rFonts w:ascii="宋体" w:hAnsi="宋体" w:eastAsia="宋体" w:cs="宋体"/>
                <w:kern w:val="0"/>
                <w:sz w:val="20"/>
                <w:szCs w:val="20"/>
                <w:bdr w:val="none" w:color="auto" w:sz="0" w:space="0"/>
                <w:lang w:val="en-US" w:eastAsia="zh-CN" w:bidi="ar"/>
              </w:rPr>
              <w:t>20</w:t>
            </w:r>
          </w:p>
        </w:tc>
      </w:tr>
      <w:tr w14:paraId="21FEB2B5">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585" w:hRule="atLeast"/>
        </w:trPr>
        <w:tc>
          <w:tcPr>
            <w:tcW w:w="0" w:type="auto"/>
            <w:tcBorders>
              <w:top w:val="single" w:color="DEE0E3" w:sz="6" w:space="0"/>
              <w:left w:val="single" w:color="DEE0E3" w:sz="6" w:space="0"/>
              <w:bottom w:val="single" w:color="DEE0E3" w:sz="6" w:space="0"/>
              <w:right w:val="single" w:color="DEE0E3" w:sz="6" w:space="0"/>
            </w:tcBorders>
            <w:shd w:val="clear"/>
            <w:tcMar>
              <w:top w:w="120" w:type="dxa"/>
              <w:left w:w="120" w:type="dxa"/>
              <w:bottom w:w="120" w:type="dxa"/>
              <w:right w:w="120" w:type="dxa"/>
            </w:tcMar>
            <w:vAlign w:val="center"/>
          </w:tcPr>
          <w:p w14:paraId="2A42E72E">
            <w:pPr>
              <w:keepNext w:val="0"/>
              <w:keepLines w:val="0"/>
              <w:widowControl/>
              <w:suppressLineNumbers w:val="0"/>
              <w:pBdr>
                <w:top w:val="none" w:color="auto" w:sz="0" w:space="0"/>
                <w:left w:val="none" w:color="auto" w:sz="0" w:space="0"/>
                <w:bottom w:val="none" w:color="auto" w:sz="0" w:space="0"/>
                <w:right w:val="none" w:color="auto" w:sz="0" w:space="0"/>
              </w:pBdr>
              <w:jc w:val="center"/>
              <w:textAlignment w:val="center"/>
              <w:rPr>
                <w:sz w:val="20"/>
                <w:szCs w:val="20"/>
              </w:rPr>
            </w:pPr>
            <w:r>
              <w:rPr>
                <w:rFonts w:ascii="宋体" w:hAnsi="宋体" w:eastAsia="宋体" w:cs="宋体"/>
                <w:kern w:val="0"/>
                <w:sz w:val="20"/>
                <w:szCs w:val="20"/>
                <w:bdr w:val="none" w:color="auto" w:sz="0" w:space="0"/>
                <w:lang w:val="en-US" w:eastAsia="zh-CN" w:bidi="ar"/>
              </w:rPr>
              <w:t>10025</w:t>
            </w:r>
          </w:p>
        </w:tc>
        <w:tc>
          <w:tcPr>
            <w:tcW w:w="0" w:type="auto"/>
            <w:tcBorders>
              <w:top w:val="single" w:color="DEE0E3" w:sz="6" w:space="0"/>
              <w:left w:val="single" w:color="DEE0E3" w:sz="6" w:space="0"/>
              <w:bottom w:val="single" w:color="DEE0E3" w:sz="6" w:space="0"/>
              <w:right w:val="single" w:color="DEE0E3" w:sz="6" w:space="0"/>
            </w:tcBorders>
            <w:shd w:val="clear"/>
            <w:tcMar>
              <w:top w:w="120" w:type="dxa"/>
              <w:left w:w="120" w:type="dxa"/>
              <w:bottom w:w="120" w:type="dxa"/>
              <w:right w:w="120" w:type="dxa"/>
            </w:tcMar>
            <w:vAlign w:val="center"/>
          </w:tcPr>
          <w:p w14:paraId="6C187166">
            <w:pPr>
              <w:keepNext w:val="0"/>
              <w:keepLines w:val="0"/>
              <w:widowControl/>
              <w:suppressLineNumbers w:val="0"/>
              <w:pBdr>
                <w:top w:val="none" w:color="auto" w:sz="0" w:space="0"/>
                <w:left w:val="none" w:color="auto" w:sz="0" w:space="0"/>
                <w:bottom w:val="none" w:color="auto" w:sz="0" w:space="0"/>
                <w:right w:val="none" w:color="auto" w:sz="0" w:space="0"/>
              </w:pBdr>
              <w:jc w:val="center"/>
              <w:textAlignment w:val="center"/>
              <w:rPr>
                <w:sz w:val="20"/>
                <w:szCs w:val="20"/>
              </w:rPr>
            </w:pPr>
            <w:r>
              <w:rPr>
                <w:rFonts w:ascii="宋体" w:hAnsi="宋体" w:eastAsia="宋体" w:cs="宋体"/>
                <w:kern w:val="0"/>
                <w:sz w:val="20"/>
                <w:szCs w:val="20"/>
                <w:bdr w:val="none" w:color="auto" w:sz="0" w:space="0"/>
                <w:lang w:val="en-US" w:eastAsia="zh-CN" w:bidi="ar"/>
              </w:rPr>
              <w:t>手术台2</w:t>
            </w:r>
          </w:p>
        </w:tc>
        <w:tc>
          <w:tcPr>
            <w:tcW w:w="0" w:type="auto"/>
            <w:tcBorders>
              <w:top w:val="single" w:color="DEE0E3" w:sz="6" w:space="0"/>
              <w:left w:val="single" w:color="DEE0E3" w:sz="6" w:space="0"/>
              <w:bottom w:val="single" w:color="DEE0E3" w:sz="6" w:space="0"/>
              <w:right w:val="single" w:color="DEE0E3" w:sz="6" w:space="0"/>
            </w:tcBorders>
            <w:shd w:val="clear"/>
            <w:tcMar>
              <w:top w:w="120" w:type="dxa"/>
              <w:left w:w="120" w:type="dxa"/>
              <w:bottom w:w="120" w:type="dxa"/>
              <w:right w:w="120" w:type="dxa"/>
            </w:tcMar>
            <w:vAlign w:val="center"/>
          </w:tcPr>
          <w:p w14:paraId="51C13A7F">
            <w:pPr>
              <w:keepNext w:val="0"/>
              <w:keepLines w:val="0"/>
              <w:widowControl/>
              <w:suppressLineNumbers w:val="0"/>
              <w:pBdr>
                <w:top w:val="none" w:color="auto" w:sz="0" w:space="0"/>
                <w:left w:val="none" w:color="auto" w:sz="0" w:space="0"/>
                <w:bottom w:val="none" w:color="auto" w:sz="0" w:space="0"/>
                <w:right w:val="none" w:color="auto" w:sz="0" w:space="0"/>
              </w:pBdr>
              <w:jc w:val="center"/>
              <w:textAlignment w:val="center"/>
              <w:rPr>
                <w:sz w:val="20"/>
                <w:szCs w:val="20"/>
              </w:rPr>
            </w:pPr>
            <w:r>
              <w:rPr>
                <w:rFonts w:ascii="宋体" w:hAnsi="宋体" w:eastAsia="宋体" w:cs="宋体"/>
                <w:kern w:val="0"/>
                <w:sz w:val="20"/>
                <w:szCs w:val="20"/>
                <w:bdr w:val="none" w:color="auto" w:sz="0" w:space="0"/>
                <w:lang w:val="en-US" w:eastAsia="zh-CN" w:bidi="ar"/>
              </w:rPr>
              <w:t>-9151030592003973837</w:t>
            </w:r>
          </w:p>
        </w:tc>
        <w:tc>
          <w:tcPr>
            <w:tcW w:w="0" w:type="auto"/>
            <w:tcBorders>
              <w:top w:val="single" w:color="DEE0E3" w:sz="6" w:space="0"/>
              <w:left w:val="single" w:color="DEE0E3" w:sz="6" w:space="0"/>
              <w:bottom w:val="single" w:color="DEE0E3" w:sz="6" w:space="0"/>
              <w:right w:val="single" w:color="DEE0E3" w:sz="6" w:space="0"/>
            </w:tcBorders>
            <w:shd w:val="clear"/>
            <w:tcMar>
              <w:top w:w="120" w:type="dxa"/>
              <w:left w:w="120" w:type="dxa"/>
              <w:bottom w:w="120" w:type="dxa"/>
              <w:right w:w="120" w:type="dxa"/>
            </w:tcMar>
            <w:vAlign w:val="center"/>
          </w:tcPr>
          <w:p w14:paraId="26D42C2A">
            <w:pPr>
              <w:keepNext w:val="0"/>
              <w:keepLines w:val="0"/>
              <w:widowControl/>
              <w:suppressLineNumbers w:val="0"/>
              <w:pBdr>
                <w:top w:val="none" w:color="auto" w:sz="0" w:space="0"/>
                <w:left w:val="none" w:color="auto" w:sz="0" w:space="0"/>
                <w:bottom w:val="none" w:color="auto" w:sz="0" w:space="0"/>
                <w:right w:val="none" w:color="auto" w:sz="0" w:space="0"/>
              </w:pBdr>
              <w:jc w:val="center"/>
              <w:textAlignment w:val="center"/>
              <w:rPr>
                <w:sz w:val="20"/>
                <w:szCs w:val="20"/>
              </w:rPr>
            </w:pPr>
            <w:r>
              <w:rPr>
                <w:rFonts w:ascii="宋体" w:hAnsi="宋体" w:eastAsia="宋体" w:cs="宋体"/>
                <w:kern w:val="0"/>
                <w:sz w:val="20"/>
                <w:szCs w:val="20"/>
                <w:bdr w:val="none" w:color="auto" w:sz="0" w:space="0"/>
                <w:lang w:val="en-US" w:eastAsia="zh-CN" w:bidi="ar"/>
              </w:rPr>
              <w:t>[160.00, -135.12, 25.06]</w:t>
            </w:r>
          </w:p>
        </w:tc>
        <w:tc>
          <w:tcPr>
            <w:tcW w:w="0" w:type="auto"/>
            <w:tcBorders>
              <w:top w:val="single" w:color="DEE0E3" w:sz="6" w:space="0"/>
              <w:left w:val="single" w:color="DEE0E3" w:sz="6" w:space="0"/>
              <w:bottom w:val="single" w:color="DEE0E3" w:sz="6" w:space="0"/>
              <w:right w:val="single" w:color="DEE0E3" w:sz="6" w:space="0"/>
            </w:tcBorders>
            <w:shd w:val="clear"/>
            <w:tcMar>
              <w:top w:w="120" w:type="dxa"/>
              <w:left w:w="120" w:type="dxa"/>
              <w:bottom w:w="120" w:type="dxa"/>
              <w:right w:w="120" w:type="dxa"/>
            </w:tcMar>
            <w:vAlign w:val="center"/>
          </w:tcPr>
          <w:p w14:paraId="06B27FCE">
            <w:pPr>
              <w:keepNext w:val="0"/>
              <w:keepLines w:val="0"/>
              <w:widowControl/>
              <w:suppressLineNumbers w:val="0"/>
              <w:pBdr>
                <w:top w:val="none" w:color="auto" w:sz="0" w:space="0"/>
                <w:left w:val="none" w:color="auto" w:sz="0" w:space="0"/>
                <w:bottom w:val="none" w:color="auto" w:sz="0" w:space="0"/>
                <w:right w:val="none" w:color="auto" w:sz="0" w:space="0"/>
              </w:pBdr>
              <w:jc w:val="center"/>
              <w:textAlignment w:val="center"/>
              <w:rPr>
                <w:sz w:val="20"/>
                <w:szCs w:val="20"/>
              </w:rPr>
            </w:pPr>
            <w:r>
              <w:rPr>
                <w:rFonts w:ascii="宋体" w:hAnsi="宋体" w:eastAsia="宋体" w:cs="宋体"/>
                <w:kern w:val="0"/>
                <w:sz w:val="20"/>
                <w:szCs w:val="20"/>
                <w:bdr w:val="none" w:color="auto" w:sz="0" w:space="0"/>
                <w:lang w:val="en-US" w:eastAsia="zh-CN" w:bidi="ar"/>
              </w:rPr>
              <w:t>手术室02</w:t>
            </w:r>
          </w:p>
        </w:tc>
        <w:tc>
          <w:tcPr>
            <w:tcW w:w="0" w:type="auto"/>
            <w:tcBorders>
              <w:top w:val="single" w:color="DEE0E3" w:sz="6" w:space="0"/>
              <w:left w:val="single" w:color="DEE0E3" w:sz="6" w:space="0"/>
              <w:bottom w:val="single" w:color="DEE0E3" w:sz="6" w:space="0"/>
              <w:right w:val="single" w:color="DEE0E3" w:sz="6" w:space="0"/>
            </w:tcBorders>
            <w:shd w:val="clear"/>
            <w:tcMar>
              <w:top w:w="120" w:type="dxa"/>
              <w:left w:w="120" w:type="dxa"/>
              <w:bottom w:w="120" w:type="dxa"/>
              <w:right w:w="120" w:type="dxa"/>
            </w:tcMar>
            <w:vAlign w:val="center"/>
          </w:tcPr>
          <w:p w14:paraId="3B77F132">
            <w:pPr>
              <w:keepNext w:val="0"/>
              <w:keepLines w:val="0"/>
              <w:widowControl/>
              <w:suppressLineNumbers w:val="0"/>
              <w:pBdr>
                <w:top w:val="none" w:color="auto" w:sz="0" w:space="0"/>
                <w:left w:val="none" w:color="auto" w:sz="0" w:space="0"/>
                <w:bottom w:val="none" w:color="auto" w:sz="0" w:space="0"/>
                <w:right w:val="none" w:color="auto" w:sz="0" w:space="0"/>
              </w:pBdr>
              <w:jc w:val="center"/>
              <w:textAlignment w:val="center"/>
              <w:rPr>
                <w:sz w:val="20"/>
                <w:szCs w:val="20"/>
              </w:rPr>
            </w:pPr>
            <w:r>
              <w:rPr>
                <w:rFonts w:ascii="宋体" w:hAnsi="宋体" w:eastAsia="宋体" w:cs="宋体"/>
                <w:kern w:val="0"/>
                <w:sz w:val="20"/>
                <w:szCs w:val="20"/>
                <w:bdr w:val="none" w:color="auto" w:sz="0" w:space="0"/>
                <w:lang w:val="en-US" w:eastAsia="zh-CN" w:bidi="ar"/>
              </w:rPr>
              <w:t>2025.08.12</w:t>
            </w:r>
          </w:p>
        </w:tc>
        <w:tc>
          <w:tcPr>
            <w:tcW w:w="0" w:type="auto"/>
            <w:tcBorders>
              <w:top w:val="single" w:color="DEE0E3" w:sz="6" w:space="0"/>
              <w:left w:val="single" w:color="DEE0E3" w:sz="6" w:space="0"/>
              <w:bottom w:val="single" w:color="DEE0E3" w:sz="6" w:space="0"/>
              <w:right w:val="single" w:color="DEE0E3" w:sz="6" w:space="0"/>
            </w:tcBorders>
            <w:shd w:val="clear"/>
            <w:tcMar>
              <w:top w:w="120" w:type="dxa"/>
              <w:left w:w="120" w:type="dxa"/>
              <w:bottom w:w="120" w:type="dxa"/>
              <w:right w:w="120" w:type="dxa"/>
            </w:tcMar>
            <w:vAlign w:val="center"/>
          </w:tcPr>
          <w:p w14:paraId="5C276E13">
            <w:pPr>
              <w:keepNext w:val="0"/>
              <w:keepLines w:val="0"/>
              <w:widowControl/>
              <w:suppressLineNumbers w:val="0"/>
              <w:pBdr>
                <w:top w:val="none" w:color="auto" w:sz="0" w:space="0"/>
                <w:left w:val="none" w:color="auto" w:sz="0" w:space="0"/>
                <w:bottom w:val="none" w:color="auto" w:sz="0" w:space="0"/>
                <w:right w:val="none" w:color="auto" w:sz="0" w:space="0"/>
              </w:pBdr>
              <w:jc w:val="center"/>
              <w:textAlignment w:val="center"/>
              <w:rPr>
                <w:sz w:val="20"/>
                <w:szCs w:val="20"/>
              </w:rPr>
            </w:pPr>
            <w:r>
              <w:rPr>
                <w:rFonts w:ascii="宋体" w:hAnsi="宋体" w:eastAsia="宋体" w:cs="宋体"/>
                <w:kern w:val="0"/>
                <w:sz w:val="20"/>
                <w:szCs w:val="20"/>
                <w:bdr w:val="none" w:color="auto" w:sz="0" w:space="0"/>
                <w:lang w:val="en-US" w:eastAsia="zh-CN" w:bidi="ar"/>
              </w:rPr>
              <w:t>2025.08.12</w:t>
            </w:r>
          </w:p>
        </w:tc>
        <w:tc>
          <w:tcPr>
            <w:tcW w:w="0" w:type="auto"/>
            <w:tcBorders>
              <w:top w:val="single" w:color="DEE0E3" w:sz="6" w:space="0"/>
              <w:left w:val="single" w:color="DEE0E3" w:sz="6" w:space="0"/>
              <w:bottom w:val="single" w:color="DEE0E3" w:sz="6" w:space="0"/>
              <w:right w:val="single" w:color="DEE0E3" w:sz="6" w:space="0"/>
            </w:tcBorders>
            <w:shd w:val="clear"/>
            <w:tcMar>
              <w:top w:w="120" w:type="dxa"/>
              <w:left w:w="120" w:type="dxa"/>
              <w:bottom w:w="120" w:type="dxa"/>
              <w:right w:w="120" w:type="dxa"/>
            </w:tcMar>
            <w:vAlign w:val="center"/>
          </w:tcPr>
          <w:p w14:paraId="6E627F52">
            <w:pPr>
              <w:keepNext w:val="0"/>
              <w:keepLines w:val="0"/>
              <w:widowControl/>
              <w:suppressLineNumbers w:val="0"/>
              <w:pBdr>
                <w:top w:val="none" w:color="auto" w:sz="0" w:space="0"/>
                <w:left w:val="none" w:color="auto" w:sz="0" w:space="0"/>
                <w:bottom w:val="none" w:color="auto" w:sz="0" w:space="0"/>
                <w:right w:val="none" w:color="auto" w:sz="0" w:space="0"/>
              </w:pBdr>
              <w:jc w:val="center"/>
              <w:textAlignment w:val="center"/>
              <w:rPr>
                <w:sz w:val="20"/>
                <w:szCs w:val="20"/>
              </w:rPr>
            </w:pPr>
            <w:r>
              <w:rPr>
                <w:rFonts w:ascii="宋体" w:hAnsi="宋体" w:eastAsia="宋体" w:cs="宋体"/>
                <w:kern w:val="0"/>
                <w:sz w:val="20"/>
                <w:szCs w:val="20"/>
                <w:bdr w:val="none" w:color="auto" w:sz="0" w:space="0"/>
                <w:lang w:val="en-US" w:eastAsia="zh-CN" w:bidi="ar"/>
              </w:rPr>
              <w:t>20</w:t>
            </w:r>
          </w:p>
        </w:tc>
        <w:tc>
          <w:tcPr>
            <w:tcW w:w="0" w:type="auto"/>
            <w:tcBorders>
              <w:top w:val="single" w:color="DEE0E3" w:sz="6" w:space="0"/>
              <w:left w:val="single" w:color="DEE0E3" w:sz="6" w:space="0"/>
              <w:bottom w:val="single" w:color="DEE0E3" w:sz="6" w:space="0"/>
              <w:right w:val="single" w:color="DEE0E3" w:sz="6" w:space="0"/>
            </w:tcBorders>
            <w:shd w:val="clear"/>
            <w:tcMar>
              <w:top w:w="120" w:type="dxa"/>
              <w:left w:w="120" w:type="dxa"/>
              <w:bottom w:w="120" w:type="dxa"/>
              <w:right w:w="120" w:type="dxa"/>
            </w:tcMar>
            <w:vAlign w:val="center"/>
          </w:tcPr>
          <w:p w14:paraId="4A8EFC18">
            <w:pPr>
              <w:keepNext w:val="0"/>
              <w:keepLines w:val="0"/>
              <w:widowControl/>
              <w:suppressLineNumbers w:val="0"/>
              <w:pBdr>
                <w:top w:val="none" w:color="auto" w:sz="0" w:space="0"/>
                <w:left w:val="none" w:color="auto" w:sz="0" w:space="0"/>
                <w:bottom w:val="none" w:color="auto" w:sz="0" w:space="0"/>
                <w:right w:val="none" w:color="auto" w:sz="0" w:space="0"/>
              </w:pBdr>
              <w:jc w:val="center"/>
              <w:textAlignment w:val="center"/>
              <w:rPr>
                <w:sz w:val="20"/>
                <w:szCs w:val="20"/>
              </w:rPr>
            </w:pPr>
            <w:r>
              <w:rPr>
                <w:rFonts w:ascii="宋体" w:hAnsi="宋体" w:eastAsia="宋体" w:cs="宋体"/>
                <w:kern w:val="0"/>
                <w:sz w:val="20"/>
                <w:szCs w:val="20"/>
                <w:bdr w:val="none" w:color="auto" w:sz="0" w:space="0"/>
                <w:lang w:val="en-US" w:eastAsia="zh-CN" w:bidi="ar"/>
              </w:rPr>
              <w:t>20</w:t>
            </w:r>
          </w:p>
        </w:tc>
      </w:tr>
      <w:tr w14:paraId="1E155EC0">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585" w:hRule="atLeast"/>
        </w:trPr>
        <w:tc>
          <w:tcPr>
            <w:tcW w:w="0" w:type="auto"/>
            <w:tcBorders>
              <w:top w:val="single" w:color="DEE0E3" w:sz="6" w:space="0"/>
              <w:left w:val="single" w:color="DEE0E3" w:sz="6" w:space="0"/>
              <w:bottom w:val="single" w:color="DEE0E3" w:sz="6" w:space="0"/>
              <w:right w:val="single" w:color="DEE0E3" w:sz="6" w:space="0"/>
            </w:tcBorders>
            <w:shd w:val="clear"/>
            <w:tcMar>
              <w:top w:w="120" w:type="dxa"/>
              <w:left w:w="120" w:type="dxa"/>
              <w:bottom w:w="120" w:type="dxa"/>
              <w:right w:w="120" w:type="dxa"/>
            </w:tcMar>
            <w:vAlign w:val="center"/>
          </w:tcPr>
          <w:p w14:paraId="3ED7F3DC">
            <w:pPr>
              <w:keepNext w:val="0"/>
              <w:keepLines w:val="0"/>
              <w:widowControl/>
              <w:suppressLineNumbers w:val="0"/>
              <w:pBdr>
                <w:top w:val="none" w:color="auto" w:sz="0" w:space="0"/>
                <w:left w:val="none" w:color="auto" w:sz="0" w:space="0"/>
                <w:bottom w:val="none" w:color="auto" w:sz="0" w:space="0"/>
                <w:right w:val="none" w:color="auto" w:sz="0" w:space="0"/>
              </w:pBdr>
              <w:jc w:val="center"/>
              <w:textAlignment w:val="center"/>
              <w:rPr>
                <w:sz w:val="20"/>
                <w:szCs w:val="20"/>
              </w:rPr>
            </w:pPr>
            <w:r>
              <w:rPr>
                <w:rFonts w:ascii="宋体" w:hAnsi="宋体" w:eastAsia="宋体" w:cs="宋体"/>
                <w:kern w:val="0"/>
                <w:sz w:val="20"/>
                <w:szCs w:val="20"/>
                <w:bdr w:val="none" w:color="auto" w:sz="0" w:space="0"/>
                <w:lang w:val="en-US" w:eastAsia="zh-CN" w:bidi="ar"/>
              </w:rPr>
              <w:t>10026</w:t>
            </w:r>
          </w:p>
        </w:tc>
        <w:tc>
          <w:tcPr>
            <w:tcW w:w="0" w:type="auto"/>
            <w:tcBorders>
              <w:top w:val="single" w:color="DEE0E3" w:sz="6" w:space="0"/>
              <w:left w:val="single" w:color="DEE0E3" w:sz="6" w:space="0"/>
              <w:bottom w:val="single" w:color="DEE0E3" w:sz="6" w:space="0"/>
              <w:right w:val="single" w:color="DEE0E3" w:sz="6" w:space="0"/>
            </w:tcBorders>
            <w:shd w:val="clear"/>
            <w:tcMar>
              <w:top w:w="120" w:type="dxa"/>
              <w:left w:w="120" w:type="dxa"/>
              <w:bottom w:w="120" w:type="dxa"/>
              <w:right w:w="120" w:type="dxa"/>
            </w:tcMar>
            <w:vAlign w:val="center"/>
          </w:tcPr>
          <w:p w14:paraId="7932B3D4">
            <w:pPr>
              <w:keepNext w:val="0"/>
              <w:keepLines w:val="0"/>
              <w:widowControl/>
              <w:suppressLineNumbers w:val="0"/>
              <w:pBdr>
                <w:top w:val="none" w:color="auto" w:sz="0" w:space="0"/>
                <w:left w:val="none" w:color="auto" w:sz="0" w:space="0"/>
                <w:bottom w:val="none" w:color="auto" w:sz="0" w:space="0"/>
                <w:right w:val="none" w:color="auto" w:sz="0" w:space="0"/>
              </w:pBdr>
              <w:jc w:val="center"/>
              <w:textAlignment w:val="center"/>
              <w:rPr>
                <w:sz w:val="20"/>
                <w:szCs w:val="20"/>
              </w:rPr>
            </w:pPr>
            <w:r>
              <w:rPr>
                <w:rFonts w:ascii="宋体" w:hAnsi="宋体" w:eastAsia="宋体" w:cs="宋体"/>
                <w:kern w:val="0"/>
                <w:sz w:val="20"/>
                <w:szCs w:val="20"/>
                <w:bdr w:val="none" w:color="auto" w:sz="0" w:space="0"/>
                <w:lang w:val="en-US" w:eastAsia="zh-CN" w:bidi="ar"/>
              </w:rPr>
              <w:t>手术台3</w:t>
            </w:r>
          </w:p>
        </w:tc>
        <w:tc>
          <w:tcPr>
            <w:tcW w:w="0" w:type="auto"/>
            <w:tcBorders>
              <w:top w:val="single" w:color="DEE0E3" w:sz="6" w:space="0"/>
              <w:left w:val="single" w:color="DEE0E3" w:sz="6" w:space="0"/>
              <w:bottom w:val="single" w:color="DEE0E3" w:sz="6" w:space="0"/>
              <w:right w:val="single" w:color="DEE0E3" w:sz="6" w:space="0"/>
            </w:tcBorders>
            <w:shd w:val="clear"/>
            <w:tcMar>
              <w:top w:w="120" w:type="dxa"/>
              <w:left w:w="120" w:type="dxa"/>
              <w:bottom w:w="120" w:type="dxa"/>
              <w:right w:w="120" w:type="dxa"/>
            </w:tcMar>
            <w:vAlign w:val="center"/>
          </w:tcPr>
          <w:p w14:paraId="3D02901E">
            <w:pPr>
              <w:keepNext w:val="0"/>
              <w:keepLines w:val="0"/>
              <w:widowControl/>
              <w:suppressLineNumbers w:val="0"/>
              <w:pBdr>
                <w:top w:val="none" w:color="auto" w:sz="0" w:space="0"/>
                <w:left w:val="none" w:color="auto" w:sz="0" w:space="0"/>
                <w:bottom w:val="none" w:color="auto" w:sz="0" w:space="0"/>
                <w:right w:val="none" w:color="auto" w:sz="0" w:space="0"/>
              </w:pBdr>
              <w:jc w:val="center"/>
              <w:textAlignment w:val="center"/>
              <w:rPr>
                <w:sz w:val="20"/>
                <w:szCs w:val="20"/>
              </w:rPr>
            </w:pPr>
            <w:r>
              <w:rPr>
                <w:rFonts w:ascii="宋体" w:hAnsi="宋体" w:eastAsia="宋体" w:cs="宋体"/>
                <w:kern w:val="0"/>
                <w:sz w:val="20"/>
                <w:szCs w:val="20"/>
                <w:bdr w:val="none" w:color="auto" w:sz="0" w:space="0"/>
                <w:lang w:val="en-US" w:eastAsia="zh-CN" w:bidi="ar"/>
              </w:rPr>
              <w:t>-9151032791027481806</w:t>
            </w:r>
          </w:p>
        </w:tc>
        <w:tc>
          <w:tcPr>
            <w:tcW w:w="0" w:type="auto"/>
            <w:tcBorders>
              <w:top w:val="single" w:color="DEE0E3" w:sz="6" w:space="0"/>
              <w:left w:val="single" w:color="DEE0E3" w:sz="6" w:space="0"/>
              <w:bottom w:val="single" w:color="DEE0E3" w:sz="6" w:space="0"/>
              <w:right w:val="single" w:color="DEE0E3" w:sz="6" w:space="0"/>
            </w:tcBorders>
            <w:shd w:val="clear"/>
            <w:tcMar>
              <w:top w:w="120" w:type="dxa"/>
              <w:left w:w="120" w:type="dxa"/>
              <w:bottom w:w="120" w:type="dxa"/>
              <w:right w:w="120" w:type="dxa"/>
            </w:tcMar>
            <w:vAlign w:val="center"/>
          </w:tcPr>
          <w:p w14:paraId="7DDF3AFE">
            <w:pPr>
              <w:keepNext w:val="0"/>
              <w:keepLines w:val="0"/>
              <w:widowControl/>
              <w:suppressLineNumbers w:val="0"/>
              <w:pBdr>
                <w:top w:val="none" w:color="auto" w:sz="0" w:space="0"/>
                <w:left w:val="none" w:color="auto" w:sz="0" w:space="0"/>
                <w:bottom w:val="none" w:color="auto" w:sz="0" w:space="0"/>
                <w:right w:val="none" w:color="auto" w:sz="0" w:space="0"/>
              </w:pBdr>
              <w:jc w:val="center"/>
              <w:textAlignment w:val="center"/>
              <w:rPr>
                <w:sz w:val="20"/>
                <w:szCs w:val="20"/>
              </w:rPr>
            </w:pPr>
            <w:r>
              <w:rPr>
                <w:rFonts w:ascii="宋体" w:hAnsi="宋体" w:eastAsia="宋体" w:cs="宋体"/>
                <w:kern w:val="0"/>
                <w:sz w:val="20"/>
                <w:szCs w:val="20"/>
                <w:bdr w:val="none" w:color="auto" w:sz="0" w:space="0"/>
                <w:lang w:val="en-US" w:eastAsia="zh-CN" w:bidi="ar"/>
              </w:rPr>
              <w:t>[174.38, -118.69, 25.33]</w:t>
            </w:r>
          </w:p>
        </w:tc>
        <w:tc>
          <w:tcPr>
            <w:tcW w:w="0" w:type="auto"/>
            <w:tcBorders>
              <w:top w:val="single" w:color="DEE0E3" w:sz="6" w:space="0"/>
              <w:left w:val="single" w:color="DEE0E3" w:sz="6" w:space="0"/>
              <w:bottom w:val="single" w:color="DEE0E3" w:sz="6" w:space="0"/>
              <w:right w:val="single" w:color="DEE0E3" w:sz="6" w:space="0"/>
            </w:tcBorders>
            <w:shd w:val="clear"/>
            <w:tcMar>
              <w:top w:w="120" w:type="dxa"/>
              <w:left w:w="120" w:type="dxa"/>
              <w:bottom w:w="120" w:type="dxa"/>
              <w:right w:w="120" w:type="dxa"/>
            </w:tcMar>
            <w:vAlign w:val="center"/>
          </w:tcPr>
          <w:p w14:paraId="0A949BC4">
            <w:pPr>
              <w:keepNext w:val="0"/>
              <w:keepLines w:val="0"/>
              <w:widowControl/>
              <w:suppressLineNumbers w:val="0"/>
              <w:pBdr>
                <w:top w:val="none" w:color="auto" w:sz="0" w:space="0"/>
                <w:left w:val="none" w:color="auto" w:sz="0" w:space="0"/>
                <w:bottom w:val="none" w:color="auto" w:sz="0" w:space="0"/>
                <w:right w:val="none" w:color="auto" w:sz="0" w:space="0"/>
              </w:pBdr>
              <w:jc w:val="center"/>
              <w:textAlignment w:val="center"/>
              <w:rPr>
                <w:sz w:val="20"/>
                <w:szCs w:val="20"/>
              </w:rPr>
            </w:pPr>
            <w:r>
              <w:rPr>
                <w:rFonts w:ascii="宋体" w:hAnsi="宋体" w:eastAsia="宋体" w:cs="宋体"/>
                <w:kern w:val="0"/>
                <w:sz w:val="20"/>
                <w:szCs w:val="20"/>
                <w:bdr w:val="none" w:color="auto" w:sz="0" w:space="0"/>
                <w:lang w:val="en-US" w:eastAsia="zh-CN" w:bidi="ar"/>
              </w:rPr>
              <w:t>手术室03</w:t>
            </w:r>
          </w:p>
        </w:tc>
        <w:tc>
          <w:tcPr>
            <w:tcW w:w="0" w:type="auto"/>
            <w:tcBorders>
              <w:top w:val="single" w:color="DEE0E3" w:sz="6" w:space="0"/>
              <w:left w:val="single" w:color="DEE0E3" w:sz="6" w:space="0"/>
              <w:bottom w:val="single" w:color="DEE0E3" w:sz="6" w:space="0"/>
              <w:right w:val="single" w:color="DEE0E3" w:sz="6" w:space="0"/>
            </w:tcBorders>
            <w:shd w:val="clear"/>
            <w:tcMar>
              <w:top w:w="120" w:type="dxa"/>
              <w:left w:w="120" w:type="dxa"/>
              <w:bottom w:w="120" w:type="dxa"/>
              <w:right w:w="120" w:type="dxa"/>
            </w:tcMar>
            <w:vAlign w:val="center"/>
          </w:tcPr>
          <w:p w14:paraId="07A7C7D5">
            <w:pPr>
              <w:keepNext w:val="0"/>
              <w:keepLines w:val="0"/>
              <w:widowControl/>
              <w:suppressLineNumbers w:val="0"/>
              <w:pBdr>
                <w:top w:val="none" w:color="auto" w:sz="0" w:space="0"/>
                <w:left w:val="none" w:color="auto" w:sz="0" w:space="0"/>
                <w:bottom w:val="none" w:color="auto" w:sz="0" w:space="0"/>
                <w:right w:val="none" w:color="auto" w:sz="0" w:space="0"/>
              </w:pBdr>
              <w:jc w:val="center"/>
              <w:textAlignment w:val="center"/>
              <w:rPr>
                <w:sz w:val="20"/>
                <w:szCs w:val="20"/>
              </w:rPr>
            </w:pPr>
            <w:r>
              <w:rPr>
                <w:rFonts w:ascii="宋体" w:hAnsi="宋体" w:eastAsia="宋体" w:cs="宋体"/>
                <w:kern w:val="0"/>
                <w:sz w:val="20"/>
                <w:szCs w:val="20"/>
                <w:bdr w:val="none" w:color="auto" w:sz="0" w:space="0"/>
                <w:lang w:val="en-US" w:eastAsia="zh-CN" w:bidi="ar"/>
              </w:rPr>
              <w:t>2025.08.12</w:t>
            </w:r>
          </w:p>
        </w:tc>
        <w:tc>
          <w:tcPr>
            <w:tcW w:w="0" w:type="auto"/>
            <w:tcBorders>
              <w:top w:val="single" w:color="DEE0E3" w:sz="6" w:space="0"/>
              <w:left w:val="single" w:color="DEE0E3" w:sz="6" w:space="0"/>
              <w:bottom w:val="single" w:color="DEE0E3" w:sz="6" w:space="0"/>
              <w:right w:val="single" w:color="DEE0E3" w:sz="6" w:space="0"/>
            </w:tcBorders>
            <w:shd w:val="clear"/>
            <w:tcMar>
              <w:top w:w="120" w:type="dxa"/>
              <w:left w:w="120" w:type="dxa"/>
              <w:bottom w:w="120" w:type="dxa"/>
              <w:right w:w="120" w:type="dxa"/>
            </w:tcMar>
            <w:vAlign w:val="center"/>
          </w:tcPr>
          <w:p w14:paraId="3C7A034F">
            <w:pPr>
              <w:keepNext w:val="0"/>
              <w:keepLines w:val="0"/>
              <w:widowControl/>
              <w:suppressLineNumbers w:val="0"/>
              <w:pBdr>
                <w:top w:val="none" w:color="auto" w:sz="0" w:space="0"/>
                <w:left w:val="none" w:color="auto" w:sz="0" w:space="0"/>
                <w:bottom w:val="none" w:color="auto" w:sz="0" w:space="0"/>
                <w:right w:val="none" w:color="auto" w:sz="0" w:space="0"/>
              </w:pBdr>
              <w:jc w:val="center"/>
              <w:textAlignment w:val="center"/>
              <w:rPr>
                <w:sz w:val="20"/>
                <w:szCs w:val="20"/>
              </w:rPr>
            </w:pPr>
            <w:r>
              <w:rPr>
                <w:rFonts w:ascii="宋体" w:hAnsi="宋体" w:eastAsia="宋体" w:cs="宋体"/>
                <w:kern w:val="0"/>
                <w:sz w:val="20"/>
                <w:szCs w:val="20"/>
                <w:bdr w:val="none" w:color="auto" w:sz="0" w:space="0"/>
                <w:lang w:val="en-US" w:eastAsia="zh-CN" w:bidi="ar"/>
              </w:rPr>
              <w:t>2025.08.12</w:t>
            </w:r>
          </w:p>
        </w:tc>
        <w:tc>
          <w:tcPr>
            <w:tcW w:w="0" w:type="auto"/>
            <w:tcBorders>
              <w:top w:val="single" w:color="DEE0E3" w:sz="6" w:space="0"/>
              <w:left w:val="single" w:color="DEE0E3" w:sz="6" w:space="0"/>
              <w:bottom w:val="single" w:color="DEE0E3" w:sz="6" w:space="0"/>
              <w:right w:val="single" w:color="DEE0E3" w:sz="6" w:space="0"/>
            </w:tcBorders>
            <w:shd w:val="clear"/>
            <w:tcMar>
              <w:top w:w="120" w:type="dxa"/>
              <w:left w:w="120" w:type="dxa"/>
              <w:bottom w:w="120" w:type="dxa"/>
              <w:right w:w="120" w:type="dxa"/>
            </w:tcMar>
            <w:vAlign w:val="center"/>
          </w:tcPr>
          <w:p w14:paraId="3B729472">
            <w:pPr>
              <w:keepNext w:val="0"/>
              <w:keepLines w:val="0"/>
              <w:widowControl/>
              <w:suppressLineNumbers w:val="0"/>
              <w:pBdr>
                <w:top w:val="none" w:color="auto" w:sz="0" w:space="0"/>
                <w:left w:val="none" w:color="auto" w:sz="0" w:space="0"/>
                <w:bottom w:val="none" w:color="auto" w:sz="0" w:space="0"/>
                <w:right w:val="none" w:color="auto" w:sz="0" w:space="0"/>
              </w:pBdr>
              <w:jc w:val="center"/>
              <w:textAlignment w:val="center"/>
              <w:rPr>
                <w:sz w:val="20"/>
                <w:szCs w:val="20"/>
              </w:rPr>
            </w:pPr>
            <w:r>
              <w:rPr>
                <w:rFonts w:ascii="宋体" w:hAnsi="宋体" w:eastAsia="宋体" w:cs="宋体"/>
                <w:kern w:val="0"/>
                <w:sz w:val="20"/>
                <w:szCs w:val="20"/>
                <w:bdr w:val="none" w:color="auto" w:sz="0" w:space="0"/>
                <w:lang w:val="en-US" w:eastAsia="zh-CN" w:bidi="ar"/>
              </w:rPr>
              <w:t>20</w:t>
            </w:r>
          </w:p>
        </w:tc>
        <w:tc>
          <w:tcPr>
            <w:tcW w:w="0" w:type="auto"/>
            <w:tcBorders>
              <w:top w:val="single" w:color="DEE0E3" w:sz="6" w:space="0"/>
              <w:left w:val="single" w:color="DEE0E3" w:sz="6" w:space="0"/>
              <w:bottom w:val="single" w:color="DEE0E3" w:sz="6" w:space="0"/>
              <w:right w:val="single" w:color="DEE0E3" w:sz="6" w:space="0"/>
            </w:tcBorders>
            <w:shd w:val="clear"/>
            <w:tcMar>
              <w:top w:w="120" w:type="dxa"/>
              <w:left w:w="120" w:type="dxa"/>
              <w:bottom w:w="120" w:type="dxa"/>
              <w:right w:w="120" w:type="dxa"/>
            </w:tcMar>
            <w:vAlign w:val="center"/>
          </w:tcPr>
          <w:p w14:paraId="4E024523">
            <w:pPr>
              <w:keepNext w:val="0"/>
              <w:keepLines w:val="0"/>
              <w:widowControl/>
              <w:suppressLineNumbers w:val="0"/>
              <w:pBdr>
                <w:top w:val="none" w:color="auto" w:sz="0" w:space="0"/>
                <w:left w:val="none" w:color="auto" w:sz="0" w:space="0"/>
                <w:bottom w:val="none" w:color="auto" w:sz="0" w:space="0"/>
                <w:right w:val="none" w:color="auto" w:sz="0" w:space="0"/>
              </w:pBdr>
              <w:jc w:val="center"/>
              <w:textAlignment w:val="center"/>
              <w:rPr>
                <w:sz w:val="20"/>
                <w:szCs w:val="20"/>
              </w:rPr>
            </w:pPr>
            <w:r>
              <w:rPr>
                <w:rFonts w:ascii="宋体" w:hAnsi="宋体" w:eastAsia="宋体" w:cs="宋体"/>
                <w:kern w:val="0"/>
                <w:sz w:val="20"/>
                <w:szCs w:val="20"/>
                <w:bdr w:val="none" w:color="auto" w:sz="0" w:space="0"/>
                <w:lang w:val="en-US" w:eastAsia="zh-CN" w:bidi="ar"/>
              </w:rPr>
              <w:t>20</w:t>
            </w:r>
          </w:p>
        </w:tc>
      </w:tr>
      <w:tr w14:paraId="5BFB0AC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585" w:hRule="atLeast"/>
        </w:trPr>
        <w:tc>
          <w:tcPr>
            <w:tcW w:w="0" w:type="auto"/>
            <w:tcBorders>
              <w:top w:val="single" w:color="DEE0E3" w:sz="6" w:space="0"/>
              <w:left w:val="single" w:color="DEE0E3" w:sz="6" w:space="0"/>
              <w:bottom w:val="single" w:color="DEE0E3" w:sz="6" w:space="0"/>
              <w:right w:val="single" w:color="DEE0E3" w:sz="6" w:space="0"/>
            </w:tcBorders>
            <w:shd w:val="clear"/>
            <w:tcMar>
              <w:top w:w="120" w:type="dxa"/>
              <w:left w:w="120" w:type="dxa"/>
              <w:bottom w:w="120" w:type="dxa"/>
              <w:right w:w="120" w:type="dxa"/>
            </w:tcMar>
            <w:vAlign w:val="center"/>
          </w:tcPr>
          <w:p w14:paraId="28E0CF99">
            <w:pPr>
              <w:keepNext w:val="0"/>
              <w:keepLines w:val="0"/>
              <w:widowControl/>
              <w:suppressLineNumbers w:val="0"/>
              <w:pBdr>
                <w:top w:val="none" w:color="auto" w:sz="0" w:space="0"/>
                <w:left w:val="none" w:color="auto" w:sz="0" w:space="0"/>
                <w:bottom w:val="none" w:color="auto" w:sz="0" w:space="0"/>
                <w:right w:val="none" w:color="auto" w:sz="0" w:space="0"/>
              </w:pBdr>
              <w:jc w:val="center"/>
              <w:textAlignment w:val="center"/>
              <w:rPr>
                <w:sz w:val="20"/>
                <w:szCs w:val="20"/>
              </w:rPr>
            </w:pPr>
            <w:r>
              <w:rPr>
                <w:rFonts w:ascii="宋体" w:hAnsi="宋体" w:eastAsia="宋体" w:cs="宋体"/>
                <w:kern w:val="0"/>
                <w:sz w:val="20"/>
                <w:szCs w:val="20"/>
                <w:bdr w:val="none" w:color="auto" w:sz="0" w:space="0"/>
                <w:lang w:val="en-US" w:eastAsia="zh-CN" w:bidi="ar"/>
              </w:rPr>
              <w:t>10027</w:t>
            </w:r>
          </w:p>
        </w:tc>
        <w:tc>
          <w:tcPr>
            <w:tcW w:w="0" w:type="auto"/>
            <w:tcBorders>
              <w:top w:val="single" w:color="DEE0E3" w:sz="6" w:space="0"/>
              <w:left w:val="single" w:color="DEE0E3" w:sz="6" w:space="0"/>
              <w:bottom w:val="single" w:color="DEE0E3" w:sz="6" w:space="0"/>
              <w:right w:val="single" w:color="DEE0E3" w:sz="6" w:space="0"/>
            </w:tcBorders>
            <w:shd w:val="clear"/>
            <w:tcMar>
              <w:top w:w="120" w:type="dxa"/>
              <w:left w:w="120" w:type="dxa"/>
              <w:bottom w:w="120" w:type="dxa"/>
              <w:right w:w="120" w:type="dxa"/>
            </w:tcMar>
            <w:vAlign w:val="center"/>
          </w:tcPr>
          <w:p w14:paraId="0A093624">
            <w:pPr>
              <w:keepNext w:val="0"/>
              <w:keepLines w:val="0"/>
              <w:widowControl/>
              <w:suppressLineNumbers w:val="0"/>
              <w:pBdr>
                <w:top w:val="none" w:color="auto" w:sz="0" w:space="0"/>
                <w:left w:val="none" w:color="auto" w:sz="0" w:space="0"/>
                <w:bottom w:val="none" w:color="auto" w:sz="0" w:space="0"/>
                <w:right w:val="none" w:color="auto" w:sz="0" w:space="0"/>
              </w:pBdr>
              <w:jc w:val="center"/>
              <w:textAlignment w:val="center"/>
              <w:rPr>
                <w:sz w:val="20"/>
                <w:szCs w:val="20"/>
              </w:rPr>
            </w:pPr>
            <w:r>
              <w:rPr>
                <w:rFonts w:ascii="宋体" w:hAnsi="宋体" w:eastAsia="宋体" w:cs="宋体"/>
                <w:kern w:val="0"/>
                <w:sz w:val="20"/>
                <w:szCs w:val="20"/>
                <w:bdr w:val="none" w:color="auto" w:sz="0" w:space="0"/>
                <w:lang w:val="en-US" w:eastAsia="zh-CN" w:bidi="ar"/>
              </w:rPr>
              <w:t>诊疗床1</w:t>
            </w:r>
          </w:p>
        </w:tc>
        <w:tc>
          <w:tcPr>
            <w:tcW w:w="0" w:type="auto"/>
            <w:tcBorders>
              <w:top w:val="single" w:color="DEE0E3" w:sz="6" w:space="0"/>
              <w:left w:val="single" w:color="DEE0E3" w:sz="6" w:space="0"/>
              <w:bottom w:val="single" w:color="DEE0E3" w:sz="6" w:space="0"/>
              <w:right w:val="single" w:color="DEE0E3" w:sz="6" w:space="0"/>
            </w:tcBorders>
            <w:shd w:val="clear"/>
            <w:tcMar>
              <w:top w:w="120" w:type="dxa"/>
              <w:left w:w="120" w:type="dxa"/>
              <w:bottom w:w="120" w:type="dxa"/>
              <w:right w:w="120" w:type="dxa"/>
            </w:tcMar>
            <w:vAlign w:val="center"/>
          </w:tcPr>
          <w:p w14:paraId="73F33F00">
            <w:pPr>
              <w:keepNext w:val="0"/>
              <w:keepLines w:val="0"/>
              <w:widowControl/>
              <w:suppressLineNumbers w:val="0"/>
              <w:pBdr>
                <w:top w:val="none" w:color="auto" w:sz="0" w:space="0"/>
                <w:left w:val="none" w:color="auto" w:sz="0" w:space="0"/>
                <w:bottom w:val="none" w:color="auto" w:sz="0" w:space="0"/>
                <w:right w:val="none" w:color="auto" w:sz="0" w:space="0"/>
              </w:pBdr>
              <w:jc w:val="center"/>
              <w:textAlignment w:val="center"/>
              <w:rPr>
                <w:sz w:val="20"/>
                <w:szCs w:val="20"/>
              </w:rPr>
            </w:pPr>
            <w:r>
              <w:rPr>
                <w:rFonts w:ascii="宋体" w:hAnsi="宋体" w:eastAsia="宋体" w:cs="宋体"/>
                <w:kern w:val="0"/>
                <w:sz w:val="20"/>
                <w:szCs w:val="20"/>
                <w:bdr w:val="none" w:color="auto" w:sz="0" w:space="0"/>
                <w:lang w:val="en-US" w:eastAsia="zh-CN" w:bidi="ar"/>
              </w:rPr>
              <w:t>-9150469841133238982</w:t>
            </w:r>
          </w:p>
        </w:tc>
        <w:tc>
          <w:tcPr>
            <w:tcW w:w="0" w:type="auto"/>
            <w:tcBorders>
              <w:top w:val="single" w:color="DEE0E3" w:sz="6" w:space="0"/>
              <w:left w:val="single" w:color="DEE0E3" w:sz="6" w:space="0"/>
              <w:bottom w:val="single" w:color="DEE0E3" w:sz="6" w:space="0"/>
              <w:right w:val="single" w:color="DEE0E3" w:sz="6" w:space="0"/>
            </w:tcBorders>
            <w:shd w:val="clear"/>
            <w:tcMar>
              <w:top w:w="120" w:type="dxa"/>
              <w:left w:w="120" w:type="dxa"/>
              <w:bottom w:w="120" w:type="dxa"/>
              <w:right w:w="120" w:type="dxa"/>
            </w:tcMar>
            <w:vAlign w:val="center"/>
          </w:tcPr>
          <w:p w14:paraId="5EAF2431">
            <w:pPr>
              <w:keepNext w:val="0"/>
              <w:keepLines w:val="0"/>
              <w:widowControl/>
              <w:suppressLineNumbers w:val="0"/>
              <w:pBdr>
                <w:top w:val="none" w:color="auto" w:sz="0" w:space="0"/>
                <w:left w:val="none" w:color="auto" w:sz="0" w:space="0"/>
                <w:bottom w:val="none" w:color="auto" w:sz="0" w:space="0"/>
                <w:right w:val="none" w:color="auto" w:sz="0" w:space="0"/>
              </w:pBdr>
              <w:jc w:val="center"/>
              <w:textAlignment w:val="center"/>
              <w:rPr>
                <w:sz w:val="20"/>
                <w:szCs w:val="20"/>
              </w:rPr>
            </w:pPr>
            <w:r>
              <w:rPr>
                <w:rFonts w:ascii="宋体" w:hAnsi="宋体" w:eastAsia="宋体" w:cs="宋体"/>
                <w:kern w:val="0"/>
                <w:sz w:val="20"/>
                <w:szCs w:val="20"/>
                <w:bdr w:val="none" w:color="auto" w:sz="0" w:space="0"/>
                <w:lang w:val="en-US" w:eastAsia="zh-CN" w:bidi="ar"/>
              </w:rPr>
              <w:t>[161.77, -106.14, 24.09]</w:t>
            </w:r>
          </w:p>
        </w:tc>
        <w:tc>
          <w:tcPr>
            <w:tcW w:w="0" w:type="auto"/>
            <w:tcBorders>
              <w:top w:val="single" w:color="DEE0E3" w:sz="6" w:space="0"/>
              <w:left w:val="single" w:color="DEE0E3" w:sz="6" w:space="0"/>
              <w:bottom w:val="single" w:color="DEE0E3" w:sz="6" w:space="0"/>
              <w:right w:val="single" w:color="DEE0E3" w:sz="6" w:space="0"/>
            </w:tcBorders>
            <w:shd w:val="clear"/>
            <w:tcMar>
              <w:top w:w="120" w:type="dxa"/>
              <w:left w:w="120" w:type="dxa"/>
              <w:bottom w:w="120" w:type="dxa"/>
              <w:right w:w="120" w:type="dxa"/>
            </w:tcMar>
            <w:vAlign w:val="center"/>
          </w:tcPr>
          <w:p w14:paraId="5A92FEFB">
            <w:pPr>
              <w:keepNext w:val="0"/>
              <w:keepLines w:val="0"/>
              <w:widowControl/>
              <w:suppressLineNumbers w:val="0"/>
              <w:pBdr>
                <w:top w:val="none" w:color="auto" w:sz="0" w:space="0"/>
                <w:left w:val="none" w:color="auto" w:sz="0" w:space="0"/>
                <w:bottom w:val="none" w:color="auto" w:sz="0" w:space="0"/>
                <w:right w:val="none" w:color="auto" w:sz="0" w:space="0"/>
              </w:pBdr>
              <w:jc w:val="center"/>
              <w:textAlignment w:val="center"/>
              <w:rPr>
                <w:sz w:val="20"/>
                <w:szCs w:val="20"/>
              </w:rPr>
            </w:pPr>
            <w:r>
              <w:rPr>
                <w:rFonts w:ascii="宋体" w:hAnsi="宋体" w:eastAsia="宋体" w:cs="宋体"/>
                <w:kern w:val="0"/>
                <w:sz w:val="20"/>
                <w:szCs w:val="20"/>
                <w:bdr w:val="none" w:color="auto" w:sz="0" w:space="0"/>
                <w:lang w:val="en-US" w:eastAsia="zh-CN" w:bidi="ar"/>
              </w:rPr>
              <w:t>彩超室01</w:t>
            </w:r>
          </w:p>
        </w:tc>
        <w:tc>
          <w:tcPr>
            <w:tcW w:w="0" w:type="auto"/>
            <w:tcBorders>
              <w:top w:val="single" w:color="DEE0E3" w:sz="6" w:space="0"/>
              <w:left w:val="single" w:color="DEE0E3" w:sz="6" w:space="0"/>
              <w:bottom w:val="single" w:color="DEE0E3" w:sz="6" w:space="0"/>
              <w:right w:val="single" w:color="DEE0E3" w:sz="6" w:space="0"/>
            </w:tcBorders>
            <w:shd w:val="clear"/>
            <w:tcMar>
              <w:top w:w="120" w:type="dxa"/>
              <w:left w:w="120" w:type="dxa"/>
              <w:bottom w:w="120" w:type="dxa"/>
              <w:right w:w="120" w:type="dxa"/>
            </w:tcMar>
            <w:vAlign w:val="center"/>
          </w:tcPr>
          <w:p w14:paraId="20B3CB9F">
            <w:pPr>
              <w:keepNext w:val="0"/>
              <w:keepLines w:val="0"/>
              <w:widowControl/>
              <w:suppressLineNumbers w:val="0"/>
              <w:pBdr>
                <w:top w:val="none" w:color="auto" w:sz="0" w:space="0"/>
                <w:left w:val="none" w:color="auto" w:sz="0" w:space="0"/>
                <w:bottom w:val="none" w:color="auto" w:sz="0" w:space="0"/>
                <w:right w:val="none" w:color="auto" w:sz="0" w:space="0"/>
              </w:pBdr>
              <w:jc w:val="center"/>
              <w:textAlignment w:val="center"/>
              <w:rPr>
                <w:sz w:val="20"/>
                <w:szCs w:val="20"/>
              </w:rPr>
            </w:pPr>
            <w:r>
              <w:rPr>
                <w:rFonts w:ascii="宋体" w:hAnsi="宋体" w:eastAsia="宋体" w:cs="宋体"/>
                <w:kern w:val="0"/>
                <w:sz w:val="20"/>
                <w:szCs w:val="20"/>
                <w:bdr w:val="none" w:color="auto" w:sz="0" w:space="0"/>
                <w:lang w:val="en-US" w:eastAsia="zh-CN" w:bidi="ar"/>
              </w:rPr>
              <w:t>2025.08.11</w:t>
            </w:r>
          </w:p>
        </w:tc>
        <w:tc>
          <w:tcPr>
            <w:tcW w:w="0" w:type="auto"/>
            <w:tcBorders>
              <w:top w:val="single" w:color="DEE0E3" w:sz="6" w:space="0"/>
              <w:left w:val="single" w:color="DEE0E3" w:sz="6" w:space="0"/>
              <w:bottom w:val="single" w:color="DEE0E3" w:sz="6" w:space="0"/>
              <w:right w:val="single" w:color="DEE0E3" w:sz="6" w:space="0"/>
            </w:tcBorders>
            <w:shd w:val="clear"/>
            <w:tcMar>
              <w:top w:w="120" w:type="dxa"/>
              <w:left w:w="120" w:type="dxa"/>
              <w:bottom w:w="120" w:type="dxa"/>
              <w:right w:w="120" w:type="dxa"/>
            </w:tcMar>
            <w:vAlign w:val="center"/>
          </w:tcPr>
          <w:p w14:paraId="7A401EC2">
            <w:pPr>
              <w:keepNext w:val="0"/>
              <w:keepLines w:val="0"/>
              <w:widowControl/>
              <w:suppressLineNumbers w:val="0"/>
              <w:pBdr>
                <w:top w:val="none" w:color="auto" w:sz="0" w:space="0"/>
                <w:left w:val="none" w:color="auto" w:sz="0" w:space="0"/>
                <w:bottom w:val="none" w:color="auto" w:sz="0" w:space="0"/>
                <w:right w:val="none" w:color="auto" w:sz="0" w:space="0"/>
              </w:pBdr>
              <w:jc w:val="center"/>
              <w:textAlignment w:val="center"/>
              <w:rPr>
                <w:sz w:val="20"/>
                <w:szCs w:val="20"/>
              </w:rPr>
            </w:pPr>
            <w:r>
              <w:rPr>
                <w:rFonts w:ascii="宋体" w:hAnsi="宋体" w:eastAsia="宋体" w:cs="宋体"/>
                <w:kern w:val="0"/>
                <w:sz w:val="20"/>
                <w:szCs w:val="20"/>
                <w:bdr w:val="none" w:color="auto" w:sz="0" w:space="0"/>
                <w:lang w:val="en-US" w:eastAsia="zh-CN" w:bidi="ar"/>
              </w:rPr>
              <w:t>2025.08.11</w:t>
            </w:r>
          </w:p>
        </w:tc>
        <w:tc>
          <w:tcPr>
            <w:tcW w:w="0" w:type="auto"/>
            <w:tcBorders>
              <w:top w:val="single" w:color="DEE0E3" w:sz="6" w:space="0"/>
              <w:left w:val="single" w:color="DEE0E3" w:sz="6" w:space="0"/>
              <w:bottom w:val="single" w:color="DEE0E3" w:sz="6" w:space="0"/>
              <w:right w:val="single" w:color="DEE0E3" w:sz="6" w:space="0"/>
            </w:tcBorders>
            <w:shd w:val="clear"/>
            <w:tcMar>
              <w:top w:w="120" w:type="dxa"/>
              <w:left w:w="120" w:type="dxa"/>
              <w:bottom w:w="120" w:type="dxa"/>
              <w:right w:w="120" w:type="dxa"/>
            </w:tcMar>
            <w:vAlign w:val="center"/>
          </w:tcPr>
          <w:p w14:paraId="4A023900">
            <w:pPr>
              <w:keepNext w:val="0"/>
              <w:keepLines w:val="0"/>
              <w:widowControl/>
              <w:suppressLineNumbers w:val="0"/>
              <w:pBdr>
                <w:top w:val="none" w:color="auto" w:sz="0" w:space="0"/>
                <w:left w:val="none" w:color="auto" w:sz="0" w:space="0"/>
                <w:bottom w:val="none" w:color="auto" w:sz="0" w:space="0"/>
                <w:right w:val="none" w:color="auto" w:sz="0" w:space="0"/>
              </w:pBdr>
              <w:jc w:val="center"/>
              <w:textAlignment w:val="center"/>
              <w:rPr>
                <w:sz w:val="20"/>
                <w:szCs w:val="20"/>
              </w:rPr>
            </w:pPr>
            <w:r>
              <w:rPr>
                <w:rFonts w:ascii="宋体" w:hAnsi="宋体" w:eastAsia="宋体" w:cs="宋体"/>
                <w:kern w:val="0"/>
                <w:sz w:val="20"/>
                <w:szCs w:val="20"/>
                <w:bdr w:val="none" w:color="auto" w:sz="0" w:space="0"/>
                <w:lang w:val="en-US" w:eastAsia="zh-CN" w:bidi="ar"/>
              </w:rPr>
              <w:t>0</w:t>
            </w:r>
          </w:p>
        </w:tc>
        <w:tc>
          <w:tcPr>
            <w:tcW w:w="0" w:type="auto"/>
            <w:tcBorders>
              <w:top w:val="single" w:color="DEE0E3" w:sz="6" w:space="0"/>
              <w:left w:val="single" w:color="DEE0E3" w:sz="6" w:space="0"/>
              <w:bottom w:val="single" w:color="DEE0E3" w:sz="6" w:space="0"/>
              <w:right w:val="single" w:color="DEE0E3" w:sz="6" w:space="0"/>
            </w:tcBorders>
            <w:shd w:val="clear"/>
            <w:tcMar>
              <w:top w:w="120" w:type="dxa"/>
              <w:left w:w="120" w:type="dxa"/>
              <w:bottom w:w="120" w:type="dxa"/>
              <w:right w:w="120" w:type="dxa"/>
            </w:tcMar>
            <w:vAlign w:val="center"/>
          </w:tcPr>
          <w:p w14:paraId="59FFC737">
            <w:pPr>
              <w:keepNext w:val="0"/>
              <w:keepLines w:val="0"/>
              <w:widowControl/>
              <w:suppressLineNumbers w:val="0"/>
              <w:pBdr>
                <w:top w:val="none" w:color="auto" w:sz="0" w:space="0"/>
                <w:left w:val="none" w:color="auto" w:sz="0" w:space="0"/>
                <w:bottom w:val="none" w:color="auto" w:sz="0" w:space="0"/>
                <w:right w:val="none" w:color="auto" w:sz="0" w:space="0"/>
              </w:pBdr>
              <w:jc w:val="center"/>
              <w:textAlignment w:val="center"/>
              <w:rPr>
                <w:sz w:val="20"/>
                <w:szCs w:val="20"/>
              </w:rPr>
            </w:pPr>
            <w:r>
              <w:rPr>
                <w:rFonts w:ascii="宋体" w:hAnsi="宋体" w:eastAsia="宋体" w:cs="宋体"/>
                <w:kern w:val="0"/>
                <w:sz w:val="20"/>
                <w:szCs w:val="20"/>
                <w:bdr w:val="none" w:color="auto" w:sz="0" w:space="0"/>
                <w:lang w:val="en-US" w:eastAsia="zh-CN" w:bidi="ar"/>
              </w:rPr>
              <w:t>20</w:t>
            </w:r>
          </w:p>
        </w:tc>
      </w:tr>
      <w:tr w14:paraId="6660E820">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rHeight w:val="585" w:hRule="atLeast"/>
        </w:trPr>
        <w:tc>
          <w:tcPr>
            <w:tcW w:w="0" w:type="auto"/>
            <w:tcBorders>
              <w:top w:val="single" w:color="DEE0E3" w:sz="6" w:space="0"/>
              <w:left w:val="single" w:color="DEE0E3" w:sz="6" w:space="0"/>
              <w:bottom w:val="single" w:color="DEE0E3" w:sz="6" w:space="0"/>
              <w:right w:val="single" w:color="DEE0E3" w:sz="6" w:space="0"/>
            </w:tcBorders>
            <w:shd w:val="clear"/>
            <w:tcMar>
              <w:top w:w="120" w:type="dxa"/>
              <w:left w:w="120" w:type="dxa"/>
              <w:bottom w:w="120" w:type="dxa"/>
              <w:right w:w="120" w:type="dxa"/>
            </w:tcMar>
            <w:vAlign w:val="center"/>
          </w:tcPr>
          <w:p w14:paraId="27CFE057">
            <w:pPr>
              <w:keepNext w:val="0"/>
              <w:keepLines w:val="0"/>
              <w:widowControl/>
              <w:suppressLineNumbers w:val="0"/>
              <w:pBdr>
                <w:top w:val="none" w:color="auto" w:sz="0" w:space="0"/>
                <w:left w:val="none" w:color="auto" w:sz="0" w:space="0"/>
                <w:bottom w:val="none" w:color="auto" w:sz="0" w:space="0"/>
                <w:right w:val="none" w:color="auto" w:sz="0" w:space="0"/>
              </w:pBdr>
              <w:jc w:val="center"/>
              <w:textAlignment w:val="center"/>
              <w:rPr>
                <w:sz w:val="20"/>
                <w:szCs w:val="20"/>
              </w:rPr>
            </w:pPr>
            <w:r>
              <w:rPr>
                <w:rFonts w:ascii="宋体" w:hAnsi="宋体" w:eastAsia="宋体" w:cs="宋体"/>
                <w:kern w:val="0"/>
                <w:sz w:val="20"/>
                <w:szCs w:val="20"/>
                <w:bdr w:val="none" w:color="auto" w:sz="0" w:space="0"/>
                <w:lang w:val="en-US" w:eastAsia="zh-CN" w:bidi="ar"/>
              </w:rPr>
              <w:t>10028</w:t>
            </w:r>
          </w:p>
        </w:tc>
        <w:tc>
          <w:tcPr>
            <w:tcW w:w="0" w:type="auto"/>
            <w:tcBorders>
              <w:top w:val="single" w:color="DEE0E3" w:sz="6" w:space="0"/>
              <w:left w:val="single" w:color="DEE0E3" w:sz="6" w:space="0"/>
              <w:bottom w:val="single" w:color="DEE0E3" w:sz="6" w:space="0"/>
              <w:right w:val="single" w:color="DEE0E3" w:sz="6" w:space="0"/>
            </w:tcBorders>
            <w:shd w:val="clear"/>
            <w:tcMar>
              <w:top w:w="120" w:type="dxa"/>
              <w:left w:w="120" w:type="dxa"/>
              <w:bottom w:w="120" w:type="dxa"/>
              <w:right w:w="120" w:type="dxa"/>
            </w:tcMar>
            <w:vAlign w:val="center"/>
          </w:tcPr>
          <w:p w14:paraId="62DB4299">
            <w:pPr>
              <w:keepNext w:val="0"/>
              <w:keepLines w:val="0"/>
              <w:widowControl/>
              <w:suppressLineNumbers w:val="0"/>
              <w:pBdr>
                <w:top w:val="none" w:color="auto" w:sz="0" w:space="0"/>
                <w:left w:val="none" w:color="auto" w:sz="0" w:space="0"/>
                <w:bottom w:val="none" w:color="auto" w:sz="0" w:space="0"/>
                <w:right w:val="none" w:color="auto" w:sz="0" w:space="0"/>
              </w:pBdr>
              <w:jc w:val="center"/>
              <w:textAlignment w:val="center"/>
              <w:rPr>
                <w:sz w:val="20"/>
                <w:szCs w:val="20"/>
              </w:rPr>
            </w:pPr>
            <w:r>
              <w:rPr>
                <w:rFonts w:ascii="宋体" w:hAnsi="宋体" w:eastAsia="宋体" w:cs="宋体"/>
                <w:kern w:val="0"/>
                <w:sz w:val="20"/>
                <w:szCs w:val="20"/>
                <w:bdr w:val="none" w:color="auto" w:sz="0" w:space="0"/>
                <w:lang w:val="en-US" w:eastAsia="zh-CN" w:bidi="ar"/>
              </w:rPr>
              <w:t>诊疗床2</w:t>
            </w:r>
          </w:p>
        </w:tc>
        <w:tc>
          <w:tcPr>
            <w:tcW w:w="0" w:type="auto"/>
            <w:tcBorders>
              <w:top w:val="single" w:color="DEE0E3" w:sz="6" w:space="0"/>
              <w:left w:val="single" w:color="DEE0E3" w:sz="6" w:space="0"/>
              <w:bottom w:val="single" w:color="DEE0E3" w:sz="6" w:space="0"/>
              <w:right w:val="single" w:color="DEE0E3" w:sz="6" w:space="0"/>
            </w:tcBorders>
            <w:shd w:val="clear"/>
            <w:tcMar>
              <w:top w:w="120" w:type="dxa"/>
              <w:left w:w="120" w:type="dxa"/>
              <w:bottom w:w="120" w:type="dxa"/>
              <w:right w:w="120" w:type="dxa"/>
            </w:tcMar>
            <w:vAlign w:val="center"/>
          </w:tcPr>
          <w:p w14:paraId="60907FCD">
            <w:pPr>
              <w:keepNext w:val="0"/>
              <w:keepLines w:val="0"/>
              <w:widowControl/>
              <w:suppressLineNumbers w:val="0"/>
              <w:pBdr>
                <w:top w:val="none" w:color="auto" w:sz="0" w:space="0"/>
                <w:left w:val="none" w:color="auto" w:sz="0" w:space="0"/>
                <w:bottom w:val="none" w:color="auto" w:sz="0" w:space="0"/>
                <w:right w:val="none" w:color="auto" w:sz="0" w:space="0"/>
              </w:pBdr>
              <w:jc w:val="center"/>
              <w:textAlignment w:val="center"/>
              <w:rPr>
                <w:sz w:val="20"/>
                <w:szCs w:val="20"/>
              </w:rPr>
            </w:pPr>
            <w:r>
              <w:rPr>
                <w:rFonts w:ascii="宋体" w:hAnsi="宋体" w:eastAsia="宋体" w:cs="宋体"/>
                <w:kern w:val="0"/>
                <w:sz w:val="20"/>
                <w:szCs w:val="20"/>
                <w:bdr w:val="none" w:color="auto" w:sz="0" w:space="0"/>
                <w:lang w:val="en-US" w:eastAsia="zh-CN" w:bidi="ar"/>
              </w:rPr>
              <w:t>-9151030592002223120</w:t>
            </w:r>
          </w:p>
        </w:tc>
        <w:tc>
          <w:tcPr>
            <w:tcW w:w="0" w:type="auto"/>
            <w:tcBorders>
              <w:top w:val="single" w:color="DEE0E3" w:sz="6" w:space="0"/>
              <w:left w:val="single" w:color="DEE0E3" w:sz="6" w:space="0"/>
              <w:bottom w:val="single" w:color="DEE0E3" w:sz="6" w:space="0"/>
              <w:right w:val="single" w:color="DEE0E3" w:sz="6" w:space="0"/>
            </w:tcBorders>
            <w:shd w:val="clear"/>
            <w:tcMar>
              <w:top w:w="120" w:type="dxa"/>
              <w:left w:w="120" w:type="dxa"/>
              <w:bottom w:w="120" w:type="dxa"/>
              <w:right w:w="120" w:type="dxa"/>
            </w:tcMar>
            <w:vAlign w:val="center"/>
          </w:tcPr>
          <w:p w14:paraId="24F6F1FE">
            <w:pPr>
              <w:keepNext w:val="0"/>
              <w:keepLines w:val="0"/>
              <w:widowControl/>
              <w:suppressLineNumbers w:val="0"/>
              <w:pBdr>
                <w:top w:val="none" w:color="auto" w:sz="0" w:space="0"/>
                <w:left w:val="none" w:color="auto" w:sz="0" w:space="0"/>
                <w:bottom w:val="none" w:color="auto" w:sz="0" w:space="0"/>
                <w:right w:val="none" w:color="auto" w:sz="0" w:space="0"/>
              </w:pBdr>
              <w:jc w:val="center"/>
              <w:textAlignment w:val="center"/>
              <w:rPr>
                <w:sz w:val="20"/>
                <w:szCs w:val="20"/>
              </w:rPr>
            </w:pPr>
            <w:r>
              <w:rPr>
                <w:rFonts w:ascii="宋体" w:hAnsi="宋体" w:eastAsia="宋体" w:cs="宋体"/>
                <w:kern w:val="0"/>
                <w:sz w:val="20"/>
                <w:szCs w:val="20"/>
                <w:bdr w:val="none" w:color="auto" w:sz="0" w:space="0"/>
                <w:lang w:val="en-US" w:eastAsia="zh-CN" w:bidi="ar"/>
              </w:rPr>
              <w:t>[162.22, -74.90, 24.41]</w:t>
            </w:r>
          </w:p>
        </w:tc>
        <w:tc>
          <w:tcPr>
            <w:tcW w:w="0" w:type="auto"/>
            <w:tcBorders>
              <w:top w:val="single" w:color="DEE0E3" w:sz="6" w:space="0"/>
              <w:left w:val="single" w:color="DEE0E3" w:sz="6" w:space="0"/>
              <w:bottom w:val="single" w:color="DEE0E3" w:sz="6" w:space="0"/>
              <w:right w:val="single" w:color="DEE0E3" w:sz="6" w:space="0"/>
            </w:tcBorders>
            <w:shd w:val="clear"/>
            <w:tcMar>
              <w:top w:w="120" w:type="dxa"/>
              <w:left w:w="120" w:type="dxa"/>
              <w:bottom w:w="120" w:type="dxa"/>
              <w:right w:w="120" w:type="dxa"/>
            </w:tcMar>
            <w:vAlign w:val="center"/>
          </w:tcPr>
          <w:p w14:paraId="54235F47">
            <w:pPr>
              <w:keepNext w:val="0"/>
              <w:keepLines w:val="0"/>
              <w:widowControl/>
              <w:suppressLineNumbers w:val="0"/>
              <w:pBdr>
                <w:top w:val="none" w:color="auto" w:sz="0" w:space="0"/>
                <w:left w:val="none" w:color="auto" w:sz="0" w:space="0"/>
                <w:bottom w:val="none" w:color="auto" w:sz="0" w:space="0"/>
                <w:right w:val="none" w:color="auto" w:sz="0" w:space="0"/>
              </w:pBdr>
              <w:jc w:val="center"/>
              <w:textAlignment w:val="center"/>
              <w:rPr>
                <w:sz w:val="20"/>
                <w:szCs w:val="20"/>
              </w:rPr>
            </w:pPr>
            <w:r>
              <w:rPr>
                <w:rFonts w:ascii="宋体" w:hAnsi="宋体" w:eastAsia="宋体" w:cs="宋体"/>
                <w:kern w:val="0"/>
                <w:sz w:val="20"/>
                <w:szCs w:val="20"/>
                <w:bdr w:val="none" w:color="auto" w:sz="0" w:space="0"/>
                <w:lang w:val="en-US" w:eastAsia="zh-CN" w:bidi="ar"/>
              </w:rPr>
              <w:t>彩超室02</w:t>
            </w:r>
          </w:p>
        </w:tc>
        <w:tc>
          <w:tcPr>
            <w:tcW w:w="0" w:type="auto"/>
            <w:tcBorders>
              <w:top w:val="single" w:color="DEE0E3" w:sz="6" w:space="0"/>
              <w:left w:val="single" w:color="DEE0E3" w:sz="6" w:space="0"/>
              <w:bottom w:val="single" w:color="DEE0E3" w:sz="6" w:space="0"/>
              <w:right w:val="single" w:color="DEE0E3" w:sz="6" w:space="0"/>
            </w:tcBorders>
            <w:shd w:val="clear"/>
            <w:tcMar>
              <w:top w:w="120" w:type="dxa"/>
              <w:left w:w="120" w:type="dxa"/>
              <w:bottom w:w="120" w:type="dxa"/>
              <w:right w:w="120" w:type="dxa"/>
            </w:tcMar>
            <w:vAlign w:val="center"/>
          </w:tcPr>
          <w:p w14:paraId="30FF9D68">
            <w:pPr>
              <w:keepNext w:val="0"/>
              <w:keepLines w:val="0"/>
              <w:widowControl/>
              <w:suppressLineNumbers w:val="0"/>
              <w:pBdr>
                <w:top w:val="none" w:color="auto" w:sz="0" w:space="0"/>
                <w:left w:val="none" w:color="auto" w:sz="0" w:space="0"/>
                <w:bottom w:val="none" w:color="auto" w:sz="0" w:space="0"/>
                <w:right w:val="none" w:color="auto" w:sz="0" w:space="0"/>
              </w:pBdr>
              <w:jc w:val="center"/>
              <w:textAlignment w:val="center"/>
              <w:rPr>
                <w:sz w:val="20"/>
                <w:szCs w:val="20"/>
              </w:rPr>
            </w:pPr>
            <w:r>
              <w:rPr>
                <w:rFonts w:ascii="宋体" w:hAnsi="宋体" w:eastAsia="宋体" w:cs="宋体"/>
                <w:kern w:val="0"/>
                <w:sz w:val="20"/>
                <w:szCs w:val="20"/>
                <w:bdr w:val="none" w:color="auto" w:sz="0" w:space="0"/>
                <w:lang w:val="en-US" w:eastAsia="zh-CN" w:bidi="ar"/>
              </w:rPr>
              <w:t>2025.08.11</w:t>
            </w:r>
          </w:p>
        </w:tc>
        <w:tc>
          <w:tcPr>
            <w:tcW w:w="0" w:type="auto"/>
            <w:tcBorders>
              <w:top w:val="single" w:color="DEE0E3" w:sz="6" w:space="0"/>
              <w:left w:val="single" w:color="DEE0E3" w:sz="6" w:space="0"/>
              <w:bottom w:val="single" w:color="DEE0E3" w:sz="6" w:space="0"/>
              <w:right w:val="single" w:color="DEE0E3" w:sz="6" w:space="0"/>
            </w:tcBorders>
            <w:shd w:val="clear"/>
            <w:tcMar>
              <w:top w:w="120" w:type="dxa"/>
              <w:left w:w="120" w:type="dxa"/>
              <w:bottom w:w="120" w:type="dxa"/>
              <w:right w:w="120" w:type="dxa"/>
            </w:tcMar>
            <w:vAlign w:val="center"/>
          </w:tcPr>
          <w:p w14:paraId="1F3F9331">
            <w:pPr>
              <w:keepNext w:val="0"/>
              <w:keepLines w:val="0"/>
              <w:widowControl/>
              <w:suppressLineNumbers w:val="0"/>
              <w:pBdr>
                <w:top w:val="none" w:color="auto" w:sz="0" w:space="0"/>
                <w:left w:val="none" w:color="auto" w:sz="0" w:space="0"/>
                <w:bottom w:val="none" w:color="auto" w:sz="0" w:space="0"/>
                <w:right w:val="none" w:color="auto" w:sz="0" w:space="0"/>
              </w:pBdr>
              <w:jc w:val="center"/>
              <w:textAlignment w:val="center"/>
              <w:rPr>
                <w:sz w:val="20"/>
                <w:szCs w:val="20"/>
              </w:rPr>
            </w:pPr>
            <w:r>
              <w:rPr>
                <w:rFonts w:ascii="宋体" w:hAnsi="宋体" w:eastAsia="宋体" w:cs="宋体"/>
                <w:kern w:val="0"/>
                <w:sz w:val="20"/>
                <w:szCs w:val="20"/>
                <w:bdr w:val="none" w:color="auto" w:sz="0" w:space="0"/>
                <w:lang w:val="en-US" w:eastAsia="zh-CN" w:bidi="ar"/>
              </w:rPr>
              <w:t>2025.08.11</w:t>
            </w:r>
          </w:p>
        </w:tc>
        <w:tc>
          <w:tcPr>
            <w:tcW w:w="0" w:type="auto"/>
            <w:tcBorders>
              <w:top w:val="single" w:color="DEE0E3" w:sz="6" w:space="0"/>
              <w:left w:val="single" w:color="DEE0E3" w:sz="6" w:space="0"/>
              <w:bottom w:val="single" w:color="DEE0E3" w:sz="6" w:space="0"/>
              <w:right w:val="single" w:color="DEE0E3" w:sz="6" w:space="0"/>
            </w:tcBorders>
            <w:shd w:val="clear"/>
            <w:tcMar>
              <w:top w:w="120" w:type="dxa"/>
              <w:left w:w="120" w:type="dxa"/>
              <w:bottom w:w="120" w:type="dxa"/>
              <w:right w:w="120" w:type="dxa"/>
            </w:tcMar>
            <w:vAlign w:val="center"/>
          </w:tcPr>
          <w:p w14:paraId="442D7995">
            <w:pPr>
              <w:keepNext w:val="0"/>
              <w:keepLines w:val="0"/>
              <w:widowControl/>
              <w:suppressLineNumbers w:val="0"/>
              <w:pBdr>
                <w:top w:val="none" w:color="auto" w:sz="0" w:space="0"/>
                <w:left w:val="none" w:color="auto" w:sz="0" w:space="0"/>
                <w:bottom w:val="none" w:color="auto" w:sz="0" w:space="0"/>
                <w:right w:val="none" w:color="auto" w:sz="0" w:space="0"/>
              </w:pBdr>
              <w:jc w:val="center"/>
              <w:textAlignment w:val="center"/>
              <w:rPr>
                <w:sz w:val="20"/>
                <w:szCs w:val="20"/>
              </w:rPr>
            </w:pPr>
            <w:r>
              <w:rPr>
                <w:rFonts w:ascii="宋体" w:hAnsi="宋体" w:eastAsia="宋体" w:cs="宋体"/>
                <w:kern w:val="0"/>
                <w:sz w:val="20"/>
                <w:szCs w:val="20"/>
                <w:bdr w:val="none" w:color="auto" w:sz="0" w:space="0"/>
                <w:lang w:val="en-US" w:eastAsia="zh-CN" w:bidi="ar"/>
              </w:rPr>
              <w:t>0</w:t>
            </w:r>
          </w:p>
        </w:tc>
        <w:tc>
          <w:tcPr>
            <w:tcW w:w="0" w:type="auto"/>
            <w:tcBorders>
              <w:top w:val="single" w:color="DEE0E3" w:sz="6" w:space="0"/>
              <w:left w:val="single" w:color="DEE0E3" w:sz="6" w:space="0"/>
              <w:bottom w:val="single" w:color="DEE0E3" w:sz="6" w:space="0"/>
              <w:right w:val="single" w:color="DEE0E3" w:sz="6" w:space="0"/>
            </w:tcBorders>
            <w:shd w:val="clear"/>
            <w:tcMar>
              <w:top w:w="120" w:type="dxa"/>
              <w:left w:w="120" w:type="dxa"/>
              <w:bottom w:w="120" w:type="dxa"/>
              <w:right w:w="120" w:type="dxa"/>
            </w:tcMar>
            <w:vAlign w:val="center"/>
          </w:tcPr>
          <w:p w14:paraId="0BE5BF94">
            <w:pPr>
              <w:keepNext w:val="0"/>
              <w:keepLines w:val="0"/>
              <w:widowControl/>
              <w:suppressLineNumbers w:val="0"/>
              <w:pBdr>
                <w:top w:val="none" w:color="auto" w:sz="0" w:space="0"/>
                <w:left w:val="none" w:color="auto" w:sz="0" w:space="0"/>
                <w:bottom w:val="none" w:color="auto" w:sz="0" w:space="0"/>
                <w:right w:val="none" w:color="auto" w:sz="0" w:space="0"/>
              </w:pBdr>
              <w:jc w:val="center"/>
              <w:textAlignment w:val="center"/>
              <w:rPr>
                <w:sz w:val="20"/>
                <w:szCs w:val="20"/>
              </w:rPr>
            </w:pPr>
            <w:r>
              <w:rPr>
                <w:rFonts w:ascii="宋体" w:hAnsi="宋体" w:eastAsia="宋体" w:cs="宋体"/>
                <w:kern w:val="0"/>
                <w:sz w:val="20"/>
                <w:szCs w:val="20"/>
                <w:bdr w:val="none" w:color="auto" w:sz="0" w:space="0"/>
                <w:lang w:val="en-US" w:eastAsia="zh-CN" w:bidi="ar"/>
              </w:rPr>
              <w:t>20</w:t>
            </w:r>
          </w:p>
        </w:tc>
      </w:tr>
      <w:tr w14:paraId="1D10E068">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rHeight w:val="585" w:hRule="atLeast"/>
        </w:trPr>
        <w:tc>
          <w:tcPr>
            <w:tcW w:w="0" w:type="auto"/>
            <w:tcBorders>
              <w:top w:val="single" w:color="DEE0E3" w:sz="6" w:space="0"/>
              <w:left w:val="single" w:color="DEE0E3" w:sz="6" w:space="0"/>
              <w:bottom w:val="single" w:color="DEE0E3" w:sz="6" w:space="0"/>
              <w:right w:val="single" w:color="DEE0E3" w:sz="6" w:space="0"/>
            </w:tcBorders>
            <w:shd w:val="clear"/>
            <w:tcMar>
              <w:top w:w="120" w:type="dxa"/>
              <w:left w:w="120" w:type="dxa"/>
              <w:bottom w:w="120" w:type="dxa"/>
              <w:right w:w="120" w:type="dxa"/>
            </w:tcMar>
            <w:vAlign w:val="center"/>
          </w:tcPr>
          <w:p w14:paraId="6FF9A040">
            <w:pPr>
              <w:keepNext w:val="0"/>
              <w:keepLines w:val="0"/>
              <w:widowControl/>
              <w:suppressLineNumbers w:val="0"/>
              <w:pBdr>
                <w:top w:val="none" w:color="auto" w:sz="0" w:space="0"/>
                <w:left w:val="none" w:color="auto" w:sz="0" w:space="0"/>
                <w:bottom w:val="none" w:color="auto" w:sz="0" w:space="0"/>
                <w:right w:val="none" w:color="auto" w:sz="0" w:space="0"/>
              </w:pBdr>
              <w:jc w:val="center"/>
              <w:textAlignment w:val="center"/>
              <w:rPr>
                <w:sz w:val="20"/>
                <w:szCs w:val="20"/>
              </w:rPr>
            </w:pPr>
            <w:r>
              <w:rPr>
                <w:rFonts w:ascii="宋体" w:hAnsi="宋体" w:eastAsia="宋体" w:cs="宋体"/>
                <w:kern w:val="0"/>
                <w:sz w:val="20"/>
                <w:szCs w:val="20"/>
                <w:bdr w:val="none" w:color="auto" w:sz="0" w:space="0"/>
                <w:lang w:val="en-US" w:eastAsia="zh-CN" w:bidi="ar"/>
              </w:rPr>
              <w:t>10029</w:t>
            </w:r>
          </w:p>
        </w:tc>
        <w:tc>
          <w:tcPr>
            <w:tcW w:w="0" w:type="auto"/>
            <w:tcBorders>
              <w:top w:val="single" w:color="DEE0E3" w:sz="6" w:space="0"/>
              <w:left w:val="single" w:color="DEE0E3" w:sz="6" w:space="0"/>
              <w:bottom w:val="single" w:color="DEE0E3" w:sz="6" w:space="0"/>
              <w:right w:val="single" w:color="DEE0E3" w:sz="6" w:space="0"/>
            </w:tcBorders>
            <w:shd w:val="clear"/>
            <w:tcMar>
              <w:top w:w="120" w:type="dxa"/>
              <w:left w:w="120" w:type="dxa"/>
              <w:bottom w:w="120" w:type="dxa"/>
              <w:right w:w="120" w:type="dxa"/>
            </w:tcMar>
            <w:vAlign w:val="center"/>
          </w:tcPr>
          <w:p w14:paraId="6C698EB5">
            <w:pPr>
              <w:keepNext w:val="0"/>
              <w:keepLines w:val="0"/>
              <w:widowControl/>
              <w:suppressLineNumbers w:val="0"/>
              <w:pBdr>
                <w:top w:val="none" w:color="auto" w:sz="0" w:space="0"/>
                <w:left w:val="none" w:color="auto" w:sz="0" w:space="0"/>
                <w:bottom w:val="none" w:color="auto" w:sz="0" w:space="0"/>
                <w:right w:val="none" w:color="auto" w:sz="0" w:space="0"/>
              </w:pBdr>
              <w:jc w:val="center"/>
              <w:textAlignment w:val="center"/>
              <w:rPr>
                <w:sz w:val="20"/>
                <w:szCs w:val="20"/>
              </w:rPr>
            </w:pPr>
            <w:r>
              <w:rPr>
                <w:rFonts w:ascii="宋体" w:hAnsi="宋体" w:eastAsia="宋体" w:cs="宋体"/>
                <w:kern w:val="0"/>
                <w:sz w:val="20"/>
                <w:szCs w:val="20"/>
                <w:bdr w:val="none" w:color="auto" w:sz="0" w:space="0"/>
                <w:lang w:val="en-US" w:eastAsia="zh-CN" w:bidi="ar"/>
              </w:rPr>
              <w:t>诊疗床3</w:t>
            </w:r>
          </w:p>
        </w:tc>
        <w:tc>
          <w:tcPr>
            <w:tcW w:w="0" w:type="auto"/>
            <w:tcBorders>
              <w:top w:val="single" w:color="DEE0E3" w:sz="6" w:space="0"/>
              <w:left w:val="single" w:color="DEE0E3" w:sz="6" w:space="0"/>
              <w:bottom w:val="single" w:color="DEE0E3" w:sz="6" w:space="0"/>
              <w:right w:val="single" w:color="DEE0E3" w:sz="6" w:space="0"/>
            </w:tcBorders>
            <w:shd w:val="clear"/>
            <w:tcMar>
              <w:top w:w="120" w:type="dxa"/>
              <w:left w:w="120" w:type="dxa"/>
              <w:bottom w:w="120" w:type="dxa"/>
              <w:right w:w="120" w:type="dxa"/>
            </w:tcMar>
            <w:vAlign w:val="center"/>
          </w:tcPr>
          <w:p w14:paraId="7BCADBA7">
            <w:pPr>
              <w:keepNext w:val="0"/>
              <w:keepLines w:val="0"/>
              <w:widowControl/>
              <w:suppressLineNumbers w:val="0"/>
              <w:pBdr>
                <w:top w:val="none" w:color="auto" w:sz="0" w:space="0"/>
                <w:left w:val="none" w:color="auto" w:sz="0" w:space="0"/>
                <w:bottom w:val="none" w:color="auto" w:sz="0" w:space="0"/>
                <w:right w:val="none" w:color="auto" w:sz="0" w:space="0"/>
              </w:pBdr>
              <w:jc w:val="center"/>
              <w:textAlignment w:val="center"/>
              <w:rPr>
                <w:sz w:val="20"/>
                <w:szCs w:val="20"/>
              </w:rPr>
            </w:pPr>
            <w:r>
              <w:rPr>
                <w:rFonts w:ascii="宋体" w:hAnsi="宋体" w:eastAsia="宋体" w:cs="宋体"/>
                <w:kern w:val="0"/>
                <w:sz w:val="20"/>
                <w:szCs w:val="20"/>
                <w:bdr w:val="none" w:color="auto" w:sz="0" w:space="0"/>
                <w:lang w:val="en-US" w:eastAsia="zh-CN" w:bidi="ar"/>
              </w:rPr>
              <w:t>-9151032791025375835</w:t>
            </w:r>
          </w:p>
        </w:tc>
        <w:tc>
          <w:tcPr>
            <w:tcW w:w="0" w:type="auto"/>
            <w:tcBorders>
              <w:top w:val="single" w:color="DEE0E3" w:sz="6" w:space="0"/>
              <w:left w:val="single" w:color="DEE0E3" w:sz="6" w:space="0"/>
              <w:bottom w:val="single" w:color="DEE0E3" w:sz="6" w:space="0"/>
              <w:right w:val="single" w:color="DEE0E3" w:sz="6" w:space="0"/>
            </w:tcBorders>
            <w:shd w:val="clear"/>
            <w:tcMar>
              <w:top w:w="120" w:type="dxa"/>
              <w:left w:w="120" w:type="dxa"/>
              <w:bottom w:w="120" w:type="dxa"/>
              <w:right w:w="120" w:type="dxa"/>
            </w:tcMar>
            <w:vAlign w:val="center"/>
          </w:tcPr>
          <w:p w14:paraId="62B5BB9F">
            <w:pPr>
              <w:keepNext w:val="0"/>
              <w:keepLines w:val="0"/>
              <w:widowControl/>
              <w:suppressLineNumbers w:val="0"/>
              <w:pBdr>
                <w:top w:val="none" w:color="auto" w:sz="0" w:space="0"/>
                <w:left w:val="none" w:color="auto" w:sz="0" w:space="0"/>
                <w:bottom w:val="none" w:color="auto" w:sz="0" w:space="0"/>
                <w:right w:val="none" w:color="auto" w:sz="0" w:space="0"/>
              </w:pBdr>
              <w:jc w:val="center"/>
              <w:textAlignment w:val="center"/>
              <w:rPr>
                <w:sz w:val="20"/>
                <w:szCs w:val="20"/>
              </w:rPr>
            </w:pPr>
            <w:r>
              <w:rPr>
                <w:rFonts w:ascii="宋体" w:hAnsi="宋体" w:eastAsia="宋体" w:cs="宋体"/>
                <w:kern w:val="0"/>
                <w:sz w:val="20"/>
                <w:szCs w:val="20"/>
                <w:bdr w:val="none" w:color="auto" w:sz="0" w:space="0"/>
                <w:lang w:val="en-US" w:eastAsia="zh-CN" w:bidi="ar"/>
              </w:rPr>
              <w:t>[173.45, -53.64, 24.51]</w:t>
            </w:r>
          </w:p>
        </w:tc>
        <w:tc>
          <w:tcPr>
            <w:tcW w:w="0" w:type="auto"/>
            <w:tcBorders>
              <w:top w:val="single" w:color="DEE0E3" w:sz="6" w:space="0"/>
              <w:left w:val="single" w:color="DEE0E3" w:sz="6" w:space="0"/>
              <w:bottom w:val="single" w:color="DEE0E3" w:sz="6" w:space="0"/>
              <w:right w:val="single" w:color="DEE0E3" w:sz="6" w:space="0"/>
            </w:tcBorders>
            <w:shd w:val="clear"/>
            <w:tcMar>
              <w:top w:w="120" w:type="dxa"/>
              <w:left w:w="120" w:type="dxa"/>
              <w:bottom w:w="120" w:type="dxa"/>
              <w:right w:w="120" w:type="dxa"/>
            </w:tcMar>
            <w:vAlign w:val="center"/>
          </w:tcPr>
          <w:p w14:paraId="38FA0E18">
            <w:pPr>
              <w:keepNext w:val="0"/>
              <w:keepLines w:val="0"/>
              <w:widowControl/>
              <w:suppressLineNumbers w:val="0"/>
              <w:pBdr>
                <w:top w:val="none" w:color="auto" w:sz="0" w:space="0"/>
                <w:left w:val="none" w:color="auto" w:sz="0" w:space="0"/>
                <w:bottom w:val="none" w:color="auto" w:sz="0" w:space="0"/>
                <w:right w:val="none" w:color="auto" w:sz="0" w:space="0"/>
              </w:pBdr>
              <w:jc w:val="center"/>
              <w:textAlignment w:val="center"/>
              <w:rPr>
                <w:sz w:val="20"/>
                <w:szCs w:val="20"/>
              </w:rPr>
            </w:pPr>
            <w:r>
              <w:rPr>
                <w:rFonts w:ascii="宋体" w:hAnsi="宋体" w:eastAsia="宋体" w:cs="宋体"/>
                <w:kern w:val="0"/>
                <w:sz w:val="20"/>
                <w:szCs w:val="20"/>
                <w:bdr w:val="none" w:color="auto" w:sz="0" w:space="0"/>
                <w:lang w:val="en-US" w:eastAsia="zh-CN" w:bidi="ar"/>
              </w:rPr>
              <w:t>彩超室03</w:t>
            </w:r>
          </w:p>
        </w:tc>
        <w:tc>
          <w:tcPr>
            <w:tcW w:w="0" w:type="auto"/>
            <w:tcBorders>
              <w:top w:val="single" w:color="DEE0E3" w:sz="6" w:space="0"/>
              <w:left w:val="single" w:color="DEE0E3" w:sz="6" w:space="0"/>
              <w:bottom w:val="single" w:color="DEE0E3" w:sz="6" w:space="0"/>
              <w:right w:val="single" w:color="DEE0E3" w:sz="6" w:space="0"/>
            </w:tcBorders>
            <w:shd w:val="clear"/>
            <w:tcMar>
              <w:top w:w="120" w:type="dxa"/>
              <w:left w:w="120" w:type="dxa"/>
              <w:bottom w:w="120" w:type="dxa"/>
              <w:right w:w="120" w:type="dxa"/>
            </w:tcMar>
            <w:vAlign w:val="center"/>
          </w:tcPr>
          <w:p w14:paraId="165B910F">
            <w:pPr>
              <w:keepNext w:val="0"/>
              <w:keepLines w:val="0"/>
              <w:widowControl/>
              <w:suppressLineNumbers w:val="0"/>
              <w:pBdr>
                <w:top w:val="none" w:color="auto" w:sz="0" w:space="0"/>
                <w:left w:val="none" w:color="auto" w:sz="0" w:space="0"/>
                <w:bottom w:val="none" w:color="auto" w:sz="0" w:space="0"/>
                <w:right w:val="none" w:color="auto" w:sz="0" w:space="0"/>
              </w:pBdr>
              <w:jc w:val="center"/>
              <w:textAlignment w:val="center"/>
              <w:rPr>
                <w:sz w:val="20"/>
                <w:szCs w:val="20"/>
              </w:rPr>
            </w:pPr>
            <w:r>
              <w:rPr>
                <w:rFonts w:ascii="宋体" w:hAnsi="宋体" w:eastAsia="宋体" w:cs="宋体"/>
                <w:kern w:val="0"/>
                <w:sz w:val="20"/>
                <w:szCs w:val="20"/>
                <w:bdr w:val="none" w:color="auto" w:sz="0" w:space="0"/>
                <w:lang w:val="en-US" w:eastAsia="zh-CN" w:bidi="ar"/>
              </w:rPr>
              <w:t>2025.08.11</w:t>
            </w:r>
          </w:p>
        </w:tc>
        <w:tc>
          <w:tcPr>
            <w:tcW w:w="0" w:type="auto"/>
            <w:tcBorders>
              <w:top w:val="single" w:color="DEE0E3" w:sz="6" w:space="0"/>
              <w:left w:val="single" w:color="DEE0E3" w:sz="6" w:space="0"/>
              <w:bottom w:val="single" w:color="DEE0E3" w:sz="6" w:space="0"/>
              <w:right w:val="single" w:color="DEE0E3" w:sz="6" w:space="0"/>
            </w:tcBorders>
            <w:shd w:val="clear"/>
            <w:tcMar>
              <w:top w:w="120" w:type="dxa"/>
              <w:left w:w="120" w:type="dxa"/>
              <w:bottom w:w="120" w:type="dxa"/>
              <w:right w:w="120" w:type="dxa"/>
            </w:tcMar>
            <w:vAlign w:val="center"/>
          </w:tcPr>
          <w:p w14:paraId="4246D89A">
            <w:pPr>
              <w:keepNext w:val="0"/>
              <w:keepLines w:val="0"/>
              <w:widowControl/>
              <w:suppressLineNumbers w:val="0"/>
              <w:pBdr>
                <w:top w:val="none" w:color="auto" w:sz="0" w:space="0"/>
                <w:left w:val="none" w:color="auto" w:sz="0" w:space="0"/>
                <w:bottom w:val="none" w:color="auto" w:sz="0" w:space="0"/>
                <w:right w:val="none" w:color="auto" w:sz="0" w:space="0"/>
              </w:pBdr>
              <w:jc w:val="center"/>
              <w:textAlignment w:val="center"/>
              <w:rPr>
                <w:sz w:val="20"/>
                <w:szCs w:val="20"/>
              </w:rPr>
            </w:pPr>
            <w:r>
              <w:rPr>
                <w:rFonts w:ascii="宋体" w:hAnsi="宋体" w:eastAsia="宋体" w:cs="宋体"/>
                <w:kern w:val="0"/>
                <w:sz w:val="20"/>
                <w:szCs w:val="20"/>
                <w:bdr w:val="none" w:color="auto" w:sz="0" w:space="0"/>
                <w:lang w:val="en-US" w:eastAsia="zh-CN" w:bidi="ar"/>
              </w:rPr>
              <w:t>2025.08.11</w:t>
            </w:r>
          </w:p>
        </w:tc>
        <w:tc>
          <w:tcPr>
            <w:tcW w:w="0" w:type="auto"/>
            <w:tcBorders>
              <w:top w:val="single" w:color="DEE0E3" w:sz="6" w:space="0"/>
              <w:left w:val="single" w:color="DEE0E3" w:sz="6" w:space="0"/>
              <w:bottom w:val="single" w:color="DEE0E3" w:sz="6" w:space="0"/>
              <w:right w:val="single" w:color="DEE0E3" w:sz="6" w:space="0"/>
            </w:tcBorders>
            <w:shd w:val="clear"/>
            <w:tcMar>
              <w:top w:w="120" w:type="dxa"/>
              <w:left w:w="120" w:type="dxa"/>
              <w:bottom w:w="120" w:type="dxa"/>
              <w:right w:w="120" w:type="dxa"/>
            </w:tcMar>
            <w:vAlign w:val="center"/>
          </w:tcPr>
          <w:p w14:paraId="4C974B59">
            <w:pPr>
              <w:keepNext w:val="0"/>
              <w:keepLines w:val="0"/>
              <w:widowControl/>
              <w:suppressLineNumbers w:val="0"/>
              <w:pBdr>
                <w:top w:val="none" w:color="auto" w:sz="0" w:space="0"/>
                <w:left w:val="none" w:color="auto" w:sz="0" w:space="0"/>
                <w:bottom w:val="none" w:color="auto" w:sz="0" w:space="0"/>
                <w:right w:val="none" w:color="auto" w:sz="0" w:space="0"/>
              </w:pBdr>
              <w:jc w:val="center"/>
              <w:textAlignment w:val="center"/>
              <w:rPr>
                <w:sz w:val="20"/>
                <w:szCs w:val="20"/>
              </w:rPr>
            </w:pPr>
            <w:r>
              <w:rPr>
                <w:rFonts w:ascii="宋体" w:hAnsi="宋体" w:eastAsia="宋体" w:cs="宋体"/>
                <w:kern w:val="0"/>
                <w:sz w:val="20"/>
                <w:szCs w:val="20"/>
                <w:bdr w:val="none" w:color="auto" w:sz="0" w:space="0"/>
                <w:lang w:val="en-US" w:eastAsia="zh-CN" w:bidi="ar"/>
              </w:rPr>
              <w:t>0</w:t>
            </w:r>
          </w:p>
        </w:tc>
        <w:tc>
          <w:tcPr>
            <w:tcW w:w="0" w:type="auto"/>
            <w:tcBorders>
              <w:top w:val="single" w:color="DEE0E3" w:sz="6" w:space="0"/>
              <w:left w:val="single" w:color="DEE0E3" w:sz="6" w:space="0"/>
              <w:bottom w:val="single" w:color="DEE0E3" w:sz="6" w:space="0"/>
              <w:right w:val="single" w:color="DEE0E3" w:sz="6" w:space="0"/>
            </w:tcBorders>
            <w:shd w:val="clear"/>
            <w:tcMar>
              <w:top w:w="120" w:type="dxa"/>
              <w:left w:w="120" w:type="dxa"/>
              <w:bottom w:w="120" w:type="dxa"/>
              <w:right w:w="120" w:type="dxa"/>
            </w:tcMar>
            <w:vAlign w:val="center"/>
          </w:tcPr>
          <w:p w14:paraId="07CFD93C">
            <w:pPr>
              <w:keepNext w:val="0"/>
              <w:keepLines w:val="0"/>
              <w:widowControl/>
              <w:suppressLineNumbers w:val="0"/>
              <w:pBdr>
                <w:top w:val="none" w:color="auto" w:sz="0" w:space="0"/>
                <w:left w:val="none" w:color="auto" w:sz="0" w:space="0"/>
                <w:bottom w:val="none" w:color="auto" w:sz="0" w:space="0"/>
                <w:right w:val="none" w:color="auto" w:sz="0" w:space="0"/>
              </w:pBdr>
              <w:jc w:val="center"/>
              <w:textAlignment w:val="center"/>
              <w:rPr>
                <w:sz w:val="20"/>
                <w:szCs w:val="20"/>
              </w:rPr>
            </w:pPr>
            <w:r>
              <w:rPr>
                <w:rFonts w:ascii="宋体" w:hAnsi="宋体" w:eastAsia="宋体" w:cs="宋体"/>
                <w:kern w:val="0"/>
                <w:sz w:val="20"/>
                <w:szCs w:val="20"/>
                <w:bdr w:val="none" w:color="auto" w:sz="0" w:space="0"/>
                <w:lang w:val="en-US" w:eastAsia="zh-CN" w:bidi="ar"/>
              </w:rPr>
              <w:t>20</w:t>
            </w:r>
          </w:p>
        </w:tc>
      </w:tr>
      <w:tr w14:paraId="375EF611">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rHeight w:val="585" w:hRule="atLeast"/>
        </w:trPr>
        <w:tc>
          <w:tcPr>
            <w:tcW w:w="0" w:type="auto"/>
            <w:tcBorders>
              <w:top w:val="single" w:color="DEE0E3" w:sz="6" w:space="0"/>
              <w:left w:val="single" w:color="DEE0E3" w:sz="6" w:space="0"/>
              <w:bottom w:val="single" w:color="DEE0E3" w:sz="6" w:space="0"/>
              <w:right w:val="single" w:color="DEE0E3" w:sz="6" w:space="0"/>
            </w:tcBorders>
            <w:shd w:val="clear"/>
            <w:tcMar>
              <w:top w:w="120" w:type="dxa"/>
              <w:left w:w="120" w:type="dxa"/>
              <w:bottom w:w="120" w:type="dxa"/>
              <w:right w:w="120" w:type="dxa"/>
            </w:tcMar>
            <w:vAlign w:val="center"/>
          </w:tcPr>
          <w:p w14:paraId="488FD337">
            <w:pPr>
              <w:keepNext w:val="0"/>
              <w:keepLines w:val="0"/>
              <w:widowControl/>
              <w:suppressLineNumbers w:val="0"/>
              <w:pBdr>
                <w:top w:val="none" w:color="auto" w:sz="0" w:space="0"/>
                <w:left w:val="none" w:color="auto" w:sz="0" w:space="0"/>
                <w:bottom w:val="none" w:color="auto" w:sz="0" w:space="0"/>
                <w:right w:val="none" w:color="auto" w:sz="0" w:space="0"/>
              </w:pBdr>
              <w:jc w:val="center"/>
              <w:textAlignment w:val="center"/>
              <w:rPr>
                <w:sz w:val="20"/>
                <w:szCs w:val="20"/>
              </w:rPr>
            </w:pPr>
            <w:r>
              <w:rPr>
                <w:rFonts w:ascii="宋体" w:hAnsi="宋体" w:eastAsia="宋体" w:cs="宋体"/>
                <w:kern w:val="0"/>
                <w:sz w:val="20"/>
                <w:szCs w:val="20"/>
                <w:bdr w:val="none" w:color="auto" w:sz="0" w:space="0"/>
                <w:lang w:val="en-US" w:eastAsia="zh-CN" w:bidi="ar"/>
              </w:rPr>
              <w:t>10030</w:t>
            </w:r>
          </w:p>
        </w:tc>
        <w:tc>
          <w:tcPr>
            <w:tcW w:w="0" w:type="auto"/>
            <w:tcBorders>
              <w:top w:val="single" w:color="DEE0E3" w:sz="6" w:space="0"/>
              <w:left w:val="single" w:color="DEE0E3" w:sz="6" w:space="0"/>
              <w:bottom w:val="single" w:color="DEE0E3" w:sz="6" w:space="0"/>
              <w:right w:val="single" w:color="DEE0E3" w:sz="6" w:space="0"/>
            </w:tcBorders>
            <w:shd w:val="clear"/>
            <w:tcMar>
              <w:top w:w="120" w:type="dxa"/>
              <w:left w:w="120" w:type="dxa"/>
              <w:bottom w:w="120" w:type="dxa"/>
              <w:right w:w="120" w:type="dxa"/>
            </w:tcMar>
            <w:vAlign w:val="center"/>
          </w:tcPr>
          <w:p w14:paraId="4B8C7954">
            <w:pPr>
              <w:keepNext w:val="0"/>
              <w:keepLines w:val="0"/>
              <w:widowControl/>
              <w:suppressLineNumbers w:val="0"/>
              <w:pBdr>
                <w:top w:val="none" w:color="auto" w:sz="0" w:space="0"/>
                <w:left w:val="none" w:color="auto" w:sz="0" w:space="0"/>
                <w:bottom w:val="none" w:color="auto" w:sz="0" w:space="0"/>
                <w:right w:val="none" w:color="auto" w:sz="0" w:space="0"/>
              </w:pBdr>
              <w:jc w:val="center"/>
              <w:textAlignment w:val="center"/>
              <w:rPr>
                <w:sz w:val="20"/>
                <w:szCs w:val="20"/>
              </w:rPr>
            </w:pPr>
            <w:r>
              <w:rPr>
                <w:rFonts w:ascii="宋体" w:hAnsi="宋体" w:eastAsia="宋体" w:cs="宋体"/>
                <w:kern w:val="0"/>
                <w:sz w:val="20"/>
                <w:szCs w:val="20"/>
                <w:bdr w:val="none" w:color="auto" w:sz="0" w:space="0"/>
                <w:lang w:val="en-US" w:eastAsia="zh-CN" w:bidi="ar"/>
              </w:rPr>
              <w:t>配电柜1</w:t>
            </w:r>
          </w:p>
        </w:tc>
        <w:tc>
          <w:tcPr>
            <w:tcW w:w="0" w:type="auto"/>
            <w:tcBorders>
              <w:top w:val="single" w:color="DEE0E3" w:sz="6" w:space="0"/>
              <w:left w:val="single" w:color="DEE0E3" w:sz="6" w:space="0"/>
              <w:bottom w:val="single" w:color="DEE0E3" w:sz="6" w:space="0"/>
              <w:right w:val="single" w:color="DEE0E3" w:sz="6" w:space="0"/>
            </w:tcBorders>
            <w:shd w:val="clear"/>
            <w:tcMar>
              <w:top w:w="120" w:type="dxa"/>
              <w:left w:w="120" w:type="dxa"/>
              <w:bottom w:w="120" w:type="dxa"/>
              <w:right w:w="120" w:type="dxa"/>
            </w:tcMar>
            <w:vAlign w:val="center"/>
          </w:tcPr>
          <w:p w14:paraId="7669347D">
            <w:pPr>
              <w:keepNext w:val="0"/>
              <w:keepLines w:val="0"/>
              <w:widowControl/>
              <w:suppressLineNumbers w:val="0"/>
              <w:pBdr>
                <w:top w:val="none" w:color="auto" w:sz="0" w:space="0"/>
                <w:left w:val="none" w:color="auto" w:sz="0" w:space="0"/>
                <w:bottom w:val="none" w:color="auto" w:sz="0" w:space="0"/>
                <w:right w:val="none" w:color="auto" w:sz="0" w:space="0"/>
              </w:pBdr>
              <w:jc w:val="center"/>
              <w:textAlignment w:val="center"/>
              <w:rPr>
                <w:sz w:val="20"/>
                <w:szCs w:val="20"/>
              </w:rPr>
            </w:pPr>
            <w:r>
              <w:rPr>
                <w:rFonts w:ascii="宋体" w:hAnsi="宋体" w:eastAsia="宋体" w:cs="宋体"/>
                <w:kern w:val="0"/>
                <w:sz w:val="20"/>
                <w:szCs w:val="20"/>
                <w:bdr w:val="none" w:color="auto" w:sz="0" w:space="0"/>
                <w:lang w:val="en-US" w:eastAsia="zh-CN" w:bidi="ar"/>
              </w:rPr>
              <w:t>-9151032791027053417</w:t>
            </w:r>
          </w:p>
        </w:tc>
        <w:tc>
          <w:tcPr>
            <w:tcW w:w="0" w:type="auto"/>
            <w:tcBorders>
              <w:top w:val="single" w:color="DEE0E3" w:sz="6" w:space="0"/>
              <w:left w:val="single" w:color="DEE0E3" w:sz="6" w:space="0"/>
              <w:bottom w:val="single" w:color="DEE0E3" w:sz="6" w:space="0"/>
              <w:right w:val="single" w:color="DEE0E3" w:sz="6" w:space="0"/>
            </w:tcBorders>
            <w:shd w:val="clear"/>
            <w:tcMar>
              <w:top w:w="120" w:type="dxa"/>
              <w:left w:w="120" w:type="dxa"/>
              <w:bottom w:w="120" w:type="dxa"/>
              <w:right w:w="120" w:type="dxa"/>
            </w:tcMar>
            <w:vAlign w:val="center"/>
          </w:tcPr>
          <w:p w14:paraId="1B73BB06">
            <w:pPr>
              <w:keepNext w:val="0"/>
              <w:keepLines w:val="0"/>
              <w:widowControl/>
              <w:suppressLineNumbers w:val="0"/>
              <w:pBdr>
                <w:top w:val="none" w:color="auto" w:sz="0" w:space="0"/>
                <w:left w:val="none" w:color="auto" w:sz="0" w:space="0"/>
                <w:bottom w:val="none" w:color="auto" w:sz="0" w:space="0"/>
                <w:right w:val="none" w:color="auto" w:sz="0" w:space="0"/>
              </w:pBdr>
              <w:jc w:val="center"/>
              <w:textAlignment w:val="center"/>
              <w:rPr>
                <w:sz w:val="20"/>
                <w:szCs w:val="20"/>
              </w:rPr>
            </w:pPr>
            <w:r>
              <w:rPr>
                <w:rFonts w:ascii="宋体" w:hAnsi="宋体" w:eastAsia="宋体" w:cs="宋体"/>
                <w:kern w:val="0"/>
                <w:sz w:val="20"/>
                <w:szCs w:val="20"/>
                <w:bdr w:val="none" w:color="auto" w:sz="0" w:space="0"/>
                <w:lang w:val="en-US" w:eastAsia="zh-CN" w:bidi="ar"/>
              </w:rPr>
              <w:t>[159.15, -147.70, 25.00]</w:t>
            </w:r>
          </w:p>
        </w:tc>
        <w:tc>
          <w:tcPr>
            <w:tcW w:w="0" w:type="auto"/>
            <w:tcBorders>
              <w:top w:val="single" w:color="DEE0E3" w:sz="6" w:space="0"/>
              <w:left w:val="single" w:color="DEE0E3" w:sz="6" w:space="0"/>
              <w:bottom w:val="single" w:color="DEE0E3" w:sz="6" w:space="0"/>
              <w:right w:val="single" w:color="DEE0E3" w:sz="6" w:space="0"/>
            </w:tcBorders>
            <w:shd w:val="clear"/>
            <w:tcMar>
              <w:top w:w="120" w:type="dxa"/>
              <w:left w:w="120" w:type="dxa"/>
              <w:bottom w:w="120" w:type="dxa"/>
              <w:right w:w="120" w:type="dxa"/>
            </w:tcMar>
            <w:vAlign w:val="center"/>
          </w:tcPr>
          <w:p w14:paraId="4B34EB15">
            <w:pPr>
              <w:keepNext w:val="0"/>
              <w:keepLines w:val="0"/>
              <w:widowControl/>
              <w:suppressLineNumbers w:val="0"/>
              <w:pBdr>
                <w:top w:val="none" w:color="auto" w:sz="0" w:space="0"/>
                <w:left w:val="none" w:color="auto" w:sz="0" w:space="0"/>
                <w:bottom w:val="none" w:color="auto" w:sz="0" w:space="0"/>
                <w:right w:val="none" w:color="auto" w:sz="0" w:space="0"/>
              </w:pBdr>
              <w:jc w:val="center"/>
              <w:textAlignment w:val="center"/>
              <w:rPr>
                <w:sz w:val="20"/>
                <w:szCs w:val="20"/>
              </w:rPr>
            </w:pPr>
            <w:r>
              <w:rPr>
                <w:rFonts w:ascii="宋体" w:hAnsi="宋体" w:eastAsia="宋体" w:cs="宋体"/>
                <w:kern w:val="0"/>
                <w:sz w:val="20"/>
                <w:szCs w:val="20"/>
                <w:bdr w:val="none" w:color="auto" w:sz="0" w:space="0"/>
                <w:lang w:val="en-US" w:eastAsia="zh-CN" w:bidi="ar"/>
              </w:rPr>
              <w:t>配电室01</w:t>
            </w:r>
          </w:p>
        </w:tc>
        <w:tc>
          <w:tcPr>
            <w:tcW w:w="0" w:type="auto"/>
            <w:tcBorders>
              <w:top w:val="single" w:color="DEE0E3" w:sz="6" w:space="0"/>
              <w:left w:val="single" w:color="DEE0E3" w:sz="6" w:space="0"/>
              <w:bottom w:val="single" w:color="DEE0E3" w:sz="6" w:space="0"/>
              <w:right w:val="single" w:color="DEE0E3" w:sz="6" w:space="0"/>
            </w:tcBorders>
            <w:shd w:val="clear"/>
            <w:tcMar>
              <w:top w:w="120" w:type="dxa"/>
              <w:left w:w="120" w:type="dxa"/>
              <w:bottom w:w="120" w:type="dxa"/>
              <w:right w:w="120" w:type="dxa"/>
            </w:tcMar>
            <w:vAlign w:val="center"/>
          </w:tcPr>
          <w:p w14:paraId="3C199F08">
            <w:pPr>
              <w:keepNext w:val="0"/>
              <w:keepLines w:val="0"/>
              <w:widowControl/>
              <w:suppressLineNumbers w:val="0"/>
              <w:pBdr>
                <w:top w:val="none" w:color="auto" w:sz="0" w:space="0"/>
                <w:left w:val="none" w:color="auto" w:sz="0" w:space="0"/>
                <w:bottom w:val="none" w:color="auto" w:sz="0" w:space="0"/>
                <w:right w:val="none" w:color="auto" w:sz="0" w:space="0"/>
              </w:pBdr>
              <w:jc w:val="center"/>
              <w:textAlignment w:val="center"/>
              <w:rPr>
                <w:sz w:val="20"/>
                <w:szCs w:val="20"/>
              </w:rPr>
            </w:pPr>
            <w:r>
              <w:rPr>
                <w:rFonts w:ascii="宋体" w:hAnsi="宋体" w:eastAsia="宋体" w:cs="宋体"/>
                <w:kern w:val="0"/>
                <w:sz w:val="20"/>
                <w:szCs w:val="20"/>
                <w:bdr w:val="none" w:color="auto" w:sz="0" w:space="0"/>
                <w:lang w:val="en-US" w:eastAsia="zh-CN" w:bidi="ar"/>
              </w:rPr>
              <w:t>2025.08.10</w:t>
            </w:r>
          </w:p>
        </w:tc>
        <w:tc>
          <w:tcPr>
            <w:tcW w:w="0" w:type="auto"/>
            <w:tcBorders>
              <w:top w:val="single" w:color="DEE0E3" w:sz="6" w:space="0"/>
              <w:left w:val="single" w:color="DEE0E3" w:sz="6" w:space="0"/>
              <w:bottom w:val="single" w:color="DEE0E3" w:sz="6" w:space="0"/>
              <w:right w:val="single" w:color="DEE0E3" w:sz="6" w:space="0"/>
            </w:tcBorders>
            <w:shd w:val="clear"/>
            <w:tcMar>
              <w:top w:w="120" w:type="dxa"/>
              <w:left w:w="120" w:type="dxa"/>
              <w:bottom w:w="120" w:type="dxa"/>
              <w:right w:w="120" w:type="dxa"/>
            </w:tcMar>
            <w:vAlign w:val="center"/>
          </w:tcPr>
          <w:p w14:paraId="1A6A2D37">
            <w:pPr>
              <w:keepNext w:val="0"/>
              <w:keepLines w:val="0"/>
              <w:widowControl/>
              <w:suppressLineNumbers w:val="0"/>
              <w:pBdr>
                <w:top w:val="none" w:color="auto" w:sz="0" w:space="0"/>
                <w:left w:val="none" w:color="auto" w:sz="0" w:space="0"/>
                <w:bottom w:val="none" w:color="auto" w:sz="0" w:space="0"/>
                <w:right w:val="none" w:color="auto" w:sz="0" w:space="0"/>
              </w:pBdr>
              <w:jc w:val="center"/>
              <w:textAlignment w:val="center"/>
              <w:rPr>
                <w:sz w:val="20"/>
                <w:szCs w:val="20"/>
              </w:rPr>
            </w:pPr>
            <w:r>
              <w:rPr>
                <w:rFonts w:ascii="宋体" w:hAnsi="宋体" w:eastAsia="宋体" w:cs="宋体"/>
                <w:kern w:val="0"/>
                <w:sz w:val="20"/>
                <w:szCs w:val="20"/>
                <w:bdr w:val="none" w:color="auto" w:sz="0" w:space="0"/>
                <w:lang w:val="en-US" w:eastAsia="zh-CN" w:bidi="ar"/>
              </w:rPr>
              <w:t>2025.08.10</w:t>
            </w:r>
          </w:p>
        </w:tc>
        <w:tc>
          <w:tcPr>
            <w:tcW w:w="0" w:type="auto"/>
            <w:tcBorders>
              <w:top w:val="single" w:color="DEE0E3" w:sz="6" w:space="0"/>
              <w:left w:val="single" w:color="DEE0E3" w:sz="6" w:space="0"/>
              <w:bottom w:val="single" w:color="DEE0E3" w:sz="6" w:space="0"/>
              <w:right w:val="single" w:color="DEE0E3" w:sz="6" w:space="0"/>
            </w:tcBorders>
            <w:shd w:val="clear"/>
            <w:tcMar>
              <w:top w:w="120" w:type="dxa"/>
              <w:left w:w="120" w:type="dxa"/>
              <w:bottom w:w="120" w:type="dxa"/>
              <w:right w:w="120" w:type="dxa"/>
            </w:tcMar>
            <w:vAlign w:val="center"/>
          </w:tcPr>
          <w:p w14:paraId="25EA5A9D">
            <w:pPr>
              <w:keepNext w:val="0"/>
              <w:keepLines w:val="0"/>
              <w:widowControl/>
              <w:suppressLineNumbers w:val="0"/>
              <w:pBdr>
                <w:top w:val="none" w:color="auto" w:sz="0" w:space="0"/>
                <w:left w:val="none" w:color="auto" w:sz="0" w:space="0"/>
                <w:bottom w:val="none" w:color="auto" w:sz="0" w:space="0"/>
                <w:right w:val="none" w:color="auto" w:sz="0" w:space="0"/>
              </w:pBdr>
              <w:jc w:val="center"/>
              <w:textAlignment w:val="center"/>
              <w:rPr>
                <w:sz w:val="20"/>
                <w:szCs w:val="20"/>
              </w:rPr>
            </w:pPr>
            <w:r>
              <w:rPr>
                <w:rFonts w:ascii="宋体" w:hAnsi="宋体" w:eastAsia="宋体" w:cs="宋体"/>
                <w:kern w:val="0"/>
                <w:sz w:val="20"/>
                <w:szCs w:val="20"/>
                <w:bdr w:val="none" w:color="auto" w:sz="0" w:space="0"/>
                <w:lang w:val="en-US" w:eastAsia="zh-CN" w:bidi="ar"/>
              </w:rPr>
              <w:t>600</w:t>
            </w:r>
          </w:p>
        </w:tc>
        <w:tc>
          <w:tcPr>
            <w:tcW w:w="0" w:type="auto"/>
            <w:tcBorders>
              <w:top w:val="single" w:color="DEE0E3" w:sz="6" w:space="0"/>
              <w:left w:val="single" w:color="DEE0E3" w:sz="6" w:space="0"/>
              <w:bottom w:val="single" w:color="DEE0E3" w:sz="6" w:space="0"/>
              <w:right w:val="single" w:color="DEE0E3" w:sz="6" w:space="0"/>
            </w:tcBorders>
            <w:shd w:val="clear"/>
            <w:tcMar>
              <w:top w:w="120" w:type="dxa"/>
              <w:left w:w="120" w:type="dxa"/>
              <w:bottom w:w="120" w:type="dxa"/>
              <w:right w:w="120" w:type="dxa"/>
            </w:tcMar>
            <w:vAlign w:val="center"/>
          </w:tcPr>
          <w:p w14:paraId="5767E59A">
            <w:pPr>
              <w:keepNext w:val="0"/>
              <w:keepLines w:val="0"/>
              <w:widowControl/>
              <w:suppressLineNumbers w:val="0"/>
              <w:pBdr>
                <w:top w:val="none" w:color="auto" w:sz="0" w:space="0"/>
                <w:left w:val="none" w:color="auto" w:sz="0" w:space="0"/>
                <w:bottom w:val="none" w:color="auto" w:sz="0" w:space="0"/>
                <w:right w:val="none" w:color="auto" w:sz="0" w:space="0"/>
              </w:pBdr>
              <w:jc w:val="center"/>
              <w:textAlignment w:val="center"/>
              <w:rPr>
                <w:sz w:val="20"/>
                <w:szCs w:val="20"/>
              </w:rPr>
            </w:pPr>
            <w:r>
              <w:rPr>
                <w:rFonts w:ascii="宋体" w:hAnsi="宋体" w:eastAsia="宋体" w:cs="宋体"/>
                <w:kern w:val="0"/>
                <w:sz w:val="20"/>
                <w:szCs w:val="20"/>
                <w:bdr w:val="none" w:color="auto" w:sz="0" w:space="0"/>
                <w:lang w:val="en-US" w:eastAsia="zh-CN" w:bidi="ar"/>
              </w:rPr>
              <w:t>100</w:t>
            </w:r>
          </w:p>
        </w:tc>
      </w:tr>
      <w:tr w14:paraId="3B0503FC">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rHeight w:val="585" w:hRule="atLeast"/>
        </w:trPr>
        <w:tc>
          <w:tcPr>
            <w:tcW w:w="0" w:type="auto"/>
            <w:tcBorders>
              <w:top w:val="single" w:color="DEE0E3" w:sz="6" w:space="0"/>
              <w:left w:val="single" w:color="DEE0E3" w:sz="6" w:space="0"/>
              <w:bottom w:val="single" w:color="DEE0E3" w:sz="6" w:space="0"/>
              <w:right w:val="single" w:color="DEE0E3" w:sz="6" w:space="0"/>
            </w:tcBorders>
            <w:shd w:val="clear"/>
            <w:tcMar>
              <w:top w:w="120" w:type="dxa"/>
              <w:left w:w="120" w:type="dxa"/>
              <w:bottom w:w="120" w:type="dxa"/>
              <w:right w:w="120" w:type="dxa"/>
            </w:tcMar>
            <w:vAlign w:val="center"/>
          </w:tcPr>
          <w:p w14:paraId="512C56EB">
            <w:pPr>
              <w:keepNext w:val="0"/>
              <w:keepLines w:val="0"/>
              <w:widowControl/>
              <w:suppressLineNumbers w:val="0"/>
              <w:pBdr>
                <w:top w:val="none" w:color="auto" w:sz="0" w:space="0"/>
                <w:left w:val="none" w:color="auto" w:sz="0" w:space="0"/>
                <w:bottom w:val="none" w:color="auto" w:sz="0" w:space="0"/>
                <w:right w:val="none" w:color="auto" w:sz="0" w:space="0"/>
              </w:pBdr>
              <w:jc w:val="center"/>
              <w:textAlignment w:val="center"/>
              <w:rPr>
                <w:sz w:val="20"/>
                <w:szCs w:val="20"/>
              </w:rPr>
            </w:pPr>
            <w:r>
              <w:rPr>
                <w:rFonts w:ascii="宋体" w:hAnsi="宋体" w:eastAsia="宋体" w:cs="宋体"/>
                <w:kern w:val="0"/>
                <w:sz w:val="20"/>
                <w:szCs w:val="20"/>
                <w:bdr w:val="none" w:color="auto" w:sz="0" w:space="0"/>
                <w:lang w:val="en-US" w:eastAsia="zh-CN" w:bidi="ar"/>
              </w:rPr>
              <w:t>10031</w:t>
            </w:r>
          </w:p>
        </w:tc>
        <w:tc>
          <w:tcPr>
            <w:tcW w:w="0" w:type="auto"/>
            <w:tcBorders>
              <w:top w:val="single" w:color="DEE0E3" w:sz="6" w:space="0"/>
              <w:left w:val="single" w:color="DEE0E3" w:sz="6" w:space="0"/>
              <w:bottom w:val="single" w:color="DEE0E3" w:sz="6" w:space="0"/>
              <w:right w:val="single" w:color="DEE0E3" w:sz="6" w:space="0"/>
            </w:tcBorders>
            <w:shd w:val="clear"/>
            <w:tcMar>
              <w:top w:w="120" w:type="dxa"/>
              <w:left w:w="120" w:type="dxa"/>
              <w:bottom w:w="120" w:type="dxa"/>
              <w:right w:w="120" w:type="dxa"/>
            </w:tcMar>
            <w:vAlign w:val="center"/>
          </w:tcPr>
          <w:p w14:paraId="5AB81572">
            <w:pPr>
              <w:keepNext w:val="0"/>
              <w:keepLines w:val="0"/>
              <w:widowControl/>
              <w:suppressLineNumbers w:val="0"/>
              <w:pBdr>
                <w:top w:val="none" w:color="auto" w:sz="0" w:space="0"/>
                <w:left w:val="none" w:color="auto" w:sz="0" w:space="0"/>
                <w:bottom w:val="none" w:color="auto" w:sz="0" w:space="0"/>
                <w:right w:val="none" w:color="auto" w:sz="0" w:space="0"/>
              </w:pBdr>
              <w:jc w:val="center"/>
              <w:textAlignment w:val="center"/>
              <w:rPr>
                <w:sz w:val="20"/>
                <w:szCs w:val="20"/>
              </w:rPr>
            </w:pPr>
            <w:r>
              <w:rPr>
                <w:rFonts w:ascii="宋体" w:hAnsi="宋体" w:eastAsia="宋体" w:cs="宋体"/>
                <w:kern w:val="0"/>
                <w:sz w:val="20"/>
                <w:szCs w:val="20"/>
                <w:bdr w:val="none" w:color="auto" w:sz="0" w:space="0"/>
                <w:lang w:val="en-US" w:eastAsia="zh-CN" w:bidi="ar"/>
              </w:rPr>
              <w:t>配电柜2</w:t>
            </w:r>
          </w:p>
        </w:tc>
        <w:tc>
          <w:tcPr>
            <w:tcW w:w="0" w:type="auto"/>
            <w:tcBorders>
              <w:top w:val="single" w:color="DEE0E3" w:sz="6" w:space="0"/>
              <w:left w:val="single" w:color="DEE0E3" w:sz="6" w:space="0"/>
              <w:bottom w:val="single" w:color="DEE0E3" w:sz="6" w:space="0"/>
              <w:right w:val="single" w:color="DEE0E3" w:sz="6" w:space="0"/>
            </w:tcBorders>
            <w:shd w:val="clear"/>
            <w:tcMar>
              <w:top w:w="120" w:type="dxa"/>
              <w:left w:w="120" w:type="dxa"/>
              <w:bottom w:w="120" w:type="dxa"/>
              <w:right w:w="120" w:type="dxa"/>
            </w:tcMar>
            <w:vAlign w:val="center"/>
          </w:tcPr>
          <w:p w14:paraId="4AB64DAF">
            <w:pPr>
              <w:keepNext w:val="0"/>
              <w:keepLines w:val="0"/>
              <w:widowControl/>
              <w:suppressLineNumbers w:val="0"/>
              <w:pBdr>
                <w:top w:val="none" w:color="auto" w:sz="0" w:space="0"/>
                <w:left w:val="none" w:color="auto" w:sz="0" w:space="0"/>
                <w:bottom w:val="none" w:color="auto" w:sz="0" w:space="0"/>
                <w:right w:val="none" w:color="auto" w:sz="0" w:space="0"/>
              </w:pBdr>
              <w:jc w:val="center"/>
              <w:textAlignment w:val="center"/>
              <w:rPr>
                <w:sz w:val="20"/>
                <w:szCs w:val="20"/>
              </w:rPr>
            </w:pPr>
            <w:r>
              <w:rPr>
                <w:rFonts w:ascii="宋体" w:hAnsi="宋体" w:eastAsia="宋体" w:cs="宋体"/>
                <w:kern w:val="0"/>
                <w:sz w:val="20"/>
                <w:szCs w:val="20"/>
                <w:bdr w:val="none" w:color="auto" w:sz="0" w:space="0"/>
                <w:lang w:val="en-US" w:eastAsia="zh-CN" w:bidi="ar"/>
              </w:rPr>
              <w:t>-9151032791025927496</w:t>
            </w:r>
          </w:p>
        </w:tc>
        <w:tc>
          <w:tcPr>
            <w:tcW w:w="0" w:type="auto"/>
            <w:tcBorders>
              <w:top w:val="single" w:color="DEE0E3" w:sz="6" w:space="0"/>
              <w:left w:val="single" w:color="DEE0E3" w:sz="6" w:space="0"/>
              <w:bottom w:val="single" w:color="DEE0E3" w:sz="6" w:space="0"/>
              <w:right w:val="single" w:color="DEE0E3" w:sz="6" w:space="0"/>
            </w:tcBorders>
            <w:shd w:val="clear"/>
            <w:tcMar>
              <w:top w:w="120" w:type="dxa"/>
              <w:left w:w="120" w:type="dxa"/>
              <w:bottom w:w="120" w:type="dxa"/>
              <w:right w:w="120" w:type="dxa"/>
            </w:tcMar>
            <w:vAlign w:val="center"/>
          </w:tcPr>
          <w:p w14:paraId="17055F09">
            <w:pPr>
              <w:keepNext w:val="0"/>
              <w:keepLines w:val="0"/>
              <w:widowControl/>
              <w:suppressLineNumbers w:val="0"/>
              <w:pBdr>
                <w:top w:val="none" w:color="auto" w:sz="0" w:space="0"/>
                <w:left w:val="none" w:color="auto" w:sz="0" w:space="0"/>
                <w:bottom w:val="none" w:color="auto" w:sz="0" w:space="0"/>
                <w:right w:val="none" w:color="auto" w:sz="0" w:space="0"/>
              </w:pBdr>
              <w:jc w:val="center"/>
              <w:textAlignment w:val="center"/>
              <w:rPr>
                <w:sz w:val="20"/>
                <w:szCs w:val="20"/>
              </w:rPr>
            </w:pPr>
            <w:r>
              <w:rPr>
                <w:rFonts w:ascii="宋体" w:hAnsi="宋体" w:eastAsia="宋体" w:cs="宋体"/>
                <w:kern w:val="0"/>
                <w:sz w:val="20"/>
                <w:szCs w:val="20"/>
                <w:bdr w:val="none" w:color="auto" w:sz="0" w:space="0"/>
                <w:lang w:val="en-US" w:eastAsia="zh-CN" w:bidi="ar"/>
              </w:rPr>
              <w:t>[159.20, -142.83, 25.00]</w:t>
            </w:r>
          </w:p>
        </w:tc>
        <w:tc>
          <w:tcPr>
            <w:tcW w:w="0" w:type="auto"/>
            <w:tcBorders>
              <w:top w:val="single" w:color="DEE0E3" w:sz="6" w:space="0"/>
              <w:left w:val="single" w:color="DEE0E3" w:sz="6" w:space="0"/>
              <w:bottom w:val="single" w:color="DEE0E3" w:sz="6" w:space="0"/>
              <w:right w:val="single" w:color="DEE0E3" w:sz="6" w:space="0"/>
            </w:tcBorders>
            <w:shd w:val="clear"/>
            <w:tcMar>
              <w:top w:w="120" w:type="dxa"/>
              <w:left w:w="120" w:type="dxa"/>
              <w:bottom w:w="120" w:type="dxa"/>
              <w:right w:w="120" w:type="dxa"/>
            </w:tcMar>
            <w:vAlign w:val="center"/>
          </w:tcPr>
          <w:p w14:paraId="59A7263E">
            <w:pPr>
              <w:keepNext w:val="0"/>
              <w:keepLines w:val="0"/>
              <w:widowControl/>
              <w:suppressLineNumbers w:val="0"/>
              <w:pBdr>
                <w:top w:val="none" w:color="auto" w:sz="0" w:space="0"/>
                <w:left w:val="none" w:color="auto" w:sz="0" w:space="0"/>
                <w:bottom w:val="none" w:color="auto" w:sz="0" w:space="0"/>
                <w:right w:val="none" w:color="auto" w:sz="0" w:space="0"/>
              </w:pBdr>
              <w:jc w:val="center"/>
              <w:textAlignment w:val="center"/>
              <w:rPr>
                <w:sz w:val="20"/>
                <w:szCs w:val="20"/>
              </w:rPr>
            </w:pPr>
            <w:r>
              <w:rPr>
                <w:rFonts w:ascii="宋体" w:hAnsi="宋体" w:eastAsia="宋体" w:cs="宋体"/>
                <w:kern w:val="0"/>
                <w:sz w:val="20"/>
                <w:szCs w:val="20"/>
                <w:bdr w:val="none" w:color="auto" w:sz="0" w:space="0"/>
                <w:lang w:val="en-US" w:eastAsia="zh-CN" w:bidi="ar"/>
              </w:rPr>
              <w:t>配电室01</w:t>
            </w:r>
          </w:p>
        </w:tc>
        <w:tc>
          <w:tcPr>
            <w:tcW w:w="0" w:type="auto"/>
            <w:tcBorders>
              <w:top w:val="single" w:color="DEE0E3" w:sz="6" w:space="0"/>
              <w:left w:val="single" w:color="DEE0E3" w:sz="6" w:space="0"/>
              <w:bottom w:val="single" w:color="DEE0E3" w:sz="6" w:space="0"/>
              <w:right w:val="single" w:color="DEE0E3" w:sz="6" w:space="0"/>
            </w:tcBorders>
            <w:shd w:val="clear"/>
            <w:tcMar>
              <w:top w:w="120" w:type="dxa"/>
              <w:left w:w="120" w:type="dxa"/>
              <w:bottom w:w="120" w:type="dxa"/>
              <w:right w:w="120" w:type="dxa"/>
            </w:tcMar>
            <w:vAlign w:val="center"/>
          </w:tcPr>
          <w:p w14:paraId="64794076">
            <w:pPr>
              <w:keepNext w:val="0"/>
              <w:keepLines w:val="0"/>
              <w:widowControl/>
              <w:suppressLineNumbers w:val="0"/>
              <w:pBdr>
                <w:top w:val="none" w:color="auto" w:sz="0" w:space="0"/>
                <w:left w:val="none" w:color="auto" w:sz="0" w:space="0"/>
                <w:bottom w:val="none" w:color="auto" w:sz="0" w:space="0"/>
                <w:right w:val="none" w:color="auto" w:sz="0" w:space="0"/>
              </w:pBdr>
              <w:jc w:val="center"/>
              <w:textAlignment w:val="center"/>
              <w:rPr>
                <w:sz w:val="20"/>
                <w:szCs w:val="20"/>
              </w:rPr>
            </w:pPr>
            <w:r>
              <w:rPr>
                <w:rFonts w:ascii="宋体" w:hAnsi="宋体" w:eastAsia="宋体" w:cs="宋体"/>
                <w:kern w:val="0"/>
                <w:sz w:val="20"/>
                <w:szCs w:val="20"/>
                <w:bdr w:val="none" w:color="auto" w:sz="0" w:space="0"/>
                <w:lang w:val="en-US" w:eastAsia="zh-CN" w:bidi="ar"/>
              </w:rPr>
              <w:t>2025.08.10</w:t>
            </w:r>
          </w:p>
        </w:tc>
        <w:tc>
          <w:tcPr>
            <w:tcW w:w="0" w:type="auto"/>
            <w:tcBorders>
              <w:top w:val="single" w:color="DEE0E3" w:sz="6" w:space="0"/>
              <w:left w:val="single" w:color="DEE0E3" w:sz="6" w:space="0"/>
              <w:bottom w:val="single" w:color="DEE0E3" w:sz="6" w:space="0"/>
              <w:right w:val="single" w:color="DEE0E3" w:sz="6" w:space="0"/>
            </w:tcBorders>
            <w:shd w:val="clear"/>
            <w:tcMar>
              <w:top w:w="120" w:type="dxa"/>
              <w:left w:w="120" w:type="dxa"/>
              <w:bottom w:w="120" w:type="dxa"/>
              <w:right w:w="120" w:type="dxa"/>
            </w:tcMar>
            <w:vAlign w:val="center"/>
          </w:tcPr>
          <w:p w14:paraId="553AF351">
            <w:pPr>
              <w:keepNext w:val="0"/>
              <w:keepLines w:val="0"/>
              <w:widowControl/>
              <w:suppressLineNumbers w:val="0"/>
              <w:pBdr>
                <w:top w:val="none" w:color="auto" w:sz="0" w:space="0"/>
                <w:left w:val="none" w:color="auto" w:sz="0" w:space="0"/>
                <w:bottom w:val="none" w:color="auto" w:sz="0" w:space="0"/>
                <w:right w:val="none" w:color="auto" w:sz="0" w:space="0"/>
              </w:pBdr>
              <w:jc w:val="center"/>
              <w:textAlignment w:val="center"/>
              <w:rPr>
                <w:sz w:val="20"/>
                <w:szCs w:val="20"/>
              </w:rPr>
            </w:pPr>
            <w:r>
              <w:rPr>
                <w:rFonts w:ascii="宋体" w:hAnsi="宋体" w:eastAsia="宋体" w:cs="宋体"/>
                <w:kern w:val="0"/>
                <w:sz w:val="20"/>
                <w:szCs w:val="20"/>
                <w:bdr w:val="none" w:color="auto" w:sz="0" w:space="0"/>
                <w:lang w:val="en-US" w:eastAsia="zh-CN" w:bidi="ar"/>
              </w:rPr>
              <w:t>2025.08.10</w:t>
            </w:r>
          </w:p>
        </w:tc>
        <w:tc>
          <w:tcPr>
            <w:tcW w:w="0" w:type="auto"/>
            <w:tcBorders>
              <w:top w:val="single" w:color="DEE0E3" w:sz="6" w:space="0"/>
              <w:left w:val="single" w:color="DEE0E3" w:sz="6" w:space="0"/>
              <w:bottom w:val="single" w:color="DEE0E3" w:sz="6" w:space="0"/>
              <w:right w:val="single" w:color="DEE0E3" w:sz="6" w:space="0"/>
            </w:tcBorders>
            <w:shd w:val="clear"/>
            <w:tcMar>
              <w:top w:w="120" w:type="dxa"/>
              <w:left w:w="120" w:type="dxa"/>
              <w:bottom w:w="120" w:type="dxa"/>
              <w:right w:w="120" w:type="dxa"/>
            </w:tcMar>
            <w:vAlign w:val="center"/>
          </w:tcPr>
          <w:p w14:paraId="7529224B">
            <w:pPr>
              <w:keepNext w:val="0"/>
              <w:keepLines w:val="0"/>
              <w:widowControl/>
              <w:suppressLineNumbers w:val="0"/>
              <w:pBdr>
                <w:top w:val="none" w:color="auto" w:sz="0" w:space="0"/>
                <w:left w:val="none" w:color="auto" w:sz="0" w:space="0"/>
                <w:bottom w:val="none" w:color="auto" w:sz="0" w:space="0"/>
                <w:right w:val="none" w:color="auto" w:sz="0" w:space="0"/>
              </w:pBdr>
              <w:jc w:val="center"/>
              <w:textAlignment w:val="center"/>
              <w:rPr>
                <w:sz w:val="20"/>
                <w:szCs w:val="20"/>
              </w:rPr>
            </w:pPr>
            <w:r>
              <w:rPr>
                <w:rFonts w:ascii="宋体" w:hAnsi="宋体" w:eastAsia="宋体" w:cs="宋体"/>
                <w:kern w:val="0"/>
                <w:sz w:val="20"/>
                <w:szCs w:val="20"/>
                <w:bdr w:val="none" w:color="auto" w:sz="0" w:space="0"/>
                <w:lang w:val="en-US" w:eastAsia="zh-CN" w:bidi="ar"/>
              </w:rPr>
              <w:t>600</w:t>
            </w:r>
          </w:p>
        </w:tc>
        <w:tc>
          <w:tcPr>
            <w:tcW w:w="0" w:type="auto"/>
            <w:tcBorders>
              <w:top w:val="single" w:color="DEE0E3" w:sz="6" w:space="0"/>
              <w:left w:val="single" w:color="DEE0E3" w:sz="6" w:space="0"/>
              <w:bottom w:val="single" w:color="DEE0E3" w:sz="6" w:space="0"/>
              <w:right w:val="single" w:color="DEE0E3" w:sz="6" w:space="0"/>
            </w:tcBorders>
            <w:shd w:val="clear"/>
            <w:tcMar>
              <w:top w:w="120" w:type="dxa"/>
              <w:left w:w="120" w:type="dxa"/>
              <w:bottom w:w="120" w:type="dxa"/>
              <w:right w:w="120" w:type="dxa"/>
            </w:tcMar>
            <w:vAlign w:val="center"/>
          </w:tcPr>
          <w:p w14:paraId="73DCB7BA">
            <w:pPr>
              <w:keepNext w:val="0"/>
              <w:keepLines w:val="0"/>
              <w:widowControl/>
              <w:suppressLineNumbers w:val="0"/>
              <w:pBdr>
                <w:top w:val="none" w:color="auto" w:sz="0" w:space="0"/>
                <w:left w:val="none" w:color="auto" w:sz="0" w:space="0"/>
                <w:bottom w:val="none" w:color="auto" w:sz="0" w:space="0"/>
                <w:right w:val="none" w:color="auto" w:sz="0" w:space="0"/>
              </w:pBdr>
              <w:jc w:val="center"/>
              <w:textAlignment w:val="center"/>
              <w:rPr>
                <w:sz w:val="20"/>
                <w:szCs w:val="20"/>
              </w:rPr>
            </w:pPr>
            <w:r>
              <w:rPr>
                <w:rFonts w:ascii="宋体" w:hAnsi="宋体" w:eastAsia="宋体" w:cs="宋体"/>
                <w:kern w:val="0"/>
                <w:sz w:val="20"/>
                <w:szCs w:val="20"/>
                <w:bdr w:val="none" w:color="auto" w:sz="0" w:space="0"/>
                <w:lang w:val="en-US" w:eastAsia="zh-CN" w:bidi="ar"/>
              </w:rPr>
              <w:t>100</w:t>
            </w:r>
          </w:p>
        </w:tc>
      </w:tr>
      <w:tr w14:paraId="3878B9F2">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585" w:hRule="atLeast"/>
        </w:trPr>
        <w:tc>
          <w:tcPr>
            <w:tcW w:w="0" w:type="auto"/>
            <w:tcBorders>
              <w:top w:val="single" w:color="DEE0E3" w:sz="6" w:space="0"/>
              <w:left w:val="single" w:color="DEE0E3" w:sz="6" w:space="0"/>
              <w:bottom w:val="single" w:color="DEE0E3" w:sz="6" w:space="0"/>
              <w:right w:val="single" w:color="DEE0E3" w:sz="6" w:space="0"/>
            </w:tcBorders>
            <w:shd w:val="clear"/>
            <w:tcMar>
              <w:top w:w="120" w:type="dxa"/>
              <w:left w:w="120" w:type="dxa"/>
              <w:bottom w:w="120" w:type="dxa"/>
              <w:right w:w="120" w:type="dxa"/>
            </w:tcMar>
            <w:vAlign w:val="center"/>
          </w:tcPr>
          <w:p w14:paraId="3044EA28">
            <w:pPr>
              <w:keepNext w:val="0"/>
              <w:keepLines w:val="0"/>
              <w:widowControl/>
              <w:suppressLineNumbers w:val="0"/>
              <w:pBdr>
                <w:top w:val="none" w:color="auto" w:sz="0" w:space="0"/>
                <w:left w:val="none" w:color="auto" w:sz="0" w:space="0"/>
                <w:bottom w:val="none" w:color="auto" w:sz="0" w:space="0"/>
                <w:right w:val="none" w:color="auto" w:sz="0" w:space="0"/>
              </w:pBdr>
              <w:jc w:val="center"/>
              <w:textAlignment w:val="center"/>
              <w:rPr>
                <w:sz w:val="20"/>
                <w:szCs w:val="20"/>
              </w:rPr>
            </w:pPr>
            <w:r>
              <w:rPr>
                <w:rFonts w:ascii="宋体" w:hAnsi="宋体" w:eastAsia="宋体" w:cs="宋体"/>
                <w:kern w:val="0"/>
                <w:sz w:val="20"/>
                <w:szCs w:val="20"/>
                <w:bdr w:val="none" w:color="auto" w:sz="0" w:space="0"/>
                <w:lang w:val="en-US" w:eastAsia="zh-CN" w:bidi="ar"/>
              </w:rPr>
              <w:t>10032</w:t>
            </w:r>
          </w:p>
        </w:tc>
        <w:tc>
          <w:tcPr>
            <w:tcW w:w="0" w:type="auto"/>
            <w:tcBorders>
              <w:top w:val="single" w:color="DEE0E3" w:sz="6" w:space="0"/>
              <w:left w:val="single" w:color="DEE0E3" w:sz="6" w:space="0"/>
              <w:bottom w:val="single" w:color="DEE0E3" w:sz="6" w:space="0"/>
              <w:right w:val="single" w:color="DEE0E3" w:sz="6" w:space="0"/>
            </w:tcBorders>
            <w:shd w:val="clear"/>
            <w:tcMar>
              <w:top w:w="120" w:type="dxa"/>
              <w:left w:w="120" w:type="dxa"/>
              <w:bottom w:w="120" w:type="dxa"/>
              <w:right w:w="120" w:type="dxa"/>
            </w:tcMar>
            <w:vAlign w:val="center"/>
          </w:tcPr>
          <w:p w14:paraId="1FC68E0A">
            <w:pPr>
              <w:keepNext w:val="0"/>
              <w:keepLines w:val="0"/>
              <w:widowControl/>
              <w:suppressLineNumbers w:val="0"/>
              <w:pBdr>
                <w:top w:val="none" w:color="auto" w:sz="0" w:space="0"/>
                <w:left w:val="none" w:color="auto" w:sz="0" w:space="0"/>
                <w:bottom w:val="none" w:color="auto" w:sz="0" w:space="0"/>
                <w:right w:val="none" w:color="auto" w:sz="0" w:space="0"/>
              </w:pBdr>
              <w:jc w:val="center"/>
              <w:textAlignment w:val="center"/>
              <w:rPr>
                <w:sz w:val="20"/>
                <w:szCs w:val="20"/>
              </w:rPr>
            </w:pPr>
            <w:r>
              <w:rPr>
                <w:rFonts w:ascii="宋体" w:hAnsi="宋体" w:eastAsia="宋体" w:cs="宋体"/>
                <w:kern w:val="0"/>
                <w:sz w:val="20"/>
                <w:szCs w:val="20"/>
                <w:bdr w:val="none" w:color="auto" w:sz="0" w:space="0"/>
                <w:lang w:val="en-US" w:eastAsia="zh-CN" w:bidi="ar"/>
              </w:rPr>
              <w:t>配电柜3</w:t>
            </w:r>
          </w:p>
        </w:tc>
        <w:tc>
          <w:tcPr>
            <w:tcW w:w="0" w:type="auto"/>
            <w:tcBorders>
              <w:top w:val="single" w:color="DEE0E3" w:sz="6" w:space="0"/>
              <w:left w:val="single" w:color="DEE0E3" w:sz="6" w:space="0"/>
              <w:bottom w:val="single" w:color="DEE0E3" w:sz="6" w:space="0"/>
              <w:right w:val="single" w:color="DEE0E3" w:sz="6" w:space="0"/>
            </w:tcBorders>
            <w:shd w:val="clear"/>
            <w:tcMar>
              <w:top w:w="120" w:type="dxa"/>
              <w:left w:w="120" w:type="dxa"/>
              <w:bottom w:w="120" w:type="dxa"/>
              <w:right w:w="120" w:type="dxa"/>
            </w:tcMar>
            <w:vAlign w:val="center"/>
          </w:tcPr>
          <w:p w14:paraId="615AA9CF">
            <w:pPr>
              <w:keepNext w:val="0"/>
              <w:keepLines w:val="0"/>
              <w:widowControl/>
              <w:suppressLineNumbers w:val="0"/>
              <w:pBdr>
                <w:top w:val="none" w:color="auto" w:sz="0" w:space="0"/>
                <w:left w:val="none" w:color="auto" w:sz="0" w:space="0"/>
                <w:bottom w:val="none" w:color="auto" w:sz="0" w:space="0"/>
                <w:right w:val="none" w:color="auto" w:sz="0" w:space="0"/>
              </w:pBdr>
              <w:jc w:val="center"/>
              <w:textAlignment w:val="center"/>
              <w:rPr>
                <w:sz w:val="20"/>
                <w:szCs w:val="20"/>
              </w:rPr>
            </w:pPr>
            <w:r>
              <w:rPr>
                <w:rFonts w:ascii="宋体" w:hAnsi="宋体" w:eastAsia="宋体" w:cs="宋体"/>
                <w:kern w:val="0"/>
                <w:sz w:val="20"/>
                <w:szCs w:val="20"/>
                <w:bdr w:val="none" w:color="auto" w:sz="0" w:space="0"/>
                <w:lang w:val="en-US" w:eastAsia="zh-CN" w:bidi="ar"/>
              </w:rPr>
              <w:t>-9151032791026931173</w:t>
            </w:r>
          </w:p>
        </w:tc>
        <w:tc>
          <w:tcPr>
            <w:tcW w:w="0" w:type="auto"/>
            <w:tcBorders>
              <w:top w:val="single" w:color="DEE0E3" w:sz="6" w:space="0"/>
              <w:left w:val="single" w:color="DEE0E3" w:sz="6" w:space="0"/>
              <w:bottom w:val="single" w:color="DEE0E3" w:sz="6" w:space="0"/>
              <w:right w:val="single" w:color="DEE0E3" w:sz="6" w:space="0"/>
            </w:tcBorders>
            <w:shd w:val="clear"/>
            <w:tcMar>
              <w:top w:w="120" w:type="dxa"/>
              <w:left w:w="120" w:type="dxa"/>
              <w:bottom w:w="120" w:type="dxa"/>
              <w:right w:w="120" w:type="dxa"/>
            </w:tcMar>
            <w:vAlign w:val="center"/>
          </w:tcPr>
          <w:p w14:paraId="364E701F">
            <w:pPr>
              <w:keepNext w:val="0"/>
              <w:keepLines w:val="0"/>
              <w:widowControl/>
              <w:suppressLineNumbers w:val="0"/>
              <w:pBdr>
                <w:top w:val="none" w:color="auto" w:sz="0" w:space="0"/>
                <w:left w:val="none" w:color="auto" w:sz="0" w:space="0"/>
                <w:bottom w:val="none" w:color="auto" w:sz="0" w:space="0"/>
                <w:right w:val="none" w:color="auto" w:sz="0" w:space="0"/>
              </w:pBdr>
              <w:jc w:val="center"/>
              <w:textAlignment w:val="center"/>
              <w:rPr>
                <w:sz w:val="20"/>
                <w:szCs w:val="20"/>
              </w:rPr>
            </w:pPr>
            <w:r>
              <w:rPr>
                <w:rFonts w:ascii="宋体" w:hAnsi="宋体" w:eastAsia="宋体" w:cs="宋体"/>
                <w:kern w:val="0"/>
                <w:sz w:val="20"/>
                <w:szCs w:val="20"/>
                <w:bdr w:val="none" w:color="auto" w:sz="0" w:space="0"/>
                <w:lang w:val="en-US" w:eastAsia="zh-CN" w:bidi="ar"/>
              </w:rPr>
              <w:t>[161.48, -147.66, 25.00]</w:t>
            </w:r>
          </w:p>
        </w:tc>
        <w:tc>
          <w:tcPr>
            <w:tcW w:w="0" w:type="auto"/>
            <w:tcBorders>
              <w:top w:val="single" w:color="DEE0E3" w:sz="6" w:space="0"/>
              <w:left w:val="single" w:color="DEE0E3" w:sz="6" w:space="0"/>
              <w:bottom w:val="single" w:color="DEE0E3" w:sz="6" w:space="0"/>
              <w:right w:val="single" w:color="DEE0E3" w:sz="6" w:space="0"/>
            </w:tcBorders>
            <w:shd w:val="clear"/>
            <w:tcMar>
              <w:top w:w="120" w:type="dxa"/>
              <w:left w:w="120" w:type="dxa"/>
              <w:bottom w:w="120" w:type="dxa"/>
              <w:right w:w="120" w:type="dxa"/>
            </w:tcMar>
            <w:vAlign w:val="center"/>
          </w:tcPr>
          <w:p w14:paraId="41DF1893">
            <w:pPr>
              <w:keepNext w:val="0"/>
              <w:keepLines w:val="0"/>
              <w:widowControl/>
              <w:suppressLineNumbers w:val="0"/>
              <w:pBdr>
                <w:top w:val="none" w:color="auto" w:sz="0" w:space="0"/>
                <w:left w:val="none" w:color="auto" w:sz="0" w:space="0"/>
                <w:bottom w:val="none" w:color="auto" w:sz="0" w:space="0"/>
                <w:right w:val="none" w:color="auto" w:sz="0" w:space="0"/>
              </w:pBdr>
              <w:jc w:val="center"/>
              <w:textAlignment w:val="center"/>
              <w:rPr>
                <w:sz w:val="20"/>
                <w:szCs w:val="20"/>
              </w:rPr>
            </w:pPr>
            <w:r>
              <w:rPr>
                <w:rFonts w:ascii="宋体" w:hAnsi="宋体" w:eastAsia="宋体" w:cs="宋体"/>
                <w:kern w:val="0"/>
                <w:sz w:val="20"/>
                <w:szCs w:val="20"/>
                <w:bdr w:val="none" w:color="auto" w:sz="0" w:space="0"/>
                <w:lang w:val="en-US" w:eastAsia="zh-CN" w:bidi="ar"/>
              </w:rPr>
              <w:t>配电室01</w:t>
            </w:r>
          </w:p>
        </w:tc>
        <w:tc>
          <w:tcPr>
            <w:tcW w:w="0" w:type="auto"/>
            <w:tcBorders>
              <w:top w:val="single" w:color="DEE0E3" w:sz="6" w:space="0"/>
              <w:left w:val="single" w:color="DEE0E3" w:sz="6" w:space="0"/>
              <w:bottom w:val="single" w:color="DEE0E3" w:sz="6" w:space="0"/>
              <w:right w:val="single" w:color="DEE0E3" w:sz="6" w:space="0"/>
            </w:tcBorders>
            <w:shd w:val="clear"/>
            <w:tcMar>
              <w:top w:w="120" w:type="dxa"/>
              <w:left w:w="120" w:type="dxa"/>
              <w:bottom w:w="120" w:type="dxa"/>
              <w:right w:w="120" w:type="dxa"/>
            </w:tcMar>
            <w:vAlign w:val="center"/>
          </w:tcPr>
          <w:p w14:paraId="4AC0ADA2">
            <w:pPr>
              <w:keepNext w:val="0"/>
              <w:keepLines w:val="0"/>
              <w:widowControl/>
              <w:suppressLineNumbers w:val="0"/>
              <w:pBdr>
                <w:top w:val="none" w:color="auto" w:sz="0" w:space="0"/>
                <w:left w:val="none" w:color="auto" w:sz="0" w:space="0"/>
                <w:bottom w:val="none" w:color="auto" w:sz="0" w:space="0"/>
                <w:right w:val="none" w:color="auto" w:sz="0" w:space="0"/>
              </w:pBdr>
              <w:jc w:val="center"/>
              <w:textAlignment w:val="center"/>
              <w:rPr>
                <w:sz w:val="20"/>
                <w:szCs w:val="20"/>
              </w:rPr>
            </w:pPr>
            <w:r>
              <w:rPr>
                <w:rFonts w:ascii="宋体" w:hAnsi="宋体" w:eastAsia="宋体" w:cs="宋体"/>
                <w:kern w:val="0"/>
                <w:sz w:val="20"/>
                <w:szCs w:val="20"/>
                <w:bdr w:val="none" w:color="auto" w:sz="0" w:space="0"/>
                <w:lang w:val="en-US" w:eastAsia="zh-CN" w:bidi="ar"/>
              </w:rPr>
              <w:t>2025.08.10</w:t>
            </w:r>
          </w:p>
        </w:tc>
        <w:tc>
          <w:tcPr>
            <w:tcW w:w="0" w:type="auto"/>
            <w:tcBorders>
              <w:top w:val="single" w:color="DEE0E3" w:sz="6" w:space="0"/>
              <w:left w:val="single" w:color="DEE0E3" w:sz="6" w:space="0"/>
              <w:bottom w:val="single" w:color="DEE0E3" w:sz="6" w:space="0"/>
              <w:right w:val="single" w:color="DEE0E3" w:sz="6" w:space="0"/>
            </w:tcBorders>
            <w:shd w:val="clear"/>
            <w:tcMar>
              <w:top w:w="120" w:type="dxa"/>
              <w:left w:w="120" w:type="dxa"/>
              <w:bottom w:w="120" w:type="dxa"/>
              <w:right w:w="120" w:type="dxa"/>
            </w:tcMar>
            <w:vAlign w:val="center"/>
          </w:tcPr>
          <w:p w14:paraId="4C271047">
            <w:pPr>
              <w:keepNext w:val="0"/>
              <w:keepLines w:val="0"/>
              <w:widowControl/>
              <w:suppressLineNumbers w:val="0"/>
              <w:pBdr>
                <w:top w:val="none" w:color="auto" w:sz="0" w:space="0"/>
                <w:left w:val="none" w:color="auto" w:sz="0" w:space="0"/>
                <w:bottom w:val="none" w:color="auto" w:sz="0" w:space="0"/>
                <w:right w:val="none" w:color="auto" w:sz="0" w:space="0"/>
              </w:pBdr>
              <w:jc w:val="center"/>
              <w:textAlignment w:val="center"/>
              <w:rPr>
                <w:sz w:val="20"/>
                <w:szCs w:val="20"/>
              </w:rPr>
            </w:pPr>
            <w:r>
              <w:rPr>
                <w:rFonts w:ascii="宋体" w:hAnsi="宋体" w:eastAsia="宋体" w:cs="宋体"/>
                <w:kern w:val="0"/>
                <w:sz w:val="20"/>
                <w:szCs w:val="20"/>
                <w:bdr w:val="none" w:color="auto" w:sz="0" w:space="0"/>
                <w:lang w:val="en-US" w:eastAsia="zh-CN" w:bidi="ar"/>
              </w:rPr>
              <w:t>2025.08.10</w:t>
            </w:r>
          </w:p>
        </w:tc>
        <w:tc>
          <w:tcPr>
            <w:tcW w:w="0" w:type="auto"/>
            <w:tcBorders>
              <w:top w:val="single" w:color="DEE0E3" w:sz="6" w:space="0"/>
              <w:left w:val="single" w:color="DEE0E3" w:sz="6" w:space="0"/>
              <w:bottom w:val="single" w:color="DEE0E3" w:sz="6" w:space="0"/>
              <w:right w:val="single" w:color="DEE0E3" w:sz="6" w:space="0"/>
            </w:tcBorders>
            <w:shd w:val="clear"/>
            <w:tcMar>
              <w:top w:w="120" w:type="dxa"/>
              <w:left w:w="120" w:type="dxa"/>
              <w:bottom w:w="120" w:type="dxa"/>
              <w:right w:w="120" w:type="dxa"/>
            </w:tcMar>
            <w:vAlign w:val="center"/>
          </w:tcPr>
          <w:p w14:paraId="40D17A02">
            <w:pPr>
              <w:keepNext w:val="0"/>
              <w:keepLines w:val="0"/>
              <w:widowControl/>
              <w:suppressLineNumbers w:val="0"/>
              <w:pBdr>
                <w:top w:val="none" w:color="auto" w:sz="0" w:space="0"/>
                <w:left w:val="none" w:color="auto" w:sz="0" w:space="0"/>
                <w:bottom w:val="none" w:color="auto" w:sz="0" w:space="0"/>
                <w:right w:val="none" w:color="auto" w:sz="0" w:space="0"/>
              </w:pBdr>
              <w:jc w:val="center"/>
              <w:textAlignment w:val="center"/>
              <w:rPr>
                <w:sz w:val="20"/>
                <w:szCs w:val="20"/>
              </w:rPr>
            </w:pPr>
            <w:r>
              <w:rPr>
                <w:rFonts w:ascii="宋体" w:hAnsi="宋体" w:eastAsia="宋体" w:cs="宋体"/>
                <w:kern w:val="0"/>
                <w:sz w:val="20"/>
                <w:szCs w:val="20"/>
                <w:bdr w:val="none" w:color="auto" w:sz="0" w:space="0"/>
                <w:lang w:val="en-US" w:eastAsia="zh-CN" w:bidi="ar"/>
              </w:rPr>
              <w:t>600</w:t>
            </w:r>
          </w:p>
        </w:tc>
        <w:tc>
          <w:tcPr>
            <w:tcW w:w="0" w:type="auto"/>
            <w:tcBorders>
              <w:top w:val="single" w:color="DEE0E3" w:sz="6" w:space="0"/>
              <w:left w:val="single" w:color="DEE0E3" w:sz="6" w:space="0"/>
              <w:bottom w:val="single" w:color="DEE0E3" w:sz="6" w:space="0"/>
              <w:right w:val="single" w:color="DEE0E3" w:sz="6" w:space="0"/>
            </w:tcBorders>
            <w:shd w:val="clear"/>
            <w:tcMar>
              <w:top w:w="120" w:type="dxa"/>
              <w:left w:w="120" w:type="dxa"/>
              <w:bottom w:w="120" w:type="dxa"/>
              <w:right w:w="120" w:type="dxa"/>
            </w:tcMar>
            <w:vAlign w:val="center"/>
          </w:tcPr>
          <w:p w14:paraId="0E847369">
            <w:pPr>
              <w:keepNext w:val="0"/>
              <w:keepLines w:val="0"/>
              <w:widowControl/>
              <w:suppressLineNumbers w:val="0"/>
              <w:pBdr>
                <w:top w:val="none" w:color="auto" w:sz="0" w:space="0"/>
                <w:left w:val="none" w:color="auto" w:sz="0" w:space="0"/>
                <w:bottom w:val="none" w:color="auto" w:sz="0" w:space="0"/>
                <w:right w:val="none" w:color="auto" w:sz="0" w:space="0"/>
              </w:pBdr>
              <w:jc w:val="center"/>
              <w:textAlignment w:val="center"/>
              <w:rPr>
                <w:sz w:val="20"/>
                <w:szCs w:val="20"/>
              </w:rPr>
            </w:pPr>
            <w:r>
              <w:rPr>
                <w:rFonts w:ascii="宋体" w:hAnsi="宋体" w:eastAsia="宋体" w:cs="宋体"/>
                <w:kern w:val="0"/>
                <w:sz w:val="20"/>
                <w:szCs w:val="20"/>
                <w:bdr w:val="none" w:color="auto" w:sz="0" w:space="0"/>
                <w:lang w:val="en-US" w:eastAsia="zh-CN" w:bidi="ar"/>
              </w:rPr>
              <w:t>100</w:t>
            </w:r>
          </w:p>
        </w:tc>
      </w:tr>
      <w:tr w14:paraId="56D60CEB">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rHeight w:val="585" w:hRule="atLeast"/>
        </w:trPr>
        <w:tc>
          <w:tcPr>
            <w:tcW w:w="0" w:type="auto"/>
            <w:tcBorders>
              <w:top w:val="single" w:color="DEE0E3" w:sz="6" w:space="0"/>
              <w:left w:val="single" w:color="DEE0E3" w:sz="6" w:space="0"/>
              <w:bottom w:val="single" w:color="DEE0E3" w:sz="6" w:space="0"/>
              <w:right w:val="single" w:color="DEE0E3" w:sz="6" w:space="0"/>
            </w:tcBorders>
            <w:shd w:val="clear"/>
            <w:tcMar>
              <w:top w:w="120" w:type="dxa"/>
              <w:left w:w="120" w:type="dxa"/>
              <w:bottom w:w="120" w:type="dxa"/>
              <w:right w:w="120" w:type="dxa"/>
            </w:tcMar>
            <w:vAlign w:val="center"/>
          </w:tcPr>
          <w:p w14:paraId="4236B019">
            <w:pPr>
              <w:keepNext w:val="0"/>
              <w:keepLines w:val="0"/>
              <w:widowControl/>
              <w:suppressLineNumbers w:val="0"/>
              <w:pBdr>
                <w:top w:val="none" w:color="auto" w:sz="0" w:space="0"/>
                <w:left w:val="none" w:color="auto" w:sz="0" w:space="0"/>
                <w:bottom w:val="none" w:color="auto" w:sz="0" w:space="0"/>
                <w:right w:val="none" w:color="auto" w:sz="0" w:space="0"/>
              </w:pBdr>
              <w:jc w:val="center"/>
              <w:textAlignment w:val="center"/>
              <w:rPr>
                <w:sz w:val="20"/>
                <w:szCs w:val="20"/>
              </w:rPr>
            </w:pPr>
            <w:r>
              <w:rPr>
                <w:rFonts w:ascii="宋体" w:hAnsi="宋体" w:eastAsia="宋体" w:cs="宋体"/>
                <w:kern w:val="0"/>
                <w:sz w:val="20"/>
                <w:szCs w:val="20"/>
                <w:bdr w:val="none" w:color="auto" w:sz="0" w:space="0"/>
                <w:lang w:val="en-US" w:eastAsia="zh-CN" w:bidi="ar"/>
              </w:rPr>
              <w:t>10033</w:t>
            </w:r>
          </w:p>
        </w:tc>
        <w:tc>
          <w:tcPr>
            <w:tcW w:w="0" w:type="auto"/>
            <w:tcBorders>
              <w:top w:val="single" w:color="DEE0E3" w:sz="6" w:space="0"/>
              <w:left w:val="single" w:color="DEE0E3" w:sz="6" w:space="0"/>
              <w:bottom w:val="single" w:color="DEE0E3" w:sz="6" w:space="0"/>
              <w:right w:val="single" w:color="DEE0E3" w:sz="6" w:space="0"/>
            </w:tcBorders>
            <w:shd w:val="clear"/>
            <w:tcMar>
              <w:top w:w="120" w:type="dxa"/>
              <w:left w:w="120" w:type="dxa"/>
              <w:bottom w:w="120" w:type="dxa"/>
              <w:right w:w="120" w:type="dxa"/>
            </w:tcMar>
            <w:vAlign w:val="center"/>
          </w:tcPr>
          <w:p w14:paraId="5B9586E7">
            <w:pPr>
              <w:keepNext w:val="0"/>
              <w:keepLines w:val="0"/>
              <w:widowControl/>
              <w:suppressLineNumbers w:val="0"/>
              <w:pBdr>
                <w:top w:val="none" w:color="auto" w:sz="0" w:space="0"/>
                <w:left w:val="none" w:color="auto" w:sz="0" w:space="0"/>
                <w:bottom w:val="none" w:color="auto" w:sz="0" w:space="0"/>
                <w:right w:val="none" w:color="auto" w:sz="0" w:space="0"/>
              </w:pBdr>
              <w:jc w:val="center"/>
              <w:textAlignment w:val="center"/>
              <w:rPr>
                <w:sz w:val="20"/>
                <w:szCs w:val="20"/>
              </w:rPr>
            </w:pPr>
            <w:r>
              <w:rPr>
                <w:rFonts w:ascii="宋体" w:hAnsi="宋体" w:eastAsia="宋体" w:cs="宋体"/>
                <w:kern w:val="0"/>
                <w:sz w:val="20"/>
                <w:szCs w:val="20"/>
                <w:bdr w:val="none" w:color="auto" w:sz="0" w:space="0"/>
                <w:lang w:val="en-US" w:eastAsia="zh-CN" w:bidi="ar"/>
              </w:rPr>
              <w:t>配电柜4</w:t>
            </w:r>
          </w:p>
        </w:tc>
        <w:tc>
          <w:tcPr>
            <w:tcW w:w="0" w:type="auto"/>
            <w:tcBorders>
              <w:top w:val="single" w:color="DEE0E3" w:sz="6" w:space="0"/>
              <w:left w:val="single" w:color="DEE0E3" w:sz="6" w:space="0"/>
              <w:bottom w:val="single" w:color="DEE0E3" w:sz="6" w:space="0"/>
              <w:right w:val="single" w:color="DEE0E3" w:sz="6" w:space="0"/>
            </w:tcBorders>
            <w:shd w:val="clear"/>
            <w:tcMar>
              <w:top w:w="120" w:type="dxa"/>
              <w:left w:w="120" w:type="dxa"/>
              <w:bottom w:w="120" w:type="dxa"/>
              <w:right w:w="120" w:type="dxa"/>
            </w:tcMar>
            <w:vAlign w:val="center"/>
          </w:tcPr>
          <w:p w14:paraId="7485349B">
            <w:pPr>
              <w:keepNext w:val="0"/>
              <w:keepLines w:val="0"/>
              <w:widowControl/>
              <w:suppressLineNumbers w:val="0"/>
              <w:pBdr>
                <w:top w:val="none" w:color="auto" w:sz="0" w:space="0"/>
                <w:left w:val="none" w:color="auto" w:sz="0" w:space="0"/>
                <w:bottom w:val="none" w:color="auto" w:sz="0" w:space="0"/>
                <w:right w:val="none" w:color="auto" w:sz="0" w:space="0"/>
              </w:pBdr>
              <w:jc w:val="center"/>
              <w:textAlignment w:val="center"/>
              <w:rPr>
                <w:sz w:val="20"/>
                <w:szCs w:val="20"/>
              </w:rPr>
            </w:pPr>
            <w:r>
              <w:rPr>
                <w:rFonts w:ascii="宋体" w:hAnsi="宋体" w:eastAsia="宋体" w:cs="宋体"/>
                <w:kern w:val="0"/>
                <w:sz w:val="20"/>
                <w:szCs w:val="20"/>
                <w:bdr w:val="none" w:color="auto" w:sz="0" w:space="0"/>
                <w:lang w:val="en-US" w:eastAsia="zh-CN" w:bidi="ar"/>
              </w:rPr>
              <w:t>-9151032791025997998</w:t>
            </w:r>
          </w:p>
        </w:tc>
        <w:tc>
          <w:tcPr>
            <w:tcW w:w="0" w:type="auto"/>
            <w:tcBorders>
              <w:top w:val="single" w:color="DEE0E3" w:sz="6" w:space="0"/>
              <w:left w:val="single" w:color="DEE0E3" w:sz="6" w:space="0"/>
              <w:bottom w:val="single" w:color="DEE0E3" w:sz="6" w:space="0"/>
              <w:right w:val="single" w:color="DEE0E3" w:sz="6" w:space="0"/>
            </w:tcBorders>
            <w:shd w:val="clear"/>
            <w:tcMar>
              <w:top w:w="120" w:type="dxa"/>
              <w:left w:w="120" w:type="dxa"/>
              <w:bottom w:w="120" w:type="dxa"/>
              <w:right w:w="120" w:type="dxa"/>
            </w:tcMar>
            <w:vAlign w:val="center"/>
          </w:tcPr>
          <w:p w14:paraId="5AE40D51">
            <w:pPr>
              <w:keepNext w:val="0"/>
              <w:keepLines w:val="0"/>
              <w:widowControl/>
              <w:suppressLineNumbers w:val="0"/>
              <w:pBdr>
                <w:top w:val="none" w:color="auto" w:sz="0" w:space="0"/>
                <w:left w:val="none" w:color="auto" w:sz="0" w:space="0"/>
                <w:bottom w:val="none" w:color="auto" w:sz="0" w:space="0"/>
                <w:right w:val="none" w:color="auto" w:sz="0" w:space="0"/>
              </w:pBdr>
              <w:jc w:val="center"/>
              <w:textAlignment w:val="center"/>
              <w:rPr>
                <w:sz w:val="20"/>
                <w:szCs w:val="20"/>
              </w:rPr>
            </w:pPr>
            <w:r>
              <w:rPr>
                <w:rFonts w:ascii="宋体" w:hAnsi="宋体" w:eastAsia="宋体" w:cs="宋体"/>
                <w:kern w:val="0"/>
                <w:sz w:val="20"/>
                <w:szCs w:val="20"/>
                <w:bdr w:val="none" w:color="auto" w:sz="0" w:space="0"/>
                <w:lang w:val="en-US" w:eastAsia="zh-CN" w:bidi="ar"/>
              </w:rPr>
              <w:t>[161.45, -142.79, 25.00]</w:t>
            </w:r>
          </w:p>
        </w:tc>
        <w:tc>
          <w:tcPr>
            <w:tcW w:w="0" w:type="auto"/>
            <w:tcBorders>
              <w:top w:val="single" w:color="DEE0E3" w:sz="6" w:space="0"/>
              <w:left w:val="single" w:color="DEE0E3" w:sz="6" w:space="0"/>
              <w:bottom w:val="single" w:color="DEE0E3" w:sz="6" w:space="0"/>
              <w:right w:val="single" w:color="DEE0E3" w:sz="6" w:space="0"/>
            </w:tcBorders>
            <w:shd w:val="clear"/>
            <w:tcMar>
              <w:top w:w="120" w:type="dxa"/>
              <w:left w:w="120" w:type="dxa"/>
              <w:bottom w:w="120" w:type="dxa"/>
              <w:right w:w="120" w:type="dxa"/>
            </w:tcMar>
            <w:vAlign w:val="center"/>
          </w:tcPr>
          <w:p w14:paraId="7AF411FC">
            <w:pPr>
              <w:keepNext w:val="0"/>
              <w:keepLines w:val="0"/>
              <w:widowControl/>
              <w:suppressLineNumbers w:val="0"/>
              <w:pBdr>
                <w:top w:val="none" w:color="auto" w:sz="0" w:space="0"/>
                <w:left w:val="none" w:color="auto" w:sz="0" w:space="0"/>
                <w:bottom w:val="none" w:color="auto" w:sz="0" w:space="0"/>
                <w:right w:val="none" w:color="auto" w:sz="0" w:space="0"/>
              </w:pBdr>
              <w:jc w:val="center"/>
              <w:textAlignment w:val="center"/>
              <w:rPr>
                <w:sz w:val="20"/>
                <w:szCs w:val="20"/>
              </w:rPr>
            </w:pPr>
            <w:r>
              <w:rPr>
                <w:rFonts w:ascii="宋体" w:hAnsi="宋体" w:eastAsia="宋体" w:cs="宋体"/>
                <w:kern w:val="0"/>
                <w:sz w:val="20"/>
                <w:szCs w:val="20"/>
                <w:bdr w:val="none" w:color="auto" w:sz="0" w:space="0"/>
                <w:lang w:val="en-US" w:eastAsia="zh-CN" w:bidi="ar"/>
              </w:rPr>
              <w:t>配电室01</w:t>
            </w:r>
          </w:p>
        </w:tc>
        <w:tc>
          <w:tcPr>
            <w:tcW w:w="0" w:type="auto"/>
            <w:tcBorders>
              <w:top w:val="single" w:color="DEE0E3" w:sz="6" w:space="0"/>
              <w:left w:val="single" w:color="DEE0E3" w:sz="6" w:space="0"/>
              <w:bottom w:val="single" w:color="DEE0E3" w:sz="6" w:space="0"/>
              <w:right w:val="single" w:color="DEE0E3" w:sz="6" w:space="0"/>
            </w:tcBorders>
            <w:shd w:val="clear"/>
            <w:tcMar>
              <w:top w:w="120" w:type="dxa"/>
              <w:left w:w="120" w:type="dxa"/>
              <w:bottom w:w="120" w:type="dxa"/>
              <w:right w:w="120" w:type="dxa"/>
            </w:tcMar>
            <w:vAlign w:val="center"/>
          </w:tcPr>
          <w:p w14:paraId="302D7D67">
            <w:pPr>
              <w:keepNext w:val="0"/>
              <w:keepLines w:val="0"/>
              <w:widowControl/>
              <w:suppressLineNumbers w:val="0"/>
              <w:pBdr>
                <w:top w:val="none" w:color="auto" w:sz="0" w:space="0"/>
                <w:left w:val="none" w:color="auto" w:sz="0" w:space="0"/>
                <w:bottom w:val="none" w:color="auto" w:sz="0" w:space="0"/>
                <w:right w:val="none" w:color="auto" w:sz="0" w:space="0"/>
              </w:pBdr>
              <w:jc w:val="center"/>
              <w:textAlignment w:val="center"/>
              <w:rPr>
                <w:sz w:val="20"/>
                <w:szCs w:val="20"/>
              </w:rPr>
            </w:pPr>
            <w:r>
              <w:rPr>
                <w:rFonts w:ascii="宋体" w:hAnsi="宋体" w:eastAsia="宋体" w:cs="宋体"/>
                <w:kern w:val="0"/>
                <w:sz w:val="20"/>
                <w:szCs w:val="20"/>
                <w:bdr w:val="none" w:color="auto" w:sz="0" w:space="0"/>
                <w:lang w:val="en-US" w:eastAsia="zh-CN" w:bidi="ar"/>
              </w:rPr>
              <w:t>2025.08.10</w:t>
            </w:r>
          </w:p>
        </w:tc>
        <w:tc>
          <w:tcPr>
            <w:tcW w:w="0" w:type="auto"/>
            <w:tcBorders>
              <w:top w:val="single" w:color="DEE0E3" w:sz="6" w:space="0"/>
              <w:left w:val="single" w:color="DEE0E3" w:sz="6" w:space="0"/>
              <w:bottom w:val="single" w:color="DEE0E3" w:sz="6" w:space="0"/>
              <w:right w:val="single" w:color="DEE0E3" w:sz="6" w:space="0"/>
            </w:tcBorders>
            <w:shd w:val="clear"/>
            <w:tcMar>
              <w:top w:w="120" w:type="dxa"/>
              <w:left w:w="120" w:type="dxa"/>
              <w:bottom w:w="120" w:type="dxa"/>
              <w:right w:w="120" w:type="dxa"/>
            </w:tcMar>
            <w:vAlign w:val="center"/>
          </w:tcPr>
          <w:p w14:paraId="20B88007">
            <w:pPr>
              <w:keepNext w:val="0"/>
              <w:keepLines w:val="0"/>
              <w:widowControl/>
              <w:suppressLineNumbers w:val="0"/>
              <w:pBdr>
                <w:top w:val="none" w:color="auto" w:sz="0" w:space="0"/>
                <w:left w:val="none" w:color="auto" w:sz="0" w:space="0"/>
                <w:bottom w:val="none" w:color="auto" w:sz="0" w:space="0"/>
                <w:right w:val="none" w:color="auto" w:sz="0" w:space="0"/>
              </w:pBdr>
              <w:jc w:val="center"/>
              <w:textAlignment w:val="center"/>
              <w:rPr>
                <w:sz w:val="20"/>
                <w:szCs w:val="20"/>
              </w:rPr>
            </w:pPr>
            <w:r>
              <w:rPr>
                <w:rFonts w:ascii="宋体" w:hAnsi="宋体" w:eastAsia="宋体" w:cs="宋体"/>
                <w:kern w:val="0"/>
                <w:sz w:val="20"/>
                <w:szCs w:val="20"/>
                <w:bdr w:val="none" w:color="auto" w:sz="0" w:space="0"/>
                <w:lang w:val="en-US" w:eastAsia="zh-CN" w:bidi="ar"/>
              </w:rPr>
              <w:t>2025.08.10</w:t>
            </w:r>
          </w:p>
        </w:tc>
        <w:tc>
          <w:tcPr>
            <w:tcW w:w="0" w:type="auto"/>
            <w:tcBorders>
              <w:top w:val="single" w:color="DEE0E3" w:sz="6" w:space="0"/>
              <w:left w:val="single" w:color="DEE0E3" w:sz="6" w:space="0"/>
              <w:bottom w:val="single" w:color="DEE0E3" w:sz="6" w:space="0"/>
              <w:right w:val="single" w:color="DEE0E3" w:sz="6" w:space="0"/>
            </w:tcBorders>
            <w:shd w:val="clear"/>
            <w:tcMar>
              <w:top w:w="120" w:type="dxa"/>
              <w:left w:w="120" w:type="dxa"/>
              <w:bottom w:w="120" w:type="dxa"/>
              <w:right w:w="120" w:type="dxa"/>
            </w:tcMar>
            <w:vAlign w:val="center"/>
          </w:tcPr>
          <w:p w14:paraId="2484FDE9">
            <w:pPr>
              <w:keepNext w:val="0"/>
              <w:keepLines w:val="0"/>
              <w:widowControl/>
              <w:suppressLineNumbers w:val="0"/>
              <w:pBdr>
                <w:top w:val="none" w:color="auto" w:sz="0" w:space="0"/>
                <w:left w:val="none" w:color="auto" w:sz="0" w:space="0"/>
                <w:bottom w:val="none" w:color="auto" w:sz="0" w:space="0"/>
                <w:right w:val="none" w:color="auto" w:sz="0" w:space="0"/>
              </w:pBdr>
              <w:jc w:val="center"/>
              <w:textAlignment w:val="center"/>
              <w:rPr>
                <w:sz w:val="20"/>
                <w:szCs w:val="20"/>
              </w:rPr>
            </w:pPr>
            <w:r>
              <w:rPr>
                <w:rFonts w:ascii="宋体" w:hAnsi="宋体" w:eastAsia="宋体" w:cs="宋体"/>
                <w:kern w:val="0"/>
                <w:sz w:val="20"/>
                <w:szCs w:val="20"/>
                <w:bdr w:val="none" w:color="auto" w:sz="0" w:space="0"/>
                <w:lang w:val="en-US" w:eastAsia="zh-CN" w:bidi="ar"/>
              </w:rPr>
              <w:t>600</w:t>
            </w:r>
          </w:p>
        </w:tc>
        <w:tc>
          <w:tcPr>
            <w:tcW w:w="0" w:type="auto"/>
            <w:tcBorders>
              <w:top w:val="single" w:color="DEE0E3" w:sz="6" w:space="0"/>
              <w:left w:val="single" w:color="DEE0E3" w:sz="6" w:space="0"/>
              <w:bottom w:val="single" w:color="DEE0E3" w:sz="6" w:space="0"/>
              <w:right w:val="single" w:color="DEE0E3" w:sz="6" w:space="0"/>
            </w:tcBorders>
            <w:shd w:val="clear"/>
            <w:tcMar>
              <w:top w:w="120" w:type="dxa"/>
              <w:left w:w="120" w:type="dxa"/>
              <w:bottom w:w="120" w:type="dxa"/>
              <w:right w:w="120" w:type="dxa"/>
            </w:tcMar>
            <w:vAlign w:val="center"/>
          </w:tcPr>
          <w:p w14:paraId="699CF68A">
            <w:pPr>
              <w:keepNext w:val="0"/>
              <w:keepLines w:val="0"/>
              <w:widowControl/>
              <w:suppressLineNumbers w:val="0"/>
              <w:pBdr>
                <w:top w:val="none" w:color="auto" w:sz="0" w:space="0"/>
                <w:left w:val="none" w:color="auto" w:sz="0" w:space="0"/>
                <w:bottom w:val="none" w:color="auto" w:sz="0" w:space="0"/>
                <w:right w:val="none" w:color="auto" w:sz="0" w:space="0"/>
              </w:pBdr>
              <w:jc w:val="center"/>
              <w:textAlignment w:val="center"/>
              <w:rPr>
                <w:sz w:val="20"/>
                <w:szCs w:val="20"/>
              </w:rPr>
            </w:pPr>
            <w:r>
              <w:rPr>
                <w:rFonts w:ascii="宋体" w:hAnsi="宋体" w:eastAsia="宋体" w:cs="宋体"/>
                <w:kern w:val="0"/>
                <w:sz w:val="20"/>
                <w:szCs w:val="20"/>
                <w:bdr w:val="none" w:color="auto" w:sz="0" w:space="0"/>
                <w:lang w:val="en-US" w:eastAsia="zh-CN" w:bidi="ar"/>
              </w:rPr>
              <w:t>100</w:t>
            </w:r>
          </w:p>
        </w:tc>
      </w:tr>
      <w:tr w14:paraId="10E10BC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585" w:hRule="atLeast"/>
        </w:trPr>
        <w:tc>
          <w:tcPr>
            <w:tcW w:w="0" w:type="auto"/>
            <w:tcBorders>
              <w:top w:val="single" w:color="DEE0E3" w:sz="6" w:space="0"/>
              <w:left w:val="single" w:color="DEE0E3" w:sz="6" w:space="0"/>
              <w:bottom w:val="single" w:color="DEE0E3" w:sz="6" w:space="0"/>
              <w:right w:val="single" w:color="DEE0E3" w:sz="6" w:space="0"/>
            </w:tcBorders>
            <w:shd w:val="clear"/>
            <w:tcMar>
              <w:top w:w="120" w:type="dxa"/>
              <w:left w:w="120" w:type="dxa"/>
              <w:bottom w:w="120" w:type="dxa"/>
              <w:right w:w="120" w:type="dxa"/>
            </w:tcMar>
            <w:vAlign w:val="center"/>
          </w:tcPr>
          <w:p w14:paraId="483B1D9B">
            <w:pPr>
              <w:keepNext w:val="0"/>
              <w:keepLines w:val="0"/>
              <w:widowControl/>
              <w:suppressLineNumbers w:val="0"/>
              <w:pBdr>
                <w:top w:val="none" w:color="auto" w:sz="0" w:space="0"/>
                <w:left w:val="none" w:color="auto" w:sz="0" w:space="0"/>
                <w:bottom w:val="none" w:color="auto" w:sz="0" w:space="0"/>
                <w:right w:val="none" w:color="auto" w:sz="0" w:space="0"/>
              </w:pBdr>
              <w:jc w:val="center"/>
              <w:textAlignment w:val="center"/>
              <w:rPr>
                <w:sz w:val="20"/>
                <w:szCs w:val="20"/>
              </w:rPr>
            </w:pPr>
            <w:r>
              <w:rPr>
                <w:rFonts w:ascii="宋体" w:hAnsi="宋体" w:eastAsia="宋体" w:cs="宋体"/>
                <w:kern w:val="0"/>
                <w:sz w:val="20"/>
                <w:szCs w:val="20"/>
                <w:bdr w:val="none" w:color="auto" w:sz="0" w:space="0"/>
                <w:lang w:val="en-US" w:eastAsia="zh-CN" w:bidi="ar"/>
              </w:rPr>
              <w:t>10034</w:t>
            </w:r>
          </w:p>
        </w:tc>
        <w:tc>
          <w:tcPr>
            <w:tcW w:w="0" w:type="auto"/>
            <w:tcBorders>
              <w:top w:val="single" w:color="DEE0E3" w:sz="6" w:space="0"/>
              <w:left w:val="single" w:color="DEE0E3" w:sz="6" w:space="0"/>
              <w:bottom w:val="single" w:color="DEE0E3" w:sz="6" w:space="0"/>
              <w:right w:val="single" w:color="DEE0E3" w:sz="6" w:space="0"/>
            </w:tcBorders>
            <w:shd w:val="clear"/>
            <w:tcMar>
              <w:top w:w="120" w:type="dxa"/>
              <w:left w:w="120" w:type="dxa"/>
              <w:bottom w:w="120" w:type="dxa"/>
              <w:right w:w="120" w:type="dxa"/>
            </w:tcMar>
            <w:vAlign w:val="center"/>
          </w:tcPr>
          <w:p w14:paraId="41E6A44B">
            <w:pPr>
              <w:keepNext w:val="0"/>
              <w:keepLines w:val="0"/>
              <w:widowControl/>
              <w:suppressLineNumbers w:val="0"/>
              <w:pBdr>
                <w:top w:val="none" w:color="auto" w:sz="0" w:space="0"/>
                <w:left w:val="none" w:color="auto" w:sz="0" w:space="0"/>
                <w:bottom w:val="none" w:color="auto" w:sz="0" w:space="0"/>
                <w:right w:val="none" w:color="auto" w:sz="0" w:space="0"/>
              </w:pBdr>
              <w:jc w:val="center"/>
              <w:textAlignment w:val="center"/>
              <w:rPr>
                <w:sz w:val="20"/>
                <w:szCs w:val="20"/>
              </w:rPr>
            </w:pPr>
            <w:r>
              <w:rPr>
                <w:rFonts w:ascii="宋体" w:hAnsi="宋体" w:eastAsia="宋体" w:cs="宋体"/>
                <w:kern w:val="0"/>
                <w:sz w:val="20"/>
                <w:szCs w:val="20"/>
                <w:bdr w:val="none" w:color="auto" w:sz="0" w:space="0"/>
                <w:lang w:val="en-US" w:eastAsia="zh-CN" w:bidi="ar"/>
              </w:rPr>
              <w:t>配电柜5</w:t>
            </w:r>
          </w:p>
        </w:tc>
        <w:tc>
          <w:tcPr>
            <w:tcW w:w="0" w:type="auto"/>
            <w:tcBorders>
              <w:top w:val="single" w:color="DEE0E3" w:sz="6" w:space="0"/>
              <w:left w:val="single" w:color="DEE0E3" w:sz="6" w:space="0"/>
              <w:bottom w:val="single" w:color="DEE0E3" w:sz="6" w:space="0"/>
              <w:right w:val="single" w:color="DEE0E3" w:sz="6" w:space="0"/>
            </w:tcBorders>
            <w:shd w:val="clear"/>
            <w:tcMar>
              <w:top w:w="120" w:type="dxa"/>
              <w:left w:w="120" w:type="dxa"/>
              <w:bottom w:w="120" w:type="dxa"/>
              <w:right w:w="120" w:type="dxa"/>
            </w:tcMar>
            <w:vAlign w:val="center"/>
          </w:tcPr>
          <w:p w14:paraId="450DA632">
            <w:pPr>
              <w:keepNext w:val="0"/>
              <w:keepLines w:val="0"/>
              <w:widowControl/>
              <w:suppressLineNumbers w:val="0"/>
              <w:pBdr>
                <w:top w:val="none" w:color="auto" w:sz="0" w:space="0"/>
                <w:left w:val="none" w:color="auto" w:sz="0" w:space="0"/>
                <w:bottom w:val="none" w:color="auto" w:sz="0" w:space="0"/>
                <w:right w:val="none" w:color="auto" w:sz="0" w:space="0"/>
              </w:pBdr>
              <w:jc w:val="center"/>
              <w:textAlignment w:val="center"/>
              <w:rPr>
                <w:sz w:val="20"/>
                <w:szCs w:val="20"/>
              </w:rPr>
            </w:pPr>
            <w:r>
              <w:rPr>
                <w:rFonts w:ascii="宋体" w:hAnsi="宋体" w:eastAsia="宋体" w:cs="宋体"/>
                <w:kern w:val="0"/>
                <w:sz w:val="20"/>
                <w:szCs w:val="20"/>
                <w:bdr w:val="none" w:color="auto" w:sz="0" w:space="0"/>
                <w:lang w:val="en-US" w:eastAsia="zh-CN" w:bidi="ar"/>
              </w:rPr>
              <w:t>-9151026193956009058</w:t>
            </w:r>
          </w:p>
        </w:tc>
        <w:tc>
          <w:tcPr>
            <w:tcW w:w="0" w:type="auto"/>
            <w:tcBorders>
              <w:top w:val="single" w:color="DEE0E3" w:sz="6" w:space="0"/>
              <w:left w:val="single" w:color="DEE0E3" w:sz="6" w:space="0"/>
              <w:bottom w:val="single" w:color="DEE0E3" w:sz="6" w:space="0"/>
              <w:right w:val="single" w:color="DEE0E3" w:sz="6" w:space="0"/>
            </w:tcBorders>
            <w:shd w:val="clear"/>
            <w:tcMar>
              <w:top w:w="120" w:type="dxa"/>
              <w:left w:w="120" w:type="dxa"/>
              <w:bottom w:w="120" w:type="dxa"/>
              <w:right w:w="120" w:type="dxa"/>
            </w:tcMar>
            <w:vAlign w:val="center"/>
          </w:tcPr>
          <w:p w14:paraId="3D8E50DD">
            <w:pPr>
              <w:keepNext w:val="0"/>
              <w:keepLines w:val="0"/>
              <w:widowControl/>
              <w:suppressLineNumbers w:val="0"/>
              <w:pBdr>
                <w:top w:val="none" w:color="auto" w:sz="0" w:space="0"/>
                <w:left w:val="none" w:color="auto" w:sz="0" w:space="0"/>
                <w:bottom w:val="none" w:color="auto" w:sz="0" w:space="0"/>
                <w:right w:val="none" w:color="auto" w:sz="0" w:space="0"/>
              </w:pBdr>
              <w:jc w:val="center"/>
              <w:textAlignment w:val="center"/>
              <w:rPr>
                <w:sz w:val="20"/>
                <w:szCs w:val="20"/>
              </w:rPr>
            </w:pPr>
            <w:r>
              <w:rPr>
                <w:rFonts w:ascii="宋体" w:hAnsi="宋体" w:eastAsia="宋体" w:cs="宋体"/>
                <w:kern w:val="0"/>
                <w:sz w:val="20"/>
                <w:szCs w:val="20"/>
                <w:bdr w:val="none" w:color="auto" w:sz="0" w:space="0"/>
                <w:lang w:val="en-US" w:eastAsia="zh-CN" w:bidi="ar"/>
              </w:rPr>
              <w:t>[144.19, -47.16, 25.00]</w:t>
            </w:r>
          </w:p>
        </w:tc>
        <w:tc>
          <w:tcPr>
            <w:tcW w:w="0" w:type="auto"/>
            <w:tcBorders>
              <w:top w:val="single" w:color="DEE0E3" w:sz="6" w:space="0"/>
              <w:left w:val="single" w:color="DEE0E3" w:sz="6" w:space="0"/>
              <w:bottom w:val="single" w:color="DEE0E3" w:sz="6" w:space="0"/>
              <w:right w:val="single" w:color="DEE0E3" w:sz="6" w:space="0"/>
            </w:tcBorders>
            <w:shd w:val="clear"/>
            <w:tcMar>
              <w:top w:w="120" w:type="dxa"/>
              <w:left w:w="120" w:type="dxa"/>
              <w:bottom w:w="120" w:type="dxa"/>
              <w:right w:w="120" w:type="dxa"/>
            </w:tcMar>
            <w:vAlign w:val="center"/>
          </w:tcPr>
          <w:p w14:paraId="2BB50E0F">
            <w:pPr>
              <w:keepNext w:val="0"/>
              <w:keepLines w:val="0"/>
              <w:widowControl/>
              <w:suppressLineNumbers w:val="0"/>
              <w:pBdr>
                <w:top w:val="none" w:color="auto" w:sz="0" w:space="0"/>
                <w:left w:val="none" w:color="auto" w:sz="0" w:space="0"/>
                <w:bottom w:val="none" w:color="auto" w:sz="0" w:space="0"/>
                <w:right w:val="none" w:color="auto" w:sz="0" w:space="0"/>
              </w:pBdr>
              <w:jc w:val="center"/>
              <w:textAlignment w:val="center"/>
              <w:rPr>
                <w:sz w:val="20"/>
                <w:szCs w:val="20"/>
              </w:rPr>
            </w:pPr>
            <w:r>
              <w:rPr>
                <w:rFonts w:ascii="宋体" w:hAnsi="宋体" w:eastAsia="宋体" w:cs="宋体"/>
                <w:kern w:val="0"/>
                <w:sz w:val="20"/>
                <w:szCs w:val="20"/>
                <w:bdr w:val="none" w:color="auto" w:sz="0" w:space="0"/>
                <w:lang w:val="en-US" w:eastAsia="zh-CN" w:bidi="ar"/>
              </w:rPr>
              <w:t>配电室02</w:t>
            </w:r>
          </w:p>
        </w:tc>
        <w:tc>
          <w:tcPr>
            <w:tcW w:w="0" w:type="auto"/>
            <w:tcBorders>
              <w:top w:val="single" w:color="DEE0E3" w:sz="6" w:space="0"/>
              <w:left w:val="single" w:color="DEE0E3" w:sz="6" w:space="0"/>
              <w:bottom w:val="single" w:color="DEE0E3" w:sz="6" w:space="0"/>
              <w:right w:val="single" w:color="DEE0E3" w:sz="6" w:space="0"/>
            </w:tcBorders>
            <w:shd w:val="clear"/>
            <w:tcMar>
              <w:top w:w="120" w:type="dxa"/>
              <w:left w:w="120" w:type="dxa"/>
              <w:bottom w:w="120" w:type="dxa"/>
              <w:right w:w="120" w:type="dxa"/>
            </w:tcMar>
            <w:vAlign w:val="center"/>
          </w:tcPr>
          <w:p w14:paraId="41E44D9D">
            <w:pPr>
              <w:keepNext w:val="0"/>
              <w:keepLines w:val="0"/>
              <w:widowControl/>
              <w:suppressLineNumbers w:val="0"/>
              <w:pBdr>
                <w:top w:val="none" w:color="auto" w:sz="0" w:space="0"/>
                <w:left w:val="none" w:color="auto" w:sz="0" w:space="0"/>
                <w:bottom w:val="none" w:color="auto" w:sz="0" w:space="0"/>
                <w:right w:val="none" w:color="auto" w:sz="0" w:space="0"/>
              </w:pBdr>
              <w:jc w:val="center"/>
              <w:textAlignment w:val="center"/>
              <w:rPr>
                <w:sz w:val="20"/>
                <w:szCs w:val="20"/>
              </w:rPr>
            </w:pPr>
            <w:r>
              <w:rPr>
                <w:rFonts w:ascii="宋体" w:hAnsi="宋体" w:eastAsia="宋体" w:cs="宋体"/>
                <w:kern w:val="0"/>
                <w:sz w:val="20"/>
                <w:szCs w:val="20"/>
                <w:bdr w:val="none" w:color="auto" w:sz="0" w:space="0"/>
                <w:lang w:val="en-US" w:eastAsia="zh-CN" w:bidi="ar"/>
              </w:rPr>
              <w:t>2025.08.10</w:t>
            </w:r>
          </w:p>
        </w:tc>
        <w:tc>
          <w:tcPr>
            <w:tcW w:w="0" w:type="auto"/>
            <w:tcBorders>
              <w:top w:val="single" w:color="DEE0E3" w:sz="6" w:space="0"/>
              <w:left w:val="single" w:color="DEE0E3" w:sz="6" w:space="0"/>
              <w:bottom w:val="single" w:color="DEE0E3" w:sz="6" w:space="0"/>
              <w:right w:val="single" w:color="DEE0E3" w:sz="6" w:space="0"/>
            </w:tcBorders>
            <w:shd w:val="clear"/>
            <w:tcMar>
              <w:top w:w="120" w:type="dxa"/>
              <w:left w:w="120" w:type="dxa"/>
              <w:bottom w:w="120" w:type="dxa"/>
              <w:right w:w="120" w:type="dxa"/>
            </w:tcMar>
            <w:vAlign w:val="center"/>
          </w:tcPr>
          <w:p w14:paraId="0759165F">
            <w:pPr>
              <w:keepNext w:val="0"/>
              <w:keepLines w:val="0"/>
              <w:widowControl/>
              <w:suppressLineNumbers w:val="0"/>
              <w:pBdr>
                <w:top w:val="none" w:color="auto" w:sz="0" w:space="0"/>
                <w:left w:val="none" w:color="auto" w:sz="0" w:space="0"/>
                <w:bottom w:val="none" w:color="auto" w:sz="0" w:space="0"/>
                <w:right w:val="none" w:color="auto" w:sz="0" w:space="0"/>
              </w:pBdr>
              <w:jc w:val="center"/>
              <w:textAlignment w:val="center"/>
              <w:rPr>
                <w:sz w:val="20"/>
                <w:szCs w:val="20"/>
              </w:rPr>
            </w:pPr>
            <w:r>
              <w:rPr>
                <w:rFonts w:ascii="宋体" w:hAnsi="宋体" w:eastAsia="宋体" w:cs="宋体"/>
                <w:kern w:val="0"/>
                <w:sz w:val="20"/>
                <w:szCs w:val="20"/>
                <w:bdr w:val="none" w:color="auto" w:sz="0" w:space="0"/>
                <w:lang w:val="en-US" w:eastAsia="zh-CN" w:bidi="ar"/>
              </w:rPr>
              <w:t>2025.08.10</w:t>
            </w:r>
          </w:p>
        </w:tc>
        <w:tc>
          <w:tcPr>
            <w:tcW w:w="0" w:type="auto"/>
            <w:tcBorders>
              <w:top w:val="single" w:color="DEE0E3" w:sz="6" w:space="0"/>
              <w:left w:val="single" w:color="DEE0E3" w:sz="6" w:space="0"/>
              <w:bottom w:val="single" w:color="DEE0E3" w:sz="6" w:space="0"/>
              <w:right w:val="single" w:color="DEE0E3" w:sz="6" w:space="0"/>
            </w:tcBorders>
            <w:shd w:val="clear"/>
            <w:tcMar>
              <w:top w:w="120" w:type="dxa"/>
              <w:left w:w="120" w:type="dxa"/>
              <w:bottom w:w="120" w:type="dxa"/>
              <w:right w:w="120" w:type="dxa"/>
            </w:tcMar>
            <w:vAlign w:val="center"/>
          </w:tcPr>
          <w:p w14:paraId="79BDFCF5">
            <w:pPr>
              <w:keepNext w:val="0"/>
              <w:keepLines w:val="0"/>
              <w:widowControl/>
              <w:suppressLineNumbers w:val="0"/>
              <w:pBdr>
                <w:top w:val="none" w:color="auto" w:sz="0" w:space="0"/>
                <w:left w:val="none" w:color="auto" w:sz="0" w:space="0"/>
                <w:bottom w:val="none" w:color="auto" w:sz="0" w:space="0"/>
                <w:right w:val="none" w:color="auto" w:sz="0" w:space="0"/>
              </w:pBdr>
              <w:jc w:val="center"/>
              <w:textAlignment w:val="center"/>
              <w:rPr>
                <w:sz w:val="20"/>
                <w:szCs w:val="20"/>
              </w:rPr>
            </w:pPr>
            <w:r>
              <w:rPr>
                <w:rFonts w:ascii="宋体" w:hAnsi="宋体" w:eastAsia="宋体" w:cs="宋体"/>
                <w:kern w:val="0"/>
                <w:sz w:val="20"/>
                <w:szCs w:val="20"/>
                <w:bdr w:val="none" w:color="auto" w:sz="0" w:space="0"/>
                <w:lang w:val="en-US" w:eastAsia="zh-CN" w:bidi="ar"/>
              </w:rPr>
              <w:t>600</w:t>
            </w:r>
          </w:p>
        </w:tc>
        <w:tc>
          <w:tcPr>
            <w:tcW w:w="0" w:type="auto"/>
            <w:tcBorders>
              <w:top w:val="single" w:color="DEE0E3" w:sz="6" w:space="0"/>
              <w:left w:val="single" w:color="DEE0E3" w:sz="6" w:space="0"/>
              <w:bottom w:val="single" w:color="DEE0E3" w:sz="6" w:space="0"/>
              <w:right w:val="single" w:color="DEE0E3" w:sz="6" w:space="0"/>
            </w:tcBorders>
            <w:shd w:val="clear"/>
            <w:tcMar>
              <w:top w:w="120" w:type="dxa"/>
              <w:left w:w="120" w:type="dxa"/>
              <w:bottom w:w="120" w:type="dxa"/>
              <w:right w:w="120" w:type="dxa"/>
            </w:tcMar>
            <w:vAlign w:val="center"/>
          </w:tcPr>
          <w:p w14:paraId="734D874C">
            <w:pPr>
              <w:keepNext w:val="0"/>
              <w:keepLines w:val="0"/>
              <w:widowControl/>
              <w:suppressLineNumbers w:val="0"/>
              <w:pBdr>
                <w:top w:val="none" w:color="auto" w:sz="0" w:space="0"/>
                <w:left w:val="none" w:color="auto" w:sz="0" w:space="0"/>
                <w:bottom w:val="none" w:color="auto" w:sz="0" w:space="0"/>
                <w:right w:val="none" w:color="auto" w:sz="0" w:space="0"/>
              </w:pBdr>
              <w:jc w:val="center"/>
              <w:textAlignment w:val="center"/>
              <w:rPr>
                <w:sz w:val="20"/>
                <w:szCs w:val="20"/>
              </w:rPr>
            </w:pPr>
            <w:r>
              <w:rPr>
                <w:rFonts w:ascii="宋体" w:hAnsi="宋体" w:eastAsia="宋体" w:cs="宋体"/>
                <w:kern w:val="0"/>
                <w:sz w:val="20"/>
                <w:szCs w:val="20"/>
                <w:bdr w:val="none" w:color="auto" w:sz="0" w:space="0"/>
                <w:lang w:val="en-US" w:eastAsia="zh-CN" w:bidi="ar"/>
              </w:rPr>
              <w:t>100</w:t>
            </w:r>
          </w:p>
        </w:tc>
      </w:tr>
      <w:tr w14:paraId="13D487B9">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585" w:hRule="atLeast"/>
        </w:trPr>
        <w:tc>
          <w:tcPr>
            <w:tcW w:w="0" w:type="auto"/>
            <w:tcBorders>
              <w:top w:val="single" w:color="DEE0E3" w:sz="6" w:space="0"/>
              <w:left w:val="single" w:color="DEE0E3" w:sz="6" w:space="0"/>
              <w:bottom w:val="single" w:color="DEE0E3" w:sz="6" w:space="0"/>
              <w:right w:val="single" w:color="DEE0E3" w:sz="6" w:space="0"/>
            </w:tcBorders>
            <w:shd w:val="clear"/>
            <w:tcMar>
              <w:top w:w="120" w:type="dxa"/>
              <w:left w:w="120" w:type="dxa"/>
              <w:bottom w:w="120" w:type="dxa"/>
              <w:right w:w="120" w:type="dxa"/>
            </w:tcMar>
            <w:vAlign w:val="center"/>
          </w:tcPr>
          <w:p w14:paraId="03E81CA8">
            <w:pPr>
              <w:keepNext w:val="0"/>
              <w:keepLines w:val="0"/>
              <w:widowControl/>
              <w:suppressLineNumbers w:val="0"/>
              <w:pBdr>
                <w:top w:val="none" w:color="auto" w:sz="0" w:space="0"/>
                <w:left w:val="none" w:color="auto" w:sz="0" w:space="0"/>
                <w:bottom w:val="none" w:color="auto" w:sz="0" w:space="0"/>
                <w:right w:val="none" w:color="auto" w:sz="0" w:space="0"/>
              </w:pBdr>
              <w:jc w:val="center"/>
              <w:textAlignment w:val="center"/>
              <w:rPr>
                <w:sz w:val="20"/>
                <w:szCs w:val="20"/>
              </w:rPr>
            </w:pPr>
            <w:r>
              <w:rPr>
                <w:rFonts w:ascii="宋体" w:hAnsi="宋体" w:eastAsia="宋体" w:cs="宋体"/>
                <w:kern w:val="0"/>
                <w:sz w:val="20"/>
                <w:szCs w:val="20"/>
                <w:bdr w:val="none" w:color="auto" w:sz="0" w:space="0"/>
                <w:lang w:val="en-US" w:eastAsia="zh-CN" w:bidi="ar"/>
              </w:rPr>
              <w:t>10035</w:t>
            </w:r>
          </w:p>
        </w:tc>
        <w:tc>
          <w:tcPr>
            <w:tcW w:w="0" w:type="auto"/>
            <w:tcBorders>
              <w:top w:val="single" w:color="DEE0E3" w:sz="6" w:space="0"/>
              <w:left w:val="single" w:color="DEE0E3" w:sz="6" w:space="0"/>
              <w:bottom w:val="single" w:color="DEE0E3" w:sz="6" w:space="0"/>
              <w:right w:val="single" w:color="DEE0E3" w:sz="6" w:space="0"/>
            </w:tcBorders>
            <w:shd w:val="clear"/>
            <w:tcMar>
              <w:top w:w="120" w:type="dxa"/>
              <w:left w:w="120" w:type="dxa"/>
              <w:bottom w:w="120" w:type="dxa"/>
              <w:right w:w="120" w:type="dxa"/>
            </w:tcMar>
            <w:vAlign w:val="center"/>
          </w:tcPr>
          <w:p w14:paraId="6669172C">
            <w:pPr>
              <w:keepNext w:val="0"/>
              <w:keepLines w:val="0"/>
              <w:widowControl/>
              <w:suppressLineNumbers w:val="0"/>
              <w:pBdr>
                <w:top w:val="none" w:color="auto" w:sz="0" w:space="0"/>
                <w:left w:val="none" w:color="auto" w:sz="0" w:space="0"/>
                <w:bottom w:val="none" w:color="auto" w:sz="0" w:space="0"/>
                <w:right w:val="none" w:color="auto" w:sz="0" w:space="0"/>
              </w:pBdr>
              <w:jc w:val="center"/>
              <w:textAlignment w:val="center"/>
              <w:rPr>
                <w:sz w:val="20"/>
                <w:szCs w:val="20"/>
              </w:rPr>
            </w:pPr>
            <w:r>
              <w:rPr>
                <w:rFonts w:ascii="宋体" w:hAnsi="宋体" w:eastAsia="宋体" w:cs="宋体"/>
                <w:kern w:val="0"/>
                <w:sz w:val="20"/>
                <w:szCs w:val="20"/>
                <w:bdr w:val="none" w:color="auto" w:sz="0" w:space="0"/>
                <w:lang w:val="en-US" w:eastAsia="zh-CN" w:bidi="ar"/>
              </w:rPr>
              <w:t>配电柜6</w:t>
            </w:r>
          </w:p>
        </w:tc>
        <w:tc>
          <w:tcPr>
            <w:tcW w:w="0" w:type="auto"/>
            <w:tcBorders>
              <w:top w:val="single" w:color="DEE0E3" w:sz="6" w:space="0"/>
              <w:left w:val="single" w:color="DEE0E3" w:sz="6" w:space="0"/>
              <w:bottom w:val="single" w:color="DEE0E3" w:sz="6" w:space="0"/>
              <w:right w:val="single" w:color="DEE0E3" w:sz="6" w:space="0"/>
            </w:tcBorders>
            <w:shd w:val="clear"/>
            <w:tcMar>
              <w:top w:w="120" w:type="dxa"/>
              <w:left w:w="120" w:type="dxa"/>
              <w:bottom w:w="120" w:type="dxa"/>
              <w:right w:w="120" w:type="dxa"/>
            </w:tcMar>
            <w:vAlign w:val="center"/>
          </w:tcPr>
          <w:p w14:paraId="216487D9">
            <w:pPr>
              <w:keepNext w:val="0"/>
              <w:keepLines w:val="0"/>
              <w:widowControl/>
              <w:suppressLineNumbers w:val="0"/>
              <w:pBdr>
                <w:top w:val="none" w:color="auto" w:sz="0" w:space="0"/>
                <w:left w:val="none" w:color="auto" w:sz="0" w:space="0"/>
                <w:bottom w:val="none" w:color="auto" w:sz="0" w:space="0"/>
                <w:right w:val="none" w:color="auto" w:sz="0" w:space="0"/>
              </w:pBdr>
              <w:jc w:val="center"/>
              <w:textAlignment w:val="center"/>
              <w:rPr>
                <w:sz w:val="20"/>
                <w:szCs w:val="20"/>
              </w:rPr>
            </w:pPr>
            <w:r>
              <w:rPr>
                <w:rFonts w:ascii="宋体" w:hAnsi="宋体" w:eastAsia="宋体" w:cs="宋体"/>
                <w:kern w:val="0"/>
                <w:sz w:val="20"/>
                <w:szCs w:val="20"/>
                <w:bdr w:val="none" w:color="auto" w:sz="0" w:space="0"/>
                <w:lang w:val="en-US" w:eastAsia="zh-CN" w:bidi="ar"/>
              </w:rPr>
              <w:t>-9151028392979264610</w:t>
            </w:r>
          </w:p>
        </w:tc>
        <w:tc>
          <w:tcPr>
            <w:tcW w:w="0" w:type="auto"/>
            <w:tcBorders>
              <w:top w:val="single" w:color="DEE0E3" w:sz="6" w:space="0"/>
              <w:left w:val="single" w:color="DEE0E3" w:sz="6" w:space="0"/>
              <w:bottom w:val="single" w:color="DEE0E3" w:sz="6" w:space="0"/>
              <w:right w:val="single" w:color="DEE0E3" w:sz="6" w:space="0"/>
            </w:tcBorders>
            <w:shd w:val="clear"/>
            <w:tcMar>
              <w:top w:w="120" w:type="dxa"/>
              <w:left w:w="120" w:type="dxa"/>
              <w:bottom w:w="120" w:type="dxa"/>
              <w:right w:w="120" w:type="dxa"/>
            </w:tcMar>
            <w:vAlign w:val="center"/>
          </w:tcPr>
          <w:p w14:paraId="7BADB4A1">
            <w:pPr>
              <w:keepNext w:val="0"/>
              <w:keepLines w:val="0"/>
              <w:widowControl/>
              <w:suppressLineNumbers w:val="0"/>
              <w:pBdr>
                <w:top w:val="none" w:color="auto" w:sz="0" w:space="0"/>
                <w:left w:val="none" w:color="auto" w:sz="0" w:space="0"/>
                <w:bottom w:val="none" w:color="auto" w:sz="0" w:space="0"/>
                <w:right w:val="none" w:color="auto" w:sz="0" w:space="0"/>
              </w:pBdr>
              <w:jc w:val="center"/>
              <w:textAlignment w:val="center"/>
              <w:rPr>
                <w:sz w:val="20"/>
                <w:szCs w:val="20"/>
              </w:rPr>
            </w:pPr>
            <w:r>
              <w:rPr>
                <w:rFonts w:ascii="宋体" w:hAnsi="宋体" w:eastAsia="宋体" w:cs="宋体"/>
                <w:kern w:val="0"/>
                <w:sz w:val="20"/>
                <w:szCs w:val="20"/>
                <w:bdr w:val="none" w:color="auto" w:sz="0" w:space="0"/>
                <w:lang w:val="en-US" w:eastAsia="zh-CN" w:bidi="ar"/>
              </w:rPr>
              <w:t>[144.24, -42.29, 25.00]</w:t>
            </w:r>
          </w:p>
        </w:tc>
        <w:tc>
          <w:tcPr>
            <w:tcW w:w="0" w:type="auto"/>
            <w:tcBorders>
              <w:top w:val="single" w:color="DEE0E3" w:sz="6" w:space="0"/>
              <w:left w:val="single" w:color="DEE0E3" w:sz="6" w:space="0"/>
              <w:bottom w:val="single" w:color="DEE0E3" w:sz="6" w:space="0"/>
              <w:right w:val="single" w:color="DEE0E3" w:sz="6" w:space="0"/>
            </w:tcBorders>
            <w:shd w:val="clear"/>
            <w:tcMar>
              <w:top w:w="120" w:type="dxa"/>
              <w:left w:w="120" w:type="dxa"/>
              <w:bottom w:w="120" w:type="dxa"/>
              <w:right w:w="120" w:type="dxa"/>
            </w:tcMar>
            <w:vAlign w:val="center"/>
          </w:tcPr>
          <w:p w14:paraId="232D986A">
            <w:pPr>
              <w:keepNext w:val="0"/>
              <w:keepLines w:val="0"/>
              <w:widowControl/>
              <w:suppressLineNumbers w:val="0"/>
              <w:pBdr>
                <w:top w:val="none" w:color="auto" w:sz="0" w:space="0"/>
                <w:left w:val="none" w:color="auto" w:sz="0" w:space="0"/>
                <w:bottom w:val="none" w:color="auto" w:sz="0" w:space="0"/>
                <w:right w:val="none" w:color="auto" w:sz="0" w:space="0"/>
              </w:pBdr>
              <w:jc w:val="center"/>
              <w:textAlignment w:val="center"/>
              <w:rPr>
                <w:sz w:val="20"/>
                <w:szCs w:val="20"/>
              </w:rPr>
            </w:pPr>
            <w:r>
              <w:rPr>
                <w:rFonts w:ascii="宋体" w:hAnsi="宋体" w:eastAsia="宋体" w:cs="宋体"/>
                <w:kern w:val="0"/>
                <w:sz w:val="20"/>
                <w:szCs w:val="20"/>
                <w:bdr w:val="none" w:color="auto" w:sz="0" w:space="0"/>
                <w:lang w:val="en-US" w:eastAsia="zh-CN" w:bidi="ar"/>
              </w:rPr>
              <w:t>配电室02</w:t>
            </w:r>
          </w:p>
        </w:tc>
        <w:tc>
          <w:tcPr>
            <w:tcW w:w="0" w:type="auto"/>
            <w:tcBorders>
              <w:top w:val="single" w:color="DEE0E3" w:sz="6" w:space="0"/>
              <w:left w:val="single" w:color="DEE0E3" w:sz="6" w:space="0"/>
              <w:bottom w:val="single" w:color="DEE0E3" w:sz="6" w:space="0"/>
              <w:right w:val="single" w:color="DEE0E3" w:sz="6" w:space="0"/>
            </w:tcBorders>
            <w:shd w:val="clear"/>
            <w:tcMar>
              <w:top w:w="120" w:type="dxa"/>
              <w:left w:w="120" w:type="dxa"/>
              <w:bottom w:w="120" w:type="dxa"/>
              <w:right w:w="120" w:type="dxa"/>
            </w:tcMar>
            <w:vAlign w:val="center"/>
          </w:tcPr>
          <w:p w14:paraId="7072303E">
            <w:pPr>
              <w:keepNext w:val="0"/>
              <w:keepLines w:val="0"/>
              <w:widowControl/>
              <w:suppressLineNumbers w:val="0"/>
              <w:pBdr>
                <w:top w:val="none" w:color="auto" w:sz="0" w:space="0"/>
                <w:left w:val="none" w:color="auto" w:sz="0" w:space="0"/>
                <w:bottom w:val="none" w:color="auto" w:sz="0" w:space="0"/>
                <w:right w:val="none" w:color="auto" w:sz="0" w:space="0"/>
              </w:pBdr>
              <w:jc w:val="center"/>
              <w:textAlignment w:val="center"/>
              <w:rPr>
                <w:sz w:val="20"/>
                <w:szCs w:val="20"/>
              </w:rPr>
            </w:pPr>
            <w:r>
              <w:rPr>
                <w:rFonts w:ascii="宋体" w:hAnsi="宋体" w:eastAsia="宋体" w:cs="宋体"/>
                <w:kern w:val="0"/>
                <w:sz w:val="20"/>
                <w:szCs w:val="20"/>
                <w:bdr w:val="none" w:color="auto" w:sz="0" w:space="0"/>
                <w:lang w:val="en-US" w:eastAsia="zh-CN" w:bidi="ar"/>
              </w:rPr>
              <w:t>2025.08.10</w:t>
            </w:r>
          </w:p>
        </w:tc>
        <w:tc>
          <w:tcPr>
            <w:tcW w:w="0" w:type="auto"/>
            <w:tcBorders>
              <w:top w:val="single" w:color="DEE0E3" w:sz="6" w:space="0"/>
              <w:left w:val="single" w:color="DEE0E3" w:sz="6" w:space="0"/>
              <w:bottom w:val="single" w:color="DEE0E3" w:sz="6" w:space="0"/>
              <w:right w:val="single" w:color="DEE0E3" w:sz="6" w:space="0"/>
            </w:tcBorders>
            <w:shd w:val="clear"/>
            <w:tcMar>
              <w:top w:w="120" w:type="dxa"/>
              <w:left w:w="120" w:type="dxa"/>
              <w:bottom w:w="120" w:type="dxa"/>
              <w:right w:w="120" w:type="dxa"/>
            </w:tcMar>
            <w:vAlign w:val="center"/>
          </w:tcPr>
          <w:p w14:paraId="3787AA4B">
            <w:pPr>
              <w:keepNext w:val="0"/>
              <w:keepLines w:val="0"/>
              <w:widowControl/>
              <w:suppressLineNumbers w:val="0"/>
              <w:pBdr>
                <w:top w:val="none" w:color="auto" w:sz="0" w:space="0"/>
                <w:left w:val="none" w:color="auto" w:sz="0" w:space="0"/>
                <w:bottom w:val="none" w:color="auto" w:sz="0" w:space="0"/>
                <w:right w:val="none" w:color="auto" w:sz="0" w:space="0"/>
              </w:pBdr>
              <w:jc w:val="center"/>
              <w:textAlignment w:val="center"/>
              <w:rPr>
                <w:sz w:val="20"/>
                <w:szCs w:val="20"/>
              </w:rPr>
            </w:pPr>
            <w:r>
              <w:rPr>
                <w:rFonts w:ascii="宋体" w:hAnsi="宋体" w:eastAsia="宋体" w:cs="宋体"/>
                <w:kern w:val="0"/>
                <w:sz w:val="20"/>
                <w:szCs w:val="20"/>
                <w:bdr w:val="none" w:color="auto" w:sz="0" w:space="0"/>
                <w:lang w:val="en-US" w:eastAsia="zh-CN" w:bidi="ar"/>
              </w:rPr>
              <w:t>2025.08.10</w:t>
            </w:r>
          </w:p>
        </w:tc>
        <w:tc>
          <w:tcPr>
            <w:tcW w:w="0" w:type="auto"/>
            <w:tcBorders>
              <w:top w:val="single" w:color="DEE0E3" w:sz="6" w:space="0"/>
              <w:left w:val="single" w:color="DEE0E3" w:sz="6" w:space="0"/>
              <w:bottom w:val="single" w:color="DEE0E3" w:sz="6" w:space="0"/>
              <w:right w:val="single" w:color="DEE0E3" w:sz="6" w:space="0"/>
            </w:tcBorders>
            <w:shd w:val="clear"/>
            <w:tcMar>
              <w:top w:w="120" w:type="dxa"/>
              <w:left w:w="120" w:type="dxa"/>
              <w:bottom w:w="120" w:type="dxa"/>
              <w:right w:w="120" w:type="dxa"/>
            </w:tcMar>
            <w:vAlign w:val="center"/>
          </w:tcPr>
          <w:p w14:paraId="13FCA317">
            <w:pPr>
              <w:keepNext w:val="0"/>
              <w:keepLines w:val="0"/>
              <w:widowControl/>
              <w:suppressLineNumbers w:val="0"/>
              <w:pBdr>
                <w:top w:val="none" w:color="auto" w:sz="0" w:space="0"/>
                <w:left w:val="none" w:color="auto" w:sz="0" w:space="0"/>
                <w:bottom w:val="none" w:color="auto" w:sz="0" w:space="0"/>
                <w:right w:val="none" w:color="auto" w:sz="0" w:space="0"/>
              </w:pBdr>
              <w:jc w:val="center"/>
              <w:textAlignment w:val="center"/>
              <w:rPr>
                <w:sz w:val="20"/>
                <w:szCs w:val="20"/>
              </w:rPr>
            </w:pPr>
            <w:r>
              <w:rPr>
                <w:rFonts w:ascii="宋体" w:hAnsi="宋体" w:eastAsia="宋体" w:cs="宋体"/>
                <w:kern w:val="0"/>
                <w:sz w:val="20"/>
                <w:szCs w:val="20"/>
                <w:bdr w:val="none" w:color="auto" w:sz="0" w:space="0"/>
                <w:lang w:val="en-US" w:eastAsia="zh-CN" w:bidi="ar"/>
              </w:rPr>
              <w:t>600</w:t>
            </w:r>
          </w:p>
        </w:tc>
        <w:tc>
          <w:tcPr>
            <w:tcW w:w="0" w:type="auto"/>
            <w:tcBorders>
              <w:top w:val="single" w:color="DEE0E3" w:sz="6" w:space="0"/>
              <w:left w:val="single" w:color="DEE0E3" w:sz="6" w:space="0"/>
              <w:bottom w:val="single" w:color="DEE0E3" w:sz="6" w:space="0"/>
              <w:right w:val="single" w:color="DEE0E3" w:sz="6" w:space="0"/>
            </w:tcBorders>
            <w:shd w:val="clear"/>
            <w:tcMar>
              <w:top w:w="120" w:type="dxa"/>
              <w:left w:w="120" w:type="dxa"/>
              <w:bottom w:w="120" w:type="dxa"/>
              <w:right w:w="120" w:type="dxa"/>
            </w:tcMar>
            <w:vAlign w:val="center"/>
          </w:tcPr>
          <w:p w14:paraId="16D98549">
            <w:pPr>
              <w:keepNext w:val="0"/>
              <w:keepLines w:val="0"/>
              <w:widowControl/>
              <w:suppressLineNumbers w:val="0"/>
              <w:pBdr>
                <w:top w:val="none" w:color="auto" w:sz="0" w:space="0"/>
                <w:left w:val="none" w:color="auto" w:sz="0" w:space="0"/>
                <w:bottom w:val="none" w:color="auto" w:sz="0" w:space="0"/>
                <w:right w:val="none" w:color="auto" w:sz="0" w:space="0"/>
              </w:pBdr>
              <w:jc w:val="center"/>
              <w:textAlignment w:val="center"/>
              <w:rPr>
                <w:sz w:val="20"/>
                <w:szCs w:val="20"/>
              </w:rPr>
            </w:pPr>
            <w:r>
              <w:rPr>
                <w:rFonts w:ascii="宋体" w:hAnsi="宋体" w:eastAsia="宋体" w:cs="宋体"/>
                <w:kern w:val="0"/>
                <w:sz w:val="20"/>
                <w:szCs w:val="20"/>
                <w:bdr w:val="none" w:color="auto" w:sz="0" w:space="0"/>
                <w:lang w:val="en-US" w:eastAsia="zh-CN" w:bidi="ar"/>
              </w:rPr>
              <w:t>100</w:t>
            </w:r>
          </w:p>
        </w:tc>
      </w:tr>
      <w:tr w14:paraId="3ED6C190">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585" w:hRule="atLeast"/>
        </w:trPr>
        <w:tc>
          <w:tcPr>
            <w:tcW w:w="0" w:type="auto"/>
            <w:tcBorders>
              <w:top w:val="single" w:color="DEE0E3" w:sz="6" w:space="0"/>
              <w:left w:val="single" w:color="DEE0E3" w:sz="6" w:space="0"/>
              <w:bottom w:val="single" w:color="DEE0E3" w:sz="6" w:space="0"/>
              <w:right w:val="single" w:color="DEE0E3" w:sz="6" w:space="0"/>
            </w:tcBorders>
            <w:shd w:val="clear"/>
            <w:tcMar>
              <w:top w:w="120" w:type="dxa"/>
              <w:left w:w="120" w:type="dxa"/>
              <w:bottom w:w="120" w:type="dxa"/>
              <w:right w:w="120" w:type="dxa"/>
            </w:tcMar>
            <w:vAlign w:val="center"/>
          </w:tcPr>
          <w:p w14:paraId="236A4C74">
            <w:pPr>
              <w:keepNext w:val="0"/>
              <w:keepLines w:val="0"/>
              <w:widowControl/>
              <w:suppressLineNumbers w:val="0"/>
              <w:pBdr>
                <w:top w:val="none" w:color="auto" w:sz="0" w:space="0"/>
                <w:left w:val="none" w:color="auto" w:sz="0" w:space="0"/>
                <w:bottom w:val="none" w:color="auto" w:sz="0" w:space="0"/>
                <w:right w:val="none" w:color="auto" w:sz="0" w:space="0"/>
              </w:pBdr>
              <w:jc w:val="center"/>
              <w:textAlignment w:val="center"/>
              <w:rPr>
                <w:sz w:val="20"/>
                <w:szCs w:val="20"/>
              </w:rPr>
            </w:pPr>
            <w:r>
              <w:rPr>
                <w:rFonts w:ascii="宋体" w:hAnsi="宋体" w:eastAsia="宋体" w:cs="宋体"/>
                <w:kern w:val="0"/>
                <w:sz w:val="20"/>
                <w:szCs w:val="20"/>
                <w:bdr w:val="none" w:color="auto" w:sz="0" w:space="0"/>
                <w:lang w:val="en-US" w:eastAsia="zh-CN" w:bidi="ar"/>
              </w:rPr>
              <w:t>10036</w:t>
            </w:r>
          </w:p>
        </w:tc>
        <w:tc>
          <w:tcPr>
            <w:tcW w:w="0" w:type="auto"/>
            <w:tcBorders>
              <w:top w:val="single" w:color="DEE0E3" w:sz="6" w:space="0"/>
              <w:left w:val="single" w:color="DEE0E3" w:sz="6" w:space="0"/>
              <w:bottom w:val="single" w:color="DEE0E3" w:sz="6" w:space="0"/>
              <w:right w:val="single" w:color="DEE0E3" w:sz="6" w:space="0"/>
            </w:tcBorders>
            <w:shd w:val="clear"/>
            <w:tcMar>
              <w:top w:w="120" w:type="dxa"/>
              <w:left w:w="120" w:type="dxa"/>
              <w:bottom w:w="120" w:type="dxa"/>
              <w:right w:w="120" w:type="dxa"/>
            </w:tcMar>
            <w:vAlign w:val="center"/>
          </w:tcPr>
          <w:p w14:paraId="160FB098">
            <w:pPr>
              <w:keepNext w:val="0"/>
              <w:keepLines w:val="0"/>
              <w:widowControl/>
              <w:suppressLineNumbers w:val="0"/>
              <w:pBdr>
                <w:top w:val="none" w:color="auto" w:sz="0" w:space="0"/>
                <w:left w:val="none" w:color="auto" w:sz="0" w:space="0"/>
                <w:bottom w:val="none" w:color="auto" w:sz="0" w:space="0"/>
                <w:right w:val="none" w:color="auto" w:sz="0" w:space="0"/>
              </w:pBdr>
              <w:jc w:val="center"/>
              <w:textAlignment w:val="center"/>
              <w:rPr>
                <w:sz w:val="20"/>
                <w:szCs w:val="20"/>
              </w:rPr>
            </w:pPr>
            <w:r>
              <w:rPr>
                <w:rFonts w:ascii="宋体" w:hAnsi="宋体" w:eastAsia="宋体" w:cs="宋体"/>
                <w:kern w:val="0"/>
                <w:sz w:val="20"/>
                <w:szCs w:val="20"/>
                <w:bdr w:val="none" w:color="auto" w:sz="0" w:space="0"/>
                <w:lang w:val="en-US" w:eastAsia="zh-CN" w:bidi="ar"/>
              </w:rPr>
              <w:t>配电柜7</w:t>
            </w:r>
          </w:p>
        </w:tc>
        <w:tc>
          <w:tcPr>
            <w:tcW w:w="0" w:type="auto"/>
            <w:tcBorders>
              <w:top w:val="single" w:color="DEE0E3" w:sz="6" w:space="0"/>
              <w:left w:val="single" w:color="DEE0E3" w:sz="6" w:space="0"/>
              <w:bottom w:val="single" w:color="DEE0E3" w:sz="6" w:space="0"/>
              <w:right w:val="single" w:color="DEE0E3" w:sz="6" w:space="0"/>
            </w:tcBorders>
            <w:shd w:val="clear"/>
            <w:tcMar>
              <w:top w:w="120" w:type="dxa"/>
              <w:left w:w="120" w:type="dxa"/>
              <w:bottom w:w="120" w:type="dxa"/>
              <w:right w:w="120" w:type="dxa"/>
            </w:tcMar>
            <w:vAlign w:val="center"/>
          </w:tcPr>
          <w:p w14:paraId="1334DD77">
            <w:pPr>
              <w:keepNext w:val="0"/>
              <w:keepLines w:val="0"/>
              <w:widowControl/>
              <w:suppressLineNumbers w:val="0"/>
              <w:pBdr>
                <w:top w:val="none" w:color="auto" w:sz="0" w:space="0"/>
                <w:left w:val="none" w:color="auto" w:sz="0" w:space="0"/>
                <w:bottom w:val="none" w:color="auto" w:sz="0" w:space="0"/>
                <w:right w:val="none" w:color="auto" w:sz="0" w:space="0"/>
              </w:pBdr>
              <w:jc w:val="center"/>
              <w:textAlignment w:val="center"/>
              <w:rPr>
                <w:sz w:val="20"/>
                <w:szCs w:val="20"/>
              </w:rPr>
            </w:pPr>
            <w:r>
              <w:rPr>
                <w:rFonts w:ascii="宋体" w:hAnsi="宋体" w:eastAsia="宋体" w:cs="宋体"/>
                <w:kern w:val="0"/>
                <w:sz w:val="20"/>
                <w:szCs w:val="20"/>
                <w:bdr w:val="none" w:color="auto" w:sz="0" w:space="0"/>
                <w:lang w:val="en-US" w:eastAsia="zh-CN" w:bidi="ar"/>
              </w:rPr>
              <w:t>-9151032791025775714</w:t>
            </w:r>
          </w:p>
        </w:tc>
        <w:tc>
          <w:tcPr>
            <w:tcW w:w="0" w:type="auto"/>
            <w:tcBorders>
              <w:top w:val="single" w:color="DEE0E3" w:sz="6" w:space="0"/>
              <w:left w:val="single" w:color="DEE0E3" w:sz="6" w:space="0"/>
              <w:bottom w:val="single" w:color="DEE0E3" w:sz="6" w:space="0"/>
              <w:right w:val="single" w:color="DEE0E3" w:sz="6" w:space="0"/>
            </w:tcBorders>
            <w:shd w:val="clear"/>
            <w:tcMar>
              <w:top w:w="120" w:type="dxa"/>
              <w:left w:w="120" w:type="dxa"/>
              <w:bottom w:w="120" w:type="dxa"/>
              <w:right w:w="120" w:type="dxa"/>
            </w:tcMar>
            <w:vAlign w:val="center"/>
          </w:tcPr>
          <w:p w14:paraId="569F0BE3">
            <w:pPr>
              <w:keepNext w:val="0"/>
              <w:keepLines w:val="0"/>
              <w:widowControl/>
              <w:suppressLineNumbers w:val="0"/>
              <w:pBdr>
                <w:top w:val="none" w:color="auto" w:sz="0" w:space="0"/>
                <w:left w:val="none" w:color="auto" w:sz="0" w:space="0"/>
                <w:bottom w:val="none" w:color="auto" w:sz="0" w:space="0"/>
                <w:right w:val="none" w:color="auto" w:sz="0" w:space="0"/>
              </w:pBdr>
              <w:jc w:val="center"/>
              <w:textAlignment w:val="center"/>
              <w:rPr>
                <w:sz w:val="20"/>
                <w:szCs w:val="20"/>
              </w:rPr>
            </w:pPr>
            <w:r>
              <w:rPr>
                <w:rFonts w:ascii="宋体" w:hAnsi="宋体" w:eastAsia="宋体" w:cs="宋体"/>
                <w:kern w:val="0"/>
                <w:sz w:val="20"/>
                <w:szCs w:val="20"/>
                <w:bdr w:val="none" w:color="auto" w:sz="0" w:space="0"/>
                <w:lang w:val="en-US" w:eastAsia="zh-CN" w:bidi="ar"/>
              </w:rPr>
              <w:t>[146.51, -47.11, 25.00]</w:t>
            </w:r>
          </w:p>
        </w:tc>
        <w:tc>
          <w:tcPr>
            <w:tcW w:w="0" w:type="auto"/>
            <w:tcBorders>
              <w:top w:val="single" w:color="DEE0E3" w:sz="6" w:space="0"/>
              <w:left w:val="single" w:color="DEE0E3" w:sz="6" w:space="0"/>
              <w:bottom w:val="single" w:color="DEE0E3" w:sz="6" w:space="0"/>
              <w:right w:val="single" w:color="DEE0E3" w:sz="6" w:space="0"/>
            </w:tcBorders>
            <w:shd w:val="clear"/>
            <w:tcMar>
              <w:top w:w="120" w:type="dxa"/>
              <w:left w:w="120" w:type="dxa"/>
              <w:bottom w:w="120" w:type="dxa"/>
              <w:right w:w="120" w:type="dxa"/>
            </w:tcMar>
            <w:vAlign w:val="center"/>
          </w:tcPr>
          <w:p w14:paraId="52D6AC19">
            <w:pPr>
              <w:keepNext w:val="0"/>
              <w:keepLines w:val="0"/>
              <w:widowControl/>
              <w:suppressLineNumbers w:val="0"/>
              <w:pBdr>
                <w:top w:val="none" w:color="auto" w:sz="0" w:space="0"/>
                <w:left w:val="none" w:color="auto" w:sz="0" w:space="0"/>
                <w:bottom w:val="none" w:color="auto" w:sz="0" w:space="0"/>
                <w:right w:val="none" w:color="auto" w:sz="0" w:space="0"/>
              </w:pBdr>
              <w:jc w:val="center"/>
              <w:textAlignment w:val="center"/>
              <w:rPr>
                <w:sz w:val="20"/>
                <w:szCs w:val="20"/>
              </w:rPr>
            </w:pPr>
            <w:r>
              <w:rPr>
                <w:rFonts w:ascii="宋体" w:hAnsi="宋体" w:eastAsia="宋体" w:cs="宋体"/>
                <w:kern w:val="0"/>
                <w:sz w:val="20"/>
                <w:szCs w:val="20"/>
                <w:bdr w:val="none" w:color="auto" w:sz="0" w:space="0"/>
                <w:lang w:val="en-US" w:eastAsia="zh-CN" w:bidi="ar"/>
              </w:rPr>
              <w:t>配电室02</w:t>
            </w:r>
          </w:p>
        </w:tc>
        <w:tc>
          <w:tcPr>
            <w:tcW w:w="0" w:type="auto"/>
            <w:tcBorders>
              <w:top w:val="single" w:color="DEE0E3" w:sz="6" w:space="0"/>
              <w:left w:val="single" w:color="DEE0E3" w:sz="6" w:space="0"/>
              <w:bottom w:val="single" w:color="DEE0E3" w:sz="6" w:space="0"/>
              <w:right w:val="single" w:color="DEE0E3" w:sz="6" w:space="0"/>
            </w:tcBorders>
            <w:shd w:val="clear"/>
            <w:tcMar>
              <w:top w:w="120" w:type="dxa"/>
              <w:left w:w="120" w:type="dxa"/>
              <w:bottom w:w="120" w:type="dxa"/>
              <w:right w:w="120" w:type="dxa"/>
            </w:tcMar>
            <w:vAlign w:val="center"/>
          </w:tcPr>
          <w:p w14:paraId="012F363B">
            <w:pPr>
              <w:keepNext w:val="0"/>
              <w:keepLines w:val="0"/>
              <w:widowControl/>
              <w:suppressLineNumbers w:val="0"/>
              <w:pBdr>
                <w:top w:val="none" w:color="auto" w:sz="0" w:space="0"/>
                <w:left w:val="none" w:color="auto" w:sz="0" w:space="0"/>
                <w:bottom w:val="none" w:color="auto" w:sz="0" w:space="0"/>
                <w:right w:val="none" w:color="auto" w:sz="0" w:space="0"/>
              </w:pBdr>
              <w:jc w:val="center"/>
              <w:textAlignment w:val="center"/>
              <w:rPr>
                <w:sz w:val="20"/>
                <w:szCs w:val="20"/>
              </w:rPr>
            </w:pPr>
            <w:r>
              <w:rPr>
                <w:rFonts w:ascii="宋体" w:hAnsi="宋体" w:eastAsia="宋体" w:cs="宋体"/>
                <w:kern w:val="0"/>
                <w:sz w:val="20"/>
                <w:szCs w:val="20"/>
                <w:bdr w:val="none" w:color="auto" w:sz="0" w:space="0"/>
                <w:lang w:val="en-US" w:eastAsia="zh-CN" w:bidi="ar"/>
              </w:rPr>
              <w:t>2025.08.10</w:t>
            </w:r>
          </w:p>
        </w:tc>
        <w:tc>
          <w:tcPr>
            <w:tcW w:w="0" w:type="auto"/>
            <w:tcBorders>
              <w:top w:val="single" w:color="DEE0E3" w:sz="6" w:space="0"/>
              <w:left w:val="single" w:color="DEE0E3" w:sz="6" w:space="0"/>
              <w:bottom w:val="single" w:color="DEE0E3" w:sz="6" w:space="0"/>
              <w:right w:val="single" w:color="DEE0E3" w:sz="6" w:space="0"/>
            </w:tcBorders>
            <w:shd w:val="clear"/>
            <w:tcMar>
              <w:top w:w="120" w:type="dxa"/>
              <w:left w:w="120" w:type="dxa"/>
              <w:bottom w:w="120" w:type="dxa"/>
              <w:right w:w="120" w:type="dxa"/>
            </w:tcMar>
            <w:vAlign w:val="center"/>
          </w:tcPr>
          <w:p w14:paraId="419A3031">
            <w:pPr>
              <w:keepNext w:val="0"/>
              <w:keepLines w:val="0"/>
              <w:widowControl/>
              <w:suppressLineNumbers w:val="0"/>
              <w:pBdr>
                <w:top w:val="none" w:color="auto" w:sz="0" w:space="0"/>
                <w:left w:val="none" w:color="auto" w:sz="0" w:space="0"/>
                <w:bottom w:val="none" w:color="auto" w:sz="0" w:space="0"/>
                <w:right w:val="none" w:color="auto" w:sz="0" w:space="0"/>
              </w:pBdr>
              <w:jc w:val="center"/>
              <w:textAlignment w:val="center"/>
              <w:rPr>
                <w:sz w:val="20"/>
                <w:szCs w:val="20"/>
              </w:rPr>
            </w:pPr>
            <w:r>
              <w:rPr>
                <w:rFonts w:ascii="宋体" w:hAnsi="宋体" w:eastAsia="宋体" w:cs="宋体"/>
                <w:kern w:val="0"/>
                <w:sz w:val="20"/>
                <w:szCs w:val="20"/>
                <w:bdr w:val="none" w:color="auto" w:sz="0" w:space="0"/>
                <w:lang w:val="en-US" w:eastAsia="zh-CN" w:bidi="ar"/>
              </w:rPr>
              <w:t>2025.08.10</w:t>
            </w:r>
          </w:p>
        </w:tc>
        <w:tc>
          <w:tcPr>
            <w:tcW w:w="0" w:type="auto"/>
            <w:tcBorders>
              <w:top w:val="single" w:color="DEE0E3" w:sz="6" w:space="0"/>
              <w:left w:val="single" w:color="DEE0E3" w:sz="6" w:space="0"/>
              <w:bottom w:val="single" w:color="DEE0E3" w:sz="6" w:space="0"/>
              <w:right w:val="single" w:color="DEE0E3" w:sz="6" w:space="0"/>
            </w:tcBorders>
            <w:shd w:val="clear"/>
            <w:tcMar>
              <w:top w:w="120" w:type="dxa"/>
              <w:left w:w="120" w:type="dxa"/>
              <w:bottom w:w="120" w:type="dxa"/>
              <w:right w:w="120" w:type="dxa"/>
            </w:tcMar>
            <w:vAlign w:val="center"/>
          </w:tcPr>
          <w:p w14:paraId="7B01BB7B">
            <w:pPr>
              <w:keepNext w:val="0"/>
              <w:keepLines w:val="0"/>
              <w:widowControl/>
              <w:suppressLineNumbers w:val="0"/>
              <w:pBdr>
                <w:top w:val="none" w:color="auto" w:sz="0" w:space="0"/>
                <w:left w:val="none" w:color="auto" w:sz="0" w:space="0"/>
                <w:bottom w:val="none" w:color="auto" w:sz="0" w:space="0"/>
                <w:right w:val="none" w:color="auto" w:sz="0" w:space="0"/>
              </w:pBdr>
              <w:jc w:val="center"/>
              <w:textAlignment w:val="center"/>
              <w:rPr>
                <w:sz w:val="20"/>
                <w:szCs w:val="20"/>
              </w:rPr>
            </w:pPr>
            <w:r>
              <w:rPr>
                <w:rFonts w:ascii="宋体" w:hAnsi="宋体" w:eastAsia="宋体" w:cs="宋体"/>
                <w:kern w:val="0"/>
                <w:sz w:val="20"/>
                <w:szCs w:val="20"/>
                <w:bdr w:val="none" w:color="auto" w:sz="0" w:space="0"/>
                <w:lang w:val="en-US" w:eastAsia="zh-CN" w:bidi="ar"/>
              </w:rPr>
              <w:t>600</w:t>
            </w:r>
          </w:p>
        </w:tc>
        <w:tc>
          <w:tcPr>
            <w:tcW w:w="0" w:type="auto"/>
            <w:tcBorders>
              <w:top w:val="single" w:color="DEE0E3" w:sz="6" w:space="0"/>
              <w:left w:val="single" w:color="DEE0E3" w:sz="6" w:space="0"/>
              <w:bottom w:val="single" w:color="DEE0E3" w:sz="6" w:space="0"/>
              <w:right w:val="single" w:color="DEE0E3" w:sz="6" w:space="0"/>
            </w:tcBorders>
            <w:shd w:val="clear"/>
            <w:tcMar>
              <w:top w:w="120" w:type="dxa"/>
              <w:left w:w="120" w:type="dxa"/>
              <w:bottom w:w="120" w:type="dxa"/>
              <w:right w:w="120" w:type="dxa"/>
            </w:tcMar>
            <w:vAlign w:val="center"/>
          </w:tcPr>
          <w:p w14:paraId="4D52E876">
            <w:pPr>
              <w:keepNext w:val="0"/>
              <w:keepLines w:val="0"/>
              <w:widowControl/>
              <w:suppressLineNumbers w:val="0"/>
              <w:pBdr>
                <w:top w:val="none" w:color="auto" w:sz="0" w:space="0"/>
                <w:left w:val="none" w:color="auto" w:sz="0" w:space="0"/>
                <w:bottom w:val="none" w:color="auto" w:sz="0" w:space="0"/>
                <w:right w:val="none" w:color="auto" w:sz="0" w:space="0"/>
              </w:pBdr>
              <w:jc w:val="center"/>
              <w:textAlignment w:val="center"/>
              <w:rPr>
                <w:sz w:val="20"/>
                <w:szCs w:val="20"/>
              </w:rPr>
            </w:pPr>
            <w:r>
              <w:rPr>
                <w:rFonts w:ascii="宋体" w:hAnsi="宋体" w:eastAsia="宋体" w:cs="宋体"/>
                <w:kern w:val="0"/>
                <w:sz w:val="20"/>
                <w:szCs w:val="20"/>
                <w:bdr w:val="none" w:color="auto" w:sz="0" w:space="0"/>
                <w:lang w:val="en-US" w:eastAsia="zh-CN" w:bidi="ar"/>
              </w:rPr>
              <w:t>100</w:t>
            </w:r>
          </w:p>
        </w:tc>
      </w:tr>
      <w:tr w14:paraId="5DE463A6">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585" w:hRule="atLeast"/>
        </w:trPr>
        <w:tc>
          <w:tcPr>
            <w:tcW w:w="0" w:type="auto"/>
            <w:tcBorders>
              <w:top w:val="single" w:color="DEE0E3" w:sz="6" w:space="0"/>
              <w:left w:val="single" w:color="DEE0E3" w:sz="6" w:space="0"/>
              <w:bottom w:val="single" w:color="DEE0E3" w:sz="6" w:space="0"/>
              <w:right w:val="single" w:color="DEE0E3" w:sz="6" w:space="0"/>
            </w:tcBorders>
            <w:shd w:val="clear"/>
            <w:tcMar>
              <w:top w:w="120" w:type="dxa"/>
              <w:left w:w="120" w:type="dxa"/>
              <w:bottom w:w="120" w:type="dxa"/>
              <w:right w:w="120" w:type="dxa"/>
            </w:tcMar>
            <w:vAlign w:val="center"/>
          </w:tcPr>
          <w:p w14:paraId="7A2584EB">
            <w:pPr>
              <w:keepNext w:val="0"/>
              <w:keepLines w:val="0"/>
              <w:widowControl/>
              <w:suppressLineNumbers w:val="0"/>
              <w:pBdr>
                <w:top w:val="none" w:color="auto" w:sz="0" w:space="0"/>
                <w:left w:val="none" w:color="auto" w:sz="0" w:space="0"/>
                <w:bottom w:val="none" w:color="auto" w:sz="0" w:space="0"/>
                <w:right w:val="none" w:color="auto" w:sz="0" w:space="0"/>
              </w:pBdr>
              <w:jc w:val="center"/>
              <w:textAlignment w:val="center"/>
              <w:rPr>
                <w:sz w:val="20"/>
                <w:szCs w:val="20"/>
              </w:rPr>
            </w:pPr>
            <w:r>
              <w:rPr>
                <w:rFonts w:ascii="宋体" w:hAnsi="宋体" w:eastAsia="宋体" w:cs="宋体"/>
                <w:kern w:val="0"/>
                <w:sz w:val="20"/>
                <w:szCs w:val="20"/>
                <w:bdr w:val="none" w:color="auto" w:sz="0" w:space="0"/>
                <w:lang w:val="en-US" w:eastAsia="zh-CN" w:bidi="ar"/>
              </w:rPr>
              <w:t>10037</w:t>
            </w:r>
          </w:p>
        </w:tc>
        <w:tc>
          <w:tcPr>
            <w:tcW w:w="0" w:type="auto"/>
            <w:tcBorders>
              <w:top w:val="single" w:color="DEE0E3" w:sz="6" w:space="0"/>
              <w:left w:val="single" w:color="DEE0E3" w:sz="6" w:space="0"/>
              <w:bottom w:val="single" w:color="DEE0E3" w:sz="6" w:space="0"/>
              <w:right w:val="single" w:color="DEE0E3" w:sz="6" w:space="0"/>
            </w:tcBorders>
            <w:shd w:val="clear"/>
            <w:tcMar>
              <w:top w:w="120" w:type="dxa"/>
              <w:left w:w="120" w:type="dxa"/>
              <w:bottom w:w="120" w:type="dxa"/>
              <w:right w:w="120" w:type="dxa"/>
            </w:tcMar>
            <w:vAlign w:val="center"/>
          </w:tcPr>
          <w:p w14:paraId="1FB2F503">
            <w:pPr>
              <w:keepNext w:val="0"/>
              <w:keepLines w:val="0"/>
              <w:widowControl/>
              <w:suppressLineNumbers w:val="0"/>
              <w:pBdr>
                <w:top w:val="none" w:color="auto" w:sz="0" w:space="0"/>
                <w:left w:val="none" w:color="auto" w:sz="0" w:space="0"/>
                <w:bottom w:val="none" w:color="auto" w:sz="0" w:space="0"/>
                <w:right w:val="none" w:color="auto" w:sz="0" w:space="0"/>
              </w:pBdr>
              <w:jc w:val="center"/>
              <w:textAlignment w:val="center"/>
              <w:rPr>
                <w:sz w:val="20"/>
                <w:szCs w:val="20"/>
              </w:rPr>
            </w:pPr>
            <w:r>
              <w:rPr>
                <w:rFonts w:ascii="宋体" w:hAnsi="宋体" w:eastAsia="宋体" w:cs="宋体"/>
                <w:kern w:val="0"/>
                <w:sz w:val="20"/>
                <w:szCs w:val="20"/>
                <w:bdr w:val="none" w:color="auto" w:sz="0" w:space="0"/>
                <w:lang w:val="en-US" w:eastAsia="zh-CN" w:bidi="ar"/>
              </w:rPr>
              <w:t>配电柜8</w:t>
            </w:r>
          </w:p>
        </w:tc>
        <w:tc>
          <w:tcPr>
            <w:tcW w:w="0" w:type="auto"/>
            <w:tcBorders>
              <w:top w:val="single" w:color="DEE0E3" w:sz="6" w:space="0"/>
              <w:left w:val="single" w:color="DEE0E3" w:sz="6" w:space="0"/>
              <w:bottom w:val="single" w:color="DEE0E3" w:sz="6" w:space="0"/>
              <w:right w:val="single" w:color="DEE0E3" w:sz="6" w:space="0"/>
            </w:tcBorders>
            <w:shd w:val="clear"/>
            <w:tcMar>
              <w:top w:w="120" w:type="dxa"/>
              <w:left w:w="120" w:type="dxa"/>
              <w:bottom w:w="120" w:type="dxa"/>
              <w:right w:w="120" w:type="dxa"/>
            </w:tcMar>
            <w:vAlign w:val="center"/>
          </w:tcPr>
          <w:p w14:paraId="3A985A87">
            <w:pPr>
              <w:keepNext w:val="0"/>
              <w:keepLines w:val="0"/>
              <w:widowControl/>
              <w:suppressLineNumbers w:val="0"/>
              <w:pBdr>
                <w:top w:val="none" w:color="auto" w:sz="0" w:space="0"/>
                <w:left w:val="none" w:color="auto" w:sz="0" w:space="0"/>
                <w:bottom w:val="none" w:color="auto" w:sz="0" w:space="0"/>
                <w:right w:val="none" w:color="auto" w:sz="0" w:space="0"/>
              </w:pBdr>
              <w:jc w:val="center"/>
              <w:textAlignment w:val="center"/>
              <w:rPr>
                <w:sz w:val="20"/>
                <w:szCs w:val="20"/>
              </w:rPr>
            </w:pPr>
            <w:r>
              <w:rPr>
                <w:rFonts w:ascii="宋体" w:hAnsi="宋体" w:eastAsia="宋体" w:cs="宋体"/>
                <w:kern w:val="0"/>
                <w:sz w:val="20"/>
                <w:szCs w:val="20"/>
                <w:bdr w:val="none" w:color="auto" w:sz="0" w:space="0"/>
                <w:lang w:val="en-US" w:eastAsia="zh-CN" w:bidi="ar"/>
              </w:rPr>
              <w:t>-9151030592002520162</w:t>
            </w:r>
          </w:p>
        </w:tc>
        <w:tc>
          <w:tcPr>
            <w:tcW w:w="0" w:type="auto"/>
            <w:tcBorders>
              <w:top w:val="single" w:color="DEE0E3" w:sz="6" w:space="0"/>
              <w:left w:val="single" w:color="DEE0E3" w:sz="6" w:space="0"/>
              <w:bottom w:val="single" w:color="DEE0E3" w:sz="6" w:space="0"/>
              <w:right w:val="single" w:color="DEE0E3" w:sz="6" w:space="0"/>
            </w:tcBorders>
            <w:shd w:val="clear"/>
            <w:tcMar>
              <w:top w:w="120" w:type="dxa"/>
              <w:left w:w="120" w:type="dxa"/>
              <w:bottom w:w="120" w:type="dxa"/>
              <w:right w:w="120" w:type="dxa"/>
            </w:tcMar>
            <w:vAlign w:val="center"/>
          </w:tcPr>
          <w:p w14:paraId="2C8AF89A">
            <w:pPr>
              <w:keepNext w:val="0"/>
              <w:keepLines w:val="0"/>
              <w:widowControl/>
              <w:suppressLineNumbers w:val="0"/>
              <w:pBdr>
                <w:top w:val="none" w:color="auto" w:sz="0" w:space="0"/>
                <w:left w:val="none" w:color="auto" w:sz="0" w:space="0"/>
                <w:bottom w:val="none" w:color="auto" w:sz="0" w:space="0"/>
                <w:right w:val="none" w:color="auto" w:sz="0" w:space="0"/>
              </w:pBdr>
              <w:jc w:val="center"/>
              <w:textAlignment w:val="center"/>
              <w:rPr>
                <w:sz w:val="20"/>
                <w:szCs w:val="20"/>
              </w:rPr>
            </w:pPr>
            <w:r>
              <w:rPr>
                <w:rFonts w:ascii="宋体" w:hAnsi="宋体" w:eastAsia="宋体" w:cs="宋体"/>
                <w:kern w:val="0"/>
                <w:sz w:val="20"/>
                <w:szCs w:val="20"/>
                <w:bdr w:val="none" w:color="auto" w:sz="0" w:space="0"/>
                <w:lang w:val="en-US" w:eastAsia="zh-CN" w:bidi="ar"/>
              </w:rPr>
              <w:t>[146.49, -42.25, 25.00]</w:t>
            </w:r>
          </w:p>
        </w:tc>
        <w:tc>
          <w:tcPr>
            <w:tcW w:w="0" w:type="auto"/>
            <w:tcBorders>
              <w:top w:val="single" w:color="DEE0E3" w:sz="6" w:space="0"/>
              <w:left w:val="single" w:color="DEE0E3" w:sz="6" w:space="0"/>
              <w:bottom w:val="single" w:color="DEE0E3" w:sz="6" w:space="0"/>
              <w:right w:val="single" w:color="DEE0E3" w:sz="6" w:space="0"/>
            </w:tcBorders>
            <w:shd w:val="clear"/>
            <w:tcMar>
              <w:top w:w="120" w:type="dxa"/>
              <w:left w:w="120" w:type="dxa"/>
              <w:bottom w:w="120" w:type="dxa"/>
              <w:right w:w="120" w:type="dxa"/>
            </w:tcMar>
            <w:vAlign w:val="center"/>
          </w:tcPr>
          <w:p w14:paraId="555AD037">
            <w:pPr>
              <w:keepNext w:val="0"/>
              <w:keepLines w:val="0"/>
              <w:widowControl/>
              <w:suppressLineNumbers w:val="0"/>
              <w:pBdr>
                <w:top w:val="none" w:color="auto" w:sz="0" w:space="0"/>
                <w:left w:val="none" w:color="auto" w:sz="0" w:space="0"/>
                <w:bottom w:val="none" w:color="auto" w:sz="0" w:space="0"/>
                <w:right w:val="none" w:color="auto" w:sz="0" w:space="0"/>
              </w:pBdr>
              <w:jc w:val="center"/>
              <w:textAlignment w:val="center"/>
              <w:rPr>
                <w:sz w:val="20"/>
                <w:szCs w:val="20"/>
              </w:rPr>
            </w:pPr>
            <w:r>
              <w:rPr>
                <w:rFonts w:ascii="宋体" w:hAnsi="宋体" w:eastAsia="宋体" w:cs="宋体"/>
                <w:kern w:val="0"/>
                <w:sz w:val="20"/>
                <w:szCs w:val="20"/>
                <w:bdr w:val="none" w:color="auto" w:sz="0" w:space="0"/>
                <w:lang w:val="en-US" w:eastAsia="zh-CN" w:bidi="ar"/>
              </w:rPr>
              <w:t>配电室02</w:t>
            </w:r>
          </w:p>
        </w:tc>
        <w:tc>
          <w:tcPr>
            <w:tcW w:w="0" w:type="auto"/>
            <w:tcBorders>
              <w:top w:val="single" w:color="DEE0E3" w:sz="6" w:space="0"/>
              <w:left w:val="single" w:color="DEE0E3" w:sz="6" w:space="0"/>
              <w:bottom w:val="single" w:color="DEE0E3" w:sz="6" w:space="0"/>
              <w:right w:val="single" w:color="DEE0E3" w:sz="6" w:space="0"/>
            </w:tcBorders>
            <w:shd w:val="clear"/>
            <w:tcMar>
              <w:top w:w="120" w:type="dxa"/>
              <w:left w:w="120" w:type="dxa"/>
              <w:bottom w:w="120" w:type="dxa"/>
              <w:right w:w="120" w:type="dxa"/>
            </w:tcMar>
            <w:vAlign w:val="center"/>
          </w:tcPr>
          <w:p w14:paraId="6F4D5CD3">
            <w:pPr>
              <w:keepNext w:val="0"/>
              <w:keepLines w:val="0"/>
              <w:widowControl/>
              <w:suppressLineNumbers w:val="0"/>
              <w:pBdr>
                <w:top w:val="none" w:color="auto" w:sz="0" w:space="0"/>
                <w:left w:val="none" w:color="auto" w:sz="0" w:space="0"/>
                <w:bottom w:val="none" w:color="auto" w:sz="0" w:space="0"/>
                <w:right w:val="none" w:color="auto" w:sz="0" w:space="0"/>
              </w:pBdr>
              <w:jc w:val="center"/>
              <w:textAlignment w:val="center"/>
              <w:rPr>
                <w:sz w:val="20"/>
                <w:szCs w:val="20"/>
              </w:rPr>
            </w:pPr>
            <w:r>
              <w:rPr>
                <w:rFonts w:ascii="宋体" w:hAnsi="宋体" w:eastAsia="宋体" w:cs="宋体"/>
                <w:kern w:val="0"/>
                <w:sz w:val="20"/>
                <w:szCs w:val="20"/>
                <w:bdr w:val="none" w:color="auto" w:sz="0" w:space="0"/>
                <w:lang w:val="en-US" w:eastAsia="zh-CN" w:bidi="ar"/>
              </w:rPr>
              <w:t>2025.08.10</w:t>
            </w:r>
          </w:p>
        </w:tc>
        <w:tc>
          <w:tcPr>
            <w:tcW w:w="0" w:type="auto"/>
            <w:tcBorders>
              <w:top w:val="single" w:color="DEE0E3" w:sz="6" w:space="0"/>
              <w:left w:val="single" w:color="DEE0E3" w:sz="6" w:space="0"/>
              <w:bottom w:val="single" w:color="DEE0E3" w:sz="6" w:space="0"/>
              <w:right w:val="single" w:color="DEE0E3" w:sz="6" w:space="0"/>
            </w:tcBorders>
            <w:shd w:val="clear"/>
            <w:tcMar>
              <w:top w:w="120" w:type="dxa"/>
              <w:left w:w="120" w:type="dxa"/>
              <w:bottom w:w="120" w:type="dxa"/>
              <w:right w:w="120" w:type="dxa"/>
            </w:tcMar>
            <w:vAlign w:val="center"/>
          </w:tcPr>
          <w:p w14:paraId="11491E3E">
            <w:pPr>
              <w:keepNext w:val="0"/>
              <w:keepLines w:val="0"/>
              <w:widowControl/>
              <w:suppressLineNumbers w:val="0"/>
              <w:pBdr>
                <w:top w:val="none" w:color="auto" w:sz="0" w:space="0"/>
                <w:left w:val="none" w:color="auto" w:sz="0" w:space="0"/>
                <w:bottom w:val="none" w:color="auto" w:sz="0" w:space="0"/>
                <w:right w:val="none" w:color="auto" w:sz="0" w:space="0"/>
              </w:pBdr>
              <w:jc w:val="center"/>
              <w:textAlignment w:val="center"/>
              <w:rPr>
                <w:sz w:val="20"/>
                <w:szCs w:val="20"/>
              </w:rPr>
            </w:pPr>
            <w:r>
              <w:rPr>
                <w:rFonts w:ascii="宋体" w:hAnsi="宋体" w:eastAsia="宋体" w:cs="宋体"/>
                <w:kern w:val="0"/>
                <w:sz w:val="20"/>
                <w:szCs w:val="20"/>
                <w:bdr w:val="none" w:color="auto" w:sz="0" w:space="0"/>
                <w:lang w:val="en-US" w:eastAsia="zh-CN" w:bidi="ar"/>
              </w:rPr>
              <w:t>2025.08.10</w:t>
            </w:r>
          </w:p>
        </w:tc>
        <w:tc>
          <w:tcPr>
            <w:tcW w:w="0" w:type="auto"/>
            <w:tcBorders>
              <w:top w:val="single" w:color="DEE0E3" w:sz="6" w:space="0"/>
              <w:left w:val="single" w:color="DEE0E3" w:sz="6" w:space="0"/>
              <w:bottom w:val="single" w:color="DEE0E3" w:sz="6" w:space="0"/>
              <w:right w:val="single" w:color="DEE0E3" w:sz="6" w:space="0"/>
            </w:tcBorders>
            <w:shd w:val="clear"/>
            <w:tcMar>
              <w:top w:w="120" w:type="dxa"/>
              <w:left w:w="120" w:type="dxa"/>
              <w:bottom w:w="120" w:type="dxa"/>
              <w:right w:w="120" w:type="dxa"/>
            </w:tcMar>
            <w:vAlign w:val="center"/>
          </w:tcPr>
          <w:p w14:paraId="6461B618">
            <w:pPr>
              <w:keepNext w:val="0"/>
              <w:keepLines w:val="0"/>
              <w:widowControl/>
              <w:suppressLineNumbers w:val="0"/>
              <w:pBdr>
                <w:top w:val="none" w:color="auto" w:sz="0" w:space="0"/>
                <w:left w:val="none" w:color="auto" w:sz="0" w:space="0"/>
                <w:bottom w:val="none" w:color="auto" w:sz="0" w:space="0"/>
                <w:right w:val="none" w:color="auto" w:sz="0" w:space="0"/>
              </w:pBdr>
              <w:jc w:val="center"/>
              <w:textAlignment w:val="center"/>
              <w:rPr>
                <w:sz w:val="20"/>
                <w:szCs w:val="20"/>
              </w:rPr>
            </w:pPr>
            <w:r>
              <w:rPr>
                <w:rFonts w:ascii="宋体" w:hAnsi="宋体" w:eastAsia="宋体" w:cs="宋体"/>
                <w:kern w:val="0"/>
                <w:sz w:val="20"/>
                <w:szCs w:val="20"/>
                <w:bdr w:val="none" w:color="auto" w:sz="0" w:space="0"/>
                <w:lang w:val="en-US" w:eastAsia="zh-CN" w:bidi="ar"/>
              </w:rPr>
              <w:t>600</w:t>
            </w:r>
          </w:p>
        </w:tc>
        <w:tc>
          <w:tcPr>
            <w:tcW w:w="0" w:type="auto"/>
            <w:tcBorders>
              <w:top w:val="single" w:color="DEE0E3" w:sz="6" w:space="0"/>
              <w:left w:val="single" w:color="DEE0E3" w:sz="6" w:space="0"/>
              <w:bottom w:val="single" w:color="DEE0E3" w:sz="6" w:space="0"/>
              <w:right w:val="single" w:color="DEE0E3" w:sz="6" w:space="0"/>
            </w:tcBorders>
            <w:shd w:val="clear"/>
            <w:tcMar>
              <w:top w:w="120" w:type="dxa"/>
              <w:left w:w="120" w:type="dxa"/>
              <w:bottom w:w="120" w:type="dxa"/>
              <w:right w:w="120" w:type="dxa"/>
            </w:tcMar>
            <w:vAlign w:val="center"/>
          </w:tcPr>
          <w:p w14:paraId="476CE0EB">
            <w:pPr>
              <w:keepNext w:val="0"/>
              <w:keepLines w:val="0"/>
              <w:widowControl/>
              <w:suppressLineNumbers w:val="0"/>
              <w:pBdr>
                <w:top w:val="none" w:color="auto" w:sz="0" w:space="0"/>
                <w:left w:val="none" w:color="auto" w:sz="0" w:space="0"/>
                <w:bottom w:val="none" w:color="auto" w:sz="0" w:space="0"/>
                <w:right w:val="none" w:color="auto" w:sz="0" w:space="0"/>
              </w:pBdr>
              <w:jc w:val="center"/>
              <w:textAlignment w:val="center"/>
              <w:rPr>
                <w:sz w:val="20"/>
                <w:szCs w:val="20"/>
              </w:rPr>
            </w:pPr>
            <w:r>
              <w:rPr>
                <w:rFonts w:ascii="宋体" w:hAnsi="宋体" w:eastAsia="宋体" w:cs="宋体"/>
                <w:kern w:val="0"/>
                <w:sz w:val="20"/>
                <w:szCs w:val="20"/>
                <w:bdr w:val="none" w:color="auto" w:sz="0" w:space="0"/>
                <w:lang w:val="en-US" w:eastAsia="zh-CN" w:bidi="ar"/>
              </w:rPr>
              <w:t>100</w:t>
            </w:r>
          </w:p>
        </w:tc>
      </w:tr>
      <w:tr w14:paraId="12660F28">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585" w:hRule="atLeast"/>
        </w:trPr>
        <w:tc>
          <w:tcPr>
            <w:tcW w:w="0" w:type="auto"/>
            <w:tcBorders>
              <w:top w:val="single" w:color="DEE0E3" w:sz="6" w:space="0"/>
              <w:left w:val="single" w:color="DEE0E3" w:sz="6" w:space="0"/>
              <w:bottom w:val="single" w:color="DEE0E3" w:sz="6" w:space="0"/>
              <w:right w:val="single" w:color="DEE0E3" w:sz="6" w:space="0"/>
            </w:tcBorders>
            <w:shd w:val="clear" w:color="auto" w:fill="F0FBEF"/>
            <w:tcMar>
              <w:top w:w="120" w:type="dxa"/>
              <w:left w:w="120" w:type="dxa"/>
              <w:bottom w:w="120" w:type="dxa"/>
              <w:right w:w="120" w:type="dxa"/>
            </w:tcMar>
            <w:vAlign w:val="top"/>
          </w:tcPr>
          <w:p w14:paraId="70CAEF29">
            <w:pPr>
              <w:keepNext w:val="0"/>
              <w:keepLines w:val="0"/>
              <w:widowControl/>
              <w:suppressLineNumbers w:val="0"/>
              <w:pBdr>
                <w:top w:val="none" w:color="auto" w:sz="0" w:space="0"/>
                <w:left w:val="none" w:color="auto" w:sz="0" w:space="0"/>
                <w:bottom w:val="none" w:color="auto" w:sz="0" w:space="0"/>
                <w:right w:val="none" w:color="auto" w:sz="0" w:space="0"/>
              </w:pBdr>
              <w:jc w:val="center"/>
              <w:textAlignment w:val="top"/>
              <w:rPr>
                <w:sz w:val="20"/>
                <w:szCs w:val="20"/>
              </w:rPr>
            </w:pPr>
            <w:r>
              <w:rPr>
                <w:rFonts w:ascii="宋体" w:hAnsi="宋体" w:eastAsia="宋体" w:cs="宋体"/>
                <w:kern w:val="0"/>
                <w:sz w:val="20"/>
                <w:szCs w:val="20"/>
                <w:bdr w:val="none" w:color="auto" w:sz="0" w:space="0"/>
                <w:lang w:val="en-US" w:eastAsia="zh-CN" w:bidi="ar"/>
              </w:rPr>
              <w:t>10038</w:t>
            </w:r>
          </w:p>
        </w:tc>
        <w:tc>
          <w:tcPr>
            <w:tcW w:w="0" w:type="auto"/>
            <w:tcBorders>
              <w:top w:val="single" w:color="DEE0E3" w:sz="6" w:space="0"/>
              <w:left w:val="single" w:color="DEE0E3" w:sz="6" w:space="0"/>
              <w:bottom w:val="single" w:color="DEE0E3" w:sz="6" w:space="0"/>
              <w:right w:val="single" w:color="DEE0E3" w:sz="6" w:space="0"/>
            </w:tcBorders>
            <w:shd w:val="clear" w:color="auto" w:fill="F0FBEF"/>
            <w:tcMar>
              <w:top w:w="120" w:type="dxa"/>
              <w:left w:w="120" w:type="dxa"/>
              <w:bottom w:w="120" w:type="dxa"/>
              <w:right w:w="120" w:type="dxa"/>
            </w:tcMar>
            <w:vAlign w:val="top"/>
          </w:tcPr>
          <w:p w14:paraId="40B790FA">
            <w:pPr>
              <w:keepNext w:val="0"/>
              <w:keepLines w:val="0"/>
              <w:widowControl/>
              <w:suppressLineNumbers w:val="0"/>
              <w:pBdr>
                <w:top w:val="none" w:color="auto" w:sz="0" w:space="0"/>
                <w:left w:val="none" w:color="auto" w:sz="0" w:space="0"/>
                <w:bottom w:val="none" w:color="auto" w:sz="0" w:space="0"/>
                <w:right w:val="none" w:color="auto" w:sz="0" w:space="0"/>
              </w:pBdr>
              <w:jc w:val="center"/>
              <w:textAlignment w:val="top"/>
              <w:rPr>
                <w:sz w:val="20"/>
                <w:szCs w:val="20"/>
              </w:rPr>
            </w:pPr>
            <w:r>
              <w:rPr>
                <w:rFonts w:ascii="宋体" w:hAnsi="宋体" w:eastAsia="宋体" w:cs="宋体"/>
                <w:kern w:val="0"/>
                <w:sz w:val="20"/>
                <w:szCs w:val="20"/>
                <w:bdr w:val="none" w:color="auto" w:sz="0" w:space="0"/>
                <w:lang w:val="en-US" w:eastAsia="zh-CN" w:bidi="ar"/>
              </w:rPr>
              <w:t>新型诊疗床1</w:t>
            </w:r>
          </w:p>
        </w:tc>
        <w:tc>
          <w:tcPr>
            <w:tcW w:w="0" w:type="auto"/>
            <w:tcBorders>
              <w:top w:val="single" w:color="DEE0E3" w:sz="6" w:space="0"/>
              <w:left w:val="single" w:color="DEE0E3" w:sz="6" w:space="0"/>
              <w:bottom w:val="single" w:color="DEE0E3" w:sz="6" w:space="0"/>
              <w:right w:val="single" w:color="DEE0E3" w:sz="6" w:space="0"/>
            </w:tcBorders>
            <w:shd w:val="clear" w:color="auto" w:fill="F0FBEF"/>
            <w:tcMar>
              <w:top w:w="120" w:type="dxa"/>
              <w:left w:w="120" w:type="dxa"/>
              <w:bottom w:w="120" w:type="dxa"/>
              <w:right w:w="120" w:type="dxa"/>
            </w:tcMar>
            <w:vAlign w:val="top"/>
          </w:tcPr>
          <w:p w14:paraId="3A3436BF">
            <w:pPr>
              <w:keepNext w:val="0"/>
              <w:keepLines w:val="0"/>
              <w:widowControl/>
              <w:suppressLineNumbers w:val="0"/>
              <w:pBdr>
                <w:top w:val="none" w:color="auto" w:sz="0" w:space="0"/>
                <w:left w:val="none" w:color="auto" w:sz="0" w:space="0"/>
                <w:bottom w:val="none" w:color="auto" w:sz="0" w:space="0"/>
                <w:right w:val="none" w:color="auto" w:sz="0" w:space="0"/>
              </w:pBdr>
              <w:jc w:val="center"/>
              <w:textAlignment w:val="top"/>
              <w:rPr>
                <w:sz w:val="20"/>
                <w:szCs w:val="20"/>
              </w:rPr>
            </w:pPr>
            <w:r>
              <w:rPr>
                <w:rFonts w:ascii="宋体" w:hAnsi="宋体" w:eastAsia="宋体" w:cs="宋体"/>
                <w:kern w:val="0"/>
                <w:sz w:val="20"/>
                <w:szCs w:val="20"/>
                <w:bdr w:val="none" w:color="auto" w:sz="0" w:space="0"/>
                <w:lang w:val="en-US" w:eastAsia="zh-CN" w:bidi="ar"/>
              </w:rPr>
              <w:t>-9150751315692797689</w:t>
            </w:r>
          </w:p>
        </w:tc>
        <w:tc>
          <w:tcPr>
            <w:tcW w:w="0" w:type="auto"/>
            <w:tcBorders>
              <w:top w:val="single" w:color="DEE0E3" w:sz="6" w:space="0"/>
              <w:left w:val="single" w:color="DEE0E3" w:sz="6" w:space="0"/>
              <w:bottom w:val="single" w:color="DEE0E3" w:sz="6" w:space="0"/>
              <w:right w:val="single" w:color="DEE0E3" w:sz="6" w:space="0"/>
            </w:tcBorders>
            <w:shd w:val="clear" w:color="auto" w:fill="F0FBEF"/>
            <w:tcMar>
              <w:top w:w="120" w:type="dxa"/>
              <w:left w:w="120" w:type="dxa"/>
              <w:bottom w:w="120" w:type="dxa"/>
              <w:right w:w="120" w:type="dxa"/>
            </w:tcMar>
            <w:vAlign w:val="top"/>
          </w:tcPr>
          <w:p w14:paraId="01DB5869">
            <w:pPr>
              <w:keepNext w:val="0"/>
              <w:keepLines w:val="0"/>
              <w:widowControl/>
              <w:suppressLineNumbers w:val="0"/>
              <w:pBdr>
                <w:top w:val="none" w:color="auto" w:sz="0" w:space="0"/>
                <w:left w:val="none" w:color="auto" w:sz="0" w:space="0"/>
                <w:bottom w:val="none" w:color="auto" w:sz="0" w:space="0"/>
                <w:right w:val="none" w:color="auto" w:sz="0" w:space="0"/>
              </w:pBdr>
              <w:jc w:val="center"/>
              <w:textAlignment w:val="top"/>
              <w:rPr>
                <w:sz w:val="20"/>
                <w:szCs w:val="20"/>
              </w:rPr>
            </w:pPr>
            <w:r>
              <w:rPr>
                <w:rFonts w:ascii="宋体" w:hAnsi="宋体" w:eastAsia="宋体" w:cs="宋体"/>
                <w:kern w:val="0"/>
                <w:sz w:val="20"/>
                <w:szCs w:val="20"/>
                <w:bdr w:val="none" w:color="auto" w:sz="0" w:space="0"/>
                <w:lang w:val="en-US" w:eastAsia="zh-CN" w:bidi="ar"/>
              </w:rPr>
              <w:t>[175.60, -68.20, 24.69]</w:t>
            </w:r>
          </w:p>
        </w:tc>
        <w:tc>
          <w:tcPr>
            <w:tcW w:w="0" w:type="auto"/>
            <w:tcBorders>
              <w:top w:val="single" w:color="DEE0E3" w:sz="6" w:space="0"/>
              <w:left w:val="single" w:color="DEE0E3" w:sz="6" w:space="0"/>
              <w:bottom w:val="single" w:color="DEE0E3" w:sz="6" w:space="0"/>
              <w:right w:val="single" w:color="DEE0E3" w:sz="6" w:space="0"/>
            </w:tcBorders>
            <w:shd w:val="clear" w:color="auto" w:fill="F0FBEF"/>
            <w:tcMar>
              <w:top w:w="120" w:type="dxa"/>
              <w:left w:w="120" w:type="dxa"/>
              <w:bottom w:w="120" w:type="dxa"/>
              <w:right w:w="120" w:type="dxa"/>
            </w:tcMar>
            <w:vAlign w:val="top"/>
          </w:tcPr>
          <w:p w14:paraId="3CEDBD5B">
            <w:pPr>
              <w:keepNext w:val="0"/>
              <w:keepLines w:val="0"/>
              <w:widowControl/>
              <w:suppressLineNumbers w:val="0"/>
              <w:pBdr>
                <w:top w:val="none" w:color="auto" w:sz="0" w:space="0"/>
                <w:left w:val="none" w:color="auto" w:sz="0" w:space="0"/>
                <w:bottom w:val="none" w:color="auto" w:sz="0" w:space="0"/>
                <w:right w:val="none" w:color="auto" w:sz="0" w:space="0"/>
              </w:pBdr>
              <w:jc w:val="center"/>
              <w:textAlignment w:val="top"/>
              <w:rPr>
                <w:sz w:val="20"/>
                <w:szCs w:val="20"/>
              </w:rPr>
            </w:pPr>
            <w:r>
              <w:rPr>
                <w:rFonts w:ascii="宋体" w:hAnsi="宋体" w:eastAsia="宋体" w:cs="宋体"/>
                <w:kern w:val="0"/>
                <w:sz w:val="20"/>
                <w:szCs w:val="20"/>
                <w:bdr w:val="none" w:color="auto" w:sz="0" w:space="0"/>
                <w:lang w:val="en-US" w:eastAsia="zh-CN" w:bidi="ar"/>
              </w:rPr>
              <w:t>彩超室01</w:t>
            </w:r>
          </w:p>
        </w:tc>
        <w:tc>
          <w:tcPr>
            <w:tcW w:w="0" w:type="auto"/>
            <w:tcBorders>
              <w:top w:val="single" w:color="DEE0E3" w:sz="6" w:space="0"/>
              <w:left w:val="single" w:color="DEE0E3" w:sz="6" w:space="0"/>
              <w:bottom w:val="single" w:color="DEE0E3" w:sz="6" w:space="0"/>
              <w:right w:val="single" w:color="DEE0E3" w:sz="6" w:space="0"/>
            </w:tcBorders>
            <w:shd w:val="clear" w:color="auto" w:fill="F0FBEF"/>
            <w:tcMar>
              <w:top w:w="120" w:type="dxa"/>
              <w:left w:w="120" w:type="dxa"/>
              <w:bottom w:w="120" w:type="dxa"/>
              <w:right w:w="120" w:type="dxa"/>
            </w:tcMar>
            <w:vAlign w:val="center"/>
          </w:tcPr>
          <w:p w14:paraId="05BA5D84">
            <w:pPr>
              <w:keepNext w:val="0"/>
              <w:keepLines w:val="0"/>
              <w:widowControl/>
              <w:suppressLineNumbers w:val="0"/>
              <w:pBdr>
                <w:top w:val="none" w:color="auto" w:sz="0" w:space="0"/>
                <w:left w:val="none" w:color="auto" w:sz="0" w:space="0"/>
                <w:bottom w:val="none" w:color="auto" w:sz="0" w:space="0"/>
                <w:right w:val="none" w:color="auto" w:sz="0" w:space="0"/>
              </w:pBdr>
              <w:jc w:val="center"/>
              <w:textAlignment w:val="center"/>
              <w:rPr>
                <w:sz w:val="20"/>
                <w:szCs w:val="20"/>
              </w:rPr>
            </w:pPr>
            <w:r>
              <w:rPr>
                <w:rFonts w:ascii="宋体" w:hAnsi="宋体" w:eastAsia="宋体" w:cs="宋体"/>
                <w:kern w:val="0"/>
                <w:sz w:val="20"/>
                <w:szCs w:val="20"/>
                <w:bdr w:val="none" w:color="auto" w:sz="0" w:space="0"/>
                <w:lang w:val="en-US" w:eastAsia="zh-CN" w:bidi="ar"/>
              </w:rPr>
              <w:t>功能确认的时间</w:t>
            </w:r>
          </w:p>
        </w:tc>
        <w:tc>
          <w:tcPr>
            <w:tcW w:w="0" w:type="auto"/>
            <w:tcBorders>
              <w:top w:val="single" w:color="DEE0E3" w:sz="6" w:space="0"/>
              <w:left w:val="single" w:color="DEE0E3" w:sz="6" w:space="0"/>
              <w:bottom w:val="single" w:color="DEE0E3" w:sz="6" w:space="0"/>
              <w:right w:val="single" w:color="DEE0E3" w:sz="6" w:space="0"/>
            </w:tcBorders>
            <w:shd w:val="clear" w:color="auto" w:fill="F0FBEF"/>
            <w:tcMar>
              <w:top w:w="120" w:type="dxa"/>
              <w:left w:w="120" w:type="dxa"/>
              <w:bottom w:w="120" w:type="dxa"/>
              <w:right w:w="120" w:type="dxa"/>
            </w:tcMar>
            <w:vAlign w:val="top"/>
          </w:tcPr>
          <w:p w14:paraId="1070C2F0">
            <w:pPr>
              <w:keepNext w:val="0"/>
              <w:keepLines w:val="0"/>
              <w:widowControl/>
              <w:suppressLineNumbers w:val="0"/>
              <w:pBdr>
                <w:top w:val="none" w:color="auto" w:sz="0" w:space="0"/>
                <w:left w:val="none" w:color="auto" w:sz="0" w:space="0"/>
                <w:bottom w:val="none" w:color="auto" w:sz="0" w:space="0"/>
                <w:right w:val="none" w:color="auto" w:sz="0" w:space="0"/>
              </w:pBdr>
              <w:jc w:val="center"/>
              <w:textAlignment w:val="top"/>
              <w:rPr>
                <w:sz w:val="20"/>
                <w:szCs w:val="20"/>
              </w:rPr>
            </w:pPr>
            <w:r>
              <w:rPr>
                <w:rFonts w:ascii="宋体" w:hAnsi="宋体" w:eastAsia="宋体" w:cs="宋体"/>
                <w:kern w:val="0"/>
                <w:sz w:val="20"/>
                <w:szCs w:val="20"/>
                <w:bdr w:val="none" w:color="auto" w:sz="0" w:space="0"/>
                <w:lang w:val="en-US" w:eastAsia="zh-CN" w:bidi="ar"/>
              </w:rPr>
              <w:t>功能确认的时间</w:t>
            </w:r>
          </w:p>
        </w:tc>
        <w:tc>
          <w:tcPr>
            <w:tcW w:w="0" w:type="auto"/>
            <w:tcBorders>
              <w:top w:val="single" w:color="DEE0E3" w:sz="6" w:space="0"/>
              <w:left w:val="single" w:color="DEE0E3" w:sz="6" w:space="0"/>
              <w:bottom w:val="single" w:color="DEE0E3" w:sz="6" w:space="0"/>
              <w:right w:val="single" w:color="DEE0E3" w:sz="6" w:space="0"/>
            </w:tcBorders>
            <w:shd w:val="clear" w:color="auto" w:fill="F0FBEF"/>
            <w:tcMar>
              <w:top w:w="120" w:type="dxa"/>
              <w:left w:w="120" w:type="dxa"/>
              <w:bottom w:w="120" w:type="dxa"/>
              <w:right w:w="120" w:type="dxa"/>
            </w:tcMar>
            <w:vAlign w:val="center"/>
          </w:tcPr>
          <w:p w14:paraId="4165B376">
            <w:pPr>
              <w:keepNext w:val="0"/>
              <w:keepLines w:val="0"/>
              <w:widowControl/>
              <w:suppressLineNumbers w:val="0"/>
              <w:pBdr>
                <w:top w:val="none" w:color="auto" w:sz="0" w:space="0"/>
                <w:left w:val="none" w:color="auto" w:sz="0" w:space="0"/>
                <w:bottom w:val="none" w:color="auto" w:sz="0" w:space="0"/>
                <w:right w:val="none" w:color="auto" w:sz="0" w:space="0"/>
              </w:pBdr>
              <w:jc w:val="center"/>
              <w:textAlignment w:val="center"/>
              <w:rPr>
                <w:sz w:val="20"/>
                <w:szCs w:val="20"/>
              </w:rPr>
            </w:pPr>
            <w:r>
              <w:rPr>
                <w:rFonts w:ascii="宋体" w:hAnsi="宋体" w:eastAsia="宋体" w:cs="宋体"/>
                <w:kern w:val="0"/>
                <w:sz w:val="20"/>
                <w:szCs w:val="20"/>
                <w:bdr w:val="none" w:color="auto" w:sz="0" w:space="0"/>
                <w:lang w:val="en-US" w:eastAsia="zh-CN" w:bidi="ar"/>
              </w:rPr>
              <w:t>null（因为设备刚被加入到场景中）</w:t>
            </w:r>
          </w:p>
        </w:tc>
        <w:tc>
          <w:tcPr>
            <w:tcW w:w="0" w:type="auto"/>
            <w:tcBorders>
              <w:top w:val="single" w:color="DEE0E3" w:sz="6" w:space="0"/>
              <w:left w:val="single" w:color="DEE0E3" w:sz="6" w:space="0"/>
              <w:bottom w:val="single" w:color="DEE0E3" w:sz="6" w:space="0"/>
              <w:right w:val="single" w:color="DEE0E3" w:sz="6" w:space="0"/>
            </w:tcBorders>
            <w:shd w:val="clear" w:color="auto" w:fill="F0FBEF"/>
            <w:tcMar>
              <w:top w:w="120" w:type="dxa"/>
              <w:left w:w="120" w:type="dxa"/>
              <w:bottom w:w="120" w:type="dxa"/>
              <w:right w:w="120" w:type="dxa"/>
            </w:tcMar>
            <w:vAlign w:val="center"/>
          </w:tcPr>
          <w:p w14:paraId="7331594E">
            <w:pPr>
              <w:keepNext w:val="0"/>
              <w:keepLines w:val="0"/>
              <w:widowControl/>
              <w:suppressLineNumbers w:val="0"/>
              <w:pBdr>
                <w:top w:val="none" w:color="auto" w:sz="0" w:space="0"/>
                <w:left w:val="none" w:color="auto" w:sz="0" w:space="0"/>
                <w:bottom w:val="none" w:color="auto" w:sz="0" w:space="0"/>
                <w:right w:val="none" w:color="auto" w:sz="0" w:space="0"/>
              </w:pBdr>
              <w:jc w:val="center"/>
              <w:textAlignment w:val="center"/>
              <w:rPr>
                <w:sz w:val="20"/>
                <w:szCs w:val="20"/>
              </w:rPr>
            </w:pPr>
            <w:r>
              <w:rPr>
                <w:rFonts w:ascii="宋体" w:hAnsi="宋体" w:eastAsia="宋体" w:cs="宋体"/>
                <w:kern w:val="0"/>
                <w:sz w:val="20"/>
                <w:szCs w:val="20"/>
                <w:bdr w:val="none" w:color="auto" w:sz="0" w:space="0"/>
                <w:lang w:val="en-US" w:eastAsia="zh-CN" w:bidi="ar"/>
              </w:rPr>
              <w:t>null（因为设备刚被加入到场景中）</w:t>
            </w:r>
          </w:p>
        </w:tc>
      </w:tr>
      <w:tr w14:paraId="033EC12E">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585" w:hRule="atLeast"/>
        </w:trPr>
        <w:tc>
          <w:tcPr>
            <w:tcW w:w="0" w:type="auto"/>
            <w:tcBorders>
              <w:top w:val="single" w:color="DEE0E3" w:sz="6" w:space="0"/>
              <w:left w:val="single" w:color="DEE0E3" w:sz="6" w:space="0"/>
              <w:bottom w:val="single" w:color="DEE0E3" w:sz="6" w:space="0"/>
              <w:right w:val="single" w:color="DEE0E3" w:sz="6" w:space="0"/>
            </w:tcBorders>
            <w:shd w:val="clear" w:color="auto" w:fill="F0FBEF"/>
            <w:tcMar>
              <w:top w:w="120" w:type="dxa"/>
              <w:left w:w="120" w:type="dxa"/>
              <w:bottom w:w="120" w:type="dxa"/>
              <w:right w:w="120" w:type="dxa"/>
            </w:tcMar>
            <w:vAlign w:val="top"/>
          </w:tcPr>
          <w:p w14:paraId="3FBD45B2">
            <w:pPr>
              <w:keepNext w:val="0"/>
              <w:keepLines w:val="0"/>
              <w:widowControl/>
              <w:suppressLineNumbers w:val="0"/>
              <w:pBdr>
                <w:top w:val="none" w:color="auto" w:sz="0" w:space="0"/>
                <w:left w:val="none" w:color="auto" w:sz="0" w:space="0"/>
                <w:bottom w:val="none" w:color="auto" w:sz="0" w:space="0"/>
                <w:right w:val="none" w:color="auto" w:sz="0" w:space="0"/>
              </w:pBdr>
              <w:jc w:val="center"/>
              <w:textAlignment w:val="top"/>
              <w:rPr>
                <w:sz w:val="20"/>
                <w:szCs w:val="20"/>
              </w:rPr>
            </w:pPr>
            <w:r>
              <w:rPr>
                <w:rFonts w:ascii="宋体" w:hAnsi="宋体" w:eastAsia="宋体" w:cs="宋体"/>
                <w:kern w:val="0"/>
                <w:sz w:val="20"/>
                <w:szCs w:val="20"/>
                <w:bdr w:val="none" w:color="auto" w:sz="0" w:space="0"/>
                <w:lang w:val="en-US" w:eastAsia="zh-CN" w:bidi="ar"/>
              </w:rPr>
              <w:t>10039</w:t>
            </w:r>
          </w:p>
        </w:tc>
        <w:tc>
          <w:tcPr>
            <w:tcW w:w="0" w:type="auto"/>
            <w:tcBorders>
              <w:top w:val="single" w:color="DEE0E3" w:sz="6" w:space="0"/>
              <w:left w:val="single" w:color="DEE0E3" w:sz="6" w:space="0"/>
              <w:bottom w:val="single" w:color="DEE0E3" w:sz="6" w:space="0"/>
              <w:right w:val="single" w:color="DEE0E3" w:sz="6" w:space="0"/>
            </w:tcBorders>
            <w:shd w:val="clear" w:color="auto" w:fill="F0FBEF"/>
            <w:tcMar>
              <w:top w:w="120" w:type="dxa"/>
              <w:left w:w="120" w:type="dxa"/>
              <w:bottom w:w="120" w:type="dxa"/>
              <w:right w:w="120" w:type="dxa"/>
            </w:tcMar>
            <w:vAlign w:val="top"/>
          </w:tcPr>
          <w:p w14:paraId="4D742CA7">
            <w:pPr>
              <w:keepNext w:val="0"/>
              <w:keepLines w:val="0"/>
              <w:widowControl/>
              <w:suppressLineNumbers w:val="0"/>
              <w:pBdr>
                <w:top w:val="none" w:color="auto" w:sz="0" w:space="0"/>
                <w:left w:val="none" w:color="auto" w:sz="0" w:space="0"/>
                <w:bottom w:val="none" w:color="auto" w:sz="0" w:space="0"/>
                <w:right w:val="none" w:color="auto" w:sz="0" w:space="0"/>
              </w:pBdr>
              <w:jc w:val="center"/>
              <w:textAlignment w:val="top"/>
              <w:rPr>
                <w:sz w:val="20"/>
                <w:szCs w:val="20"/>
              </w:rPr>
            </w:pPr>
            <w:r>
              <w:rPr>
                <w:rFonts w:ascii="宋体" w:hAnsi="宋体" w:eastAsia="宋体" w:cs="宋体"/>
                <w:kern w:val="0"/>
                <w:sz w:val="20"/>
                <w:szCs w:val="20"/>
                <w:bdr w:val="none" w:color="auto" w:sz="0" w:space="0"/>
                <w:lang w:val="en-US" w:eastAsia="zh-CN" w:bidi="ar"/>
              </w:rPr>
              <w:t>新型诊疗床2</w:t>
            </w:r>
          </w:p>
        </w:tc>
        <w:tc>
          <w:tcPr>
            <w:tcW w:w="0" w:type="auto"/>
            <w:tcBorders>
              <w:top w:val="single" w:color="DEE0E3" w:sz="6" w:space="0"/>
              <w:left w:val="single" w:color="DEE0E3" w:sz="6" w:space="0"/>
              <w:bottom w:val="single" w:color="DEE0E3" w:sz="6" w:space="0"/>
              <w:right w:val="single" w:color="DEE0E3" w:sz="6" w:space="0"/>
            </w:tcBorders>
            <w:shd w:val="clear" w:color="auto" w:fill="F0FBEF"/>
            <w:tcMar>
              <w:top w:w="120" w:type="dxa"/>
              <w:left w:w="120" w:type="dxa"/>
              <w:bottom w:w="120" w:type="dxa"/>
              <w:right w:w="120" w:type="dxa"/>
            </w:tcMar>
            <w:vAlign w:val="top"/>
          </w:tcPr>
          <w:p w14:paraId="10DFF526">
            <w:pPr>
              <w:keepNext w:val="0"/>
              <w:keepLines w:val="0"/>
              <w:widowControl/>
              <w:suppressLineNumbers w:val="0"/>
              <w:pBdr>
                <w:top w:val="none" w:color="auto" w:sz="0" w:space="0"/>
                <w:left w:val="none" w:color="auto" w:sz="0" w:space="0"/>
                <w:bottom w:val="none" w:color="auto" w:sz="0" w:space="0"/>
                <w:right w:val="none" w:color="auto" w:sz="0" w:space="0"/>
              </w:pBdr>
              <w:jc w:val="center"/>
              <w:textAlignment w:val="top"/>
              <w:rPr>
                <w:sz w:val="20"/>
                <w:szCs w:val="20"/>
              </w:rPr>
            </w:pPr>
            <w:r>
              <w:rPr>
                <w:rFonts w:ascii="宋体" w:hAnsi="宋体" w:eastAsia="宋体" w:cs="宋体"/>
                <w:kern w:val="0"/>
                <w:sz w:val="20"/>
                <w:szCs w:val="20"/>
                <w:bdr w:val="none" w:color="auto" w:sz="0" w:space="0"/>
                <w:lang w:val="en-US" w:eastAsia="zh-CN" w:bidi="ar"/>
              </w:rPr>
              <w:t>-9150751315691667478</w:t>
            </w:r>
          </w:p>
        </w:tc>
        <w:tc>
          <w:tcPr>
            <w:tcW w:w="0" w:type="auto"/>
            <w:tcBorders>
              <w:top w:val="single" w:color="DEE0E3" w:sz="6" w:space="0"/>
              <w:left w:val="single" w:color="DEE0E3" w:sz="6" w:space="0"/>
              <w:bottom w:val="single" w:color="DEE0E3" w:sz="6" w:space="0"/>
              <w:right w:val="single" w:color="DEE0E3" w:sz="6" w:space="0"/>
            </w:tcBorders>
            <w:shd w:val="clear" w:color="auto" w:fill="F0FBEF"/>
            <w:tcMar>
              <w:top w:w="120" w:type="dxa"/>
              <w:left w:w="120" w:type="dxa"/>
              <w:bottom w:w="120" w:type="dxa"/>
              <w:right w:w="120" w:type="dxa"/>
            </w:tcMar>
            <w:vAlign w:val="top"/>
          </w:tcPr>
          <w:p w14:paraId="39B7729F">
            <w:pPr>
              <w:keepNext w:val="0"/>
              <w:keepLines w:val="0"/>
              <w:widowControl/>
              <w:suppressLineNumbers w:val="0"/>
              <w:pBdr>
                <w:top w:val="none" w:color="auto" w:sz="0" w:space="0"/>
                <w:left w:val="none" w:color="auto" w:sz="0" w:space="0"/>
                <w:bottom w:val="none" w:color="auto" w:sz="0" w:space="0"/>
                <w:right w:val="none" w:color="auto" w:sz="0" w:space="0"/>
              </w:pBdr>
              <w:jc w:val="center"/>
              <w:textAlignment w:val="top"/>
              <w:rPr>
                <w:sz w:val="20"/>
                <w:szCs w:val="20"/>
              </w:rPr>
            </w:pPr>
            <w:r>
              <w:rPr>
                <w:rFonts w:ascii="宋体" w:hAnsi="宋体" w:eastAsia="宋体" w:cs="宋体"/>
                <w:kern w:val="0"/>
                <w:sz w:val="20"/>
                <w:szCs w:val="20"/>
                <w:bdr w:val="none" w:color="auto" w:sz="0" w:space="0"/>
                <w:lang w:val="en-US" w:eastAsia="zh-CN" w:bidi="ar"/>
              </w:rPr>
              <w:t>[161.51, -68.75, 24.62]</w:t>
            </w:r>
          </w:p>
        </w:tc>
        <w:tc>
          <w:tcPr>
            <w:tcW w:w="0" w:type="auto"/>
            <w:tcBorders>
              <w:top w:val="single" w:color="DEE0E3" w:sz="6" w:space="0"/>
              <w:left w:val="single" w:color="DEE0E3" w:sz="6" w:space="0"/>
              <w:bottom w:val="single" w:color="DEE0E3" w:sz="6" w:space="0"/>
              <w:right w:val="single" w:color="DEE0E3" w:sz="6" w:space="0"/>
            </w:tcBorders>
            <w:shd w:val="clear" w:color="auto" w:fill="F0FBEF"/>
            <w:tcMar>
              <w:top w:w="120" w:type="dxa"/>
              <w:left w:w="120" w:type="dxa"/>
              <w:bottom w:w="120" w:type="dxa"/>
              <w:right w:w="120" w:type="dxa"/>
            </w:tcMar>
            <w:vAlign w:val="top"/>
          </w:tcPr>
          <w:p w14:paraId="0F2D3B54">
            <w:pPr>
              <w:keepNext w:val="0"/>
              <w:keepLines w:val="0"/>
              <w:widowControl/>
              <w:suppressLineNumbers w:val="0"/>
              <w:pBdr>
                <w:top w:val="none" w:color="auto" w:sz="0" w:space="0"/>
                <w:left w:val="none" w:color="auto" w:sz="0" w:space="0"/>
                <w:bottom w:val="none" w:color="auto" w:sz="0" w:space="0"/>
                <w:right w:val="none" w:color="auto" w:sz="0" w:space="0"/>
              </w:pBdr>
              <w:jc w:val="center"/>
              <w:textAlignment w:val="top"/>
              <w:rPr>
                <w:sz w:val="20"/>
                <w:szCs w:val="20"/>
              </w:rPr>
            </w:pPr>
            <w:r>
              <w:rPr>
                <w:rFonts w:ascii="宋体" w:hAnsi="宋体" w:eastAsia="宋体" w:cs="宋体"/>
                <w:kern w:val="0"/>
                <w:sz w:val="20"/>
                <w:szCs w:val="20"/>
                <w:bdr w:val="none" w:color="auto" w:sz="0" w:space="0"/>
                <w:lang w:val="en-US" w:eastAsia="zh-CN" w:bidi="ar"/>
              </w:rPr>
              <w:t>彩超室02</w:t>
            </w:r>
          </w:p>
        </w:tc>
        <w:tc>
          <w:tcPr>
            <w:tcW w:w="0" w:type="auto"/>
            <w:tcBorders>
              <w:top w:val="single" w:color="DEE0E3" w:sz="6" w:space="0"/>
              <w:left w:val="single" w:color="DEE0E3" w:sz="6" w:space="0"/>
              <w:bottom w:val="single" w:color="DEE0E3" w:sz="6" w:space="0"/>
              <w:right w:val="single" w:color="DEE0E3" w:sz="6" w:space="0"/>
            </w:tcBorders>
            <w:shd w:val="clear" w:color="auto" w:fill="F0FBEF"/>
            <w:tcMar>
              <w:top w:w="120" w:type="dxa"/>
              <w:left w:w="120" w:type="dxa"/>
              <w:bottom w:w="120" w:type="dxa"/>
              <w:right w:w="120" w:type="dxa"/>
            </w:tcMar>
            <w:vAlign w:val="center"/>
          </w:tcPr>
          <w:p w14:paraId="18E3A9D4">
            <w:pPr>
              <w:keepNext w:val="0"/>
              <w:keepLines w:val="0"/>
              <w:widowControl/>
              <w:suppressLineNumbers w:val="0"/>
              <w:pBdr>
                <w:top w:val="none" w:color="auto" w:sz="0" w:space="0"/>
                <w:left w:val="none" w:color="auto" w:sz="0" w:space="0"/>
                <w:bottom w:val="none" w:color="auto" w:sz="0" w:space="0"/>
                <w:right w:val="none" w:color="auto" w:sz="0" w:space="0"/>
              </w:pBdr>
              <w:jc w:val="center"/>
              <w:textAlignment w:val="center"/>
              <w:rPr>
                <w:sz w:val="20"/>
                <w:szCs w:val="20"/>
              </w:rPr>
            </w:pPr>
            <w:r>
              <w:rPr>
                <w:rFonts w:ascii="宋体" w:hAnsi="宋体" w:eastAsia="宋体" w:cs="宋体"/>
                <w:kern w:val="0"/>
                <w:sz w:val="20"/>
                <w:szCs w:val="20"/>
                <w:bdr w:val="none" w:color="auto" w:sz="0" w:space="0"/>
                <w:lang w:val="en-US" w:eastAsia="zh-CN" w:bidi="ar"/>
              </w:rPr>
              <w:t>功能确认的时间</w:t>
            </w:r>
          </w:p>
        </w:tc>
        <w:tc>
          <w:tcPr>
            <w:tcW w:w="0" w:type="auto"/>
            <w:tcBorders>
              <w:top w:val="single" w:color="DEE0E3" w:sz="6" w:space="0"/>
              <w:left w:val="single" w:color="DEE0E3" w:sz="6" w:space="0"/>
              <w:bottom w:val="single" w:color="DEE0E3" w:sz="6" w:space="0"/>
              <w:right w:val="single" w:color="DEE0E3" w:sz="6" w:space="0"/>
            </w:tcBorders>
            <w:shd w:val="clear" w:color="auto" w:fill="F0FBEF"/>
            <w:tcMar>
              <w:top w:w="120" w:type="dxa"/>
              <w:left w:w="120" w:type="dxa"/>
              <w:bottom w:w="120" w:type="dxa"/>
              <w:right w:w="120" w:type="dxa"/>
            </w:tcMar>
            <w:vAlign w:val="top"/>
          </w:tcPr>
          <w:p w14:paraId="04166D9A">
            <w:pPr>
              <w:keepNext w:val="0"/>
              <w:keepLines w:val="0"/>
              <w:widowControl/>
              <w:suppressLineNumbers w:val="0"/>
              <w:pBdr>
                <w:top w:val="none" w:color="auto" w:sz="0" w:space="0"/>
                <w:left w:val="none" w:color="auto" w:sz="0" w:space="0"/>
                <w:bottom w:val="none" w:color="auto" w:sz="0" w:space="0"/>
                <w:right w:val="none" w:color="auto" w:sz="0" w:space="0"/>
              </w:pBdr>
              <w:jc w:val="center"/>
              <w:textAlignment w:val="top"/>
              <w:rPr>
                <w:sz w:val="20"/>
                <w:szCs w:val="20"/>
              </w:rPr>
            </w:pPr>
            <w:r>
              <w:rPr>
                <w:rFonts w:ascii="宋体" w:hAnsi="宋体" w:eastAsia="宋体" w:cs="宋体"/>
                <w:kern w:val="0"/>
                <w:sz w:val="20"/>
                <w:szCs w:val="20"/>
                <w:bdr w:val="none" w:color="auto" w:sz="0" w:space="0"/>
                <w:lang w:val="en-US" w:eastAsia="zh-CN" w:bidi="ar"/>
              </w:rPr>
              <w:t>功能确认的时间</w:t>
            </w:r>
          </w:p>
        </w:tc>
        <w:tc>
          <w:tcPr>
            <w:tcW w:w="0" w:type="auto"/>
            <w:tcBorders>
              <w:top w:val="single" w:color="DEE0E3" w:sz="6" w:space="0"/>
              <w:left w:val="single" w:color="DEE0E3" w:sz="6" w:space="0"/>
              <w:bottom w:val="single" w:color="DEE0E3" w:sz="6" w:space="0"/>
              <w:right w:val="single" w:color="DEE0E3" w:sz="6" w:space="0"/>
            </w:tcBorders>
            <w:shd w:val="clear" w:color="auto" w:fill="F0FBEF"/>
            <w:tcMar>
              <w:top w:w="120" w:type="dxa"/>
              <w:left w:w="120" w:type="dxa"/>
              <w:bottom w:w="120" w:type="dxa"/>
              <w:right w:w="120" w:type="dxa"/>
            </w:tcMar>
            <w:vAlign w:val="center"/>
          </w:tcPr>
          <w:p w14:paraId="35E6D413">
            <w:pPr>
              <w:keepNext w:val="0"/>
              <w:keepLines w:val="0"/>
              <w:widowControl/>
              <w:suppressLineNumbers w:val="0"/>
              <w:pBdr>
                <w:top w:val="none" w:color="auto" w:sz="0" w:space="0"/>
                <w:left w:val="none" w:color="auto" w:sz="0" w:space="0"/>
                <w:bottom w:val="none" w:color="auto" w:sz="0" w:space="0"/>
                <w:right w:val="none" w:color="auto" w:sz="0" w:space="0"/>
              </w:pBdr>
              <w:jc w:val="center"/>
              <w:textAlignment w:val="center"/>
              <w:rPr>
                <w:sz w:val="20"/>
                <w:szCs w:val="20"/>
              </w:rPr>
            </w:pPr>
            <w:r>
              <w:rPr>
                <w:rFonts w:ascii="宋体" w:hAnsi="宋体" w:eastAsia="宋体" w:cs="宋体"/>
                <w:kern w:val="0"/>
                <w:sz w:val="20"/>
                <w:szCs w:val="20"/>
                <w:bdr w:val="none" w:color="auto" w:sz="0" w:space="0"/>
                <w:lang w:val="en-US" w:eastAsia="zh-CN" w:bidi="ar"/>
              </w:rPr>
              <w:t>null</w:t>
            </w:r>
          </w:p>
        </w:tc>
        <w:tc>
          <w:tcPr>
            <w:tcW w:w="0" w:type="auto"/>
            <w:tcBorders>
              <w:top w:val="single" w:color="DEE0E3" w:sz="6" w:space="0"/>
              <w:left w:val="single" w:color="DEE0E3" w:sz="6" w:space="0"/>
              <w:bottom w:val="single" w:color="DEE0E3" w:sz="6" w:space="0"/>
              <w:right w:val="single" w:color="DEE0E3" w:sz="6" w:space="0"/>
            </w:tcBorders>
            <w:shd w:val="clear" w:color="auto" w:fill="F0FBEF"/>
            <w:tcMar>
              <w:top w:w="120" w:type="dxa"/>
              <w:left w:w="120" w:type="dxa"/>
              <w:bottom w:w="120" w:type="dxa"/>
              <w:right w:w="120" w:type="dxa"/>
            </w:tcMar>
            <w:vAlign w:val="center"/>
          </w:tcPr>
          <w:p w14:paraId="433506E9">
            <w:pPr>
              <w:keepNext w:val="0"/>
              <w:keepLines w:val="0"/>
              <w:widowControl/>
              <w:suppressLineNumbers w:val="0"/>
              <w:pBdr>
                <w:top w:val="none" w:color="auto" w:sz="0" w:space="0"/>
                <w:left w:val="none" w:color="auto" w:sz="0" w:space="0"/>
                <w:bottom w:val="none" w:color="auto" w:sz="0" w:space="0"/>
                <w:right w:val="none" w:color="auto" w:sz="0" w:space="0"/>
              </w:pBdr>
              <w:jc w:val="center"/>
              <w:textAlignment w:val="center"/>
              <w:rPr>
                <w:sz w:val="20"/>
                <w:szCs w:val="20"/>
              </w:rPr>
            </w:pPr>
            <w:r>
              <w:rPr>
                <w:rFonts w:ascii="宋体" w:hAnsi="宋体" w:eastAsia="宋体" w:cs="宋体"/>
                <w:kern w:val="0"/>
                <w:sz w:val="20"/>
                <w:szCs w:val="20"/>
                <w:bdr w:val="none" w:color="auto" w:sz="0" w:space="0"/>
                <w:lang w:val="en-US" w:eastAsia="zh-CN" w:bidi="ar"/>
              </w:rPr>
              <w:t>null</w:t>
            </w:r>
          </w:p>
        </w:tc>
      </w:tr>
      <w:tr w14:paraId="5A202681">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585" w:hRule="atLeast"/>
        </w:trPr>
        <w:tc>
          <w:tcPr>
            <w:tcW w:w="0" w:type="auto"/>
            <w:tcBorders>
              <w:top w:val="single" w:color="DEE0E3" w:sz="6" w:space="0"/>
              <w:left w:val="single" w:color="DEE0E3" w:sz="6" w:space="0"/>
              <w:bottom w:val="single" w:color="DEE0E3" w:sz="6" w:space="0"/>
              <w:right w:val="single" w:color="DEE0E3" w:sz="6" w:space="0"/>
            </w:tcBorders>
            <w:shd w:val="clear" w:color="auto" w:fill="F0FBEF"/>
            <w:tcMar>
              <w:top w:w="120" w:type="dxa"/>
              <w:left w:w="120" w:type="dxa"/>
              <w:bottom w:w="120" w:type="dxa"/>
              <w:right w:w="120" w:type="dxa"/>
            </w:tcMar>
            <w:vAlign w:val="top"/>
          </w:tcPr>
          <w:p w14:paraId="0C3EF827">
            <w:pPr>
              <w:keepNext w:val="0"/>
              <w:keepLines w:val="0"/>
              <w:widowControl/>
              <w:suppressLineNumbers w:val="0"/>
              <w:pBdr>
                <w:top w:val="none" w:color="auto" w:sz="0" w:space="0"/>
                <w:left w:val="none" w:color="auto" w:sz="0" w:space="0"/>
                <w:bottom w:val="none" w:color="auto" w:sz="0" w:space="0"/>
                <w:right w:val="none" w:color="auto" w:sz="0" w:space="0"/>
              </w:pBdr>
              <w:jc w:val="center"/>
              <w:textAlignment w:val="top"/>
              <w:rPr>
                <w:sz w:val="20"/>
                <w:szCs w:val="20"/>
              </w:rPr>
            </w:pPr>
            <w:r>
              <w:rPr>
                <w:rFonts w:ascii="宋体" w:hAnsi="宋体" w:eastAsia="宋体" w:cs="宋体"/>
                <w:kern w:val="0"/>
                <w:sz w:val="20"/>
                <w:szCs w:val="20"/>
                <w:bdr w:val="none" w:color="auto" w:sz="0" w:space="0"/>
                <w:lang w:val="en-US" w:eastAsia="zh-CN" w:bidi="ar"/>
              </w:rPr>
              <w:t>10040</w:t>
            </w:r>
          </w:p>
        </w:tc>
        <w:tc>
          <w:tcPr>
            <w:tcW w:w="0" w:type="auto"/>
            <w:tcBorders>
              <w:top w:val="single" w:color="DEE0E3" w:sz="6" w:space="0"/>
              <w:left w:val="single" w:color="DEE0E3" w:sz="6" w:space="0"/>
              <w:bottom w:val="single" w:color="DEE0E3" w:sz="6" w:space="0"/>
              <w:right w:val="single" w:color="DEE0E3" w:sz="6" w:space="0"/>
            </w:tcBorders>
            <w:shd w:val="clear" w:color="auto" w:fill="F0FBEF"/>
            <w:tcMar>
              <w:top w:w="120" w:type="dxa"/>
              <w:left w:w="120" w:type="dxa"/>
              <w:bottom w:w="120" w:type="dxa"/>
              <w:right w:w="120" w:type="dxa"/>
            </w:tcMar>
            <w:vAlign w:val="top"/>
          </w:tcPr>
          <w:p w14:paraId="6597AD38">
            <w:pPr>
              <w:keepNext w:val="0"/>
              <w:keepLines w:val="0"/>
              <w:widowControl/>
              <w:suppressLineNumbers w:val="0"/>
              <w:pBdr>
                <w:top w:val="none" w:color="auto" w:sz="0" w:space="0"/>
                <w:left w:val="none" w:color="auto" w:sz="0" w:space="0"/>
                <w:bottom w:val="none" w:color="auto" w:sz="0" w:space="0"/>
                <w:right w:val="none" w:color="auto" w:sz="0" w:space="0"/>
              </w:pBdr>
              <w:jc w:val="center"/>
              <w:textAlignment w:val="top"/>
              <w:rPr>
                <w:sz w:val="20"/>
                <w:szCs w:val="20"/>
              </w:rPr>
            </w:pPr>
            <w:r>
              <w:rPr>
                <w:rFonts w:ascii="宋体" w:hAnsi="宋体" w:eastAsia="宋体" w:cs="宋体"/>
                <w:kern w:val="0"/>
                <w:sz w:val="20"/>
                <w:szCs w:val="20"/>
                <w:bdr w:val="none" w:color="auto" w:sz="0" w:space="0"/>
                <w:lang w:val="en-US" w:eastAsia="zh-CN" w:bidi="ar"/>
              </w:rPr>
              <w:t>新型诊疗床3</w:t>
            </w:r>
          </w:p>
        </w:tc>
        <w:tc>
          <w:tcPr>
            <w:tcW w:w="0" w:type="auto"/>
            <w:tcBorders>
              <w:top w:val="single" w:color="DEE0E3" w:sz="6" w:space="0"/>
              <w:left w:val="single" w:color="DEE0E3" w:sz="6" w:space="0"/>
              <w:bottom w:val="single" w:color="DEE0E3" w:sz="6" w:space="0"/>
              <w:right w:val="single" w:color="DEE0E3" w:sz="6" w:space="0"/>
            </w:tcBorders>
            <w:shd w:val="clear" w:color="auto" w:fill="F0FBEF"/>
            <w:tcMar>
              <w:top w:w="120" w:type="dxa"/>
              <w:left w:w="120" w:type="dxa"/>
              <w:bottom w:w="120" w:type="dxa"/>
              <w:right w:w="120" w:type="dxa"/>
            </w:tcMar>
            <w:vAlign w:val="top"/>
          </w:tcPr>
          <w:p w14:paraId="1F428EFA">
            <w:pPr>
              <w:keepNext w:val="0"/>
              <w:keepLines w:val="0"/>
              <w:widowControl/>
              <w:suppressLineNumbers w:val="0"/>
              <w:pBdr>
                <w:top w:val="none" w:color="auto" w:sz="0" w:space="0"/>
                <w:left w:val="none" w:color="auto" w:sz="0" w:space="0"/>
                <w:bottom w:val="none" w:color="auto" w:sz="0" w:space="0"/>
                <w:right w:val="none" w:color="auto" w:sz="0" w:space="0"/>
              </w:pBdr>
              <w:jc w:val="center"/>
              <w:textAlignment w:val="top"/>
              <w:rPr>
                <w:sz w:val="20"/>
                <w:szCs w:val="20"/>
              </w:rPr>
            </w:pPr>
            <w:r>
              <w:rPr>
                <w:rFonts w:ascii="宋体" w:hAnsi="宋体" w:eastAsia="宋体" w:cs="宋体"/>
                <w:kern w:val="0"/>
                <w:sz w:val="20"/>
                <w:szCs w:val="20"/>
                <w:bdr w:val="none" w:color="auto" w:sz="0" w:space="0"/>
                <w:lang w:val="en-US" w:eastAsia="zh-CN" w:bidi="ar"/>
              </w:rPr>
              <w:t>-9150751315691581342</w:t>
            </w:r>
          </w:p>
        </w:tc>
        <w:tc>
          <w:tcPr>
            <w:tcW w:w="0" w:type="auto"/>
            <w:tcBorders>
              <w:top w:val="single" w:color="DEE0E3" w:sz="6" w:space="0"/>
              <w:left w:val="single" w:color="DEE0E3" w:sz="6" w:space="0"/>
              <w:bottom w:val="single" w:color="DEE0E3" w:sz="6" w:space="0"/>
              <w:right w:val="single" w:color="DEE0E3" w:sz="6" w:space="0"/>
            </w:tcBorders>
            <w:shd w:val="clear" w:color="auto" w:fill="F0FBEF"/>
            <w:tcMar>
              <w:top w:w="120" w:type="dxa"/>
              <w:left w:w="120" w:type="dxa"/>
              <w:bottom w:w="120" w:type="dxa"/>
              <w:right w:w="120" w:type="dxa"/>
            </w:tcMar>
            <w:vAlign w:val="top"/>
          </w:tcPr>
          <w:p w14:paraId="61DC15F3">
            <w:pPr>
              <w:keepNext w:val="0"/>
              <w:keepLines w:val="0"/>
              <w:widowControl/>
              <w:suppressLineNumbers w:val="0"/>
              <w:pBdr>
                <w:top w:val="none" w:color="auto" w:sz="0" w:space="0"/>
                <w:left w:val="none" w:color="auto" w:sz="0" w:space="0"/>
                <w:bottom w:val="none" w:color="auto" w:sz="0" w:space="0"/>
                <w:right w:val="none" w:color="auto" w:sz="0" w:space="0"/>
              </w:pBdr>
              <w:jc w:val="center"/>
              <w:textAlignment w:val="top"/>
              <w:rPr>
                <w:sz w:val="20"/>
                <w:szCs w:val="20"/>
              </w:rPr>
            </w:pPr>
            <w:r>
              <w:rPr>
                <w:rFonts w:ascii="宋体" w:hAnsi="宋体" w:eastAsia="宋体" w:cs="宋体"/>
                <w:kern w:val="0"/>
                <w:sz w:val="20"/>
                <w:szCs w:val="20"/>
                <w:bdr w:val="none" w:color="auto" w:sz="0" w:space="0"/>
                <w:lang w:val="en-US" w:eastAsia="zh-CN" w:bidi="ar"/>
              </w:rPr>
              <w:t>[175.60, -68.20, 24.66]</w:t>
            </w:r>
          </w:p>
        </w:tc>
        <w:tc>
          <w:tcPr>
            <w:tcW w:w="0" w:type="auto"/>
            <w:tcBorders>
              <w:top w:val="single" w:color="DEE0E3" w:sz="6" w:space="0"/>
              <w:left w:val="single" w:color="DEE0E3" w:sz="6" w:space="0"/>
              <w:bottom w:val="single" w:color="DEE0E3" w:sz="6" w:space="0"/>
              <w:right w:val="single" w:color="DEE0E3" w:sz="6" w:space="0"/>
            </w:tcBorders>
            <w:shd w:val="clear" w:color="auto" w:fill="F0FBEF"/>
            <w:tcMar>
              <w:top w:w="120" w:type="dxa"/>
              <w:left w:w="120" w:type="dxa"/>
              <w:bottom w:w="120" w:type="dxa"/>
              <w:right w:w="120" w:type="dxa"/>
            </w:tcMar>
            <w:vAlign w:val="top"/>
          </w:tcPr>
          <w:p w14:paraId="51280713">
            <w:pPr>
              <w:keepNext w:val="0"/>
              <w:keepLines w:val="0"/>
              <w:widowControl/>
              <w:suppressLineNumbers w:val="0"/>
              <w:pBdr>
                <w:top w:val="none" w:color="auto" w:sz="0" w:space="0"/>
                <w:left w:val="none" w:color="auto" w:sz="0" w:space="0"/>
                <w:bottom w:val="none" w:color="auto" w:sz="0" w:space="0"/>
                <w:right w:val="none" w:color="auto" w:sz="0" w:space="0"/>
              </w:pBdr>
              <w:jc w:val="center"/>
              <w:textAlignment w:val="top"/>
              <w:rPr>
                <w:sz w:val="20"/>
                <w:szCs w:val="20"/>
              </w:rPr>
            </w:pPr>
            <w:r>
              <w:rPr>
                <w:rFonts w:ascii="宋体" w:hAnsi="宋体" w:eastAsia="宋体" w:cs="宋体"/>
                <w:kern w:val="0"/>
                <w:sz w:val="20"/>
                <w:szCs w:val="20"/>
                <w:bdr w:val="none" w:color="auto" w:sz="0" w:space="0"/>
                <w:lang w:val="en-US" w:eastAsia="zh-CN" w:bidi="ar"/>
              </w:rPr>
              <w:t>彩超室03</w:t>
            </w:r>
          </w:p>
        </w:tc>
        <w:tc>
          <w:tcPr>
            <w:tcW w:w="0" w:type="auto"/>
            <w:tcBorders>
              <w:top w:val="single" w:color="DEE0E3" w:sz="6" w:space="0"/>
              <w:left w:val="single" w:color="DEE0E3" w:sz="6" w:space="0"/>
              <w:bottom w:val="single" w:color="DEE0E3" w:sz="6" w:space="0"/>
              <w:right w:val="single" w:color="DEE0E3" w:sz="6" w:space="0"/>
            </w:tcBorders>
            <w:shd w:val="clear" w:color="auto" w:fill="F0FBEF"/>
            <w:tcMar>
              <w:top w:w="120" w:type="dxa"/>
              <w:left w:w="120" w:type="dxa"/>
              <w:bottom w:w="120" w:type="dxa"/>
              <w:right w:w="120" w:type="dxa"/>
            </w:tcMar>
            <w:vAlign w:val="center"/>
          </w:tcPr>
          <w:p w14:paraId="19996475">
            <w:pPr>
              <w:keepNext w:val="0"/>
              <w:keepLines w:val="0"/>
              <w:widowControl/>
              <w:suppressLineNumbers w:val="0"/>
              <w:pBdr>
                <w:top w:val="none" w:color="auto" w:sz="0" w:space="0"/>
                <w:left w:val="none" w:color="auto" w:sz="0" w:space="0"/>
                <w:bottom w:val="none" w:color="auto" w:sz="0" w:space="0"/>
                <w:right w:val="none" w:color="auto" w:sz="0" w:space="0"/>
              </w:pBdr>
              <w:jc w:val="center"/>
              <w:textAlignment w:val="center"/>
              <w:rPr>
                <w:sz w:val="20"/>
                <w:szCs w:val="20"/>
              </w:rPr>
            </w:pPr>
            <w:r>
              <w:rPr>
                <w:rFonts w:ascii="宋体" w:hAnsi="宋体" w:eastAsia="宋体" w:cs="宋体"/>
                <w:kern w:val="0"/>
                <w:sz w:val="20"/>
                <w:szCs w:val="20"/>
                <w:bdr w:val="none" w:color="auto" w:sz="0" w:space="0"/>
                <w:lang w:val="en-US" w:eastAsia="zh-CN" w:bidi="ar"/>
              </w:rPr>
              <w:t>功能确认的时间</w:t>
            </w:r>
          </w:p>
        </w:tc>
        <w:tc>
          <w:tcPr>
            <w:tcW w:w="0" w:type="auto"/>
            <w:tcBorders>
              <w:top w:val="single" w:color="DEE0E3" w:sz="6" w:space="0"/>
              <w:left w:val="single" w:color="DEE0E3" w:sz="6" w:space="0"/>
              <w:bottom w:val="single" w:color="DEE0E3" w:sz="6" w:space="0"/>
              <w:right w:val="single" w:color="DEE0E3" w:sz="6" w:space="0"/>
            </w:tcBorders>
            <w:shd w:val="clear" w:color="auto" w:fill="F0FBEF"/>
            <w:tcMar>
              <w:top w:w="120" w:type="dxa"/>
              <w:left w:w="120" w:type="dxa"/>
              <w:bottom w:w="120" w:type="dxa"/>
              <w:right w:w="120" w:type="dxa"/>
            </w:tcMar>
            <w:vAlign w:val="top"/>
          </w:tcPr>
          <w:p w14:paraId="353564EE">
            <w:pPr>
              <w:keepNext w:val="0"/>
              <w:keepLines w:val="0"/>
              <w:widowControl/>
              <w:suppressLineNumbers w:val="0"/>
              <w:pBdr>
                <w:top w:val="none" w:color="auto" w:sz="0" w:space="0"/>
                <w:left w:val="none" w:color="auto" w:sz="0" w:space="0"/>
                <w:bottom w:val="none" w:color="auto" w:sz="0" w:space="0"/>
                <w:right w:val="none" w:color="auto" w:sz="0" w:space="0"/>
              </w:pBdr>
              <w:jc w:val="center"/>
              <w:textAlignment w:val="top"/>
              <w:rPr>
                <w:sz w:val="20"/>
                <w:szCs w:val="20"/>
              </w:rPr>
            </w:pPr>
            <w:r>
              <w:rPr>
                <w:rFonts w:ascii="宋体" w:hAnsi="宋体" w:eastAsia="宋体" w:cs="宋体"/>
                <w:kern w:val="0"/>
                <w:sz w:val="20"/>
                <w:szCs w:val="20"/>
                <w:bdr w:val="none" w:color="auto" w:sz="0" w:space="0"/>
                <w:lang w:val="en-US" w:eastAsia="zh-CN" w:bidi="ar"/>
              </w:rPr>
              <w:t>功能确认的时间</w:t>
            </w:r>
          </w:p>
        </w:tc>
        <w:tc>
          <w:tcPr>
            <w:tcW w:w="0" w:type="auto"/>
            <w:tcBorders>
              <w:top w:val="single" w:color="DEE0E3" w:sz="6" w:space="0"/>
              <w:left w:val="single" w:color="DEE0E3" w:sz="6" w:space="0"/>
              <w:bottom w:val="single" w:color="DEE0E3" w:sz="6" w:space="0"/>
              <w:right w:val="single" w:color="DEE0E3" w:sz="6" w:space="0"/>
            </w:tcBorders>
            <w:shd w:val="clear" w:color="auto" w:fill="F0FBEF"/>
            <w:tcMar>
              <w:top w:w="120" w:type="dxa"/>
              <w:left w:w="120" w:type="dxa"/>
              <w:bottom w:w="120" w:type="dxa"/>
              <w:right w:w="120" w:type="dxa"/>
            </w:tcMar>
            <w:vAlign w:val="center"/>
          </w:tcPr>
          <w:p w14:paraId="29329353">
            <w:pPr>
              <w:keepNext w:val="0"/>
              <w:keepLines w:val="0"/>
              <w:widowControl/>
              <w:suppressLineNumbers w:val="0"/>
              <w:pBdr>
                <w:top w:val="none" w:color="auto" w:sz="0" w:space="0"/>
                <w:left w:val="none" w:color="auto" w:sz="0" w:space="0"/>
                <w:bottom w:val="none" w:color="auto" w:sz="0" w:space="0"/>
                <w:right w:val="none" w:color="auto" w:sz="0" w:space="0"/>
              </w:pBdr>
              <w:jc w:val="center"/>
              <w:textAlignment w:val="center"/>
              <w:rPr>
                <w:sz w:val="20"/>
                <w:szCs w:val="20"/>
              </w:rPr>
            </w:pPr>
            <w:r>
              <w:rPr>
                <w:rFonts w:ascii="宋体" w:hAnsi="宋体" w:eastAsia="宋体" w:cs="宋体"/>
                <w:kern w:val="0"/>
                <w:sz w:val="20"/>
                <w:szCs w:val="20"/>
                <w:bdr w:val="none" w:color="auto" w:sz="0" w:space="0"/>
                <w:lang w:val="en-US" w:eastAsia="zh-CN" w:bidi="ar"/>
              </w:rPr>
              <w:t>null</w:t>
            </w:r>
          </w:p>
        </w:tc>
        <w:tc>
          <w:tcPr>
            <w:tcW w:w="0" w:type="auto"/>
            <w:tcBorders>
              <w:top w:val="single" w:color="DEE0E3" w:sz="6" w:space="0"/>
              <w:left w:val="single" w:color="DEE0E3" w:sz="6" w:space="0"/>
              <w:bottom w:val="single" w:color="DEE0E3" w:sz="6" w:space="0"/>
              <w:right w:val="single" w:color="DEE0E3" w:sz="6" w:space="0"/>
            </w:tcBorders>
            <w:shd w:val="clear" w:color="auto" w:fill="F0FBEF"/>
            <w:tcMar>
              <w:top w:w="120" w:type="dxa"/>
              <w:left w:w="120" w:type="dxa"/>
              <w:bottom w:w="120" w:type="dxa"/>
              <w:right w:w="120" w:type="dxa"/>
            </w:tcMar>
            <w:vAlign w:val="center"/>
          </w:tcPr>
          <w:p w14:paraId="236AA49C">
            <w:pPr>
              <w:keepNext w:val="0"/>
              <w:keepLines w:val="0"/>
              <w:widowControl/>
              <w:suppressLineNumbers w:val="0"/>
              <w:pBdr>
                <w:top w:val="none" w:color="auto" w:sz="0" w:space="0"/>
                <w:left w:val="none" w:color="auto" w:sz="0" w:space="0"/>
                <w:bottom w:val="none" w:color="auto" w:sz="0" w:space="0"/>
                <w:right w:val="none" w:color="auto" w:sz="0" w:space="0"/>
              </w:pBdr>
              <w:jc w:val="center"/>
              <w:textAlignment w:val="center"/>
              <w:rPr>
                <w:sz w:val="20"/>
                <w:szCs w:val="20"/>
              </w:rPr>
            </w:pPr>
            <w:r>
              <w:rPr>
                <w:rFonts w:ascii="宋体" w:hAnsi="宋体" w:eastAsia="宋体" w:cs="宋体"/>
                <w:kern w:val="0"/>
                <w:sz w:val="20"/>
                <w:szCs w:val="20"/>
                <w:bdr w:val="none" w:color="auto" w:sz="0" w:space="0"/>
                <w:lang w:val="en-US" w:eastAsia="zh-CN" w:bidi="ar"/>
              </w:rPr>
              <w:t>null</w:t>
            </w:r>
          </w:p>
        </w:tc>
      </w:tr>
      <w:tr w14:paraId="559D4163">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585" w:hRule="atLeast"/>
        </w:trPr>
        <w:tc>
          <w:tcPr>
            <w:tcW w:w="0" w:type="auto"/>
            <w:tcBorders>
              <w:top w:val="single" w:color="DEE0E3" w:sz="6" w:space="0"/>
              <w:left w:val="single" w:color="DEE0E3" w:sz="6" w:space="0"/>
              <w:bottom w:val="single" w:color="DEE0E3" w:sz="6" w:space="0"/>
              <w:right w:val="single" w:color="DEE0E3" w:sz="6" w:space="0"/>
            </w:tcBorders>
            <w:shd w:val="clear" w:color="auto" w:fill="FFF5EB"/>
            <w:tcMar>
              <w:top w:w="120" w:type="dxa"/>
              <w:left w:w="120" w:type="dxa"/>
              <w:bottom w:w="120" w:type="dxa"/>
              <w:right w:w="120" w:type="dxa"/>
            </w:tcMar>
            <w:vAlign w:val="top"/>
          </w:tcPr>
          <w:p w14:paraId="4BA9F6CA">
            <w:pPr>
              <w:keepNext w:val="0"/>
              <w:keepLines w:val="0"/>
              <w:widowControl/>
              <w:suppressLineNumbers w:val="0"/>
              <w:pBdr>
                <w:top w:val="none" w:color="auto" w:sz="0" w:space="0"/>
                <w:left w:val="none" w:color="auto" w:sz="0" w:space="0"/>
                <w:bottom w:val="none" w:color="auto" w:sz="0" w:space="0"/>
                <w:right w:val="none" w:color="auto" w:sz="0" w:space="0"/>
              </w:pBdr>
              <w:jc w:val="center"/>
              <w:textAlignment w:val="top"/>
              <w:rPr>
                <w:sz w:val="20"/>
                <w:szCs w:val="20"/>
              </w:rPr>
            </w:pPr>
            <w:r>
              <w:rPr>
                <w:rFonts w:ascii="宋体" w:hAnsi="宋体" w:eastAsia="宋体" w:cs="宋体"/>
                <w:kern w:val="0"/>
                <w:sz w:val="20"/>
                <w:szCs w:val="20"/>
                <w:bdr w:val="none" w:color="auto" w:sz="0" w:space="0"/>
                <w:lang w:val="en-US" w:eastAsia="zh-CN" w:bidi="ar"/>
              </w:rPr>
              <w:t>10041</w:t>
            </w:r>
          </w:p>
        </w:tc>
        <w:tc>
          <w:tcPr>
            <w:tcW w:w="0" w:type="auto"/>
            <w:tcBorders>
              <w:top w:val="single" w:color="DEE0E3" w:sz="6" w:space="0"/>
              <w:left w:val="single" w:color="DEE0E3" w:sz="6" w:space="0"/>
              <w:bottom w:val="single" w:color="DEE0E3" w:sz="6" w:space="0"/>
              <w:right w:val="single" w:color="DEE0E3" w:sz="6" w:space="0"/>
            </w:tcBorders>
            <w:shd w:val="clear" w:color="auto" w:fill="FFF5EB"/>
            <w:tcMar>
              <w:top w:w="120" w:type="dxa"/>
              <w:left w:w="120" w:type="dxa"/>
              <w:bottom w:w="120" w:type="dxa"/>
              <w:right w:w="120" w:type="dxa"/>
            </w:tcMar>
            <w:vAlign w:val="top"/>
          </w:tcPr>
          <w:p w14:paraId="022B5321">
            <w:pPr>
              <w:keepNext w:val="0"/>
              <w:keepLines w:val="0"/>
              <w:widowControl/>
              <w:suppressLineNumbers w:val="0"/>
              <w:pBdr>
                <w:top w:val="none" w:color="auto" w:sz="0" w:space="0"/>
                <w:left w:val="none" w:color="auto" w:sz="0" w:space="0"/>
                <w:bottom w:val="none" w:color="auto" w:sz="0" w:space="0"/>
                <w:right w:val="none" w:color="auto" w:sz="0" w:space="0"/>
              </w:pBdr>
              <w:jc w:val="center"/>
              <w:textAlignment w:val="top"/>
              <w:rPr>
                <w:sz w:val="20"/>
                <w:szCs w:val="20"/>
              </w:rPr>
            </w:pPr>
            <w:r>
              <w:rPr>
                <w:rFonts w:ascii="宋体" w:hAnsi="宋体" w:eastAsia="宋体" w:cs="宋体"/>
                <w:kern w:val="0"/>
                <w:sz w:val="20"/>
                <w:szCs w:val="20"/>
                <w:bdr w:val="none" w:color="auto" w:sz="0" w:space="0"/>
                <w:lang w:val="en-US" w:eastAsia="zh-CN" w:bidi="ar"/>
              </w:rPr>
              <w:t>X射线机1</w:t>
            </w:r>
          </w:p>
        </w:tc>
        <w:tc>
          <w:tcPr>
            <w:tcW w:w="0" w:type="auto"/>
            <w:tcBorders>
              <w:top w:val="single" w:color="DEE0E3" w:sz="6" w:space="0"/>
              <w:left w:val="single" w:color="DEE0E3" w:sz="6" w:space="0"/>
              <w:bottom w:val="single" w:color="DEE0E3" w:sz="6" w:space="0"/>
              <w:right w:val="single" w:color="DEE0E3" w:sz="6" w:space="0"/>
            </w:tcBorders>
            <w:shd w:val="clear" w:color="auto" w:fill="FFF5EB"/>
            <w:tcMar>
              <w:top w:w="120" w:type="dxa"/>
              <w:left w:w="120" w:type="dxa"/>
              <w:bottom w:w="120" w:type="dxa"/>
              <w:right w:w="120" w:type="dxa"/>
            </w:tcMar>
            <w:vAlign w:val="top"/>
          </w:tcPr>
          <w:p w14:paraId="3CEFC1AD">
            <w:pPr>
              <w:keepNext w:val="0"/>
              <w:keepLines w:val="0"/>
              <w:widowControl/>
              <w:suppressLineNumbers w:val="0"/>
              <w:pBdr>
                <w:top w:val="none" w:color="auto" w:sz="0" w:space="0"/>
                <w:left w:val="none" w:color="auto" w:sz="0" w:space="0"/>
                <w:bottom w:val="none" w:color="auto" w:sz="0" w:space="0"/>
                <w:right w:val="none" w:color="auto" w:sz="0" w:space="0"/>
              </w:pBdr>
              <w:jc w:val="center"/>
              <w:textAlignment w:val="top"/>
              <w:rPr>
                <w:sz w:val="20"/>
                <w:szCs w:val="20"/>
              </w:rPr>
            </w:pPr>
            <w:r>
              <w:rPr>
                <w:rFonts w:ascii="宋体" w:hAnsi="宋体" w:eastAsia="宋体" w:cs="宋体"/>
                <w:kern w:val="0"/>
                <w:sz w:val="20"/>
                <w:szCs w:val="20"/>
                <w:bdr w:val="none" w:color="auto" w:sz="0" w:space="0"/>
                <w:lang w:val="en-US" w:eastAsia="zh-CN" w:bidi="ar"/>
              </w:rPr>
              <w:t>-9150751315692279337</w:t>
            </w:r>
          </w:p>
        </w:tc>
        <w:tc>
          <w:tcPr>
            <w:tcW w:w="0" w:type="auto"/>
            <w:tcBorders>
              <w:top w:val="single" w:color="DEE0E3" w:sz="6" w:space="0"/>
              <w:left w:val="single" w:color="DEE0E3" w:sz="6" w:space="0"/>
              <w:bottom w:val="single" w:color="DEE0E3" w:sz="6" w:space="0"/>
              <w:right w:val="single" w:color="DEE0E3" w:sz="6" w:space="0"/>
            </w:tcBorders>
            <w:shd w:val="clear" w:color="auto" w:fill="FFF5EB"/>
            <w:tcMar>
              <w:top w:w="120" w:type="dxa"/>
              <w:left w:w="120" w:type="dxa"/>
              <w:bottom w:w="120" w:type="dxa"/>
              <w:right w:w="120" w:type="dxa"/>
            </w:tcMar>
            <w:vAlign w:val="top"/>
          </w:tcPr>
          <w:p w14:paraId="08634205">
            <w:pPr>
              <w:keepNext w:val="0"/>
              <w:keepLines w:val="0"/>
              <w:widowControl/>
              <w:suppressLineNumbers w:val="0"/>
              <w:pBdr>
                <w:top w:val="none" w:color="auto" w:sz="0" w:space="0"/>
                <w:left w:val="none" w:color="auto" w:sz="0" w:space="0"/>
                <w:bottom w:val="none" w:color="auto" w:sz="0" w:space="0"/>
                <w:right w:val="none" w:color="auto" w:sz="0" w:space="0"/>
              </w:pBdr>
              <w:jc w:val="center"/>
              <w:textAlignment w:val="top"/>
              <w:rPr>
                <w:sz w:val="20"/>
                <w:szCs w:val="20"/>
              </w:rPr>
            </w:pPr>
            <w:r>
              <w:rPr>
                <w:rFonts w:ascii="宋体" w:hAnsi="宋体" w:eastAsia="宋体" w:cs="宋体"/>
                <w:kern w:val="0"/>
                <w:sz w:val="20"/>
                <w:szCs w:val="20"/>
                <w:bdr w:val="none" w:color="auto" w:sz="0" w:space="0"/>
                <w:lang w:val="en-US" w:eastAsia="zh-CN" w:bidi="ar"/>
              </w:rPr>
              <w:t>[149.49, -134.05, 25.59]</w:t>
            </w:r>
          </w:p>
        </w:tc>
        <w:tc>
          <w:tcPr>
            <w:tcW w:w="0" w:type="auto"/>
            <w:tcBorders>
              <w:top w:val="single" w:color="DEE0E3" w:sz="6" w:space="0"/>
              <w:left w:val="single" w:color="DEE0E3" w:sz="6" w:space="0"/>
              <w:bottom w:val="single" w:color="DEE0E3" w:sz="6" w:space="0"/>
              <w:right w:val="single" w:color="DEE0E3" w:sz="6" w:space="0"/>
            </w:tcBorders>
            <w:shd w:val="clear" w:color="auto" w:fill="FFF5EB"/>
            <w:tcMar>
              <w:top w:w="120" w:type="dxa"/>
              <w:left w:w="120" w:type="dxa"/>
              <w:bottom w:w="120" w:type="dxa"/>
              <w:right w:w="120" w:type="dxa"/>
            </w:tcMar>
            <w:vAlign w:val="top"/>
          </w:tcPr>
          <w:p w14:paraId="134E39B4">
            <w:pPr>
              <w:keepNext w:val="0"/>
              <w:keepLines w:val="0"/>
              <w:widowControl/>
              <w:suppressLineNumbers w:val="0"/>
              <w:pBdr>
                <w:top w:val="none" w:color="auto" w:sz="0" w:space="0"/>
                <w:left w:val="none" w:color="auto" w:sz="0" w:space="0"/>
                <w:bottom w:val="none" w:color="auto" w:sz="0" w:space="0"/>
                <w:right w:val="none" w:color="auto" w:sz="0" w:space="0"/>
              </w:pBdr>
              <w:jc w:val="center"/>
              <w:textAlignment w:val="top"/>
              <w:rPr>
                <w:sz w:val="20"/>
                <w:szCs w:val="20"/>
              </w:rPr>
            </w:pPr>
            <w:r>
              <w:rPr>
                <w:rFonts w:ascii="宋体" w:hAnsi="宋体" w:eastAsia="宋体" w:cs="宋体"/>
                <w:kern w:val="0"/>
                <w:sz w:val="20"/>
                <w:szCs w:val="20"/>
                <w:bdr w:val="none" w:color="auto" w:sz="0" w:space="0"/>
                <w:lang w:val="en-US" w:eastAsia="zh-CN" w:bidi="ar"/>
              </w:rPr>
              <w:t>手术室01</w:t>
            </w:r>
          </w:p>
        </w:tc>
        <w:tc>
          <w:tcPr>
            <w:tcW w:w="0" w:type="auto"/>
            <w:tcBorders>
              <w:top w:val="single" w:color="DEE0E3" w:sz="6" w:space="0"/>
              <w:left w:val="single" w:color="DEE0E3" w:sz="6" w:space="0"/>
              <w:bottom w:val="single" w:color="DEE0E3" w:sz="6" w:space="0"/>
              <w:right w:val="single" w:color="DEE0E3" w:sz="6" w:space="0"/>
            </w:tcBorders>
            <w:shd w:val="clear" w:color="auto" w:fill="FFF5EB"/>
            <w:tcMar>
              <w:top w:w="120" w:type="dxa"/>
              <w:left w:w="120" w:type="dxa"/>
              <w:bottom w:w="120" w:type="dxa"/>
              <w:right w:w="120" w:type="dxa"/>
            </w:tcMar>
            <w:vAlign w:val="center"/>
          </w:tcPr>
          <w:p w14:paraId="105504E7">
            <w:pPr>
              <w:keepNext w:val="0"/>
              <w:keepLines w:val="0"/>
              <w:widowControl/>
              <w:suppressLineNumbers w:val="0"/>
              <w:pBdr>
                <w:top w:val="none" w:color="auto" w:sz="0" w:space="0"/>
                <w:left w:val="none" w:color="auto" w:sz="0" w:space="0"/>
                <w:bottom w:val="none" w:color="auto" w:sz="0" w:space="0"/>
                <w:right w:val="none" w:color="auto" w:sz="0" w:space="0"/>
              </w:pBdr>
              <w:jc w:val="center"/>
              <w:textAlignment w:val="center"/>
              <w:rPr>
                <w:sz w:val="20"/>
                <w:szCs w:val="20"/>
              </w:rPr>
            </w:pPr>
            <w:r>
              <w:rPr>
                <w:rFonts w:ascii="宋体" w:hAnsi="宋体" w:eastAsia="宋体" w:cs="宋体"/>
                <w:kern w:val="0"/>
                <w:sz w:val="20"/>
                <w:szCs w:val="20"/>
                <w:bdr w:val="none" w:color="auto" w:sz="0" w:space="0"/>
                <w:lang w:val="en-US" w:eastAsia="zh-CN" w:bidi="ar"/>
              </w:rPr>
              <w:t>功能确认的时间</w:t>
            </w:r>
          </w:p>
        </w:tc>
        <w:tc>
          <w:tcPr>
            <w:tcW w:w="0" w:type="auto"/>
            <w:tcBorders>
              <w:top w:val="single" w:color="DEE0E3" w:sz="6" w:space="0"/>
              <w:left w:val="single" w:color="DEE0E3" w:sz="6" w:space="0"/>
              <w:bottom w:val="single" w:color="DEE0E3" w:sz="6" w:space="0"/>
              <w:right w:val="single" w:color="DEE0E3" w:sz="6" w:space="0"/>
            </w:tcBorders>
            <w:shd w:val="clear" w:color="auto" w:fill="FFF5EB"/>
            <w:tcMar>
              <w:top w:w="120" w:type="dxa"/>
              <w:left w:w="120" w:type="dxa"/>
              <w:bottom w:w="120" w:type="dxa"/>
              <w:right w:w="120" w:type="dxa"/>
            </w:tcMar>
            <w:vAlign w:val="top"/>
          </w:tcPr>
          <w:p w14:paraId="6B0A5AA4">
            <w:pPr>
              <w:keepNext w:val="0"/>
              <w:keepLines w:val="0"/>
              <w:widowControl/>
              <w:suppressLineNumbers w:val="0"/>
              <w:pBdr>
                <w:top w:val="none" w:color="auto" w:sz="0" w:space="0"/>
                <w:left w:val="none" w:color="auto" w:sz="0" w:space="0"/>
                <w:bottom w:val="none" w:color="auto" w:sz="0" w:space="0"/>
                <w:right w:val="none" w:color="auto" w:sz="0" w:space="0"/>
              </w:pBdr>
              <w:jc w:val="center"/>
              <w:textAlignment w:val="top"/>
              <w:rPr>
                <w:sz w:val="20"/>
                <w:szCs w:val="20"/>
              </w:rPr>
            </w:pPr>
            <w:r>
              <w:rPr>
                <w:rFonts w:ascii="宋体" w:hAnsi="宋体" w:eastAsia="宋体" w:cs="宋体"/>
                <w:kern w:val="0"/>
                <w:sz w:val="20"/>
                <w:szCs w:val="20"/>
                <w:bdr w:val="none" w:color="auto" w:sz="0" w:space="0"/>
                <w:lang w:val="en-US" w:eastAsia="zh-CN" w:bidi="ar"/>
              </w:rPr>
              <w:t>功能确认的时间</w:t>
            </w:r>
          </w:p>
        </w:tc>
        <w:tc>
          <w:tcPr>
            <w:tcW w:w="0" w:type="auto"/>
            <w:tcBorders>
              <w:top w:val="single" w:color="DEE0E3" w:sz="6" w:space="0"/>
              <w:left w:val="single" w:color="DEE0E3" w:sz="6" w:space="0"/>
              <w:bottom w:val="single" w:color="DEE0E3" w:sz="6" w:space="0"/>
              <w:right w:val="single" w:color="DEE0E3" w:sz="6" w:space="0"/>
            </w:tcBorders>
            <w:shd w:val="clear" w:color="auto" w:fill="FFF5EB"/>
            <w:tcMar>
              <w:top w:w="120" w:type="dxa"/>
              <w:left w:w="120" w:type="dxa"/>
              <w:bottom w:w="120" w:type="dxa"/>
              <w:right w:w="120" w:type="dxa"/>
            </w:tcMar>
            <w:vAlign w:val="center"/>
          </w:tcPr>
          <w:p w14:paraId="6C3B700C">
            <w:pPr>
              <w:keepNext w:val="0"/>
              <w:keepLines w:val="0"/>
              <w:widowControl/>
              <w:suppressLineNumbers w:val="0"/>
              <w:pBdr>
                <w:top w:val="none" w:color="auto" w:sz="0" w:space="0"/>
                <w:left w:val="none" w:color="auto" w:sz="0" w:space="0"/>
                <w:bottom w:val="none" w:color="auto" w:sz="0" w:space="0"/>
                <w:right w:val="none" w:color="auto" w:sz="0" w:space="0"/>
              </w:pBdr>
              <w:jc w:val="center"/>
              <w:textAlignment w:val="center"/>
              <w:rPr>
                <w:sz w:val="20"/>
                <w:szCs w:val="20"/>
              </w:rPr>
            </w:pPr>
            <w:r>
              <w:rPr>
                <w:rFonts w:ascii="宋体" w:hAnsi="宋体" w:eastAsia="宋体" w:cs="宋体"/>
                <w:kern w:val="0"/>
                <w:sz w:val="20"/>
                <w:szCs w:val="20"/>
                <w:bdr w:val="none" w:color="auto" w:sz="0" w:space="0"/>
                <w:lang w:val="en-US" w:eastAsia="zh-CN" w:bidi="ar"/>
              </w:rPr>
              <w:t>null</w:t>
            </w:r>
          </w:p>
        </w:tc>
        <w:tc>
          <w:tcPr>
            <w:tcW w:w="0" w:type="auto"/>
            <w:tcBorders>
              <w:top w:val="single" w:color="DEE0E3" w:sz="6" w:space="0"/>
              <w:left w:val="single" w:color="DEE0E3" w:sz="6" w:space="0"/>
              <w:bottom w:val="single" w:color="DEE0E3" w:sz="6" w:space="0"/>
              <w:right w:val="single" w:color="DEE0E3" w:sz="6" w:space="0"/>
            </w:tcBorders>
            <w:shd w:val="clear" w:color="auto" w:fill="FFF5EB"/>
            <w:tcMar>
              <w:top w:w="120" w:type="dxa"/>
              <w:left w:w="120" w:type="dxa"/>
              <w:bottom w:w="120" w:type="dxa"/>
              <w:right w:w="120" w:type="dxa"/>
            </w:tcMar>
            <w:vAlign w:val="center"/>
          </w:tcPr>
          <w:p w14:paraId="241E58F8">
            <w:pPr>
              <w:keepNext w:val="0"/>
              <w:keepLines w:val="0"/>
              <w:widowControl/>
              <w:suppressLineNumbers w:val="0"/>
              <w:pBdr>
                <w:top w:val="none" w:color="auto" w:sz="0" w:space="0"/>
                <w:left w:val="none" w:color="auto" w:sz="0" w:space="0"/>
                <w:bottom w:val="none" w:color="auto" w:sz="0" w:space="0"/>
                <w:right w:val="none" w:color="auto" w:sz="0" w:space="0"/>
              </w:pBdr>
              <w:jc w:val="center"/>
              <w:textAlignment w:val="center"/>
              <w:rPr>
                <w:sz w:val="20"/>
                <w:szCs w:val="20"/>
              </w:rPr>
            </w:pPr>
            <w:r>
              <w:rPr>
                <w:rFonts w:ascii="宋体" w:hAnsi="宋体" w:eastAsia="宋体" w:cs="宋体"/>
                <w:kern w:val="0"/>
                <w:sz w:val="20"/>
                <w:szCs w:val="20"/>
                <w:bdr w:val="none" w:color="auto" w:sz="0" w:space="0"/>
                <w:lang w:val="en-US" w:eastAsia="zh-CN" w:bidi="ar"/>
              </w:rPr>
              <w:t>null</w:t>
            </w:r>
          </w:p>
        </w:tc>
      </w:tr>
      <w:tr w14:paraId="220F5EC1">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585" w:hRule="atLeast"/>
        </w:trPr>
        <w:tc>
          <w:tcPr>
            <w:tcW w:w="0" w:type="auto"/>
            <w:tcBorders>
              <w:top w:val="single" w:color="DEE0E3" w:sz="6" w:space="0"/>
              <w:left w:val="single" w:color="DEE0E3" w:sz="6" w:space="0"/>
              <w:bottom w:val="single" w:color="DEE0E3" w:sz="6" w:space="0"/>
              <w:right w:val="single" w:color="DEE0E3" w:sz="6" w:space="0"/>
            </w:tcBorders>
            <w:shd w:val="clear" w:color="auto" w:fill="FFF5EB"/>
            <w:tcMar>
              <w:top w:w="120" w:type="dxa"/>
              <w:left w:w="120" w:type="dxa"/>
              <w:bottom w:w="120" w:type="dxa"/>
              <w:right w:w="120" w:type="dxa"/>
            </w:tcMar>
            <w:vAlign w:val="top"/>
          </w:tcPr>
          <w:p w14:paraId="1466881E">
            <w:pPr>
              <w:keepNext w:val="0"/>
              <w:keepLines w:val="0"/>
              <w:widowControl/>
              <w:suppressLineNumbers w:val="0"/>
              <w:pBdr>
                <w:top w:val="none" w:color="auto" w:sz="0" w:space="0"/>
                <w:left w:val="none" w:color="auto" w:sz="0" w:space="0"/>
                <w:bottom w:val="none" w:color="auto" w:sz="0" w:space="0"/>
                <w:right w:val="none" w:color="auto" w:sz="0" w:space="0"/>
              </w:pBdr>
              <w:jc w:val="center"/>
              <w:textAlignment w:val="top"/>
              <w:rPr>
                <w:sz w:val="20"/>
                <w:szCs w:val="20"/>
              </w:rPr>
            </w:pPr>
            <w:r>
              <w:rPr>
                <w:rFonts w:ascii="宋体" w:hAnsi="宋体" w:eastAsia="宋体" w:cs="宋体"/>
                <w:kern w:val="0"/>
                <w:sz w:val="20"/>
                <w:szCs w:val="20"/>
                <w:bdr w:val="none" w:color="auto" w:sz="0" w:space="0"/>
                <w:lang w:val="en-US" w:eastAsia="zh-CN" w:bidi="ar"/>
              </w:rPr>
              <w:t>10042</w:t>
            </w:r>
          </w:p>
        </w:tc>
        <w:tc>
          <w:tcPr>
            <w:tcW w:w="0" w:type="auto"/>
            <w:tcBorders>
              <w:top w:val="single" w:color="DEE0E3" w:sz="6" w:space="0"/>
              <w:left w:val="single" w:color="DEE0E3" w:sz="6" w:space="0"/>
              <w:bottom w:val="single" w:color="DEE0E3" w:sz="6" w:space="0"/>
              <w:right w:val="single" w:color="DEE0E3" w:sz="6" w:space="0"/>
            </w:tcBorders>
            <w:shd w:val="clear" w:color="auto" w:fill="FFF5EB"/>
            <w:tcMar>
              <w:top w:w="120" w:type="dxa"/>
              <w:left w:w="120" w:type="dxa"/>
              <w:bottom w:w="120" w:type="dxa"/>
              <w:right w:w="120" w:type="dxa"/>
            </w:tcMar>
            <w:vAlign w:val="top"/>
          </w:tcPr>
          <w:p w14:paraId="32FE7229">
            <w:pPr>
              <w:keepNext w:val="0"/>
              <w:keepLines w:val="0"/>
              <w:widowControl/>
              <w:suppressLineNumbers w:val="0"/>
              <w:pBdr>
                <w:top w:val="none" w:color="auto" w:sz="0" w:space="0"/>
                <w:left w:val="none" w:color="auto" w:sz="0" w:space="0"/>
                <w:bottom w:val="none" w:color="auto" w:sz="0" w:space="0"/>
                <w:right w:val="none" w:color="auto" w:sz="0" w:space="0"/>
              </w:pBdr>
              <w:jc w:val="center"/>
              <w:textAlignment w:val="top"/>
              <w:rPr>
                <w:sz w:val="20"/>
                <w:szCs w:val="20"/>
              </w:rPr>
            </w:pPr>
            <w:r>
              <w:rPr>
                <w:rFonts w:ascii="宋体" w:hAnsi="宋体" w:eastAsia="宋体" w:cs="宋体"/>
                <w:kern w:val="0"/>
                <w:sz w:val="20"/>
                <w:szCs w:val="20"/>
                <w:bdr w:val="none" w:color="auto" w:sz="0" w:space="0"/>
                <w:lang w:val="en-US" w:eastAsia="zh-CN" w:bidi="ar"/>
              </w:rPr>
              <w:t>X射线机2</w:t>
            </w:r>
          </w:p>
        </w:tc>
        <w:tc>
          <w:tcPr>
            <w:tcW w:w="0" w:type="auto"/>
            <w:tcBorders>
              <w:top w:val="single" w:color="DEE0E3" w:sz="6" w:space="0"/>
              <w:left w:val="single" w:color="DEE0E3" w:sz="6" w:space="0"/>
              <w:bottom w:val="single" w:color="DEE0E3" w:sz="6" w:space="0"/>
              <w:right w:val="single" w:color="DEE0E3" w:sz="6" w:space="0"/>
            </w:tcBorders>
            <w:shd w:val="clear" w:color="auto" w:fill="FFF5EB"/>
            <w:tcMar>
              <w:top w:w="120" w:type="dxa"/>
              <w:left w:w="120" w:type="dxa"/>
              <w:bottom w:w="120" w:type="dxa"/>
              <w:right w:w="120" w:type="dxa"/>
            </w:tcMar>
            <w:vAlign w:val="top"/>
          </w:tcPr>
          <w:p w14:paraId="074457C1">
            <w:pPr>
              <w:keepNext w:val="0"/>
              <w:keepLines w:val="0"/>
              <w:widowControl/>
              <w:suppressLineNumbers w:val="0"/>
              <w:pBdr>
                <w:top w:val="none" w:color="auto" w:sz="0" w:space="0"/>
                <w:left w:val="none" w:color="auto" w:sz="0" w:space="0"/>
                <w:bottom w:val="none" w:color="auto" w:sz="0" w:space="0"/>
                <w:right w:val="none" w:color="auto" w:sz="0" w:space="0"/>
              </w:pBdr>
              <w:jc w:val="center"/>
              <w:textAlignment w:val="top"/>
              <w:rPr>
                <w:sz w:val="20"/>
                <w:szCs w:val="20"/>
              </w:rPr>
            </w:pPr>
            <w:r>
              <w:rPr>
                <w:rFonts w:ascii="宋体" w:hAnsi="宋体" w:eastAsia="宋体" w:cs="宋体"/>
                <w:kern w:val="0"/>
                <w:sz w:val="20"/>
                <w:szCs w:val="20"/>
                <w:bdr w:val="none" w:color="auto" w:sz="0" w:space="0"/>
                <w:lang w:val="en-US" w:eastAsia="zh-CN" w:bidi="ar"/>
              </w:rPr>
              <w:t>-9150751315692563013</w:t>
            </w:r>
          </w:p>
        </w:tc>
        <w:tc>
          <w:tcPr>
            <w:tcW w:w="0" w:type="auto"/>
            <w:tcBorders>
              <w:top w:val="single" w:color="DEE0E3" w:sz="6" w:space="0"/>
              <w:left w:val="single" w:color="DEE0E3" w:sz="6" w:space="0"/>
              <w:bottom w:val="single" w:color="DEE0E3" w:sz="6" w:space="0"/>
              <w:right w:val="single" w:color="DEE0E3" w:sz="6" w:space="0"/>
            </w:tcBorders>
            <w:shd w:val="clear" w:color="auto" w:fill="FFF5EB"/>
            <w:tcMar>
              <w:top w:w="120" w:type="dxa"/>
              <w:left w:w="120" w:type="dxa"/>
              <w:bottom w:w="120" w:type="dxa"/>
              <w:right w:w="120" w:type="dxa"/>
            </w:tcMar>
            <w:vAlign w:val="top"/>
          </w:tcPr>
          <w:p w14:paraId="5C45E804">
            <w:pPr>
              <w:keepNext w:val="0"/>
              <w:keepLines w:val="0"/>
              <w:widowControl/>
              <w:suppressLineNumbers w:val="0"/>
              <w:pBdr>
                <w:top w:val="none" w:color="auto" w:sz="0" w:space="0"/>
                <w:left w:val="none" w:color="auto" w:sz="0" w:space="0"/>
                <w:bottom w:val="none" w:color="auto" w:sz="0" w:space="0"/>
                <w:right w:val="none" w:color="auto" w:sz="0" w:space="0"/>
              </w:pBdr>
              <w:jc w:val="center"/>
              <w:textAlignment w:val="top"/>
              <w:rPr>
                <w:sz w:val="20"/>
                <w:szCs w:val="20"/>
              </w:rPr>
            </w:pPr>
            <w:r>
              <w:rPr>
                <w:rFonts w:ascii="宋体" w:hAnsi="宋体" w:eastAsia="宋体" w:cs="宋体"/>
                <w:kern w:val="0"/>
                <w:sz w:val="20"/>
                <w:szCs w:val="20"/>
                <w:bdr w:val="none" w:color="auto" w:sz="0" w:space="0"/>
                <w:lang w:val="en-US" w:eastAsia="zh-CN" w:bidi="ar"/>
              </w:rPr>
              <w:t>[163.59, -135.11, 25.10]</w:t>
            </w:r>
          </w:p>
        </w:tc>
        <w:tc>
          <w:tcPr>
            <w:tcW w:w="0" w:type="auto"/>
            <w:tcBorders>
              <w:top w:val="single" w:color="DEE0E3" w:sz="6" w:space="0"/>
              <w:left w:val="single" w:color="DEE0E3" w:sz="6" w:space="0"/>
              <w:bottom w:val="single" w:color="DEE0E3" w:sz="6" w:space="0"/>
              <w:right w:val="single" w:color="DEE0E3" w:sz="6" w:space="0"/>
            </w:tcBorders>
            <w:shd w:val="clear" w:color="auto" w:fill="FFF5EB"/>
            <w:tcMar>
              <w:top w:w="120" w:type="dxa"/>
              <w:left w:w="120" w:type="dxa"/>
              <w:bottom w:w="120" w:type="dxa"/>
              <w:right w:w="120" w:type="dxa"/>
            </w:tcMar>
            <w:vAlign w:val="top"/>
          </w:tcPr>
          <w:p w14:paraId="2A9D4C9E">
            <w:pPr>
              <w:keepNext w:val="0"/>
              <w:keepLines w:val="0"/>
              <w:widowControl/>
              <w:suppressLineNumbers w:val="0"/>
              <w:pBdr>
                <w:top w:val="none" w:color="auto" w:sz="0" w:space="0"/>
                <w:left w:val="none" w:color="auto" w:sz="0" w:space="0"/>
                <w:bottom w:val="none" w:color="auto" w:sz="0" w:space="0"/>
                <w:right w:val="none" w:color="auto" w:sz="0" w:space="0"/>
              </w:pBdr>
              <w:jc w:val="center"/>
              <w:textAlignment w:val="top"/>
              <w:rPr>
                <w:sz w:val="20"/>
                <w:szCs w:val="20"/>
              </w:rPr>
            </w:pPr>
            <w:r>
              <w:rPr>
                <w:rFonts w:ascii="宋体" w:hAnsi="宋体" w:eastAsia="宋体" w:cs="宋体"/>
                <w:kern w:val="0"/>
                <w:sz w:val="20"/>
                <w:szCs w:val="20"/>
                <w:bdr w:val="none" w:color="auto" w:sz="0" w:space="0"/>
                <w:lang w:val="en-US" w:eastAsia="zh-CN" w:bidi="ar"/>
              </w:rPr>
              <w:t>手术室02</w:t>
            </w:r>
          </w:p>
        </w:tc>
        <w:tc>
          <w:tcPr>
            <w:tcW w:w="0" w:type="auto"/>
            <w:tcBorders>
              <w:top w:val="single" w:color="DEE0E3" w:sz="6" w:space="0"/>
              <w:left w:val="single" w:color="DEE0E3" w:sz="6" w:space="0"/>
              <w:bottom w:val="single" w:color="DEE0E3" w:sz="6" w:space="0"/>
              <w:right w:val="single" w:color="DEE0E3" w:sz="6" w:space="0"/>
            </w:tcBorders>
            <w:shd w:val="clear" w:color="auto" w:fill="FFF5EB"/>
            <w:tcMar>
              <w:top w:w="120" w:type="dxa"/>
              <w:left w:w="120" w:type="dxa"/>
              <w:bottom w:w="120" w:type="dxa"/>
              <w:right w:w="120" w:type="dxa"/>
            </w:tcMar>
            <w:vAlign w:val="center"/>
          </w:tcPr>
          <w:p w14:paraId="20FDEFB8">
            <w:pPr>
              <w:keepNext w:val="0"/>
              <w:keepLines w:val="0"/>
              <w:widowControl/>
              <w:suppressLineNumbers w:val="0"/>
              <w:pBdr>
                <w:top w:val="none" w:color="auto" w:sz="0" w:space="0"/>
                <w:left w:val="none" w:color="auto" w:sz="0" w:space="0"/>
                <w:bottom w:val="none" w:color="auto" w:sz="0" w:space="0"/>
                <w:right w:val="none" w:color="auto" w:sz="0" w:space="0"/>
              </w:pBdr>
              <w:jc w:val="center"/>
              <w:textAlignment w:val="center"/>
              <w:rPr>
                <w:sz w:val="20"/>
                <w:szCs w:val="20"/>
              </w:rPr>
            </w:pPr>
            <w:r>
              <w:rPr>
                <w:rFonts w:ascii="宋体" w:hAnsi="宋体" w:eastAsia="宋体" w:cs="宋体"/>
                <w:kern w:val="0"/>
                <w:sz w:val="20"/>
                <w:szCs w:val="20"/>
                <w:bdr w:val="none" w:color="auto" w:sz="0" w:space="0"/>
                <w:lang w:val="en-US" w:eastAsia="zh-CN" w:bidi="ar"/>
              </w:rPr>
              <w:t>功能确认的时间</w:t>
            </w:r>
          </w:p>
        </w:tc>
        <w:tc>
          <w:tcPr>
            <w:tcW w:w="0" w:type="auto"/>
            <w:tcBorders>
              <w:top w:val="single" w:color="DEE0E3" w:sz="6" w:space="0"/>
              <w:left w:val="single" w:color="DEE0E3" w:sz="6" w:space="0"/>
              <w:bottom w:val="single" w:color="DEE0E3" w:sz="6" w:space="0"/>
              <w:right w:val="single" w:color="DEE0E3" w:sz="6" w:space="0"/>
            </w:tcBorders>
            <w:shd w:val="clear" w:color="auto" w:fill="FFF5EB"/>
            <w:tcMar>
              <w:top w:w="120" w:type="dxa"/>
              <w:left w:w="120" w:type="dxa"/>
              <w:bottom w:w="120" w:type="dxa"/>
              <w:right w:w="120" w:type="dxa"/>
            </w:tcMar>
            <w:vAlign w:val="top"/>
          </w:tcPr>
          <w:p w14:paraId="6345D0B2">
            <w:pPr>
              <w:keepNext w:val="0"/>
              <w:keepLines w:val="0"/>
              <w:widowControl/>
              <w:suppressLineNumbers w:val="0"/>
              <w:pBdr>
                <w:top w:val="none" w:color="auto" w:sz="0" w:space="0"/>
                <w:left w:val="none" w:color="auto" w:sz="0" w:space="0"/>
                <w:bottom w:val="none" w:color="auto" w:sz="0" w:space="0"/>
                <w:right w:val="none" w:color="auto" w:sz="0" w:space="0"/>
              </w:pBdr>
              <w:jc w:val="center"/>
              <w:textAlignment w:val="top"/>
              <w:rPr>
                <w:sz w:val="20"/>
                <w:szCs w:val="20"/>
              </w:rPr>
            </w:pPr>
            <w:r>
              <w:rPr>
                <w:rFonts w:ascii="宋体" w:hAnsi="宋体" w:eastAsia="宋体" w:cs="宋体"/>
                <w:kern w:val="0"/>
                <w:sz w:val="20"/>
                <w:szCs w:val="20"/>
                <w:bdr w:val="none" w:color="auto" w:sz="0" w:space="0"/>
                <w:lang w:val="en-US" w:eastAsia="zh-CN" w:bidi="ar"/>
              </w:rPr>
              <w:t>功能确认的时间</w:t>
            </w:r>
          </w:p>
        </w:tc>
        <w:tc>
          <w:tcPr>
            <w:tcW w:w="0" w:type="auto"/>
            <w:tcBorders>
              <w:top w:val="single" w:color="DEE0E3" w:sz="6" w:space="0"/>
              <w:left w:val="single" w:color="DEE0E3" w:sz="6" w:space="0"/>
              <w:bottom w:val="single" w:color="DEE0E3" w:sz="6" w:space="0"/>
              <w:right w:val="single" w:color="DEE0E3" w:sz="6" w:space="0"/>
            </w:tcBorders>
            <w:shd w:val="clear" w:color="auto" w:fill="FFF5EB"/>
            <w:tcMar>
              <w:top w:w="120" w:type="dxa"/>
              <w:left w:w="120" w:type="dxa"/>
              <w:bottom w:w="120" w:type="dxa"/>
              <w:right w:w="120" w:type="dxa"/>
            </w:tcMar>
            <w:vAlign w:val="center"/>
          </w:tcPr>
          <w:p w14:paraId="76BB99BE">
            <w:pPr>
              <w:keepNext w:val="0"/>
              <w:keepLines w:val="0"/>
              <w:widowControl/>
              <w:suppressLineNumbers w:val="0"/>
              <w:pBdr>
                <w:top w:val="none" w:color="auto" w:sz="0" w:space="0"/>
                <w:left w:val="none" w:color="auto" w:sz="0" w:space="0"/>
                <w:bottom w:val="none" w:color="auto" w:sz="0" w:space="0"/>
                <w:right w:val="none" w:color="auto" w:sz="0" w:space="0"/>
              </w:pBdr>
              <w:jc w:val="center"/>
              <w:textAlignment w:val="center"/>
              <w:rPr>
                <w:sz w:val="20"/>
                <w:szCs w:val="20"/>
              </w:rPr>
            </w:pPr>
            <w:r>
              <w:rPr>
                <w:rFonts w:ascii="宋体" w:hAnsi="宋体" w:eastAsia="宋体" w:cs="宋体"/>
                <w:kern w:val="0"/>
                <w:sz w:val="20"/>
                <w:szCs w:val="20"/>
                <w:bdr w:val="none" w:color="auto" w:sz="0" w:space="0"/>
                <w:lang w:val="en-US" w:eastAsia="zh-CN" w:bidi="ar"/>
              </w:rPr>
              <w:t>null</w:t>
            </w:r>
          </w:p>
        </w:tc>
        <w:tc>
          <w:tcPr>
            <w:tcW w:w="0" w:type="auto"/>
            <w:tcBorders>
              <w:top w:val="single" w:color="DEE0E3" w:sz="6" w:space="0"/>
              <w:left w:val="single" w:color="DEE0E3" w:sz="6" w:space="0"/>
              <w:bottom w:val="single" w:color="DEE0E3" w:sz="6" w:space="0"/>
              <w:right w:val="single" w:color="DEE0E3" w:sz="6" w:space="0"/>
            </w:tcBorders>
            <w:shd w:val="clear" w:color="auto" w:fill="FFF5EB"/>
            <w:tcMar>
              <w:top w:w="120" w:type="dxa"/>
              <w:left w:w="120" w:type="dxa"/>
              <w:bottom w:w="120" w:type="dxa"/>
              <w:right w:w="120" w:type="dxa"/>
            </w:tcMar>
            <w:vAlign w:val="center"/>
          </w:tcPr>
          <w:p w14:paraId="67ABC4F5">
            <w:pPr>
              <w:keepNext w:val="0"/>
              <w:keepLines w:val="0"/>
              <w:widowControl/>
              <w:suppressLineNumbers w:val="0"/>
              <w:pBdr>
                <w:top w:val="none" w:color="auto" w:sz="0" w:space="0"/>
                <w:left w:val="none" w:color="auto" w:sz="0" w:space="0"/>
                <w:bottom w:val="none" w:color="auto" w:sz="0" w:space="0"/>
                <w:right w:val="none" w:color="auto" w:sz="0" w:space="0"/>
              </w:pBdr>
              <w:jc w:val="center"/>
              <w:textAlignment w:val="center"/>
              <w:rPr>
                <w:sz w:val="20"/>
                <w:szCs w:val="20"/>
              </w:rPr>
            </w:pPr>
            <w:r>
              <w:rPr>
                <w:rFonts w:ascii="宋体" w:hAnsi="宋体" w:eastAsia="宋体" w:cs="宋体"/>
                <w:kern w:val="0"/>
                <w:sz w:val="20"/>
                <w:szCs w:val="20"/>
                <w:bdr w:val="none" w:color="auto" w:sz="0" w:space="0"/>
                <w:lang w:val="en-US" w:eastAsia="zh-CN" w:bidi="ar"/>
              </w:rPr>
              <w:t>null</w:t>
            </w:r>
          </w:p>
        </w:tc>
      </w:tr>
      <w:tr w14:paraId="40D6AE1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585" w:hRule="atLeast"/>
        </w:trPr>
        <w:tc>
          <w:tcPr>
            <w:tcW w:w="0" w:type="auto"/>
            <w:tcBorders>
              <w:top w:val="single" w:color="DEE0E3" w:sz="6" w:space="0"/>
              <w:left w:val="single" w:color="DEE0E3" w:sz="6" w:space="0"/>
              <w:bottom w:val="single" w:color="DEE0E3" w:sz="6" w:space="0"/>
              <w:right w:val="single" w:color="DEE0E3" w:sz="6" w:space="0"/>
            </w:tcBorders>
            <w:shd w:val="clear" w:color="auto" w:fill="FFF5EB"/>
            <w:tcMar>
              <w:top w:w="120" w:type="dxa"/>
              <w:left w:w="120" w:type="dxa"/>
              <w:bottom w:w="120" w:type="dxa"/>
              <w:right w:w="120" w:type="dxa"/>
            </w:tcMar>
            <w:vAlign w:val="top"/>
          </w:tcPr>
          <w:p w14:paraId="4C3EADEF">
            <w:pPr>
              <w:keepNext w:val="0"/>
              <w:keepLines w:val="0"/>
              <w:widowControl/>
              <w:suppressLineNumbers w:val="0"/>
              <w:pBdr>
                <w:top w:val="none" w:color="auto" w:sz="0" w:space="0"/>
                <w:left w:val="none" w:color="auto" w:sz="0" w:space="0"/>
                <w:bottom w:val="none" w:color="auto" w:sz="0" w:space="0"/>
                <w:right w:val="none" w:color="auto" w:sz="0" w:space="0"/>
              </w:pBdr>
              <w:jc w:val="center"/>
              <w:textAlignment w:val="top"/>
              <w:rPr>
                <w:sz w:val="20"/>
                <w:szCs w:val="20"/>
              </w:rPr>
            </w:pPr>
            <w:r>
              <w:rPr>
                <w:rFonts w:ascii="宋体" w:hAnsi="宋体" w:eastAsia="宋体" w:cs="宋体"/>
                <w:kern w:val="0"/>
                <w:sz w:val="20"/>
                <w:szCs w:val="20"/>
                <w:bdr w:val="none" w:color="auto" w:sz="0" w:space="0"/>
                <w:lang w:val="en-US" w:eastAsia="zh-CN" w:bidi="ar"/>
              </w:rPr>
              <w:t>10043</w:t>
            </w:r>
          </w:p>
        </w:tc>
        <w:tc>
          <w:tcPr>
            <w:tcW w:w="0" w:type="auto"/>
            <w:tcBorders>
              <w:top w:val="single" w:color="DEE0E3" w:sz="6" w:space="0"/>
              <w:left w:val="single" w:color="DEE0E3" w:sz="6" w:space="0"/>
              <w:bottom w:val="single" w:color="DEE0E3" w:sz="6" w:space="0"/>
              <w:right w:val="single" w:color="DEE0E3" w:sz="6" w:space="0"/>
            </w:tcBorders>
            <w:shd w:val="clear" w:color="auto" w:fill="FFF5EB"/>
            <w:tcMar>
              <w:top w:w="120" w:type="dxa"/>
              <w:left w:w="120" w:type="dxa"/>
              <w:bottom w:w="120" w:type="dxa"/>
              <w:right w:w="120" w:type="dxa"/>
            </w:tcMar>
            <w:vAlign w:val="top"/>
          </w:tcPr>
          <w:p w14:paraId="59078C8D">
            <w:pPr>
              <w:keepNext w:val="0"/>
              <w:keepLines w:val="0"/>
              <w:widowControl/>
              <w:suppressLineNumbers w:val="0"/>
              <w:pBdr>
                <w:top w:val="none" w:color="auto" w:sz="0" w:space="0"/>
                <w:left w:val="none" w:color="auto" w:sz="0" w:space="0"/>
                <w:bottom w:val="none" w:color="auto" w:sz="0" w:space="0"/>
                <w:right w:val="none" w:color="auto" w:sz="0" w:space="0"/>
              </w:pBdr>
              <w:jc w:val="center"/>
              <w:textAlignment w:val="top"/>
              <w:rPr>
                <w:sz w:val="20"/>
                <w:szCs w:val="20"/>
              </w:rPr>
            </w:pPr>
            <w:r>
              <w:rPr>
                <w:rFonts w:ascii="宋体" w:hAnsi="宋体" w:eastAsia="宋体" w:cs="宋体"/>
                <w:kern w:val="0"/>
                <w:sz w:val="20"/>
                <w:szCs w:val="20"/>
                <w:bdr w:val="none" w:color="auto" w:sz="0" w:space="0"/>
                <w:lang w:val="en-US" w:eastAsia="zh-CN" w:bidi="ar"/>
              </w:rPr>
              <w:t>X射线机3</w:t>
            </w:r>
          </w:p>
        </w:tc>
        <w:tc>
          <w:tcPr>
            <w:tcW w:w="0" w:type="auto"/>
            <w:tcBorders>
              <w:top w:val="single" w:color="DEE0E3" w:sz="6" w:space="0"/>
              <w:left w:val="single" w:color="DEE0E3" w:sz="6" w:space="0"/>
              <w:bottom w:val="single" w:color="DEE0E3" w:sz="6" w:space="0"/>
              <w:right w:val="single" w:color="DEE0E3" w:sz="6" w:space="0"/>
            </w:tcBorders>
            <w:shd w:val="clear" w:color="auto" w:fill="FFF5EB"/>
            <w:tcMar>
              <w:top w:w="120" w:type="dxa"/>
              <w:left w:w="120" w:type="dxa"/>
              <w:bottom w:w="120" w:type="dxa"/>
              <w:right w:w="120" w:type="dxa"/>
            </w:tcMar>
            <w:vAlign w:val="top"/>
          </w:tcPr>
          <w:p w14:paraId="37268117">
            <w:pPr>
              <w:keepNext w:val="0"/>
              <w:keepLines w:val="0"/>
              <w:widowControl/>
              <w:suppressLineNumbers w:val="0"/>
              <w:pBdr>
                <w:top w:val="none" w:color="auto" w:sz="0" w:space="0"/>
                <w:left w:val="none" w:color="auto" w:sz="0" w:space="0"/>
                <w:bottom w:val="none" w:color="auto" w:sz="0" w:space="0"/>
                <w:right w:val="none" w:color="auto" w:sz="0" w:space="0"/>
              </w:pBdr>
              <w:jc w:val="center"/>
              <w:textAlignment w:val="top"/>
              <w:rPr>
                <w:sz w:val="20"/>
                <w:szCs w:val="20"/>
              </w:rPr>
            </w:pPr>
            <w:r>
              <w:rPr>
                <w:rFonts w:ascii="宋体" w:hAnsi="宋体" w:eastAsia="宋体" w:cs="宋体"/>
                <w:kern w:val="0"/>
                <w:sz w:val="20"/>
                <w:szCs w:val="20"/>
                <w:bdr w:val="none" w:color="auto" w:sz="0" w:space="0"/>
                <w:lang w:val="en-US" w:eastAsia="zh-CN" w:bidi="ar"/>
              </w:rPr>
              <w:t>-9150751315692192587</w:t>
            </w:r>
          </w:p>
        </w:tc>
        <w:tc>
          <w:tcPr>
            <w:tcW w:w="0" w:type="auto"/>
            <w:tcBorders>
              <w:top w:val="single" w:color="DEE0E3" w:sz="6" w:space="0"/>
              <w:left w:val="single" w:color="DEE0E3" w:sz="6" w:space="0"/>
              <w:bottom w:val="single" w:color="DEE0E3" w:sz="6" w:space="0"/>
              <w:right w:val="single" w:color="DEE0E3" w:sz="6" w:space="0"/>
            </w:tcBorders>
            <w:shd w:val="clear" w:color="auto" w:fill="FFF5EB"/>
            <w:tcMar>
              <w:top w:w="120" w:type="dxa"/>
              <w:left w:w="120" w:type="dxa"/>
              <w:bottom w:w="120" w:type="dxa"/>
              <w:right w:w="120" w:type="dxa"/>
            </w:tcMar>
            <w:vAlign w:val="top"/>
          </w:tcPr>
          <w:p w14:paraId="5BF8F75C">
            <w:pPr>
              <w:keepNext w:val="0"/>
              <w:keepLines w:val="0"/>
              <w:widowControl/>
              <w:suppressLineNumbers w:val="0"/>
              <w:pBdr>
                <w:top w:val="none" w:color="auto" w:sz="0" w:space="0"/>
                <w:left w:val="none" w:color="auto" w:sz="0" w:space="0"/>
                <w:bottom w:val="none" w:color="auto" w:sz="0" w:space="0"/>
                <w:right w:val="none" w:color="auto" w:sz="0" w:space="0"/>
              </w:pBdr>
              <w:jc w:val="center"/>
              <w:textAlignment w:val="top"/>
              <w:rPr>
                <w:sz w:val="20"/>
                <w:szCs w:val="20"/>
              </w:rPr>
            </w:pPr>
            <w:r>
              <w:rPr>
                <w:rFonts w:ascii="宋体" w:hAnsi="宋体" w:eastAsia="宋体" w:cs="宋体"/>
                <w:kern w:val="0"/>
                <w:sz w:val="20"/>
                <w:szCs w:val="20"/>
                <w:bdr w:val="none" w:color="auto" w:sz="0" w:space="0"/>
                <w:lang w:val="en-US" w:eastAsia="zh-CN" w:bidi="ar"/>
              </w:rPr>
              <w:t>[171.95, -120.96, 25.18]</w:t>
            </w:r>
          </w:p>
        </w:tc>
        <w:tc>
          <w:tcPr>
            <w:tcW w:w="0" w:type="auto"/>
            <w:tcBorders>
              <w:top w:val="single" w:color="DEE0E3" w:sz="6" w:space="0"/>
              <w:left w:val="single" w:color="DEE0E3" w:sz="6" w:space="0"/>
              <w:bottom w:val="single" w:color="DEE0E3" w:sz="6" w:space="0"/>
              <w:right w:val="single" w:color="DEE0E3" w:sz="6" w:space="0"/>
            </w:tcBorders>
            <w:shd w:val="clear" w:color="auto" w:fill="FFF5EB"/>
            <w:tcMar>
              <w:top w:w="120" w:type="dxa"/>
              <w:left w:w="120" w:type="dxa"/>
              <w:bottom w:w="120" w:type="dxa"/>
              <w:right w:w="120" w:type="dxa"/>
            </w:tcMar>
            <w:vAlign w:val="top"/>
          </w:tcPr>
          <w:p w14:paraId="5D7B842E">
            <w:pPr>
              <w:keepNext w:val="0"/>
              <w:keepLines w:val="0"/>
              <w:widowControl/>
              <w:suppressLineNumbers w:val="0"/>
              <w:pBdr>
                <w:top w:val="none" w:color="auto" w:sz="0" w:space="0"/>
                <w:left w:val="none" w:color="auto" w:sz="0" w:space="0"/>
                <w:bottom w:val="none" w:color="auto" w:sz="0" w:space="0"/>
                <w:right w:val="none" w:color="auto" w:sz="0" w:space="0"/>
              </w:pBdr>
              <w:jc w:val="center"/>
              <w:textAlignment w:val="top"/>
              <w:rPr>
                <w:sz w:val="20"/>
                <w:szCs w:val="20"/>
              </w:rPr>
            </w:pPr>
            <w:r>
              <w:rPr>
                <w:rFonts w:ascii="宋体" w:hAnsi="宋体" w:eastAsia="宋体" w:cs="宋体"/>
                <w:kern w:val="0"/>
                <w:sz w:val="20"/>
                <w:szCs w:val="20"/>
                <w:bdr w:val="none" w:color="auto" w:sz="0" w:space="0"/>
                <w:lang w:val="en-US" w:eastAsia="zh-CN" w:bidi="ar"/>
              </w:rPr>
              <w:t>手术室03</w:t>
            </w:r>
          </w:p>
        </w:tc>
        <w:tc>
          <w:tcPr>
            <w:tcW w:w="0" w:type="auto"/>
            <w:tcBorders>
              <w:top w:val="single" w:color="DEE0E3" w:sz="6" w:space="0"/>
              <w:left w:val="single" w:color="DEE0E3" w:sz="6" w:space="0"/>
              <w:bottom w:val="single" w:color="DEE0E3" w:sz="6" w:space="0"/>
              <w:right w:val="single" w:color="DEE0E3" w:sz="6" w:space="0"/>
            </w:tcBorders>
            <w:shd w:val="clear" w:color="auto" w:fill="FFF5EB"/>
            <w:tcMar>
              <w:top w:w="120" w:type="dxa"/>
              <w:left w:w="120" w:type="dxa"/>
              <w:bottom w:w="120" w:type="dxa"/>
              <w:right w:w="120" w:type="dxa"/>
            </w:tcMar>
            <w:vAlign w:val="center"/>
          </w:tcPr>
          <w:p w14:paraId="40141B44">
            <w:pPr>
              <w:keepNext w:val="0"/>
              <w:keepLines w:val="0"/>
              <w:widowControl/>
              <w:suppressLineNumbers w:val="0"/>
              <w:pBdr>
                <w:top w:val="none" w:color="auto" w:sz="0" w:space="0"/>
                <w:left w:val="none" w:color="auto" w:sz="0" w:space="0"/>
                <w:bottom w:val="none" w:color="auto" w:sz="0" w:space="0"/>
                <w:right w:val="none" w:color="auto" w:sz="0" w:space="0"/>
              </w:pBdr>
              <w:jc w:val="center"/>
              <w:textAlignment w:val="center"/>
              <w:rPr>
                <w:sz w:val="20"/>
                <w:szCs w:val="20"/>
              </w:rPr>
            </w:pPr>
            <w:r>
              <w:rPr>
                <w:rFonts w:ascii="宋体" w:hAnsi="宋体" w:eastAsia="宋体" w:cs="宋体"/>
                <w:kern w:val="0"/>
                <w:sz w:val="20"/>
                <w:szCs w:val="20"/>
                <w:bdr w:val="none" w:color="auto" w:sz="0" w:space="0"/>
                <w:lang w:val="en-US" w:eastAsia="zh-CN" w:bidi="ar"/>
              </w:rPr>
              <w:t>功能确认的时间</w:t>
            </w:r>
          </w:p>
        </w:tc>
        <w:tc>
          <w:tcPr>
            <w:tcW w:w="0" w:type="auto"/>
            <w:tcBorders>
              <w:top w:val="single" w:color="DEE0E3" w:sz="6" w:space="0"/>
              <w:left w:val="single" w:color="DEE0E3" w:sz="6" w:space="0"/>
              <w:bottom w:val="single" w:color="DEE0E3" w:sz="6" w:space="0"/>
              <w:right w:val="single" w:color="DEE0E3" w:sz="6" w:space="0"/>
            </w:tcBorders>
            <w:shd w:val="clear" w:color="auto" w:fill="FFF5EB"/>
            <w:tcMar>
              <w:top w:w="120" w:type="dxa"/>
              <w:left w:w="120" w:type="dxa"/>
              <w:bottom w:w="120" w:type="dxa"/>
              <w:right w:w="120" w:type="dxa"/>
            </w:tcMar>
            <w:vAlign w:val="top"/>
          </w:tcPr>
          <w:p w14:paraId="24E37012">
            <w:pPr>
              <w:keepNext w:val="0"/>
              <w:keepLines w:val="0"/>
              <w:widowControl/>
              <w:suppressLineNumbers w:val="0"/>
              <w:pBdr>
                <w:top w:val="none" w:color="auto" w:sz="0" w:space="0"/>
                <w:left w:val="none" w:color="auto" w:sz="0" w:space="0"/>
                <w:bottom w:val="none" w:color="auto" w:sz="0" w:space="0"/>
                <w:right w:val="none" w:color="auto" w:sz="0" w:space="0"/>
              </w:pBdr>
              <w:jc w:val="center"/>
              <w:textAlignment w:val="top"/>
              <w:rPr>
                <w:sz w:val="20"/>
                <w:szCs w:val="20"/>
              </w:rPr>
            </w:pPr>
            <w:r>
              <w:rPr>
                <w:rFonts w:ascii="宋体" w:hAnsi="宋体" w:eastAsia="宋体" w:cs="宋体"/>
                <w:kern w:val="0"/>
                <w:sz w:val="20"/>
                <w:szCs w:val="20"/>
                <w:bdr w:val="none" w:color="auto" w:sz="0" w:space="0"/>
                <w:lang w:val="en-US" w:eastAsia="zh-CN" w:bidi="ar"/>
              </w:rPr>
              <w:t>功能确认的时间</w:t>
            </w:r>
          </w:p>
        </w:tc>
        <w:tc>
          <w:tcPr>
            <w:tcW w:w="0" w:type="auto"/>
            <w:tcBorders>
              <w:top w:val="single" w:color="DEE0E3" w:sz="6" w:space="0"/>
              <w:left w:val="single" w:color="DEE0E3" w:sz="6" w:space="0"/>
              <w:bottom w:val="single" w:color="DEE0E3" w:sz="6" w:space="0"/>
              <w:right w:val="single" w:color="DEE0E3" w:sz="6" w:space="0"/>
            </w:tcBorders>
            <w:shd w:val="clear" w:color="auto" w:fill="FFF5EB"/>
            <w:tcMar>
              <w:top w:w="120" w:type="dxa"/>
              <w:left w:w="120" w:type="dxa"/>
              <w:bottom w:w="120" w:type="dxa"/>
              <w:right w:w="120" w:type="dxa"/>
            </w:tcMar>
            <w:vAlign w:val="center"/>
          </w:tcPr>
          <w:p w14:paraId="02E60D8B">
            <w:pPr>
              <w:keepNext w:val="0"/>
              <w:keepLines w:val="0"/>
              <w:widowControl/>
              <w:suppressLineNumbers w:val="0"/>
              <w:pBdr>
                <w:top w:val="none" w:color="auto" w:sz="0" w:space="0"/>
                <w:left w:val="none" w:color="auto" w:sz="0" w:space="0"/>
                <w:bottom w:val="none" w:color="auto" w:sz="0" w:space="0"/>
                <w:right w:val="none" w:color="auto" w:sz="0" w:space="0"/>
              </w:pBdr>
              <w:jc w:val="center"/>
              <w:textAlignment w:val="center"/>
              <w:rPr>
                <w:sz w:val="20"/>
                <w:szCs w:val="20"/>
              </w:rPr>
            </w:pPr>
            <w:r>
              <w:rPr>
                <w:rFonts w:ascii="宋体" w:hAnsi="宋体" w:eastAsia="宋体" w:cs="宋体"/>
                <w:kern w:val="0"/>
                <w:sz w:val="20"/>
                <w:szCs w:val="20"/>
                <w:bdr w:val="none" w:color="auto" w:sz="0" w:space="0"/>
                <w:lang w:val="en-US" w:eastAsia="zh-CN" w:bidi="ar"/>
              </w:rPr>
              <w:t>null</w:t>
            </w:r>
          </w:p>
        </w:tc>
        <w:tc>
          <w:tcPr>
            <w:tcW w:w="0" w:type="auto"/>
            <w:tcBorders>
              <w:top w:val="single" w:color="DEE0E3" w:sz="6" w:space="0"/>
              <w:left w:val="single" w:color="DEE0E3" w:sz="6" w:space="0"/>
              <w:bottom w:val="single" w:color="DEE0E3" w:sz="6" w:space="0"/>
              <w:right w:val="single" w:color="DEE0E3" w:sz="6" w:space="0"/>
            </w:tcBorders>
            <w:shd w:val="clear" w:color="auto" w:fill="FFF5EB"/>
            <w:tcMar>
              <w:top w:w="120" w:type="dxa"/>
              <w:left w:w="120" w:type="dxa"/>
              <w:bottom w:w="120" w:type="dxa"/>
              <w:right w:w="120" w:type="dxa"/>
            </w:tcMar>
            <w:vAlign w:val="center"/>
          </w:tcPr>
          <w:p w14:paraId="60A74AF2">
            <w:pPr>
              <w:keepNext w:val="0"/>
              <w:keepLines w:val="0"/>
              <w:widowControl/>
              <w:suppressLineNumbers w:val="0"/>
              <w:pBdr>
                <w:top w:val="none" w:color="auto" w:sz="0" w:space="0"/>
                <w:left w:val="none" w:color="auto" w:sz="0" w:space="0"/>
                <w:bottom w:val="none" w:color="auto" w:sz="0" w:space="0"/>
                <w:right w:val="none" w:color="auto" w:sz="0" w:space="0"/>
              </w:pBdr>
              <w:jc w:val="center"/>
              <w:textAlignment w:val="center"/>
              <w:rPr>
                <w:sz w:val="20"/>
                <w:szCs w:val="20"/>
              </w:rPr>
            </w:pPr>
            <w:r>
              <w:rPr>
                <w:rFonts w:ascii="宋体" w:hAnsi="宋体" w:eastAsia="宋体" w:cs="宋体"/>
                <w:kern w:val="0"/>
                <w:sz w:val="20"/>
                <w:szCs w:val="20"/>
                <w:bdr w:val="none" w:color="auto" w:sz="0" w:space="0"/>
                <w:lang w:val="en-US" w:eastAsia="zh-CN" w:bidi="ar"/>
              </w:rPr>
              <w:t>null</w:t>
            </w:r>
          </w:p>
        </w:tc>
      </w:tr>
      <w:tr w14:paraId="01A0AEE1">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rHeight w:val="585" w:hRule="atLeast"/>
        </w:trPr>
        <w:tc>
          <w:tcPr>
            <w:tcW w:w="0" w:type="auto"/>
            <w:tcBorders>
              <w:top w:val="single" w:color="DEE0E3" w:sz="6" w:space="0"/>
              <w:left w:val="single" w:color="DEE0E3" w:sz="6" w:space="0"/>
              <w:bottom w:val="single" w:color="DEE0E3" w:sz="6" w:space="0"/>
              <w:right w:val="single" w:color="DEE0E3" w:sz="6" w:space="0"/>
            </w:tcBorders>
            <w:shd w:val="clear" w:color="auto" w:fill="FFF5EB"/>
            <w:tcMar>
              <w:top w:w="120" w:type="dxa"/>
              <w:left w:w="120" w:type="dxa"/>
              <w:bottom w:w="120" w:type="dxa"/>
              <w:right w:w="120" w:type="dxa"/>
            </w:tcMar>
            <w:vAlign w:val="top"/>
          </w:tcPr>
          <w:p w14:paraId="7E2D6AA4">
            <w:pPr>
              <w:keepNext w:val="0"/>
              <w:keepLines w:val="0"/>
              <w:widowControl/>
              <w:suppressLineNumbers w:val="0"/>
              <w:pBdr>
                <w:top w:val="none" w:color="auto" w:sz="0" w:space="0"/>
                <w:left w:val="none" w:color="auto" w:sz="0" w:space="0"/>
                <w:bottom w:val="none" w:color="auto" w:sz="0" w:space="0"/>
                <w:right w:val="none" w:color="auto" w:sz="0" w:space="0"/>
              </w:pBdr>
              <w:jc w:val="center"/>
              <w:textAlignment w:val="top"/>
              <w:rPr>
                <w:sz w:val="20"/>
                <w:szCs w:val="20"/>
              </w:rPr>
            </w:pPr>
            <w:r>
              <w:rPr>
                <w:rFonts w:ascii="宋体" w:hAnsi="宋体" w:eastAsia="宋体" w:cs="宋体"/>
                <w:kern w:val="0"/>
                <w:sz w:val="20"/>
                <w:szCs w:val="20"/>
                <w:bdr w:val="none" w:color="auto" w:sz="0" w:space="0"/>
                <w:lang w:val="en-US" w:eastAsia="zh-CN" w:bidi="ar"/>
              </w:rPr>
              <w:t>10044</w:t>
            </w:r>
          </w:p>
        </w:tc>
        <w:tc>
          <w:tcPr>
            <w:tcW w:w="0" w:type="auto"/>
            <w:tcBorders>
              <w:top w:val="single" w:color="DEE0E3" w:sz="6" w:space="0"/>
              <w:left w:val="single" w:color="DEE0E3" w:sz="6" w:space="0"/>
              <w:bottom w:val="single" w:color="DEE0E3" w:sz="6" w:space="0"/>
              <w:right w:val="single" w:color="DEE0E3" w:sz="6" w:space="0"/>
            </w:tcBorders>
            <w:shd w:val="clear" w:color="auto" w:fill="FFF5EB"/>
            <w:tcMar>
              <w:top w:w="120" w:type="dxa"/>
              <w:left w:w="120" w:type="dxa"/>
              <w:bottom w:w="120" w:type="dxa"/>
              <w:right w:w="120" w:type="dxa"/>
            </w:tcMar>
            <w:vAlign w:val="top"/>
          </w:tcPr>
          <w:p w14:paraId="4F3CFFB5">
            <w:pPr>
              <w:keepNext w:val="0"/>
              <w:keepLines w:val="0"/>
              <w:widowControl/>
              <w:suppressLineNumbers w:val="0"/>
              <w:pBdr>
                <w:top w:val="none" w:color="auto" w:sz="0" w:space="0"/>
                <w:left w:val="none" w:color="auto" w:sz="0" w:space="0"/>
                <w:bottom w:val="none" w:color="auto" w:sz="0" w:space="0"/>
                <w:right w:val="none" w:color="auto" w:sz="0" w:space="0"/>
              </w:pBdr>
              <w:jc w:val="center"/>
              <w:textAlignment w:val="top"/>
              <w:rPr>
                <w:sz w:val="20"/>
                <w:szCs w:val="20"/>
              </w:rPr>
            </w:pPr>
            <w:r>
              <w:rPr>
                <w:rFonts w:ascii="宋体" w:hAnsi="宋体" w:eastAsia="宋体" w:cs="宋体"/>
                <w:kern w:val="0"/>
                <w:sz w:val="20"/>
                <w:szCs w:val="20"/>
                <w:bdr w:val="none" w:color="auto" w:sz="0" w:space="0"/>
                <w:lang w:val="en-US" w:eastAsia="zh-CN" w:bidi="ar"/>
              </w:rPr>
              <w:t>手术机器人1</w:t>
            </w:r>
          </w:p>
        </w:tc>
        <w:tc>
          <w:tcPr>
            <w:tcW w:w="0" w:type="auto"/>
            <w:tcBorders>
              <w:top w:val="single" w:color="DEE0E3" w:sz="6" w:space="0"/>
              <w:left w:val="single" w:color="DEE0E3" w:sz="6" w:space="0"/>
              <w:bottom w:val="single" w:color="DEE0E3" w:sz="6" w:space="0"/>
              <w:right w:val="single" w:color="DEE0E3" w:sz="6" w:space="0"/>
            </w:tcBorders>
            <w:shd w:val="clear" w:color="auto" w:fill="FFF5EB"/>
            <w:tcMar>
              <w:top w:w="120" w:type="dxa"/>
              <w:left w:w="120" w:type="dxa"/>
              <w:bottom w:w="120" w:type="dxa"/>
              <w:right w:w="120" w:type="dxa"/>
            </w:tcMar>
            <w:vAlign w:val="top"/>
          </w:tcPr>
          <w:p w14:paraId="36E716EF">
            <w:pPr>
              <w:keepNext w:val="0"/>
              <w:keepLines w:val="0"/>
              <w:widowControl/>
              <w:suppressLineNumbers w:val="0"/>
              <w:pBdr>
                <w:top w:val="none" w:color="auto" w:sz="0" w:space="0"/>
                <w:left w:val="none" w:color="auto" w:sz="0" w:space="0"/>
                <w:bottom w:val="none" w:color="auto" w:sz="0" w:space="0"/>
                <w:right w:val="none" w:color="auto" w:sz="0" w:space="0"/>
              </w:pBdr>
              <w:jc w:val="center"/>
              <w:textAlignment w:val="top"/>
              <w:rPr>
                <w:sz w:val="20"/>
                <w:szCs w:val="20"/>
              </w:rPr>
            </w:pPr>
            <w:r>
              <w:rPr>
                <w:rFonts w:ascii="宋体" w:hAnsi="宋体" w:eastAsia="宋体" w:cs="宋体"/>
                <w:kern w:val="0"/>
                <w:sz w:val="20"/>
                <w:szCs w:val="20"/>
                <w:bdr w:val="none" w:color="auto" w:sz="0" w:space="0"/>
                <w:lang w:val="en-US" w:eastAsia="zh-CN" w:bidi="ar"/>
              </w:rPr>
              <w:t>-9150751315692607348</w:t>
            </w:r>
          </w:p>
        </w:tc>
        <w:tc>
          <w:tcPr>
            <w:tcW w:w="0" w:type="auto"/>
            <w:tcBorders>
              <w:top w:val="single" w:color="DEE0E3" w:sz="6" w:space="0"/>
              <w:left w:val="single" w:color="DEE0E3" w:sz="6" w:space="0"/>
              <w:bottom w:val="single" w:color="DEE0E3" w:sz="6" w:space="0"/>
              <w:right w:val="single" w:color="DEE0E3" w:sz="6" w:space="0"/>
            </w:tcBorders>
            <w:shd w:val="clear" w:color="auto" w:fill="FFF5EB"/>
            <w:tcMar>
              <w:top w:w="120" w:type="dxa"/>
              <w:left w:w="120" w:type="dxa"/>
              <w:bottom w:w="120" w:type="dxa"/>
              <w:right w:w="120" w:type="dxa"/>
            </w:tcMar>
            <w:vAlign w:val="top"/>
          </w:tcPr>
          <w:p w14:paraId="1BB3D340">
            <w:pPr>
              <w:keepNext w:val="0"/>
              <w:keepLines w:val="0"/>
              <w:widowControl/>
              <w:suppressLineNumbers w:val="0"/>
              <w:pBdr>
                <w:top w:val="none" w:color="auto" w:sz="0" w:space="0"/>
                <w:left w:val="none" w:color="auto" w:sz="0" w:space="0"/>
                <w:bottom w:val="none" w:color="auto" w:sz="0" w:space="0"/>
                <w:right w:val="none" w:color="auto" w:sz="0" w:space="0"/>
              </w:pBdr>
              <w:jc w:val="center"/>
              <w:textAlignment w:val="top"/>
              <w:rPr>
                <w:sz w:val="20"/>
                <w:szCs w:val="20"/>
              </w:rPr>
            </w:pPr>
            <w:r>
              <w:rPr>
                <w:rFonts w:ascii="宋体" w:hAnsi="宋体" w:eastAsia="宋体" w:cs="宋体"/>
                <w:kern w:val="0"/>
                <w:sz w:val="20"/>
                <w:szCs w:val="20"/>
                <w:bdr w:val="none" w:color="auto" w:sz="0" w:space="0"/>
                <w:lang w:val="en-US" w:eastAsia="zh-CN" w:bidi="ar"/>
              </w:rPr>
              <w:t>[147.51, -130.70, 25.36]</w:t>
            </w:r>
          </w:p>
        </w:tc>
        <w:tc>
          <w:tcPr>
            <w:tcW w:w="0" w:type="auto"/>
            <w:tcBorders>
              <w:top w:val="single" w:color="DEE0E3" w:sz="6" w:space="0"/>
              <w:left w:val="single" w:color="DEE0E3" w:sz="6" w:space="0"/>
              <w:bottom w:val="single" w:color="DEE0E3" w:sz="6" w:space="0"/>
              <w:right w:val="single" w:color="DEE0E3" w:sz="6" w:space="0"/>
            </w:tcBorders>
            <w:shd w:val="clear" w:color="auto" w:fill="FFF5EB"/>
            <w:tcMar>
              <w:top w:w="120" w:type="dxa"/>
              <w:left w:w="120" w:type="dxa"/>
              <w:bottom w:w="120" w:type="dxa"/>
              <w:right w:w="120" w:type="dxa"/>
            </w:tcMar>
            <w:vAlign w:val="top"/>
          </w:tcPr>
          <w:p w14:paraId="4783EFA6">
            <w:pPr>
              <w:keepNext w:val="0"/>
              <w:keepLines w:val="0"/>
              <w:widowControl/>
              <w:suppressLineNumbers w:val="0"/>
              <w:pBdr>
                <w:top w:val="none" w:color="auto" w:sz="0" w:space="0"/>
                <w:left w:val="none" w:color="auto" w:sz="0" w:space="0"/>
                <w:bottom w:val="none" w:color="auto" w:sz="0" w:space="0"/>
                <w:right w:val="none" w:color="auto" w:sz="0" w:space="0"/>
              </w:pBdr>
              <w:jc w:val="center"/>
              <w:textAlignment w:val="top"/>
              <w:rPr>
                <w:sz w:val="20"/>
                <w:szCs w:val="20"/>
              </w:rPr>
            </w:pPr>
            <w:r>
              <w:rPr>
                <w:rFonts w:ascii="宋体" w:hAnsi="宋体" w:eastAsia="宋体" w:cs="宋体"/>
                <w:kern w:val="0"/>
                <w:sz w:val="20"/>
                <w:szCs w:val="20"/>
                <w:bdr w:val="none" w:color="auto" w:sz="0" w:space="0"/>
                <w:lang w:val="en-US" w:eastAsia="zh-CN" w:bidi="ar"/>
              </w:rPr>
              <w:t>手术室01</w:t>
            </w:r>
          </w:p>
        </w:tc>
        <w:tc>
          <w:tcPr>
            <w:tcW w:w="0" w:type="auto"/>
            <w:tcBorders>
              <w:top w:val="single" w:color="DEE0E3" w:sz="6" w:space="0"/>
              <w:left w:val="single" w:color="DEE0E3" w:sz="6" w:space="0"/>
              <w:bottom w:val="single" w:color="DEE0E3" w:sz="6" w:space="0"/>
              <w:right w:val="single" w:color="DEE0E3" w:sz="6" w:space="0"/>
            </w:tcBorders>
            <w:shd w:val="clear" w:color="auto" w:fill="FFF5EB"/>
            <w:tcMar>
              <w:top w:w="120" w:type="dxa"/>
              <w:left w:w="120" w:type="dxa"/>
              <w:bottom w:w="120" w:type="dxa"/>
              <w:right w:w="120" w:type="dxa"/>
            </w:tcMar>
            <w:vAlign w:val="center"/>
          </w:tcPr>
          <w:p w14:paraId="201A78E6">
            <w:pPr>
              <w:keepNext w:val="0"/>
              <w:keepLines w:val="0"/>
              <w:widowControl/>
              <w:suppressLineNumbers w:val="0"/>
              <w:pBdr>
                <w:top w:val="none" w:color="auto" w:sz="0" w:space="0"/>
                <w:left w:val="none" w:color="auto" w:sz="0" w:space="0"/>
                <w:bottom w:val="none" w:color="auto" w:sz="0" w:space="0"/>
                <w:right w:val="none" w:color="auto" w:sz="0" w:space="0"/>
              </w:pBdr>
              <w:jc w:val="center"/>
              <w:textAlignment w:val="center"/>
              <w:rPr>
                <w:sz w:val="20"/>
                <w:szCs w:val="20"/>
              </w:rPr>
            </w:pPr>
            <w:r>
              <w:rPr>
                <w:rFonts w:ascii="宋体" w:hAnsi="宋体" w:eastAsia="宋体" w:cs="宋体"/>
                <w:kern w:val="0"/>
                <w:sz w:val="20"/>
                <w:szCs w:val="20"/>
                <w:bdr w:val="none" w:color="auto" w:sz="0" w:space="0"/>
                <w:lang w:val="en-US" w:eastAsia="zh-CN" w:bidi="ar"/>
              </w:rPr>
              <w:t>功能确认的时间</w:t>
            </w:r>
          </w:p>
        </w:tc>
        <w:tc>
          <w:tcPr>
            <w:tcW w:w="0" w:type="auto"/>
            <w:tcBorders>
              <w:top w:val="single" w:color="DEE0E3" w:sz="6" w:space="0"/>
              <w:left w:val="single" w:color="DEE0E3" w:sz="6" w:space="0"/>
              <w:bottom w:val="single" w:color="DEE0E3" w:sz="6" w:space="0"/>
              <w:right w:val="single" w:color="DEE0E3" w:sz="6" w:space="0"/>
            </w:tcBorders>
            <w:shd w:val="clear" w:color="auto" w:fill="FFF5EB"/>
            <w:tcMar>
              <w:top w:w="120" w:type="dxa"/>
              <w:left w:w="120" w:type="dxa"/>
              <w:bottom w:w="120" w:type="dxa"/>
              <w:right w:w="120" w:type="dxa"/>
            </w:tcMar>
            <w:vAlign w:val="top"/>
          </w:tcPr>
          <w:p w14:paraId="728D7D09">
            <w:pPr>
              <w:keepNext w:val="0"/>
              <w:keepLines w:val="0"/>
              <w:widowControl/>
              <w:suppressLineNumbers w:val="0"/>
              <w:pBdr>
                <w:top w:val="none" w:color="auto" w:sz="0" w:space="0"/>
                <w:left w:val="none" w:color="auto" w:sz="0" w:space="0"/>
                <w:bottom w:val="none" w:color="auto" w:sz="0" w:space="0"/>
                <w:right w:val="none" w:color="auto" w:sz="0" w:space="0"/>
              </w:pBdr>
              <w:jc w:val="center"/>
              <w:textAlignment w:val="top"/>
              <w:rPr>
                <w:sz w:val="20"/>
                <w:szCs w:val="20"/>
              </w:rPr>
            </w:pPr>
            <w:r>
              <w:rPr>
                <w:rFonts w:ascii="宋体" w:hAnsi="宋体" w:eastAsia="宋体" w:cs="宋体"/>
                <w:kern w:val="0"/>
                <w:sz w:val="20"/>
                <w:szCs w:val="20"/>
                <w:bdr w:val="none" w:color="auto" w:sz="0" w:space="0"/>
                <w:lang w:val="en-US" w:eastAsia="zh-CN" w:bidi="ar"/>
              </w:rPr>
              <w:t>功能确认的时间</w:t>
            </w:r>
          </w:p>
        </w:tc>
        <w:tc>
          <w:tcPr>
            <w:tcW w:w="0" w:type="auto"/>
            <w:tcBorders>
              <w:top w:val="single" w:color="DEE0E3" w:sz="6" w:space="0"/>
              <w:left w:val="single" w:color="DEE0E3" w:sz="6" w:space="0"/>
              <w:bottom w:val="single" w:color="DEE0E3" w:sz="6" w:space="0"/>
              <w:right w:val="single" w:color="DEE0E3" w:sz="6" w:space="0"/>
            </w:tcBorders>
            <w:shd w:val="clear" w:color="auto" w:fill="FFF5EB"/>
            <w:tcMar>
              <w:top w:w="120" w:type="dxa"/>
              <w:left w:w="120" w:type="dxa"/>
              <w:bottom w:w="120" w:type="dxa"/>
              <w:right w:w="120" w:type="dxa"/>
            </w:tcMar>
            <w:vAlign w:val="center"/>
          </w:tcPr>
          <w:p w14:paraId="054F3714">
            <w:pPr>
              <w:keepNext w:val="0"/>
              <w:keepLines w:val="0"/>
              <w:widowControl/>
              <w:suppressLineNumbers w:val="0"/>
              <w:pBdr>
                <w:top w:val="none" w:color="auto" w:sz="0" w:space="0"/>
                <w:left w:val="none" w:color="auto" w:sz="0" w:space="0"/>
                <w:bottom w:val="none" w:color="auto" w:sz="0" w:space="0"/>
                <w:right w:val="none" w:color="auto" w:sz="0" w:space="0"/>
              </w:pBdr>
              <w:jc w:val="center"/>
              <w:textAlignment w:val="center"/>
              <w:rPr>
                <w:sz w:val="20"/>
                <w:szCs w:val="20"/>
              </w:rPr>
            </w:pPr>
            <w:r>
              <w:rPr>
                <w:rFonts w:ascii="宋体" w:hAnsi="宋体" w:eastAsia="宋体" w:cs="宋体"/>
                <w:kern w:val="0"/>
                <w:sz w:val="20"/>
                <w:szCs w:val="20"/>
                <w:bdr w:val="none" w:color="auto" w:sz="0" w:space="0"/>
                <w:lang w:val="en-US" w:eastAsia="zh-CN" w:bidi="ar"/>
              </w:rPr>
              <w:t>null</w:t>
            </w:r>
          </w:p>
        </w:tc>
        <w:tc>
          <w:tcPr>
            <w:tcW w:w="0" w:type="auto"/>
            <w:tcBorders>
              <w:top w:val="single" w:color="DEE0E3" w:sz="6" w:space="0"/>
              <w:left w:val="single" w:color="DEE0E3" w:sz="6" w:space="0"/>
              <w:bottom w:val="single" w:color="DEE0E3" w:sz="6" w:space="0"/>
              <w:right w:val="single" w:color="DEE0E3" w:sz="6" w:space="0"/>
            </w:tcBorders>
            <w:shd w:val="clear" w:color="auto" w:fill="FFF5EB"/>
            <w:tcMar>
              <w:top w:w="120" w:type="dxa"/>
              <w:left w:w="120" w:type="dxa"/>
              <w:bottom w:w="120" w:type="dxa"/>
              <w:right w:w="120" w:type="dxa"/>
            </w:tcMar>
            <w:vAlign w:val="center"/>
          </w:tcPr>
          <w:p w14:paraId="0536CB84">
            <w:pPr>
              <w:keepNext w:val="0"/>
              <w:keepLines w:val="0"/>
              <w:widowControl/>
              <w:suppressLineNumbers w:val="0"/>
              <w:pBdr>
                <w:top w:val="none" w:color="auto" w:sz="0" w:space="0"/>
                <w:left w:val="none" w:color="auto" w:sz="0" w:space="0"/>
                <w:bottom w:val="none" w:color="auto" w:sz="0" w:space="0"/>
                <w:right w:val="none" w:color="auto" w:sz="0" w:space="0"/>
              </w:pBdr>
              <w:jc w:val="center"/>
              <w:textAlignment w:val="center"/>
              <w:rPr>
                <w:sz w:val="20"/>
                <w:szCs w:val="20"/>
              </w:rPr>
            </w:pPr>
            <w:r>
              <w:rPr>
                <w:rFonts w:ascii="宋体" w:hAnsi="宋体" w:eastAsia="宋体" w:cs="宋体"/>
                <w:kern w:val="0"/>
                <w:sz w:val="20"/>
                <w:szCs w:val="20"/>
                <w:bdr w:val="none" w:color="auto" w:sz="0" w:space="0"/>
                <w:lang w:val="en-US" w:eastAsia="zh-CN" w:bidi="ar"/>
              </w:rPr>
              <w:t>null</w:t>
            </w:r>
          </w:p>
        </w:tc>
      </w:tr>
      <w:tr w14:paraId="56AE3214">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585" w:hRule="atLeast"/>
        </w:trPr>
        <w:tc>
          <w:tcPr>
            <w:tcW w:w="0" w:type="auto"/>
            <w:tcBorders>
              <w:top w:val="single" w:color="DEE0E3" w:sz="6" w:space="0"/>
              <w:left w:val="single" w:color="DEE0E3" w:sz="6" w:space="0"/>
              <w:bottom w:val="single" w:color="DEE0E3" w:sz="6" w:space="0"/>
              <w:right w:val="single" w:color="DEE0E3" w:sz="6" w:space="0"/>
            </w:tcBorders>
            <w:shd w:val="clear" w:color="auto" w:fill="FFF5EB"/>
            <w:tcMar>
              <w:top w:w="120" w:type="dxa"/>
              <w:left w:w="120" w:type="dxa"/>
              <w:bottom w:w="120" w:type="dxa"/>
              <w:right w:w="120" w:type="dxa"/>
            </w:tcMar>
            <w:vAlign w:val="top"/>
          </w:tcPr>
          <w:p w14:paraId="5654A3C8">
            <w:pPr>
              <w:keepNext w:val="0"/>
              <w:keepLines w:val="0"/>
              <w:widowControl/>
              <w:suppressLineNumbers w:val="0"/>
              <w:pBdr>
                <w:top w:val="none" w:color="auto" w:sz="0" w:space="0"/>
                <w:left w:val="none" w:color="auto" w:sz="0" w:space="0"/>
                <w:bottom w:val="none" w:color="auto" w:sz="0" w:space="0"/>
                <w:right w:val="none" w:color="auto" w:sz="0" w:space="0"/>
              </w:pBdr>
              <w:jc w:val="center"/>
              <w:textAlignment w:val="top"/>
              <w:rPr>
                <w:sz w:val="20"/>
                <w:szCs w:val="20"/>
              </w:rPr>
            </w:pPr>
            <w:r>
              <w:rPr>
                <w:rFonts w:ascii="宋体" w:hAnsi="宋体" w:eastAsia="宋体" w:cs="宋体"/>
                <w:kern w:val="0"/>
                <w:sz w:val="20"/>
                <w:szCs w:val="20"/>
                <w:bdr w:val="none" w:color="auto" w:sz="0" w:space="0"/>
                <w:lang w:val="en-US" w:eastAsia="zh-CN" w:bidi="ar"/>
              </w:rPr>
              <w:t>10045</w:t>
            </w:r>
          </w:p>
        </w:tc>
        <w:tc>
          <w:tcPr>
            <w:tcW w:w="0" w:type="auto"/>
            <w:tcBorders>
              <w:top w:val="single" w:color="DEE0E3" w:sz="6" w:space="0"/>
              <w:left w:val="single" w:color="DEE0E3" w:sz="6" w:space="0"/>
              <w:bottom w:val="single" w:color="DEE0E3" w:sz="6" w:space="0"/>
              <w:right w:val="single" w:color="DEE0E3" w:sz="6" w:space="0"/>
            </w:tcBorders>
            <w:shd w:val="clear" w:color="auto" w:fill="FFF5EB"/>
            <w:tcMar>
              <w:top w:w="120" w:type="dxa"/>
              <w:left w:w="120" w:type="dxa"/>
              <w:bottom w:w="120" w:type="dxa"/>
              <w:right w:w="120" w:type="dxa"/>
            </w:tcMar>
            <w:vAlign w:val="top"/>
          </w:tcPr>
          <w:p w14:paraId="77F76A93">
            <w:pPr>
              <w:keepNext w:val="0"/>
              <w:keepLines w:val="0"/>
              <w:widowControl/>
              <w:suppressLineNumbers w:val="0"/>
              <w:pBdr>
                <w:top w:val="none" w:color="auto" w:sz="0" w:space="0"/>
                <w:left w:val="none" w:color="auto" w:sz="0" w:space="0"/>
                <w:bottom w:val="none" w:color="auto" w:sz="0" w:space="0"/>
                <w:right w:val="none" w:color="auto" w:sz="0" w:space="0"/>
              </w:pBdr>
              <w:jc w:val="center"/>
              <w:textAlignment w:val="top"/>
              <w:rPr>
                <w:sz w:val="20"/>
                <w:szCs w:val="20"/>
              </w:rPr>
            </w:pPr>
            <w:r>
              <w:rPr>
                <w:rFonts w:ascii="宋体" w:hAnsi="宋体" w:eastAsia="宋体" w:cs="宋体"/>
                <w:kern w:val="0"/>
                <w:sz w:val="20"/>
                <w:szCs w:val="20"/>
                <w:bdr w:val="none" w:color="auto" w:sz="0" w:space="0"/>
                <w:lang w:val="en-US" w:eastAsia="zh-CN" w:bidi="ar"/>
              </w:rPr>
              <w:t>手术机器人2</w:t>
            </w:r>
          </w:p>
        </w:tc>
        <w:tc>
          <w:tcPr>
            <w:tcW w:w="0" w:type="auto"/>
            <w:tcBorders>
              <w:top w:val="single" w:color="DEE0E3" w:sz="6" w:space="0"/>
              <w:left w:val="single" w:color="DEE0E3" w:sz="6" w:space="0"/>
              <w:bottom w:val="single" w:color="DEE0E3" w:sz="6" w:space="0"/>
              <w:right w:val="single" w:color="DEE0E3" w:sz="6" w:space="0"/>
            </w:tcBorders>
            <w:shd w:val="clear" w:color="auto" w:fill="FFF5EB"/>
            <w:tcMar>
              <w:top w:w="120" w:type="dxa"/>
              <w:left w:w="120" w:type="dxa"/>
              <w:bottom w:w="120" w:type="dxa"/>
              <w:right w:w="120" w:type="dxa"/>
            </w:tcMar>
            <w:vAlign w:val="top"/>
          </w:tcPr>
          <w:p w14:paraId="16CE092F">
            <w:pPr>
              <w:keepNext w:val="0"/>
              <w:keepLines w:val="0"/>
              <w:widowControl/>
              <w:suppressLineNumbers w:val="0"/>
              <w:pBdr>
                <w:top w:val="none" w:color="auto" w:sz="0" w:space="0"/>
                <w:left w:val="none" w:color="auto" w:sz="0" w:space="0"/>
                <w:bottom w:val="none" w:color="auto" w:sz="0" w:space="0"/>
                <w:right w:val="none" w:color="auto" w:sz="0" w:space="0"/>
              </w:pBdr>
              <w:jc w:val="center"/>
              <w:textAlignment w:val="top"/>
              <w:rPr>
                <w:sz w:val="20"/>
                <w:szCs w:val="20"/>
              </w:rPr>
            </w:pPr>
            <w:r>
              <w:rPr>
                <w:rFonts w:ascii="宋体" w:hAnsi="宋体" w:eastAsia="宋体" w:cs="宋体"/>
                <w:kern w:val="0"/>
                <w:sz w:val="20"/>
                <w:szCs w:val="20"/>
                <w:bdr w:val="none" w:color="auto" w:sz="0" w:space="0"/>
                <w:lang w:val="en-US" w:eastAsia="zh-CN" w:bidi="ar"/>
              </w:rPr>
              <w:t>-9150751315691932619</w:t>
            </w:r>
          </w:p>
        </w:tc>
        <w:tc>
          <w:tcPr>
            <w:tcW w:w="0" w:type="auto"/>
            <w:tcBorders>
              <w:top w:val="single" w:color="DEE0E3" w:sz="6" w:space="0"/>
              <w:left w:val="single" w:color="DEE0E3" w:sz="6" w:space="0"/>
              <w:bottom w:val="single" w:color="DEE0E3" w:sz="6" w:space="0"/>
              <w:right w:val="single" w:color="DEE0E3" w:sz="6" w:space="0"/>
            </w:tcBorders>
            <w:shd w:val="clear" w:color="auto" w:fill="FFF5EB"/>
            <w:tcMar>
              <w:top w:w="120" w:type="dxa"/>
              <w:left w:w="120" w:type="dxa"/>
              <w:bottom w:w="120" w:type="dxa"/>
              <w:right w:w="120" w:type="dxa"/>
            </w:tcMar>
            <w:vAlign w:val="top"/>
          </w:tcPr>
          <w:p w14:paraId="4F8F28C4">
            <w:pPr>
              <w:keepNext w:val="0"/>
              <w:keepLines w:val="0"/>
              <w:widowControl/>
              <w:suppressLineNumbers w:val="0"/>
              <w:pBdr>
                <w:top w:val="none" w:color="auto" w:sz="0" w:space="0"/>
                <w:left w:val="none" w:color="auto" w:sz="0" w:space="0"/>
                <w:bottom w:val="none" w:color="auto" w:sz="0" w:space="0"/>
                <w:right w:val="none" w:color="auto" w:sz="0" w:space="0"/>
              </w:pBdr>
              <w:jc w:val="center"/>
              <w:textAlignment w:val="top"/>
              <w:rPr>
                <w:sz w:val="20"/>
                <w:szCs w:val="20"/>
              </w:rPr>
            </w:pPr>
            <w:r>
              <w:rPr>
                <w:rFonts w:ascii="宋体" w:hAnsi="宋体" w:eastAsia="宋体" w:cs="宋体"/>
                <w:kern w:val="0"/>
                <w:sz w:val="20"/>
                <w:szCs w:val="20"/>
                <w:bdr w:val="none" w:color="auto" w:sz="0" w:space="0"/>
                <w:lang w:val="en-US" w:eastAsia="zh-CN" w:bidi="ar"/>
              </w:rPr>
              <w:t>[161.89, -131.51, 24.92]</w:t>
            </w:r>
          </w:p>
        </w:tc>
        <w:tc>
          <w:tcPr>
            <w:tcW w:w="0" w:type="auto"/>
            <w:tcBorders>
              <w:top w:val="single" w:color="DEE0E3" w:sz="6" w:space="0"/>
              <w:left w:val="single" w:color="DEE0E3" w:sz="6" w:space="0"/>
              <w:bottom w:val="single" w:color="DEE0E3" w:sz="6" w:space="0"/>
              <w:right w:val="single" w:color="DEE0E3" w:sz="6" w:space="0"/>
            </w:tcBorders>
            <w:shd w:val="clear" w:color="auto" w:fill="FFF5EB"/>
            <w:tcMar>
              <w:top w:w="120" w:type="dxa"/>
              <w:left w:w="120" w:type="dxa"/>
              <w:bottom w:w="120" w:type="dxa"/>
              <w:right w:w="120" w:type="dxa"/>
            </w:tcMar>
            <w:vAlign w:val="top"/>
          </w:tcPr>
          <w:p w14:paraId="47A6C612">
            <w:pPr>
              <w:keepNext w:val="0"/>
              <w:keepLines w:val="0"/>
              <w:widowControl/>
              <w:suppressLineNumbers w:val="0"/>
              <w:pBdr>
                <w:top w:val="none" w:color="auto" w:sz="0" w:space="0"/>
                <w:left w:val="none" w:color="auto" w:sz="0" w:space="0"/>
                <w:bottom w:val="none" w:color="auto" w:sz="0" w:space="0"/>
                <w:right w:val="none" w:color="auto" w:sz="0" w:space="0"/>
              </w:pBdr>
              <w:jc w:val="center"/>
              <w:textAlignment w:val="top"/>
              <w:rPr>
                <w:sz w:val="20"/>
                <w:szCs w:val="20"/>
              </w:rPr>
            </w:pPr>
            <w:r>
              <w:rPr>
                <w:rFonts w:ascii="宋体" w:hAnsi="宋体" w:eastAsia="宋体" w:cs="宋体"/>
                <w:kern w:val="0"/>
                <w:sz w:val="20"/>
                <w:szCs w:val="20"/>
                <w:bdr w:val="none" w:color="auto" w:sz="0" w:space="0"/>
                <w:lang w:val="en-US" w:eastAsia="zh-CN" w:bidi="ar"/>
              </w:rPr>
              <w:t>手术室02</w:t>
            </w:r>
          </w:p>
        </w:tc>
        <w:tc>
          <w:tcPr>
            <w:tcW w:w="0" w:type="auto"/>
            <w:tcBorders>
              <w:top w:val="single" w:color="DEE0E3" w:sz="6" w:space="0"/>
              <w:left w:val="single" w:color="DEE0E3" w:sz="6" w:space="0"/>
              <w:bottom w:val="single" w:color="DEE0E3" w:sz="6" w:space="0"/>
              <w:right w:val="single" w:color="DEE0E3" w:sz="6" w:space="0"/>
            </w:tcBorders>
            <w:shd w:val="clear" w:color="auto" w:fill="FFF5EB"/>
            <w:tcMar>
              <w:top w:w="120" w:type="dxa"/>
              <w:left w:w="120" w:type="dxa"/>
              <w:bottom w:w="120" w:type="dxa"/>
              <w:right w:w="120" w:type="dxa"/>
            </w:tcMar>
            <w:vAlign w:val="center"/>
          </w:tcPr>
          <w:p w14:paraId="1F63E888">
            <w:pPr>
              <w:keepNext w:val="0"/>
              <w:keepLines w:val="0"/>
              <w:widowControl/>
              <w:suppressLineNumbers w:val="0"/>
              <w:pBdr>
                <w:top w:val="none" w:color="auto" w:sz="0" w:space="0"/>
                <w:left w:val="none" w:color="auto" w:sz="0" w:space="0"/>
                <w:bottom w:val="none" w:color="auto" w:sz="0" w:space="0"/>
                <w:right w:val="none" w:color="auto" w:sz="0" w:space="0"/>
              </w:pBdr>
              <w:jc w:val="center"/>
              <w:textAlignment w:val="center"/>
              <w:rPr>
                <w:sz w:val="20"/>
                <w:szCs w:val="20"/>
              </w:rPr>
            </w:pPr>
            <w:r>
              <w:rPr>
                <w:rFonts w:ascii="宋体" w:hAnsi="宋体" w:eastAsia="宋体" w:cs="宋体"/>
                <w:kern w:val="0"/>
                <w:sz w:val="20"/>
                <w:szCs w:val="20"/>
                <w:bdr w:val="none" w:color="auto" w:sz="0" w:space="0"/>
                <w:lang w:val="en-US" w:eastAsia="zh-CN" w:bidi="ar"/>
              </w:rPr>
              <w:t>功能确认的时间</w:t>
            </w:r>
          </w:p>
        </w:tc>
        <w:tc>
          <w:tcPr>
            <w:tcW w:w="0" w:type="auto"/>
            <w:tcBorders>
              <w:top w:val="single" w:color="DEE0E3" w:sz="6" w:space="0"/>
              <w:left w:val="single" w:color="DEE0E3" w:sz="6" w:space="0"/>
              <w:bottom w:val="single" w:color="DEE0E3" w:sz="6" w:space="0"/>
              <w:right w:val="single" w:color="DEE0E3" w:sz="6" w:space="0"/>
            </w:tcBorders>
            <w:shd w:val="clear" w:color="auto" w:fill="FFF5EB"/>
            <w:tcMar>
              <w:top w:w="120" w:type="dxa"/>
              <w:left w:w="120" w:type="dxa"/>
              <w:bottom w:w="120" w:type="dxa"/>
              <w:right w:w="120" w:type="dxa"/>
            </w:tcMar>
            <w:vAlign w:val="top"/>
          </w:tcPr>
          <w:p w14:paraId="40A95801">
            <w:pPr>
              <w:keepNext w:val="0"/>
              <w:keepLines w:val="0"/>
              <w:widowControl/>
              <w:suppressLineNumbers w:val="0"/>
              <w:pBdr>
                <w:top w:val="none" w:color="auto" w:sz="0" w:space="0"/>
                <w:left w:val="none" w:color="auto" w:sz="0" w:space="0"/>
                <w:bottom w:val="none" w:color="auto" w:sz="0" w:space="0"/>
                <w:right w:val="none" w:color="auto" w:sz="0" w:space="0"/>
              </w:pBdr>
              <w:jc w:val="center"/>
              <w:textAlignment w:val="top"/>
              <w:rPr>
                <w:sz w:val="20"/>
                <w:szCs w:val="20"/>
              </w:rPr>
            </w:pPr>
            <w:r>
              <w:rPr>
                <w:rFonts w:ascii="宋体" w:hAnsi="宋体" w:eastAsia="宋体" w:cs="宋体"/>
                <w:kern w:val="0"/>
                <w:sz w:val="20"/>
                <w:szCs w:val="20"/>
                <w:bdr w:val="none" w:color="auto" w:sz="0" w:space="0"/>
                <w:lang w:val="en-US" w:eastAsia="zh-CN" w:bidi="ar"/>
              </w:rPr>
              <w:t>功能确认的时间</w:t>
            </w:r>
          </w:p>
        </w:tc>
        <w:tc>
          <w:tcPr>
            <w:tcW w:w="0" w:type="auto"/>
            <w:tcBorders>
              <w:top w:val="single" w:color="DEE0E3" w:sz="6" w:space="0"/>
              <w:left w:val="single" w:color="DEE0E3" w:sz="6" w:space="0"/>
              <w:bottom w:val="single" w:color="DEE0E3" w:sz="6" w:space="0"/>
              <w:right w:val="single" w:color="DEE0E3" w:sz="6" w:space="0"/>
            </w:tcBorders>
            <w:shd w:val="clear" w:color="auto" w:fill="FFF5EB"/>
            <w:tcMar>
              <w:top w:w="120" w:type="dxa"/>
              <w:left w:w="120" w:type="dxa"/>
              <w:bottom w:w="120" w:type="dxa"/>
              <w:right w:w="120" w:type="dxa"/>
            </w:tcMar>
            <w:vAlign w:val="center"/>
          </w:tcPr>
          <w:p w14:paraId="2A9F276E">
            <w:pPr>
              <w:keepNext w:val="0"/>
              <w:keepLines w:val="0"/>
              <w:widowControl/>
              <w:suppressLineNumbers w:val="0"/>
              <w:pBdr>
                <w:top w:val="none" w:color="auto" w:sz="0" w:space="0"/>
                <w:left w:val="none" w:color="auto" w:sz="0" w:space="0"/>
                <w:bottom w:val="none" w:color="auto" w:sz="0" w:space="0"/>
                <w:right w:val="none" w:color="auto" w:sz="0" w:space="0"/>
              </w:pBdr>
              <w:jc w:val="center"/>
              <w:textAlignment w:val="center"/>
              <w:rPr>
                <w:sz w:val="20"/>
                <w:szCs w:val="20"/>
              </w:rPr>
            </w:pPr>
            <w:r>
              <w:rPr>
                <w:rFonts w:ascii="宋体" w:hAnsi="宋体" w:eastAsia="宋体" w:cs="宋体"/>
                <w:kern w:val="0"/>
                <w:sz w:val="20"/>
                <w:szCs w:val="20"/>
                <w:bdr w:val="none" w:color="auto" w:sz="0" w:space="0"/>
                <w:lang w:val="en-US" w:eastAsia="zh-CN" w:bidi="ar"/>
              </w:rPr>
              <w:t>null</w:t>
            </w:r>
          </w:p>
        </w:tc>
        <w:tc>
          <w:tcPr>
            <w:tcW w:w="0" w:type="auto"/>
            <w:tcBorders>
              <w:top w:val="single" w:color="DEE0E3" w:sz="6" w:space="0"/>
              <w:left w:val="single" w:color="DEE0E3" w:sz="6" w:space="0"/>
              <w:bottom w:val="single" w:color="DEE0E3" w:sz="6" w:space="0"/>
              <w:right w:val="single" w:color="DEE0E3" w:sz="6" w:space="0"/>
            </w:tcBorders>
            <w:shd w:val="clear" w:color="auto" w:fill="FFF5EB"/>
            <w:tcMar>
              <w:top w:w="120" w:type="dxa"/>
              <w:left w:w="120" w:type="dxa"/>
              <w:bottom w:w="120" w:type="dxa"/>
              <w:right w:w="120" w:type="dxa"/>
            </w:tcMar>
            <w:vAlign w:val="center"/>
          </w:tcPr>
          <w:p w14:paraId="08EA8D83">
            <w:pPr>
              <w:keepNext w:val="0"/>
              <w:keepLines w:val="0"/>
              <w:widowControl/>
              <w:suppressLineNumbers w:val="0"/>
              <w:pBdr>
                <w:top w:val="none" w:color="auto" w:sz="0" w:space="0"/>
                <w:left w:val="none" w:color="auto" w:sz="0" w:space="0"/>
                <w:bottom w:val="none" w:color="auto" w:sz="0" w:space="0"/>
                <w:right w:val="none" w:color="auto" w:sz="0" w:space="0"/>
              </w:pBdr>
              <w:jc w:val="center"/>
              <w:textAlignment w:val="center"/>
              <w:rPr>
                <w:sz w:val="20"/>
                <w:szCs w:val="20"/>
              </w:rPr>
            </w:pPr>
            <w:r>
              <w:rPr>
                <w:rFonts w:ascii="宋体" w:hAnsi="宋体" w:eastAsia="宋体" w:cs="宋体"/>
                <w:kern w:val="0"/>
                <w:sz w:val="20"/>
                <w:szCs w:val="20"/>
                <w:bdr w:val="none" w:color="auto" w:sz="0" w:space="0"/>
                <w:lang w:val="en-US" w:eastAsia="zh-CN" w:bidi="ar"/>
              </w:rPr>
              <w:t>null</w:t>
            </w:r>
          </w:p>
        </w:tc>
      </w:tr>
      <w:tr w14:paraId="2C05ED4B">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585" w:hRule="atLeast"/>
        </w:trPr>
        <w:tc>
          <w:tcPr>
            <w:tcW w:w="0" w:type="auto"/>
            <w:tcBorders>
              <w:top w:val="single" w:color="DEE0E3" w:sz="6" w:space="0"/>
              <w:left w:val="single" w:color="DEE0E3" w:sz="6" w:space="0"/>
              <w:bottom w:val="single" w:color="DEE0E3" w:sz="6" w:space="0"/>
              <w:right w:val="single" w:color="DEE0E3" w:sz="6" w:space="0"/>
            </w:tcBorders>
            <w:shd w:val="clear" w:color="auto" w:fill="FFF5EB"/>
            <w:tcMar>
              <w:top w:w="120" w:type="dxa"/>
              <w:left w:w="120" w:type="dxa"/>
              <w:bottom w:w="120" w:type="dxa"/>
              <w:right w:w="120" w:type="dxa"/>
            </w:tcMar>
            <w:vAlign w:val="top"/>
          </w:tcPr>
          <w:p w14:paraId="6D8060D2">
            <w:pPr>
              <w:keepNext w:val="0"/>
              <w:keepLines w:val="0"/>
              <w:widowControl/>
              <w:suppressLineNumbers w:val="0"/>
              <w:pBdr>
                <w:top w:val="none" w:color="auto" w:sz="0" w:space="0"/>
                <w:left w:val="none" w:color="auto" w:sz="0" w:space="0"/>
                <w:bottom w:val="none" w:color="auto" w:sz="0" w:space="0"/>
                <w:right w:val="none" w:color="auto" w:sz="0" w:space="0"/>
              </w:pBdr>
              <w:jc w:val="center"/>
              <w:textAlignment w:val="top"/>
              <w:rPr>
                <w:sz w:val="20"/>
                <w:szCs w:val="20"/>
              </w:rPr>
            </w:pPr>
            <w:r>
              <w:rPr>
                <w:rFonts w:ascii="宋体" w:hAnsi="宋体" w:eastAsia="宋体" w:cs="宋体"/>
                <w:kern w:val="0"/>
                <w:sz w:val="20"/>
                <w:szCs w:val="20"/>
                <w:bdr w:val="none" w:color="auto" w:sz="0" w:space="0"/>
                <w:lang w:val="en-US" w:eastAsia="zh-CN" w:bidi="ar"/>
              </w:rPr>
              <w:t>10046</w:t>
            </w:r>
          </w:p>
        </w:tc>
        <w:tc>
          <w:tcPr>
            <w:tcW w:w="0" w:type="auto"/>
            <w:tcBorders>
              <w:top w:val="single" w:color="DEE0E3" w:sz="6" w:space="0"/>
              <w:left w:val="single" w:color="DEE0E3" w:sz="6" w:space="0"/>
              <w:bottom w:val="single" w:color="DEE0E3" w:sz="6" w:space="0"/>
              <w:right w:val="single" w:color="DEE0E3" w:sz="6" w:space="0"/>
            </w:tcBorders>
            <w:shd w:val="clear" w:color="auto" w:fill="FFF5EB"/>
            <w:tcMar>
              <w:top w:w="120" w:type="dxa"/>
              <w:left w:w="120" w:type="dxa"/>
              <w:bottom w:w="120" w:type="dxa"/>
              <w:right w:w="120" w:type="dxa"/>
            </w:tcMar>
            <w:vAlign w:val="top"/>
          </w:tcPr>
          <w:p w14:paraId="1C72AFC3">
            <w:pPr>
              <w:keepNext w:val="0"/>
              <w:keepLines w:val="0"/>
              <w:widowControl/>
              <w:suppressLineNumbers w:val="0"/>
              <w:pBdr>
                <w:top w:val="none" w:color="auto" w:sz="0" w:space="0"/>
                <w:left w:val="none" w:color="auto" w:sz="0" w:space="0"/>
                <w:bottom w:val="none" w:color="auto" w:sz="0" w:space="0"/>
                <w:right w:val="none" w:color="auto" w:sz="0" w:space="0"/>
              </w:pBdr>
              <w:jc w:val="center"/>
              <w:textAlignment w:val="top"/>
              <w:rPr>
                <w:sz w:val="20"/>
                <w:szCs w:val="20"/>
              </w:rPr>
            </w:pPr>
            <w:r>
              <w:rPr>
                <w:rFonts w:ascii="宋体" w:hAnsi="宋体" w:eastAsia="宋体" w:cs="宋体"/>
                <w:kern w:val="0"/>
                <w:sz w:val="20"/>
                <w:szCs w:val="20"/>
                <w:bdr w:val="none" w:color="auto" w:sz="0" w:space="0"/>
                <w:lang w:val="en-US" w:eastAsia="zh-CN" w:bidi="ar"/>
              </w:rPr>
              <w:t>手术机器人3</w:t>
            </w:r>
          </w:p>
        </w:tc>
        <w:tc>
          <w:tcPr>
            <w:tcW w:w="0" w:type="auto"/>
            <w:tcBorders>
              <w:top w:val="single" w:color="DEE0E3" w:sz="6" w:space="0"/>
              <w:left w:val="single" w:color="DEE0E3" w:sz="6" w:space="0"/>
              <w:bottom w:val="single" w:color="DEE0E3" w:sz="6" w:space="0"/>
              <w:right w:val="single" w:color="DEE0E3" w:sz="6" w:space="0"/>
            </w:tcBorders>
            <w:shd w:val="clear" w:color="auto" w:fill="FFF5EB"/>
            <w:tcMar>
              <w:top w:w="120" w:type="dxa"/>
              <w:left w:w="120" w:type="dxa"/>
              <w:bottom w:w="120" w:type="dxa"/>
              <w:right w:w="120" w:type="dxa"/>
            </w:tcMar>
            <w:vAlign w:val="top"/>
          </w:tcPr>
          <w:p w14:paraId="146B22BB">
            <w:pPr>
              <w:keepNext w:val="0"/>
              <w:keepLines w:val="0"/>
              <w:widowControl/>
              <w:suppressLineNumbers w:val="0"/>
              <w:pBdr>
                <w:top w:val="none" w:color="auto" w:sz="0" w:space="0"/>
                <w:left w:val="none" w:color="auto" w:sz="0" w:space="0"/>
                <w:bottom w:val="none" w:color="auto" w:sz="0" w:space="0"/>
                <w:right w:val="none" w:color="auto" w:sz="0" w:space="0"/>
              </w:pBdr>
              <w:jc w:val="center"/>
              <w:textAlignment w:val="top"/>
              <w:rPr>
                <w:sz w:val="20"/>
                <w:szCs w:val="20"/>
              </w:rPr>
            </w:pPr>
            <w:r>
              <w:rPr>
                <w:rFonts w:ascii="宋体" w:hAnsi="宋体" w:eastAsia="宋体" w:cs="宋体"/>
                <w:kern w:val="0"/>
                <w:sz w:val="20"/>
                <w:szCs w:val="20"/>
                <w:bdr w:val="none" w:color="auto" w:sz="0" w:space="0"/>
                <w:lang w:val="en-US" w:eastAsia="zh-CN" w:bidi="ar"/>
              </w:rPr>
              <w:t>-9150751315691867284</w:t>
            </w:r>
          </w:p>
        </w:tc>
        <w:tc>
          <w:tcPr>
            <w:tcW w:w="0" w:type="auto"/>
            <w:tcBorders>
              <w:top w:val="single" w:color="DEE0E3" w:sz="6" w:space="0"/>
              <w:left w:val="single" w:color="DEE0E3" w:sz="6" w:space="0"/>
              <w:bottom w:val="single" w:color="DEE0E3" w:sz="6" w:space="0"/>
              <w:right w:val="single" w:color="DEE0E3" w:sz="6" w:space="0"/>
            </w:tcBorders>
            <w:shd w:val="clear" w:color="auto" w:fill="FFF5EB"/>
            <w:tcMar>
              <w:top w:w="120" w:type="dxa"/>
              <w:left w:w="120" w:type="dxa"/>
              <w:bottom w:w="120" w:type="dxa"/>
              <w:right w:w="120" w:type="dxa"/>
            </w:tcMar>
            <w:vAlign w:val="top"/>
          </w:tcPr>
          <w:p w14:paraId="0DE1B306">
            <w:pPr>
              <w:keepNext w:val="0"/>
              <w:keepLines w:val="0"/>
              <w:widowControl/>
              <w:suppressLineNumbers w:val="0"/>
              <w:pBdr>
                <w:top w:val="none" w:color="auto" w:sz="0" w:space="0"/>
                <w:left w:val="none" w:color="auto" w:sz="0" w:space="0"/>
                <w:bottom w:val="none" w:color="auto" w:sz="0" w:space="0"/>
                <w:right w:val="none" w:color="auto" w:sz="0" w:space="0"/>
              </w:pBdr>
              <w:jc w:val="center"/>
              <w:textAlignment w:val="top"/>
              <w:rPr>
                <w:sz w:val="20"/>
                <w:szCs w:val="20"/>
              </w:rPr>
            </w:pPr>
            <w:r>
              <w:rPr>
                <w:rFonts w:ascii="宋体" w:hAnsi="宋体" w:eastAsia="宋体" w:cs="宋体"/>
                <w:kern w:val="0"/>
                <w:sz w:val="20"/>
                <w:szCs w:val="20"/>
                <w:bdr w:val="none" w:color="auto" w:sz="0" w:space="0"/>
                <w:lang w:val="en-US" w:eastAsia="zh-CN" w:bidi="ar"/>
              </w:rPr>
              <w:t>[176.11, -115.70, 25.13]</w:t>
            </w:r>
          </w:p>
        </w:tc>
        <w:tc>
          <w:tcPr>
            <w:tcW w:w="0" w:type="auto"/>
            <w:tcBorders>
              <w:top w:val="single" w:color="DEE0E3" w:sz="6" w:space="0"/>
              <w:left w:val="single" w:color="DEE0E3" w:sz="6" w:space="0"/>
              <w:bottom w:val="single" w:color="DEE0E3" w:sz="6" w:space="0"/>
              <w:right w:val="single" w:color="DEE0E3" w:sz="6" w:space="0"/>
            </w:tcBorders>
            <w:shd w:val="clear" w:color="auto" w:fill="FFF5EB"/>
            <w:tcMar>
              <w:top w:w="120" w:type="dxa"/>
              <w:left w:w="120" w:type="dxa"/>
              <w:bottom w:w="120" w:type="dxa"/>
              <w:right w:w="120" w:type="dxa"/>
            </w:tcMar>
            <w:vAlign w:val="top"/>
          </w:tcPr>
          <w:p w14:paraId="3D914350">
            <w:pPr>
              <w:keepNext w:val="0"/>
              <w:keepLines w:val="0"/>
              <w:widowControl/>
              <w:suppressLineNumbers w:val="0"/>
              <w:pBdr>
                <w:top w:val="none" w:color="auto" w:sz="0" w:space="0"/>
                <w:left w:val="none" w:color="auto" w:sz="0" w:space="0"/>
                <w:bottom w:val="none" w:color="auto" w:sz="0" w:space="0"/>
                <w:right w:val="none" w:color="auto" w:sz="0" w:space="0"/>
              </w:pBdr>
              <w:jc w:val="center"/>
              <w:textAlignment w:val="top"/>
              <w:rPr>
                <w:sz w:val="20"/>
                <w:szCs w:val="20"/>
              </w:rPr>
            </w:pPr>
            <w:r>
              <w:rPr>
                <w:rFonts w:ascii="宋体" w:hAnsi="宋体" w:eastAsia="宋体" w:cs="宋体"/>
                <w:kern w:val="0"/>
                <w:sz w:val="20"/>
                <w:szCs w:val="20"/>
                <w:bdr w:val="none" w:color="auto" w:sz="0" w:space="0"/>
                <w:lang w:val="en-US" w:eastAsia="zh-CN" w:bidi="ar"/>
              </w:rPr>
              <w:t>手术室03</w:t>
            </w:r>
          </w:p>
        </w:tc>
        <w:tc>
          <w:tcPr>
            <w:tcW w:w="0" w:type="auto"/>
            <w:tcBorders>
              <w:top w:val="single" w:color="DEE0E3" w:sz="6" w:space="0"/>
              <w:left w:val="single" w:color="DEE0E3" w:sz="6" w:space="0"/>
              <w:bottom w:val="single" w:color="DEE0E3" w:sz="6" w:space="0"/>
              <w:right w:val="single" w:color="DEE0E3" w:sz="6" w:space="0"/>
            </w:tcBorders>
            <w:shd w:val="clear" w:color="auto" w:fill="FFF5EB"/>
            <w:tcMar>
              <w:top w:w="120" w:type="dxa"/>
              <w:left w:w="120" w:type="dxa"/>
              <w:bottom w:w="120" w:type="dxa"/>
              <w:right w:w="120" w:type="dxa"/>
            </w:tcMar>
            <w:vAlign w:val="center"/>
          </w:tcPr>
          <w:p w14:paraId="511E129F">
            <w:pPr>
              <w:keepNext w:val="0"/>
              <w:keepLines w:val="0"/>
              <w:widowControl/>
              <w:suppressLineNumbers w:val="0"/>
              <w:pBdr>
                <w:top w:val="none" w:color="auto" w:sz="0" w:space="0"/>
                <w:left w:val="none" w:color="auto" w:sz="0" w:space="0"/>
                <w:bottom w:val="none" w:color="auto" w:sz="0" w:space="0"/>
                <w:right w:val="none" w:color="auto" w:sz="0" w:space="0"/>
              </w:pBdr>
              <w:jc w:val="center"/>
              <w:textAlignment w:val="center"/>
              <w:rPr>
                <w:sz w:val="20"/>
                <w:szCs w:val="20"/>
              </w:rPr>
            </w:pPr>
            <w:r>
              <w:rPr>
                <w:rFonts w:ascii="宋体" w:hAnsi="宋体" w:eastAsia="宋体" w:cs="宋体"/>
                <w:kern w:val="0"/>
                <w:sz w:val="20"/>
                <w:szCs w:val="20"/>
                <w:bdr w:val="none" w:color="auto" w:sz="0" w:space="0"/>
                <w:lang w:val="en-US" w:eastAsia="zh-CN" w:bidi="ar"/>
              </w:rPr>
              <w:t>功能确认的时间</w:t>
            </w:r>
          </w:p>
        </w:tc>
        <w:tc>
          <w:tcPr>
            <w:tcW w:w="0" w:type="auto"/>
            <w:tcBorders>
              <w:top w:val="single" w:color="DEE0E3" w:sz="6" w:space="0"/>
              <w:left w:val="single" w:color="DEE0E3" w:sz="6" w:space="0"/>
              <w:bottom w:val="single" w:color="DEE0E3" w:sz="6" w:space="0"/>
              <w:right w:val="single" w:color="DEE0E3" w:sz="6" w:space="0"/>
            </w:tcBorders>
            <w:shd w:val="clear" w:color="auto" w:fill="FFF5EB"/>
            <w:tcMar>
              <w:top w:w="120" w:type="dxa"/>
              <w:left w:w="120" w:type="dxa"/>
              <w:bottom w:w="120" w:type="dxa"/>
              <w:right w:w="120" w:type="dxa"/>
            </w:tcMar>
            <w:vAlign w:val="top"/>
          </w:tcPr>
          <w:p w14:paraId="6D6C8438">
            <w:pPr>
              <w:keepNext w:val="0"/>
              <w:keepLines w:val="0"/>
              <w:widowControl/>
              <w:suppressLineNumbers w:val="0"/>
              <w:pBdr>
                <w:top w:val="none" w:color="auto" w:sz="0" w:space="0"/>
                <w:left w:val="none" w:color="auto" w:sz="0" w:space="0"/>
                <w:bottom w:val="none" w:color="auto" w:sz="0" w:space="0"/>
                <w:right w:val="none" w:color="auto" w:sz="0" w:space="0"/>
              </w:pBdr>
              <w:jc w:val="center"/>
              <w:textAlignment w:val="top"/>
              <w:rPr>
                <w:sz w:val="20"/>
                <w:szCs w:val="20"/>
              </w:rPr>
            </w:pPr>
            <w:r>
              <w:rPr>
                <w:rFonts w:ascii="宋体" w:hAnsi="宋体" w:eastAsia="宋体" w:cs="宋体"/>
                <w:kern w:val="0"/>
                <w:sz w:val="20"/>
                <w:szCs w:val="20"/>
                <w:bdr w:val="none" w:color="auto" w:sz="0" w:space="0"/>
                <w:lang w:val="en-US" w:eastAsia="zh-CN" w:bidi="ar"/>
              </w:rPr>
              <w:t>功能确认的时间</w:t>
            </w:r>
          </w:p>
        </w:tc>
        <w:tc>
          <w:tcPr>
            <w:tcW w:w="0" w:type="auto"/>
            <w:tcBorders>
              <w:top w:val="single" w:color="DEE0E3" w:sz="6" w:space="0"/>
              <w:left w:val="single" w:color="DEE0E3" w:sz="6" w:space="0"/>
              <w:bottom w:val="single" w:color="DEE0E3" w:sz="6" w:space="0"/>
              <w:right w:val="single" w:color="DEE0E3" w:sz="6" w:space="0"/>
            </w:tcBorders>
            <w:shd w:val="clear" w:color="auto" w:fill="FFF5EB"/>
            <w:tcMar>
              <w:top w:w="120" w:type="dxa"/>
              <w:left w:w="120" w:type="dxa"/>
              <w:bottom w:w="120" w:type="dxa"/>
              <w:right w:w="120" w:type="dxa"/>
            </w:tcMar>
            <w:vAlign w:val="center"/>
          </w:tcPr>
          <w:p w14:paraId="187EA6BE">
            <w:pPr>
              <w:keepNext w:val="0"/>
              <w:keepLines w:val="0"/>
              <w:widowControl/>
              <w:suppressLineNumbers w:val="0"/>
              <w:pBdr>
                <w:top w:val="none" w:color="auto" w:sz="0" w:space="0"/>
                <w:left w:val="none" w:color="auto" w:sz="0" w:space="0"/>
                <w:bottom w:val="none" w:color="auto" w:sz="0" w:space="0"/>
                <w:right w:val="none" w:color="auto" w:sz="0" w:space="0"/>
              </w:pBdr>
              <w:jc w:val="center"/>
              <w:textAlignment w:val="center"/>
              <w:rPr>
                <w:sz w:val="20"/>
                <w:szCs w:val="20"/>
              </w:rPr>
            </w:pPr>
            <w:r>
              <w:rPr>
                <w:rFonts w:ascii="宋体" w:hAnsi="宋体" w:eastAsia="宋体" w:cs="宋体"/>
                <w:kern w:val="0"/>
                <w:sz w:val="20"/>
                <w:szCs w:val="20"/>
                <w:bdr w:val="none" w:color="auto" w:sz="0" w:space="0"/>
                <w:lang w:val="en-US" w:eastAsia="zh-CN" w:bidi="ar"/>
              </w:rPr>
              <w:t>null</w:t>
            </w:r>
          </w:p>
        </w:tc>
        <w:tc>
          <w:tcPr>
            <w:tcW w:w="0" w:type="auto"/>
            <w:tcBorders>
              <w:top w:val="single" w:color="DEE0E3" w:sz="6" w:space="0"/>
              <w:left w:val="single" w:color="DEE0E3" w:sz="6" w:space="0"/>
              <w:bottom w:val="single" w:color="DEE0E3" w:sz="6" w:space="0"/>
              <w:right w:val="single" w:color="DEE0E3" w:sz="6" w:space="0"/>
            </w:tcBorders>
            <w:shd w:val="clear" w:color="auto" w:fill="FFF5EB"/>
            <w:tcMar>
              <w:top w:w="120" w:type="dxa"/>
              <w:left w:w="120" w:type="dxa"/>
              <w:bottom w:w="120" w:type="dxa"/>
              <w:right w:w="120" w:type="dxa"/>
            </w:tcMar>
            <w:vAlign w:val="center"/>
          </w:tcPr>
          <w:p w14:paraId="6010330C">
            <w:pPr>
              <w:keepNext w:val="0"/>
              <w:keepLines w:val="0"/>
              <w:widowControl/>
              <w:suppressLineNumbers w:val="0"/>
              <w:pBdr>
                <w:top w:val="none" w:color="auto" w:sz="0" w:space="0"/>
                <w:left w:val="none" w:color="auto" w:sz="0" w:space="0"/>
                <w:bottom w:val="none" w:color="auto" w:sz="0" w:space="0"/>
                <w:right w:val="none" w:color="auto" w:sz="0" w:space="0"/>
              </w:pBdr>
              <w:jc w:val="center"/>
              <w:textAlignment w:val="center"/>
              <w:rPr>
                <w:sz w:val="20"/>
                <w:szCs w:val="20"/>
              </w:rPr>
            </w:pPr>
            <w:r>
              <w:rPr>
                <w:rFonts w:ascii="宋体" w:hAnsi="宋体" w:eastAsia="宋体" w:cs="宋体"/>
                <w:kern w:val="0"/>
                <w:sz w:val="20"/>
                <w:szCs w:val="20"/>
                <w:bdr w:val="none" w:color="auto" w:sz="0" w:space="0"/>
                <w:lang w:val="en-US" w:eastAsia="zh-CN" w:bidi="ar"/>
              </w:rPr>
              <w:t>null</w:t>
            </w:r>
          </w:p>
        </w:tc>
      </w:tr>
      <w:tr w14:paraId="4D7CDF62">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585" w:hRule="atLeast"/>
        </w:trPr>
        <w:tc>
          <w:tcPr>
            <w:tcW w:w="0" w:type="auto"/>
            <w:tcBorders>
              <w:top w:val="single" w:color="DEE0E3" w:sz="6" w:space="0"/>
              <w:left w:val="single" w:color="DEE0E3" w:sz="6" w:space="0"/>
              <w:bottom w:val="single" w:color="DEE0E3" w:sz="6" w:space="0"/>
              <w:right w:val="single" w:color="DEE0E3" w:sz="6" w:space="0"/>
            </w:tcBorders>
            <w:shd w:val="clear" w:color="auto" w:fill="FEF1F1"/>
            <w:tcMar>
              <w:top w:w="120" w:type="dxa"/>
              <w:left w:w="120" w:type="dxa"/>
              <w:bottom w:w="120" w:type="dxa"/>
              <w:right w:w="120" w:type="dxa"/>
            </w:tcMar>
            <w:vAlign w:val="top"/>
          </w:tcPr>
          <w:p w14:paraId="6728D5DB">
            <w:pPr>
              <w:keepNext w:val="0"/>
              <w:keepLines w:val="0"/>
              <w:widowControl/>
              <w:suppressLineNumbers w:val="0"/>
              <w:pBdr>
                <w:top w:val="none" w:color="auto" w:sz="0" w:space="0"/>
                <w:left w:val="none" w:color="auto" w:sz="0" w:space="0"/>
                <w:bottom w:val="none" w:color="auto" w:sz="0" w:space="0"/>
                <w:right w:val="none" w:color="auto" w:sz="0" w:space="0"/>
              </w:pBdr>
              <w:jc w:val="center"/>
              <w:textAlignment w:val="top"/>
              <w:rPr>
                <w:sz w:val="20"/>
                <w:szCs w:val="20"/>
              </w:rPr>
            </w:pPr>
            <w:r>
              <w:rPr>
                <w:rFonts w:ascii="宋体" w:hAnsi="宋体" w:eastAsia="宋体" w:cs="宋体"/>
                <w:kern w:val="0"/>
                <w:sz w:val="20"/>
                <w:szCs w:val="20"/>
                <w:bdr w:val="none" w:color="auto" w:sz="0" w:space="0"/>
                <w:lang w:val="en-US" w:eastAsia="zh-CN" w:bidi="ar"/>
              </w:rPr>
              <w:t>10047</w:t>
            </w:r>
          </w:p>
        </w:tc>
        <w:tc>
          <w:tcPr>
            <w:tcW w:w="0" w:type="auto"/>
            <w:tcBorders>
              <w:top w:val="single" w:color="DEE0E3" w:sz="6" w:space="0"/>
              <w:left w:val="single" w:color="DEE0E3" w:sz="6" w:space="0"/>
              <w:bottom w:val="single" w:color="DEE0E3" w:sz="6" w:space="0"/>
              <w:right w:val="single" w:color="DEE0E3" w:sz="6" w:space="0"/>
            </w:tcBorders>
            <w:shd w:val="clear" w:color="auto" w:fill="FEF1F1"/>
            <w:tcMar>
              <w:top w:w="120" w:type="dxa"/>
              <w:left w:w="120" w:type="dxa"/>
              <w:bottom w:w="120" w:type="dxa"/>
              <w:right w:w="120" w:type="dxa"/>
            </w:tcMar>
            <w:vAlign w:val="top"/>
          </w:tcPr>
          <w:p w14:paraId="25900C5B">
            <w:pPr>
              <w:keepNext w:val="0"/>
              <w:keepLines w:val="0"/>
              <w:widowControl/>
              <w:suppressLineNumbers w:val="0"/>
              <w:pBdr>
                <w:top w:val="none" w:color="auto" w:sz="0" w:space="0"/>
                <w:left w:val="none" w:color="auto" w:sz="0" w:space="0"/>
                <w:bottom w:val="none" w:color="auto" w:sz="0" w:space="0"/>
                <w:right w:val="none" w:color="auto" w:sz="0" w:space="0"/>
              </w:pBdr>
              <w:jc w:val="center"/>
              <w:textAlignment w:val="top"/>
              <w:rPr>
                <w:sz w:val="20"/>
                <w:szCs w:val="20"/>
              </w:rPr>
            </w:pPr>
            <w:r>
              <w:rPr>
                <w:rFonts w:ascii="宋体" w:hAnsi="宋体" w:eastAsia="宋体" w:cs="宋体"/>
                <w:kern w:val="0"/>
                <w:sz w:val="20"/>
                <w:szCs w:val="20"/>
                <w:bdr w:val="none" w:color="auto" w:sz="0" w:space="0"/>
                <w:lang w:val="en-US" w:eastAsia="zh-CN" w:bidi="ar"/>
              </w:rPr>
              <w:t>新型核磁共振机1</w:t>
            </w:r>
          </w:p>
        </w:tc>
        <w:tc>
          <w:tcPr>
            <w:tcW w:w="0" w:type="auto"/>
            <w:tcBorders>
              <w:top w:val="single" w:color="DEE0E3" w:sz="6" w:space="0"/>
              <w:left w:val="single" w:color="DEE0E3" w:sz="6" w:space="0"/>
              <w:bottom w:val="single" w:color="DEE0E3" w:sz="6" w:space="0"/>
              <w:right w:val="single" w:color="DEE0E3" w:sz="6" w:space="0"/>
            </w:tcBorders>
            <w:shd w:val="clear" w:color="auto" w:fill="FEF1F1"/>
            <w:tcMar>
              <w:top w:w="120" w:type="dxa"/>
              <w:left w:w="120" w:type="dxa"/>
              <w:bottom w:w="120" w:type="dxa"/>
              <w:right w:w="120" w:type="dxa"/>
            </w:tcMar>
            <w:vAlign w:val="top"/>
          </w:tcPr>
          <w:p w14:paraId="1E1C9A5D">
            <w:pPr>
              <w:keepNext w:val="0"/>
              <w:keepLines w:val="0"/>
              <w:widowControl/>
              <w:suppressLineNumbers w:val="0"/>
              <w:pBdr>
                <w:top w:val="none" w:color="auto" w:sz="0" w:space="0"/>
                <w:left w:val="none" w:color="auto" w:sz="0" w:space="0"/>
                <w:bottom w:val="none" w:color="auto" w:sz="0" w:space="0"/>
                <w:right w:val="none" w:color="auto" w:sz="0" w:space="0"/>
              </w:pBdr>
              <w:jc w:val="center"/>
              <w:textAlignment w:val="top"/>
              <w:rPr>
                <w:sz w:val="20"/>
                <w:szCs w:val="20"/>
              </w:rPr>
            </w:pPr>
            <w:r>
              <w:rPr>
                <w:rFonts w:ascii="宋体" w:hAnsi="宋体" w:eastAsia="宋体" w:cs="宋体"/>
                <w:kern w:val="0"/>
                <w:sz w:val="20"/>
                <w:szCs w:val="20"/>
                <w:bdr w:val="none" w:color="auto" w:sz="0" w:space="0"/>
                <w:lang w:val="en-US" w:eastAsia="zh-CN" w:bidi="ar"/>
              </w:rPr>
              <w:t>-9150751315692705152</w:t>
            </w:r>
          </w:p>
        </w:tc>
        <w:tc>
          <w:tcPr>
            <w:tcW w:w="0" w:type="auto"/>
            <w:tcBorders>
              <w:top w:val="single" w:color="DEE0E3" w:sz="6" w:space="0"/>
              <w:left w:val="single" w:color="DEE0E3" w:sz="6" w:space="0"/>
              <w:bottom w:val="single" w:color="DEE0E3" w:sz="6" w:space="0"/>
              <w:right w:val="single" w:color="DEE0E3" w:sz="6" w:space="0"/>
            </w:tcBorders>
            <w:shd w:val="clear" w:color="auto" w:fill="FEF1F1"/>
            <w:tcMar>
              <w:top w:w="120" w:type="dxa"/>
              <w:left w:w="120" w:type="dxa"/>
              <w:bottom w:w="120" w:type="dxa"/>
              <w:right w:w="120" w:type="dxa"/>
            </w:tcMar>
            <w:vAlign w:val="top"/>
          </w:tcPr>
          <w:p w14:paraId="45140F15">
            <w:pPr>
              <w:keepNext w:val="0"/>
              <w:keepLines w:val="0"/>
              <w:widowControl/>
              <w:suppressLineNumbers w:val="0"/>
              <w:pBdr>
                <w:top w:val="none" w:color="auto" w:sz="0" w:space="0"/>
                <w:left w:val="none" w:color="auto" w:sz="0" w:space="0"/>
                <w:bottom w:val="none" w:color="auto" w:sz="0" w:space="0"/>
                <w:right w:val="none" w:color="auto" w:sz="0" w:space="0"/>
              </w:pBdr>
              <w:jc w:val="center"/>
              <w:textAlignment w:val="top"/>
              <w:rPr>
                <w:sz w:val="20"/>
                <w:szCs w:val="20"/>
              </w:rPr>
            </w:pPr>
            <w:r>
              <w:rPr>
                <w:rFonts w:ascii="宋体" w:hAnsi="宋体" w:eastAsia="宋体" w:cs="宋体"/>
                <w:kern w:val="0"/>
                <w:sz w:val="20"/>
                <w:szCs w:val="20"/>
                <w:bdr w:val="none" w:color="auto" w:sz="0" w:space="0"/>
                <w:lang w:val="en-US" w:eastAsia="zh-CN" w:bidi="ar"/>
              </w:rPr>
              <w:t>[164.23, -55.68, 25.20]</w:t>
            </w:r>
          </w:p>
        </w:tc>
        <w:tc>
          <w:tcPr>
            <w:tcW w:w="0" w:type="auto"/>
            <w:tcBorders>
              <w:top w:val="single" w:color="DEE0E3" w:sz="6" w:space="0"/>
              <w:left w:val="single" w:color="DEE0E3" w:sz="6" w:space="0"/>
              <w:bottom w:val="single" w:color="DEE0E3" w:sz="6" w:space="0"/>
              <w:right w:val="single" w:color="DEE0E3" w:sz="6" w:space="0"/>
            </w:tcBorders>
            <w:shd w:val="clear" w:color="auto" w:fill="FEF1F1"/>
            <w:tcMar>
              <w:top w:w="120" w:type="dxa"/>
              <w:left w:w="120" w:type="dxa"/>
              <w:bottom w:w="120" w:type="dxa"/>
              <w:right w:w="120" w:type="dxa"/>
            </w:tcMar>
            <w:vAlign w:val="top"/>
          </w:tcPr>
          <w:p w14:paraId="7BCA75F5">
            <w:pPr>
              <w:keepNext w:val="0"/>
              <w:keepLines w:val="0"/>
              <w:widowControl/>
              <w:suppressLineNumbers w:val="0"/>
              <w:pBdr>
                <w:top w:val="none" w:color="auto" w:sz="0" w:space="0"/>
                <w:left w:val="none" w:color="auto" w:sz="0" w:space="0"/>
                <w:bottom w:val="none" w:color="auto" w:sz="0" w:space="0"/>
                <w:right w:val="none" w:color="auto" w:sz="0" w:space="0"/>
              </w:pBdr>
              <w:jc w:val="center"/>
              <w:textAlignment w:val="top"/>
              <w:rPr>
                <w:sz w:val="20"/>
                <w:szCs w:val="20"/>
              </w:rPr>
            </w:pPr>
            <w:r>
              <w:rPr>
                <w:rFonts w:ascii="宋体" w:hAnsi="宋体" w:eastAsia="宋体" w:cs="宋体"/>
                <w:kern w:val="0"/>
                <w:sz w:val="20"/>
                <w:szCs w:val="20"/>
                <w:bdr w:val="none" w:color="auto" w:sz="0" w:space="0"/>
                <w:lang w:val="en-US" w:eastAsia="zh-CN" w:bidi="ar"/>
              </w:rPr>
              <w:t>CT室01</w:t>
            </w:r>
          </w:p>
        </w:tc>
        <w:tc>
          <w:tcPr>
            <w:tcW w:w="0" w:type="auto"/>
            <w:tcBorders>
              <w:top w:val="single" w:color="DEE0E3" w:sz="6" w:space="0"/>
              <w:left w:val="single" w:color="DEE0E3" w:sz="6" w:space="0"/>
              <w:bottom w:val="single" w:color="DEE0E3" w:sz="6" w:space="0"/>
              <w:right w:val="single" w:color="DEE0E3" w:sz="6" w:space="0"/>
            </w:tcBorders>
            <w:shd w:val="clear" w:color="auto" w:fill="FEF1F1"/>
            <w:tcMar>
              <w:top w:w="120" w:type="dxa"/>
              <w:left w:w="120" w:type="dxa"/>
              <w:bottom w:w="120" w:type="dxa"/>
              <w:right w:w="120" w:type="dxa"/>
            </w:tcMar>
            <w:vAlign w:val="center"/>
          </w:tcPr>
          <w:p w14:paraId="09E65023">
            <w:pPr>
              <w:keepNext w:val="0"/>
              <w:keepLines w:val="0"/>
              <w:widowControl/>
              <w:suppressLineNumbers w:val="0"/>
              <w:pBdr>
                <w:top w:val="none" w:color="auto" w:sz="0" w:space="0"/>
                <w:left w:val="none" w:color="auto" w:sz="0" w:space="0"/>
                <w:bottom w:val="none" w:color="auto" w:sz="0" w:space="0"/>
                <w:right w:val="none" w:color="auto" w:sz="0" w:space="0"/>
              </w:pBdr>
              <w:jc w:val="center"/>
              <w:textAlignment w:val="center"/>
              <w:rPr>
                <w:sz w:val="20"/>
                <w:szCs w:val="20"/>
              </w:rPr>
            </w:pPr>
            <w:r>
              <w:rPr>
                <w:rFonts w:ascii="宋体" w:hAnsi="宋体" w:eastAsia="宋体" w:cs="宋体"/>
                <w:kern w:val="0"/>
                <w:sz w:val="20"/>
                <w:szCs w:val="20"/>
                <w:bdr w:val="none" w:color="auto" w:sz="0" w:space="0"/>
                <w:lang w:val="en-US" w:eastAsia="zh-CN" w:bidi="ar"/>
              </w:rPr>
              <w:t>功能确认的时间</w:t>
            </w:r>
          </w:p>
        </w:tc>
        <w:tc>
          <w:tcPr>
            <w:tcW w:w="0" w:type="auto"/>
            <w:tcBorders>
              <w:top w:val="single" w:color="DEE0E3" w:sz="6" w:space="0"/>
              <w:left w:val="single" w:color="DEE0E3" w:sz="6" w:space="0"/>
              <w:bottom w:val="single" w:color="DEE0E3" w:sz="6" w:space="0"/>
              <w:right w:val="single" w:color="DEE0E3" w:sz="6" w:space="0"/>
            </w:tcBorders>
            <w:shd w:val="clear" w:color="auto" w:fill="FEF1F1"/>
            <w:tcMar>
              <w:top w:w="120" w:type="dxa"/>
              <w:left w:w="120" w:type="dxa"/>
              <w:bottom w:w="120" w:type="dxa"/>
              <w:right w:w="120" w:type="dxa"/>
            </w:tcMar>
            <w:vAlign w:val="center"/>
          </w:tcPr>
          <w:p w14:paraId="1569CBB9">
            <w:pPr>
              <w:keepNext w:val="0"/>
              <w:keepLines w:val="0"/>
              <w:widowControl/>
              <w:suppressLineNumbers w:val="0"/>
              <w:pBdr>
                <w:top w:val="none" w:color="auto" w:sz="0" w:space="0"/>
                <w:left w:val="none" w:color="auto" w:sz="0" w:space="0"/>
                <w:bottom w:val="none" w:color="auto" w:sz="0" w:space="0"/>
                <w:right w:val="none" w:color="auto" w:sz="0" w:space="0"/>
              </w:pBdr>
              <w:jc w:val="center"/>
              <w:textAlignment w:val="center"/>
              <w:rPr>
                <w:sz w:val="20"/>
                <w:szCs w:val="20"/>
              </w:rPr>
            </w:pPr>
            <w:r>
              <w:rPr>
                <w:rFonts w:ascii="宋体" w:hAnsi="宋体" w:eastAsia="宋体" w:cs="宋体"/>
                <w:kern w:val="0"/>
                <w:sz w:val="20"/>
                <w:szCs w:val="20"/>
                <w:bdr w:val="none" w:color="auto" w:sz="0" w:space="0"/>
                <w:lang w:val="en-US" w:eastAsia="zh-CN" w:bidi="ar"/>
              </w:rPr>
              <w:t>功能确认的时间</w:t>
            </w:r>
          </w:p>
        </w:tc>
        <w:tc>
          <w:tcPr>
            <w:tcW w:w="0" w:type="auto"/>
            <w:tcBorders>
              <w:top w:val="single" w:color="DEE0E3" w:sz="6" w:space="0"/>
              <w:left w:val="single" w:color="DEE0E3" w:sz="6" w:space="0"/>
              <w:bottom w:val="single" w:color="DEE0E3" w:sz="6" w:space="0"/>
              <w:right w:val="single" w:color="DEE0E3" w:sz="6" w:space="0"/>
            </w:tcBorders>
            <w:shd w:val="clear" w:color="auto" w:fill="FFF5EB"/>
            <w:tcMar>
              <w:top w:w="120" w:type="dxa"/>
              <w:left w:w="120" w:type="dxa"/>
              <w:bottom w:w="120" w:type="dxa"/>
              <w:right w:w="120" w:type="dxa"/>
            </w:tcMar>
            <w:vAlign w:val="center"/>
          </w:tcPr>
          <w:p w14:paraId="1DB42340">
            <w:pPr>
              <w:keepNext w:val="0"/>
              <w:keepLines w:val="0"/>
              <w:widowControl/>
              <w:suppressLineNumbers w:val="0"/>
              <w:pBdr>
                <w:top w:val="none" w:color="auto" w:sz="0" w:space="0"/>
                <w:left w:val="none" w:color="auto" w:sz="0" w:space="0"/>
                <w:bottom w:val="none" w:color="auto" w:sz="0" w:space="0"/>
                <w:right w:val="none" w:color="auto" w:sz="0" w:space="0"/>
              </w:pBdr>
              <w:jc w:val="center"/>
              <w:textAlignment w:val="center"/>
              <w:rPr>
                <w:sz w:val="20"/>
                <w:szCs w:val="20"/>
              </w:rPr>
            </w:pPr>
            <w:r>
              <w:rPr>
                <w:rFonts w:ascii="宋体" w:hAnsi="宋体" w:eastAsia="宋体" w:cs="宋体"/>
                <w:kern w:val="0"/>
                <w:sz w:val="20"/>
                <w:szCs w:val="20"/>
                <w:bdr w:val="none" w:color="auto" w:sz="0" w:space="0"/>
                <w:lang w:val="en-US" w:eastAsia="zh-CN" w:bidi="ar"/>
              </w:rPr>
              <w:t>null</w:t>
            </w:r>
          </w:p>
        </w:tc>
        <w:tc>
          <w:tcPr>
            <w:tcW w:w="0" w:type="auto"/>
            <w:tcBorders>
              <w:top w:val="single" w:color="DEE0E3" w:sz="6" w:space="0"/>
              <w:left w:val="single" w:color="DEE0E3" w:sz="6" w:space="0"/>
              <w:bottom w:val="single" w:color="DEE0E3" w:sz="6" w:space="0"/>
              <w:right w:val="single" w:color="DEE0E3" w:sz="6" w:space="0"/>
            </w:tcBorders>
            <w:shd w:val="clear" w:color="auto" w:fill="FFF5EB"/>
            <w:tcMar>
              <w:top w:w="120" w:type="dxa"/>
              <w:left w:w="120" w:type="dxa"/>
              <w:bottom w:w="120" w:type="dxa"/>
              <w:right w:w="120" w:type="dxa"/>
            </w:tcMar>
            <w:vAlign w:val="center"/>
          </w:tcPr>
          <w:p w14:paraId="50781419">
            <w:pPr>
              <w:keepNext w:val="0"/>
              <w:keepLines w:val="0"/>
              <w:widowControl/>
              <w:suppressLineNumbers w:val="0"/>
              <w:pBdr>
                <w:top w:val="none" w:color="auto" w:sz="0" w:space="0"/>
                <w:left w:val="none" w:color="auto" w:sz="0" w:space="0"/>
                <w:bottom w:val="none" w:color="auto" w:sz="0" w:space="0"/>
                <w:right w:val="none" w:color="auto" w:sz="0" w:space="0"/>
              </w:pBdr>
              <w:jc w:val="center"/>
              <w:textAlignment w:val="center"/>
              <w:rPr>
                <w:sz w:val="20"/>
                <w:szCs w:val="20"/>
              </w:rPr>
            </w:pPr>
            <w:r>
              <w:rPr>
                <w:rFonts w:ascii="宋体" w:hAnsi="宋体" w:eastAsia="宋体" w:cs="宋体"/>
                <w:kern w:val="0"/>
                <w:sz w:val="20"/>
                <w:szCs w:val="20"/>
                <w:bdr w:val="none" w:color="auto" w:sz="0" w:space="0"/>
                <w:lang w:val="en-US" w:eastAsia="zh-CN" w:bidi="ar"/>
              </w:rPr>
              <w:t>null</w:t>
            </w:r>
          </w:p>
        </w:tc>
      </w:tr>
      <w:tr w14:paraId="4143A970">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585" w:hRule="atLeast"/>
        </w:trPr>
        <w:tc>
          <w:tcPr>
            <w:tcW w:w="0" w:type="auto"/>
            <w:tcBorders>
              <w:top w:val="single" w:color="DEE0E3" w:sz="6" w:space="0"/>
              <w:left w:val="single" w:color="DEE0E3" w:sz="6" w:space="0"/>
              <w:bottom w:val="single" w:color="DEE0E3" w:sz="6" w:space="0"/>
              <w:right w:val="single" w:color="DEE0E3" w:sz="6" w:space="0"/>
            </w:tcBorders>
            <w:shd w:val="clear" w:color="auto" w:fill="FEF1F1"/>
            <w:tcMar>
              <w:top w:w="120" w:type="dxa"/>
              <w:left w:w="120" w:type="dxa"/>
              <w:bottom w:w="120" w:type="dxa"/>
              <w:right w:w="120" w:type="dxa"/>
            </w:tcMar>
            <w:vAlign w:val="top"/>
          </w:tcPr>
          <w:p w14:paraId="75A057A5">
            <w:pPr>
              <w:keepNext w:val="0"/>
              <w:keepLines w:val="0"/>
              <w:widowControl/>
              <w:suppressLineNumbers w:val="0"/>
              <w:pBdr>
                <w:top w:val="none" w:color="auto" w:sz="0" w:space="0"/>
                <w:left w:val="none" w:color="auto" w:sz="0" w:space="0"/>
                <w:bottom w:val="none" w:color="auto" w:sz="0" w:space="0"/>
                <w:right w:val="none" w:color="auto" w:sz="0" w:space="0"/>
              </w:pBdr>
              <w:jc w:val="center"/>
              <w:textAlignment w:val="top"/>
              <w:rPr>
                <w:sz w:val="20"/>
                <w:szCs w:val="20"/>
              </w:rPr>
            </w:pPr>
            <w:r>
              <w:rPr>
                <w:rFonts w:ascii="宋体" w:hAnsi="宋体" w:eastAsia="宋体" w:cs="宋体"/>
                <w:kern w:val="0"/>
                <w:sz w:val="20"/>
                <w:szCs w:val="20"/>
                <w:bdr w:val="none" w:color="auto" w:sz="0" w:space="0"/>
                <w:lang w:val="en-US" w:eastAsia="zh-CN" w:bidi="ar"/>
              </w:rPr>
              <w:t>10048</w:t>
            </w:r>
          </w:p>
        </w:tc>
        <w:tc>
          <w:tcPr>
            <w:tcW w:w="0" w:type="auto"/>
            <w:tcBorders>
              <w:top w:val="single" w:color="DEE0E3" w:sz="6" w:space="0"/>
              <w:left w:val="single" w:color="DEE0E3" w:sz="6" w:space="0"/>
              <w:bottom w:val="single" w:color="DEE0E3" w:sz="6" w:space="0"/>
              <w:right w:val="single" w:color="DEE0E3" w:sz="6" w:space="0"/>
            </w:tcBorders>
            <w:shd w:val="clear" w:color="auto" w:fill="FEF1F1"/>
            <w:tcMar>
              <w:top w:w="120" w:type="dxa"/>
              <w:left w:w="120" w:type="dxa"/>
              <w:bottom w:w="120" w:type="dxa"/>
              <w:right w:w="120" w:type="dxa"/>
            </w:tcMar>
            <w:vAlign w:val="top"/>
          </w:tcPr>
          <w:p w14:paraId="20AD758E">
            <w:pPr>
              <w:keepNext w:val="0"/>
              <w:keepLines w:val="0"/>
              <w:widowControl/>
              <w:suppressLineNumbers w:val="0"/>
              <w:pBdr>
                <w:top w:val="none" w:color="auto" w:sz="0" w:space="0"/>
                <w:left w:val="none" w:color="auto" w:sz="0" w:space="0"/>
                <w:bottom w:val="none" w:color="auto" w:sz="0" w:space="0"/>
                <w:right w:val="none" w:color="auto" w:sz="0" w:space="0"/>
              </w:pBdr>
              <w:jc w:val="center"/>
              <w:textAlignment w:val="top"/>
              <w:rPr>
                <w:sz w:val="20"/>
                <w:szCs w:val="20"/>
              </w:rPr>
            </w:pPr>
            <w:r>
              <w:rPr>
                <w:rFonts w:ascii="宋体" w:hAnsi="宋体" w:eastAsia="宋体" w:cs="宋体"/>
                <w:kern w:val="0"/>
                <w:sz w:val="20"/>
                <w:szCs w:val="20"/>
                <w:bdr w:val="none" w:color="auto" w:sz="0" w:space="0"/>
                <w:lang w:val="en-US" w:eastAsia="zh-CN" w:bidi="ar"/>
              </w:rPr>
              <w:t>新型核磁共振机2</w:t>
            </w:r>
          </w:p>
        </w:tc>
        <w:tc>
          <w:tcPr>
            <w:tcW w:w="0" w:type="auto"/>
            <w:tcBorders>
              <w:top w:val="single" w:color="DEE0E3" w:sz="6" w:space="0"/>
              <w:left w:val="single" w:color="DEE0E3" w:sz="6" w:space="0"/>
              <w:bottom w:val="single" w:color="DEE0E3" w:sz="6" w:space="0"/>
              <w:right w:val="single" w:color="DEE0E3" w:sz="6" w:space="0"/>
            </w:tcBorders>
            <w:shd w:val="clear" w:color="auto" w:fill="FEF1F1"/>
            <w:tcMar>
              <w:top w:w="120" w:type="dxa"/>
              <w:left w:w="120" w:type="dxa"/>
              <w:bottom w:w="120" w:type="dxa"/>
              <w:right w:w="120" w:type="dxa"/>
            </w:tcMar>
            <w:vAlign w:val="top"/>
          </w:tcPr>
          <w:p w14:paraId="5756075C">
            <w:pPr>
              <w:keepNext w:val="0"/>
              <w:keepLines w:val="0"/>
              <w:widowControl/>
              <w:suppressLineNumbers w:val="0"/>
              <w:pBdr>
                <w:top w:val="none" w:color="auto" w:sz="0" w:space="0"/>
                <w:left w:val="none" w:color="auto" w:sz="0" w:space="0"/>
                <w:bottom w:val="none" w:color="auto" w:sz="0" w:space="0"/>
                <w:right w:val="none" w:color="auto" w:sz="0" w:space="0"/>
              </w:pBdr>
              <w:jc w:val="center"/>
              <w:textAlignment w:val="top"/>
              <w:rPr>
                <w:sz w:val="20"/>
                <w:szCs w:val="20"/>
              </w:rPr>
            </w:pPr>
            <w:r>
              <w:rPr>
                <w:rFonts w:ascii="宋体" w:hAnsi="宋体" w:eastAsia="宋体" w:cs="宋体"/>
                <w:kern w:val="0"/>
                <w:sz w:val="20"/>
                <w:szCs w:val="20"/>
                <w:bdr w:val="none" w:color="auto" w:sz="0" w:space="0"/>
                <w:lang w:val="en-US" w:eastAsia="zh-CN" w:bidi="ar"/>
              </w:rPr>
              <w:t>-9150751315691145492</w:t>
            </w:r>
          </w:p>
        </w:tc>
        <w:tc>
          <w:tcPr>
            <w:tcW w:w="0" w:type="auto"/>
            <w:tcBorders>
              <w:top w:val="single" w:color="DEE0E3" w:sz="6" w:space="0"/>
              <w:left w:val="single" w:color="DEE0E3" w:sz="6" w:space="0"/>
              <w:bottom w:val="single" w:color="DEE0E3" w:sz="6" w:space="0"/>
              <w:right w:val="single" w:color="DEE0E3" w:sz="6" w:space="0"/>
            </w:tcBorders>
            <w:shd w:val="clear" w:color="auto" w:fill="FEF1F1"/>
            <w:tcMar>
              <w:top w:w="120" w:type="dxa"/>
              <w:left w:w="120" w:type="dxa"/>
              <w:bottom w:w="120" w:type="dxa"/>
              <w:right w:w="120" w:type="dxa"/>
            </w:tcMar>
            <w:vAlign w:val="top"/>
          </w:tcPr>
          <w:p w14:paraId="55A436D8">
            <w:pPr>
              <w:keepNext w:val="0"/>
              <w:keepLines w:val="0"/>
              <w:widowControl/>
              <w:suppressLineNumbers w:val="0"/>
              <w:pBdr>
                <w:top w:val="none" w:color="auto" w:sz="0" w:space="0"/>
                <w:left w:val="none" w:color="auto" w:sz="0" w:space="0"/>
                <w:bottom w:val="none" w:color="auto" w:sz="0" w:space="0"/>
                <w:right w:val="none" w:color="auto" w:sz="0" w:space="0"/>
              </w:pBdr>
              <w:jc w:val="center"/>
              <w:textAlignment w:val="top"/>
              <w:rPr>
                <w:sz w:val="20"/>
                <w:szCs w:val="20"/>
              </w:rPr>
            </w:pPr>
            <w:r>
              <w:rPr>
                <w:rFonts w:ascii="宋体" w:hAnsi="宋体" w:eastAsia="宋体" w:cs="宋体"/>
                <w:kern w:val="0"/>
                <w:sz w:val="20"/>
                <w:szCs w:val="20"/>
                <w:bdr w:val="none" w:color="auto" w:sz="0" w:space="0"/>
                <w:lang w:val="en-US" w:eastAsia="zh-CN" w:bidi="ar"/>
              </w:rPr>
              <w:t>[164.94, -43.79, 25.23]</w:t>
            </w:r>
          </w:p>
        </w:tc>
        <w:tc>
          <w:tcPr>
            <w:tcW w:w="0" w:type="auto"/>
            <w:tcBorders>
              <w:top w:val="single" w:color="DEE0E3" w:sz="6" w:space="0"/>
              <w:left w:val="single" w:color="DEE0E3" w:sz="6" w:space="0"/>
              <w:bottom w:val="single" w:color="DEE0E3" w:sz="6" w:space="0"/>
              <w:right w:val="single" w:color="DEE0E3" w:sz="6" w:space="0"/>
            </w:tcBorders>
            <w:shd w:val="clear" w:color="auto" w:fill="FEF1F1"/>
            <w:tcMar>
              <w:top w:w="120" w:type="dxa"/>
              <w:left w:w="120" w:type="dxa"/>
              <w:bottom w:w="120" w:type="dxa"/>
              <w:right w:w="120" w:type="dxa"/>
            </w:tcMar>
            <w:vAlign w:val="top"/>
          </w:tcPr>
          <w:p w14:paraId="7B4093E3">
            <w:pPr>
              <w:keepNext w:val="0"/>
              <w:keepLines w:val="0"/>
              <w:widowControl/>
              <w:suppressLineNumbers w:val="0"/>
              <w:pBdr>
                <w:top w:val="none" w:color="auto" w:sz="0" w:space="0"/>
                <w:left w:val="none" w:color="auto" w:sz="0" w:space="0"/>
                <w:bottom w:val="none" w:color="auto" w:sz="0" w:space="0"/>
                <w:right w:val="none" w:color="auto" w:sz="0" w:space="0"/>
              </w:pBdr>
              <w:jc w:val="center"/>
              <w:textAlignment w:val="top"/>
              <w:rPr>
                <w:sz w:val="20"/>
                <w:szCs w:val="20"/>
              </w:rPr>
            </w:pPr>
            <w:r>
              <w:rPr>
                <w:rFonts w:ascii="宋体" w:hAnsi="宋体" w:eastAsia="宋体" w:cs="宋体"/>
                <w:kern w:val="0"/>
                <w:sz w:val="20"/>
                <w:szCs w:val="20"/>
                <w:bdr w:val="none" w:color="auto" w:sz="0" w:space="0"/>
                <w:lang w:val="en-US" w:eastAsia="zh-CN" w:bidi="ar"/>
              </w:rPr>
              <w:t>CT室02</w:t>
            </w:r>
          </w:p>
        </w:tc>
        <w:tc>
          <w:tcPr>
            <w:tcW w:w="0" w:type="auto"/>
            <w:tcBorders>
              <w:top w:val="single" w:color="DEE0E3" w:sz="6" w:space="0"/>
              <w:left w:val="single" w:color="DEE0E3" w:sz="6" w:space="0"/>
              <w:bottom w:val="single" w:color="DEE0E3" w:sz="6" w:space="0"/>
              <w:right w:val="single" w:color="DEE0E3" w:sz="6" w:space="0"/>
            </w:tcBorders>
            <w:shd w:val="clear" w:color="auto" w:fill="FEF1F1"/>
            <w:tcMar>
              <w:top w:w="120" w:type="dxa"/>
              <w:left w:w="120" w:type="dxa"/>
              <w:bottom w:w="120" w:type="dxa"/>
              <w:right w:w="120" w:type="dxa"/>
            </w:tcMar>
            <w:vAlign w:val="center"/>
          </w:tcPr>
          <w:p w14:paraId="72B485A7">
            <w:pPr>
              <w:keepNext w:val="0"/>
              <w:keepLines w:val="0"/>
              <w:widowControl/>
              <w:suppressLineNumbers w:val="0"/>
              <w:pBdr>
                <w:top w:val="none" w:color="auto" w:sz="0" w:space="0"/>
                <w:left w:val="none" w:color="auto" w:sz="0" w:space="0"/>
                <w:bottom w:val="none" w:color="auto" w:sz="0" w:space="0"/>
                <w:right w:val="none" w:color="auto" w:sz="0" w:space="0"/>
              </w:pBdr>
              <w:jc w:val="center"/>
              <w:textAlignment w:val="center"/>
              <w:rPr>
                <w:sz w:val="20"/>
                <w:szCs w:val="20"/>
              </w:rPr>
            </w:pPr>
            <w:r>
              <w:rPr>
                <w:rFonts w:ascii="宋体" w:hAnsi="宋体" w:eastAsia="宋体" w:cs="宋体"/>
                <w:kern w:val="0"/>
                <w:sz w:val="20"/>
                <w:szCs w:val="20"/>
                <w:bdr w:val="none" w:color="auto" w:sz="0" w:space="0"/>
                <w:lang w:val="en-US" w:eastAsia="zh-CN" w:bidi="ar"/>
              </w:rPr>
              <w:t>功能确认的时间</w:t>
            </w:r>
          </w:p>
        </w:tc>
        <w:tc>
          <w:tcPr>
            <w:tcW w:w="0" w:type="auto"/>
            <w:tcBorders>
              <w:top w:val="single" w:color="DEE0E3" w:sz="6" w:space="0"/>
              <w:left w:val="single" w:color="DEE0E3" w:sz="6" w:space="0"/>
              <w:bottom w:val="single" w:color="DEE0E3" w:sz="6" w:space="0"/>
              <w:right w:val="single" w:color="DEE0E3" w:sz="6" w:space="0"/>
            </w:tcBorders>
            <w:shd w:val="clear" w:color="auto" w:fill="FEF1F1"/>
            <w:tcMar>
              <w:top w:w="120" w:type="dxa"/>
              <w:left w:w="120" w:type="dxa"/>
              <w:bottom w:w="120" w:type="dxa"/>
              <w:right w:w="120" w:type="dxa"/>
            </w:tcMar>
            <w:vAlign w:val="center"/>
          </w:tcPr>
          <w:p w14:paraId="2084ADFE">
            <w:pPr>
              <w:keepNext w:val="0"/>
              <w:keepLines w:val="0"/>
              <w:widowControl/>
              <w:suppressLineNumbers w:val="0"/>
              <w:pBdr>
                <w:top w:val="none" w:color="auto" w:sz="0" w:space="0"/>
                <w:left w:val="none" w:color="auto" w:sz="0" w:space="0"/>
                <w:bottom w:val="none" w:color="auto" w:sz="0" w:space="0"/>
                <w:right w:val="none" w:color="auto" w:sz="0" w:space="0"/>
              </w:pBdr>
              <w:jc w:val="center"/>
              <w:textAlignment w:val="center"/>
              <w:rPr>
                <w:sz w:val="20"/>
                <w:szCs w:val="20"/>
              </w:rPr>
            </w:pPr>
            <w:r>
              <w:rPr>
                <w:rFonts w:ascii="宋体" w:hAnsi="宋体" w:eastAsia="宋体" w:cs="宋体"/>
                <w:kern w:val="0"/>
                <w:sz w:val="20"/>
                <w:szCs w:val="20"/>
                <w:bdr w:val="none" w:color="auto" w:sz="0" w:space="0"/>
                <w:lang w:val="en-US" w:eastAsia="zh-CN" w:bidi="ar"/>
              </w:rPr>
              <w:t>功能确认的时间</w:t>
            </w:r>
          </w:p>
        </w:tc>
        <w:tc>
          <w:tcPr>
            <w:tcW w:w="0" w:type="auto"/>
            <w:tcBorders>
              <w:top w:val="single" w:color="DEE0E3" w:sz="6" w:space="0"/>
              <w:left w:val="single" w:color="DEE0E3" w:sz="6" w:space="0"/>
              <w:bottom w:val="single" w:color="DEE0E3" w:sz="6" w:space="0"/>
              <w:right w:val="single" w:color="DEE0E3" w:sz="6" w:space="0"/>
            </w:tcBorders>
            <w:shd w:val="clear" w:color="auto" w:fill="FFF5EB"/>
            <w:tcMar>
              <w:top w:w="120" w:type="dxa"/>
              <w:left w:w="120" w:type="dxa"/>
              <w:bottom w:w="120" w:type="dxa"/>
              <w:right w:w="120" w:type="dxa"/>
            </w:tcMar>
            <w:vAlign w:val="center"/>
          </w:tcPr>
          <w:p w14:paraId="4765E14B">
            <w:pPr>
              <w:keepNext w:val="0"/>
              <w:keepLines w:val="0"/>
              <w:widowControl/>
              <w:suppressLineNumbers w:val="0"/>
              <w:pBdr>
                <w:top w:val="none" w:color="auto" w:sz="0" w:space="0"/>
                <w:left w:val="none" w:color="auto" w:sz="0" w:space="0"/>
                <w:bottom w:val="none" w:color="auto" w:sz="0" w:space="0"/>
                <w:right w:val="none" w:color="auto" w:sz="0" w:space="0"/>
              </w:pBdr>
              <w:jc w:val="center"/>
              <w:textAlignment w:val="center"/>
              <w:rPr>
                <w:sz w:val="20"/>
                <w:szCs w:val="20"/>
              </w:rPr>
            </w:pPr>
            <w:r>
              <w:rPr>
                <w:rFonts w:ascii="宋体" w:hAnsi="宋体" w:eastAsia="宋体" w:cs="宋体"/>
                <w:kern w:val="0"/>
                <w:sz w:val="20"/>
                <w:szCs w:val="20"/>
                <w:bdr w:val="none" w:color="auto" w:sz="0" w:space="0"/>
                <w:lang w:val="en-US" w:eastAsia="zh-CN" w:bidi="ar"/>
              </w:rPr>
              <w:t>null</w:t>
            </w:r>
          </w:p>
        </w:tc>
        <w:tc>
          <w:tcPr>
            <w:tcW w:w="0" w:type="auto"/>
            <w:tcBorders>
              <w:top w:val="single" w:color="DEE0E3" w:sz="6" w:space="0"/>
              <w:left w:val="single" w:color="DEE0E3" w:sz="6" w:space="0"/>
              <w:bottom w:val="single" w:color="DEE0E3" w:sz="6" w:space="0"/>
              <w:right w:val="single" w:color="DEE0E3" w:sz="6" w:space="0"/>
            </w:tcBorders>
            <w:shd w:val="clear" w:color="auto" w:fill="FFF5EB"/>
            <w:tcMar>
              <w:top w:w="120" w:type="dxa"/>
              <w:left w:w="120" w:type="dxa"/>
              <w:bottom w:w="120" w:type="dxa"/>
              <w:right w:w="120" w:type="dxa"/>
            </w:tcMar>
            <w:vAlign w:val="center"/>
          </w:tcPr>
          <w:p w14:paraId="4CECF1CC">
            <w:pPr>
              <w:keepNext w:val="0"/>
              <w:keepLines w:val="0"/>
              <w:widowControl/>
              <w:suppressLineNumbers w:val="0"/>
              <w:pBdr>
                <w:top w:val="none" w:color="auto" w:sz="0" w:space="0"/>
                <w:left w:val="none" w:color="auto" w:sz="0" w:space="0"/>
                <w:bottom w:val="none" w:color="auto" w:sz="0" w:space="0"/>
                <w:right w:val="none" w:color="auto" w:sz="0" w:space="0"/>
              </w:pBdr>
              <w:jc w:val="center"/>
              <w:textAlignment w:val="center"/>
              <w:rPr>
                <w:sz w:val="20"/>
                <w:szCs w:val="20"/>
              </w:rPr>
            </w:pPr>
            <w:r>
              <w:rPr>
                <w:rFonts w:ascii="宋体" w:hAnsi="宋体" w:eastAsia="宋体" w:cs="宋体"/>
                <w:kern w:val="0"/>
                <w:sz w:val="20"/>
                <w:szCs w:val="20"/>
                <w:bdr w:val="none" w:color="auto" w:sz="0" w:space="0"/>
                <w:lang w:val="en-US" w:eastAsia="zh-CN" w:bidi="ar"/>
              </w:rPr>
              <w:t>null</w:t>
            </w:r>
          </w:p>
        </w:tc>
      </w:tr>
    </w:tbl>
    <w:p w14:paraId="58B78729">
      <w:pPr>
        <w:keepNext w:val="0"/>
        <w:keepLines w:val="0"/>
        <w:widowControl/>
        <w:suppressLineNumbers w:val="0"/>
        <w:jc w:val="left"/>
      </w:pPr>
      <w:r>
        <w:rPr>
          <w:rFonts w:ascii="宋体" w:hAnsi="宋体" w:eastAsia="宋体" w:cs="宋体"/>
          <w:kern w:val="0"/>
          <w:sz w:val="24"/>
          <w:szCs w:val="24"/>
          <w:lang w:val="en-US" w:eastAsia="zh-CN" w:bidi="ar"/>
        </w:rPr>
        <w:drawing>
          <wp:inline distT="0" distB="0" distL="114300" distR="114300">
            <wp:extent cx="2562225" cy="4305300"/>
            <wp:effectExtent l="0" t="0" r="9525" b="0"/>
            <wp:docPr id="16" name="图片 18" descr="IMG_2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图片 18" descr="IMG_258"/>
                    <pic:cNvPicPr>
                      <a:picLocks noChangeAspect="1"/>
                    </pic:cNvPicPr>
                  </pic:nvPicPr>
                  <pic:blipFill>
                    <a:blip r:embed="rId6"/>
                    <a:stretch>
                      <a:fillRect/>
                    </a:stretch>
                  </pic:blipFill>
                  <pic:spPr>
                    <a:xfrm>
                      <a:off x="0" y="0"/>
                      <a:ext cx="2562225" cy="4305300"/>
                    </a:xfrm>
                    <a:prstGeom prst="rect">
                      <a:avLst/>
                    </a:prstGeom>
                    <a:noFill/>
                    <a:ln w="9525">
                      <a:noFill/>
                    </a:ln>
                  </pic:spPr>
                </pic:pic>
              </a:graphicData>
            </a:graphic>
          </wp:inline>
        </w:drawing>
      </w:r>
    </w:p>
    <w:p w14:paraId="5F404CC5">
      <w:pPr>
        <w:keepNext w:val="0"/>
        <w:keepLines w:val="0"/>
        <w:widowControl/>
        <w:suppressLineNumbers w:val="0"/>
        <w:jc w:val="left"/>
      </w:pPr>
    </w:p>
    <w:p w14:paraId="170CA80B">
      <w:pPr>
        <w:keepNext w:val="0"/>
        <w:keepLines w:val="0"/>
        <w:widowControl/>
        <w:suppressLineNumbers w:val="0"/>
        <w:jc w:val="left"/>
      </w:pPr>
    </w:p>
    <w:p w14:paraId="47D37839">
      <w:pPr>
        <w:numPr>
          <w:numId w:val="0"/>
        </w:numPr>
        <w:rPr>
          <w:rFonts w:hint="eastAsia"/>
          <w:lang w:val="en-US" w:eastAsia="zh-CN"/>
        </w:rPr>
      </w:pPr>
      <w:bookmarkStart w:id="0" w:name="_GoBack"/>
      <w:bookmarkEnd w:id="0"/>
    </w:p>
    <w:p w14:paraId="301A17D2">
      <w:pPr>
        <w:numPr>
          <w:numId w:val="0"/>
        </w:numPr>
        <w:rPr>
          <w:rFonts w:hint="default"/>
          <w:lang w:val="en-US" w:eastAsia="zh-CN"/>
        </w:rPr>
      </w:pP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Segoe UI">
    <w:panose1 w:val="020B0502040204020203"/>
    <w:charset w:val="00"/>
    <w:family w:val="auto"/>
    <w:pitch w:val="default"/>
    <w:sig w:usb0="E4002EFF" w:usb1="C000E47F" w:usb2="00000009" w:usb3="00000000" w:csb0="200001FF" w:csb1="00000000"/>
  </w:font>
  <w:font w:name="Wingdings">
    <w:panose1 w:val="05000000000000000000"/>
    <w:charset w:val="00"/>
    <w:family w:val="auto"/>
    <w:pitch w:val="default"/>
    <w:sig w:usb0="00000000" w:usb1="00000000" w:usb2="00000000" w:usb3="00000000" w:csb0="80000000"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971B9396"/>
    <w:multiLevelType w:val="multilevel"/>
    <w:tmpl w:val="971B9396"/>
    <w:lvl w:ilvl="0" w:tentative="0">
      <w:start w:val="1"/>
      <w:numFmt w:val="decimal"/>
      <w:lvlText w:val="%1."/>
      <w:lvlJc w:val="left"/>
      <w:pPr>
        <w:ind w:left="720"/>
      </w:pPr>
    </w:lvl>
    <w:lvl w:ilvl="1" w:tentative="0">
      <w:start w:val="1"/>
      <w:numFmt w:val="lowerLetter"/>
      <w:lvlText w:val="%2."/>
      <w:lvlJc w:val="left"/>
      <w:pPr>
        <w:ind w:left="1440"/>
      </w:pPr>
    </w:lvl>
    <w:lvl w:ilvl="2" w:tentative="0">
      <w:start w:val="1"/>
      <w:numFmt w:val="lowerRoman"/>
      <w:lvlText w:val="%3."/>
      <w:lvlJc w:val="left"/>
      <w:pPr>
        <w:ind w:left="2160"/>
      </w:pPr>
    </w:lvl>
    <w:lvl w:ilvl="3" w:tentative="0">
      <w:start w:val="1"/>
      <w:numFmt w:val="decimal"/>
      <w:lvlText w:val="%4."/>
      <w:lvlJc w:val="left"/>
      <w:pPr>
        <w:ind w:left="2880"/>
      </w:pPr>
    </w:lvl>
    <w:lvl w:ilvl="4" w:tentative="0">
      <w:start w:val="1"/>
      <w:numFmt w:val="lowerLetter"/>
      <w:lvlText w:val="%5."/>
      <w:lvlJc w:val="left"/>
      <w:pPr>
        <w:ind w:left="3600"/>
      </w:pPr>
    </w:lvl>
    <w:lvl w:ilvl="5" w:tentative="0">
      <w:start w:val="1"/>
      <w:numFmt w:val="lowerRoman"/>
      <w:lvlText w:val="%6."/>
      <w:lvlJc w:val="left"/>
      <w:pPr>
        <w:ind w:left="4320"/>
      </w:pPr>
    </w:lvl>
    <w:lvl w:ilvl="6" w:tentative="0">
      <w:start w:val="1"/>
      <w:numFmt w:val="decimal"/>
      <w:lvlText w:val="%7."/>
      <w:lvlJc w:val="left"/>
      <w:pPr>
        <w:ind w:left="5040"/>
      </w:pPr>
    </w:lvl>
    <w:lvl w:ilvl="7" w:tentative="0">
      <w:start w:val="1"/>
      <w:numFmt w:val="lowerLetter"/>
      <w:lvlText w:val="%8."/>
      <w:lvlJc w:val="left"/>
      <w:pPr>
        <w:ind w:left="5760"/>
      </w:pPr>
    </w:lvl>
    <w:lvl w:ilvl="8" w:tentative="0">
      <w:start w:val="1"/>
      <w:numFmt w:val="lowerRoman"/>
      <w:lvlText w:val="%9."/>
      <w:lvlJc w:val="left"/>
      <w:pPr>
        <w:ind w:left="6480"/>
      </w:pPr>
    </w:lvl>
  </w:abstractNum>
  <w:abstractNum w:abstractNumId="1">
    <w:nsid w:val="B66A33CE"/>
    <w:multiLevelType w:val="singleLevel"/>
    <w:tmpl w:val="B66A33CE"/>
    <w:lvl w:ilvl="0" w:tentative="0">
      <w:start w:val="2"/>
      <w:numFmt w:val="decimal"/>
      <w:suff w:val="space"/>
      <w:lvlText w:val="%1."/>
      <w:lvlJc w:val="left"/>
    </w:lvl>
  </w:abstractNum>
  <w:abstractNum w:abstractNumId="2">
    <w:nsid w:val="BF8C0C1D"/>
    <w:multiLevelType w:val="multilevel"/>
    <w:tmpl w:val="BF8C0C1D"/>
    <w:lvl w:ilvl="0" w:tentative="0">
      <w:start w:val="1"/>
      <w:numFmt w:val="bullet"/>
      <w:lvlText w:val=""/>
      <w:lvlJc w:val="left"/>
      <w:pPr>
        <w:ind w:left="720"/>
      </w:pPr>
      <w:rPr>
        <w:rFonts w:ascii="Wingdings" w:hAnsi="Wingdings" w:cs="Wingdings"/>
      </w:rPr>
    </w:lvl>
    <w:lvl w:ilvl="1" w:tentative="0">
      <w:start w:val="1"/>
      <w:numFmt w:val="bullet"/>
      <w:lvlText w:val="¡"/>
      <w:lvlJc w:val="left"/>
      <w:pPr>
        <w:ind w:left="1440"/>
      </w:pPr>
      <w:rPr>
        <w:rFonts w:hint="default" w:ascii="Wingdings" w:hAnsi="Wingdings" w:cs="Wingdings"/>
      </w:rPr>
    </w:lvl>
    <w:lvl w:ilvl="2" w:tentative="0">
      <w:start w:val="1"/>
      <w:numFmt w:val="bullet"/>
      <w:lvlText w:val=""/>
      <w:lvlJc w:val="left"/>
      <w:pPr>
        <w:ind w:left="2160"/>
      </w:pPr>
      <w:rPr>
        <w:rFonts w:hint="default" w:ascii="Wingdings" w:hAnsi="Wingdings" w:cs="Wingdings"/>
      </w:rPr>
    </w:lvl>
    <w:lvl w:ilvl="3" w:tentative="0">
      <w:start w:val="1"/>
      <w:numFmt w:val="bullet"/>
      <w:lvlText w:val=""/>
      <w:lvlJc w:val="left"/>
      <w:pPr>
        <w:ind w:left="2880"/>
      </w:pPr>
      <w:rPr>
        <w:rFonts w:hint="default" w:ascii="Wingdings" w:hAnsi="Wingdings" w:cs="Wingdings"/>
      </w:rPr>
    </w:lvl>
    <w:lvl w:ilvl="4" w:tentative="0">
      <w:start w:val="1"/>
      <w:numFmt w:val="bullet"/>
      <w:lvlText w:val="¡"/>
      <w:lvlJc w:val="left"/>
      <w:pPr>
        <w:ind w:left="3600"/>
      </w:pPr>
      <w:rPr>
        <w:rFonts w:hint="default" w:ascii="Wingdings" w:hAnsi="Wingdings" w:cs="Wingdings"/>
      </w:rPr>
    </w:lvl>
    <w:lvl w:ilvl="5" w:tentative="0">
      <w:start w:val="1"/>
      <w:numFmt w:val="bullet"/>
      <w:lvlText w:val=""/>
      <w:lvlJc w:val="left"/>
      <w:pPr>
        <w:ind w:left="4320"/>
      </w:pPr>
      <w:rPr>
        <w:rFonts w:hint="default" w:ascii="Wingdings" w:hAnsi="Wingdings" w:cs="Wingdings"/>
      </w:rPr>
    </w:lvl>
    <w:lvl w:ilvl="6" w:tentative="0">
      <w:start w:val="1"/>
      <w:numFmt w:val="bullet"/>
      <w:lvlText w:val=""/>
      <w:lvlJc w:val="left"/>
      <w:pPr>
        <w:ind w:left="5040"/>
      </w:pPr>
      <w:rPr>
        <w:rFonts w:hint="default" w:ascii="Wingdings" w:hAnsi="Wingdings" w:cs="Wingdings"/>
      </w:rPr>
    </w:lvl>
    <w:lvl w:ilvl="7" w:tentative="0">
      <w:start w:val="1"/>
      <w:numFmt w:val="bullet"/>
      <w:lvlText w:val="¡"/>
      <w:lvlJc w:val="left"/>
      <w:pPr>
        <w:ind w:left="5760"/>
      </w:pPr>
      <w:rPr>
        <w:rFonts w:hint="default" w:ascii="Wingdings" w:hAnsi="Wingdings" w:cs="Wingdings"/>
      </w:rPr>
    </w:lvl>
    <w:lvl w:ilvl="8" w:tentative="0">
      <w:start w:val="1"/>
      <w:numFmt w:val="bullet"/>
      <w:lvlText w:val=""/>
      <w:lvlJc w:val="left"/>
      <w:pPr>
        <w:ind w:left="6480"/>
      </w:pPr>
      <w:rPr>
        <w:rFonts w:hint="default" w:ascii="Wingdings" w:hAnsi="Wingdings" w:cs="Wingdings"/>
      </w:rPr>
    </w:lvl>
  </w:abstractNum>
  <w:abstractNum w:abstractNumId="3">
    <w:nsid w:val="CCD2F3A1"/>
    <w:multiLevelType w:val="multilevel"/>
    <w:tmpl w:val="CCD2F3A1"/>
    <w:lvl w:ilvl="0" w:tentative="0">
      <w:start w:val="1"/>
      <w:numFmt w:val="decimal"/>
      <w:lvlText w:val="%1."/>
      <w:lvlJc w:val="left"/>
      <w:pPr>
        <w:ind w:left="720"/>
      </w:pPr>
    </w:lvl>
    <w:lvl w:ilvl="1" w:tentative="0">
      <w:start w:val="1"/>
      <w:numFmt w:val="lowerLetter"/>
      <w:lvlText w:val="%2."/>
      <w:lvlJc w:val="left"/>
      <w:pPr>
        <w:ind w:left="1440"/>
      </w:pPr>
    </w:lvl>
    <w:lvl w:ilvl="2" w:tentative="0">
      <w:start w:val="1"/>
      <w:numFmt w:val="lowerRoman"/>
      <w:lvlText w:val="%3."/>
      <w:lvlJc w:val="left"/>
      <w:pPr>
        <w:ind w:left="2160"/>
      </w:pPr>
    </w:lvl>
    <w:lvl w:ilvl="3" w:tentative="0">
      <w:start w:val="1"/>
      <w:numFmt w:val="decimal"/>
      <w:lvlText w:val="%4."/>
      <w:lvlJc w:val="left"/>
      <w:pPr>
        <w:ind w:left="2880"/>
      </w:pPr>
    </w:lvl>
    <w:lvl w:ilvl="4" w:tentative="0">
      <w:start w:val="1"/>
      <w:numFmt w:val="lowerLetter"/>
      <w:lvlText w:val="%5."/>
      <w:lvlJc w:val="left"/>
      <w:pPr>
        <w:ind w:left="3600"/>
      </w:pPr>
    </w:lvl>
    <w:lvl w:ilvl="5" w:tentative="0">
      <w:start w:val="1"/>
      <w:numFmt w:val="lowerRoman"/>
      <w:lvlText w:val="%6."/>
      <w:lvlJc w:val="left"/>
      <w:pPr>
        <w:ind w:left="4320"/>
      </w:pPr>
    </w:lvl>
    <w:lvl w:ilvl="6" w:tentative="0">
      <w:start w:val="1"/>
      <w:numFmt w:val="decimal"/>
      <w:lvlText w:val="%7."/>
      <w:lvlJc w:val="left"/>
      <w:pPr>
        <w:ind w:left="5040"/>
      </w:pPr>
    </w:lvl>
    <w:lvl w:ilvl="7" w:tentative="0">
      <w:start w:val="1"/>
      <w:numFmt w:val="lowerLetter"/>
      <w:lvlText w:val="%8."/>
      <w:lvlJc w:val="left"/>
      <w:pPr>
        <w:ind w:left="5760"/>
      </w:pPr>
    </w:lvl>
    <w:lvl w:ilvl="8" w:tentative="0">
      <w:start w:val="1"/>
      <w:numFmt w:val="lowerRoman"/>
      <w:lvlText w:val="%9."/>
      <w:lvlJc w:val="left"/>
      <w:pPr>
        <w:ind w:left="6480"/>
      </w:pPr>
    </w:lvl>
  </w:abstractNum>
  <w:abstractNum w:abstractNumId="4">
    <w:nsid w:val="F14E3DCC"/>
    <w:multiLevelType w:val="multilevel"/>
    <w:tmpl w:val="F14E3DCC"/>
    <w:lvl w:ilvl="0" w:tentative="0">
      <w:start w:val="1"/>
      <w:numFmt w:val="decimal"/>
      <w:lvlText w:val="%1."/>
      <w:lvlJc w:val="left"/>
      <w:pPr>
        <w:ind w:left="720"/>
      </w:pPr>
    </w:lvl>
    <w:lvl w:ilvl="1" w:tentative="0">
      <w:start w:val="1"/>
      <w:numFmt w:val="lowerLetter"/>
      <w:lvlText w:val="%2."/>
      <w:lvlJc w:val="left"/>
      <w:pPr>
        <w:ind w:left="1440"/>
      </w:pPr>
    </w:lvl>
    <w:lvl w:ilvl="2" w:tentative="0">
      <w:start w:val="1"/>
      <w:numFmt w:val="lowerRoman"/>
      <w:lvlText w:val="%3."/>
      <w:lvlJc w:val="left"/>
      <w:pPr>
        <w:ind w:left="2160"/>
      </w:pPr>
    </w:lvl>
    <w:lvl w:ilvl="3" w:tentative="0">
      <w:start w:val="1"/>
      <w:numFmt w:val="decimal"/>
      <w:lvlText w:val="%4."/>
      <w:lvlJc w:val="left"/>
      <w:pPr>
        <w:ind w:left="2880"/>
      </w:pPr>
    </w:lvl>
    <w:lvl w:ilvl="4" w:tentative="0">
      <w:start w:val="1"/>
      <w:numFmt w:val="lowerLetter"/>
      <w:lvlText w:val="%5."/>
      <w:lvlJc w:val="left"/>
      <w:pPr>
        <w:ind w:left="3600"/>
      </w:pPr>
    </w:lvl>
    <w:lvl w:ilvl="5" w:tentative="0">
      <w:start w:val="1"/>
      <w:numFmt w:val="lowerRoman"/>
      <w:lvlText w:val="%6."/>
      <w:lvlJc w:val="left"/>
      <w:pPr>
        <w:ind w:left="4320"/>
      </w:pPr>
    </w:lvl>
    <w:lvl w:ilvl="6" w:tentative="0">
      <w:start w:val="1"/>
      <w:numFmt w:val="decimal"/>
      <w:lvlText w:val="%7."/>
      <w:lvlJc w:val="left"/>
      <w:pPr>
        <w:ind w:left="5040"/>
      </w:pPr>
    </w:lvl>
    <w:lvl w:ilvl="7" w:tentative="0">
      <w:start w:val="1"/>
      <w:numFmt w:val="lowerLetter"/>
      <w:lvlText w:val="%8."/>
      <w:lvlJc w:val="left"/>
      <w:pPr>
        <w:ind w:left="5760"/>
      </w:pPr>
    </w:lvl>
    <w:lvl w:ilvl="8" w:tentative="0">
      <w:start w:val="1"/>
      <w:numFmt w:val="lowerRoman"/>
      <w:lvlText w:val="%9."/>
      <w:lvlJc w:val="left"/>
      <w:pPr>
        <w:ind w:left="6480"/>
      </w:pPr>
    </w:lvl>
  </w:abstractNum>
  <w:abstractNum w:abstractNumId="5">
    <w:nsid w:val="FC9C446D"/>
    <w:multiLevelType w:val="singleLevel"/>
    <w:tmpl w:val="FC9C446D"/>
    <w:lvl w:ilvl="0" w:tentative="0">
      <w:start w:val="2"/>
      <w:numFmt w:val="chineseCounting"/>
      <w:suff w:val="nothing"/>
      <w:lvlText w:val="%1、"/>
      <w:lvlJc w:val="left"/>
      <w:rPr>
        <w:rFonts w:hint="eastAsia"/>
      </w:rPr>
    </w:lvl>
  </w:abstractNum>
  <w:abstractNum w:abstractNumId="6">
    <w:nsid w:val="2B62786D"/>
    <w:multiLevelType w:val="multilevel"/>
    <w:tmpl w:val="2B62786D"/>
    <w:lvl w:ilvl="0" w:tentative="0">
      <w:start w:val="1"/>
      <w:numFmt w:val="decimal"/>
      <w:lvlText w:val="%1."/>
      <w:lvlJc w:val="left"/>
      <w:pPr>
        <w:ind w:left="720"/>
      </w:pPr>
    </w:lvl>
    <w:lvl w:ilvl="1" w:tentative="0">
      <w:start w:val="1"/>
      <w:numFmt w:val="lowerLetter"/>
      <w:lvlText w:val="%2."/>
      <w:lvlJc w:val="left"/>
      <w:pPr>
        <w:ind w:left="1440"/>
      </w:pPr>
    </w:lvl>
    <w:lvl w:ilvl="2" w:tentative="0">
      <w:start w:val="1"/>
      <w:numFmt w:val="lowerRoman"/>
      <w:lvlText w:val="%3."/>
      <w:lvlJc w:val="left"/>
      <w:pPr>
        <w:ind w:left="2160"/>
      </w:pPr>
    </w:lvl>
    <w:lvl w:ilvl="3" w:tentative="0">
      <w:start w:val="1"/>
      <w:numFmt w:val="decimal"/>
      <w:lvlText w:val="%4."/>
      <w:lvlJc w:val="left"/>
      <w:pPr>
        <w:ind w:left="2880"/>
      </w:pPr>
    </w:lvl>
    <w:lvl w:ilvl="4" w:tentative="0">
      <w:start w:val="1"/>
      <w:numFmt w:val="lowerLetter"/>
      <w:lvlText w:val="%5."/>
      <w:lvlJc w:val="left"/>
      <w:pPr>
        <w:ind w:left="3600"/>
      </w:pPr>
    </w:lvl>
    <w:lvl w:ilvl="5" w:tentative="0">
      <w:start w:val="1"/>
      <w:numFmt w:val="lowerRoman"/>
      <w:lvlText w:val="%6."/>
      <w:lvlJc w:val="left"/>
      <w:pPr>
        <w:ind w:left="4320"/>
      </w:pPr>
    </w:lvl>
    <w:lvl w:ilvl="6" w:tentative="0">
      <w:start w:val="1"/>
      <w:numFmt w:val="decimal"/>
      <w:lvlText w:val="%7."/>
      <w:lvlJc w:val="left"/>
      <w:pPr>
        <w:ind w:left="5040"/>
      </w:pPr>
    </w:lvl>
    <w:lvl w:ilvl="7" w:tentative="0">
      <w:start w:val="1"/>
      <w:numFmt w:val="lowerLetter"/>
      <w:lvlText w:val="%8."/>
      <w:lvlJc w:val="left"/>
      <w:pPr>
        <w:ind w:left="5760"/>
      </w:pPr>
    </w:lvl>
    <w:lvl w:ilvl="8" w:tentative="0">
      <w:start w:val="1"/>
      <w:numFmt w:val="lowerRoman"/>
      <w:lvlText w:val="%9."/>
      <w:lvlJc w:val="left"/>
      <w:pPr>
        <w:ind w:left="6480"/>
      </w:pPr>
    </w:lvl>
  </w:abstractNum>
  <w:abstractNum w:abstractNumId="7">
    <w:nsid w:val="2E4EA34F"/>
    <w:multiLevelType w:val="multilevel"/>
    <w:tmpl w:val="2E4EA34F"/>
    <w:lvl w:ilvl="0" w:tentative="0">
      <w:start w:val="1"/>
      <w:numFmt w:val="decimal"/>
      <w:lvlText w:val="%1."/>
      <w:lvlJc w:val="left"/>
      <w:pPr>
        <w:ind w:left="720"/>
      </w:pPr>
    </w:lvl>
    <w:lvl w:ilvl="1" w:tentative="0">
      <w:start w:val="1"/>
      <w:numFmt w:val="lowerLetter"/>
      <w:lvlText w:val="%2."/>
      <w:lvlJc w:val="left"/>
      <w:pPr>
        <w:ind w:left="1440"/>
      </w:pPr>
    </w:lvl>
    <w:lvl w:ilvl="2" w:tentative="0">
      <w:start w:val="1"/>
      <w:numFmt w:val="lowerRoman"/>
      <w:lvlText w:val="%3."/>
      <w:lvlJc w:val="left"/>
      <w:pPr>
        <w:ind w:left="2160"/>
      </w:pPr>
    </w:lvl>
    <w:lvl w:ilvl="3" w:tentative="0">
      <w:start w:val="1"/>
      <w:numFmt w:val="decimal"/>
      <w:lvlText w:val="%4."/>
      <w:lvlJc w:val="left"/>
      <w:pPr>
        <w:ind w:left="2880"/>
      </w:pPr>
    </w:lvl>
    <w:lvl w:ilvl="4" w:tentative="0">
      <w:start w:val="1"/>
      <w:numFmt w:val="lowerLetter"/>
      <w:lvlText w:val="%5."/>
      <w:lvlJc w:val="left"/>
      <w:pPr>
        <w:ind w:left="3600"/>
      </w:pPr>
    </w:lvl>
    <w:lvl w:ilvl="5" w:tentative="0">
      <w:start w:val="1"/>
      <w:numFmt w:val="lowerRoman"/>
      <w:lvlText w:val="%6."/>
      <w:lvlJc w:val="left"/>
      <w:pPr>
        <w:ind w:left="4320"/>
      </w:pPr>
    </w:lvl>
    <w:lvl w:ilvl="6" w:tentative="0">
      <w:start w:val="1"/>
      <w:numFmt w:val="decimal"/>
      <w:lvlText w:val="%7."/>
      <w:lvlJc w:val="left"/>
      <w:pPr>
        <w:ind w:left="5040"/>
      </w:pPr>
    </w:lvl>
    <w:lvl w:ilvl="7" w:tentative="0">
      <w:start w:val="1"/>
      <w:numFmt w:val="lowerLetter"/>
      <w:lvlText w:val="%8."/>
      <w:lvlJc w:val="left"/>
      <w:pPr>
        <w:ind w:left="5760"/>
      </w:pPr>
    </w:lvl>
    <w:lvl w:ilvl="8" w:tentative="0">
      <w:start w:val="1"/>
      <w:numFmt w:val="lowerRoman"/>
      <w:lvlText w:val="%9."/>
      <w:lvlJc w:val="left"/>
      <w:pPr>
        <w:ind w:left="6480"/>
      </w:pPr>
    </w:lvl>
  </w:abstractNum>
  <w:abstractNum w:abstractNumId="8">
    <w:nsid w:val="4D1070E5"/>
    <w:multiLevelType w:val="multilevel"/>
    <w:tmpl w:val="4D1070E5"/>
    <w:lvl w:ilvl="0" w:tentative="0">
      <w:start w:val="1"/>
      <w:numFmt w:val="bullet"/>
      <w:lvlText w:val=""/>
      <w:lvlJc w:val="left"/>
      <w:pPr>
        <w:ind w:left="720"/>
      </w:pPr>
      <w:rPr>
        <w:rFonts w:ascii="Wingdings" w:hAnsi="Wingdings" w:cs="Wingdings"/>
      </w:rPr>
    </w:lvl>
    <w:lvl w:ilvl="1" w:tentative="0">
      <w:start w:val="1"/>
      <w:numFmt w:val="bullet"/>
      <w:lvlText w:val="¡"/>
      <w:lvlJc w:val="left"/>
      <w:pPr>
        <w:ind w:left="1440"/>
      </w:pPr>
      <w:rPr>
        <w:rFonts w:hint="default" w:ascii="Wingdings" w:hAnsi="Wingdings" w:cs="Wingdings"/>
      </w:rPr>
    </w:lvl>
    <w:lvl w:ilvl="2" w:tentative="0">
      <w:start w:val="1"/>
      <w:numFmt w:val="bullet"/>
      <w:lvlText w:val=""/>
      <w:lvlJc w:val="left"/>
      <w:pPr>
        <w:ind w:left="2160"/>
      </w:pPr>
      <w:rPr>
        <w:rFonts w:hint="default" w:ascii="Wingdings" w:hAnsi="Wingdings" w:cs="Wingdings"/>
      </w:rPr>
    </w:lvl>
    <w:lvl w:ilvl="3" w:tentative="0">
      <w:start w:val="1"/>
      <w:numFmt w:val="bullet"/>
      <w:lvlText w:val=""/>
      <w:lvlJc w:val="left"/>
      <w:pPr>
        <w:ind w:left="2880"/>
      </w:pPr>
      <w:rPr>
        <w:rFonts w:hint="default" w:ascii="Wingdings" w:hAnsi="Wingdings" w:cs="Wingdings"/>
      </w:rPr>
    </w:lvl>
    <w:lvl w:ilvl="4" w:tentative="0">
      <w:start w:val="1"/>
      <w:numFmt w:val="bullet"/>
      <w:lvlText w:val="¡"/>
      <w:lvlJc w:val="left"/>
      <w:pPr>
        <w:ind w:left="3600"/>
      </w:pPr>
      <w:rPr>
        <w:rFonts w:hint="default" w:ascii="Wingdings" w:hAnsi="Wingdings" w:cs="Wingdings"/>
      </w:rPr>
    </w:lvl>
    <w:lvl w:ilvl="5" w:tentative="0">
      <w:start w:val="1"/>
      <w:numFmt w:val="bullet"/>
      <w:lvlText w:val=""/>
      <w:lvlJc w:val="left"/>
      <w:pPr>
        <w:ind w:left="4320"/>
      </w:pPr>
      <w:rPr>
        <w:rFonts w:hint="default" w:ascii="Wingdings" w:hAnsi="Wingdings" w:cs="Wingdings"/>
      </w:rPr>
    </w:lvl>
    <w:lvl w:ilvl="6" w:tentative="0">
      <w:start w:val="1"/>
      <w:numFmt w:val="bullet"/>
      <w:lvlText w:val=""/>
      <w:lvlJc w:val="left"/>
      <w:pPr>
        <w:ind w:left="5040"/>
      </w:pPr>
      <w:rPr>
        <w:rFonts w:hint="default" w:ascii="Wingdings" w:hAnsi="Wingdings" w:cs="Wingdings"/>
      </w:rPr>
    </w:lvl>
    <w:lvl w:ilvl="7" w:tentative="0">
      <w:start w:val="1"/>
      <w:numFmt w:val="bullet"/>
      <w:lvlText w:val="¡"/>
      <w:lvlJc w:val="left"/>
      <w:pPr>
        <w:ind w:left="5760"/>
      </w:pPr>
      <w:rPr>
        <w:rFonts w:hint="default" w:ascii="Wingdings" w:hAnsi="Wingdings" w:cs="Wingdings"/>
      </w:rPr>
    </w:lvl>
    <w:lvl w:ilvl="8" w:tentative="0">
      <w:start w:val="1"/>
      <w:numFmt w:val="bullet"/>
      <w:lvlText w:val=""/>
      <w:lvlJc w:val="left"/>
      <w:pPr>
        <w:ind w:left="6480"/>
      </w:pPr>
      <w:rPr>
        <w:rFonts w:hint="default" w:ascii="Wingdings" w:hAnsi="Wingdings" w:cs="Wingdings"/>
      </w:rPr>
    </w:lvl>
  </w:abstractNum>
  <w:abstractNum w:abstractNumId="9">
    <w:nsid w:val="79B7D53F"/>
    <w:multiLevelType w:val="multilevel"/>
    <w:tmpl w:val="79B7D53F"/>
    <w:lvl w:ilvl="0" w:tentative="0">
      <w:start w:val="1"/>
      <w:numFmt w:val="decimal"/>
      <w:lvlText w:val="%1."/>
      <w:lvlJc w:val="left"/>
      <w:pPr>
        <w:ind w:left="720"/>
      </w:pPr>
    </w:lvl>
    <w:lvl w:ilvl="1" w:tentative="0">
      <w:start w:val="1"/>
      <w:numFmt w:val="lowerLetter"/>
      <w:lvlText w:val="%2."/>
      <w:lvlJc w:val="left"/>
      <w:pPr>
        <w:ind w:left="1440"/>
      </w:pPr>
    </w:lvl>
    <w:lvl w:ilvl="2" w:tentative="0">
      <w:start w:val="1"/>
      <w:numFmt w:val="lowerRoman"/>
      <w:lvlText w:val="%3."/>
      <w:lvlJc w:val="left"/>
      <w:pPr>
        <w:ind w:left="2160"/>
      </w:pPr>
    </w:lvl>
    <w:lvl w:ilvl="3" w:tentative="0">
      <w:start w:val="1"/>
      <w:numFmt w:val="decimal"/>
      <w:lvlText w:val="%4."/>
      <w:lvlJc w:val="left"/>
      <w:pPr>
        <w:ind w:left="2880"/>
      </w:pPr>
    </w:lvl>
    <w:lvl w:ilvl="4" w:tentative="0">
      <w:start w:val="1"/>
      <w:numFmt w:val="lowerLetter"/>
      <w:lvlText w:val="%5."/>
      <w:lvlJc w:val="left"/>
      <w:pPr>
        <w:ind w:left="3600"/>
      </w:pPr>
    </w:lvl>
    <w:lvl w:ilvl="5" w:tentative="0">
      <w:start w:val="1"/>
      <w:numFmt w:val="lowerRoman"/>
      <w:lvlText w:val="%6."/>
      <w:lvlJc w:val="left"/>
      <w:pPr>
        <w:ind w:left="4320"/>
      </w:pPr>
    </w:lvl>
    <w:lvl w:ilvl="6" w:tentative="0">
      <w:start w:val="1"/>
      <w:numFmt w:val="decimal"/>
      <w:lvlText w:val="%7."/>
      <w:lvlJc w:val="left"/>
      <w:pPr>
        <w:ind w:left="5040"/>
      </w:pPr>
    </w:lvl>
    <w:lvl w:ilvl="7" w:tentative="0">
      <w:start w:val="1"/>
      <w:numFmt w:val="lowerLetter"/>
      <w:lvlText w:val="%8."/>
      <w:lvlJc w:val="left"/>
      <w:pPr>
        <w:ind w:left="5760"/>
      </w:pPr>
    </w:lvl>
    <w:lvl w:ilvl="8" w:tentative="0">
      <w:start w:val="1"/>
      <w:numFmt w:val="lowerRoman"/>
      <w:lvlText w:val="%9."/>
      <w:lvlJc w:val="left"/>
      <w:pPr>
        <w:ind w:left="6480"/>
      </w:pPr>
    </w:lvl>
  </w:abstractNum>
  <w:num w:numId="1">
    <w:abstractNumId w:val="8"/>
  </w:num>
  <w:num w:numId="2">
    <w:abstractNumId w:val="1"/>
  </w:num>
  <w:num w:numId="3">
    <w:abstractNumId w:val="2"/>
  </w:num>
  <w:num w:numId="4">
    <w:abstractNumId w:val="0"/>
  </w:num>
  <w:num w:numId="5">
    <w:abstractNumId w:val="3"/>
  </w:num>
  <w:num w:numId="6">
    <w:abstractNumId w:val="7"/>
  </w:num>
  <w:num w:numId="7">
    <w:abstractNumId w:val="4"/>
  </w:num>
  <w:num w:numId="8">
    <w:abstractNumId w:val="9"/>
  </w:num>
  <w:num w:numId="9">
    <w:abstractNumId w:val="6"/>
  </w:num>
  <w:num w:numId="10">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30"/>
  <w:doNotDisplayPageBoundaries w:val="1"/>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4E1F56AE"/>
    <w:rsid w:val="4E1F56AE"/>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paragraph" w:styleId="2">
    <w:name w:val="heading 1"/>
    <w:basedOn w:val="1"/>
    <w:next w:val="1"/>
    <w:qFormat/>
    <w:uiPriority w:val="0"/>
    <w:pPr>
      <w:spacing w:before="0" w:beforeAutospacing="1" w:after="0" w:afterAutospacing="1"/>
      <w:jc w:val="left"/>
    </w:pPr>
    <w:rPr>
      <w:rFonts w:hint="eastAsia" w:ascii="宋体" w:hAnsi="宋体" w:eastAsia="宋体" w:cs="宋体"/>
      <w:b/>
      <w:bCs/>
      <w:kern w:val="44"/>
      <w:sz w:val="48"/>
      <w:szCs w:val="48"/>
      <w:lang w:val="en-US" w:eastAsia="zh-CN" w:bidi="ar"/>
    </w:rPr>
  </w:style>
  <w:style w:type="paragraph" w:styleId="3">
    <w:name w:val="heading 2"/>
    <w:basedOn w:val="1"/>
    <w:next w:val="1"/>
    <w:semiHidden/>
    <w:unhideWhenUsed/>
    <w:qFormat/>
    <w:uiPriority w:val="0"/>
    <w:pPr>
      <w:spacing w:before="0" w:beforeAutospacing="1" w:after="0" w:afterAutospacing="1"/>
      <w:jc w:val="left"/>
    </w:pPr>
    <w:rPr>
      <w:rFonts w:hint="eastAsia" w:ascii="宋体" w:hAnsi="宋体" w:eastAsia="宋体" w:cs="宋体"/>
      <w:b/>
      <w:bCs/>
      <w:kern w:val="0"/>
      <w:sz w:val="36"/>
      <w:szCs w:val="36"/>
      <w:lang w:val="en-US" w:eastAsia="zh-CN" w:bidi="ar"/>
    </w:rPr>
  </w:style>
  <w:style w:type="paragraph" w:styleId="4">
    <w:name w:val="heading 3"/>
    <w:basedOn w:val="1"/>
    <w:next w:val="1"/>
    <w:semiHidden/>
    <w:unhideWhenUsed/>
    <w:qFormat/>
    <w:uiPriority w:val="0"/>
    <w:pPr>
      <w:widowControl/>
      <w:spacing w:before="0" w:beforeAutospacing="1" w:after="0" w:afterAutospacing="1"/>
      <w:jc w:val="left"/>
    </w:pPr>
    <w:rPr>
      <w:rFonts w:hint="eastAsia" w:ascii="宋体" w:hAnsi="宋体" w:eastAsia="宋体" w:cs="宋体"/>
      <w:b/>
      <w:bCs/>
      <w:kern w:val="0"/>
      <w:sz w:val="27"/>
      <w:szCs w:val="27"/>
      <w:lang w:val="en-US" w:eastAsia="zh-CN" w:bidi="ar"/>
    </w:rPr>
  </w:style>
  <w:style w:type="character" w:default="1" w:styleId="7">
    <w:name w:val="Default Paragraph Font"/>
    <w:semiHidden/>
    <w:uiPriority w:val="0"/>
  </w:style>
  <w:style w:type="table" w:default="1" w:styleId="6">
    <w:name w:val="Normal Table"/>
    <w:semiHidden/>
    <w:uiPriority w:val="0"/>
    <w:tblPr>
      <w:tblCellMar>
        <w:top w:w="0" w:type="dxa"/>
        <w:left w:w="108" w:type="dxa"/>
        <w:bottom w:w="0" w:type="dxa"/>
        <w:right w:w="108" w:type="dxa"/>
      </w:tblCellMar>
    </w:tblPr>
  </w:style>
  <w:style w:type="paragraph" w:styleId="5">
    <w:name w:val="Normal (Web)"/>
    <w:basedOn w:val="1"/>
    <w:uiPriority w:val="0"/>
    <w:rPr>
      <w:sz w:val="24"/>
    </w:rPr>
  </w:style>
  <w:style w:type="character" w:styleId="8">
    <w:name w:val="Hyperlink"/>
    <w:basedOn w:val="7"/>
    <w:uiPriority w:val="0"/>
    <w:rPr>
      <w:color w:val="0000FF"/>
      <w:u w:val="single"/>
    </w:rPr>
  </w:style>
</w:style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7" Type="http://schemas.openxmlformats.org/officeDocument/2006/relationships/numbering" Target="numbering.xml"/><Relationship Id="rId6" Type="http://schemas.openxmlformats.org/officeDocument/2006/relationships/image" Target="media/image3.png"/><Relationship Id="rId5" Type="http://schemas.openxmlformats.org/officeDocument/2006/relationships/image" Target="media/image2.png"/><Relationship Id="rId4" Type="http://schemas.openxmlformats.org/officeDocument/2006/relationships/image" Target="media/image1.png"/><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15</Pages>
  <Words>0</Words>
  <Characters>0</Characters>
  <Lines>0</Lines>
  <Paragraphs>0</Paragraphs>
  <TotalTime>11</TotalTime>
  <ScaleCrop>false</ScaleCrop>
  <LinksUpToDate>false</LinksUpToDate>
  <CharactersWithSpaces>0</CharactersWithSpaces>
  <Application>WPS Office_12.1.0.25225_F1E327BC-269C-435d-A152-05C5408002CA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2026-03-20T02:11:00Z</dcterms:created>
  <dc:creator>Cherish.</dc:creator>
  <cp:lastModifiedBy>Cherish.</cp:lastModifiedBy>
  <dcterms:modified xsi:type="dcterms:W3CDTF">2026-03-20T02:32:15Z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2052-12.1.0.25225</vt:lpwstr>
  </property>
  <property fmtid="{D5CDD505-2E9C-101B-9397-08002B2CF9AE}" pid="3" name="ICV">
    <vt:lpwstr>20FAF2BDBB4E4E8DA2F1FF8905AF47B5_11</vt:lpwstr>
  </property>
  <property fmtid="{D5CDD505-2E9C-101B-9397-08002B2CF9AE}" pid="4" name="KSOTemplateDocerSaveRecord">
    <vt:lpwstr>eyJoZGlkIjoiNGQ5YzJiYTJjNWRhNzM0ZTMyYzQwODIxMzBjYTc1NjUiLCJ1c2VySWQiOiIxMjE5MzUzOTE4In0=</vt:lpwstr>
  </property>
</Properties>
</file>