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姓名、应聘岗位、为什么？之前主要从事？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运维：自动化部署、监控、监控操作系统底层信息、zabbix操作系统监控时间/本地计算，一段时间的最大最小值，精确获取虚机性能；MQ开发，MQ监控，自动化监控（新增broker等无需新增监控，自动，创建），ansible，python。配置策略进行跨机房生产消费。消息发送可靠性，嵌入式数据库对发送失败和异常数据进行持久化。消息转储，二进制数据转换成可读消息，mangoDb，解析commitLog。不丢数据的高可用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读源码，MQ的实现，HA，刷盘，配置。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参与阿里的开源文档编写。MQ的bug提出及修改。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是否了解延迟队列，delayQueue？虽然没有接触，但是回答的思路没有问题，说出了基本实现逻辑。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MQ的延迟队列，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【答案】：以支持优先级的PriorityQueue无界队列作为一个容器，因为元素都必须实现Delayed接口，</w:t>
      </w:r>
      <w:r>
        <w:rPr>
          <w:rFonts w:hint="eastAsia"/>
        </w:rPr>
        <w:t>实现getDelay()和compareTo()方法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可以根据元素的过期时间来对元素进行排列，因此，先过期的元素会在队首，每次从队列里取出来都是最先要过期的元素。</w:t>
      </w:r>
    </w:p>
    <w:p>
      <w:r>
        <w:drawing>
          <wp:inline distT="0" distB="0" distL="114300" distR="114300">
            <wp:extent cx="4298950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5025390" cy="1250950"/>
            <wp:effectExtent l="0" t="0" r="381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403" cy="125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使用offer方法添加元素，如果添加的元素被放到了队首（即最先要过期），则通知等待线程重新竞争leader。Add和put方法都是调用offer。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使用非阻塞的poll方法获取队首元素，没有或者未到期返回null。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使用阻塞的take方法获取队首元素，没有则wait，有队首并且到期了则poll，否则当有其他线程在等队首时wait，无其他线程等待队首时，成为leader，等待延迟时间。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详细介绍可以参考“JDK/DelayQueue源码分析”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Redis可以存哪些数据结构？列表、集合、字典、压缩列表、数字，变长字符串。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什么情况需要使用redis：缓存，不重要、不需要马上落库；长期不变；主要减少对数据库的访问次数。Redis优秀缓存组件、支持多种数据结构、单线程、线程安全、提供了良好的集群特性；多分片多副本，高可靠高可用；具备主备切换；分布式锁，流式计算、订阅任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发布。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接口：set/get，hset/hget，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【答案】：redis支持的数据类型：String/hash/list/set/sorted set。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7960" cy="3528060"/>
            <wp:effectExtent l="0" t="0" r="2540" b="2540"/>
            <wp:docPr id="3" name="图片 3" descr="15451281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512818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Redis应用场景：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Redis最适合所有数据in-momory的场景，虽然Redis也提供持久化功能，但实际更多的是一个disk-backed的功能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如果简单地比较Redis与Memcached的区别，大多数都会得到以下观点：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1 、Redis不仅仅支持简单的k/v类型的数据，同时还提供list，set，zset，hash等数据结构的存储。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2 、Redis支持数据的备份，即master-slave模式的数据备份。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3 、Redis支持数据的持久化，可以将内存中的数据保持在磁盘中，重启的时候可以再次加载进行使用。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主要的应用场景有：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缓存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排行榜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计数器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标签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消息队列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更详细的应用场景参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缓存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redis介绍及应用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”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接口方法：String的操作有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get、set、incr、decr、mget等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；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hash的操作有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hget,hset,hgetall 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；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List的操作有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lpush,rpush,lpop,rpop,lrange等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；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Set的操作有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sadd,spop,smembers,sunion 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；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Sorted Set的操作有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zadd,zrange,zrem,zcard等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Pub/Sub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字面上理解就是发布（Publish）与订阅（Subscribe），在Redis中，你可以设定对某一个key值进行消息发布及消息订阅，当一个key值上进行了消息发布后，所有订阅它的客户端都会收到相应的消息。这一功能最明显的用法就是用作实时消息系统，比如普通的即时聊天，群聊等功能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Transactions: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谁说NoSQL都不支持事务，虽然Redis的Transactions提供的并不是严格的ACID的事务（比如一串用EXEC提交执行的命令，在执行中服务器宕机，那么会有一部分命令执行了，剩下的没执行），但是这个Transactions还是提供了基本的命令打包执行的功能（在服务器不出问题的情况下，可以保证一连串的命令是顺序在一起执行的，中间有会有其它客户端命令插进来执行）。Redis还提供了一个Watch功能，你可以对一个key进行Watch，然后再执行Transactions，在这过程中，如果这个Watched的值进行了修改，那么这个Transactions会发现并拒绝执行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"https://leetcode-cn.com/problems/number-of-recent-calls/description/"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https://leetcode-cn.com/problems/number-of-recent-calls/description/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队列题目，被面试者使用二分查找，使用时间更少。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95650" cy="3314700"/>
            <wp:effectExtent l="0" t="0" r="6350" b="0"/>
            <wp:docPr id="2" name="图片 2" descr="869bd00ea9c779fa6e7acf8b825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69bd00ea9c779fa6e7acf8b82509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3841B"/>
    <w:multiLevelType w:val="singleLevel"/>
    <w:tmpl w:val="5C1384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45E7"/>
    <w:rsid w:val="00DB08D8"/>
    <w:rsid w:val="0AFB7A9E"/>
    <w:rsid w:val="0CF16C34"/>
    <w:rsid w:val="0E741599"/>
    <w:rsid w:val="143E6CFE"/>
    <w:rsid w:val="17303C01"/>
    <w:rsid w:val="18D43F9D"/>
    <w:rsid w:val="1DFD0F1F"/>
    <w:rsid w:val="1E1E340E"/>
    <w:rsid w:val="216A35C8"/>
    <w:rsid w:val="21F15DE3"/>
    <w:rsid w:val="25445293"/>
    <w:rsid w:val="28DB1B35"/>
    <w:rsid w:val="2D4B544F"/>
    <w:rsid w:val="2E355965"/>
    <w:rsid w:val="2E442DE8"/>
    <w:rsid w:val="2E4E1A77"/>
    <w:rsid w:val="2E5D1A89"/>
    <w:rsid w:val="33DF259E"/>
    <w:rsid w:val="35292234"/>
    <w:rsid w:val="37D84632"/>
    <w:rsid w:val="39695E8B"/>
    <w:rsid w:val="3AC1361A"/>
    <w:rsid w:val="3B8D0DC7"/>
    <w:rsid w:val="3CA617CE"/>
    <w:rsid w:val="3E4529EC"/>
    <w:rsid w:val="3ED870A1"/>
    <w:rsid w:val="44144399"/>
    <w:rsid w:val="47FF5C12"/>
    <w:rsid w:val="52F642DA"/>
    <w:rsid w:val="53DD2053"/>
    <w:rsid w:val="55166410"/>
    <w:rsid w:val="55CE74B6"/>
    <w:rsid w:val="55E8465A"/>
    <w:rsid w:val="572A28CF"/>
    <w:rsid w:val="584171CA"/>
    <w:rsid w:val="5DEF7A61"/>
    <w:rsid w:val="5F394A69"/>
    <w:rsid w:val="615D1300"/>
    <w:rsid w:val="654539FD"/>
    <w:rsid w:val="6679596D"/>
    <w:rsid w:val="67DD489C"/>
    <w:rsid w:val="69D8121C"/>
    <w:rsid w:val="6AF17399"/>
    <w:rsid w:val="6BCF5806"/>
    <w:rsid w:val="6C033322"/>
    <w:rsid w:val="6C4A0BD3"/>
    <w:rsid w:val="707E07C7"/>
    <w:rsid w:val="708F56CF"/>
    <w:rsid w:val="71580BDB"/>
    <w:rsid w:val="722B6F03"/>
    <w:rsid w:val="756F0B3B"/>
    <w:rsid w:val="790D7D7C"/>
    <w:rsid w:val="7C7C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huangqin</dc:creator>
  <cp:lastModifiedBy>huangqin</cp:lastModifiedBy>
  <dcterms:modified xsi:type="dcterms:W3CDTF">2018-12-18T10:16:28Z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