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3B763" w14:textId="6CA05AD3" w:rsidR="00A5571C" w:rsidRDefault="008E1423">
      <w:hyperlink r:id="rId4" w:history="1">
        <w:r w:rsidRPr="002C18B9">
          <w:rPr>
            <w:rStyle w:val="Hyperlink"/>
          </w:rPr>
          <w:t>https://github.com/lyrakris/KNES381.git</w:t>
        </w:r>
      </w:hyperlink>
      <w:r>
        <w:t xml:space="preserve"> </w:t>
      </w:r>
    </w:p>
    <w:sectPr w:rsidR="00A557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C"/>
    <w:rsid w:val="008E1423"/>
    <w:rsid w:val="00A5571C"/>
    <w:rsid w:val="00CC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6546"/>
  <w15:chartTrackingRefBased/>
  <w15:docId w15:val="{506C26E4-5542-4952-8F18-2F63DBA7F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71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14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4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yrakris/KNES38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Lyra R</dc:creator>
  <cp:keywords/>
  <dc:description/>
  <cp:lastModifiedBy>Lyra R</cp:lastModifiedBy>
  <cp:revision>2</cp:revision>
  <dcterms:created xsi:type="dcterms:W3CDTF">2025-01-30T19:32:00Z</dcterms:created>
  <dcterms:modified xsi:type="dcterms:W3CDTF">2025-01-30T19:32:00Z</dcterms:modified>
</cp:coreProperties>
</file>