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78C61A" w14:textId="26DB8AEB" w:rsidR="00896A38" w:rsidRPr="001F2A98" w:rsidRDefault="00896A38" w:rsidP="00896A38">
      <w:pPr>
        <w:pStyle w:val="c23"/>
        <w:spacing w:before="0" w:beforeAutospacing="0" w:after="0" w:afterAutospacing="0" w:line="360" w:lineRule="auto"/>
        <w:jc w:val="center"/>
        <w:rPr>
          <w:rStyle w:val="c34"/>
          <w:b/>
          <w:bCs/>
          <w:i/>
          <w:color w:val="000000" w:themeColor="text1"/>
          <w:lang w:val="en-ID"/>
        </w:rPr>
      </w:pPr>
      <w:bookmarkStart w:id="0" w:name="_Toc470240299"/>
      <w:r w:rsidRPr="001F2A98">
        <w:rPr>
          <w:b/>
          <w:bCs/>
          <w:color w:val="000000" w:themeColor="text1"/>
          <w:lang w:val="en-US"/>
        </w:rPr>
        <w:t xml:space="preserve">PENGEMBANGAN SISTEM </w:t>
      </w:r>
      <w:r w:rsidRPr="001F2A98">
        <w:rPr>
          <w:b/>
          <w:bCs/>
          <w:i/>
          <w:color w:val="000000" w:themeColor="text1"/>
          <w:lang w:val="en-US"/>
        </w:rPr>
        <w:t>DATA-TO-TEXT</w:t>
      </w:r>
      <w:r>
        <w:rPr>
          <w:b/>
          <w:bCs/>
          <w:i/>
          <w:color w:val="000000" w:themeColor="text1"/>
        </w:rPr>
        <w:t xml:space="preserve"> </w:t>
      </w:r>
      <w:r>
        <w:rPr>
          <w:b/>
          <w:bCs/>
          <w:color w:val="000000" w:themeColor="text1"/>
        </w:rPr>
        <w:t>(D2T)</w:t>
      </w:r>
      <w:r w:rsidRPr="001F2A98">
        <w:rPr>
          <w:b/>
          <w:bCs/>
          <w:i/>
          <w:color w:val="000000" w:themeColor="text1"/>
          <w:lang w:val="en-US"/>
        </w:rPr>
        <w:t xml:space="preserve"> </w:t>
      </w:r>
      <w:r w:rsidRPr="001F2A98">
        <w:rPr>
          <w:b/>
          <w:bCs/>
          <w:color w:val="000000" w:themeColor="text1"/>
          <w:lang w:val="en-US"/>
        </w:rPr>
        <w:t xml:space="preserve">UNTUK MEMBANGKITKAN BERITA </w:t>
      </w:r>
      <w:r>
        <w:rPr>
          <w:b/>
          <w:bCs/>
          <w:color w:val="000000" w:themeColor="text1"/>
        </w:rPr>
        <w:t>PADA</w:t>
      </w:r>
      <w:r w:rsidRPr="001F2A98">
        <w:rPr>
          <w:b/>
          <w:bCs/>
          <w:color w:val="000000" w:themeColor="text1"/>
          <w:lang w:val="en-US"/>
        </w:rPr>
        <w:t xml:space="preserve"> DATA </w:t>
      </w:r>
      <w:r w:rsidRPr="001F2A98">
        <w:rPr>
          <w:b/>
          <w:bCs/>
          <w:i/>
          <w:color w:val="000000" w:themeColor="text1"/>
          <w:lang w:val="en-US"/>
        </w:rPr>
        <w:t>STREAMING</w:t>
      </w:r>
    </w:p>
    <w:p w14:paraId="2C54B0BC"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480CD53E" w14:textId="77777777" w:rsidR="00896A38" w:rsidRPr="001F2A98" w:rsidRDefault="00896A38" w:rsidP="00896A38">
      <w:pPr>
        <w:pStyle w:val="c23"/>
        <w:spacing w:before="0" w:beforeAutospacing="0" w:after="0" w:afterAutospacing="0" w:line="360" w:lineRule="auto"/>
        <w:jc w:val="center"/>
        <w:rPr>
          <w:rStyle w:val="c3"/>
          <w:rFonts w:eastAsiaTheme="majorEastAsia"/>
          <w:b/>
          <w:color w:val="000000" w:themeColor="text1"/>
          <w:lang w:val="en-ID"/>
        </w:rPr>
      </w:pPr>
      <w:r w:rsidRPr="001F2A98">
        <w:rPr>
          <w:rStyle w:val="c3"/>
          <w:rFonts w:eastAsiaTheme="majorEastAsia"/>
          <w:b/>
          <w:color w:val="000000" w:themeColor="text1"/>
          <w:lang w:val="en-ID"/>
        </w:rPr>
        <w:t>SKRIPSI</w:t>
      </w:r>
    </w:p>
    <w:p w14:paraId="2F5D8729"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32170F5B" w14:textId="77777777" w:rsidR="00896A38" w:rsidRPr="001F2A98" w:rsidRDefault="00896A38" w:rsidP="00896A38">
      <w:pPr>
        <w:pStyle w:val="c23"/>
        <w:spacing w:before="0" w:beforeAutospacing="0" w:after="0" w:afterAutospacing="0" w:line="360" w:lineRule="auto"/>
        <w:jc w:val="center"/>
        <w:rPr>
          <w:rStyle w:val="c3"/>
          <w:rFonts w:eastAsiaTheme="majorEastAsia"/>
          <w:color w:val="000000" w:themeColor="text1"/>
          <w:sz w:val="22"/>
          <w:szCs w:val="22"/>
          <w:lang w:val="en-ID"/>
        </w:rPr>
      </w:pPr>
      <w:r w:rsidRPr="001F2A98">
        <w:rPr>
          <w:rStyle w:val="c3"/>
          <w:rFonts w:eastAsiaTheme="majorEastAsia"/>
          <w:color w:val="000000" w:themeColor="text1"/>
          <w:sz w:val="22"/>
          <w:szCs w:val="22"/>
          <w:lang w:val="en-ID"/>
        </w:rPr>
        <w:t>Diajukan untuk Memenuhi Bagian Dari</w:t>
      </w:r>
    </w:p>
    <w:p w14:paraId="39B4D945" w14:textId="77777777" w:rsidR="00896A38" w:rsidRPr="001F2A98" w:rsidRDefault="00896A38" w:rsidP="00896A38">
      <w:pPr>
        <w:pStyle w:val="c23"/>
        <w:spacing w:before="0" w:beforeAutospacing="0" w:after="0" w:afterAutospacing="0" w:line="360" w:lineRule="auto"/>
        <w:jc w:val="center"/>
        <w:rPr>
          <w:color w:val="000000" w:themeColor="text1"/>
          <w:sz w:val="22"/>
          <w:szCs w:val="22"/>
          <w:lang w:val="en-ID"/>
        </w:rPr>
      </w:pPr>
      <w:r w:rsidRPr="001F2A98">
        <w:rPr>
          <w:rStyle w:val="c3"/>
          <w:rFonts w:eastAsiaTheme="majorEastAsia"/>
          <w:color w:val="000000" w:themeColor="text1"/>
          <w:sz w:val="22"/>
          <w:szCs w:val="22"/>
          <w:lang w:val="en-ID"/>
        </w:rPr>
        <w:t>Syarat Memperoleh Gelar Sarjana Komputer</w:t>
      </w:r>
    </w:p>
    <w:p w14:paraId="6A000348"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r w:rsidRPr="001F2A98">
        <w:rPr>
          <w:rStyle w:val="c3"/>
          <w:rFonts w:eastAsiaTheme="majorEastAsia"/>
          <w:color w:val="000000" w:themeColor="text1"/>
          <w:sz w:val="22"/>
          <w:szCs w:val="22"/>
        </w:rPr>
        <w:t>Program Studi Ilmu Komputer</w:t>
      </w:r>
    </w:p>
    <w:p w14:paraId="1D8ACB7B" w14:textId="77777777" w:rsidR="00896A38" w:rsidRPr="001F2A98" w:rsidRDefault="00896A38" w:rsidP="00896A38">
      <w:pPr>
        <w:pStyle w:val="c23"/>
        <w:spacing w:before="0" w:beforeAutospacing="0" w:after="0" w:afterAutospacing="0" w:line="360" w:lineRule="auto"/>
        <w:rPr>
          <w:rStyle w:val="c3"/>
          <w:rFonts w:eastAsiaTheme="majorEastAsia"/>
          <w:color w:val="000000" w:themeColor="text1"/>
          <w:sz w:val="22"/>
          <w:szCs w:val="22"/>
        </w:rPr>
      </w:pPr>
    </w:p>
    <w:p w14:paraId="70ACFDDB" w14:textId="77777777" w:rsidR="00896A38" w:rsidRPr="001F2A98" w:rsidRDefault="00896A38" w:rsidP="00896A38">
      <w:pPr>
        <w:pStyle w:val="c23"/>
        <w:spacing w:before="0" w:beforeAutospacing="0" w:after="0" w:afterAutospacing="0" w:line="360" w:lineRule="auto"/>
        <w:rPr>
          <w:color w:val="000000" w:themeColor="text1"/>
          <w:sz w:val="22"/>
          <w:szCs w:val="22"/>
        </w:rPr>
      </w:pPr>
    </w:p>
    <w:p w14:paraId="3793A209"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35BC0744"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r w:rsidRPr="001F2A98">
        <w:rPr>
          <w:noProof/>
          <w:color w:val="000000" w:themeColor="text1"/>
          <w:lang w:val="en-US" w:eastAsia="en-US"/>
        </w:rPr>
        <w:drawing>
          <wp:inline distT="0" distB="0" distL="0" distR="0" wp14:anchorId="77746E1C" wp14:editId="48B11D96">
            <wp:extent cx="1435989" cy="143954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1435989" cy="1439545"/>
                    </a:xfrm>
                    <a:prstGeom prst="rect">
                      <a:avLst/>
                    </a:prstGeom>
                  </pic:spPr>
                </pic:pic>
              </a:graphicData>
            </a:graphic>
          </wp:inline>
        </w:drawing>
      </w:r>
    </w:p>
    <w:p w14:paraId="096F86EF" w14:textId="77777777" w:rsidR="00896A38" w:rsidRDefault="00896A38" w:rsidP="00896A38">
      <w:pPr>
        <w:pStyle w:val="c23"/>
        <w:spacing w:before="0" w:beforeAutospacing="0" w:after="0" w:afterAutospacing="0" w:line="360" w:lineRule="auto"/>
        <w:rPr>
          <w:color w:val="000000" w:themeColor="text1"/>
          <w:sz w:val="22"/>
          <w:szCs w:val="22"/>
        </w:rPr>
      </w:pPr>
    </w:p>
    <w:p w14:paraId="16984064" w14:textId="77777777" w:rsidR="00896A38" w:rsidRDefault="00896A38" w:rsidP="00896A38">
      <w:pPr>
        <w:pStyle w:val="c23"/>
        <w:spacing w:before="0" w:beforeAutospacing="0" w:after="0" w:afterAutospacing="0" w:line="360" w:lineRule="auto"/>
        <w:jc w:val="center"/>
        <w:rPr>
          <w:color w:val="000000" w:themeColor="text1"/>
          <w:sz w:val="22"/>
          <w:szCs w:val="22"/>
        </w:rPr>
      </w:pPr>
    </w:p>
    <w:p w14:paraId="69EAED54"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749FA7C6" w14:textId="77777777" w:rsidR="00896A38" w:rsidRPr="001F2A98" w:rsidRDefault="00896A38" w:rsidP="00896A38">
      <w:pPr>
        <w:pStyle w:val="c23"/>
        <w:spacing w:before="0" w:beforeAutospacing="0" w:after="0" w:afterAutospacing="0" w:line="360" w:lineRule="auto"/>
        <w:jc w:val="center"/>
        <w:rPr>
          <w:bCs/>
          <w:color w:val="000000" w:themeColor="text1"/>
        </w:rPr>
      </w:pPr>
      <w:r w:rsidRPr="001F2A98">
        <w:rPr>
          <w:rStyle w:val="c34"/>
          <w:bCs/>
          <w:color w:val="000000" w:themeColor="text1"/>
        </w:rPr>
        <w:t>Oleh:</w:t>
      </w:r>
    </w:p>
    <w:p w14:paraId="2BF4453A" w14:textId="77777777" w:rsidR="00896A38" w:rsidRPr="001F2A98" w:rsidRDefault="00896A38" w:rsidP="00896A38">
      <w:pPr>
        <w:pStyle w:val="c23"/>
        <w:spacing w:before="0" w:beforeAutospacing="0" w:after="0" w:afterAutospacing="0" w:line="360" w:lineRule="auto"/>
        <w:jc w:val="center"/>
        <w:rPr>
          <w:rStyle w:val="c34"/>
          <w:bCs/>
          <w:color w:val="000000" w:themeColor="text1"/>
          <w:lang w:val="en-ID"/>
        </w:rPr>
      </w:pPr>
      <w:r w:rsidRPr="001F2A98">
        <w:rPr>
          <w:rStyle w:val="c34"/>
          <w:bCs/>
          <w:color w:val="000000" w:themeColor="text1"/>
        </w:rPr>
        <w:t>Ahmad Zainal Abiddin</w:t>
      </w:r>
      <w:r w:rsidRPr="001F2A98">
        <w:rPr>
          <w:bCs/>
          <w:color w:val="000000" w:themeColor="text1"/>
        </w:rPr>
        <w:tab/>
      </w:r>
      <w:r w:rsidRPr="001F2A98">
        <w:rPr>
          <w:bCs/>
          <w:color w:val="000000" w:themeColor="text1"/>
          <w:lang w:val="en-ID"/>
        </w:rPr>
        <w:t>(</w:t>
      </w:r>
      <w:r w:rsidRPr="001F2A98">
        <w:rPr>
          <w:rStyle w:val="c34"/>
          <w:bCs/>
          <w:color w:val="000000" w:themeColor="text1"/>
        </w:rPr>
        <w:t>1404862</w:t>
      </w:r>
      <w:r w:rsidRPr="001F2A98">
        <w:rPr>
          <w:rStyle w:val="c34"/>
          <w:bCs/>
          <w:color w:val="000000" w:themeColor="text1"/>
          <w:lang w:val="en-ID"/>
        </w:rPr>
        <w:t>)</w:t>
      </w:r>
    </w:p>
    <w:p w14:paraId="551083EE"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75A234B3" w14:textId="77777777" w:rsidR="00896A38" w:rsidRDefault="00896A38" w:rsidP="00896A38">
      <w:pPr>
        <w:pStyle w:val="c23"/>
        <w:spacing w:before="0" w:beforeAutospacing="0" w:after="0" w:afterAutospacing="0" w:line="360" w:lineRule="auto"/>
        <w:jc w:val="center"/>
        <w:rPr>
          <w:color w:val="000000" w:themeColor="text1"/>
          <w:sz w:val="22"/>
          <w:szCs w:val="22"/>
        </w:rPr>
      </w:pPr>
    </w:p>
    <w:p w14:paraId="6ACC9ECD"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46F50E57" w14:textId="77777777" w:rsidR="00896A38" w:rsidRPr="001F2A98" w:rsidRDefault="00896A38" w:rsidP="00896A38">
      <w:pPr>
        <w:pStyle w:val="c23"/>
        <w:spacing w:before="0" w:beforeAutospacing="0" w:after="0" w:afterAutospacing="0" w:line="360" w:lineRule="auto"/>
        <w:rPr>
          <w:color w:val="000000" w:themeColor="text1"/>
          <w:sz w:val="22"/>
          <w:szCs w:val="22"/>
        </w:rPr>
      </w:pPr>
    </w:p>
    <w:p w14:paraId="423400CA"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p>
    <w:p w14:paraId="600F0F69" w14:textId="77777777" w:rsidR="00896A38" w:rsidRPr="001F2A98" w:rsidRDefault="00896A38" w:rsidP="00896A38">
      <w:pPr>
        <w:pStyle w:val="c23"/>
        <w:spacing w:before="0" w:beforeAutospacing="0" w:after="0" w:afterAutospacing="0" w:line="360" w:lineRule="auto"/>
        <w:jc w:val="center"/>
        <w:rPr>
          <w:rStyle w:val="c34"/>
          <w:b/>
          <w:bCs/>
          <w:color w:val="000000" w:themeColor="text1"/>
        </w:rPr>
      </w:pPr>
      <w:r w:rsidRPr="001F2A98">
        <w:rPr>
          <w:rStyle w:val="c34"/>
          <w:b/>
          <w:bCs/>
          <w:color w:val="000000" w:themeColor="text1"/>
        </w:rPr>
        <w:t>PROGRAM STUDI ILMU KOMPUTER</w:t>
      </w:r>
    </w:p>
    <w:p w14:paraId="3CCF1AAB" w14:textId="77777777" w:rsidR="00896A38" w:rsidRPr="001F2A98" w:rsidRDefault="00896A38" w:rsidP="00896A38">
      <w:pPr>
        <w:pStyle w:val="c23"/>
        <w:spacing w:before="0" w:beforeAutospacing="0" w:after="0" w:afterAutospacing="0" w:line="360" w:lineRule="auto"/>
        <w:jc w:val="center"/>
        <w:rPr>
          <w:rStyle w:val="c34"/>
          <w:b/>
          <w:bCs/>
          <w:color w:val="000000" w:themeColor="text1"/>
          <w:lang w:val="en-ID"/>
        </w:rPr>
      </w:pPr>
      <w:r w:rsidRPr="001F2A98">
        <w:rPr>
          <w:rStyle w:val="c34"/>
          <w:b/>
          <w:bCs/>
          <w:color w:val="000000" w:themeColor="text1"/>
          <w:lang w:val="en-ID"/>
        </w:rPr>
        <w:t>DEPARTEMEN PENDIDIKAN ILMU KOMPUTER</w:t>
      </w:r>
    </w:p>
    <w:p w14:paraId="703EDEB2" w14:textId="77777777" w:rsidR="00896A38" w:rsidRPr="001F2A98" w:rsidRDefault="00896A38" w:rsidP="00896A38">
      <w:pPr>
        <w:pStyle w:val="c23"/>
        <w:spacing w:before="0" w:beforeAutospacing="0" w:after="0" w:afterAutospacing="0" w:line="360" w:lineRule="auto"/>
        <w:ind w:left="-426" w:right="-427"/>
        <w:jc w:val="center"/>
        <w:rPr>
          <w:b/>
          <w:bCs/>
          <w:color w:val="000000" w:themeColor="text1"/>
          <w:lang w:val="en-ID"/>
        </w:rPr>
      </w:pPr>
      <w:r w:rsidRPr="001F2A98">
        <w:rPr>
          <w:rStyle w:val="c34"/>
          <w:b/>
          <w:bCs/>
          <w:color w:val="000000" w:themeColor="text1"/>
          <w:lang w:val="en-ID"/>
        </w:rPr>
        <w:t>FAKULTAS PENDIDIKAN MATEMATIKA DAN ILMU PENGETAHUAN ALAM</w:t>
      </w:r>
    </w:p>
    <w:p w14:paraId="36F244EE" w14:textId="77777777" w:rsidR="00896A38" w:rsidRPr="001F2A98" w:rsidRDefault="00896A38" w:rsidP="00896A38">
      <w:pPr>
        <w:pStyle w:val="c23"/>
        <w:spacing w:before="0" w:beforeAutospacing="0" w:after="0" w:afterAutospacing="0" w:line="360" w:lineRule="auto"/>
        <w:jc w:val="center"/>
        <w:rPr>
          <w:color w:val="000000" w:themeColor="text1"/>
          <w:sz w:val="22"/>
          <w:szCs w:val="22"/>
        </w:rPr>
      </w:pPr>
      <w:r w:rsidRPr="001F2A98">
        <w:rPr>
          <w:rStyle w:val="c34"/>
          <w:b/>
          <w:bCs/>
          <w:color w:val="000000" w:themeColor="text1"/>
        </w:rPr>
        <w:t>UNIVERSITAS PENDIDIKAN INDONESIA</w:t>
      </w:r>
    </w:p>
    <w:p w14:paraId="074B3874" w14:textId="77777777" w:rsidR="00896A38" w:rsidRPr="001F2A98" w:rsidRDefault="00896A38" w:rsidP="00896A38">
      <w:pPr>
        <w:pStyle w:val="c23"/>
        <w:spacing w:before="0" w:beforeAutospacing="0" w:after="0" w:afterAutospacing="0" w:line="360" w:lineRule="auto"/>
        <w:jc w:val="center"/>
        <w:rPr>
          <w:rStyle w:val="c34"/>
          <w:b/>
          <w:bCs/>
          <w:color w:val="000000" w:themeColor="text1"/>
        </w:rPr>
      </w:pPr>
      <w:r w:rsidRPr="001F2A98">
        <w:rPr>
          <w:rStyle w:val="c34"/>
          <w:b/>
          <w:bCs/>
          <w:color w:val="000000" w:themeColor="text1"/>
        </w:rPr>
        <w:t xml:space="preserve">BANDUNG </w:t>
      </w:r>
    </w:p>
    <w:p w14:paraId="6BC17362" w14:textId="77777777" w:rsidR="00896A38" w:rsidRPr="001F2A98" w:rsidRDefault="00896A38" w:rsidP="00896A38">
      <w:pPr>
        <w:pStyle w:val="c23"/>
        <w:spacing w:before="0" w:beforeAutospacing="0" w:after="0" w:afterAutospacing="0" w:line="360" w:lineRule="auto"/>
        <w:jc w:val="center"/>
        <w:rPr>
          <w:rStyle w:val="c34"/>
          <w:b/>
          <w:bCs/>
          <w:color w:val="000000" w:themeColor="text1"/>
        </w:rPr>
        <w:sectPr w:rsidR="00896A38" w:rsidRPr="001F2A98" w:rsidSect="004C304A">
          <w:headerReference w:type="default" r:id="rId9"/>
          <w:footerReference w:type="default" r:id="rId10"/>
          <w:headerReference w:type="first" r:id="rId11"/>
          <w:pgSz w:w="11906" w:h="16838" w:code="9"/>
          <w:pgMar w:top="1701" w:right="1701" w:bottom="1701" w:left="2268" w:header="709" w:footer="709" w:gutter="0"/>
          <w:pgNumType w:fmt="lowerRoman" w:chapStyle="1"/>
          <w:cols w:space="708"/>
          <w:titlePg/>
          <w:docGrid w:linePitch="360"/>
        </w:sectPr>
      </w:pPr>
      <w:r w:rsidRPr="001F2A98">
        <w:rPr>
          <w:rStyle w:val="c34"/>
          <w:b/>
          <w:bCs/>
          <w:color w:val="000000" w:themeColor="text1"/>
        </w:rPr>
        <w:t>20</w:t>
      </w:r>
      <w:r w:rsidRPr="001F2A98">
        <w:rPr>
          <w:rStyle w:val="c34"/>
          <w:b/>
          <w:bCs/>
          <w:color w:val="000000" w:themeColor="text1"/>
          <w:lang w:val="en-ID"/>
        </w:rPr>
        <w:t>1</w:t>
      </w:r>
      <w:r w:rsidRPr="001F2A98">
        <w:rPr>
          <w:rStyle w:val="c34"/>
          <w:b/>
          <w:bCs/>
          <w:color w:val="000000" w:themeColor="text1"/>
        </w:rPr>
        <w:t>8</w:t>
      </w:r>
    </w:p>
    <w:p w14:paraId="5CCBD0D7" w14:textId="3219BE73" w:rsidR="00C231F3" w:rsidRPr="00C231F3" w:rsidRDefault="00C231F3" w:rsidP="00C231F3">
      <w:pPr>
        <w:spacing w:line="360" w:lineRule="auto"/>
        <w:jc w:val="center"/>
        <w:rPr>
          <w:b/>
          <w:i/>
          <w:lang w:val="id-ID"/>
        </w:rPr>
      </w:pPr>
      <w:bookmarkStart w:id="1" w:name="_Toc490013005"/>
      <w:bookmarkStart w:id="2" w:name="_Toc490558891"/>
      <w:bookmarkStart w:id="3" w:name="_Toc491088837"/>
      <w:bookmarkStart w:id="4" w:name="_Toc521346033"/>
      <w:bookmarkStart w:id="5" w:name="_Toc522784331"/>
      <w:r w:rsidRPr="005D2166">
        <w:rPr>
          <w:rFonts w:ascii="Times New Roman" w:hAnsi="Times New Roman" w:cs="Times New Roman"/>
          <w:b/>
          <w:sz w:val="28"/>
          <w:szCs w:val="28"/>
        </w:rPr>
        <w:lastRenderedPageBreak/>
        <w:t xml:space="preserve">PENGEMBANGAN SISTEM </w:t>
      </w:r>
      <w:r w:rsidRPr="005D2166">
        <w:rPr>
          <w:rFonts w:ascii="Times New Roman" w:hAnsi="Times New Roman" w:cs="Times New Roman"/>
          <w:b/>
          <w:i/>
          <w:sz w:val="28"/>
          <w:szCs w:val="28"/>
        </w:rPr>
        <w:t xml:space="preserve">DATA-TO-TEXT </w:t>
      </w:r>
      <w:r>
        <w:rPr>
          <w:rFonts w:ascii="Times New Roman" w:hAnsi="Times New Roman" w:cs="Times New Roman"/>
          <w:b/>
          <w:sz w:val="28"/>
          <w:szCs w:val="28"/>
          <w:lang w:val="id-ID"/>
        </w:rPr>
        <w:t>(D2T)</w:t>
      </w:r>
      <w:r>
        <w:rPr>
          <w:rFonts w:ascii="Times New Roman" w:hAnsi="Times New Roman" w:cs="Times New Roman"/>
          <w:b/>
          <w:i/>
          <w:sz w:val="28"/>
          <w:szCs w:val="28"/>
          <w:lang w:val="id-ID"/>
        </w:rPr>
        <w:t xml:space="preserve"> </w:t>
      </w:r>
      <w:r w:rsidRPr="005D2166">
        <w:rPr>
          <w:rFonts w:ascii="Times New Roman" w:hAnsi="Times New Roman" w:cs="Times New Roman"/>
          <w:b/>
          <w:sz w:val="28"/>
          <w:szCs w:val="28"/>
        </w:rPr>
        <w:t xml:space="preserve">UNTUK MEMBANGKITKAN BERITA </w:t>
      </w:r>
      <w:r>
        <w:rPr>
          <w:rFonts w:ascii="Times New Roman" w:hAnsi="Times New Roman" w:cs="Times New Roman"/>
          <w:b/>
          <w:sz w:val="28"/>
          <w:szCs w:val="28"/>
          <w:lang w:val="id-ID"/>
        </w:rPr>
        <w:t xml:space="preserve">PADA DATA </w:t>
      </w:r>
      <w:r>
        <w:rPr>
          <w:rFonts w:ascii="Times New Roman" w:hAnsi="Times New Roman" w:cs="Times New Roman"/>
          <w:b/>
          <w:i/>
          <w:sz w:val="28"/>
          <w:szCs w:val="28"/>
          <w:lang w:val="id-ID"/>
        </w:rPr>
        <w:t>STREAMING</w:t>
      </w:r>
    </w:p>
    <w:p w14:paraId="1217A7D4" w14:textId="77777777" w:rsidR="00C231F3" w:rsidRPr="005D2166" w:rsidRDefault="00C231F3" w:rsidP="00C231F3">
      <w:pPr>
        <w:spacing w:line="360" w:lineRule="auto"/>
        <w:jc w:val="center"/>
        <w:rPr>
          <w:rFonts w:ascii="Times New Roman" w:hAnsi="Times New Roman" w:cs="Times New Roman"/>
          <w:sz w:val="24"/>
          <w:szCs w:val="24"/>
        </w:rPr>
      </w:pPr>
    </w:p>
    <w:p w14:paraId="308E3866" w14:textId="77777777" w:rsidR="00C231F3" w:rsidRPr="005D2166" w:rsidRDefault="00C231F3" w:rsidP="00C231F3">
      <w:pPr>
        <w:spacing w:line="360" w:lineRule="auto"/>
        <w:jc w:val="center"/>
        <w:rPr>
          <w:rFonts w:ascii="Times New Roman" w:hAnsi="Times New Roman" w:cs="Times New Roman"/>
          <w:sz w:val="24"/>
          <w:szCs w:val="24"/>
        </w:rPr>
      </w:pPr>
      <w:r w:rsidRPr="005D2166">
        <w:rPr>
          <w:rFonts w:ascii="Times New Roman" w:hAnsi="Times New Roman" w:cs="Times New Roman"/>
          <w:sz w:val="24"/>
          <w:szCs w:val="24"/>
        </w:rPr>
        <w:t>Oleh</w:t>
      </w:r>
    </w:p>
    <w:p w14:paraId="0561D84D" w14:textId="1E5621AA" w:rsidR="00C231F3" w:rsidRPr="00C231F3" w:rsidRDefault="00C231F3" w:rsidP="00C231F3">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Ahmad Zainal Abiddin</w:t>
      </w:r>
    </w:p>
    <w:p w14:paraId="15B3C5A3" w14:textId="77777777" w:rsidR="00C231F3" w:rsidRPr="005D2166" w:rsidRDefault="00C231F3" w:rsidP="00C231F3">
      <w:pPr>
        <w:spacing w:line="360" w:lineRule="auto"/>
        <w:jc w:val="center"/>
        <w:rPr>
          <w:rFonts w:ascii="Times New Roman" w:hAnsi="Times New Roman" w:cs="Times New Roman"/>
          <w:sz w:val="24"/>
          <w:szCs w:val="24"/>
        </w:rPr>
      </w:pPr>
    </w:p>
    <w:p w14:paraId="2CB1B284" w14:textId="77777777" w:rsidR="00C231F3"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Sebuah skripsi yang diajukan untuk memenuhi salah satu</w:t>
      </w:r>
      <w:r>
        <w:rPr>
          <w:rFonts w:ascii="Times New Roman" w:hAnsi="Times New Roman" w:cs="Times New Roman"/>
          <w:sz w:val="24"/>
          <w:szCs w:val="24"/>
        </w:rPr>
        <w:t xml:space="preserve"> syarat memperoleh gelar Sarjana Komputer</w:t>
      </w:r>
      <w:r w:rsidRPr="005D2166">
        <w:rPr>
          <w:rFonts w:ascii="Times New Roman" w:hAnsi="Times New Roman" w:cs="Times New Roman"/>
          <w:sz w:val="24"/>
          <w:szCs w:val="24"/>
        </w:rPr>
        <w:t xml:space="preserve"> pada Fakultas </w:t>
      </w:r>
      <w:r>
        <w:rPr>
          <w:rFonts w:ascii="Times New Roman" w:hAnsi="Times New Roman" w:cs="Times New Roman"/>
          <w:sz w:val="24"/>
          <w:szCs w:val="24"/>
        </w:rPr>
        <w:t>Matematika dan Ilmu Pengetahuan Alam</w:t>
      </w:r>
    </w:p>
    <w:p w14:paraId="381A438D" w14:textId="77777777" w:rsidR="00C231F3" w:rsidRDefault="00C231F3" w:rsidP="00C231F3">
      <w:pPr>
        <w:spacing w:line="240" w:lineRule="auto"/>
        <w:jc w:val="center"/>
        <w:rPr>
          <w:rFonts w:ascii="Times New Roman" w:hAnsi="Times New Roman" w:cs="Times New Roman"/>
          <w:sz w:val="24"/>
          <w:szCs w:val="24"/>
        </w:rPr>
      </w:pPr>
    </w:p>
    <w:p w14:paraId="629E4AA4" w14:textId="77777777" w:rsidR="00C231F3" w:rsidRDefault="00C231F3" w:rsidP="00C231F3">
      <w:pPr>
        <w:spacing w:line="240" w:lineRule="auto"/>
        <w:jc w:val="center"/>
        <w:rPr>
          <w:rFonts w:ascii="Times New Roman" w:hAnsi="Times New Roman" w:cs="Times New Roman"/>
          <w:sz w:val="24"/>
          <w:szCs w:val="24"/>
        </w:rPr>
      </w:pPr>
    </w:p>
    <w:p w14:paraId="100E51FE" w14:textId="77777777" w:rsidR="00C231F3" w:rsidRPr="005D2166" w:rsidRDefault="00C231F3" w:rsidP="00C231F3">
      <w:pPr>
        <w:spacing w:line="240" w:lineRule="auto"/>
        <w:rPr>
          <w:rFonts w:ascii="Times New Roman" w:hAnsi="Times New Roman" w:cs="Times New Roman"/>
          <w:sz w:val="24"/>
          <w:szCs w:val="24"/>
        </w:rPr>
      </w:pPr>
    </w:p>
    <w:p w14:paraId="106C33F9" w14:textId="77777777" w:rsidR="00C231F3" w:rsidRPr="005D2166"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 xml:space="preserve">© </w:t>
      </w:r>
      <w:r>
        <w:rPr>
          <w:rFonts w:ascii="Times New Roman" w:hAnsi="Times New Roman" w:cs="Times New Roman"/>
          <w:sz w:val="24"/>
          <w:szCs w:val="24"/>
          <w:lang w:val="id-ID"/>
        </w:rPr>
        <w:t>Ahmad Zainal Abiddin</w:t>
      </w:r>
      <w:r>
        <w:rPr>
          <w:rFonts w:ascii="Times New Roman" w:hAnsi="Times New Roman" w:cs="Times New Roman"/>
          <w:sz w:val="24"/>
          <w:szCs w:val="24"/>
        </w:rPr>
        <w:t xml:space="preserve"> 2018</w:t>
      </w:r>
    </w:p>
    <w:p w14:paraId="2212A1DD" w14:textId="77777777" w:rsidR="00C231F3" w:rsidRPr="005D2166"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Universitas Pendidikan Indonesia</w:t>
      </w:r>
    </w:p>
    <w:p w14:paraId="10FF53BC" w14:textId="77777777" w:rsidR="00C231F3" w:rsidRDefault="00C231F3" w:rsidP="00C231F3">
      <w:pPr>
        <w:spacing w:line="240" w:lineRule="auto"/>
        <w:rPr>
          <w:rFonts w:ascii="Times New Roman" w:hAnsi="Times New Roman" w:cs="Times New Roman"/>
          <w:sz w:val="24"/>
          <w:szCs w:val="24"/>
        </w:rPr>
      </w:pPr>
    </w:p>
    <w:p w14:paraId="784D103C" w14:textId="77777777" w:rsidR="00C231F3" w:rsidRPr="005D2166" w:rsidRDefault="00C231F3" w:rsidP="00C231F3">
      <w:pPr>
        <w:spacing w:line="240" w:lineRule="auto"/>
        <w:rPr>
          <w:rFonts w:ascii="Times New Roman" w:hAnsi="Times New Roman" w:cs="Times New Roman"/>
          <w:sz w:val="24"/>
          <w:szCs w:val="24"/>
        </w:rPr>
      </w:pPr>
    </w:p>
    <w:p w14:paraId="2E3C11A3" w14:textId="77777777" w:rsidR="00C231F3" w:rsidRPr="005D2166" w:rsidRDefault="00C231F3" w:rsidP="00C231F3">
      <w:pPr>
        <w:spacing w:line="240" w:lineRule="auto"/>
        <w:jc w:val="center"/>
        <w:rPr>
          <w:rFonts w:ascii="Times New Roman" w:hAnsi="Times New Roman" w:cs="Times New Roman"/>
          <w:sz w:val="24"/>
          <w:szCs w:val="24"/>
        </w:rPr>
      </w:pPr>
      <w:r>
        <w:rPr>
          <w:rFonts w:ascii="Times New Roman" w:hAnsi="Times New Roman" w:cs="Times New Roman"/>
          <w:sz w:val="24"/>
          <w:szCs w:val="24"/>
          <w:lang w:val="id-ID"/>
        </w:rPr>
        <w:t>Agustus</w:t>
      </w:r>
      <w:r>
        <w:rPr>
          <w:rFonts w:ascii="Times New Roman" w:hAnsi="Times New Roman" w:cs="Times New Roman"/>
          <w:sz w:val="24"/>
          <w:szCs w:val="24"/>
        </w:rPr>
        <w:t xml:space="preserve"> 2018</w:t>
      </w:r>
    </w:p>
    <w:p w14:paraId="5E0F7ADE" w14:textId="77777777" w:rsidR="00C231F3" w:rsidRDefault="00C231F3" w:rsidP="00C231F3">
      <w:pPr>
        <w:spacing w:line="240" w:lineRule="auto"/>
        <w:rPr>
          <w:rFonts w:ascii="Times New Roman" w:hAnsi="Times New Roman" w:cs="Times New Roman"/>
          <w:sz w:val="24"/>
          <w:szCs w:val="24"/>
        </w:rPr>
      </w:pPr>
    </w:p>
    <w:p w14:paraId="12E97CDB" w14:textId="77777777" w:rsidR="00C231F3" w:rsidRDefault="00C231F3" w:rsidP="00C231F3">
      <w:pPr>
        <w:spacing w:line="240" w:lineRule="auto"/>
        <w:jc w:val="center"/>
        <w:rPr>
          <w:rFonts w:ascii="Times New Roman" w:hAnsi="Times New Roman" w:cs="Times New Roman"/>
          <w:sz w:val="24"/>
          <w:szCs w:val="24"/>
        </w:rPr>
      </w:pPr>
    </w:p>
    <w:p w14:paraId="226787BF" w14:textId="77777777" w:rsidR="00C231F3" w:rsidRPr="005D2166" w:rsidRDefault="00C231F3" w:rsidP="00C231F3">
      <w:pPr>
        <w:spacing w:line="240" w:lineRule="auto"/>
        <w:jc w:val="center"/>
        <w:rPr>
          <w:rFonts w:ascii="Times New Roman" w:hAnsi="Times New Roman" w:cs="Times New Roman"/>
          <w:sz w:val="24"/>
          <w:szCs w:val="24"/>
        </w:rPr>
      </w:pPr>
    </w:p>
    <w:p w14:paraId="78CF67FA" w14:textId="77777777" w:rsidR="00C231F3" w:rsidRPr="005D2166"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Hak Cipta dilindungi undang-undang.</w:t>
      </w:r>
    </w:p>
    <w:p w14:paraId="47D4C77F" w14:textId="77777777" w:rsidR="00C231F3" w:rsidRDefault="00C231F3" w:rsidP="00C231F3">
      <w:pPr>
        <w:spacing w:line="240" w:lineRule="auto"/>
        <w:jc w:val="center"/>
        <w:rPr>
          <w:rFonts w:ascii="Times New Roman" w:hAnsi="Times New Roman" w:cs="Times New Roman"/>
          <w:sz w:val="24"/>
          <w:szCs w:val="24"/>
        </w:rPr>
      </w:pPr>
    </w:p>
    <w:p w14:paraId="48F63FB5" w14:textId="77777777" w:rsidR="00C231F3" w:rsidRDefault="00C231F3" w:rsidP="00C231F3">
      <w:pPr>
        <w:spacing w:line="240" w:lineRule="auto"/>
        <w:jc w:val="center"/>
        <w:rPr>
          <w:rFonts w:ascii="Times New Roman" w:hAnsi="Times New Roman" w:cs="Times New Roman"/>
          <w:sz w:val="24"/>
          <w:szCs w:val="24"/>
        </w:rPr>
      </w:pPr>
    </w:p>
    <w:p w14:paraId="29F6E42A" w14:textId="77777777" w:rsidR="00C231F3" w:rsidRDefault="00C231F3" w:rsidP="00C231F3">
      <w:pPr>
        <w:spacing w:line="240" w:lineRule="auto"/>
        <w:jc w:val="center"/>
        <w:rPr>
          <w:rFonts w:ascii="Times New Roman" w:hAnsi="Times New Roman" w:cs="Times New Roman"/>
          <w:sz w:val="24"/>
          <w:szCs w:val="24"/>
        </w:rPr>
      </w:pPr>
    </w:p>
    <w:p w14:paraId="7F9BD7D3" w14:textId="77777777" w:rsidR="00C231F3" w:rsidRDefault="00C231F3" w:rsidP="00C231F3">
      <w:pPr>
        <w:spacing w:line="240" w:lineRule="auto"/>
        <w:jc w:val="center"/>
        <w:rPr>
          <w:rFonts w:ascii="Times New Roman" w:hAnsi="Times New Roman" w:cs="Times New Roman"/>
          <w:sz w:val="24"/>
          <w:szCs w:val="24"/>
        </w:rPr>
      </w:pPr>
    </w:p>
    <w:p w14:paraId="18B3BF2D" w14:textId="77777777" w:rsidR="00C231F3" w:rsidRPr="005D2166" w:rsidRDefault="00C231F3" w:rsidP="00C231F3">
      <w:pPr>
        <w:spacing w:line="240" w:lineRule="auto"/>
        <w:jc w:val="center"/>
        <w:rPr>
          <w:rFonts w:ascii="Times New Roman" w:hAnsi="Times New Roman" w:cs="Times New Roman"/>
          <w:sz w:val="24"/>
          <w:szCs w:val="24"/>
        </w:rPr>
      </w:pPr>
    </w:p>
    <w:p w14:paraId="42B9EF33" w14:textId="77777777" w:rsidR="00C231F3" w:rsidRPr="005D2166"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Skripsi ini tidak boleh diperbanyak seluruhya atau sebagian,</w:t>
      </w:r>
    </w:p>
    <w:p w14:paraId="751B070D" w14:textId="5F270DE6" w:rsidR="00C231F3" w:rsidRPr="005D2166" w:rsidRDefault="00C231F3" w:rsidP="00C231F3">
      <w:pPr>
        <w:spacing w:line="240" w:lineRule="auto"/>
        <w:jc w:val="center"/>
        <w:rPr>
          <w:rFonts w:ascii="Times New Roman" w:hAnsi="Times New Roman" w:cs="Times New Roman"/>
          <w:sz w:val="24"/>
          <w:szCs w:val="24"/>
        </w:rPr>
      </w:pPr>
      <w:r w:rsidRPr="005D2166">
        <w:rPr>
          <w:rFonts w:ascii="Times New Roman" w:hAnsi="Times New Roman" w:cs="Times New Roman"/>
          <w:sz w:val="24"/>
          <w:szCs w:val="24"/>
        </w:rPr>
        <w:t>dengan dicetak ulang, difoto kopi, atau cara lainnya tanpa ijin dari penulis.</w:t>
      </w:r>
    </w:p>
    <w:p w14:paraId="3723D4F6" w14:textId="77777777" w:rsidR="00C231F3" w:rsidRDefault="00C231F3" w:rsidP="00AE5A69">
      <w:pPr>
        <w:jc w:val="center"/>
        <w:rPr>
          <w:rStyle w:val="Heading1Char"/>
        </w:rPr>
        <w:sectPr w:rsidR="00C231F3" w:rsidSect="005F56C4">
          <w:footerReference w:type="default" r:id="rId12"/>
          <w:footerReference w:type="first" r:id="rId13"/>
          <w:pgSz w:w="11906" w:h="16838" w:code="9"/>
          <w:pgMar w:top="1701" w:right="1701" w:bottom="1701" w:left="2268" w:header="720" w:footer="720" w:gutter="0"/>
          <w:pgNumType w:fmt="lowerRoman" w:start="1" w:chapStyle="1"/>
          <w:cols w:space="720"/>
          <w:titlePg/>
          <w:docGrid w:linePitch="360"/>
        </w:sectPr>
      </w:pPr>
    </w:p>
    <w:p w14:paraId="236B4C33" w14:textId="373CEB83" w:rsidR="00AE5A69" w:rsidRDefault="00AE5A69" w:rsidP="00AE5A69">
      <w:pPr>
        <w:jc w:val="center"/>
        <w:rPr>
          <w:rStyle w:val="Heading1Char"/>
        </w:rPr>
      </w:pPr>
      <w:r w:rsidRPr="007970B1">
        <w:rPr>
          <w:rStyle w:val="Heading1Char"/>
        </w:rPr>
        <w:lastRenderedPageBreak/>
        <w:t>LEMBAR PENGESAHAN</w:t>
      </w:r>
      <w:bookmarkEnd w:id="1"/>
      <w:bookmarkEnd w:id="2"/>
      <w:bookmarkEnd w:id="3"/>
      <w:bookmarkEnd w:id="4"/>
      <w:bookmarkEnd w:id="5"/>
    </w:p>
    <w:p w14:paraId="66571379" w14:textId="2F0EB004" w:rsidR="00AE5A69" w:rsidRPr="00F42DFA" w:rsidRDefault="00AE5A69" w:rsidP="00AE5A69">
      <w:pPr>
        <w:jc w:val="center"/>
        <w:rPr>
          <w:rFonts w:ascii="Times New Roman" w:hAnsi="Times New Roman" w:cs="Times New Roman"/>
          <w:b/>
          <w:sz w:val="28"/>
          <w:szCs w:val="28"/>
          <w:lang w:val="id-ID"/>
        </w:rPr>
      </w:pPr>
      <w:r w:rsidRPr="007A1BBB">
        <w:rPr>
          <w:rFonts w:ascii="Times New Roman" w:hAnsi="Times New Roman" w:cs="Times New Roman"/>
          <w:color w:val="000000"/>
          <w:sz w:val="24"/>
          <w:szCs w:val="24"/>
        </w:rPr>
        <w:br/>
      </w:r>
      <w:r>
        <w:rPr>
          <w:rFonts w:ascii="Times New Roman" w:hAnsi="Times New Roman" w:cs="Times New Roman"/>
          <w:b/>
          <w:sz w:val="28"/>
          <w:szCs w:val="28"/>
        </w:rPr>
        <w:t xml:space="preserve">PENGEMBANGAN SISTEM </w:t>
      </w:r>
      <w:r w:rsidRPr="002731B4">
        <w:rPr>
          <w:rFonts w:ascii="Times New Roman" w:hAnsi="Times New Roman" w:cs="Times New Roman"/>
          <w:b/>
          <w:i/>
          <w:sz w:val="28"/>
          <w:szCs w:val="28"/>
        </w:rPr>
        <w:t>DATA-TO-TEXT</w:t>
      </w:r>
      <w:r>
        <w:rPr>
          <w:rFonts w:ascii="Times New Roman" w:hAnsi="Times New Roman" w:cs="Times New Roman"/>
          <w:b/>
          <w:sz w:val="28"/>
          <w:szCs w:val="28"/>
        </w:rPr>
        <w:t xml:space="preserve"> </w:t>
      </w:r>
      <w:r w:rsidR="002C18FF" w:rsidRPr="002C18FF">
        <w:rPr>
          <w:rFonts w:ascii="Times New Roman" w:hAnsi="Times New Roman" w:cs="Times New Roman"/>
          <w:b/>
          <w:bCs/>
          <w:sz w:val="28"/>
          <w:szCs w:val="28"/>
        </w:rPr>
        <w:t>(D2T)</w:t>
      </w:r>
      <w:r w:rsidR="002C18FF">
        <w:rPr>
          <w:rFonts w:ascii="Times New Roman" w:hAnsi="Times New Roman" w:cs="Times New Roman"/>
          <w:b/>
          <w:bCs/>
          <w:sz w:val="28"/>
          <w:szCs w:val="28"/>
          <w:lang w:val="id-ID"/>
        </w:rPr>
        <w:t xml:space="preserve"> </w:t>
      </w:r>
      <w:r>
        <w:rPr>
          <w:rFonts w:ascii="Times New Roman" w:hAnsi="Times New Roman" w:cs="Times New Roman"/>
          <w:b/>
          <w:sz w:val="28"/>
          <w:szCs w:val="28"/>
        </w:rPr>
        <w:t xml:space="preserve">UNTUK MEMBANGKITKAN BERITA </w:t>
      </w:r>
      <w:r>
        <w:rPr>
          <w:rFonts w:ascii="Times New Roman" w:hAnsi="Times New Roman" w:cs="Times New Roman"/>
          <w:b/>
          <w:sz w:val="28"/>
          <w:szCs w:val="28"/>
          <w:lang w:val="id-ID"/>
        </w:rPr>
        <w:t xml:space="preserve">PADA DATA </w:t>
      </w:r>
      <w:r>
        <w:rPr>
          <w:rFonts w:ascii="Times New Roman" w:hAnsi="Times New Roman" w:cs="Times New Roman"/>
          <w:b/>
          <w:i/>
          <w:sz w:val="28"/>
          <w:szCs w:val="28"/>
          <w:lang w:val="id-ID"/>
        </w:rPr>
        <w:t>STREAMING</w:t>
      </w:r>
    </w:p>
    <w:p w14:paraId="3592E5B8" w14:textId="77777777" w:rsidR="00AE5A69" w:rsidRPr="001779E7" w:rsidRDefault="00AE5A69" w:rsidP="00AE5A69">
      <w:pPr>
        <w:jc w:val="center"/>
        <w:rPr>
          <w:rFonts w:ascii="Times New Roman" w:hAnsi="Times New Roman" w:cs="Times New Roman"/>
          <w:color w:val="000000"/>
          <w:sz w:val="24"/>
          <w:szCs w:val="24"/>
        </w:rPr>
      </w:pPr>
      <w:r w:rsidRPr="001779E7">
        <w:rPr>
          <w:rFonts w:ascii="Times New Roman" w:hAnsi="Times New Roman" w:cs="Times New Roman"/>
          <w:color w:val="000000"/>
          <w:sz w:val="24"/>
          <w:szCs w:val="24"/>
        </w:rPr>
        <w:t>Oleh:</w:t>
      </w:r>
    </w:p>
    <w:p w14:paraId="5F8398BC" w14:textId="77777777" w:rsidR="00AE5A69" w:rsidRPr="00F42DFA" w:rsidRDefault="00AE5A69" w:rsidP="00AE5A69">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Ahmad Zainal Abidin</w:t>
      </w:r>
    </w:p>
    <w:p w14:paraId="56875CC8" w14:textId="77777777" w:rsidR="00AE5A69" w:rsidRDefault="00AE5A69" w:rsidP="00AE5A69">
      <w:pPr>
        <w:jc w:val="center"/>
        <w:rPr>
          <w:rFonts w:ascii="Times New Roman" w:hAnsi="Times New Roman" w:cs="Times New Roman"/>
          <w:color w:val="000000"/>
          <w:sz w:val="24"/>
          <w:szCs w:val="24"/>
          <w:lang w:val="id-ID"/>
        </w:rPr>
      </w:pPr>
      <w:r>
        <w:rPr>
          <w:rFonts w:ascii="Times New Roman" w:hAnsi="Times New Roman" w:cs="Times New Roman"/>
          <w:color w:val="000000"/>
          <w:sz w:val="24"/>
          <w:szCs w:val="24"/>
          <w:lang w:val="id-ID"/>
        </w:rPr>
        <w:t>1404862</w:t>
      </w:r>
    </w:p>
    <w:p w14:paraId="21FF417F" w14:textId="77777777" w:rsidR="00AE5A69" w:rsidRPr="00F42DFA" w:rsidRDefault="00AE5A69" w:rsidP="00AE5A69">
      <w:pPr>
        <w:jc w:val="center"/>
        <w:rPr>
          <w:rFonts w:ascii="Times New Roman" w:hAnsi="Times New Roman" w:cs="Times New Roman"/>
          <w:color w:val="000000"/>
          <w:sz w:val="24"/>
          <w:szCs w:val="24"/>
          <w:lang w:val="id-ID"/>
        </w:rPr>
      </w:pPr>
    </w:p>
    <w:p w14:paraId="58805AA2" w14:textId="77777777" w:rsidR="00AE5A69" w:rsidRDefault="00AE5A69" w:rsidP="00AE5A69">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DAN DISAHKAN OLEH:</w:t>
      </w:r>
    </w:p>
    <w:p w14:paraId="4F21ED37" w14:textId="77777777" w:rsidR="00AE5A69" w:rsidRDefault="00AE5A69" w:rsidP="00AE5A69">
      <w:pPr>
        <w:jc w:val="center"/>
        <w:rPr>
          <w:rFonts w:ascii="Times New Roman" w:hAnsi="Times New Roman" w:cs="Times New Roman"/>
          <w:color w:val="000000"/>
          <w:sz w:val="24"/>
          <w:szCs w:val="24"/>
        </w:rPr>
      </w:pPr>
      <w:r>
        <w:rPr>
          <w:rFonts w:ascii="Times New Roman" w:hAnsi="Times New Roman" w:cs="Times New Roman"/>
          <w:color w:val="000000"/>
          <w:sz w:val="24"/>
          <w:szCs w:val="24"/>
        </w:rPr>
        <w:t>Pembimbing I</w:t>
      </w:r>
    </w:p>
    <w:p w14:paraId="63963430" w14:textId="77777777" w:rsidR="00AE5A69" w:rsidRDefault="00AE5A69" w:rsidP="00AE5A69">
      <w:pPr>
        <w:jc w:val="center"/>
        <w:rPr>
          <w:rFonts w:ascii="Times New Roman" w:hAnsi="Times New Roman" w:cs="Times New Roman"/>
          <w:color w:val="000000"/>
          <w:sz w:val="24"/>
          <w:szCs w:val="24"/>
        </w:rPr>
      </w:pPr>
    </w:p>
    <w:p w14:paraId="145D1425" w14:textId="77777777" w:rsidR="00AE5A69" w:rsidRDefault="00AE5A69" w:rsidP="00AE5A69">
      <w:pPr>
        <w:jc w:val="center"/>
        <w:rPr>
          <w:rFonts w:ascii="Times New Roman" w:hAnsi="Times New Roman" w:cs="Times New Roman"/>
          <w:color w:val="000000"/>
          <w:sz w:val="24"/>
          <w:szCs w:val="24"/>
        </w:rPr>
      </w:pPr>
    </w:p>
    <w:p w14:paraId="51DA88D6" w14:textId="77777777" w:rsidR="00AE5A69" w:rsidRPr="001779E7" w:rsidRDefault="00AE5A69" w:rsidP="00AE5A69">
      <w:pPr>
        <w:jc w:val="center"/>
        <w:rPr>
          <w:rFonts w:ascii="Times New Roman" w:hAnsi="Times New Roman" w:cs="Times New Roman"/>
          <w:color w:val="000000"/>
          <w:sz w:val="24"/>
          <w:szCs w:val="24"/>
          <w:u w:val="single"/>
        </w:rPr>
      </w:pPr>
      <w:r w:rsidRPr="001779E7">
        <w:rPr>
          <w:rFonts w:ascii="Times New Roman" w:hAnsi="Times New Roman" w:cs="Times New Roman"/>
          <w:color w:val="000000"/>
          <w:sz w:val="24"/>
          <w:szCs w:val="24"/>
        </w:rPr>
        <w:br/>
      </w:r>
      <w:r w:rsidRPr="001779E7">
        <w:rPr>
          <w:rFonts w:ascii="Times New Roman" w:hAnsi="Times New Roman" w:cs="Times New Roman"/>
          <w:b/>
          <w:bCs/>
          <w:color w:val="000000"/>
          <w:sz w:val="24"/>
          <w:szCs w:val="24"/>
          <w:u w:val="single"/>
        </w:rPr>
        <w:t>Lala Septem Riza, M</w:t>
      </w:r>
      <w:r>
        <w:rPr>
          <w:rFonts w:ascii="Times New Roman" w:hAnsi="Times New Roman" w:cs="Times New Roman"/>
          <w:b/>
          <w:bCs/>
          <w:color w:val="000000"/>
          <w:sz w:val="24"/>
          <w:szCs w:val="24"/>
          <w:u w:val="single"/>
          <w:lang w:val="id-ID"/>
        </w:rPr>
        <w:t>.</w:t>
      </w:r>
      <w:r w:rsidRPr="001779E7">
        <w:rPr>
          <w:rFonts w:ascii="Times New Roman" w:hAnsi="Times New Roman" w:cs="Times New Roman"/>
          <w:b/>
          <w:bCs/>
          <w:color w:val="000000"/>
          <w:sz w:val="24"/>
          <w:szCs w:val="24"/>
          <w:u w:val="single"/>
        </w:rPr>
        <w:t>T.</w:t>
      </w:r>
      <w:r>
        <w:rPr>
          <w:rFonts w:ascii="Times New Roman" w:hAnsi="Times New Roman" w:cs="Times New Roman"/>
          <w:b/>
          <w:bCs/>
          <w:color w:val="000000"/>
          <w:sz w:val="24"/>
          <w:szCs w:val="24"/>
          <w:u w:val="single"/>
          <w:lang w:val="id-ID"/>
        </w:rPr>
        <w:t>,</w:t>
      </w:r>
      <w:r w:rsidRPr="001779E7">
        <w:rPr>
          <w:rFonts w:ascii="Times New Roman" w:hAnsi="Times New Roman" w:cs="Times New Roman"/>
          <w:b/>
          <w:bCs/>
          <w:color w:val="000000"/>
          <w:sz w:val="24"/>
          <w:szCs w:val="24"/>
          <w:u w:val="single"/>
        </w:rPr>
        <w:t xml:space="preserve"> Ph.D.</w:t>
      </w:r>
    </w:p>
    <w:p w14:paraId="47C058D3" w14:textId="77777777" w:rsidR="00AE5A69" w:rsidRDefault="00AE5A69" w:rsidP="00AE5A69">
      <w:pPr>
        <w:jc w:val="center"/>
        <w:rPr>
          <w:rFonts w:ascii="Times New Roman" w:hAnsi="Times New Roman" w:cs="Times New Roman"/>
          <w:color w:val="000000"/>
          <w:sz w:val="24"/>
          <w:szCs w:val="24"/>
        </w:rPr>
      </w:pPr>
      <w:r>
        <w:rPr>
          <w:rFonts w:ascii="Times New Roman" w:hAnsi="Times New Roman" w:cs="Times New Roman"/>
          <w:color w:val="000000"/>
          <w:sz w:val="24"/>
          <w:szCs w:val="24"/>
        </w:rPr>
        <w:t>NIP.197809262008121001</w:t>
      </w:r>
    </w:p>
    <w:p w14:paraId="391C83C0" w14:textId="77777777" w:rsidR="00AE5A69" w:rsidRDefault="00AE5A69" w:rsidP="00AE5A69">
      <w:pPr>
        <w:jc w:val="center"/>
        <w:rPr>
          <w:rFonts w:ascii="Times New Roman" w:hAnsi="Times New Roman" w:cs="Times New Roman"/>
          <w:color w:val="000000"/>
          <w:sz w:val="24"/>
          <w:szCs w:val="24"/>
        </w:rPr>
      </w:pPr>
      <w:r>
        <w:rPr>
          <w:rFonts w:ascii="Times New Roman" w:hAnsi="Times New Roman" w:cs="Times New Roman"/>
          <w:color w:val="000000"/>
          <w:sz w:val="24"/>
          <w:szCs w:val="24"/>
        </w:rPr>
        <w:t>Pembimbing II</w:t>
      </w:r>
    </w:p>
    <w:p w14:paraId="15F72236" w14:textId="77777777" w:rsidR="00AE5A69" w:rsidRDefault="00AE5A69" w:rsidP="00AE5A69">
      <w:pPr>
        <w:jc w:val="center"/>
        <w:rPr>
          <w:rFonts w:ascii="Times New Roman" w:hAnsi="Times New Roman" w:cs="Times New Roman"/>
          <w:color w:val="000000"/>
          <w:sz w:val="24"/>
          <w:szCs w:val="24"/>
        </w:rPr>
      </w:pPr>
    </w:p>
    <w:p w14:paraId="44E833B4" w14:textId="77777777" w:rsidR="00AE5A69" w:rsidRDefault="00AE5A69" w:rsidP="00AE5A69">
      <w:pPr>
        <w:jc w:val="center"/>
        <w:rPr>
          <w:rFonts w:ascii="Times New Roman" w:hAnsi="Times New Roman" w:cs="Times New Roman"/>
          <w:color w:val="000000"/>
          <w:sz w:val="24"/>
          <w:szCs w:val="24"/>
        </w:rPr>
      </w:pPr>
    </w:p>
    <w:p w14:paraId="1B14622D" w14:textId="77777777" w:rsidR="00AE5A69" w:rsidRDefault="00AE5A69" w:rsidP="00AE5A69">
      <w:pPr>
        <w:jc w:val="center"/>
        <w:rPr>
          <w:rFonts w:ascii="Times New Roman" w:hAnsi="Times New Roman" w:cs="Times New Roman"/>
          <w:color w:val="000000"/>
          <w:sz w:val="24"/>
          <w:szCs w:val="24"/>
        </w:rPr>
      </w:pPr>
      <w:r w:rsidRPr="001779E7">
        <w:rPr>
          <w:rFonts w:ascii="Times New Roman" w:hAnsi="Times New Roman" w:cs="Times New Roman"/>
          <w:color w:val="000000"/>
          <w:sz w:val="24"/>
          <w:szCs w:val="24"/>
        </w:rPr>
        <w:br/>
      </w:r>
      <w:r w:rsidRPr="00F42DFA">
        <w:rPr>
          <w:rFonts w:ascii="Times New Roman" w:hAnsi="Times New Roman" w:cs="Times New Roman"/>
          <w:b/>
          <w:bCs/>
          <w:color w:val="000000"/>
          <w:sz w:val="24"/>
          <w:szCs w:val="24"/>
          <w:u w:val="single"/>
        </w:rPr>
        <w:t>Dr.</w:t>
      </w:r>
      <w:r w:rsidRPr="00F42DFA">
        <w:rPr>
          <w:rFonts w:ascii="Times New Roman" w:hAnsi="Times New Roman" w:cs="Times New Roman"/>
          <w:b/>
          <w:bCs/>
          <w:color w:val="000000"/>
          <w:sz w:val="24"/>
          <w:szCs w:val="24"/>
          <w:u w:val="single"/>
          <w:lang w:val="id-ID"/>
        </w:rPr>
        <w:t xml:space="preserve"> H.</w:t>
      </w:r>
      <w:r w:rsidRPr="00F42DFA">
        <w:rPr>
          <w:rFonts w:ascii="Times New Roman" w:hAnsi="Times New Roman" w:cs="Times New Roman"/>
          <w:b/>
          <w:bCs/>
          <w:color w:val="000000"/>
          <w:sz w:val="24"/>
          <w:szCs w:val="24"/>
          <w:u w:val="single"/>
        </w:rPr>
        <w:t xml:space="preserve"> </w:t>
      </w:r>
      <w:r w:rsidRPr="00F42DFA">
        <w:rPr>
          <w:rFonts w:ascii="Times New Roman" w:hAnsi="Times New Roman" w:cs="Times New Roman"/>
          <w:b/>
          <w:bCs/>
          <w:color w:val="000000"/>
          <w:sz w:val="24"/>
          <w:szCs w:val="24"/>
          <w:u w:val="single"/>
          <w:lang w:val="id-ID"/>
        </w:rPr>
        <w:t>Enjang Ali Nurdin</w:t>
      </w:r>
      <w:r w:rsidRPr="00F42DFA">
        <w:rPr>
          <w:rFonts w:ascii="Times New Roman" w:hAnsi="Times New Roman" w:cs="Times New Roman"/>
          <w:b/>
          <w:bCs/>
          <w:color w:val="000000"/>
          <w:sz w:val="24"/>
          <w:szCs w:val="24"/>
          <w:u w:val="single"/>
        </w:rPr>
        <w:t>, M. Kom.</w:t>
      </w:r>
    </w:p>
    <w:p w14:paraId="78070D65" w14:textId="77777777" w:rsidR="00AE5A69" w:rsidRDefault="00AE5A69" w:rsidP="00AE5A69">
      <w:pPr>
        <w:jc w:val="center"/>
        <w:rPr>
          <w:rFonts w:ascii="Times New Roman" w:hAnsi="Times New Roman" w:cs="Times New Roman"/>
          <w:color w:val="000000"/>
          <w:sz w:val="24"/>
          <w:szCs w:val="24"/>
        </w:rPr>
      </w:pPr>
      <w:r w:rsidRPr="001779E7">
        <w:rPr>
          <w:rFonts w:ascii="Times New Roman" w:hAnsi="Times New Roman" w:cs="Times New Roman"/>
          <w:color w:val="000000"/>
          <w:sz w:val="24"/>
          <w:szCs w:val="24"/>
        </w:rPr>
        <w:t>NIP.</w:t>
      </w:r>
      <w:r w:rsidRPr="0067377F">
        <w:rPr>
          <w:rFonts w:ascii="Times New Roman" w:hAnsi="Times New Roman" w:cs="Times New Roman"/>
          <w:sz w:val="24"/>
          <w:szCs w:val="24"/>
        </w:rPr>
        <w:t>196711211991011001</w:t>
      </w:r>
    </w:p>
    <w:p w14:paraId="4199CC9C" w14:textId="77777777" w:rsidR="00AE5A69" w:rsidRDefault="00AE5A69" w:rsidP="00AE5A69">
      <w:pPr>
        <w:jc w:val="center"/>
        <w:rPr>
          <w:rFonts w:ascii="Times New Roman" w:hAnsi="Times New Roman" w:cs="Times New Roman"/>
          <w:color w:val="000000"/>
          <w:sz w:val="24"/>
          <w:szCs w:val="24"/>
        </w:rPr>
      </w:pPr>
    </w:p>
    <w:p w14:paraId="444B4C52" w14:textId="77777777" w:rsidR="00AE5A69" w:rsidRDefault="00AE5A69" w:rsidP="00AE5A69">
      <w:pPr>
        <w:jc w:val="center"/>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17BBC2DA" w14:textId="77777777" w:rsidR="00AE5A69" w:rsidRDefault="00AE5A69" w:rsidP="00AE5A69">
      <w:pPr>
        <w:jc w:val="center"/>
        <w:rPr>
          <w:rFonts w:ascii="Times New Roman" w:hAnsi="Times New Roman" w:cs="Times New Roman"/>
          <w:color w:val="000000"/>
          <w:sz w:val="24"/>
          <w:szCs w:val="24"/>
        </w:rPr>
      </w:pPr>
      <w:r w:rsidRPr="001779E7">
        <w:rPr>
          <w:rFonts w:ascii="Times New Roman" w:hAnsi="Times New Roman" w:cs="Times New Roman"/>
          <w:color w:val="000000"/>
          <w:sz w:val="24"/>
          <w:szCs w:val="24"/>
        </w:rPr>
        <w:t>Kepala Departemen Pendidikan Ilmu Komputer</w:t>
      </w:r>
    </w:p>
    <w:p w14:paraId="192EEF9A" w14:textId="77777777" w:rsidR="00AE5A69" w:rsidRDefault="00AE5A69" w:rsidP="00AE5A69">
      <w:pPr>
        <w:jc w:val="center"/>
        <w:rPr>
          <w:rFonts w:ascii="Times New Roman" w:hAnsi="Times New Roman" w:cs="Times New Roman"/>
          <w:color w:val="000000"/>
          <w:sz w:val="24"/>
          <w:szCs w:val="24"/>
        </w:rPr>
      </w:pPr>
    </w:p>
    <w:p w14:paraId="38AAA895" w14:textId="77777777" w:rsidR="00AE5A69" w:rsidRDefault="00AE5A69" w:rsidP="00AE5A69">
      <w:pPr>
        <w:jc w:val="center"/>
        <w:rPr>
          <w:rFonts w:ascii="Times New Roman" w:hAnsi="Times New Roman" w:cs="Times New Roman"/>
          <w:color w:val="000000"/>
          <w:sz w:val="24"/>
          <w:szCs w:val="24"/>
        </w:rPr>
      </w:pPr>
    </w:p>
    <w:p w14:paraId="06123A78" w14:textId="77777777" w:rsidR="00AE5A69" w:rsidRPr="00A53D6C" w:rsidRDefault="00AE5A69" w:rsidP="00AE5A69">
      <w:pPr>
        <w:jc w:val="center"/>
        <w:rPr>
          <w:rFonts w:ascii="Times New Roman" w:hAnsi="Times New Roman" w:cs="Times New Roman"/>
          <w:color w:val="000000"/>
          <w:sz w:val="24"/>
          <w:szCs w:val="24"/>
          <w:u w:val="single"/>
          <w:lang w:val="id-ID"/>
        </w:rPr>
      </w:pPr>
      <w:r w:rsidRPr="001779E7">
        <w:rPr>
          <w:rFonts w:ascii="Times New Roman" w:hAnsi="Times New Roman" w:cs="Times New Roman"/>
          <w:color w:val="000000"/>
          <w:sz w:val="24"/>
          <w:szCs w:val="24"/>
        </w:rPr>
        <w:br/>
      </w:r>
      <w:r w:rsidRPr="001779E7">
        <w:rPr>
          <w:rFonts w:ascii="Times New Roman" w:hAnsi="Times New Roman" w:cs="Times New Roman"/>
          <w:b/>
          <w:bCs/>
          <w:color w:val="000000"/>
          <w:sz w:val="24"/>
          <w:szCs w:val="24"/>
          <w:u w:val="single"/>
        </w:rPr>
        <w:t>Prof.</w:t>
      </w:r>
      <w:r>
        <w:rPr>
          <w:rFonts w:ascii="Times New Roman" w:hAnsi="Times New Roman" w:cs="Times New Roman"/>
          <w:b/>
          <w:bCs/>
          <w:color w:val="000000"/>
          <w:sz w:val="24"/>
          <w:szCs w:val="24"/>
          <w:u w:val="single"/>
          <w:lang w:val="id-ID"/>
        </w:rPr>
        <w:t xml:space="preserve"> </w:t>
      </w:r>
      <w:r w:rsidRPr="001779E7">
        <w:rPr>
          <w:rFonts w:ascii="Times New Roman" w:hAnsi="Times New Roman" w:cs="Times New Roman"/>
          <w:b/>
          <w:bCs/>
          <w:color w:val="000000"/>
          <w:sz w:val="24"/>
          <w:szCs w:val="24"/>
          <w:u w:val="single"/>
        </w:rPr>
        <w:t>Dr.</w:t>
      </w:r>
      <w:r>
        <w:rPr>
          <w:rFonts w:ascii="Times New Roman" w:hAnsi="Times New Roman" w:cs="Times New Roman"/>
          <w:b/>
          <w:bCs/>
          <w:color w:val="000000"/>
          <w:sz w:val="24"/>
          <w:szCs w:val="24"/>
          <w:u w:val="single"/>
          <w:lang w:val="id-ID"/>
        </w:rPr>
        <w:t xml:space="preserve"> H. </w:t>
      </w:r>
      <w:r w:rsidRPr="001779E7">
        <w:rPr>
          <w:rFonts w:ascii="Times New Roman" w:hAnsi="Times New Roman" w:cs="Times New Roman"/>
          <w:b/>
          <w:bCs/>
          <w:color w:val="000000"/>
          <w:sz w:val="24"/>
          <w:szCs w:val="24"/>
          <w:u w:val="single"/>
        </w:rPr>
        <w:t>Munir</w:t>
      </w:r>
      <w:r>
        <w:rPr>
          <w:rFonts w:ascii="Times New Roman" w:hAnsi="Times New Roman" w:cs="Times New Roman"/>
          <w:b/>
          <w:bCs/>
          <w:color w:val="000000"/>
          <w:sz w:val="24"/>
          <w:szCs w:val="24"/>
          <w:u w:val="single"/>
          <w:lang w:val="id-ID"/>
        </w:rPr>
        <w:t>,</w:t>
      </w:r>
      <w:r w:rsidRPr="001779E7">
        <w:rPr>
          <w:rFonts w:ascii="Times New Roman" w:hAnsi="Times New Roman" w:cs="Times New Roman"/>
          <w:b/>
          <w:bCs/>
          <w:color w:val="000000"/>
          <w:sz w:val="24"/>
          <w:szCs w:val="24"/>
          <w:u w:val="single"/>
        </w:rPr>
        <w:t xml:space="preserve"> M.IT</w:t>
      </w:r>
      <w:r>
        <w:rPr>
          <w:rFonts w:ascii="Times New Roman" w:hAnsi="Times New Roman" w:cs="Times New Roman"/>
          <w:b/>
          <w:bCs/>
          <w:color w:val="000000"/>
          <w:sz w:val="24"/>
          <w:szCs w:val="24"/>
          <w:u w:val="single"/>
          <w:lang w:val="id-ID"/>
        </w:rPr>
        <w:t>.</w:t>
      </w:r>
    </w:p>
    <w:p w14:paraId="37C1DDEB" w14:textId="0459B503" w:rsidR="00AE5A69" w:rsidRDefault="00AE5A69" w:rsidP="00AE5A69">
      <w:pPr>
        <w:pStyle w:val="c23"/>
        <w:spacing w:before="0" w:beforeAutospacing="0" w:after="0" w:afterAutospacing="0" w:line="360" w:lineRule="auto"/>
        <w:jc w:val="center"/>
        <w:rPr>
          <w:rStyle w:val="c14"/>
          <w:b/>
          <w:bCs/>
          <w:color w:val="000000" w:themeColor="text1"/>
          <w:sz w:val="28"/>
          <w:szCs w:val="28"/>
        </w:rPr>
        <w:sectPr w:rsidR="00AE5A69" w:rsidSect="005F56C4">
          <w:pgSz w:w="11906" w:h="16838" w:code="9"/>
          <w:pgMar w:top="1701" w:right="1701" w:bottom="1701" w:left="2268" w:header="720" w:footer="720" w:gutter="0"/>
          <w:pgNumType w:fmt="lowerRoman" w:start="1" w:chapStyle="1"/>
          <w:cols w:space="720"/>
          <w:titlePg/>
          <w:docGrid w:linePitch="360"/>
        </w:sectPr>
      </w:pPr>
      <w:r w:rsidRPr="00BE7258">
        <w:rPr>
          <w:color w:val="000000"/>
        </w:rPr>
        <w:t>NIP.196603252001121001</w:t>
      </w:r>
    </w:p>
    <w:p w14:paraId="72083814" w14:textId="188EC254" w:rsidR="00896A38" w:rsidRPr="001F2A98" w:rsidRDefault="00896A38" w:rsidP="00896A38">
      <w:pPr>
        <w:pStyle w:val="c23"/>
        <w:spacing w:before="0" w:beforeAutospacing="0" w:after="0" w:afterAutospacing="0" w:line="360" w:lineRule="auto"/>
        <w:jc w:val="center"/>
        <w:rPr>
          <w:rStyle w:val="c14"/>
          <w:b/>
          <w:bCs/>
          <w:color w:val="000000" w:themeColor="text1"/>
          <w:sz w:val="28"/>
          <w:szCs w:val="28"/>
        </w:rPr>
      </w:pPr>
      <w:r w:rsidRPr="001F2A98">
        <w:rPr>
          <w:rStyle w:val="c14"/>
          <w:b/>
          <w:bCs/>
          <w:color w:val="000000" w:themeColor="text1"/>
          <w:sz w:val="28"/>
          <w:szCs w:val="28"/>
        </w:rPr>
        <w:lastRenderedPageBreak/>
        <w:t>PERNYATAAN</w:t>
      </w:r>
    </w:p>
    <w:p w14:paraId="405C5E10" w14:textId="77777777" w:rsidR="00896A38" w:rsidRPr="001F2A98" w:rsidRDefault="00896A38" w:rsidP="00896A38">
      <w:pPr>
        <w:pStyle w:val="c23"/>
        <w:spacing w:before="0" w:beforeAutospacing="0" w:after="0" w:afterAutospacing="0" w:line="360" w:lineRule="auto"/>
        <w:jc w:val="center"/>
        <w:rPr>
          <w:b/>
          <w:bCs/>
          <w:color w:val="000000" w:themeColor="text1"/>
          <w:lang w:val="en-ID"/>
        </w:rPr>
      </w:pPr>
    </w:p>
    <w:p w14:paraId="32915CF6" w14:textId="473DFDF3" w:rsidR="00896A38" w:rsidRPr="00896A38" w:rsidRDefault="00896A38" w:rsidP="00896A38">
      <w:pPr>
        <w:spacing w:after="0" w:line="360" w:lineRule="auto"/>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ab/>
        <w:t xml:space="preserve">Dengan ini saya menyatakan bahwa skripsi saya dengan judul “Pengembangan Sistem </w:t>
      </w:r>
      <w:r w:rsidRPr="001F2A98">
        <w:rPr>
          <w:rFonts w:ascii="Times New Roman" w:hAnsi="Times New Roman" w:cs="Times New Roman"/>
          <w:i/>
          <w:color w:val="000000" w:themeColor="text1"/>
          <w:sz w:val="24"/>
          <w:szCs w:val="24"/>
        </w:rPr>
        <w:t>Data-to-Text</w:t>
      </w:r>
      <w:r w:rsidR="002C18FF">
        <w:rPr>
          <w:rFonts w:ascii="Times New Roman" w:hAnsi="Times New Roman" w:cs="Times New Roman"/>
          <w:i/>
          <w:color w:val="000000" w:themeColor="text1"/>
          <w:sz w:val="24"/>
          <w:szCs w:val="24"/>
          <w:lang w:val="id-ID"/>
        </w:rPr>
        <w:t xml:space="preserve"> </w:t>
      </w:r>
      <w:r w:rsidR="002C18FF">
        <w:rPr>
          <w:rFonts w:ascii="Times New Roman" w:hAnsi="Times New Roman" w:cs="Times New Roman"/>
          <w:color w:val="000000" w:themeColor="text1"/>
          <w:sz w:val="24"/>
          <w:szCs w:val="24"/>
          <w:lang w:val="id-ID"/>
        </w:rPr>
        <w:t>(D2T</w:t>
      </w:r>
      <w:bookmarkStart w:id="6" w:name="_GoBack"/>
      <w:bookmarkEnd w:id="6"/>
      <w:r w:rsidR="002C18FF">
        <w:rPr>
          <w:rFonts w:ascii="Times New Roman" w:hAnsi="Times New Roman" w:cs="Times New Roman"/>
          <w:color w:val="000000" w:themeColor="text1"/>
          <w:sz w:val="24"/>
          <w:szCs w:val="24"/>
          <w:lang w:val="id-ID"/>
        </w:rPr>
        <w:t>)</w:t>
      </w:r>
      <w:r w:rsidRPr="001F2A98">
        <w:rPr>
          <w:rFonts w:ascii="Times New Roman" w:hAnsi="Times New Roman" w:cs="Times New Roman"/>
          <w:color w:val="000000" w:themeColor="text1"/>
          <w:sz w:val="24"/>
          <w:szCs w:val="24"/>
        </w:rPr>
        <w:t xml:space="preserve"> untuk membangkitkan berita </w:t>
      </w:r>
      <w:r>
        <w:rPr>
          <w:rFonts w:ascii="Times New Roman" w:hAnsi="Times New Roman" w:cs="Times New Roman"/>
          <w:color w:val="000000" w:themeColor="text1"/>
          <w:sz w:val="24"/>
          <w:szCs w:val="24"/>
          <w:lang w:val="id-ID"/>
        </w:rPr>
        <w:t xml:space="preserve">pada </w:t>
      </w:r>
      <w:r w:rsidRPr="001F2A98">
        <w:rPr>
          <w:rFonts w:ascii="Times New Roman" w:hAnsi="Times New Roman" w:cs="Times New Roman"/>
          <w:color w:val="000000" w:themeColor="text1"/>
          <w:sz w:val="24"/>
          <w:szCs w:val="24"/>
        </w:rPr>
        <w:t xml:space="preserve">data </w:t>
      </w:r>
      <w:r w:rsidRPr="001F2A98">
        <w:rPr>
          <w:rFonts w:ascii="Times New Roman" w:hAnsi="Times New Roman" w:cs="Times New Roman"/>
          <w:i/>
          <w:color w:val="000000" w:themeColor="text1"/>
          <w:sz w:val="24"/>
          <w:szCs w:val="24"/>
        </w:rPr>
        <w:t>streaming</w:t>
      </w:r>
      <w:r w:rsidRPr="001F2A98">
        <w:rPr>
          <w:rFonts w:ascii="Times New Roman" w:hAnsi="Times New Roman" w:cs="Times New Roman"/>
          <w:color w:val="000000" w:themeColor="text1"/>
          <w:sz w:val="24"/>
          <w:szCs w:val="24"/>
        </w:rPr>
        <w:t>” ini beserta seluruh isinya adalah benar-benar karya saya sendiri. Saya tidak melakukan penjiplakan atau pengutipan dengan cara-cara yang tidak sesuai dengan etika ilmu yang berlaku dalam masyarakat keilmuan. Atas pernyataan ini saya siap menanggung resiko/sanksi apabila dikemudian hari ditemukan adanya pelanggaran etika keilmuan atau klaim dari pihak lain terhadap keaslian karya saya ini</w:t>
      </w:r>
      <w:r>
        <w:rPr>
          <w:rFonts w:ascii="Times New Roman" w:hAnsi="Times New Roman" w:cs="Times New Roman"/>
          <w:color w:val="000000" w:themeColor="text1"/>
          <w:sz w:val="24"/>
          <w:szCs w:val="24"/>
          <w:lang w:val="id-ID"/>
        </w:rPr>
        <w:t>.</w:t>
      </w:r>
    </w:p>
    <w:p w14:paraId="0DA81858" w14:textId="77777777" w:rsidR="00896A38" w:rsidRPr="001F2A98" w:rsidRDefault="00896A38" w:rsidP="00896A38">
      <w:pPr>
        <w:spacing w:after="0" w:line="360" w:lineRule="auto"/>
        <w:jc w:val="right"/>
        <w:rPr>
          <w:rFonts w:ascii="Times New Roman" w:hAnsi="Times New Roman" w:cs="Times New Roman"/>
          <w:color w:val="000000" w:themeColor="text1"/>
          <w:sz w:val="24"/>
          <w:szCs w:val="24"/>
        </w:rPr>
      </w:pPr>
    </w:p>
    <w:p w14:paraId="04BAACAF" w14:textId="77777777" w:rsidR="00896A38" w:rsidRPr="001F2A98" w:rsidRDefault="00896A38" w:rsidP="00896A38">
      <w:pPr>
        <w:spacing w:after="0" w:line="360" w:lineRule="auto"/>
        <w:jc w:val="right"/>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 xml:space="preserve">Bandung, </w:t>
      </w:r>
      <w:r w:rsidRPr="001F2A98">
        <w:rPr>
          <w:rFonts w:ascii="Times New Roman" w:hAnsi="Times New Roman" w:cs="Times New Roman"/>
          <w:color w:val="000000" w:themeColor="text1"/>
          <w:sz w:val="24"/>
          <w:szCs w:val="24"/>
          <w:lang w:val="id-ID"/>
        </w:rPr>
        <w:t>Agustus</w:t>
      </w:r>
      <w:r w:rsidRPr="001F2A98">
        <w:rPr>
          <w:rFonts w:ascii="Times New Roman" w:hAnsi="Times New Roman" w:cs="Times New Roman"/>
          <w:color w:val="000000" w:themeColor="text1"/>
          <w:sz w:val="24"/>
          <w:szCs w:val="24"/>
        </w:rPr>
        <w:t xml:space="preserve"> 2018</w:t>
      </w:r>
    </w:p>
    <w:p w14:paraId="087F5858" w14:textId="77777777" w:rsidR="00896A38" w:rsidRPr="001F2A98" w:rsidRDefault="00896A38" w:rsidP="00896A38">
      <w:pPr>
        <w:spacing w:after="0" w:line="360" w:lineRule="auto"/>
        <w:jc w:val="right"/>
        <w:rPr>
          <w:rFonts w:ascii="Times New Roman" w:hAnsi="Times New Roman" w:cs="Times New Roman"/>
          <w:color w:val="000000" w:themeColor="text1"/>
          <w:sz w:val="24"/>
          <w:szCs w:val="24"/>
        </w:rPr>
      </w:pPr>
    </w:p>
    <w:p w14:paraId="186CE63D" w14:textId="77777777" w:rsidR="00896A38" w:rsidRPr="001F2A98" w:rsidRDefault="00896A38" w:rsidP="00896A38">
      <w:pPr>
        <w:spacing w:after="0" w:line="360" w:lineRule="auto"/>
        <w:jc w:val="right"/>
        <w:rPr>
          <w:rFonts w:ascii="Times New Roman" w:hAnsi="Times New Roman" w:cs="Times New Roman"/>
          <w:color w:val="000000" w:themeColor="text1"/>
          <w:sz w:val="24"/>
          <w:szCs w:val="24"/>
        </w:rPr>
      </w:pPr>
    </w:p>
    <w:p w14:paraId="6F1BACA8" w14:textId="040FB72E" w:rsidR="00F42DFA" w:rsidRPr="00AE5A69" w:rsidRDefault="00AE5A69" w:rsidP="00AE5A69">
      <w:pPr>
        <w:spacing w:after="0" w:line="360" w:lineRule="auto"/>
        <w:jc w:val="right"/>
        <w:rPr>
          <w:rFonts w:ascii="Times New Roman" w:hAnsi="Times New Roman" w:cs="Times New Roman"/>
          <w:color w:val="000000" w:themeColor="text1"/>
          <w:sz w:val="24"/>
          <w:szCs w:val="24"/>
          <w:lang w:val="id-ID"/>
        </w:rPr>
        <w:sectPr w:rsidR="00F42DFA" w:rsidRPr="00AE5A69" w:rsidSect="005F56C4">
          <w:pgSz w:w="11906" w:h="16838" w:code="9"/>
          <w:pgMar w:top="1701" w:right="1701" w:bottom="1701" w:left="2268" w:header="720" w:footer="720" w:gutter="0"/>
          <w:pgNumType w:fmt="lowerRoman" w:start="1" w:chapStyle="1"/>
          <w:cols w:space="720"/>
          <w:titlePg/>
          <w:docGrid w:linePitch="360"/>
        </w:sectPr>
      </w:pPr>
      <w:r>
        <w:rPr>
          <w:rFonts w:ascii="Times New Roman" w:hAnsi="Times New Roman" w:cs="Times New Roman"/>
          <w:color w:val="000000" w:themeColor="text1"/>
          <w:sz w:val="24"/>
          <w:szCs w:val="24"/>
          <w:lang w:val="id-ID"/>
        </w:rPr>
        <w:t>Ahmad Zainal Abiddin</w:t>
      </w:r>
    </w:p>
    <w:p w14:paraId="525AC675" w14:textId="77777777" w:rsidR="00896A38" w:rsidRPr="00391766" w:rsidRDefault="00896A38" w:rsidP="00896A38">
      <w:pPr>
        <w:pStyle w:val="Heading1"/>
        <w:spacing w:before="0"/>
        <w:rPr>
          <w:rStyle w:val="c14"/>
          <w:rFonts w:cs="Times New Roman"/>
          <w:bCs/>
          <w:color w:val="000000" w:themeColor="text1"/>
          <w:sz w:val="28"/>
          <w:szCs w:val="28"/>
        </w:rPr>
      </w:pPr>
      <w:bookmarkStart w:id="7" w:name="_Toc520611629"/>
      <w:bookmarkStart w:id="8" w:name="_Toc522784332"/>
      <w:bookmarkEnd w:id="0"/>
      <w:r w:rsidRPr="00391766">
        <w:rPr>
          <w:rStyle w:val="c14"/>
          <w:rFonts w:cs="Times New Roman"/>
          <w:bCs/>
          <w:color w:val="000000" w:themeColor="text1"/>
          <w:sz w:val="28"/>
          <w:szCs w:val="28"/>
        </w:rPr>
        <w:lastRenderedPageBreak/>
        <w:t>KATA PENGANTAR</w:t>
      </w:r>
      <w:bookmarkEnd w:id="7"/>
      <w:bookmarkEnd w:id="8"/>
    </w:p>
    <w:p w14:paraId="7F7C4FBD" w14:textId="77777777" w:rsidR="00896A38" w:rsidRPr="001F2A98" w:rsidRDefault="00896A38" w:rsidP="00896A38">
      <w:pPr>
        <w:rPr>
          <w:color w:val="000000" w:themeColor="text1"/>
        </w:rPr>
      </w:pPr>
    </w:p>
    <w:p w14:paraId="5F0C12AC" w14:textId="02E27D95" w:rsidR="00896A38" w:rsidRPr="001F2A98" w:rsidRDefault="00896A38" w:rsidP="00896A38">
      <w:pPr>
        <w:spacing w:after="12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ab/>
        <w:t xml:space="preserve">Puji syukur penulis panjatkan kehadirat Allah SWT karena hanya dengan kehendak, </w:t>
      </w:r>
      <w:r w:rsidRPr="001F2A98">
        <w:rPr>
          <w:rFonts w:ascii="Times New Roman" w:hAnsi="Times New Roman" w:cs="Times New Roman"/>
          <w:color w:val="000000" w:themeColor="text1"/>
          <w:sz w:val="24"/>
          <w:szCs w:val="24"/>
          <w:lang w:val="id-ID"/>
        </w:rPr>
        <w:t>rahmat</w:t>
      </w:r>
      <w:r w:rsidRPr="001F2A98">
        <w:rPr>
          <w:rFonts w:ascii="Times New Roman" w:hAnsi="Times New Roman" w:cs="Times New Roman"/>
          <w:color w:val="000000" w:themeColor="text1"/>
          <w:sz w:val="24"/>
          <w:szCs w:val="24"/>
        </w:rPr>
        <w:t xml:space="preserve"> serta karunia-Nya lah penyusun skripsi yang berjudul “Pengembangan Sistem </w:t>
      </w:r>
      <w:r w:rsidRPr="001F2A98">
        <w:rPr>
          <w:rFonts w:ascii="Times New Roman" w:hAnsi="Times New Roman" w:cs="Times New Roman"/>
          <w:i/>
          <w:color w:val="000000" w:themeColor="text1"/>
          <w:sz w:val="24"/>
          <w:szCs w:val="24"/>
        </w:rPr>
        <w:t>Data-to-Text</w:t>
      </w:r>
      <w:r w:rsidR="002C18FF">
        <w:rPr>
          <w:rFonts w:ascii="Times New Roman" w:hAnsi="Times New Roman" w:cs="Times New Roman"/>
          <w:i/>
          <w:color w:val="000000" w:themeColor="text1"/>
          <w:sz w:val="24"/>
          <w:szCs w:val="24"/>
          <w:lang w:val="id-ID"/>
        </w:rPr>
        <w:t xml:space="preserve"> </w:t>
      </w:r>
      <w:r w:rsidR="002C18FF">
        <w:rPr>
          <w:rFonts w:ascii="Times New Roman" w:hAnsi="Times New Roman" w:cs="Times New Roman"/>
          <w:color w:val="000000" w:themeColor="text1"/>
          <w:sz w:val="24"/>
          <w:szCs w:val="24"/>
          <w:lang w:val="id-ID"/>
        </w:rPr>
        <w:t>(D2T)</w:t>
      </w:r>
      <w:r w:rsidRPr="001F2A98">
        <w:rPr>
          <w:rFonts w:ascii="Times New Roman" w:hAnsi="Times New Roman" w:cs="Times New Roman"/>
          <w:color w:val="000000" w:themeColor="text1"/>
          <w:sz w:val="24"/>
          <w:szCs w:val="24"/>
        </w:rPr>
        <w:t xml:space="preserve"> untuk membangkitkan berita </w:t>
      </w:r>
      <w:r>
        <w:rPr>
          <w:rFonts w:ascii="Times New Roman" w:hAnsi="Times New Roman" w:cs="Times New Roman"/>
          <w:color w:val="000000" w:themeColor="text1"/>
          <w:sz w:val="24"/>
          <w:szCs w:val="24"/>
          <w:lang w:val="id-ID"/>
        </w:rPr>
        <w:t>pada</w:t>
      </w:r>
      <w:r w:rsidRPr="001F2A98">
        <w:rPr>
          <w:rFonts w:ascii="Times New Roman" w:hAnsi="Times New Roman" w:cs="Times New Roman"/>
          <w:color w:val="000000" w:themeColor="text1"/>
          <w:sz w:val="24"/>
          <w:szCs w:val="24"/>
        </w:rPr>
        <w:t xml:space="preserve"> data </w:t>
      </w:r>
      <w:r w:rsidRPr="001F2A98">
        <w:rPr>
          <w:rFonts w:ascii="Times New Roman" w:hAnsi="Times New Roman" w:cs="Times New Roman"/>
          <w:i/>
          <w:color w:val="000000" w:themeColor="text1"/>
          <w:sz w:val="24"/>
          <w:szCs w:val="24"/>
        </w:rPr>
        <w:t>streaming</w:t>
      </w:r>
      <w:r w:rsidRPr="001F2A98">
        <w:rPr>
          <w:rFonts w:ascii="Times New Roman" w:hAnsi="Times New Roman" w:cs="Times New Roman"/>
          <w:color w:val="000000" w:themeColor="text1"/>
          <w:sz w:val="24"/>
          <w:szCs w:val="24"/>
        </w:rPr>
        <w:t>” ini dapat terselesaikan.</w:t>
      </w:r>
    </w:p>
    <w:p w14:paraId="6D354AFD" w14:textId="77777777" w:rsidR="00896A38" w:rsidRPr="001F2A98" w:rsidRDefault="00896A38" w:rsidP="00896A38">
      <w:pPr>
        <w:spacing w:after="120" w:line="360" w:lineRule="auto"/>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ab/>
        <w:t>Penyusun skripsi ini ditujukan untuk memenuhi dan melengkapi salah satu syarat untuk mendapatkan gelar sarjana komputer atas jenjang studi S1 pada Program Studi Ilmu Komputer, Departemen Pendidikan Ilmu Komputer, Fakultas Pendidikan Matematika dan Ilmu Pengetahuan Alam, Universitas Pendidikan Indonesia</w:t>
      </w:r>
      <w:r w:rsidRPr="001F2A98">
        <w:rPr>
          <w:rFonts w:ascii="Times New Roman" w:hAnsi="Times New Roman" w:cs="Times New Roman"/>
          <w:color w:val="000000" w:themeColor="text1"/>
          <w:sz w:val="24"/>
          <w:szCs w:val="24"/>
          <w:lang w:val="id-ID"/>
        </w:rPr>
        <w:t>.</w:t>
      </w:r>
    </w:p>
    <w:p w14:paraId="308ACB70" w14:textId="77777777" w:rsidR="00896A38" w:rsidRPr="001F2A98" w:rsidRDefault="00896A38" w:rsidP="00896A38">
      <w:pPr>
        <w:spacing w:after="12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ab/>
        <w:t>Penulis menyadari bahwa dalam penyusunan skripsi ini masih terdapat banyak kekurangan dan keterbatasan yang perlu disempurnakan. Oleh karena itu, penulis sangat mengharapkan saran maupun kritik yang membangun agar tidak terjadi kesalahan yang sama dikemudian hari.</w:t>
      </w:r>
    </w:p>
    <w:p w14:paraId="57AB6785" w14:textId="77777777" w:rsidR="00896A38" w:rsidRPr="001F2A98" w:rsidRDefault="00896A38" w:rsidP="00896A38">
      <w:pPr>
        <w:spacing w:after="120" w:line="360" w:lineRule="auto"/>
        <w:jc w:val="right"/>
        <w:rPr>
          <w:rFonts w:ascii="Times New Roman" w:hAnsi="Times New Roman" w:cs="Times New Roman"/>
          <w:color w:val="000000" w:themeColor="text1"/>
          <w:sz w:val="24"/>
          <w:szCs w:val="24"/>
        </w:rPr>
      </w:pPr>
    </w:p>
    <w:p w14:paraId="65AF3F5E" w14:textId="77777777" w:rsidR="00896A38" w:rsidRPr="001F2A98" w:rsidRDefault="00896A38" w:rsidP="00896A38">
      <w:pPr>
        <w:spacing w:after="120" w:line="360" w:lineRule="auto"/>
        <w:jc w:val="right"/>
        <w:rPr>
          <w:rFonts w:ascii="Times New Roman" w:hAnsi="Times New Roman" w:cs="Times New Roman"/>
          <w:color w:val="000000" w:themeColor="text1"/>
          <w:sz w:val="24"/>
          <w:szCs w:val="24"/>
        </w:rPr>
      </w:pPr>
    </w:p>
    <w:p w14:paraId="0F1EE220" w14:textId="77777777" w:rsidR="00896A38" w:rsidRPr="001F2A98" w:rsidRDefault="00896A38" w:rsidP="00896A38">
      <w:pPr>
        <w:spacing w:after="120" w:line="360" w:lineRule="auto"/>
        <w:jc w:val="right"/>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 xml:space="preserve">Bandung, </w:t>
      </w:r>
      <w:r w:rsidRPr="001F2A98">
        <w:rPr>
          <w:rFonts w:ascii="Times New Roman" w:hAnsi="Times New Roman" w:cs="Times New Roman"/>
          <w:color w:val="000000" w:themeColor="text1"/>
          <w:sz w:val="24"/>
          <w:szCs w:val="24"/>
          <w:lang w:val="id-ID"/>
        </w:rPr>
        <w:t>Agustus</w:t>
      </w:r>
      <w:r w:rsidRPr="001F2A98">
        <w:rPr>
          <w:rFonts w:ascii="Times New Roman" w:hAnsi="Times New Roman" w:cs="Times New Roman"/>
          <w:color w:val="000000" w:themeColor="text1"/>
          <w:sz w:val="24"/>
          <w:szCs w:val="24"/>
        </w:rPr>
        <w:t xml:space="preserve"> 2018 </w:t>
      </w:r>
    </w:p>
    <w:p w14:paraId="2ED5AB76" w14:textId="77777777" w:rsidR="00896A38" w:rsidRPr="001F2A98" w:rsidRDefault="00896A38" w:rsidP="00896A38">
      <w:pPr>
        <w:spacing w:after="120" w:line="360" w:lineRule="auto"/>
        <w:ind w:firstLine="720"/>
        <w:jc w:val="right"/>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Penulis,</w:t>
      </w:r>
    </w:p>
    <w:p w14:paraId="561F8C6E" w14:textId="77777777" w:rsidR="00896A38" w:rsidRPr="001F2A98" w:rsidRDefault="00896A38" w:rsidP="00896A38">
      <w:pPr>
        <w:spacing w:after="120" w:line="360" w:lineRule="auto"/>
        <w:ind w:firstLine="720"/>
        <w:jc w:val="right"/>
        <w:rPr>
          <w:rFonts w:ascii="Times New Roman" w:hAnsi="Times New Roman" w:cs="Times New Roman"/>
          <w:color w:val="000000" w:themeColor="text1"/>
          <w:sz w:val="24"/>
          <w:szCs w:val="24"/>
        </w:rPr>
      </w:pPr>
    </w:p>
    <w:p w14:paraId="135B4B81" w14:textId="77777777" w:rsidR="00896A38" w:rsidRPr="001F2A98" w:rsidRDefault="00896A38" w:rsidP="00896A38">
      <w:pPr>
        <w:spacing w:after="120" w:line="360" w:lineRule="auto"/>
        <w:ind w:firstLine="720"/>
        <w:jc w:val="right"/>
        <w:rPr>
          <w:rFonts w:ascii="Times New Roman" w:hAnsi="Times New Roman" w:cs="Times New Roman"/>
          <w:color w:val="000000" w:themeColor="text1"/>
          <w:sz w:val="24"/>
          <w:szCs w:val="24"/>
        </w:rPr>
      </w:pPr>
    </w:p>
    <w:p w14:paraId="2E57AA6C" w14:textId="0913D228" w:rsidR="00A619DE" w:rsidRDefault="00896A38" w:rsidP="00896A38">
      <w:pPr>
        <w:spacing w:line="360" w:lineRule="auto"/>
        <w:ind w:left="4111"/>
        <w:jc w:val="right"/>
        <w:rPr>
          <w:rFonts w:ascii="Times New Roman" w:eastAsia="Times New Roman" w:hAnsi="Times New Roman" w:cs="Times New Roman"/>
          <w:sz w:val="24"/>
          <w:szCs w:val="24"/>
        </w:rPr>
      </w:pPr>
      <w:r>
        <w:rPr>
          <w:rFonts w:ascii="Times New Roman" w:hAnsi="Times New Roman" w:cs="Times New Roman"/>
          <w:color w:val="000000" w:themeColor="text1"/>
          <w:sz w:val="24"/>
          <w:szCs w:val="24"/>
          <w:lang w:val="id-ID"/>
        </w:rPr>
        <w:t xml:space="preserve">Ahmad Zainal </w:t>
      </w:r>
      <w:r w:rsidRPr="001F2A98">
        <w:rPr>
          <w:rFonts w:ascii="Times New Roman" w:hAnsi="Times New Roman" w:cs="Times New Roman"/>
          <w:color w:val="000000" w:themeColor="text1"/>
          <w:sz w:val="24"/>
          <w:szCs w:val="24"/>
          <w:lang w:val="id-ID"/>
        </w:rPr>
        <w:t>Abiddin</w:t>
      </w:r>
    </w:p>
    <w:p w14:paraId="48B30BA6" w14:textId="140D8092" w:rsidR="005F56C4" w:rsidRDefault="005F56C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5C46A32" w14:textId="77777777" w:rsidR="00896A38" w:rsidRPr="00391766" w:rsidRDefault="00896A38" w:rsidP="00896A38">
      <w:pPr>
        <w:pStyle w:val="Heading1"/>
        <w:spacing w:before="0"/>
        <w:rPr>
          <w:rStyle w:val="c14"/>
          <w:rFonts w:cs="Times New Roman"/>
          <w:bCs/>
          <w:color w:val="000000" w:themeColor="text1"/>
          <w:sz w:val="28"/>
          <w:szCs w:val="28"/>
        </w:rPr>
      </w:pPr>
      <w:bookmarkStart w:id="9" w:name="_Toc520611630"/>
      <w:bookmarkStart w:id="10" w:name="_Toc522784333"/>
      <w:r w:rsidRPr="00391766">
        <w:rPr>
          <w:rStyle w:val="c14"/>
          <w:rFonts w:cs="Times New Roman"/>
          <w:bCs/>
          <w:color w:val="000000" w:themeColor="text1"/>
          <w:sz w:val="28"/>
          <w:szCs w:val="28"/>
        </w:rPr>
        <w:lastRenderedPageBreak/>
        <w:t>UCAPAN TERIMA KASIH</w:t>
      </w:r>
      <w:bookmarkEnd w:id="9"/>
      <w:bookmarkEnd w:id="10"/>
    </w:p>
    <w:p w14:paraId="7B2AB7FB" w14:textId="77777777" w:rsidR="00896A38" w:rsidRPr="001F2A98" w:rsidRDefault="00896A38" w:rsidP="00896A38">
      <w:pPr>
        <w:rPr>
          <w:color w:val="000000" w:themeColor="text1"/>
        </w:rPr>
      </w:pPr>
    </w:p>
    <w:p w14:paraId="30E124C0" w14:textId="52A8F98D" w:rsidR="00896A38" w:rsidRPr="001F2A98" w:rsidRDefault="00896A38" w:rsidP="00896A38">
      <w:pPr>
        <w:spacing w:after="0" w:line="360" w:lineRule="auto"/>
        <w:jc w:val="both"/>
        <w:rPr>
          <w:rFonts w:ascii="Times New Roman" w:hAnsi="Times New Roman" w:cs="Times New Roman"/>
          <w:color w:val="000000" w:themeColor="text1"/>
          <w:sz w:val="24"/>
          <w:szCs w:val="24"/>
        </w:rPr>
      </w:pPr>
      <w:r w:rsidRPr="001F2A98">
        <w:rPr>
          <w:color w:val="000000" w:themeColor="text1"/>
        </w:rPr>
        <w:tab/>
      </w:r>
      <w:r w:rsidRPr="001F2A98">
        <w:rPr>
          <w:rFonts w:ascii="Times New Roman" w:hAnsi="Times New Roman" w:cs="Times New Roman"/>
          <w:color w:val="000000" w:themeColor="text1"/>
          <w:sz w:val="24"/>
          <w:szCs w:val="24"/>
        </w:rPr>
        <w:t xml:space="preserve">Allhamdulillah, segala puji bagi Allah Subhanahu wa Ta’ala yang telah mengkaruniakan berkah dan kasih sayang-Nya sehingga atas izin-Nya penulis dapat menyelesaikan skripsi ini yang berjudul “Pengembangan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w:t>
      </w:r>
      <w:r w:rsidR="002C18FF">
        <w:rPr>
          <w:rFonts w:ascii="Times New Roman" w:hAnsi="Times New Roman" w:cs="Times New Roman"/>
          <w:color w:val="000000" w:themeColor="text1"/>
          <w:sz w:val="24"/>
          <w:szCs w:val="24"/>
          <w:lang w:val="id-ID"/>
        </w:rPr>
        <w:t xml:space="preserve">(D2T) </w:t>
      </w:r>
      <w:r w:rsidRPr="001F2A98">
        <w:rPr>
          <w:rFonts w:ascii="Times New Roman" w:hAnsi="Times New Roman" w:cs="Times New Roman"/>
          <w:color w:val="000000" w:themeColor="text1"/>
          <w:sz w:val="24"/>
          <w:szCs w:val="24"/>
        </w:rPr>
        <w:t xml:space="preserve">untuk membangkitkan berita </w:t>
      </w:r>
      <w:r>
        <w:rPr>
          <w:rFonts w:ascii="Times New Roman" w:hAnsi="Times New Roman" w:cs="Times New Roman"/>
          <w:color w:val="000000" w:themeColor="text1"/>
          <w:sz w:val="24"/>
          <w:szCs w:val="24"/>
          <w:lang w:val="id-ID"/>
        </w:rPr>
        <w:t>pada</w:t>
      </w:r>
      <w:r w:rsidRPr="001F2A98">
        <w:rPr>
          <w:rFonts w:ascii="Times New Roman" w:hAnsi="Times New Roman" w:cs="Times New Roman"/>
          <w:color w:val="000000" w:themeColor="text1"/>
          <w:sz w:val="24"/>
          <w:szCs w:val="24"/>
        </w:rPr>
        <w:t xml:space="preserve"> data </w:t>
      </w:r>
      <w:r w:rsidRPr="001F2A98">
        <w:rPr>
          <w:rFonts w:ascii="Times New Roman" w:hAnsi="Times New Roman" w:cs="Times New Roman"/>
          <w:i/>
          <w:color w:val="000000" w:themeColor="text1"/>
          <w:sz w:val="24"/>
          <w:szCs w:val="24"/>
        </w:rPr>
        <w:t>streaming</w:t>
      </w:r>
      <w:r w:rsidRPr="001F2A98">
        <w:rPr>
          <w:rFonts w:ascii="Times New Roman" w:hAnsi="Times New Roman" w:cs="Times New Roman"/>
          <w:color w:val="000000" w:themeColor="text1"/>
          <w:sz w:val="24"/>
          <w:szCs w:val="24"/>
        </w:rPr>
        <w:t>” dengan penuh ketercapaian lainnya.</w:t>
      </w:r>
    </w:p>
    <w:p w14:paraId="484BAA4C" w14:textId="77777777" w:rsidR="00896A38" w:rsidRPr="001F2A98" w:rsidRDefault="00896A38" w:rsidP="00896A38">
      <w:pPr>
        <w:spacing w:after="0" w:line="360" w:lineRule="auto"/>
        <w:ind w:firstLine="720"/>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Penulis menyadari bahwa terealisasikannya skripsi ini tidak lepas dari pernana</w:t>
      </w:r>
      <w:r w:rsidRPr="001F2A98">
        <w:rPr>
          <w:rFonts w:ascii="Times New Roman" w:hAnsi="Times New Roman" w:cs="Times New Roman"/>
          <w:color w:val="000000" w:themeColor="text1"/>
          <w:sz w:val="24"/>
          <w:szCs w:val="24"/>
          <w:lang w:val="id-ID"/>
        </w:rPr>
        <w:t>n</w:t>
      </w:r>
      <w:r w:rsidRPr="001F2A98">
        <w:rPr>
          <w:rFonts w:ascii="Times New Roman" w:hAnsi="Times New Roman" w:cs="Times New Roman"/>
          <w:color w:val="000000" w:themeColor="text1"/>
          <w:sz w:val="24"/>
          <w:szCs w:val="24"/>
        </w:rPr>
        <w:t>, dukungan, dan bantuan dari berbagai pihak. Oleh karena itu, penulis mengucapkan terima</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kasih kepada:</w:t>
      </w:r>
    </w:p>
    <w:p w14:paraId="19D10991"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Keluarga dan saudara-saudara tercinta yang selalu memberikan berbagai dukungan dan selalu mendo’akan penulis dalam menyelesaikan skripsi untuk meraih gelar sarjana komputer ini</w:t>
      </w:r>
      <w:r w:rsidRPr="001F2A98">
        <w:rPr>
          <w:rFonts w:ascii="Times New Roman" w:hAnsi="Times New Roman" w:cs="Times New Roman"/>
          <w:color w:val="000000" w:themeColor="text1"/>
          <w:sz w:val="24"/>
          <w:szCs w:val="24"/>
          <w:lang w:val="id-ID"/>
        </w:rPr>
        <w:t>.</w:t>
      </w:r>
    </w:p>
    <w:p w14:paraId="0368BEFF"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Bapak Lala Septem Riza, MT. Ph.D. selaku pembimbing I, atas seluruh jasanya dengan sabar memberikan bimbingan terbaik dan seluruh ilmu bermanfaat yang diberikan kepada penulis sehingga terwujud apa yang diharapkan dari penelitian ini</w:t>
      </w:r>
      <w:r w:rsidRPr="001F2A98">
        <w:rPr>
          <w:rFonts w:ascii="Times New Roman" w:hAnsi="Times New Roman" w:cs="Times New Roman"/>
          <w:color w:val="000000" w:themeColor="text1"/>
          <w:sz w:val="24"/>
          <w:szCs w:val="24"/>
          <w:lang w:val="id-ID"/>
        </w:rPr>
        <w:t>.</w:t>
      </w:r>
    </w:p>
    <w:p w14:paraId="6473DC68"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Bapak</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Dr.</w:t>
      </w:r>
      <w:r>
        <w:rPr>
          <w:rFonts w:ascii="Times New Roman" w:hAnsi="Times New Roman" w:cs="Times New Roman"/>
          <w:color w:val="000000" w:themeColor="text1"/>
          <w:sz w:val="24"/>
          <w:szCs w:val="24"/>
          <w:lang w:val="id-ID"/>
        </w:rPr>
        <w:t xml:space="preserve"> H.</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color w:val="000000" w:themeColor="text1"/>
          <w:sz w:val="24"/>
          <w:szCs w:val="24"/>
          <w:lang w:val="id-ID"/>
        </w:rPr>
        <w:t>Enjang Ali Nurdin</w:t>
      </w:r>
      <w:r w:rsidRPr="001F2A98">
        <w:rPr>
          <w:rFonts w:ascii="Times New Roman" w:hAnsi="Times New Roman" w:cs="Times New Roman"/>
          <w:color w:val="000000" w:themeColor="text1"/>
          <w:sz w:val="24"/>
          <w:szCs w:val="24"/>
        </w:rPr>
        <w:t>, M. Kom. Selaku pembimbing II, atas seluruh jasanya yang telah memberikan bimbingan terbaik dan seluruh ilmu bermanfaat yang diberikan kepada penulis sehingga terwujud apa yang diharapkan dari penelitian ini</w:t>
      </w:r>
      <w:r w:rsidRPr="001F2A98">
        <w:rPr>
          <w:rFonts w:ascii="Times New Roman" w:hAnsi="Times New Roman" w:cs="Times New Roman"/>
          <w:color w:val="000000" w:themeColor="text1"/>
          <w:sz w:val="24"/>
          <w:szCs w:val="24"/>
          <w:lang w:val="id-ID"/>
        </w:rPr>
        <w:t>.</w:t>
      </w:r>
    </w:p>
    <w:p w14:paraId="4BDB5C38"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Bapak Prof. Dr. Munir, M.IT. sebagai Ketua Departemen Program Studi Ilmu Komputer, yang mendukung serta mendoakan segala yang terbaik untuk penulis.</w:t>
      </w:r>
    </w:p>
    <w:p w14:paraId="396DB366"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Bapak</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 xml:space="preserve">Dr. H. </w:t>
      </w:r>
      <w:r w:rsidRPr="001F2A98">
        <w:rPr>
          <w:rFonts w:ascii="Times New Roman" w:hAnsi="Times New Roman" w:cs="Times New Roman"/>
          <w:bCs/>
          <w:color w:val="000000" w:themeColor="text1"/>
          <w:sz w:val="24"/>
          <w:szCs w:val="24"/>
          <w:shd w:val="clear" w:color="auto" w:fill="FFFFFF"/>
          <w:lang w:val="id-ID"/>
        </w:rPr>
        <w:t>Wawan Setiawan</w:t>
      </w:r>
      <w:r w:rsidRPr="001F2A98">
        <w:rPr>
          <w:rFonts w:ascii="Times New Roman" w:hAnsi="Times New Roman" w:cs="Times New Roman"/>
          <w:bCs/>
          <w:color w:val="000000" w:themeColor="text1"/>
          <w:sz w:val="24"/>
          <w:szCs w:val="24"/>
          <w:shd w:val="clear" w:color="auto" w:fill="FFFFFF"/>
        </w:rPr>
        <w:t>, M.Kom. selaku pembimbing akademik yang telah mengarahkan penulis selama mengampu pendidikan di Ilmu Komputer UPI.</w:t>
      </w:r>
    </w:p>
    <w:p w14:paraId="40882ED7"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Seluruh staf dan dosen program Ilmu Komputer yang telah membantu, memberi ilmu, mendukung serta mendoakan segala yang terbaik untuk penulis.</w:t>
      </w:r>
    </w:p>
    <w:p w14:paraId="4379BF54"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Seluruh rekan seperju</w:t>
      </w:r>
      <w:r>
        <w:rPr>
          <w:rFonts w:ascii="Times New Roman" w:hAnsi="Times New Roman" w:cs="Times New Roman"/>
          <w:color w:val="000000" w:themeColor="text1"/>
          <w:sz w:val="24"/>
          <w:szCs w:val="24"/>
        </w:rPr>
        <w:t xml:space="preserve">angan mahasiswa ilmu komputer angkatan </w:t>
      </w:r>
      <w:r w:rsidRPr="001F2A98">
        <w:rPr>
          <w:rFonts w:ascii="Times New Roman" w:hAnsi="Times New Roman" w:cs="Times New Roman"/>
          <w:color w:val="000000" w:themeColor="text1"/>
          <w:sz w:val="24"/>
          <w:szCs w:val="24"/>
        </w:rPr>
        <w:t xml:space="preserve">2014, rekan angkatan, </w:t>
      </w:r>
      <w:r w:rsidRPr="001F2A98">
        <w:rPr>
          <w:rFonts w:ascii="Times New Roman" w:hAnsi="Times New Roman" w:cs="Times New Roman"/>
          <w:color w:val="000000" w:themeColor="text1"/>
          <w:sz w:val="24"/>
          <w:szCs w:val="24"/>
          <w:lang w:val="id-ID"/>
        </w:rPr>
        <w:t>departemen</w:t>
      </w:r>
      <w:r w:rsidRPr="001F2A98">
        <w:rPr>
          <w:rFonts w:ascii="Times New Roman" w:hAnsi="Times New Roman" w:cs="Times New Roman"/>
          <w:color w:val="000000" w:themeColor="text1"/>
          <w:sz w:val="24"/>
          <w:szCs w:val="24"/>
        </w:rPr>
        <w:t xml:space="preserve"> dan fakultas yang telah memberikan </w:t>
      </w:r>
      <w:r w:rsidRPr="001F2A98">
        <w:rPr>
          <w:rFonts w:ascii="Times New Roman" w:hAnsi="Times New Roman" w:cs="Times New Roman"/>
          <w:color w:val="000000" w:themeColor="text1"/>
          <w:sz w:val="24"/>
          <w:szCs w:val="24"/>
        </w:rPr>
        <w:lastRenderedPageBreak/>
        <w:t>dukungan, motivasi, inspirasi dan bantuan lainnya sehingga dalam menyelesaikan penelitian ini penulis dapat dengan semangat dapat menyelesaikannya</w:t>
      </w:r>
      <w:r w:rsidRPr="001F2A98">
        <w:rPr>
          <w:rFonts w:ascii="Times New Roman" w:hAnsi="Times New Roman" w:cs="Times New Roman"/>
          <w:color w:val="000000" w:themeColor="text1"/>
          <w:sz w:val="24"/>
          <w:szCs w:val="24"/>
          <w:lang w:val="id-ID"/>
        </w:rPr>
        <w:t>.</w:t>
      </w:r>
    </w:p>
    <w:p w14:paraId="30ADCF76"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Kakak dan adik tingkat Ilmu Komputer dan Pendidikan Ilmu Komputer yang tidak bias penulis sebutkan satu persatu. Terima kasih atas doa dan dukungannya.</w:t>
      </w:r>
    </w:p>
    <w:p w14:paraId="16FCA275" w14:textId="77777777" w:rsidR="00896A38" w:rsidRPr="001F2A98" w:rsidRDefault="00896A38" w:rsidP="00AE0F76">
      <w:pPr>
        <w:pStyle w:val="ListParagraph"/>
        <w:numPr>
          <w:ilvl w:val="0"/>
          <w:numId w:val="16"/>
        </w:numPr>
        <w:spacing w:after="0" w:line="360" w:lineRule="auto"/>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 xml:space="preserve">Seluruh elemen yang terlibat didalam proses perkuliahan hingga </w:t>
      </w:r>
      <w:r>
        <w:rPr>
          <w:rFonts w:ascii="Times New Roman" w:hAnsi="Times New Roman" w:cs="Times New Roman"/>
          <w:color w:val="000000" w:themeColor="text1"/>
          <w:sz w:val="24"/>
          <w:szCs w:val="24"/>
          <w:lang w:val="id-ID"/>
        </w:rPr>
        <w:t>dapat menyelesaikan segala proses perkuliahan</w:t>
      </w:r>
      <w:r w:rsidRPr="001F2A98">
        <w:rPr>
          <w:rFonts w:ascii="Times New Roman" w:hAnsi="Times New Roman" w:cs="Times New Roman"/>
          <w:color w:val="000000" w:themeColor="text1"/>
          <w:sz w:val="24"/>
          <w:szCs w:val="24"/>
          <w:lang w:val="id-ID"/>
        </w:rPr>
        <w:t>.</w:t>
      </w:r>
    </w:p>
    <w:p w14:paraId="6BADC45C" w14:textId="77777777" w:rsidR="00422FF6" w:rsidRDefault="00422FF6">
      <w:pPr>
        <w:rPr>
          <w:rFonts w:ascii="Times New Roman" w:eastAsia="Times New Roman" w:hAnsi="Times New Roman" w:cstheme="majorBidi"/>
          <w:b/>
          <w:sz w:val="24"/>
          <w:szCs w:val="32"/>
        </w:rPr>
      </w:pPr>
    </w:p>
    <w:p w14:paraId="0452EC3F" w14:textId="77777777" w:rsidR="0052618D" w:rsidRDefault="0052618D">
      <w:pPr>
        <w:rPr>
          <w:rFonts w:ascii="Times New Roman" w:eastAsia="Times New Roman" w:hAnsi="Times New Roman" w:cstheme="majorBidi"/>
          <w:b/>
          <w:sz w:val="24"/>
          <w:szCs w:val="32"/>
        </w:rPr>
      </w:pPr>
      <w:r>
        <w:rPr>
          <w:rFonts w:eastAsia="Times New Roman"/>
        </w:rPr>
        <w:br w:type="page"/>
      </w:r>
    </w:p>
    <w:p w14:paraId="3C000777" w14:textId="72B91E7C" w:rsidR="00896A38" w:rsidRPr="001F2A98" w:rsidRDefault="00896A38" w:rsidP="00896A38">
      <w:pPr>
        <w:spacing w:after="0" w:line="240" w:lineRule="auto"/>
        <w:jc w:val="center"/>
        <w:rPr>
          <w:rStyle w:val="c34"/>
          <w:rFonts w:ascii="Times New Roman" w:hAnsi="Times New Roman" w:cs="Times New Roman"/>
          <w:b/>
          <w:bCs/>
          <w:i/>
          <w:color w:val="000000" w:themeColor="text1"/>
          <w:lang w:val="en-ID"/>
        </w:rPr>
      </w:pPr>
      <w:r w:rsidRPr="001F2A98">
        <w:rPr>
          <w:rFonts w:ascii="Times New Roman" w:hAnsi="Times New Roman" w:cs="Times New Roman"/>
          <w:b/>
          <w:bCs/>
          <w:color w:val="000000" w:themeColor="text1"/>
        </w:rPr>
        <w:lastRenderedPageBreak/>
        <w:t xml:space="preserve">PENGEMBANGAN SISTEM </w:t>
      </w:r>
      <w:r w:rsidRPr="001F2A98">
        <w:rPr>
          <w:rFonts w:ascii="Times New Roman" w:hAnsi="Times New Roman" w:cs="Times New Roman"/>
          <w:b/>
          <w:bCs/>
          <w:i/>
          <w:color w:val="000000" w:themeColor="text1"/>
        </w:rPr>
        <w:t>DATA-TO-TEXT</w:t>
      </w:r>
      <w:r w:rsidR="002C18FF">
        <w:rPr>
          <w:rFonts w:ascii="Times New Roman" w:hAnsi="Times New Roman" w:cs="Times New Roman"/>
          <w:b/>
          <w:bCs/>
          <w:i/>
          <w:color w:val="000000" w:themeColor="text1"/>
          <w:lang w:val="id-ID"/>
        </w:rPr>
        <w:t xml:space="preserve"> </w:t>
      </w:r>
      <w:r w:rsidR="002C18FF">
        <w:rPr>
          <w:rFonts w:ascii="Times New Roman" w:hAnsi="Times New Roman" w:cs="Times New Roman"/>
          <w:b/>
          <w:bCs/>
          <w:color w:val="000000" w:themeColor="text1"/>
          <w:lang w:val="id-ID"/>
        </w:rPr>
        <w:t>(D2T)</w:t>
      </w:r>
      <w:r w:rsidRPr="001F2A98">
        <w:rPr>
          <w:rFonts w:ascii="Times New Roman" w:hAnsi="Times New Roman" w:cs="Times New Roman"/>
          <w:b/>
          <w:bCs/>
          <w:color w:val="000000" w:themeColor="text1"/>
        </w:rPr>
        <w:t xml:space="preserve"> UNTUK MEMBANGKITKAN BERITA </w:t>
      </w:r>
      <w:r>
        <w:rPr>
          <w:rFonts w:ascii="Times New Roman" w:hAnsi="Times New Roman" w:cs="Times New Roman"/>
          <w:b/>
          <w:bCs/>
          <w:color w:val="000000" w:themeColor="text1"/>
          <w:lang w:val="id-ID"/>
        </w:rPr>
        <w:t>PADA</w:t>
      </w:r>
      <w:r w:rsidRPr="001F2A98">
        <w:rPr>
          <w:rFonts w:ascii="Times New Roman" w:hAnsi="Times New Roman" w:cs="Times New Roman"/>
          <w:b/>
          <w:bCs/>
          <w:color w:val="000000" w:themeColor="text1"/>
        </w:rPr>
        <w:t xml:space="preserve"> DATA </w:t>
      </w:r>
      <w:r w:rsidRPr="001F2A98">
        <w:rPr>
          <w:rFonts w:ascii="Times New Roman" w:hAnsi="Times New Roman" w:cs="Times New Roman"/>
          <w:b/>
          <w:bCs/>
          <w:i/>
          <w:color w:val="000000" w:themeColor="text1"/>
        </w:rPr>
        <w:t>STREAMING</w:t>
      </w:r>
    </w:p>
    <w:p w14:paraId="682B27B6" w14:textId="77777777" w:rsidR="00896A38" w:rsidRPr="001F2A98" w:rsidRDefault="00896A38" w:rsidP="00896A38">
      <w:pPr>
        <w:spacing w:after="0" w:line="240" w:lineRule="auto"/>
        <w:jc w:val="center"/>
        <w:rPr>
          <w:rStyle w:val="c34"/>
          <w:bCs/>
          <w:i/>
          <w:color w:val="000000" w:themeColor="text1"/>
          <w:lang w:val="en-ID"/>
        </w:rPr>
      </w:pPr>
    </w:p>
    <w:p w14:paraId="5A9F55E5" w14:textId="77777777" w:rsidR="00896A38" w:rsidRPr="001F2A98" w:rsidRDefault="00896A38" w:rsidP="00896A38">
      <w:pPr>
        <w:pStyle w:val="Heading1"/>
        <w:spacing w:before="0" w:line="240" w:lineRule="auto"/>
        <w:rPr>
          <w:rStyle w:val="c14"/>
          <w:rFonts w:cs="Times New Roman"/>
          <w:bCs/>
          <w:color w:val="000000" w:themeColor="text1"/>
          <w:sz w:val="22"/>
          <w:szCs w:val="22"/>
        </w:rPr>
      </w:pPr>
      <w:bookmarkStart w:id="11" w:name="_Toc520611631"/>
      <w:bookmarkStart w:id="12" w:name="_Toc522784334"/>
      <w:r w:rsidRPr="001F2A98">
        <w:rPr>
          <w:rStyle w:val="c14"/>
          <w:rFonts w:cs="Times New Roman"/>
          <w:bCs/>
          <w:color w:val="000000" w:themeColor="text1"/>
          <w:sz w:val="22"/>
          <w:szCs w:val="22"/>
        </w:rPr>
        <w:t>ABSTRAK</w:t>
      </w:r>
      <w:bookmarkEnd w:id="11"/>
      <w:bookmarkEnd w:id="12"/>
    </w:p>
    <w:p w14:paraId="2DAF17CC" w14:textId="77777777" w:rsidR="00896A38" w:rsidRPr="001F2A98" w:rsidRDefault="00896A38" w:rsidP="00896A38">
      <w:pPr>
        <w:spacing w:line="240" w:lineRule="auto"/>
        <w:rPr>
          <w:rFonts w:ascii="Times New Roman" w:hAnsi="Times New Roman" w:cs="Times New Roman"/>
          <w:color w:val="000000" w:themeColor="text1"/>
        </w:rPr>
      </w:pPr>
    </w:p>
    <w:p w14:paraId="3130AC46" w14:textId="0C19DDD5" w:rsidR="00896A38" w:rsidRPr="00181098" w:rsidRDefault="00896A38" w:rsidP="00896A38">
      <w:pPr>
        <w:spacing w:after="0"/>
        <w:ind w:firstLine="720"/>
        <w:jc w:val="both"/>
        <w:rPr>
          <w:rFonts w:ascii="Times New Roman" w:hAnsi="Times New Roman" w:cs="Times New Roman"/>
          <w:color w:val="000000" w:themeColor="text1"/>
          <w:sz w:val="24"/>
          <w:szCs w:val="24"/>
        </w:rPr>
      </w:pPr>
      <w:r w:rsidRPr="00181098">
        <w:rPr>
          <w:rFonts w:ascii="Times New Roman" w:hAnsi="Times New Roman" w:cs="Times New Roman"/>
          <w:color w:val="000000" w:themeColor="text1"/>
          <w:sz w:val="24"/>
          <w:szCs w:val="24"/>
        </w:rPr>
        <w:t>Penelitian ini bertujuan untuk</w:t>
      </w:r>
      <w:r w:rsidRPr="00181098">
        <w:rPr>
          <w:rFonts w:ascii="Times New Roman" w:hAnsi="Times New Roman" w:cs="Times New Roman"/>
          <w:color w:val="000000" w:themeColor="text1"/>
          <w:sz w:val="24"/>
          <w:szCs w:val="24"/>
          <w:lang w:val="id-ID"/>
        </w:rPr>
        <w:t xml:space="preserve"> mengembangkan sistem </w:t>
      </w:r>
      <w:r w:rsidRPr="00181098">
        <w:rPr>
          <w:rFonts w:ascii="Times New Roman" w:hAnsi="Times New Roman" w:cs="Times New Roman"/>
          <w:i/>
          <w:color w:val="000000" w:themeColor="text1"/>
          <w:sz w:val="24"/>
          <w:szCs w:val="24"/>
          <w:lang w:val="id-ID"/>
        </w:rPr>
        <w:t xml:space="preserve">Data-to-Text </w:t>
      </w:r>
      <w:r w:rsidRPr="00181098">
        <w:rPr>
          <w:rFonts w:ascii="Times New Roman" w:hAnsi="Times New Roman" w:cs="Times New Roman"/>
          <w:color w:val="000000" w:themeColor="text1"/>
          <w:sz w:val="24"/>
          <w:szCs w:val="24"/>
          <w:lang w:val="id-ID"/>
        </w:rPr>
        <w:t xml:space="preserve">dengan masukan berupa data </w:t>
      </w:r>
      <w:r w:rsidRPr="00181098">
        <w:rPr>
          <w:rFonts w:ascii="Times New Roman" w:hAnsi="Times New Roman" w:cs="Times New Roman"/>
          <w:i/>
          <w:color w:val="000000" w:themeColor="text1"/>
          <w:sz w:val="24"/>
          <w:szCs w:val="24"/>
          <w:lang w:val="id-ID"/>
        </w:rPr>
        <w:t>Streaming</w:t>
      </w:r>
      <w:r w:rsidRPr="00181098">
        <w:rPr>
          <w:rFonts w:ascii="Times New Roman" w:hAnsi="Times New Roman" w:cs="Times New Roman"/>
          <w:color w:val="000000" w:themeColor="text1"/>
          <w:sz w:val="24"/>
          <w:szCs w:val="24"/>
          <w:lang w:val="id-ID"/>
        </w:rPr>
        <w:t xml:space="preserve"> dalam bentuk </w:t>
      </w:r>
      <w:r w:rsidRPr="00181098">
        <w:rPr>
          <w:rFonts w:ascii="Times New Roman" w:hAnsi="Times New Roman" w:cs="Times New Roman"/>
          <w:i/>
          <w:color w:val="000000" w:themeColor="text1"/>
          <w:sz w:val="24"/>
          <w:szCs w:val="24"/>
          <w:lang w:val="id-ID"/>
        </w:rPr>
        <w:t>batch</w:t>
      </w:r>
      <w:r w:rsidR="00643C27">
        <w:rPr>
          <w:rFonts w:ascii="Times New Roman" w:hAnsi="Times New Roman" w:cs="Times New Roman"/>
          <w:i/>
          <w:color w:val="000000" w:themeColor="text1"/>
          <w:sz w:val="24"/>
          <w:szCs w:val="24"/>
          <w:lang w:val="id-ID"/>
        </w:rPr>
        <w:t>,</w:t>
      </w:r>
      <w:r w:rsidRPr="00181098">
        <w:rPr>
          <w:rFonts w:ascii="Times New Roman" w:hAnsi="Times New Roman" w:cs="Times New Roman"/>
          <w:i/>
          <w:color w:val="000000" w:themeColor="text1"/>
          <w:sz w:val="24"/>
          <w:szCs w:val="24"/>
          <w:lang w:val="id-ID"/>
        </w:rPr>
        <w:t xml:space="preserve"> </w:t>
      </w:r>
      <w:r w:rsidRPr="00181098">
        <w:rPr>
          <w:rFonts w:ascii="Times New Roman" w:hAnsi="Times New Roman" w:cs="Times New Roman"/>
          <w:color w:val="000000" w:themeColor="text1"/>
          <w:sz w:val="24"/>
          <w:szCs w:val="24"/>
          <w:lang w:val="id-ID"/>
        </w:rPr>
        <w:t xml:space="preserve">untuk membangkitkan berita secara </w:t>
      </w:r>
      <w:r w:rsidRPr="00181098">
        <w:rPr>
          <w:rFonts w:ascii="Times New Roman" w:hAnsi="Times New Roman" w:cs="Times New Roman"/>
          <w:i/>
          <w:color w:val="000000" w:themeColor="text1"/>
          <w:sz w:val="24"/>
          <w:szCs w:val="24"/>
          <w:lang w:val="id-ID"/>
        </w:rPr>
        <w:t>general</w:t>
      </w:r>
      <w:r w:rsidRPr="00181098">
        <w:rPr>
          <w:rFonts w:ascii="Times New Roman" w:hAnsi="Times New Roman" w:cs="Times New Roman"/>
          <w:color w:val="000000" w:themeColor="text1"/>
          <w:sz w:val="24"/>
          <w:szCs w:val="24"/>
          <w:lang w:val="id-ID"/>
        </w:rPr>
        <w:t xml:space="preserve">. </w:t>
      </w:r>
      <w:r w:rsidR="000D3C4A">
        <w:rPr>
          <w:rFonts w:ascii="Times New Roman" w:hAnsi="Times New Roman" w:cs="Times New Roman"/>
          <w:color w:val="000000" w:themeColor="text1"/>
          <w:sz w:val="24"/>
          <w:szCs w:val="24"/>
          <w:lang w:val="id-ID"/>
        </w:rPr>
        <w:t>Peng</w:t>
      </w:r>
      <w:r w:rsidR="00F73FE7">
        <w:rPr>
          <w:rFonts w:ascii="Times New Roman" w:hAnsi="Times New Roman" w:cs="Times New Roman"/>
          <w:color w:val="000000" w:themeColor="text1"/>
          <w:sz w:val="24"/>
          <w:szCs w:val="24"/>
          <w:lang w:val="id-ID"/>
        </w:rPr>
        <w:t>e</w:t>
      </w:r>
      <w:r w:rsidR="000D3C4A">
        <w:rPr>
          <w:rFonts w:ascii="Times New Roman" w:hAnsi="Times New Roman" w:cs="Times New Roman"/>
          <w:color w:val="000000" w:themeColor="text1"/>
          <w:sz w:val="24"/>
          <w:szCs w:val="24"/>
          <w:lang w:val="id-ID"/>
        </w:rPr>
        <w:t xml:space="preserve">mbangan model sistem </w:t>
      </w:r>
      <w:r w:rsidR="000D3C4A" w:rsidRPr="000D3C4A">
        <w:rPr>
          <w:rFonts w:ascii="Times New Roman" w:hAnsi="Times New Roman" w:cs="Times New Roman"/>
          <w:i/>
          <w:color w:val="000000" w:themeColor="text1"/>
          <w:sz w:val="24"/>
          <w:szCs w:val="24"/>
          <w:lang w:val="id-ID"/>
        </w:rPr>
        <w:t>Data-to-Text</w:t>
      </w:r>
      <w:r w:rsidRPr="00181098">
        <w:rPr>
          <w:rFonts w:ascii="Times New Roman" w:hAnsi="Times New Roman" w:cs="Times New Roman"/>
          <w:color w:val="000000" w:themeColor="text1"/>
          <w:sz w:val="24"/>
          <w:szCs w:val="24"/>
          <w:lang w:val="id-ID"/>
        </w:rPr>
        <w:t xml:space="preserve"> </w:t>
      </w:r>
      <w:r w:rsidR="000D3C4A">
        <w:rPr>
          <w:rFonts w:ascii="Times New Roman" w:hAnsi="Times New Roman" w:cs="Times New Roman"/>
          <w:color w:val="000000" w:themeColor="text1"/>
          <w:sz w:val="24"/>
          <w:szCs w:val="24"/>
          <w:lang w:val="id-ID"/>
        </w:rPr>
        <w:t xml:space="preserve">dilakukan </w:t>
      </w:r>
      <w:r w:rsidR="00643C27">
        <w:rPr>
          <w:rFonts w:ascii="Times New Roman" w:hAnsi="Times New Roman" w:cs="Times New Roman"/>
          <w:color w:val="000000" w:themeColor="text1"/>
          <w:sz w:val="24"/>
          <w:szCs w:val="24"/>
          <w:lang w:val="id-ID"/>
        </w:rPr>
        <w:t>penerapan</w:t>
      </w:r>
      <w:r w:rsidRPr="00181098">
        <w:rPr>
          <w:rFonts w:ascii="Times New Roman" w:hAnsi="Times New Roman" w:cs="Times New Roman"/>
          <w:color w:val="000000" w:themeColor="text1"/>
          <w:sz w:val="24"/>
          <w:szCs w:val="24"/>
          <w:lang w:val="id-ID"/>
        </w:rPr>
        <w:t xml:space="preserve"> </w:t>
      </w:r>
      <w:r w:rsidRPr="00181098">
        <w:rPr>
          <w:rFonts w:ascii="Times New Roman" w:hAnsi="Times New Roman" w:cs="Times New Roman"/>
          <w:i/>
          <w:color w:val="000000" w:themeColor="text1"/>
          <w:sz w:val="24"/>
          <w:szCs w:val="24"/>
          <w:lang w:val="id-ID"/>
        </w:rPr>
        <w:t>Machine Learning</w:t>
      </w:r>
      <w:r w:rsidR="000D3C4A">
        <w:rPr>
          <w:rFonts w:ascii="Times New Roman" w:hAnsi="Times New Roman" w:cs="Times New Roman"/>
          <w:i/>
          <w:color w:val="000000" w:themeColor="text1"/>
          <w:sz w:val="24"/>
          <w:szCs w:val="24"/>
          <w:lang w:val="id-ID"/>
        </w:rPr>
        <w:t xml:space="preserve"> </w:t>
      </w:r>
      <w:r w:rsidR="000D3C4A">
        <w:rPr>
          <w:rFonts w:ascii="Times New Roman" w:hAnsi="Times New Roman" w:cs="Times New Roman"/>
          <w:color w:val="000000" w:themeColor="text1"/>
          <w:sz w:val="24"/>
          <w:szCs w:val="24"/>
          <w:lang w:val="id-ID"/>
        </w:rPr>
        <w:t>untuk</w:t>
      </w:r>
      <w:r w:rsidR="00C32802">
        <w:rPr>
          <w:rFonts w:ascii="Times New Roman" w:hAnsi="Times New Roman" w:cs="Times New Roman"/>
          <w:color w:val="000000" w:themeColor="text1"/>
          <w:sz w:val="24"/>
          <w:szCs w:val="24"/>
          <w:lang w:val="id-ID"/>
        </w:rPr>
        <w:t xml:space="preserve"> mengatasi</w:t>
      </w:r>
      <w:r w:rsidR="00AD359A">
        <w:rPr>
          <w:rFonts w:ascii="Times New Roman" w:hAnsi="Times New Roman" w:cs="Times New Roman"/>
          <w:color w:val="000000" w:themeColor="text1"/>
          <w:sz w:val="24"/>
          <w:szCs w:val="24"/>
          <w:lang w:val="id-ID"/>
        </w:rPr>
        <w:t xml:space="preserve"> permasalahan</w:t>
      </w:r>
      <w:r w:rsidR="00AA33D4">
        <w:rPr>
          <w:rFonts w:ascii="Times New Roman" w:hAnsi="Times New Roman" w:cs="Times New Roman"/>
          <w:color w:val="000000" w:themeColor="text1"/>
          <w:sz w:val="24"/>
          <w:szCs w:val="24"/>
          <w:lang w:val="id-ID"/>
        </w:rPr>
        <w:t xml:space="preserve"> </w:t>
      </w:r>
      <w:r w:rsidR="000D3C4A">
        <w:rPr>
          <w:rFonts w:ascii="Times New Roman" w:hAnsi="Times New Roman" w:cs="Times New Roman"/>
          <w:color w:val="000000" w:themeColor="text1"/>
          <w:sz w:val="24"/>
          <w:szCs w:val="24"/>
          <w:lang w:val="id-ID"/>
        </w:rPr>
        <w:t xml:space="preserve">data </w:t>
      </w:r>
      <w:r w:rsidR="00115160">
        <w:rPr>
          <w:rFonts w:ascii="Times New Roman" w:hAnsi="Times New Roman" w:cs="Times New Roman"/>
          <w:i/>
          <w:color w:val="000000" w:themeColor="text1"/>
          <w:sz w:val="24"/>
          <w:szCs w:val="24"/>
          <w:lang w:val="id-ID"/>
        </w:rPr>
        <w:t>Streaming</w:t>
      </w:r>
      <w:r w:rsidR="00643C27">
        <w:rPr>
          <w:rFonts w:ascii="Times New Roman" w:hAnsi="Times New Roman" w:cs="Times New Roman"/>
          <w:i/>
          <w:color w:val="000000" w:themeColor="text1"/>
          <w:sz w:val="24"/>
          <w:szCs w:val="24"/>
          <w:lang w:val="id-ID"/>
        </w:rPr>
        <w:t>,</w:t>
      </w:r>
      <w:r w:rsidRPr="00181098">
        <w:rPr>
          <w:rFonts w:ascii="Times New Roman" w:hAnsi="Times New Roman" w:cs="Times New Roman"/>
          <w:color w:val="000000" w:themeColor="text1"/>
          <w:sz w:val="24"/>
          <w:szCs w:val="24"/>
          <w:lang w:val="id-ID"/>
        </w:rPr>
        <w:t xml:space="preserve"> dengan teknik </w:t>
      </w:r>
      <w:r w:rsidRPr="00181098">
        <w:rPr>
          <w:rFonts w:ascii="Times New Roman" w:hAnsi="Times New Roman" w:cs="Times New Roman"/>
          <w:i/>
          <w:color w:val="000000" w:themeColor="text1"/>
          <w:sz w:val="24"/>
          <w:szCs w:val="24"/>
          <w:lang w:val="id-ID"/>
        </w:rPr>
        <w:t>Piecewise Linear Approximation</w:t>
      </w:r>
      <w:r w:rsidRPr="00181098">
        <w:rPr>
          <w:rFonts w:ascii="Times New Roman" w:hAnsi="Times New Roman" w:cs="Times New Roman"/>
          <w:color w:val="000000" w:themeColor="text1"/>
          <w:sz w:val="24"/>
          <w:szCs w:val="24"/>
          <w:lang w:val="id-ID"/>
        </w:rPr>
        <w:t xml:space="preserve"> menggunakan </w:t>
      </w:r>
      <w:r w:rsidRPr="00181098">
        <w:rPr>
          <w:rFonts w:ascii="Times New Roman" w:hAnsi="Times New Roman" w:cs="Times New Roman"/>
          <w:i/>
          <w:color w:val="000000" w:themeColor="text1"/>
          <w:sz w:val="24"/>
          <w:szCs w:val="24"/>
          <w:lang w:val="id-ID"/>
        </w:rPr>
        <w:t>Least Square method</w:t>
      </w:r>
      <w:r w:rsidRPr="00181098">
        <w:rPr>
          <w:rFonts w:ascii="Times New Roman" w:hAnsi="Times New Roman" w:cs="Times New Roman"/>
          <w:color w:val="000000" w:themeColor="text1"/>
          <w:sz w:val="24"/>
          <w:szCs w:val="24"/>
          <w:lang w:val="id-ID"/>
        </w:rPr>
        <w:t>. Sistem yang dikembangkan menghasilkan info</w:t>
      </w:r>
      <w:r w:rsidR="00AA212E">
        <w:rPr>
          <w:rFonts w:ascii="Times New Roman" w:hAnsi="Times New Roman" w:cs="Times New Roman"/>
          <w:color w:val="000000" w:themeColor="text1"/>
          <w:sz w:val="24"/>
          <w:szCs w:val="24"/>
          <w:lang w:val="id-ID"/>
        </w:rPr>
        <w:t>rmasi ringkasan data, informasi</w:t>
      </w:r>
      <w:r w:rsidRPr="00181098">
        <w:rPr>
          <w:rFonts w:ascii="Times New Roman" w:hAnsi="Times New Roman" w:cs="Times New Roman"/>
          <w:color w:val="000000" w:themeColor="text1"/>
          <w:sz w:val="24"/>
          <w:szCs w:val="24"/>
          <w:lang w:val="id-ID"/>
        </w:rPr>
        <w:t xml:space="preserve"> data terkini</w:t>
      </w:r>
      <w:r w:rsidR="00643C27">
        <w:rPr>
          <w:rFonts w:ascii="Times New Roman" w:hAnsi="Times New Roman" w:cs="Times New Roman"/>
          <w:color w:val="000000" w:themeColor="text1"/>
          <w:sz w:val="24"/>
          <w:szCs w:val="24"/>
          <w:lang w:val="id-ID"/>
        </w:rPr>
        <w:t>,</w:t>
      </w:r>
      <w:r w:rsidRPr="00181098">
        <w:rPr>
          <w:rFonts w:ascii="Times New Roman" w:hAnsi="Times New Roman" w:cs="Times New Roman"/>
          <w:color w:val="000000" w:themeColor="text1"/>
          <w:sz w:val="24"/>
          <w:szCs w:val="24"/>
          <w:lang w:val="id-ID"/>
        </w:rPr>
        <w:t xml:space="preserve"> dan informasi prediksi. Pengembangan sistem dilakukan dalam bahasa pemrograman R dengan memanfaatkan beberapa </w:t>
      </w:r>
      <w:r w:rsidRPr="00181098">
        <w:rPr>
          <w:rFonts w:ascii="Times New Roman" w:hAnsi="Times New Roman" w:cs="Times New Roman"/>
          <w:i/>
          <w:color w:val="000000" w:themeColor="text1"/>
          <w:sz w:val="24"/>
          <w:szCs w:val="24"/>
          <w:lang w:val="id-ID"/>
        </w:rPr>
        <w:t xml:space="preserve">packages </w:t>
      </w:r>
      <w:r w:rsidRPr="00181098">
        <w:rPr>
          <w:rFonts w:ascii="Times New Roman" w:hAnsi="Times New Roman" w:cs="Times New Roman"/>
          <w:color w:val="000000" w:themeColor="text1"/>
          <w:sz w:val="24"/>
          <w:szCs w:val="24"/>
          <w:lang w:val="id-ID"/>
        </w:rPr>
        <w:t>yang tersedia. Eksperimen dilakukan</w:t>
      </w:r>
      <w:r w:rsidRPr="00181098">
        <w:rPr>
          <w:rFonts w:ascii="Times New Roman" w:hAnsi="Times New Roman" w:cs="Times New Roman"/>
          <w:color w:val="000000" w:themeColor="text1"/>
          <w:sz w:val="24"/>
          <w:szCs w:val="24"/>
        </w:rPr>
        <w:t xml:space="preserve"> dengan </w:t>
      </w:r>
      <w:r w:rsidRPr="00181098">
        <w:rPr>
          <w:rFonts w:ascii="Times New Roman" w:hAnsi="Times New Roman" w:cs="Times New Roman"/>
          <w:color w:val="000000" w:themeColor="text1"/>
          <w:sz w:val="24"/>
          <w:szCs w:val="24"/>
          <w:lang w:val="id-ID"/>
        </w:rPr>
        <w:t xml:space="preserve">mengukur tingkat </w:t>
      </w:r>
      <w:r w:rsidR="005F347D">
        <w:rPr>
          <w:rFonts w:ascii="Times New Roman" w:hAnsi="Times New Roman" w:cs="Times New Roman"/>
          <w:i/>
          <w:color w:val="000000" w:themeColor="text1"/>
          <w:sz w:val="24"/>
          <w:szCs w:val="24"/>
          <w:lang w:val="id-ID"/>
        </w:rPr>
        <w:t>Readabil</w:t>
      </w:r>
      <w:r w:rsidRPr="00181098">
        <w:rPr>
          <w:rFonts w:ascii="Times New Roman" w:hAnsi="Times New Roman" w:cs="Times New Roman"/>
          <w:i/>
          <w:color w:val="000000" w:themeColor="text1"/>
          <w:sz w:val="24"/>
          <w:szCs w:val="24"/>
          <w:lang w:val="id-ID"/>
        </w:rPr>
        <w:t>ity</w:t>
      </w:r>
      <w:r>
        <w:rPr>
          <w:rFonts w:ascii="Times New Roman" w:hAnsi="Times New Roman" w:cs="Times New Roman"/>
          <w:i/>
          <w:color w:val="000000" w:themeColor="text1"/>
          <w:sz w:val="24"/>
          <w:szCs w:val="24"/>
          <w:lang w:val="id-ID"/>
        </w:rPr>
        <w:t xml:space="preserve"> </w:t>
      </w:r>
      <w:r>
        <w:rPr>
          <w:rFonts w:ascii="Times New Roman" w:hAnsi="Times New Roman" w:cs="Times New Roman"/>
          <w:color w:val="000000" w:themeColor="text1"/>
          <w:sz w:val="24"/>
          <w:szCs w:val="24"/>
          <w:lang w:val="id-ID"/>
        </w:rPr>
        <w:t>dari berita yang dibangkitkan</w:t>
      </w:r>
      <w:r w:rsidRPr="00181098">
        <w:rPr>
          <w:rFonts w:ascii="Times New Roman" w:hAnsi="Times New Roman" w:cs="Times New Roman"/>
          <w:i/>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Computation </w:t>
      </w:r>
      <w:r w:rsidRPr="003D4FCC">
        <w:rPr>
          <w:rFonts w:ascii="Times New Roman" w:hAnsi="Times New Roman" w:cs="Times New Roman"/>
          <w:i/>
          <w:color w:val="000000" w:themeColor="text1"/>
          <w:sz w:val="24"/>
          <w:szCs w:val="24"/>
          <w:lang w:val="id-ID"/>
        </w:rPr>
        <w:t>Time</w:t>
      </w:r>
      <w:r>
        <w:rPr>
          <w:rFonts w:ascii="Times New Roman" w:hAnsi="Times New Roman" w:cs="Times New Roman"/>
          <w:color w:val="000000" w:themeColor="text1"/>
          <w:sz w:val="24"/>
          <w:szCs w:val="24"/>
          <w:lang w:val="id-ID"/>
        </w:rPr>
        <w:t>, dan membandingkan hasil dengan penelitian terkait</w:t>
      </w:r>
      <w:r w:rsidRPr="00181098">
        <w:rPr>
          <w:rFonts w:ascii="Times New Roman" w:hAnsi="Times New Roman" w:cs="Times New Roman"/>
          <w:color w:val="000000" w:themeColor="text1"/>
          <w:sz w:val="24"/>
          <w:szCs w:val="24"/>
          <w:lang w:val="id-ID"/>
        </w:rPr>
        <w:t>. Hasil eksperimen menunjukan bahwa informasi yang dihasilkan</w:t>
      </w:r>
      <w:r w:rsidR="00120CFC">
        <w:rPr>
          <w:rFonts w:ascii="Times New Roman" w:hAnsi="Times New Roman" w:cs="Times New Roman"/>
          <w:color w:val="000000" w:themeColor="text1"/>
          <w:sz w:val="24"/>
          <w:szCs w:val="24"/>
          <w:lang w:val="id-ID"/>
        </w:rPr>
        <w:t xml:space="preserve"> terbukti merepresentasikan data yang diberikan</w:t>
      </w:r>
      <w:r w:rsidR="00643C27">
        <w:rPr>
          <w:rFonts w:ascii="Times New Roman" w:hAnsi="Times New Roman" w:cs="Times New Roman"/>
          <w:color w:val="000000" w:themeColor="text1"/>
          <w:sz w:val="24"/>
          <w:szCs w:val="24"/>
          <w:lang w:val="id-ID"/>
        </w:rPr>
        <w:t>,</w:t>
      </w:r>
      <w:r w:rsidR="00120CFC">
        <w:rPr>
          <w:rFonts w:ascii="Times New Roman" w:hAnsi="Times New Roman" w:cs="Times New Roman"/>
          <w:color w:val="000000" w:themeColor="text1"/>
          <w:sz w:val="24"/>
          <w:szCs w:val="24"/>
          <w:lang w:val="id-ID"/>
        </w:rPr>
        <w:t xml:space="preserve"> dan</w:t>
      </w:r>
      <w:r w:rsidRPr="00181098">
        <w:rPr>
          <w:rFonts w:ascii="Times New Roman" w:hAnsi="Times New Roman" w:cs="Times New Roman"/>
          <w:color w:val="000000" w:themeColor="text1"/>
          <w:sz w:val="24"/>
          <w:szCs w:val="24"/>
          <w:lang w:val="id-ID"/>
        </w:rPr>
        <w:t xml:space="preserve"> dapat dipahami oleh</w:t>
      </w:r>
      <w:r w:rsidR="00925481">
        <w:rPr>
          <w:rFonts w:ascii="Times New Roman" w:hAnsi="Times New Roman" w:cs="Times New Roman"/>
          <w:color w:val="000000" w:themeColor="text1"/>
          <w:sz w:val="24"/>
          <w:szCs w:val="24"/>
          <w:lang w:val="id-ID"/>
        </w:rPr>
        <w:t xml:space="preserve"> tingkat</w:t>
      </w:r>
      <w:r w:rsidRPr="00181098">
        <w:rPr>
          <w:rFonts w:ascii="Times New Roman" w:hAnsi="Times New Roman" w:cs="Times New Roman"/>
          <w:color w:val="000000" w:themeColor="text1"/>
          <w:sz w:val="24"/>
          <w:szCs w:val="24"/>
          <w:lang w:val="id-ID"/>
        </w:rPr>
        <w:t xml:space="preserve"> </w:t>
      </w:r>
      <w:r w:rsidR="00120CFC">
        <w:rPr>
          <w:rFonts w:ascii="Times New Roman" w:hAnsi="Times New Roman" w:cs="Times New Roman"/>
          <w:color w:val="000000" w:themeColor="text1"/>
          <w:sz w:val="24"/>
          <w:szCs w:val="24"/>
          <w:lang w:val="id-ID"/>
        </w:rPr>
        <w:t>mahasiswa</w:t>
      </w:r>
      <w:r w:rsidRPr="00181098">
        <w:rPr>
          <w:rFonts w:ascii="Times New Roman" w:hAnsi="Times New Roman" w:cs="Times New Roman"/>
          <w:color w:val="000000" w:themeColor="text1"/>
          <w:sz w:val="24"/>
          <w:szCs w:val="24"/>
          <w:lang w:val="id-ID"/>
        </w:rPr>
        <w:t xml:space="preserve"> atau diatasnya, </w:t>
      </w:r>
      <w:r w:rsidR="00544DE4">
        <w:rPr>
          <w:rFonts w:ascii="Times New Roman" w:hAnsi="Times New Roman" w:cs="Times New Roman"/>
          <w:color w:val="000000" w:themeColor="text1"/>
          <w:sz w:val="24"/>
          <w:szCs w:val="24"/>
          <w:lang w:val="id-ID"/>
        </w:rPr>
        <w:t xml:space="preserve">serta </w:t>
      </w:r>
      <w:r w:rsidRPr="00181098">
        <w:rPr>
          <w:rFonts w:ascii="Times New Roman" w:hAnsi="Times New Roman" w:cs="Times New Roman"/>
          <w:color w:val="000000" w:themeColor="text1"/>
          <w:sz w:val="24"/>
          <w:szCs w:val="24"/>
          <w:lang w:val="id-ID"/>
        </w:rPr>
        <w:t>waktu komputasi cukup baik</w:t>
      </w:r>
      <w:r w:rsidR="00544DE4">
        <w:rPr>
          <w:rFonts w:ascii="Times New Roman" w:hAnsi="Times New Roman" w:cs="Times New Roman"/>
          <w:color w:val="000000" w:themeColor="text1"/>
          <w:sz w:val="24"/>
          <w:szCs w:val="24"/>
          <w:lang w:val="id-ID"/>
        </w:rPr>
        <w:t>.</w:t>
      </w:r>
      <w:r w:rsidR="00EF1059">
        <w:rPr>
          <w:rFonts w:ascii="Times New Roman" w:hAnsi="Times New Roman" w:cs="Times New Roman"/>
          <w:color w:val="000000" w:themeColor="text1"/>
          <w:sz w:val="24"/>
          <w:szCs w:val="24"/>
          <w:lang w:val="id-ID"/>
        </w:rPr>
        <w:t xml:space="preserve"> Sistem ini mampu meng</w:t>
      </w:r>
      <w:r w:rsidR="00C84357">
        <w:rPr>
          <w:rFonts w:ascii="Times New Roman" w:hAnsi="Times New Roman" w:cs="Times New Roman"/>
          <w:color w:val="000000" w:themeColor="text1"/>
          <w:sz w:val="24"/>
          <w:szCs w:val="24"/>
          <w:lang w:val="id-ID"/>
        </w:rPr>
        <w:t>h</w:t>
      </w:r>
      <w:r w:rsidRPr="00181098">
        <w:rPr>
          <w:rFonts w:ascii="Times New Roman" w:hAnsi="Times New Roman" w:cs="Times New Roman"/>
          <w:color w:val="000000" w:themeColor="text1"/>
          <w:sz w:val="24"/>
          <w:szCs w:val="24"/>
          <w:lang w:val="id-ID"/>
        </w:rPr>
        <w:t>asilkan informasi berdasarkan data meteorologi, data klimatologi,</w:t>
      </w:r>
      <w:r w:rsidR="003E29CE">
        <w:rPr>
          <w:rFonts w:ascii="Times New Roman" w:hAnsi="Times New Roman" w:cs="Times New Roman"/>
          <w:color w:val="000000" w:themeColor="text1"/>
          <w:sz w:val="24"/>
          <w:szCs w:val="24"/>
          <w:lang w:val="id-ID"/>
        </w:rPr>
        <w:t xml:space="preserve"> dan</w:t>
      </w:r>
      <w:r w:rsidRPr="00181098">
        <w:rPr>
          <w:rFonts w:ascii="Times New Roman" w:hAnsi="Times New Roman" w:cs="Times New Roman"/>
          <w:color w:val="000000" w:themeColor="text1"/>
          <w:sz w:val="24"/>
          <w:szCs w:val="24"/>
          <w:lang w:val="id-ID"/>
        </w:rPr>
        <w:t xml:space="preserve"> data keuangan</w:t>
      </w:r>
      <w:r>
        <w:rPr>
          <w:rFonts w:ascii="Times New Roman" w:hAnsi="Times New Roman" w:cs="Times New Roman"/>
          <w:color w:val="000000" w:themeColor="text1"/>
          <w:sz w:val="24"/>
          <w:szCs w:val="24"/>
          <w:lang w:val="id-ID"/>
        </w:rPr>
        <w:t>.</w:t>
      </w:r>
      <w:r w:rsidRPr="00181098">
        <w:rPr>
          <w:rFonts w:ascii="Times New Roman" w:hAnsi="Times New Roman" w:cs="Times New Roman"/>
          <w:color w:val="000000" w:themeColor="text1"/>
          <w:sz w:val="24"/>
          <w:szCs w:val="24"/>
          <w:lang w:val="id-ID"/>
        </w:rPr>
        <w:t xml:space="preserve"> </w:t>
      </w:r>
    </w:p>
    <w:p w14:paraId="334DD7FE" w14:textId="77777777" w:rsidR="00896A38" w:rsidRPr="001F2A98" w:rsidRDefault="00896A38" w:rsidP="00896A38">
      <w:pPr>
        <w:spacing w:after="0"/>
        <w:ind w:firstLine="272"/>
        <w:rPr>
          <w:rFonts w:eastAsia="MS Mincho"/>
          <w:b/>
          <w:color w:val="000000" w:themeColor="text1"/>
        </w:rPr>
      </w:pPr>
    </w:p>
    <w:p w14:paraId="6ACFB8BC" w14:textId="4C63E797" w:rsidR="00F302EA" w:rsidRDefault="00896A38" w:rsidP="00896A38">
      <w:pPr>
        <w:spacing w:after="240" w:line="360" w:lineRule="auto"/>
        <w:ind w:firstLine="709"/>
        <w:jc w:val="both"/>
        <w:rPr>
          <w:rFonts w:ascii="Times New Roman" w:hAnsi="Times New Roman" w:cs="Times New Roman"/>
          <w:sz w:val="24"/>
          <w:szCs w:val="24"/>
        </w:rPr>
      </w:pPr>
      <w:r w:rsidRPr="001F2A98">
        <w:rPr>
          <w:rFonts w:ascii="Times New Roman" w:eastAsia="MS Mincho" w:hAnsi="Times New Roman" w:cs="Times New Roman"/>
          <w:b/>
          <w:color w:val="000000" w:themeColor="text1"/>
        </w:rPr>
        <w:t>Kata Kunci</w:t>
      </w:r>
      <w:r w:rsidRPr="001F2A98">
        <w:rPr>
          <w:rFonts w:ascii="Times New Roman" w:eastAsia="MS Mincho" w:hAnsi="Times New Roman" w:cs="Times New Roman"/>
          <w:color w:val="000000" w:themeColor="text1"/>
        </w:rPr>
        <w:t>—</w:t>
      </w:r>
      <w:r>
        <w:rPr>
          <w:rFonts w:ascii="Times New Roman" w:eastAsia="MS Mincho" w:hAnsi="Times New Roman" w:cs="Times New Roman"/>
          <w:i/>
          <w:color w:val="000000" w:themeColor="text1"/>
          <w:lang w:val="id-ID"/>
        </w:rPr>
        <w:t>Data-to-Text</w:t>
      </w:r>
      <w:r w:rsidRPr="001F2A98">
        <w:rPr>
          <w:rFonts w:ascii="Times New Roman" w:eastAsia="MS Mincho" w:hAnsi="Times New Roman" w:cs="Times New Roman"/>
          <w:color w:val="000000" w:themeColor="text1"/>
        </w:rPr>
        <w:t>;</w:t>
      </w:r>
      <w:r>
        <w:rPr>
          <w:rFonts w:ascii="Times New Roman" w:eastAsia="MS Mincho" w:hAnsi="Times New Roman" w:cs="Times New Roman"/>
          <w:color w:val="000000" w:themeColor="text1"/>
          <w:lang w:val="id-ID"/>
        </w:rPr>
        <w:t xml:space="preserve"> </w:t>
      </w:r>
      <w:r>
        <w:rPr>
          <w:rFonts w:ascii="Times New Roman" w:eastAsia="MS Mincho" w:hAnsi="Times New Roman" w:cs="Times New Roman"/>
          <w:i/>
          <w:color w:val="000000" w:themeColor="text1"/>
          <w:lang w:val="id-ID"/>
        </w:rPr>
        <w:t>Natural Language Generation</w:t>
      </w:r>
      <w:r>
        <w:rPr>
          <w:rFonts w:ascii="Times New Roman" w:eastAsia="MS Mincho" w:hAnsi="Times New Roman" w:cs="Times New Roman"/>
          <w:color w:val="000000" w:themeColor="text1"/>
          <w:lang w:val="id-ID"/>
        </w:rPr>
        <w:t>;</w:t>
      </w:r>
      <w:r w:rsidRPr="001F2A98">
        <w:rPr>
          <w:rFonts w:ascii="Times New Roman" w:eastAsia="MS Mincho" w:hAnsi="Times New Roman" w:cs="Times New Roman"/>
          <w:color w:val="000000" w:themeColor="text1"/>
        </w:rPr>
        <w:t xml:space="preserve"> </w:t>
      </w:r>
      <w:r>
        <w:rPr>
          <w:rFonts w:ascii="Times New Roman" w:eastAsia="MS Mincho" w:hAnsi="Times New Roman" w:cs="Times New Roman"/>
          <w:i/>
          <w:color w:val="000000" w:themeColor="text1"/>
          <w:lang w:val="id-ID"/>
        </w:rPr>
        <w:t>Machine Learning</w:t>
      </w:r>
      <w:r w:rsidRPr="001F2A98">
        <w:rPr>
          <w:rFonts w:ascii="Times New Roman" w:eastAsia="MS Mincho" w:hAnsi="Times New Roman" w:cs="Times New Roman"/>
          <w:color w:val="000000" w:themeColor="text1"/>
        </w:rPr>
        <w:t xml:space="preserve">; </w:t>
      </w:r>
      <w:r w:rsidRPr="00467F73">
        <w:rPr>
          <w:rFonts w:ascii="Times New Roman" w:eastAsia="MS Mincho" w:hAnsi="Times New Roman" w:cs="Times New Roman"/>
          <w:i/>
          <w:color w:val="000000" w:themeColor="text1"/>
          <w:lang w:val="id-ID"/>
        </w:rPr>
        <w:t>streaming</w:t>
      </w:r>
      <w:r w:rsidRPr="001F2A98">
        <w:rPr>
          <w:rFonts w:ascii="Times New Roman" w:eastAsia="MS Mincho" w:hAnsi="Times New Roman" w:cs="Times New Roman"/>
          <w:color w:val="000000" w:themeColor="text1"/>
        </w:rPr>
        <w:t xml:space="preserve">; </w:t>
      </w:r>
      <w:r>
        <w:rPr>
          <w:rFonts w:ascii="Times New Roman" w:eastAsia="MS Mincho" w:hAnsi="Times New Roman" w:cs="Times New Roman"/>
          <w:i/>
          <w:color w:val="000000" w:themeColor="text1"/>
          <w:lang w:val="id-ID"/>
        </w:rPr>
        <w:t>Picewise Linear Approximation</w:t>
      </w:r>
      <w:r w:rsidRPr="001F2A98">
        <w:rPr>
          <w:rFonts w:ascii="Times New Roman" w:eastAsia="MS Mincho" w:hAnsi="Times New Roman" w:cs="Times New Roman"/>
          <w:color w:val="000000" w:themeColor="text1"/>
        </w:rPr>
        <w:t xml:space="preserve">; </w:t>
      </w:r>
      <w:r>
        <w:rPr>
          <w:rFonts w:ascii="Times New Roman" w:eastAsia="MS Mincho" w:hAnsi="Times New Roman" w:cs="Times New Roman"/>
          <w:i/>
          <w:color w:val="000000" w:themeColor="text1"/>
          <w:lang w:val="id-ID"/>
        </w:rPr>
        <w:t>Least Square Method</w:t>
      </w:r>
      <w:r>
        <w:rPr>
          <w:rFonts w:ascii="Times New Roman" w:eastAsia="MS Mincho" w:hAnsi="Times New Roman" w:cs="Times New Roman"/>
          <w:color w:val="000000" w:themeColor="text1"/>
          <w:lang w:val="id-ID"/>
        </w:rPr>
        <w:t>;</w:t>
      </w:r>
      <w:r>
        <w:rPr>
          <w:rFonts w:ascii="Times New Roman" w:eastAsia="MS Mincho" w:hAnsi="Times New Roman" w:cs="Times New Roman"/>
          <w:i/>
          <w:color w:val="000000" w:themeColor="text1"/>
          <w:lang w:val="id-ID"/>
        </w:rPr>
        <w:t xml:space="preserve"> Time-series</w:t>
      </w:r>
    </w:p>
    <w:p w14:paraId="30856E69" w14:textId="77777777" w:rsidR="00F302EA" w:rsidRDefault="00F302EA">
      <w:pPr>
        <w:rPr>
          <w:rFonts w:ascii="Times New Roman" w:hAnsi="Times New Roman" w:cs="Times New Roman"/>
          <w:sz w:val="24"/>
          <w:szCs w:val="24"/>
        </w:rPr>
      </w:pPr>
      <w:r>
        <w:rPr>
          <w:rFonts w:ascii="Times New Roman" w:hAnsi="Times New Roman" w:cs="Times New Roman"/>
          <w:sz w:val="24"/>
          <w:szCs w:val="24"/>
        </w:rPr>
        <w:br w:type="page"/>
      </w:r>
    </w:p>
    <w:p w14:paraId="623E1944" w14:textId="77777777" w:rsidR="00896A38" w:rsidRPr="001F2A98" w:rsidRDefault="00896A38" w:rsidP="00896A38">
      <w:pPr>
        <w:spacing w:after="0" w:line="240" w:lineRule="auto"/>
        <w:jc w:val="center"/>
        <w:rPr>
          <w:rStyle w:val="c34"/>
          <w:rFonts w:ascii="Times New Roman" w:hAnsi="Times New Roman" w:cs="Times New Roman"/>
          <w:b/>
          <w:bCs/>
          <w:i/>
          <w:color w:val="000000" w:themeColor="text1"/>
          <w:lang w:val="en-ID"/>
        </w:rPr>
      </w:pPr>
      <w:r w:rsidRPr="0083307E">
        <w:rPr>
          <w:rFonts w:ascii="Times New Roman" w:eastAsia="MS Mincho" w:hAnsi="Times New Roman" w:cs="Times New Roman"/>
          <w:b/>
          <w:bCs/>
          <w:i/>
          <w:color w:val="000000" w:themeColor="text1"/>
        </w:rPr>
        <w:lastRenderedPageBreak/>
        <w:t xml:space="preserve">DATA-TO-TEXT SYSTEM DEVELOPMENT TO </w:t>
      </w:r>
      <w:r>
        <w:rPr>
          <w:rFonts w:ascii="Times New Roman" w:eastAsia="MS Mincho" w:hAnsi="Times New Roman" w:cs="Times New Roman"/>
          <w:b/>
          <w:bCs/>
          <w:i/>
          <w:color w:val="000000" w:themeColor="text1"/>
          <w:lang w:val="id-ID"/>
        </w:rPr>
        <w:t>GENERATE</w:t>
      </w:r>
      <w:r w:rsidRPr="0083307E">
        <w:rPr>
          <w:rFonts w:ascii="Times New Roman" w:eastAsia="MS Mincho" w:hAnsi="Times New Roman" w:cs="Times New Roman"/>
          <w:b/>
          <w:bCs/>
          <w:i/>
          <w:color w:val="000000" w:themeColor="text1"/>
        </w:rPr>
        <w:t xml:space="preserve"> NEWS ON STREAMING DATA</w:t>
      </w:r>
    </w:p>
    <w:p w14:paraId="035C223E" w14:textId="77777777" w:rsidR="00896A38" w:rsidRPr="001F2A98" w:rsidRDefault="00896A38" w:rsidP="00896A38">
      <w:pPr>
        <w:spacing w:after="0" w:line="240" w:lineRule="auto"/>
        <w:jc w:val="center"/>
        <w:rPr>
          <w:rStyle w:val="c34"/>
          <w:bCs/>
          <w:i/>
          <w:color w:val="000000" w:themeColor="text1"/>
          <w:lang w:val="en-ID"/>
        </w:rPr>
      </w:pPr>
    </w:p>
    <w:p w14:paraId="009A6484" w14:textId="77777777" w:rsidR="00896A38" w:rsidRPr="001F2A98" w:rsidRDefault="00896A38" w:rsidP="00896A38">
      <w:pPr>
        <w:pStyle w:val="Heading1"/>
        <w:spacing w:before="0" w:line="240" w:lineRule="auto"/>
        <w:rPr>
          <w:rStyle w:val="c14"/>
          <w:rFonts w:cs="Times New Roman"/>
          <w:bCs/>
          <w:i/>
          <w:color w:val="000000" w:themeColor="text1"/>
          <w:sz w:val="22"/>
          <w:szCs w:val="22"/>
        </w:rPr>
      </w:pPr>
      <w:bookmarkStart w:id="13" w:name="_Toc520611632"/>
      <w:bookmarkStart w:id="14" w:name="_Toc522784335"/>
      <w:r w:rsidRPr="001F2A98">
        <w:rPr>
          <w:rStyle w:val="c14"/>
          <w:rFonts w:cs="Times New Roman"/>
          <w:bCs/>
          <w:i/>
          <w:color w:val="000000" w:themeColor="text1"/>
          <w:sz w:val="22"/>
          <w:szCs w:val="22"/>
        </w:rPr>
        <w:t>ABSTRACT</w:t>
      </w:r>
      <w:bookmarkEnd w:id="13"/>
      <w:bookmarkEnd w:id="14"/>
    </w:p>
    <w:p w14:paraId="3E0ED413" w14:textId="77777777" w:rsidR="00896A38" w:rsidRPr="001F2A98" w:rsidRDefault="00896A38" w:rsidP="00896A38">
      <w:pPr>
        <w:spacing w:line="240" w:lineRule="auto"/>
        <w:rPr>
          <w:rFonts w:ascii="Times New Roman" w:hAnsi="Times New Roman" w:cs="Times New Roman"/>
          <w:color w:val="000000" w:themeColor="text1"/>
        </w:rPr>
      </w:pPr>
    </w:p>
    <w:p w14:paraId="59EAB89D" w14:textId="798B4450" w:rsidR="00896A38" w:rsidRPr="00181098" w:rsidRDefault="00896A38" w:rsidP="00896A38">
      <w:pPr>
        <w:spacing w:after="0"/>
        <w:ind w:firstLine="720"/>
        <w:jc w:val="both"/>
        <w:rPr>
          <w:rFonts w:ascii="Times New Roman" w:hAnsi="Times New Roman" w:cs="Times New Roman"/>
          <w:i/>
          <w:color w:val="000000" w:themeColor="text1"/>
          <w:sz w:val="24"/>
          <w:szCs w:val="24"/>
          <w:lang w:val="id-ID"/>
        </w:rPr>
      </w:pPr>
      <w:r w:rsidRPr="00181098">
        <w:rPr>
          <w:rFonts w:ascii="Times New Roman" w:hAnsi="Times New Roman" w:cs="Times New Roman"/>
          <w:i/>
          <w:color w:val="000000" w:themeColor="text1"/>
          <w:sz w:val="24"/>
          <w:szCs w:val="24"/>
          <w:lang w:val="id-ID"/>
        </w:rPr>
        <w:t xml:space="preserve">The </w:t>
      </w:r>
      <w:r w:rsidRPr="00181098">
        <w:rPr>
          <w:rFonts w:ascii="Times New Roman" w:hAnsi="Times New Roman" w:cs="Times New Roman"/>
          <w:i/>
          <w:color w:val="000000" w:themeColor="text1"/>
          <w:sz w:val="24"/>
          <w:szCs w:val="24"/>
        </w:rPr>
        <w:t xml:space="preserve">study aims to </w:t>
      </w:r>
      <w:r w:rsidRPr="00181098">
        <w:rPr>
          <w:rFonts w:ascii="Times New Roman" w:hAnsi="Times New Roman" w:cs="Times New Roman"/>
          <w:i/>
          <w:color w:val="000000" w:themeColor="text1"/>
          <w:sz w:val="24"/>
          <w:szCs w:val="24"/>
          <w:lang w:val="id-ID"/>
        </w:rPr>
        <w:t>develop a Data-to-Text system with input streams data in the form of batches</w:t>
      </w:r>
      <w:r w:rsidR="00643C27">
        <w:rPr>
          <w:rFonts w:ascii="Times New Roman" w:hAnsi="Times New Roman" w:cs="Times New Roman"/>
          <w:i/>
          <w:color w:val="000000" w:themeColor="text1"/>
          <w:sz w:val="24"/>
          <w:szCs w:val="24"/>
          <w:lang w:val="id-ID"/>
        </w:rPr>
        <w:t>,</w:t>
      </w:r>
      <w:r w:rsidRPr="00181098">
        <w:rPr>
          <w:rFonts w:ascii="Times New Roman" w:hAnsi="Times New Roman" w:cs="Times New Roman"/>
          <w:i/>
          <w:color w:val="000000" w:themeColor="text1"/>
          <w:sz w:val="24"/>
          <w:szCs w:val="24"/>
          <w:lang w:val="id-ID"/>
        </w:rPr>
        <w:t xml:space="preserve"> to generate general news. </w:t>
      </w:r>
      <w:r w:rsidR="000A4439" w:rsidRPr="000A4439">
        <w:rPr>
          <w:rFonts w:ascii="Times New Roman" w:hAnsi="Times New Roman" w:cs="Times New Roman"/>
          <w:i/>
          <w:color w:val="000000" w:themeColor="text1"/>
          <w:sz w:val="24"/>
          <w:szCs w:val="24"/>
          <w:lang w:val="id-ID"/>
        </w:rPr>
        <w:t xml:space="preserve">Development of a Data-to-Text system model is done </w:t>
      </w:r>
      <w:r w:rsidR="00643C27">
        <w:rPr>
          <w:rFonts w:ascii="Times New Roman" w:hAnsi="Times New Roman" w:cs="Times New Roman"/>
          <w:i/>
          <w:color w:val="000000" w:themeColor="text1"/>
          <w:sz w:val="24"/>
          <w:szCs w:val="24"/>
          <w:lang w:val="id-ID"/>
        </w:rPr>
        <w:t>by applying Machine Learning to</w:t>
      </w:r>
      <w:r w:rsidR="00AA33D4">
        <w:rPr>
          <w:rFonts w:ascii="Times New Roman" w:hAnsi="Times New Roman" w:cs="Times New Roman"/>
          <w:i/>
          <w:color w:val="000000" w:themeColor="text1"/>
          <w:sz w:val="24"/>
          <w:szCs w:val="24"/>
          <w:lang w:val="id-ID"/>
        </w:rPr>
        <w:t xml:space="preserve"> resolve</w:t>
      </w:r>
      <w:r w:rsidR="000A4439" w:rsidRPr="000A4439">
        <w:rPr>
          <w:rFonts w:ascii="Times New Roman" w:hAnsi="Times New Roman" w:cs="Times New Roman"/>
          <w:i/>
          <w:color w:val="000000" w:themeColor="text1"/>
          <w:sz w:val="24"/>
          <w:szCs w:val="24"/>
          <w:lang w:val="id-ID"/>
        </w:rPr>
        <w:t xml:space="preserve"> data streaming</w:t>
      </w:r>
      <w:r w:rsidR="00AD359A">
        <w:rPr>
          <w:rFonts w:ascii="Times New Roman" w:hAnsi="Times New Roman" w:cs="Times New Roman"/>
          <w:i/>
          <w:color w:val="000000" w:themeColor="text1"/>
          <w:sz w:val="24"/>
          <w:szCs w:val="24"/>
          <w:lang w:val="id-ID"/>
        </w:rPr>
        <w:t xml:space="preserve"> problem</w:t>
      </w:r>
      <w:r w:rsidR="00643C27">
        <w:rPr>
          <w:rFonts w:ascii="Times New Roman" w:hAnsi="Times New Roman" w:cs="Times New Roman"/>
          <w:i/>
          <w:color w:val="000000" w:themeColor="text1"/>
          <w:sz w:val="24"/>
          <w:szCs w:val="24"/>
          <w:lang w:val="id-ID"/>
        </w:rPr>
        <w:t>,</w:t>
      </w:r>
      <w:r w:rsidRPr="00181098">
        <w:rPr>
          <w:rFonts w:ascii="Times New Roman" w:hAnsi="Times New Roman" w:cs="Times New Roman"/>
          <w:i/>
          <w:color w:val="000000" w:themeColor="text1"/>
          <w:sz w:val="24"/>
          <w:szCs w:val="24"/>
          <w:lang w:val="id-ID"/>
        </w:rPr>
        <w:t xml:space="preserve"> with Piecewise Linear Approximation technique using Least Square Method</w:t>
      </w:r>
      <w:r w:rsidRPr="00181098">
        <w:rPr>
          <w:rFonts w:ascii="Times New Roman" w:hAnsi="Times New Roman" w:cs="Times New Roman"/>
          <w:i/>
          <w:color w:val="000000" w:themeColor="text1"/>
          <w:sz w:val="24"/>
          <w:szCs w:val="24"/>
        </w:rPr>
        <w:t>.</w:t>
      </w:r>
      <w:r w:rsidRPr="00181098">
        <w:rPr>
          <w:rFonts w:ascii="Times New Roman" w:hAnsi="Times New Roman" w:cs="Times New Roman"/>
          <w:i/>
          <w:color w:val="000000" w:themeColor="text1"/>
          <w:sz w:val="24"/>
          <w:szCs w:val="24"/>
          <w:lang w:val="id-ID"/>
        </w:rPr>
        <w:t xml:space="preserve"> This system produces a summary text of data, current data description, and predict information. System development is done in R programming language by utilizing several available packages. </w:t>
      </w:r>
      <w:r w:rsidR="001D0331" w:rsidRPr="001D0331">
        <w:rPr>
          <w:rFonts w:ascii="Times New Roman" w:hAnsi="Times New Roman" w:cs="Times New Roman"/>
          <w:i/>
          <w:color w:val="000000" w:themeColor="text1"/>
          <w:sz w:val="24"/>
          <w:szCs w:val="24"/>
          <w:lang w:val="id-ID"/>
        </w:rPr>
        <w:t>Experiments were carried out by measuring the level of Readability of news that was raised</w:t>
      </w:r>
      <w:r w:rsidR="007C38BC">
        <w:rPr>
          <w:rFonts w:ascii="Times New Roman" w:hAnsi="Times New Roman" w:cs="Times New Roman"/>
          <w:i/>
          <w:color w:val="000000" w:themeColor="text1"/>
          <w:sz w:val="24"/>
          <w:szCs w:val="24"/>
          <w:lang w:val="id-ID"/>
        </w:rPr>
        <w:t xml:space="preserve">, </w:t>
      </w:r>
      <w:r w:rsidRPr="00181098">
        <w:rPr>
          <w:rFonts w:ascii="Times New Roman" w:hAnsi="Times New Roman" w:cs="Times New Roman"/>
          <w:i/>
          <w:color w:val="000000" w:themeColor="text1"/>
          <w:sz w:val="24"/>
          <w:szCs w:val="24"/>
          <w:lang w:val="id-ID"/>
        </w:rPr>
        <w:t>Computation Time</w:t>
      </w:r>
      <w:r>
        <w:rPr>
          <w:rFonts w:ascii="Times New Roman" w:hAnsi="Times New Roman" w:cs="Times New Roman"/>
          <w:i/>
          <w:color w:val="000000" w:themeColor="text1"/>
          <w:sz w:val="24"/>
          <w:szCs w:val="24"/>
          <w:lang w:val="id-ID"/>
        </w:rPr>
        <w:t xml:space="preserve">, and </w:t>
      </w:r>
      <w:r w:rsidRPr="0092759B">
        <w:rPr>
          <w:rFonts w:ascii="Times New Roman" w:hAnsi="Times New Roman" w:cs="Times New Roman"/>
          <w:i/>
          <w:color w:val="000000" w:themeColor="text1"/>
          <w:sz w:val="24"/>
          <w:szCs w:val="24"/>
          <w:lang w:val="id-ID"/>
        </w:rPr>
        <w:t>compared with related research</w:t>
      </w:r>
      <w:r w:rsidRPr="00181098">
        <w:rPr>
          <w:rFonts w:ascii="Times New Roman" w:hAnsi="Times New Roman" w:cs="Times New Roman"/>
          <w:i/>
          <w:color w:val="000000" w:themeColor="text1"/>
          <w:sz w:val="24"/>
          <w:szCs w:val="24"/>
          <w:lang w:val="id-ID"/>
        </w:rPr>
        <w:t>. The experiment results show that generated news</w:t>
      </w:r>
      <w:r w:rsidR="00925481">
        <w:rPr>
          <w:rFonts w:ascii="Times New Roman" w:hAnsi="Times New Roman" w:cs="Times New Roman"/>
          <w:i/>
          <w:color w:val="000000" w:themeColor="text1"/>
          <w:sz w:val="24"/>
          <w:szCs w:val="24"/>
          <w:lang w:val="id-ID"/>
        </w:rPr>
        <w:t xml:space="preserve"> </w:t>
      </w:r>
      <w:r w:rsidR="00925481" w:rsidRPr="00925481">
        <w:rPr>
          <w:rFonts w:ascii="Times New Roman" w:hAnsi="Times New Roman" w:cs="Times New Roman"/>
          <w:i/>
          <w:color w:val="000000" w:themeColor="text1"/>
          <w:sz w:val="24"/>
          <w:szCs w:val="24"/>
          <w:lang w:val="id-ID"/>
        </w:rPr>
        <w:t>prove</w:t>
      </w:r>
      <w:r w:rsidR="00925481">
        <w:rPr>
          <w:rFonts w:ascii="Times New Roman" w:hAnsi="Times New Roman" w:cs="Times New Roman"/>
          <w:i/>
          <w:color w:val="000000" w:themeColor="text1"/>
          <w:sz w:val="24"/>
          <w:szCs w:val="24"/>
          <w:lang w:val="id-ID"/>
        </w:rPr>
        <w:t>n to represent data provided,</w:t>
      </w:r>
      <w:r w:rsidR="00925481" w:rsidRPr="00925481">
        <w:rPr>
          <w:rFonts w:ascii="Times New Roman" w:hAnsi="Times New Roman" w:cs="Times New Roman"/>
          <w:i/>
          <w:color w:val="000000" w:themeColor="text1"/>
          <w:sz w:val="24"/>
          <w:szCs w:val="24"/>
          <w:lang w:val="id-ID"/>
        </w:rPr>
        <w:t xml:space="preserve"> can be understood by students</w:t>
      </w:r>
      <w:r w:rsidR="00925481">
        <w:rPr>
          <w:rFonts w:ascii="Times New Roman" w:hAnsi="Times New Roman" w:cs="Times New Roman"/>
          <w:i/>
          <w:color w:val="000000" w:themeColor="text1"/>
          <w:sz w:val="24"/>
          <w:szCs w:val="24"/>
          <w:lang w:val="id-ID"/>
        </w:rPr>
        <w:t xml:space="preserve"> with college level</w:t>
      </w:r>
      <w:r w:rsidR="00925481" w:rsidRPr="00925481">
        <w:rPr>
          <w:rFonts w:ascii="Times New Roman" w:hAnsi="Times New Roman" w:cs="Times New Roman"/>
          <w:i/>
          <w:color w:val="000000" w:themeColor="text1"/>
          <w:sz w:val="24"/>
          <w:szCs w:val="24"/>
          <w:lang w:val="id-ID"/>
        </w:rPr>
        <w:t xml:space="preserve"> or above</w:t>
      </w:r>
      <w:r>
        <w:rPr>
          <w:rFonts w:ascii="Times New Roman" w:hAnsi="Times New Roman" w:cs="Times New Roman"/>
          <w:i/>
          <w:color w:val="000000" w:themeColor="text1"/>
          <w:sz w:val="24"/>
          <w:szCs w:val="24"/>
          <w:lang w:val="id-ID"/>
        </w:rPr>
        <w:t>,</w:t>
      </w:r>
      <w:r w:rsidR="00925481">
        <w:rPr>
          <w:rFonts w:ascii="Times New Roman" w:hAnsi="Times New Roman" w:cs="Times New Roman"/>
          <w:i/>
          <w:color w:val="000000" w:themeColor="text1"/>
          <w:sz w:val="24"/>
          <w:szCs w:val="24"/>
          <w:lang w:val="id-ID"/>
        </w:rPr>
        <w:t xml:space="preserve"> and</w:t>
      </w:r>
      <w:r w:rsidRPr="00181098">
        <w:rPr>
          <w:rFonts w:ascii="Times New Roman" w:hAnsi="Times New Roman" w:cs="Times New Roman"/>
          <w:i/>
          <w:color w:val="000000" w:themeColor="text1"/>
          <w:sz w:val="24"/>
          <w:szCs w:val="24"/>
          <w:lang w:val="id-ID"/>
        </w:rPr>
        <w:t xml:space="preserve"> Computation Time is good</w:t>
      </w:r>
      <w:r w:rsidR="00925481">
        <w:rPr>
          <w:rFonts w:ascii="Times New Roman" w:hAnsi="Times New Roman" w:cs="Times New Roman"/>
          <w:i/>
          <w:color w:val="000000" w:themeColor="text1"/>
          <w:sz w:val="24"/>
          <w:szCs w:val="24"/>
          <w:lang w:val="id-ID"/>
        </w:rPr>
        <w:t xml:space="preserve">. </w:t>
      </w:r>
      <w:r w:rsidRPr="00181098">
        <w:rPr>
          <w:rFonts w:ascii="Times New Roman" w:hAnsi="Times New Roman" w:cs="Times New Roman"/>
          <w:i/>
          <w:color w:val="000000" w:themeColor="text1"/>
          <w:sz w:val="24"/>
          <w:szCs w:val="24"/>
          <w:lang w:val="id-ID"/>
        </w:rPr>
        <w:t>This system can generate a variety of news based on given data, like climates data, meteorol</w:t>
      </w:r>
      <w:r w:rsidR="003E29CE">
        <w:rPr>
          <w:rFonts w:ascii="Times New Roman" w:hAnsi="Times New Roman" w:cs="Times New Roman"/>
          <w:i/>
          <w:color w:val="000000" w:themeColor="text1"/>
          <w:sz w:val="24"/>
          <w:szCs w:val="24"/>
          <w:lang w:val="id-ID"/>
        </w:rPr>
        <w:t>ogy data, and exchange rate of money</w:t>
      </w:r>
      <w:r w:rsidRPr="00181098">
        <w:rPr>
          <w:rFonts w:ascii="Times New Roman" w:hAnsi="Times New Roman" w:cs="Times New Roman"/>
          <w:i/>
          <w:color w:val="000000" w:themeColor="text1"/>
          <w:sz w:val="24"/>
          <w:szCs w:val="24"/>
          <w:lang w:val="id-ID"/>
        </w:rPr>
        <w:t>.</w:t>
      </w:r>
    </w:p>
    <w:p w14:paraId="1CB950EE" w14:textId="77777777" w:rsidR="00896A38" w:rsidRPr="001F2A98" w:rsidRDefault="00896A38" w:rsidP="00896A38">
      <w:pPr>
        <w:spacing w:after="0"/>
        <w:ind w:firstLine="272"/>
        <w:rPr>
          <w:rFonts w:eastAsia="MS Mincho"/>
          <w:b/>
          <w:color w:val="000000" w:themeColor="text1"/>
        </w:rPr>
      </w:pPr>
    </w:p>
    <w:p w14:paraId="0C627189" w14:textId="77777777" w:rsidR="00896A38" w:rsidRPr="006B6968" w:rsidRDefault="00896A38" w:rsidP="00896A38">
      <w:pPr>
        <w:spacing w:after="0" w:line="240" w:lineRule="auto"/>
        <w:ind w:firstLine="272"/>
        <w:jc w:val="both"/>
        <w:rPr>
          <w:rFonts w:ascii="Times New Roman" w:eastAsia="MS Mincho" w:hAnsi="Times New Roman" w:cs="Times New Roman"/>
          <w:i/>
          <w:color w:val="000000" w:themeColor="text1"/>
          <w:lang w:val="id-ID"/>
        </w:rPr>
      </w:pPr>
      <w:r w:rsidRPr="001F2A98">
        <w:rPr>
          <w:rFonts w:ascii="Times New Roman" w:eastAsia="MS Mincho" w:hAnsi="Times New Roman" w:cs="Times New Roman"/>
          <w:b/>
          <w:i/>
          <w:color w:val="000000" w:themeColor="text1"/>
        </w:rPr>
        <w:t>Keywords</w:t>
      </w:r>
      <w:r w:rsidRPr="001F2A98">
        <w:rPr>
          <w:rFonts w:ascii="Times New Roman" w:eastAsia="MS Mincho" w:hAnsi="Times New Roman" w:cs="Times New Roman"/>
          <w:i/>
          <w:color w:val="000000" w:themeColor="text1"/>
        </w:rPr>
        <w:t>—</w:t>
      </w:r>
      <w:r w:rsidRPr="006B6968">
        <w:rPr>
          <w:rFonts w:ascii="Times New Roman" w:eastAsia="MS Mincho" w:hAnsi="Times New Roman" w:cs="Times New Roman"/>
          <w:i/>
          <w:color w:val="000000" w:themeColor="text1"/>
          <w:lang w:val="id-ID"/>
        </w:rPr>
        <w:t xml:space="preserve"> Data-to-Text</w:t>
      </w:r>
      <w:r w:rsidRPr="006B6968">
        <w:rPr>
          <w:rFonts w:ascii="Times New Roman" w:eastAsia="MS Mincho" w:hAnsi="Times New Roman" w:cs="Times New Roman"/>
          <w:i/>
          <w:color w:val="000000" w:themeColor="text1"/>
        </w:rPr>
        <w:t>;</w:t>
      </w:r>
      <w:r w:rsidRPr="006B6968">
        <w:rPr>
          <w:rFonts w:ascii="Times New Roman" w:eastAsia="MS Mincho" w:hAnsi="Times New Roman" w:cs="Times New Roman"/>
          <w:i/>
          <w:color w:val="000000" w:themeColor="text1"/>
          <w:lang w:val="id-ID"/>
        </w:rPr>
        <w:t xml:space="preserve"> Natural Language Generation;</w:t>
      </w:r>
      <w:r w:rsidRPr="006B6968">
        <w:rPr>
          <w:rFonts w:ascii="Times New Roman" w:eastAsia="MS Mincho" w:hAnsi="Times New Roman" w:cs="Times New Roman"/>
          <w:i/>
          <w:color w:val="000000" w:themeColor="text1"/>
        </w:rPr>
        <w:t xml:space="preserve"> </w:t>
      </w:r>
      <w:r w:rsidRPr="006B6968">
        <w:rPr>
          <w:rFonts w:ascii="Times New Roman" w:eastAsia="MS Mincho" w:hAnsi="Times New Roman" w:cs="Times New Roman"/>
          <w:i/>
          <w:color w:val="000000" w:themeColor="text1"/>
          <w:lang w:val="id-ID"/>
        </w:rPr>
        <w:t>Machine Learning</w:t>
      </w:r>
      <w:r>
        <w:rPr>
          <w:rFonts w:ascii="Times New Roman" w:eastAsia="MS Mincho" w:hAnsi="Times New Roman" w:cs="Times New Roman"/>
          <w:i/>
          <w:color w:val="000000" w:themeColor="text1"/>
        </w:rPr>
        <w:t xml:space="preserve">; </w:t>
      </w:r>
      <w:r w:rsidRPr="006B6968">
        <w:rPr>
          <w:rFonts w:ascii="Times New Roman" w:eastAsia="MS Mincho" w:hAnsi="Times New Roman" w:cs="Times New Roman"/>
          <w:i/>
          <w:color w:val="000000" w:themeColor="text1"/>
          <w:lang w:val="id-ID"/>
        </w:rPr>
        <w:t>streaming</w:t>
      </w:r>
      <w:r w:rsidRPr="006B6968">
        <w:rPr>
          <w:rFonts w:ascii="Times New Roman" w:eastAsia="MS Mincho" w:hAnsi="Times New Roman" w:cs="Times New Roman"/>
          <w:i/>
          <w:color w:val="000000" w:themeColor="text1"/>
        </w:rPr>
        <w:t xml:space="preserve">; </w:t>
      </w:r>
      <w:r w:rsidRPr="006B6968">
        <w:rPr>
          <w:rFonts w:ascii="Times New Roman" w:eastAsia="MS Mincho" w:hAnsi="Times New Roman" w:cs="Times New Roman"/>
          <w:i/>
          <w:color w:val="000000" w:themeColor="text1"/>
          <w:lang w:val="id-ID"/>
        </w:rPr>
        <w:t>Picewise Linear Approximation</w:t>
      </w:r>
      <w:r w:rsidRPr="006B6968">
        <w:rPr>
          <w:rFonts w:ascii="Times New Roman" w:eastAsia="MS Mincho" w:hAnsi="Times New Roman" w:cs="Times New Roman"/>
          <w:i/>
          <w:color w:val="000000" w:themeColor="text1"/>
        </w:rPr>
        <w:t xml:space="preserve">; </w:t>
      </w:r>
      <w:r w:rsidRPr="006B6968">
        <w:rPr>
          <w:rFonts w:ascii="Times New Roman" w:eastAsia="MS Mincho" w:hAnsi="Times New Roman" w:cs="Times New Roman"/>
          <w:i/>
          <w:color w:val="000000" w:themeColor="text1"/>
          <w:lang w:val="id-ID"/>
        </w:rPr>
        <w:t>Least Square Method; Time-series</w:t>
      </w:r>
    </w:p>
    <w:p w14:paraId="5744BAC0" w14:textId="267143AD" w:rsidR="008A6687" w:rsidRDefault="008A6687" w:rsidP="00571154">
      <w:pPr>
        <w:spacing w:line="360" w:lineRule="auto"/>
        <w:ind w:firstLine="720"/>
        <w:jc w:val="both"/>
        <w:rPr>
          <w:rFonts w:ascii="Times New Roman" w:eastAsia="Times New Roman" w:hAnsi="Times New Roman" w:cstheme="majorBidi"/>
          <w:b/>
          <w:sz w:val="24"/>
          <w:szCs w:val="32"/>
        </w:rPr>
      </w:pPr>
      <w:r>
        <w:rPr>
          <w:rFonts w:eastAsia="Times New Roman"/>
        </w:rPr>
        <w:br w:type="page"/>
      </w:r>
    </w:p>
    <w:p w14:paraId="46716477" w14:textId="0B1F9FDE" w:rsidR="00F44B45" w:rsidRDefault="00A619DE" w:rsidP="00C85423">
      <w:pPr>
        <w:pStyle w:val="Heading1"/>
        <w:rPr>
          <w:rFonts w:eastAsia="Times New Roman"/>
        </w:rPr>
      </w:pPr>
      <w:bookmarkStart w:id="15" w:name="_Toc522784336"/>
      <w:r>
        <w:rPr>
          <w:rFonts w:eastAsia="Times New Roman"/>
        </w:rPr>
        <w:lastRenderedPageBreak/>
        <w:t>DAFT</w:t>
      </w:r>
      <w:r w:rsidR="00A14389">
        <w:rPr>
          <w:rFonts w:eastAsia="Times New Roman"/>
        </w:rPr>
        <w:t>AR ISI</w:t>
      </w:r>
      <w:bookmarkEnd w:id="15"/>
      <w:r w:rsidR="00A14389">
        <w:rPr>
          <w:rFonts w:eastAsia="Times New Roman"/>
        </w:rPr>
        <w:br/>
      </w:r>
    </w:p>
    <w:sdt>
      <w:sdtPr>
        <w:rPr>
          <w:rFonts w:ascii="Times New Roman" w:eastAsiaTheme="minorHAnsi" w:hAnsi="Times New Roman" w:cs="Times New Roman"/>
          <w:color w:val="auto"/>
          <w:sz w:val="22"/>
          <w:szCs w:val="22"/>
        </w:rPr>
        <w:id w:val="2035378269"/>
        <w:docPartObj>
          <w:docPartGallery w:val="Table of Contents"/>
          <w:docPartUnique/>
        </w:docPartObj>
      </w:sdtPr>
      <w:sdtEndPr>
        <w:rPr>
          <w:b/>
          <w:bCs/>
          <w:noProof/>
          <w:sz w:val="24"/>
          <w:szCs w:val="24"/>
        </w:rPr>
      </w:sdtEndPr>
      <w:sdtContent>
        <w:p w14:paraId="07280F10" w14:textId="77777777" w:rsidR="00A14389" w:rsidRPr="004435B5" w:rsidRDefault="00A14389" w:rsidP="004435B5">
          <w:pPr>
            <w:pStyle w:val="TOCHeading"/>
            <w:spacing w:before="0" w:line="360" w:lineRule="auto"/>
            <w:jc w:val="center"/>
            <w:rPr>
              <w:rFonts w:ascii="Times New Roman" w:hAnsi="Times New Roman" w:cs="Times New Roman"/>
              <w:sz w:val="24"/>
              <w:szCs w:val="24"/>
            </w:rPr>
          </w:pPr>
        </w:p>
        <w:p w14:paraId="7B27BF84" w14:textId="77777777" w:rsidR="004435B5" w:rsidRPr="004435B5" w:rsidRDefault="00391BFB" w:rsidP="004435B5">
          <w:pPr>
            <w:pStyle w:val="TOC1"/>
            <w:tabs>
              <w:tab w:val="right" w:leader="dot" w:pos="7927"/>
            </w:tabs>
            <w:spacing w:after="0" w:line="360" w:lineRule="auto"/>
            <w:rPr>
              <w:rFonts w:ascii="Times New Roman" w:eastAsiaTheme="minorEastAsia" w:hAnsi="Times New Roman" w:cs="Times New Roman"/>
              <w:noProof/>
              <w:sz w:val="24"/>
              <w:szCs w:val="24"/>
            </w:rPr>
          </w:pPr>
          <w:r w:rsidRPr="004435B5">
            <w:rPr>
              <w:rFonts w:ascii="Times New Roman" w:hAnsi="Times New Roman" w:cs="Times New Roman"/>
              <w:sz w:val="24"/>
              <w:szCs w:val="24"/>
            </w:rPr>
            <w:fldChar w:fldCharType="begin"/>
          </w:r>
          <w:r w:rsidRPr="004435B5">
            <w:rPr>
              <w:rFonts w:ascii="Times New Roman" w:hAnsi="Times New Roman" w:cs="Times New Roman"/>
              <w:sz w:val="24"/>
              <w:szCs w:val="24"/>
            </w:rPr>
            <w:instrText xml:space="preserve"> TOC \o "1-4" \h \z \u </w:instrText>
          </w:r>
          <w:r w:rsidRPr="004435B5">
            <w:rPr>
              <w:rFonts w:ascii="Times New Roman" w:hAnsi="Times New Roman" w:cs="Times New Roman"/>
              <w:sz w:val="24"/>
              <w:szCs w:val="24"/>
            </w:rPr>
            <w:fldChar w:fldCharType="separate"/>
          </w:r>
          <w:hyperlink w:anchor="_Toc522784331" w:history="1">
            <w:r w:rsidR="004435B5" w:rsidRPr="004435B5">
              <w:rPr>
                <w:rStyle w:val="Hyperlink"/>
                <w:rFonts w:ascii="Times New Roman" w:hAnsi="Times New Roman" w:cs="Times New Roman"/>
                <w:noProof/>
                <w:sz w:val="24"/>
                <w:szCs w:val="24"/>
              </w:rPr>
              <w:t>LEMBAR PENGESAHAN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_Toc522784331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i</w:t>
            </w:r>
            <w:r w:rsidR="004435B5" w:rsidRPr="004435B5">
              <w:rPr>
                <w:rFonts w:ascii="Times New Roman" w:hAnsi="Times New Roman" w:cs="Times New Roman"/>
                <w:noProof/>
                <w:webHidden/>
                <w:sz w:val="24"/>
                <w:szCs w:val="24"/>
              </w:rPr>
              <w:fldChar w:fldCharType="end"/>
            </w:r>
          </w:hyperlink>
        </w:p>
        <w:p w14:paraId="3EEB1EDE"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2" w:history="1">
            <w:r w:rsidR="004435B5" w:rsidRPr="004435B5">
              <w:rPr>
                <w:rStyle w:val="Hyperlink"/>
                <w:rFonts w:ascii="Times New Roman" w:hAnsi="Times New Roman" w:cs="Times New Roman"/>
                <w:bCs/>
                <w:noProof/>
                <w:sz w:val="24"/>
                <w:szCs w:val="24"/>
              </w:rPr>
              <w:t>KATA PENGANTAR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i</w:t>
            </w:r>
            <w:r w:rsidR="004435B5" w:rsidRPr="004435B5">
              <w:rPr>
                <w:rFonts w:ascii="Times New Roman" w:hAnsi="Times New Roman" w:cs="Times New Roman"/>
                <w:noProof/>
                <w:webHidden/>
                <w:sz w:val="24"/>
                <w:szCs w:val="24"/>
              </w:rPr>
              <w:fldChar w:fldCharType="end"/>
            </w:r>
          </w:hyperlink>
        </w:p>
        <w:p w14:paraId="5D0C047C"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3" w:history="1">
            <w:r w:rsidR="004435B5" w:rsidRPr="004435B5">
              <w:rPr>
                <w:rStyle w:val="Hyperlink"/>
                <w:rFonts w:ascii="Times New Roman" w:hAnsi="Times New Roman" w:cs="Times New Roman"/>
                <w:bCs/>
                <w:noProof/>
                <w:sz w:val="24"/>
                <w:szCs w:val="24"/>
              </w:rPr>
              <w:t>UCAPAN TERIMA KASIH</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ii</w:t>
            </w:r>
            <w:r w:rsidR="004435B5" w:rsidRPr="004435B5">
              <w:rPr>
                <w:rFonts w:ascii="Times New Roman" w:hAnsi="Times New Roman" w:cs="Times New Roman"/>
                <w:noProof/>
                <w:webHidden/>
                <w:sz w:val="24"/>
                <w:szCs w:val="24"/>
              </w:rPr>
              <w:fldChar w:fldCharType="end"/>
            </w:r>
          </w:hyperlink>
        </w:p>
        <w:p w14:paraId="31150115"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4" w:history="1">
            <w:r w:rsidR="004435B5" w:rsidRPr="004435B5">
              <w:rPr>
                <w:rStyle w:val="Hyperlink"/>
                <w:rFonts w:ascii="Times New Roman" w:hAnsi="Times New Roman" w:cs="Times New Roman"/>
                <w:bCs/>
                <w:noProof/>
                <w:sz w:val="24"/>
                <w:szCs w:val="24"/>
              </w:rPr>
              <w:t>ABSTRAK</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iv</w:t>
            </w:r>
            <w:r w:rsidR="004435B5" w:rsidRPr="004435B5">
              <w:rPr>
                <w:rFonts w:ascii="Times New Roman" w:hAnsi="Times New Roman" w:cs="Times New Roman"/>
                <w:noProof/>
                <w:webHidden/>
                <w:sz w:val="24"/>
                <w:szCs w:val="24"/>
              </w:rPr>
              <w:fldChar w:fldCharType="end"/>
            </w:r>
          </w:hyperlink>
        </w:p>
        <w:p w14:paraId="0DD75C06"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5" w:history="1">
            <w:r w:rsidR="004435B5" w:rsidRPr="004435B5">
              <w:rPr>
                <w:rStyle w:val="Hyperlink"/>
                <w:rFonts w:ascii="Times New Roman" w:hAnsi="Times New Roman" w:cs="Times New Roman"/>
                <w:bCs/>
                <w:i/>
                <w:noProof/>
                <w:sz w:val="24"/>
                <w:szCs w:val="24"/>
              </w:rPr>
              <w:t>ABSTRACT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v</w:t>
            </w:r>
            <w:r w:rsidR="004435B5" w:rsidRPr="004435B5">
              <w:rPr>
                <w:rFonts w:ascii="Times New Roman" w:hAnsi="Times New Roman" w:cs="Times New Roman"/>
                <w:noProof/>
                <w:webHidden/>
                <w:sz w:val="24"/>
                <w:szCs w:val="24"/>
              </w:rPr>
              <w:fldChar w:fldCharType="end"/>
            </w:r>
          </w:hyperlink>
        </w:p>
        <w:p w14:paraId="19F1FA0B"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6" w:history="1">
            <w:r w:rsidR="004435B5" w:rsidRPr="004435B5">
              <w:rPr>
                <w:rStyle w:val="Hyperlink"/>
                <w:rFonts w:ascii="Times New Roman" w:eastAsia="Times New Roman" w:hAnsi="Times New Roman" w:cs="Times New Roman"/>
                <w:noProof/>
                <w:sz w:val="24"/>
                <w:szCs w:val="24"/>
              </w:rPr>
              <w:t>DAFTAR ISI</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vi</w:t>
            </w:r>
            <w:r w:rsidR="004435B5" w:rsidRPr="004435B5">
              <w:rPr>
                <w:rFonts w:ascii="Times New Roman" w:hAnsi="Times New Roman" w:cs="Times New Roman"/>
                <w:noProof/>
                <w:webHidden/>
                <w:sz w:val="24"/>
                <w:szCs w:val="24"/>
              </w:rPr>
              <w:fldChar w:fldCharType="end"/>
            </w:r>
          </w:hyperlink>
        </w:p>
        <w:p w14:paraId="731243BF"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7" w:history="1">
            <w:r w:rsidR="004435B5" w:rsidRPr="004435B5">
              <w:rPr>
                <w:rStyle w:val="Hyperlink"/>
                <w:rFonts w:ascii="Times New Roman" w:eastAsia="Times New Roman" w:hAnsi="Times New Roman" w:cs="Times New Roman"/>
                <w:noProof/>
                <w:sz w:val="24"/>
                <w:szCs w:val="24"/>
              </w:rPr>
              <w:t>DAFTAR GAMBAR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ix</w:t>
            </w:r>
            <w:r w:rsidR="004435B5" w:rsidRPr="004435B5">
              <w:rPr>
                <w:rFonts w:ascii="Times New Roman" w:hAnsi="Times New Roman" w:cs="Times New Roman"/>
                <w:noProof/>
                <w:webHidden/>
                <w:sz w:val="24"/>
                <w:szCs w:val="24"/>
              </w:rPr>
              <w:fldChar w:fldCharType="end"/>
            </w:r>
          </w:hyperlink>
        </w:p>
        <w:p w14:paraId="1EBDE8BB"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8" w:history="1">
            <w:r w:rsidR="004435B5" w:rsidRPr="004435B5">
              <w:rPr>
                <w:rStyle w:val="Hyperlink"/>
                <w:rFonts w:ascii="Times New Roman" w:hAnsi="Times New Roman" w:cs="Times New Roman"/>
                <w:noProof/>
                <w:sz w:val="24"/>
                <w:szCs w:val="24"/>
              </w:rPr>
              <w:t>DAFTAR TABEL</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xii</w:t>
            </w:r>
            <w:r w:rsidR="004435B5" w:rsidRPr="004435B5">
              <w:rPr>
                <w:rFonts w:ascii="Times New Roman" w:hAnsi="Times New Roman" w:cs="Times New Roman"/>
                <w:noProof/>
                <w:webHidden/>
                <w:sz w:val="24"/>
                <w:szCs w:val="24"/>
              </w:rPr>
              <w:fldChar w:fldCharType="end"/>
            </w:r>
          </w:hyperlink>
        </w:p>
        <w:p w14:paraId="76960899"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39" w:history="1">
            <w:r w:rsidR="004435B5" w:rsidRPr="004435B5">
              <w:rPr>
                <w:rStyle w:val="Hyperlink"/>
                <w:rFonts w:ascii="Times New Roman" w:hAnsi="Times New Roman" w:cs="Times New Roman"/>
                <w:noProof/>
                <w:sz w:val="24"/>
                <w:szCs w:val="24"/>
              </w:rPr>
              <w:t>BAB I PENDAHULUAN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_Toc522784339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w:t>
            </w:r>
            <w:r w:rsidR="004435B5" w:rsidRPr="004435B5">
              <w:rPr>
                <w:rFonts w:ascii="Times New Roman" w:hAnsi="Times New Roman" w:cs="Times New Roman"/>
                <w:noProof/>
                <w:webHidden/>
                <w:sz w:val="24"/>
                <w:szCs w:val="24"/>
              </w:rPr>
              <w:fldChar w:fldCharType="end"/>
            </w:r>
          </w:hyperlink>
        </w:p>
        <w:p w14:paraId="74D4DE66"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40" w:history="1">
            <w:r w:rsidR="004435B5" w:rsidRPr="004435B5">
              <w:rPr>
                <w:rStyle w:val="Hyperlink"/>
                <w:rFonts w:ascii="Times New Roman" w:hAnsi="Times New Roman" w:cs="Times New Roman"/>
                <w:noProof/>
                <w:sz w:val="24"/>
                <w:szCs w:val="24"/>
              </w:rPr>
              <w:t>1.1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Latar Belakang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_Toc522784340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w:t>
            </w:r>
            <w:r w:rsidR="004435B5" w:rsidRPr="004435B5">
              <w:rPr>
                <w:rFonts w:ascii="Times New Roman" w:hAnsi="Times New Roman" w:cs="Times New Roman"/>
                <w:noProof/>
                <w:webHidden/>
                <w:sz w:val="24"/>
                <w:szCs w:val="24"/>
              </w:rPr>
              <w:fldChar w:fldCharType="end"/>
            </w:r>
          </w:hyperlink>
        </w:p>
        <w:p w14:paraId="2564E2F9"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43" w:history="1">
            <w:r w:rsidR="004435B5" w:rsidRPr="004435B5">
              <w:rPr>
                <w:rStyle w:val="Hyperlink"/>
                <w:rFonts w:ascii="Times New Roman" w:hAnsi="Times New Roman" w:cs="Times New Roman"/>
                <w:noProof/>
                <w:sz w:val="24"/>
                <w:szCs w:val="24"/>
              </w:rPr>
              <w:t>1.2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Rumusan Masalah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_Toc522784343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w:t>
            </w:r>
            <w:r w:rsidR="004435B5" w:rsidRPr="004435B5">
              <w:rPr>
                <w:rFonts w:ascii="Times New Roman" w:hAnsi="Times New Roman" w:cs="Times New Roman"/>
                <w:noProof/>
                <w:webHidden/>
                <w:sz w:val="24"/>
                <w:szCs w:val="24"/>
              </w:rPr>
              <w:fldChar w:fldCharType="end"/>
            </w:r>
          </w:hyperlink>
        </w:p>
        <w:p w14:paraId="2A641DEF"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47" w:history="1">
            <w:r w:rsidR="004435B5" w:rsidRPr="004435B5">
              <w:rPr>
                <w:rStyle w:val="Hyperlink"/>
                <w:rFonts w:ascii="Times New Roman" w:hAnsi="Times New Roman" w:cs="Times New Roman"/>
                <w:noProof/>
                <w:sz w:val="24"/>
                <w:szCs w:val="24"/>
              </w:rPr>
              <w:t>1.3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Tujuan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_Toc522784347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w:t>
            </w:r>
            <w:r w:rsidR="004435B5" w:rsidRPr="004435B5">
              <w:rPr>
                <w:rFonts w:ascii="Times New Roman" w:hAnsi="Times New Roman" w:cs="Times New Roman"/>
                <w:noProof/>
                <w:webHidden/>
                <w:sz w:val="24"/>
                <w:szCs w:val="24"/>
              </w:rPr>
              <w:fldChar w:fldCharType="end"/>
            </w:r>
          </w:hyperlink>
        </w:p>
        <w:p w14:paraId="5DDD2B7F"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48" w:history="1">
            <w:r w:rsidR="004435B5" w:rsidRPr="004435B5">
              <w:rPr>
                <w:rStyle w:val="Hyperlink"/>
                <w:rFonts w:ascii="Times New Roman" w:hAnsi="Times New Roman" w:cs="Times New Roman"/>
                <w:noProof/>
                <w:sz w:val="24"/>
                <w:szCs w:val="24"/>
              </w:rPr>
              <w:t>1.4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Manfaat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_Toc522784348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w:t>
            </w:r>
            <w:r w:rsidR="004435B5" w:rsidRPr="004435B5">
              <w:rPr>
                <w:rFonts w:ascii="Times New Roman" w:hAnsi="Times New Roman" w:cs="Times New Roman"/>
                <w:noProof/>
                <w:webHidden/>
                <w:sz w:val="24"/>
                <w:szCs w:val="24"/>
              </w:rPr>
              <w:fldChar w:fldCharType="end"/>
            </w:r>
          </w:hyperlink>
        </w:p>
        <w:p w14:paraId="08DA8088"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49" w:history="1">
            <w:r w:rsidR="004435B5" w:rsidRPr="004435B5">
              <w:rPr>
                <w:rStyle w:val="Hyperlink"/>
                <w:rFonts w:ascii="Times New Roman" w:hAnsi="Times New Roman" w:cs="Times New Roman"/>
                <w:noProof/>
                <w:sz w:val="24"/>
                <w:szCs w:val="24"/>
              </w:rPr>
              <w:t>1.5</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Batasan Masalah</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_Toc522784349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w:t>
            </w:r>
            <w:r w:rsidR="004435B5" w:rsidRPr="004435B5">
              <w:rPr>
                <w:rFonts w:ascii="Times New Roman" w:hAnsi="Times New Roman" w:cs="Times New Roman"/>
                <w:noProof/>
                <w:webHidden/>
                <w:sz w:val="24"/>
                <w:szCs w:val="24"/>
              </w:rPr>
              <w:fldChar w:fldCharType="end"/>
            </w:r>
          </w:hyperlink>
        </w:p>
        <w:p w14:paraId="41818945"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50" w:history="1">
            <w:r w:rsidR="004435B5" w:rsidRPr="004435B5">
              <w:rPr>
                <w:rStyle w:val="Hyperlink"/>
                <w:rFonts w:ascii="Times New Roman" w:hAnsi="Times New Roman" w:cs="Times New Roman"/>
                <w:noProof/>
                <w:sz w:val="24"/>
                <w:szCs w:val="24"/>
              </w:rPr>
              <w:t>1.6</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Sistematika Penulisan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_Toc522784350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5</w:t>
            </w:r>
            <w:r w:rsidR="004435B5" w:rsidRPr="004435B5">
              <w:rPr>
                <w:rFonts w:ascii="Times New Roman" w:hAnsi="Times New Roman" w:cs="Times New Roman"/>
                <w:noProof/>
                <w:webHidden/>
                <w:sz w:val="24"/>
                <w:szCs w:val="24"/>
              </w:rPr>
              <w:fldChar w:fldCharType="end"/>
            </w:r>
          </w:hyperlink>
        </w:p>
        <w:p w14:paraId="217BE7D2"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51" w:history="1">
            <w:r w:rsidR="004435B5" w:rsidRPr="004435B5">
              <w:rPr>
                <w:rStyle w:val="Hyperlink"/>
                <w:rFonts w:ascii="Times New Roman" w:hAnsi="Times New Roman" w:cs="Times New Roman"/>
                <w:noProof/>
                <w:sz w:val="24"/>
                <w:szCs w:val="24"/>
              </w:rPr>
              <w:t>BAB II KAJIAN PUSTAKA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_Toc522784351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7</w:t>
            </w:r>
            <w:r w:rsidR="004435B5" w:rsidRPr="004435B5">
              <w:rPr>
                <w:rFonts w:ascii="Times New Roman" w:hAnsi="Times New Roman" w:cs="Times New Roman"/>
                <w:noProof/>
                <w:webHidden/>
                <w:sz w:val="24"/>
                <w:szCs w:val="24"/>
              </w:rPr>
              <w:fldChar w:fldCharType="end"/>
            </w:r>
          </w:hyperlink>
        </w:p>
        <w:p w14:paraId="29792F45"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52" w:history="1">
            <w:r w:rsidR="004435B5" w:rsidRPr="004435B5">
              <w:rPr>
                <w:rStyle w:val="Hyperlink"/>
                <w:rFonts w:ascii="Times New Roman" w:hAnsi="Times New Roman" w:cs="Times New Roman"/>
                <w:noProof/>
                <w:sz w:val="24"/>
                <w:szCs w:val="24"/>
              </w:rPr>
              <w:t>2.1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Pengertian </w:t>
            </w:r>
            <w:r w:rsidR="004435B5" w:rsidRPr="004435B5">
              <w:rPr>
                <w:rStyle w:val="Hyperlink"/>
                <w:rFonts w:ascii="Times New Roman" w:hAnsi="Times New Roman" w:cs="Times New Roman"/>
                <w:i/>
                <w:noProof/>
                <w:sz w:val="24"/>
                <w:szCs w:val="24"/>
              </w:rPr>
              <w:t>Natural Language</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_Toc522784352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7</w:t>
            </w:r>
            <w:r w:rsidR="004435B5" w:rsidRPr="004435B5">
              <w:rPr>
                <w:rFonts w:ascii="Times New Roman" w:hAnsi="Times New Roman" w:cs="Times New Roman"/>
                <w:noProof/>
                <w:webHidden/>
                <w:sz w:val="24"/>
                <w:szCs w:val="24"/>
              </w:rPr>
              <w:fldChar w:fldCharType="end"/>
            </w:r>
          </w:hyperlink>
        </w:p>
        <w:p w14:paraId="29172496"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59" w:history="1">
            <w:r w:rsidR="004435B5" w:rsidRPr="004435B5">
              <w:rPr>
                <w:rStyle w:val="Hyperlink"/>
                <w:rFonts w:ascii="Times New Roman" w:hAnsi="Times New Roman" w:cs="Times New Roman"/>
                <w:noProof/>
                <w:sz w:val="24"/>
                <w:szCs w:val="24"/>
              </w:rPr>
              <w:t>2.2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Pengertian </w:t>
            </w:r>
            <w:r w:rsidR="004435B5" w:rsidRPr="004435B5">
              <w:rPr>
                <w:rStyle w:val="Hyperlink"/>
                <w:rFonts w:ascii="Times New Roman" w:hAnsi="Times New Roman" w:cs="Times New Roman"/>
                <w:i/>
                <w:noProof/>
                <w:sz w:val="24"/>
                <w:szCs w:val="24"/>
              </w:rPr>
              <w:t>Natural Language Processing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_Toc522784359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7</w:t>
            </w:r>
            <w:r w:rsidR="004435B5" w:rsidRPr="004435B5">
              <w:rPr>
                <w:rFonts w:ascii="Times New Roman" w:hAnsi="Times New Roman" w:cs="Times New Roman"/>
                <w:noProof/>
                <w:webHidden/>
                <w:sz w:val="24"/>
                <w:szCs w:val="24"/>
              </w:rPr>
              <w:fldChar w:fldCharType="end"/>
            </w:r>
          </w:hyperlink>
        </w:p>
        <w:p w14:paraId="77E36302"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63" w:history="1">
            <w:r w:rsidR="004435B5" w:rsidRPr="004435B5">
              <w:rPr>
                <w:rStyle w:val="Hyperlink"/>
                <w:rFonts w:ascii="Times New Roman" w:hAnsi="Times New Roman" w:cs="Times New Roman"/>
                <w:noProof/>
                <w:sz w:val="24"/>
                <w:szCs w:val="24"/>
              </w:rPr>
              <w:t>2.3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Pengertian</w:t>
            </w:r>
            <w:r w:rsidR="004435B5" w:rsidRPr="004435B5">
              <w:rPr>
                <w:rStyle w:val="Hyperlink"/>
                <w:rFonts w:ascii="Times New Roman" w:hAnsi="Times New Roman" w:cs="Times New Roman"/>
                <w:i/>
                <w:noProof/>
                <w:sz w:val="24"/>
                <w:szCs w:val="24"/>
              </w:rPr>
              <w:t xml:space="preserve"> Natural Language Generation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_Toc522784363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10</w:t>
            </w:r>
            <w:r w:rsidR="004435B5" w:rsidRPr="004435B5">
              <w:rPr>
                <w:rFonts w:ascii="Times New Roman" w:hAnsi="Times New Roman" w:cs="Times New Roman"/>
                <w:noProof/>
                <w:webHidden/>
                <w:sz w:val="24"/>
                <w:szCs w:val="24"/>
              </w:rPr>
              <w:fldChar w:fldCharType="end"/>
            </w:r>
          </w:hyperlink>
        </w:p>
        <w:p w14:paraId="695A3FBB"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69" w:history="1">
            <w:r w:rsidR="004435B5" w:rsidRPr="004435B5">
              <w:rPr>
                <w:rStyle w:val="Hyperlink"/>
                <w:rFonts w:ascii="Times New Roman" w:hAnsi="Times New Roman" w:cs="Times New Roman"/>
                <w:noProof/>
                <w:sz w:val="24"/>
                <w:szCs w:val="24"/>
              </w:rPr>
              <w:t>2.4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Arsitektur</w:t>
            </w:r>
            <w:r w:rsidR="004435B5" w:rsidRPr="004435B5">
              <w:rPr>
                <w:rStyle w:val="Hyperlink"/>
                <w:rFonts w:ascii="Times New Roman" w:hAnsi="Times New Roman" w:cs="Times New Roman"/>
                <w:i/>
                <w:noProof/>
                <w:sz w:val="24"/>
                <w:szCs w:val="24"/>
              </w:rPr>
              <w:t xml:space="preserve"> Data-to-Text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_Toc522784369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11</w:t>
            </w:r>
            <w:r w:rsidR="004435B5" w:rsidRPr="004435B5">
              <w:rPr>
                <w:rFonts w:ascii="Times New Roman" w:hAnsi="Times New Roman" w:cs="Times New Roman"/>
                <w:noProof/>
                <w:webHidden/>
                <w:sz w:val="24"/>
                <w:szCs w:val="24"/>
              </w:rPr>
              <w:fldChar w:fldCharType="end"/>
            </w:r>
          </w:hyperlink>
        </w:p>
        <w:p w14:paraId="464BDA73"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70" w:history="1">
            <w:r w:rsidR="004435B5" w:rsidRPr="004435B5">
              <w:rPr>
                <w:rStyle w:val="Hyperlink"/>
                <w:rFonts w:ascii="Times New Roman" w:hAnsi="Times New Roman" w:cs="Times New Roman"/>
                <w:noProof/>
                <w:sz w:val="24"/>
                <w:szCs w:val="24"/>
              </w:rPr>
              <w:t>2.5</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Penelitian Terkait</w:t>
            </w:r>
            <w:r w:rsidR="004435B5" w:rsidRPr="004435B5">
              <w:rPr>
                <w:rStyle w:val="Hyperlink"/>
                <w:rFonts w:ascii="Times New Roman" w:hAnsi="Times New Roman" w:cs="Times New Roman"/>
                <w:i/>
                <w:noProof/>
                <w:sz w:val="24"/>
                <w:szCs w:val="24"/>
              </w:rPr>
              <w:t xml:space="preserve"> Data-to-Text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_Toc522784370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21</w:t>
            </w:r>
            <w:r w:rsidR="004435B5" w:rsidRPr="004435B5">
              <w:rPr>
                <w:rFonts w:ascii="Times New Roman" w:hAnsi="Times New Roman" w:cs="Times New Roman"/>
                <w:noProof/>
                <w:webHidden/>
                <w:sz w:val="24"/>
                <w:szCs w:val="24"/>
              </w:rPr>
              <w:fldChar w:fldCharType="end"/>
            </w:r>
          </w:hyperlink>
        </w:p>
        <w:p w14:paraId="67084EBC"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77" w:history="1">
            <w:r w:rsidR="004435B5" w:rsidRPr="004435B5">
              <w:rPr>
                <w:rStyle w:val="Hyperlink"/>
                <w:rFonts w:ascii="Times New Roman" w:hAnsi="Times New Roman" w:cs="Times New Roman"/>
                <w:noProof/>
                <w:sz w:val="24"/>
                <w:szCs w:val="24"/>
              </w:rPr>
              <w:t>2.6</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rPr>
              <w:t>Machine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_Toc522784377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22</w:t>
            </w:r>
            <w:r w:rsidR="004435B5" w:rsidRPr="004435B5">
              <w:rPr>
                <w:rFonts w:ascii="Times New Roman" w:hAnsi="Times New Roman" w:cs="Times New Roman"/>
                <w:noProof/>
                <w:webHidden/>
                <w:sz w:val="24"/>
                <w:szCs w:val="24"/>
              </w:rPr>
              <w:fldChar w:fldCharType="end"/>
            </w:r>
          </w:hyperlink>
        </w:p>
        <w:p w14:paraId="44C15DC9"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78" w:history="1">
            <w:r w:rsidR="004435B5" w:rsidRPr="004435B5">
              <w:rPr>
                <w:rStyle w:val="Hyperlink"/>
                <w:rFonts w:ascii="Times New Roman" w:hAnsi="Times New Roman" w:cs="Times New Roman"/>
                <w:noProof/>
                <w:sz w:val="24"/>
                <w:szCs w:val="24"/>
              </w:rPr>
              <w:t>2.6.1.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rPr>
              <w:t>Supervised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_Toc522784378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23</w:t>
            </w:r>
            <w:r w:rsidR="004435B5" w:rsidRPr="004435B5">
              <w:rPr>
                <w:rFonts w:ascii="Times New Roman" w:hAnsi="Times New Roman" w:cs="Times New Roman"/>
                <w:noProof/>
                <w:webHidden/>
                <w:sz w:val="24"/>
                <w:szCs w:val="24"/>
              </w:rPr>
              <w:fldChar w:fldCharType="end"/>
            </w:r>
          </w:hyperlink>
        </w:p>
        <w:p w14:paraId="4937B98B"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79" w:history="1">
            <w:r w:rsidR="004435B5" w:rsidRPr="004435B5">
              <w:rPr>
                <w:rStyle w:val="Hyperlink"/>
                <w:rFonts w:ascii="Times New Roman" w:hAnsi="Times New Roman" w:cs="Times New Roman"/>
                <w:noProof/>
                <w:sz w:val="24"/>
                <w:szCs w:val="24"/>
                <w:lang w:val="id-ID"/>
              </w:rPr>
              <w:t>2.6.2.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rPr>
              <w:t>Unsupervised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_Toc522784379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27</w:t>
            </w:r>
            <w:r w:rsidR="004435B5" w:rsidRPr="004435B5">
              <w:rPr>
                <w:rFonts w:ascii="Times New Roman" w:hAnsi="Times New Roman" w:cs="Times New Roman"/>
                <w:noProof/>
                <w:webHidden/>
                <w:sz w:val="24"/>
                <w:szCs w:val="24"/>
              </w:rPr>
              <w:fldChar w:fldCharType="end"/>
            </w:r>
          </w:hyperlink>
        </w:p>
        <w:p w14:paraId="79D5D4F2"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80" w:history="1">
            <w:r w:rsidR="004435B5" w:rsidRPr="004435B5">
              <w:rPr>
                <w:rStyle w:val="Hyperlink"/>
                <w:rFonts w:ascii="Times New Roman" w:hAnsi="Times New Roman" w:cs="Times New Roman"/>
                <w:noProof/>
                <w:sz w:val="24"/>
                <w:szCs w:val="24"/>
                <w:lang w:val="id-ID"/>
              </w:rPr>
              <w:t>2.6.3.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rPr>
              <w:t>Semi Supervised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28</w:t>
            </w:r>
            <w:r w:rsidR="004435B5" w:rsidRPr="004435B5">
              <w:rPr>
                <w:rFonts w:ascii="Times New Roman" w:hAnsi="Times New Roman" w:cs="Times New Roman"/>
                <w:noProof/>
                <w:webHidden/>
                <w:sz w:val="24"/>
                <w:szCs w:val="24"/>
              </w:rPr>
              <w:fldChar w:fldCharType="end"/>
            </w:r>
          </w:hyperlink>
        </w:p>
        <w:p w14:paraId="1B5744BF"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81" w:history="1">
            <w:r w:rsidR="004435B5" w:rsidRPr="004435B5">
              <w:rPr>
                <w:rStyle w:val="Hyperlink"/>
                <w:rFonts w:ascii="Times New Roman" w:hAnsi="Times New Roman" w:cs="Times New Roman"/>
                <w:noProof/>
                <w:sz w:val="24"/>
                <w:szCs w:val="24"/>
              </w:rPr>
              <w:t>2.6.4.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rPr>
              <w:t>Reinforcement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_Toc522784381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29</w:t>
            </w:r>
            <w:r w:rsidR="004435B5" w:rsidRPr="004435B5">
              <w:rPr>
                <w:rFonts w:ascii="Times New Roman" w:hAnsi="Times New Roman" w:cs="Times New Roman"/>
                <w:noProof/>
                <w:webHidden/>
                <w:sz w:val="24"/>
                <w:szCs w:val="24"/>
              </w:rPr>
              <w:fldChar w:fldCharType="end"/>
            </w:r>
          </w:hyperlink>
        </w:p>
        <w:p w14:paraId="7DF51E89"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82" w:history="1">
            <w:r w:rsidR="004435B5" w:rsidRPr="004435B5">
              <w:rPr>
                <w:rStyle w:val="Hyperlink"/>
                <w:rFonts w:ascii="Times New Roman" w:hAnsi="Times New Roman" w:cs="Times New Roman"/>
                <w:noProof/>
                <w:sz w:val="24"/>
                <w:szCs w:val="24"/>
                <w:lang w:val="id-ID"/>
              </w:rPr>
              <w:t>2.7</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Data </w:t>
            </w:r>
            <w:r w:rsidR="004435B5" w:rsidRPr="004435B5">
              <w:rPr>
                <w:rStyle w:val="Hyperlink"/>
                <w:rFonts w:ascii="Times New Roman" w:hAnsi="Times New Roman" w:cs="Times New Roman"/>
                <w:i/>
                <w:noProof/>
                <w:sz w:val="24"/>
                <w:szCs w:val="24"/>
                <w:lang w:val="id-ID"/>
              </w:rPr>
              <w:t>Time Series</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29</w:t>
            </w:r>
            <w:r w:rsidR="004435B5" w:rsidRPr="004435B5">
              <w:rPr>
                <w:rFonts w:ascii="Times New Roman" w:hAnsi="Times New Roman" w:cs="Times New Roman"/>
                <w:noProof/>
                <w:webHidden/>
                <w:sz w:val="24"/>
                <w:szCs w:val="24"/>
              </w:rPr>
              <w:fldChar w:fldCharType="end"/>
            </w:r>
          </w:hyperlink>
        </w:p>
        <w:p w14:paraId="3FA17517"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83" w:history="1">
            <w:r w:rsidR="004435B5" w:rsidRPr="004435B5">
              <w:rPr>
                <w:rStyle w:val="Hyperlink"/>
                <w:rFonts w:ascii="Times New Roman" w:hAnsi="Times New Roman" w:cs="Times New Roman"/>
                <w:noProof/>
                <w:sz w:val="24"/>
                <w:szCs w:val="24"/>
                <w:lang w:val="id-ID"/>
              </w:rPr>
              <w:t>2.8</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Data </w:t>
            </w:r>
            <w:r w:rsidR="004435B5" w:rsidRPr="004435B5">
              <w:rPr>
                <w:rStyle w:val="Hyperlink"/>
                <w:rFonts w:ascii="Times New Roman" w:hAnsi="Times New Roman" w:cs="Times New Roman"/>
                <w:i/>
                <w:noProof/>
                <w:sz w:val="24"/>
                <w:szCs w:val="24"/>
                <w:lang w:val="id-ID"/>
              </w:rPr>
              <w:t>Streaming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30</w:t>
            </w:r>
            <w:r w:rsidR="004435B5" w:rsidRPr="004435B5">
              <w:rPr>
                <w:rFonts w:ascii="Times New Roman" w:hAnsi="Times New Roman" w:cs="Times New Roman"/>
                <w:noProof/>
                <w:webHidden/>
                <w:sz w:val="24"/>
                <w:szCs w:val="24"/>
              </w:rPr>
              <w:fldChar w:fldCharType="end"/>
            </w:r>
          </w:hyperlink>
        </w:p>
        <w:p w14:paraId="3015CEFE"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84" w:history="1">
            <w:r w:rsidR="004435B5" w:rsidRPr="004435B5">
              <w:rPr>
                <w:rStyle w:val="Hyperlink"/>
                <w:rFonts w:ascii="Times New Roman" w:hAnsi="Times New Roman" w:cs="Times New Roman"/>
                <w:noProof/>
                <w:sz w:val="24"/>
                <w:szCs w:val="24"/>
                <w:lang w:val="id-ID"/>
              </w:rPr>
              <w:t>2.9</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Pemrograman 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33</w:t>
            </w:r>
            <w:r w:rsidR="004435B5" w:rsidRPr="004435B5">
              <w:rPr>
                <w:rFonts w:ascii="Times New Roman" w:hAnsi="Times New Roman" w:cs="Times New Roman"/>
                <w:noProof/>
                <w:webHidden/>
                <w:sz w:val="24"/>
                <w:szCs w:val="24"/>
              </w:rPr>
              <w:fldChar w:fldCharType="end"/>
            </w:r>
          </w:hyperlink>
        </w:p>
        <w:p w14:paraId="4FB2C5BB"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85" w:history="1">
            <w:r w:rsidR="004435B5" w:rsidRPr="004435B5">
              <w:rPr>
                <w:rStyle w:val="Hyperlink"/>
                <w:rFonts w:ascii="Times New Roman" w:hAnsi="Times New Roman" w:cs="Times New Roman"/>
                <w:noProof/>
                <w:sz w:val="24"/>
                <w:szCs w:val="24"/>
                <w:lang w:val="id-ID"/>
              </w:rPr>
              <w:t>2.9.1.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Model Data dalam 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35</w:t>
            </w:r>
            <w:r w:rsidR="004435B5" w:rsidRPr="004435B5">
              <w:rPr>
                <w:rFonts w:ascii="Times New Roman" w:hAnsi="Times New Roman" w:cs="Times New Roman"/>
                <w:noProof/>
                <w:webHidden/>
                <w:sz w:val="24"/>
                <w:szCs w:val="24"/>
              </w:rPr>
              <w:fldChar w:fldCharType="end"/>
            </w:r>
          </w:hyperlink>
        </w:p>
        <w:p w14:paraId="18588083"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86" w:history="1">
            <w:r w:rsidR="004435B5" w:rsidRPr="004435B5">
              <w:rPr>
                <w:rStyle w:val="Hyperlink"/>
                <w:rFonts w:ascii="Times New Roman" w:hAnsi="Times New Roman" w:cs="Times New Roman"/>
                <w:noProof/>
                <w:sz w:val="24"/>
                <w:szCs w:val="24"/>
                <w:lang w:val="id-ID"/>
              </w:rPr>
              <w:t>2.9.2.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Contoh Kode Program Bahasa 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35</w:t>
            </w:r>
            <w:r w:rsidR="004435B5" w:rsidRPr="004435B5">
              <w:rPr>
                <w:rFonts w:ascii="Times New Roman" w:hAnsi="Times New Roman" w:cs="Times New Roman"/>
                <w:noProof/>
                <w:webHidden/>
                <w:sz w:val="24"/>
                <w:szCs w:val="24"/>
              </w:rPr>
              <w:fldChar w:fldCharType="end"/>
            </w:r>
          </w:hyperlink>
        </w:p>
        <w:p w14:paraId="1646D272"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87" w:history="1">
            <w:r w:rsidR="004435B5" w:rsidRPr="004435B5">
              <w:rPr>
                <w:rStyle w:val="Hyperlink"/>
                <w:rFonts w:ascii="Times New Roman" w:hAnsi="Times New Roman" w:cs="Times New Roman"/>
                <w:noProof/>
                <w:sz w:val="24"/>
                <w:szCs w:val="24"/>
                <w:lang w:val="id-ID"/>
              </w:rPr>
              <w:t>2.9.3.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rPr>
              <w:t xml:space="preserve">Package </w:t>
            </w:r>
            <w:r w:rsidR="004435B5" w:rsidRPr="004435B5">
              <w:rPr>
                <w:rStyle w:val="Hyperlink"/>
                <w:rFonts w:ascii="Times New Roman" w:hAnsi="Times New Roman" w:cs="Times New Roman"/>
                <w:noProof/>
                <w:sz w:val="24"/>
                <w:szCs w:val="24"/>
                <w:lang w:val="id-ID"/>
              </w:rPr>
              <w:t>dalam Bahasa 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38</w:t>
            </w:r>
            <w:r w:rsidR="004435B5" w:rsidRPr="004435B5">
              <w:rPr>
                <w:rFonts w:ascii="Times New Roman" w:hAnsi="Times New Roman" w:cs="Times New Roman"/>
                <w:noProof/>
                <w:webHidden/>
                <w:sz w:val="24"/>
                <w:szCs w:val="24"/>
              </w:rPr>
              <w:fldChar w:fldCharType="end"/>
            </w:r>
          </w:hyperlink>
        </w:p>
        <w:p w14:paraId="36042360"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388" w:history="1">
            <w:r w:rsidR="004435B5" w:rsidRPr="004435B5">
              <w:rPr>
                <w:rStyle w:val="Hyperlink"/>
                <w:rFonts w:ascii="Times New Roman" w:hAnsi="Times New Roman" w:cs="Times New Roman"/>
                <w:noProof/>
                <w:sz w:val="24"/>
                <w:szCs w:val="24"/>
              </w:rPr>
              <w:t>BAB III METODE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_Toc522784388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40</w:t>
            </w:r>
            <w:r w:rsidR="004435B5" w:rsidRPr="004435B5">
              <w:rPr>
                <w:rFonts w:ascii="Times New Roman" w:hAnsi="Times New Roman" w:cs="Times New Roman"/>
                <w:noProof/>
                <w:webHidden/>
                <w:sz w:val="24"/>
                <w:szCs w:val="24"/>
              </w:rPr>
              <w:fldChar w:fldCharType="end"/>
            </w:r>
          </w:hyperlink>
        </w:p>
        <w:p w14:paraId="57CDEA0C"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90" w:history="1">
            <w:r w:rsidR="004435B5" w:rsidRPr="004435B5">
              <w:rPr>
                <w:rStyle w:val="Hyperlink"/>
                <w:rFonts w:ascii="Times New Roman" w:hAnsi="Times New Roman" w:cs="Times New Roman"/>
                <w:noProof/>
                <w:sz w:val="24"/>
                <w:szCs w:val="24"/>
              </w:rPr>
              <w:t>3.1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Desain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40</w:t>
            </w:r>
            <w:r w:rsidR="004435B5" w:rsidRPr="004435B5">
              <w:rPr>
                <w:rFonts w:ascii="Times New Roman" w:hAnsi="Times New Roman" w:cs="Times New Roman"/>
                <w:noProof/>
                <w:webHidden/>
                <w:sz w:val="24"/>
                <w:szCs w:val="24"/>
              </w:rPr>
              <w:fldChar w:fldCharType="end"/>
            </w:r>
          </w:hyperlink>
        </w:p>
        <w:p w14:paraId="1198B5D7"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93" w:history="1">
            <w:r w:rsidR="004435B5" w:rsidRPr="004435B5">
              <w:rPr>
                <w:rStyle w:val="Hyperlink"/>
                <w:rFonts w:ascii="Times New Roman" w:hAnsi="Times New Roman" w:cs="Times New Roman"/>
                <w:noProof/>
                <w:sz w:val="24"/>
                <w:szCs w:val="24"/>
                <w:lang w:val="en-ID"/>
              </w:rPr>
              <w:t>3.2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en-ID"/>
              </w:rPr>
              <w:t>Metode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42</w:t>
            </w:r>
            <w:r w:rsidR="004435B5" w:rsidRPr="004435B5">
              <w:rPr>
                <w:rFonts w:ascii="Times New Roman" w:hAnsi="Times New Roman" w:cs="Times New Roman"/>
                <w:noProof/>
                <w:webHidden/>
                <w:sz w:val="24"/>
                <w:szCs w:val="24"/>
              </w:rPr>
              <w:fldChar w:fldCharType="end"/>
            </w:r>
          </w:hyperlink>
        </w:p>
        <w:p w14:paraId="2A84A6AA"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94" w:history="1">
            <w:r w:rsidR="004435B5" w:rsidRPr="004435B5">
              <w:rPr>
                <w:rStyle w:val="Hyperlink"/>
                <w:rFonts w:ascii="Times New Roman" w:hAnsi="Times New Roman" w:cs="Times New Roman"/>
                <w:noProof/>
                <w:sz w:val="24"/>
                <w:szCs w:val="24"/>
              </w:rPr>
              <w:t>3.3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Alat dan Bahan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43</w:t>
            </w:r>
            <w:r w:rsidR="004435B5" w:rsidRPr="004435B5">
              <w:rPr>
                <w:rFonts w:ascii="Times New Roman" w:hAnsi="Times New Roman" w:cs="Times New Roman"/>
                <w:noProof/>
                <w:webHidden/>
                <w:sz w:val="24"/>
                <w:szCs w:val="24"/>
              </w:rPr>
              <w:fldChar w:fldCharType="end"/>
            </w:r>
          </w:hyperlink>
        </w:p>
        <w:p w14:paraId="3DFA8C05"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397" w:history="1">
            <w:r w:rsidR="004435B5" w:rsidRPr="004435B5">
              <w:rPr>
                <w:rStyle w:val="Hyperlink"/>
                <w:rFonts w:ascii="Times New Roman" w:hAnsi="Times New Roman" w:cs="Times New Roman"/>
                <w:noProof/>
                <w:sz w:val="24"/>
                <w:szCs w:val="24"/>
              </w:rPr>
              <w:t>3.4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Data Penelitian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43</w:t>
            </w:r>
            <w:r w:rsidR="004435B5" w:rsidRPr="004435B5">
              <w:rPr>
                <w:rFonts w:ascii="Times New Roman" w:hAnsi="Times New Roman" w:cs="Times New Roman"/>
                <w:noProof/>
                <w:webHidden/>
                <w:sz w:val="24"/>
                <w:szCs w:val="24"/>
              </w:rPr>
              <w:fldChar w:fldCharType="end"/>
            </w:r>
          </w:hyperlink>
        </w:p>
        <w:p w14:paraId="4FDA6180"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98" w:history="1">
            <w:r w:rsidR="004435B5" w:rsidRPr="004435B5">
              <w:rPr>
                <w:rStyle w:val="Hyperlink"/>
                <w:rFonts w:ascii="Times New Roman" w:hAnsi="Times New Roman" w:cs="Times New Roman"/>
                <w:noProof/>
                <w:sz w:val="24"/>
                <w:szCs w:val="24"/>
              </w:rPr>
              <w:t>3.4.1.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Data Masukan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43</w:t>
            </w:r>
            <w:r w:rsidR="004435B5" w:rsidRPr="004435B5">
              <w:rPr>
                <w:rFonts w:ascii="Times New Roman" w:hAnsi="Times New Roman" w:cs="Times New Roman"/>
                <w:noProof/>
                <w:webHidden/>
                <w:sz w:val="24"/>
                <w:szCs w:val="24"/>
              </w:rPr>
              <w:fldChar w:fldCharType="end"/>
            </w:r>
          </w:hyperlink>
        </w:p>
        <w:p w14:paraId="07DB427F"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399" w:history="1">
            <w:r w:rsidR="004435B5" w:rsidRPr="004435B5">
              <w:rPr>
                <w:rStyle w:val="Hyperlink"/>
                <w:rFonts w:ascii="Times New Roman" w:hAnsi="Times New Roman" w:cs="Times New Roman"/>
                <w:noProof/>
                <w:sz w:val="24"/>
                <w:szCs w:val="24"/>
              </w:rPr>
              <w:t>3.4.2.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Data Keluaran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_Toc522784399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44</w:t>
            </w:r>
            <w:r w:rsidR="004435B5" w:rsidRPr="004435B5">
              <w:rPr>
                <w:rFonts w:ascii="Times New Roman" w:hAnsi="Times New Roman" w:cs="Times New Roman"/>
                <w:noProof/>
                <w:webHidden/>
                <w:sz w:val="24"/>
                <w:szCs w:val="24"/>
              </w:rPr>
              <w:fldChar w:fldCharType="end"/>
            </w:r>
          </w:hyperlink>
        </w:p>
        <w:p w14:paraId="0192B132"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400" w:history="1">
            <w:r w:rsidR="004435B5" w:rsidRPr="004435B5">
              <w:rPr>
                <w:rStyle w:val="Hyperlink"/>
                <w:rFonts w:ascii="Times New Roman" w:hAnsi="Times New Roman" w:cs="Times New Roman"/>
                <w:noProof/>
                <w:sz w:val="24"/>
                <w:szCs w:val="24"/>
              </w:rPr>
              <w:t xml:space="preserve">BAB IV </w:t>
            </w:r>
            <w:r w:rsidR="004435B5" w:rsidRPr="004435B5">
              <w:rPr>
                <w:rStyle w:val="Hyperlink"/>
                <w:rFonts w:ascii="Times New Roman" w:hAnsi="Times New Roman" w:cs="Times New Roman"/>
                <w:noProof/>
                <w:sz w:val="24"/>
                <w:szCs w:val="24"/>
                <w:lang w:val="en-ID"/>
              </w:rPr>
              <w:t>HASIL PENELTIAN DAN PEMBAHASAN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45</w:t>
            </w:r>
            <w:r w:rsidR="004435B5" w:rsidRPr="004435B5">
              <w:rPr>
                <w:rFonts w:ascii="Times New Roman" w:hAnsi="Times New Roman" w:cs="Times New Roman"/>
                <w:noProof/>
                <w:webHidden/>
                <w:sz w:val="24"/>
                <w:szCs w:val="24"/>
              </w:rPr>
              <w:fldChar w:fldCharType="end"/>
            </w:r>
          </w:hyperlink>
        </w:p>
        <w:p w14:paraId="73A48156"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02" w:history="1">
            <w:r w:rsidR="004435B5" w:rsidRPr="004435B5">
              <w:rPr>
                <w:rStyle w:val="Hyperlink"/>
                <w:rFonts w:ascii="Times New Roman" w:hAnsi="Times New Roman" w:cs="Times New Roman"/>
                <w:noProof/>
                <w:sz w:val="24"/>
                <w:szCs w:val="24"/>
              </w:rPr>
              <w:t>4.1.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Pengumpulan Data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45</w:t>
            </w:r>
            <w:r w:rsidR="004435B5" w:rsidRPr="004435B5">
              <w:rPr>
                <w:rFonts w:ascii="Times New Roman" w:hAnsi="Times New Roman" w:cs="Times New Roman"/>
                <w:noProof/>
                <w:webHidden/>
                <w:sz w:val="24"/>
                <w:szCs w:val="24"/>
              </w:rPr>
              <w:fldChar w:fldCharType="end"/>
            </w:r>
          </w:hyperlink>
        </w:p>
        <w:p w14:paraId="0902A699"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3" w:history="1">
            <w:r w:rsidR="004435B5" w:rsidRPr="004435B5">
              <w:rPr>
                <w:rStyle w:val="Hyperlink"/>
                <w:rFonts w:ascii="Times New Roman" w:hAnsi="Times New Roman" w:cs="Times New Roman"/>
                <w:noProof/>
                <w:sz w:val="24"/>
                <w:szCs w:val="24"/>
                <w:lang w:val="id-ID"/>
              </w:rPr>
              <w:t>4.1.1.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Data Historis Rupiah</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45</w:t>
            </w:r>
            <w:r w:rsidR="004435B5" w:rsidRPr="004435B5">
              <w:rPr>
                <w:rFonts w:ascii="Times New Roman" w:hAnsi="Times New Roman" w:cs="Times New Roman"/>
                <w:noProof/>
                <w:webHidden/>
                <w:sz w:val="24"/>
                <w:szCs w:val="24"/>
              </w:rPr>
              <w:fldChar w:fldCharType="end"/>
            </w:r>
          </w:hyperlink>
        </w:p>
        <w:p w14:paraId="45BDFF3E"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4" w:history="1">
            <w:r w:rsidR="004435B5" w:rsidRPr="004435B5">
              <w:rPr>
                <w:rStyle w:val="Hyperlink"/>
                <w:rFonts w:ascii="Times New Roman" w:hAnsi="Times New Roman" w:cs="Times New Roman"/>
                <w:noProof/>
                <w:sz w:val="24"/>
                <w:szCs w:val="24"/>
                <w:lang w:val="id-ID"/>
              </w:rPr>
              <w:t>4.1.2.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rPr>
              <w:t>Solar Radiation and Meteorological Data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46</w:t>
            </w:r>
            <w:r w:rsidR="004435B5" w:rsidRPr="004435B5">
              <w:rPr>
                <w:rFonts w:ascii="Times New Roman" w:hAnsi="Times New Roman" w:cs="Times New Roman"/>
                <w:noProof/>
                <w:webHidden/>
                <w:sz w:val="24"/>
                <w:szCs w:val="24"/>
              </w:rPr>
              <w:fldChar w:fldCharType="end"/>
            </w:r>
          </w:hyperlink>
        </w:p>
        <w:p w14:paraId="24F5C830"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5" w:history="1">
            <w:r w:rsidR="004435B5" w:rsidRPr="004435B5">
              <w:rPr>
                <w:rStyle w:val="Hyperlink"/>
                <w:rFonts w:ascii="Times New Roman" w:hAnsi="Times New Roman" w:cs="Times New Roman"/>
                <w:noProof/>
                <w:sz w:val="24"/>
                <w:szCs w:val="24"/>
                <w:lang w:val="id-ID"/>
              </w:rPr>
              <w:t>4.1.3.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Data Klimatologi dan Kualitas Udara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49</w:t>
            </w:r>
            <w:r w:rsidR="004435B5" w:rsidRPr="004435B5">
              <w:rPr>
                <w:rFonts w:ascii="Times New Roman" w:hAnsi="Times New Roman" w:cs="Times New Roman"/>
                <w:noProof/>
                <w:webHidden/>
                <w:sz w:val="24"/>
                <w:szCs w:val="24"/>
              </w:rPr>
              <w:fldChar w:fldCharType="end"/>
            </w:r>
          </w:hyperlink>
        </w:p>
        <w:p w14:paraId="040DAB0A"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06" w:history="1">
            <w:r w:rsidR="004435B5" w:rsidRPr="004435B5">
              <w:rPr>
                <w:rStyle w:val="Hyperlink"/>
                <w:rFonts w:ascii="Times New Roman" w:hAnsi="Times New Roman" w:cs="Times New Roman"/>
                <w:noProof/>
                <w:sz w:val="24"/>
                <w:szCs w:val="24"/>
                <w:lang w:val="en-ID"/>
              </w:rPr>
              <w:t>4.2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Pengembangan Model </w:t>
            </w:r>
            <w:r w:rsidR="004435B5" w:rsidRPr="004435B5">
              <w:rPr>
                <w:rStyle w:val="Hyperlink"/>
                <w:rFonts w:ascii="Times New Roman" w:hAnsi="Times New Roman" w:cs="Times New Roman"/>
                <w:i/>
                <w:noProof/>
                <w:sz w:val="24"/>
                <w:szCs w:val="24"/>
              </w:rPr>
              <w:t>Data-to-text Streaming</w:t>
            </w:r>
            <w:r w:rsidR="004435B5" w:rsidRPr="004435B5">
              <w:rPr>
                <w:rStyle w:val="Hyperlink"/>
                <w:rFonts w:ascii="Times New Roman" w:hAnsi="Times New Roman" w:cs="Times New Roman"/>
                <w:noProof/>
                <w:sz w:val="24"/>
                <w:szCs w:val="24"/>
              </w:rPr>
              <w:t xml:space="preserve"> dengan </w:t>
            </w:r>
            <w:r w:rsidR="004435B5" w:rsidRPr="004435B5">
              <w:rPr>
                <w:rStyle w:val="Hyperlink"/>
                <w:rFonts w:ascii="Times New Roman" w:hAnsi="Times New Roman" w:cs="Times New Roman"/>
                <w:i/>
                <w:noProof/>
                <w:sz w:val="24"/>
                <w:szCs w:val="24"/>
              </w:rPr>
              <w:t>Machine Learning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51</w:t>
            </w:r>
            <w:r w:rsidR="004435B5" w:rsidRPr="004435B5">
              <w:rPr>
                <w:rFonts w:ascii="Times New Roman" w:hAnsi="Times New Roman" w:cs="Times New Roman"/>
                <w:noProof/>
                <w:webHidden/>
                <w:sz w:val="24"/>
                <w:szCs w:val="24"/>
              </w:rPr>
              <w:fldChar w:fldCharType="end"/>
            </w:r>
          </w:hyperlink>
        </w:p>
        <w:p w14:paraId="1B674AB1"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7" w:history="1">
            <w:r w:rsidR="004435B5" w:rsidRPr="004435B5">
              <w:rPr>
                <w:rStyle w:val="Hyperlink"/>
                <w:rFonts w:ascii="Times New Roman" w:hAnsi="Times New Roman" w:cs="Times New Roman"/>
                <w:noProof/>
                <w:sz w:val="24"/>
                <w:szCs w:val="24"/>
                <w:lang w:val="en-ID"/>
              </w:rPr>
              <w:t>4.2.1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Model Proses </w:t>
            </w:r>
            <w:r w:rsidR="004435B5" w:rsidRPr="004435B5">
              <w:rPr>
                <w:rStyle w:val="Hyperlink"/>
                <w:rFonts w:ascii="Times New Roman" w:hAnsi="Times New Roman" w:cs="Times New Roman"/>
                <w:i/>
                <w:noProof/>
                <w:sz w:val="24"/>
                <w:szCs w:val="24"/>
                <w:lang w:val="id-ID"/>
              </w:rPr>
              <w:t>Realtime Reader Dataset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53</w:t>
            </w:r>
            <w:r w:rsidR="004435B5" w:rsidRPr="004435B5">
              <w:rPr>
                <w:rFonts w:ascii="Times New Roman" w:hAnsi="Times New Roman" w:cs="Times New Roman"/>
                <w:noProof/>
                <w:webHidden/>
                <w:sz w:val="24"/>
                <w:szCs w:val="24"/>
              </w:rPr>
              <w:fldChar w:fldCharType="end"/>
            </w:r>
          </w:hyperlink>
        </w:p>
        <w:p w14:paraId="64A93AA5"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8" w:history="1">
            <w:r w:rsidR="004435B5" w:rsidRPr="004435B5">
              <w:rPr>
                <w:rStyle w:val="Hyperlink"/>
                <w:rFonts w:ascii="Times New Roman" w:hAnsi="Times New Roman" w:cs="Times New Roman"/>
                <w:noProof/>
                <w:sz w:val="24"/>
                <w:szCs w:val="24"/>
                <w:lang w:val="en-ID"/>
              </w:rPr>
              <w:t>4.2.2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Model Proses </w:t>
            </w:r>
            <w:r w:rsidR="004435B5" w:rsidRPr="004435B5">
              <w:rPr>
                <w:rStyle w:val="Hyperlink"/>
                <w:rFonts w:ascii="Times New Roman" w:hAnsi="Times New Roman" w:cs="Times New Roman"/>
                <w:i/>
                <w:noProof/>
                <w:sz w:val="24"/>
                <w:szCs w:val="24"/>
                <w:lang w:val="id-ID"/>
              </w:rPr>
              <w:t>Signal Analysis</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54</w:t>
            </w:r>
            <w:r w:rsidR="004435B5" w:rsidRPr="004435B5">
              <w:rPr>
                <w:rFonts w:ascii="Times New Roman" w:hAnsi="Times New Roman" w:cs="Times New Roman"/>
                <w:noProof/>
                <w:webHidden/>
                <w:sz w:val="24"/>
                <w:szCs w:val="24"/>
              </w:rPr>
              <w:fldChar w:fldCharType="end"/>
            </w:r>
          </w:hyperlink>
        </w:p>
        <w:p w14:paraId="4B3BBDAF"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09" w:history="1">
            <w:r w:rsidR="004435B5" w:rsidRPr="004435B5">
              <w:rPr>
                <w:rStyle w:val="Hyperlink"/>
                <w:rFonts w:ascii="Times New Roman" w:hAnsi="Times New Roman" w:cs="Times New Roman"/>
                <w:noProof/>
                <w:sz w:val="24"/>
                <w:szCs w:val="24"/>
                <w:lang w:val="en-ID"/>
              </w:rPr>
              <w:t>4.2.3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Model Proses </w:t>
            </w:r>
            <w:r w:rsidR="004435B5" w:rsidRPr="004435B5">
              <w:rPr>
                <w:rStyle w:val="Hyperlink"/>
                <w:rFonts w:ascii="Times New Roman" w:hAnsi="Times New Roman" w:cs="Times New Roman"/>
                <w:i/>
                <w:noProof/>
                <w:sz w:val="24"/>
                <w:szCs w:val="24"/>
              </w:rPr>
              <w:t>Data Interpretation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_Toc522784409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61</w:t>
            </w:r>
            <w:r w:rsidR="004435B5" w:rsidRPr="004435B5">
              <w:rPr>
                <w:rFonts w:ascii="Times New Roman" w:hAnsi="Times New Roman" w:cs="Times New Roman"/>
                <w:noProof/>
                <w:webHidden/>
                <w:sz w:val="24"/>
                <w:szCs w:val="24"/>
              </w:rPr>
              <w:fldChar w:fldCharType="end"/>
            </w:r>
          </w:hyperlink>
        </w:p>
        <w:p w14:paraId="4DE8B213"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0" w:history="1">
            <w:r w:rsidR="004435B5" w:rsidRPr="004435B5">
              <w:rPr>
                <w:rStyle w:val="Hyperlink"/>
                <w:rFonts w:ascii="Times New Roman" w:hAnsi="Times New Roman" w:cs="Times New Roman"/>
                <w:noProof/>
                <w:sz w:val="24"/>
                <w:szCs w:val="24"/>
                <w:lang w:val="en-ID"/>
              </w:rPr>
              <w:t>4.2.4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Model Proses </w:t>
            </w:r>
            <w:r w:rsidR="004435B5" w:rsidRPr="004435B5">
              <w:rPr>
                <w:rStyle w:val="Hyperlink"/>
                <w:rFonts w:ascii="Times New Roman" w:hAnsi="Times New Roman" w:cs="Times New Roman"/>
                <w:i/>
                <w:noProof/>
                <w:sz w:val="24"/>
                <w:szCs w:val="24"/>
              </w:rPr>
              <w:t>Document Planning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69</w:t>
            </w:r>
            <w:r w:rsidR="004435B5" w:rsidRPr="004435B5">
              <w:rPr>
                <w:rFonts w:ascii="Times New Roman" w:hAnsi="Times New Roman" w:cs="Times New Roman"/>
                <w:noProof/>
                <w:webHidden/>
                <w:sz w:val="24"/>
                <w:szCs w:val="24"/>
              </w:rPr>
              <w:fldChar w:fldCharType="end"/>
            </w:r>
          </w:hyperlink>
        </w:p>
        <w:p w14:paraId="73045206"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1" w:history="1">
            <w:r w:rsidR="004435B5" w:rsidRPr="004435B5">
              <w:rPr>
                <w:rStyle w:val="Hyperlink"/>
                <w:rFonts w:ascii="Times New Roman" w:hAnsi="Times New Roman" w:cs="Times New Roman"/>
                <w:noProof/>
                <w:sz w:val="24"/>
                <w:szCs w:val="24"/>
                <w:lang w:val="en-ID"/>
              </w:rPr>
              <w:t>4.2.5</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Model Proses </w:t>
            </w:r>
            <w:r w:rsidR="004435B5" w:rsidRPr="004435B5">
              <w:rPr>
                <w:rStyle w:val="Hyperlink"/>
                <w:rFonts w:ascii="Times New Roman" w:hAnsi="Times New Roman" w:cs="Times New Roman"/>
                <w:i/>
                <w:noProof/>
                <w:sz w:val="24"/>
                <w:szCs w:val="24"/>
                <w:lang w:val="id-ID"/>
              </w:rPr>
              <w:t>Microplanning and Realisation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_Toc522784411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76</w:t>
            </w:r>
            <w:r w:rsidR="004435B5" w:rsidRPr="004435B5">
              <w:rPr>
                <w:rFonts w:ascii="Times New Roman" w:hAnsi="Times New Roman" w:cs="Times New Roman"/>
                <w:noProof/>
                <w:webHidden/>
                <w:sz w:val="24"/>
                <w:szCs w:val="24"/>
              </w:rPr>
              <w:fldChar w:fldCharType="end"/>
            </w:r>
          </w:hyperlink>
        </w:p>
        <w:p w14:paraId="07CBA931"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2" w:history="1">
            <w:r w:rsidR="004435B5" w:rsidRPr="004435B5">
              <w:rPr>
                <w:rStyle w:val="Hyperlink"/>
                <w:rFonts w:ascii="Times New Roman" w:hAnsi="Times New Roman" w:cs="Times New Roman"/>
                <w:noProof/>
                <w:sz w:val="24"/>
                <w:szCs w:val="24"/>
                <w:lang w:val="en-ID"/>
              </w:rPr>
              <w:t>4.2.6</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Model </w:t>
            </w:r>
            <w:r w:rsidR="004435B5" w:rsidRPr="004435B5">
              <w:rPr>
                <w:rStyle w:val="Hyperlink"/>
                <w:rFonts w:ascii="Times New Roman" w:hAnsi="Times New Roman" w:cs="Times New Roman"/>
                <w:noProof/>
                <w:sz w:val="24"/>
                <w:szCs w:val="24"/>
                <w:lang w:val="id-ID"/>
              </w:rPr>
              <w:t>Antarmuka Perangkat Lunak</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78</w:t>
            </w:r>
            <w:r w:rsidR="004435B5" w:rsidRPr="004435B5">
              <w:rPr>
                <w:rFonts w:ascii="Times New Roman" w:hAnsi="Times New Roman" w:cs="Times New Roman"/>
                <w:noProof/>
                <w:webHidden/>
                <w:sz w:val="24"/>
                <w:szCs w:val="24"/>
              </w:rPr>
              <w:fldChar w:fldCharType="end"/>
            </w:r>
          </w:hyperlink>
        </w:p>
        <w:p w14:paraId="2B267DC4"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13" w:history="1">
            <w:r w:rsidR="004435B5" w:rsidRPr="004435B5">
              <w:rPr>
                <w:rStyle w:val="Hyperlink"/>
                <w:rFonts w:ascii="Times New Roman" w:hAnsi="Times New Roman" w:cs="Times New Roman"/>
                <w:noProof/>
                <w:sz w:val="24"/>
                <w:szCs w:val="24"/>
                <w:lang w:val="id-ID" w:eastAsia="id-ID"/>
              </w:rPr>
              <w:t>4.3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 xml:space="preserve">Implementasi Sistem </w:t>
            </w:r>
            <w:r w:rsidR="004435B5" w:rsidRPr="004435B5">
              <w:rPr>
                <w:rStyle w:val="Hyperlink"/>
                <w:rFonts w:ascii="Times New Roman" w:hAnsi="Times New Roman" w:cs="Times New Roman"/>
                <w:i/>
                <w:noProof/>
                <w:sz w:val="24"/>
                <w:szCs w:val="24"/>
              </w:rPr>
              <w:t>Data-to-Text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80</w:t>
            </w:r>
            <w:r w:rsidR="004435B5" w:rsidRPr="004435B5">
              <w:rPr>
                <w:rFonts w:ascii="Times New Roman" w:hAnsi="Times New Roman" w:cs="Times New Roman"/>
                <w:noProof/>
                <w:webHidden/>
                <w:sz w:val="24"/>
                <w:szCs w:val="24"/>
              </w:rPr>
              <w:fldChar w:fldCharType="end"/>
            </w:r>
          </w:hyperlink>
        </w:p>
        <w:p w14:paraId="7EB38E2F"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4" w:history="1">
            <w:r w:rsidR="004435B5" w:rsidRPr="004435B5">
              <w:rPr>
                <w:rStyle w:val="Hyperlink"/>
                <w:rFonts w:ascii="Times New Roman" w:hAnsi="Times New Roman" w:cs="Times New Roman"/>
                <w:noProof/>
                <w:sz w:val="24"/>
                <w:szCs w:val="24"/>
                <w:lang w:val="en-ID"/>
              </w:rPr>
              <w:t>4.3.1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Implementasi Proses </w:t>
            </w:r>
            <w:r w:rsidR="004435B5" w:rsidRPr="004435B5">
              <w:rPr>
                <w:rStyle w:val="Hyperlink"/>
                <w:rFonts w:ascii="Times New Roman" w:hAnsi="Times New Roman" w:cs="Times New Roman"/>
                <w:i/>
                <w:noProof/>
                <w:sz w:val="24"/>
                <w:szCs w:val="24"/>
                <w:lang w:val="id-ID"/>
              </w:rPr>
              <w:t>Realtime Reader</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80</w:t>
            </w:r>
            <w:r w:rsidR="004435B5" w:rsidRPr="004435B5">
              <w:rPr>
                <w:rFonts w:ascii="Times New Roman" w:hAnsi="Times New Roman" w:cs="Times New Roman"/>
                <w:noProof/>
                <w:webHidden/>
                <w:sz w:val="24"/>
                <w:szCs w:val="24"/>
              </w:rPr>
              <w:fldChar w:fldCharType="end"/>
            </w:r>
          </w:hyperlink>
        </w:p>
        <w:p w14:paraId="496293F0"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5" w:history="1">
            <w:r w:rsidR="004435B5" w:rsidRPr="004435B5">
              <w:rPr>
                <w:rStyle w:val="Hyperlink"/>
                <w:rFonts w:ascii="Times New Roman" w:hAnsi="Times New Roman" w:cs="Times New Roman"/>
                <w:noProof/>
                <w:sz w:val="24"/>
                <w:szCs w:val="24"/>
                <w:lang w:val="en-ID"/>
              </w:rPr>
              <w:t>4.3.2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Implementasi Proses </w:t>
            </w:r>
            <w:r w:rsidR="004435B5" w:rsidRPr="004435B5">
              <w:rPr>
                <w:rStyle w:val="Hyperlink"/>
                <w:rFonts w:ascii="Times New Roman" w:hAnsi="Times New Roman" w:cs="Times New Roman"/>
                <w:i/>
                <w:noProof/>
                <w:sz w:val="24"/>
                <w:szCs w:val="24"/>
                <w:lang w:val="id-ID"/>
              </w:rPr>
              <w:t>Signal Analysis</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83</w:t>
            </w:r>
            <w:r w:rsidR="004435B5" w:rsidRPr="004435B5">
              <w:rPr>
                <w:rFonts w:ascii="Times New Roman" w:hAnsi="Times New Roman" w:cs="Times New Roman"/>
                <w:noProof/>
                <w:webHidden/>
                <w:sz w:val="24"/>
                <w:szCs w:val="24"/>
              </w:rPr>
              <w:fldChar w:fldCharType="end"/>
            </w:r>
          </w:hyperlink>
        </w:p>
        <w:p w14:paraId="65D2498F"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6" w:history="1">
            <w:r w:rsidR="004435B5" w:rsidRPr="004435B5">
              <w:rPr>
                <w:rStyle w:val="Hyperlink"/>
                <w:rFonts w:ascii="Times New Roman" w:hAnsi="Times New Roman" w:cs="Times New Roman"/>
                <w:noProof/>
                <w:sz w:val="24"/>
                <w:szCs w:val="24"/>
                <w:lang w:val="en-ID"/>
              </w:rPr>
              <w:t>4.3.3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Implementasi Proses </w:t>
            </w:r>
            <w:r w:rsidR="004435B5" w:rsidRPr="004435B5">
              <w:rPr>
                <w:rStyle w:val="Hyperlink"/>
                <w:rFonts w:ascii="Times New Roman" w:hAnsi="Times New Roman" w:cs="Times New Roman"/>
                <w:i/>
                <w:noProof/>
                <w:sz w:val="24"/>
                <w:szCs w:val="24"/>
                <w:lang w:val="id-ID"/>
              </w:rPr>
              <w:t>Data Interpretation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92</w:t>
            </w:r>
            <w:r w:rsidR="004435B5" w:rsidRPr="004435B5">
              <w:rPr>
                <w:rFonts w:ascii="Times New Roman" w:hAnsi="Times New Roman" w:cs="Times New Roman"/>
                <w:noProof/>
                <w:webHidden/>
                <w:sz w:val="24"/>
                <w:szCs w:val="24"/>
              </w:rPr>
              <w:fldChar w:fldCharType="end"/>
            </w:r>
          </w:hyperlink>
        </w:p>
        <w:p w14:paraId="4F5CD7F4"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7" w:history="1">
            <w:r w:rsidR="004435B5" w:rsidRPr="004435B5">
              <w:rPr>
                <w:rStyle w:val="Hyperlink"/>
                <w:rFonts w:ascii="Times New Roman" w:hAnsi="Times New Roman" w:cs="Times New Roman"/>
                <w:noProof/>
                <w:sz w:val="24"/>
                <w:szCs w:val="24"/>
                <w:lang w:val="en-ID"/>
              </w:rPr>
              <w:t>4.3.4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Implementasi Proses </w:t>
            </w:r>
            <w:r w:rsidR="004435B5" w:rsidRPr="004435B5">
              <w:rPr>
                <w:rStyle w:val="Hyperlink"/>
                <w:rFonts w:ascii="Times New Roman" w:hAnsi="Times New Roman" w:cs="Times New Roman"/>
                <w:i/>
                <w:noProof/>
                <w:sz w:val="24"/>
                <w:szCs w:val="24"/>
                <w:lang w:val="id-ID"/>
              </w:rPr>
              <w:t>Document Planning</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98</w:t>
            </w:r>
            <w:r w:rsidR="004435B5" w:rsidRPr="004435B5">
              <w:rPr>
                <w:rFonts w:ascii="Times New Roman" w:hAnsi="Times New Roman" w:cs="Times New Roman"/>
                <w:noProof/>
                <w:webHidden/>
                <w:sz w:val="24"/>
                <w:szCs w:val="24"/>
              </w:rPr>
              <w:fldChar w:fldCharType="end"/>
            </w:r>
          </w:hyperlink>
        </w:p>
        <w:p w14:paraId="37D57FC9"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18" w:history="1">
            <w:r w:rsidR="004435B5" w:rsidRPr="004435B5">
              <w:rPr>
                <w:rStyle w:val="Hyperlink"/>
                <w:rFonts w:ascii="Times New Roman" w:hAnsi="Times New Roman" w:cs="Times New Roman"/>
                <w:noProof/>
                <w:sz w:val="24"/>
                <w:szCs w:val="24"/>
                <w:lang w:val="en-ID"/>
              </w:rPr>
              <w:t>4.3.5</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rPr>
              <w:t xml:space="preserve">Implementasi Proses </w:t>
            </w:r>
            <w:r w:rsidR="004435B5" w:rsidRPr="004435B5">
              <w:rPr>
                <w:rStyle w:val="Hyperlink"/>
                <w:rFonts w:ascii="Times New Roman" w:hAnsi="Times New Roman" w:cs="Times New Roman"/>
                <w:i/>
                <w:noProof/>
                <w:sz w:val="24"/>
                <w:szCs w:val="24"/>
                <w:lang w:val="id-ID"/>
              </w:rPr>
              <w:t>Microplanning and Realisation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_Toc522784418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102</w:t>
            </w:r>
            <w:r w:rsidR="004435B5" w:rsidRPr="004435B5">
              <w:rPr>
                <w:rFonts w:ascii="Times New Roman" w:hAnsi="Times New Roman" w:cs="Times New Roman"/>
                <w:noProof/>
                <w:webHidden/>
                <w:sz w:val="24"/>
                <w:szCs w:val="24"/>
              </w:rPr>
              <w:fldChar w:fldCharType="end"/>
            </w:r>
          </w:hyperlink>
        </w:p>
        <w:p w14:paraId="14941B30"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24" w:history="1">
            <w:r w:rsidR="004435B5" w:rsidRPr="004435B5">
              <w:rPr>
                <w:rStyle w:val="Hyperlink"/>
                <w:rFonts w:ascii="Times New Roman" w:eastAsia="Times New Roman" w:hAnsi="Times New Roman" w:cs="Times New Roman"/>
                <w:noProof/>
                <w:sz w:val="24"/>
                <w:szCs w:val="24"/>
                <w:lang w:val="en-ID"/>
              </w:rPr>
              <w:t>4.4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Hasil Implementasi</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106</w:t>
            </w:r>
            <w:r w:rsidR="004435B5" w:rsidRPr="004435B5">
              <w:rPr>
                <w:rFonts w:ascii="Times New Roman" w:hAnsi="Times New Roman" w:cs="Times New Roman"/>
                <w:noProof/>
                <w:webHidden/>
                <w:sz w:val="24"/>
                <w:szCs w:val="24"/>
              </w:rPr>
              <w:fldChar w:fldCharType="end"/>
            </w:r>
          </w:hyperlink>
        </w:p>
        <w:p w14:paraId="10E3B9C3"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25" w:history="1">
            <w:r w:rsidR="004435B5" w:rsidRPr="004435B5">
              <w:rPr>
                <w:rStyle w:val="Hyperlink"/>
                <w:rFonts w:ascii="Times New Roman" w:hAnsi="Times New Roman" w:cs="Times New Roman"/>
                <w:noProof/>
                <w:sz w:val="24"/>
                <w:szCs w:val="24"/>
                <w:lang w:eastAsia="id-ID"/>
              </w:rPr>
              <w:t>4.4.1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i/>
                <w:noProof/>
                <w:sz w:val="24"/>
                <w:szCs w:val="24"/>
                <w:lang w:val="id-ID" w:eastAsia="id-ID"/>
              </w:rPr>
              <w:t>Output</w:t>
            </w:r>
            <w:r w:rsidR="004435B5" w:rsidRPr="004435B5">
              <w:rPr>
                <w:rStyle w:val="Hyperlink"/>
                <w:rFonts w:ascii="Times New Roman" w:hAnsi="Times New Roman" w:cs="Times New Roman"/>
                <w:noProof/>
                <w:sz w:val="24"/>
                <w:szCs w:val="24"/>
                <w:lang w:val="id-ID" w:eastAsia="id-ID"/>
              </w:rPr>
              <w:t xml:space="preserve"> Sistem</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106</w:t>
            </w:r>
            <w:r w:rsidR="004435B5" w:rsidRPr="004435B5">
              <w:rPr>
                <w:rFonts w:ascii="Times New Roman" w:hAnsi="Times New Roman" w:cs="Times New Roman"/>
                <w:noProof/>
                <w:webHidden/>
                <w:sz w:val="24"/>
                <w:szCs w:val="24"/>
              </w:rPr>
              <w:fldChar w:fldCharType="end"/>
            </w:r>
          </w:hyperlink>
        </w:p>
        <w:p w14:paraId="0B5A1F99"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26" w:history="1">
            <w:r w:rsidR="004435B5" w:rsidRPr="004435B5">
              <w:rPr>
                <w:rStyle w:val="Hyperlink"/>
                <w:rFonts w:ascii="Times New Roman" w:hAnsi="Times New Roman" w:cs="Times New Roman"/>
                <w:noProof/>
                <w:sz w:val="24"/>
                <w:szCs w:val="24"/>
                <w:lang w:eastAsia="id-ID"/>
              </w:rPr>
              <w:t>4.4.2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id-ID" w:eastAsia="id-ID"/>
              </w:rPr>
              <w:t xml:space="preserve">Perbandingan </w:t>
            </w:r>
            <w:r w:rsidR="004435B5" w:rsidRPr="004435B5">
              <w:rPr>
                <w:rStyle w:val="Hyperlink"/>
                <w:rFonts w:ascii="Times New Roman" w:hAnsi="Times New Roman" w:cs="Times New Roman"/>
                <w:i/>
                <w:noProof/>
                <w:sz w:val="24"/>
                <w:szCs w:val="24"/>
                <w:lang w:val="id-ID" w:eastAsia="id-ID"/>
              </w:rPr>
              <w:t>Output</w:t>
            </w:r>
            <w:r w:rsidR="004435B5" w:rsidRPr="004435B5">
              <w:rPr>
                <w:rStyle w:val="Hyperlink"/>
                <w:rFonts w:ascii="Times New Roman" w:hAnsi="Times New Roman" w:cs="Times New Roman"/>
                <w:noProof/>
                <w:sz w:val="24"/>
                <w:szCs w:val="24"/>
                <w:lang w:val="id-ID" w:eastAsia="id-ID"/>
              </w:rPr>
              <w:t xml:space="preserve"> Sistem dengan penelitian terkait</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108</w:t>
            </w:r>
            <w:r w:rsidR="004435B5" w:rsidRPr="004435B5">
              <w:rPr>
                <w:rFonts w:ascii="Times New Roman" w:hAnsi="Times New Roman" w:cs="Times New Roman"/>
                <w:noProof/>
                <w:webHidden/>
                <w:sz w:val="24"/>
                <w:szCs w:val="24"/>
              </w:rPr>
              <w:fldChar w:fldCharType="end"/>
            </w:r>
          </w:hyperlink>
        </w:p>
        <w:p w14:paraId="1B7AD513"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27" w:history="1">
            <w:r w:rsidR="004435B5" w:rsidRPr="004435B5">
              <w:rPr>
                <w:rStyle w:val="Hyperlink"/>
                <w:rFonts w:ascii="Times New Roman" w:hAnsi="Times New Roman" w:cs="Times New Roman"/>
                <w:noProof/>
                <w:sz w:val="24"/>
                <w:szCs w:val="24"/>
                <w:lang w:val="en-ID" w:eastAsia="id-ID"/>
              </w:rPr>
              <w:t>4.5</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Panduan Penggunaan Aplikasi</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110</w:t>
            </w:r>
            <w:r w:rsidR="004435B5" w:rsidRPr="004435B5">
              <w:rPr>
                <w:rFonts w:ascii="Times New Roman" w:hAnsi="Times New Roman" w:cs="Times New Roman"/>
                <w:noProof/>
                <w:webHidden/>
                <w:sz w:val="24"/>
                <w:szCs w:val="24"/>
              </w:rPr>
              <w:fldChar w:fldCharType="end"/>
            </w:r>
          </w:hyperlink>
        </w:p>
        <w:p w14:paraId="524CFEFC"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28" w:history="1">
            <w:r w:rsidR="004435B5" w:rsidRPr="004435B5">
              <w:rPr>
                <w:rStyle w:val="Hyperlink"/>
                <w:rFonts w:ascii="Times New Roman" w:hAnsi="Times New Roman" w:cs="Times New Roman"/>
                <w:noProof/>
                <w:sz w:val="24"/>
                <w:szCs w:val="24"/>
                <w:lang w:val="en-ID" w:eastAsia="id-ID"/>
              </w:rPr>
              <w:t>4.6</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Rancangan Eksperimen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110</w:t>
            </w:r>
            <w:r w:rsidR="004435B5" w:rsidRPr="004435B5">
              <w:rPr>
                <w:rFonts w:ascii="Times New Roman" w:hAnsi="Times New Roman" w:cs="Times New Roman"/>
                <w:noProof/>
                <w:webHidden/>
                <w:sz w:val="24"/>
                <w:szCs w:val="24"/>
              </w:rPr>
              <w:fldChar w:fldCharType="end"/>
            </w:r>
          </w:hyperlink>
        </w:p>
        <w:p w14:paraId="6EDEF584"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29" w:history="1">
            <w:r w:rsidR="004435B5" w:rsidRPr="004435B5">
              <w:rPr>
                <w:rStyle w:val="Hyperlink"/>
                <w:rFonts w:ascii="Times New Roman" w:hAnsi="Times New Roman" w:cs="Times New Roman"/>
                <w:noProof/>
                <w:sz w:val="24"/>
                <w:szCs w:val="24"/>
              </w:rPr>
              <w:t>4.7</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Analisis dan Hasil Eksperimen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_Toc522784429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113</w:t>
            </w:r>
            <w:r w:rsidR="004435B5" w:rsidRPr="004435B5">
              <w:rPr>
                <w:rFonts w:ascii="Times New Roman" w:hAnsi="Times New Roman" w:cs="Times New Roman"/>
                <w:noProof/>
                <w:webHidden/>
                <w:sz w:val="24"/>
                <w:szCs w:val="24"/>
              </w:rPr>
              <w:fldChar w:fldCharType="end"/>
            </w:r>
          </w:hyperlink>
        </w:p>
        <w:p w14:paraId="7A7DBF56"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30" w:history="1">
            <w:r w:rsidR="004435B5" w:rsidRPr="004435B5">
              <w:rPr>
                <w:rStyle w:val="Hyperlink"/>
                <w:rFonts w:ascii="Times New Roman" w:hAnsi="Times New Roman" w:cs="Times New Roman"/>
                <w:noProof/>
                <w:sz w:val="24"/>
                <w:szCs w:val="24"/>
                <w:lang w:val="id-ID" w:eastAsia="id-ID"/>
              </w:rPr>
              <w:t>4.7.1.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Eksperimen dengan Data Kurs Beli Rupiah</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_Toc522784430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113</w:t>
            </w:r>
            <w:r w:rsidR="004435B5" w:rsidRPr="004435B5">
              <w:rPr>
                <w:rFonts w:ascii="Times New Roman" w:hAnsi="Times New Roman" w:cs="Times New Roman"/>
                <w:noProof/>
                <w:webHidden/>
                <w:sz w:val="24"/>
                <w:szCs w:val="24"/>
              </w:rPr>
              <w:fldChar w:fldCharType="end"/>
            </w:r>
          </w:hyperlink>
        </w:p>
        <w:p w14:paraId="45224625"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32" w:history="1">
            <w:r w:rsidR="004435B5" w:rsidRPr="004435B5">
              <w:rPr>
                <w:rStyle w:val="Hyperlink"/>
                <w:rFonts w:ascii="Times New Roman" w:eastAsia="Times New Roman" w:hAnsi="Times New Roman" w:cs="Times New Roman"/>
                <w:noProof/>
                <w:sz w:val="24"/>
                <w:szCs w:val="24"/>
                <w:lang w:val="id-ID" w:eastAsia="id-ID"/>
              </w:rPr>
              <w:t>4.7.2.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Eksperimen dengan Data Radiasi dan Meteorologi</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_Toc522784432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125</w:t>
            </w:r>
            <w:r w:rsidR="004435B5" w:rsidRPr="004435B5">
              <w:rPr>
                <w:rFonts w:ascii="Times New Roman" w:hAnsi="Times New Roman" w:cs="Times New Roman"/>
                <w:noProof/>
                <w:webHidden/>
                <w:sz w:val="24"/>
                <w:szCs w:val="24"/>
              </w:rPr>
              <w:fldChar w:fldCharType="end"/>
            </w:r>
          </w:hyperlink>
        </w:p>
        <w:p w14:paraId="4EE9D5AD"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33" w:history="1">
            <w:r w:rsidR="004435B5" w:rsidRPr="004435B5">
              <w:rPr>
                <w:rStyle w:val="Hyperlink"/>
                <w:rFonts w:ascii="Times New Roman" w:hAnsi="Times New Roman" w:cs="Times New Roman"/>
                <w:noProof/>
                <w:sz w:val="24"/>
                <w:szCs w:val="24"/>
                <w:lang w:val="id-ID" w:eastAsia="id-ID"/>
              </w:rPr>
              <w:t>4.7.3.</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Eksperimen dengan Data Klimatologi dan Kualitas Udara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_Toc522784433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137</w:t>
            </w:r>
            <w:r w:rsidR="004435B5" w:rsidRPr="004435B5">
              <w:rPr>
                <w:rFonts w:ascii="Times New Roman" w:hAnsi="Times New Roman" w:cs="Times New Roman"/>
                <w:noProof/>
                <w:webHidden/>
                <w:sz w:val="24"/>
                <w:szCs w:val="24"/>
              </w:rPr>
              <w:fldChar w:fldCharType="end"/>
            </w:r>
          </w:hyperlink>
        </w:p>
        <w:p w14:paraId="7BB73EB0" w14:textId="77777777" w:rsidR="004435B5" w:rsidRPr="004435B5" w:rsidRDefault="008C75E3" w:rsidP="004435B5">
          <w:pPr>
            <w:pStyle w:val="TOC3"/>
            <w:tabs>
              <w:tab w:val="left" w:pos="1320"/>
              <w:tab w:val="right" w:leader="dot" w:pos="7927"/>
            </w:tabs>
            <w:spacing w:after="0" w:line="360" w:lineRule="auto"/>
            <w:rPr>
              <w:rFonts w:ascii="Times New Roman" w:eastAsiaTheme="minorEastAsia" w:hAnsi="Times New Roman" w:cs="Times New Roman"/>
              <w:noProof/>
              <w:sz w:val="24"/>
              <w:szCs w:val="24"/>
            </w:rPr>
          </w:pPr>
          <w:hyperlink w:anchor="_Toc522784434" w:history="1">
            <w:r w:rsidR="004435B5" w:rsidRPr="004435B5">
              <w:rPr>
                <w:rStyle w:val="Hyperlink"/>
                <w:rFonts w:ascii="Times New Roman" w:hAnsi="Times New Roman" w:cs="Times New Roman"/>
                <w:noProof/>
                <w:sz w:val="24"/>
                <w:szCs w:val="24"/>
              </w:rPr>
              <w:t>4.7.4</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rPr>
              <w:t>Analisis Perbandingan dengan Penelitian Sebelumnya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_Toc522784434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146</w:t>
            </w:r>
            <w:r w:rsidR="004435B5" w:rsidRPr="004435B5">
              <w:rPr>
                <w:rFonts w:ascii="Times New Roman" w:hAnsi="Times New Roman" w:cs="Times New Roman"/>
                <w:noProof/>
                <w:webHidden/>
                <w:sz w:val="24"/>
                <w:szCs w:val="24"/>
              </w:rPr>
              <w:fldChar w:fldCharType="end"/>
            </w:r>
          </w:hyperlink>
        </w:p>
        <w:p w14:paraId="3FECD4E8"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435" w:history="1">
            <w:r w:rsidR="004435B5" w:rsidRPr="004435B5">
              <w:rPr>
                <w:rStyle w:val="Hyperlink"/>
                <w:rFonts w:ascii="Times New Roman" w:hAnsi="Times New Roman" w:cs="Times New Roman"/>
                <w:noProof/>
                <w:sz w:val="24"/>
                <w:szCs w:val="24"/>
              </w:rPr>
              <w:t>BAB V KESIMPULAN DAN SARAN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_Toc522784435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149</w:t>
            </w:r>
            <w:r w:rsidR="004435B5" w:rsidRPr="004435B5">
              <w:rPr>
                <w:rFonts w:ascii="Times New Roman" w:hAnsi="Times New Roman" w:cs="Times New Roman"/>
                <w:noProof/>
                <w:webHidden/>
                <w:sz w:val="24"/>
                <w:szCs w:val="24"/>
              </w:rPr>
              <w:fldChar w:fldCharType="end"/>
            </w:r>
          </w:hyperlink>
        </w:p>
        <w:p w14:paraId="7BB0A291"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36" w:history="1">
            <w:r w:rsidR="004435B5" w:rsidRPr="004435B5">
              <w:rPr>
                <w:rStyle w:val="Hyperlink"/>
                <w:rFonts w:ascii="Times New Roman" w:hAnsi="Times New Roman" w:cs="Times New Roman"/>
                <w:noProof/>
                <w:sz w:val="24"/>
                <w:szCs w:val="24"/>
                <w:lang w:val="en-ID"/>
              </w:rPr>
              <w:t>5.1</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en-ID"/>
              </w:rPr>
              <w:t>Kesimpulan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_Toc522784436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149</w:t>
            </w:r>
            <w:r w:rsidR="004435B5" w:rsidRPr="004435B5">
              <w:rPr>
                <w:rFonts w:ascii="Times New Roman" w:hAnsi="Times New Roman" w:cs="Times New Roman"/>
                <w:noProof/>
                <w:webHidden/>
                <w:sz w:val="24"/>
                <w:szCs w:val="24"/>
              </w:rPr>
              <w:fldChar w:fldCharType="end"/>
            </w:r>
          </w:hyperlink>
        </w:p>
        <w:p w14:paraId="42599028" w14:textId="77777777" w:rsidR="004435B5" w:rsidRPr="004435B5" w:rsidRDefault="008C75E3" w:rsidP="004435B5">
          <w:pPr>
            <w:pStyle w:val="TOC2"/>
            <w:spacing w:after="0" w:line="360" w:lineRule="auto"/>
            <w:rPr>
              <w:rFonts w:ascii="Times New Roman" w:eastAsiaTheme="minorEastAsia" w:hAnsi="Times New Roman" w:cs="Times New Roman"/>
              <w:noProof/>
              <w:sz w:val="24"/>
              <w:szCs w:val="24"/>
            </w:rPr>
          </w:pPr>
          <w:hyperlink w:anchor="_Toc522784437" w:history="1">
            <w:r w:rsidR="004435B5" w:rsidRPr="004435B5">
              <w:rPr>
                <w:rStyle w:val="Hyperlink"/>
                <w:rFonts w:ascii="Times New Roman" w:hAnsi="Times New Roman" w:cs="Times New Roman"/>
                <w:noProof/>
                <w:sz w:val="24"/>
                <w:szCs w:val="24"/>
                <w:lang w:val="en-ID" w:eastAsia="id-ID"/>
              </w:rPr>
              <w:t>5.2</w:t>
            </w:r>
            <w:r w:rsidR="004435B5" w:rsidRPr="004435B5">
              <w:rPr>
                <w:rFonts w:ascii="Times New Roman" w:eastAsiaTheme="minorEastAsia" w:hAnsi="Times New Roman" w:cs="Times New Roman"/>
                <w:noProof/>
                <w:sz w:val="24"/>
                <w:szCs w:val="24"/>
              </w:rPr>
              <w:tab/>
            </w:r>
            <w:r w:rsidR="004435B5" w:rsidRPr="004435B5">
              <w:rPr>
                <w:rStyle w:val="Hyperlink"/>
                <w:rFonts w:ascii="Times New Roman" w:hAnsi="Times New Roman" w:cs="Times New Roman"/>
                <w:noProof/>
                <w:sz w:val="24"/>
                <w:szCs w:val="24"/>
                <w:lang w:val="en-ID"/>
              </w:rPr>
              <w:t>Saran</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_Toc522784437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150</w:t>
            </w:r>
            <w:r w:rsidR="004435B5" w:rsidRPr="004435B5">
              <w:rPr>
                <w:rFonts w:ascii="Times New Roman" w:hAnsi="Times New Roman" w:cs="Times New Roman"/>
                <w:noProof/>
                <w:webHidden/>
                <w:sz w:val="24"/>
                <w:szCs w:val="24"/>
              </w:rPr>
              <w:fldChar w:fldCharType="end"/>
            </w:r>
          </w:hyperlink>
        </w:p>
        <w:p w14:paraId="00FC3590" w14:textId="77777777" w:rsidR="004435B5" w:rsidRPr="004435B5" w:rsidRDefault="008C75E3" w:rsidP="004435B5">
          <w:pPr>
            <w:pStyle w:val="TOC1"/>
            <w:tabs>
              <w:tab w:val="right" w:leader="dot" w:pos="7927"/>
            </w:tabs>
            <w:spacing w:after="0" w:line="360" w:lineRule="auto"/>
            <w:rPr>
              <w:rFonts w:ascii="Times New Roman" w:eastAsiaTheme="minorEastAsia" w:hAnsi="Times New Roman" w:cs="Times New Roman"/>
              <w:noProof/>
              <w:sz w:val="24"/>
              <w:szCs w:val="24"/>
            </w:rPr>
          </w:pPr>
          <w:hyperlink w:anchor="_Toc522784438" w:history="1">
            <w:r w:rsidR="004435B5" w:rsidRPr="004435B5">
              <w:rPr>
                <w:rStyle w:val="Hyperlink"/>
                <w:rFonts w:ascii="Times New Roman" w:hAnsi="Times New Roman" w:cs="Times New Roman"/>
                <w:noProof/>
                <w:sz w:val="24"/>
                <w:szCs w:val="24"/>
              </w:rPr>
              <w:t>DAFTAR PUSTAKA</w:t>
            </w:r>
            <w:r w:rsidR="004435B5" w:rsidRPr="004435B5">
              <w:rPr>
                <w:rFonts w:ascii="Times New Roman" w:hAnsi="Times New Roman" w:cs="Times New Roman"/>
                <w:noProof/>
                <w:webHidden/>
                <w:sz w:val="24"/>
                <w:szCs w:val="24"/>
              </w:rPr>
              <w:tab/>
            </w:r>
            <w:r w:rsidR="004435B5" w:rsidRPr="004435B5">
              <w:rPr>
                <w:rFonts w:ascii="Times New Roman" w:hAnsi="Times New Roman" w:cs="Times New Roman"/>
                <w:noProof/>
                <w:webHidden/>
                <w:sz w:val="24"/>
                <w:szCs w:val="24"/>
              </w:rPr>
              <w:fldChar w:fldCharType="begin"/>
            </w:r>
            <w:r w:rsidR="004435B5" w:rsidRPr="004435B5">
              <w:rPr>
                <w:rFonts w:ascii="Times New Roman" w:hAnsi="Times New Roman" w:cs="Times New Roman"/>
                <w:noProof/>
                <w:webHidden/>
                <w:sz w:val="24"/>
                <w:szCs w:val="24"/>
              </w:rPr>
              <w:instrText xml:space="preserve"> PAGEREF _Toc522784438 \h </w:instrText>
            </w:r>
            <w:r w:rsidR="004435B5" w:rsidRPr="004435B5">
              <w:rPr>
                <w:rFonts w:ascii="Times New Roman" w:hAnsi="Times New Roman" w:cs="Times New Roman"/>
                <w:noProof/>
                <w:webHidden/>
                <w:sz w:val="24"/>
                <w:szCs w:val="24"/>
              </w:rPr>
            </w:r>
            <w:r w:rsidR="004435B5" w:rsidRPr="004435B5">
              <w:rPr>
                <w:rFonts w:ascii="Times New Roman" w:hAnsi="Times New Roman" w:cs="Times New Roman"/>
                <w:noProof/>
                <w:webHidden/>
                <w:sz w:val="24"/>
                <w:szCs w:val="24"/>
              </w:rPr>
              <w:fldChar w:fldCharType="separate"/>
            </w:r>
            <w:r w:rsidR="001B1457">
              <w:rPr>
                <w:rFonts w:ascii="Times New Roman" w:hAnsi="Times New Roman" w:cs="Times New Roman"/>
                <w:noProof/>
                <w:webHidden/>
                <w:sz w:val="24"/>
                <w:szCs w:val="24"/>
              </w:rPr>
              <w:t>151</w:t>
            </w:r>
            <w:r w:rsidR="004435B5" w:rsidRPr="004435B5">
              <w:rPr>
                <w:rFonts w:ascii="Times New Roman" w:hAnsi="Times New Roman" w:cs="Times New Roman"/>
                <w:noProof/>
                <w:webHidden/>
                <w:sz w:val="24"/>
                <w:szCs w:val="24"/>
              </w:rPr>
              <w:fldChar w:fldCharType="end"/>
            </w:r>
          </w:hyperlink>
        </w:p>
        <w:p w14:paraId="79F913EA" w14:textId="77777777" w:rsidR="004668E0" w:rsidRPr="00AE5A69" w:rsidRDefault="00391BFB" w:rsidP="004435B5">
          <w:pPr>
            <w:spacing w:after="0" w:line="360" w:lineRule="auto"/>
            <w:jc w:val="center"/>
            <w:rPr>
              <w:rFonts w:ascii="Times New Roman" w:hAnsi="Times New Roman" w:cs="Times New Roman"/>
              <w:b/>
              <w:bCs/>
              <w:noProof/>
            </w:rPr>
          </w:pPr>
          <w:r w:rsidRPr="004435B5">
            <w:rPr>
              <w:rFonts w:ascii="Times New Roman" w:hAnsi="Times New Roman" w:cs="Times New Roman"/>
              <w:sz w:val="24"/>
              <w:szCs w:val="24"/>
            </w:rPr>
            <w:fldChar w:fldCharType="end"/>
          </w:r>
          <w:r w:rsidR="004E2372" w:rsidRPr="004435B5">
            <w:rPr>
              <w:rFonts w:ascii="Times New Roman" w:hAnsi="Times New Roman" w:cs="Times New Roman"/>
              <w:sz w:val="24"/>
              <w:szCs w:val="24"/>
            </w:rPr>
            <w:t xml:space="preserve"> </w:t>
          </w:r>
        </w:p>
      </w:sdtContent>
    </w:sdt>
    <w:p w14:paraId="1063553E" w14:textId="77777777" w:rsidR="004668E0" w:rsidRDefault="004668E0">
      <w:pPr>
        <w:rPr>
          <w:rFonts w:ascii="Times New Roman" w:eastAsia="Times New Roman" w:hAnsi="Times New Roman" w:cstheme="majorBidi"/>
          <w:b/>
          <w:sz w:val="24"/>
          <w:szCs w:val="32"/>
        </w:rPr>
      </w:pPr>
      <w:r>
        <w:rPr>
          <w:rFonts w:eastAsia="Times New Roman"/>
        </w:rPr>
        <w:br w:type="page"/>
      </w:r>
    </w:p>
    <w:p w14:paraId="56C43B44" w14:textId="31B88F6F" w:rsidR="00234CC6" w:rsidRDefault="00AE76B9" w:rsidP="00234CC6">
      <w:pPr>
        <w:pStyle w:val="Heading1"/>
      </w:pPr>
      <w:bookmarkStart w:id="16" w:name="_Toc522784337"/>
      <w:r w:rsidRPr="00AE76B9">
        <w:rPr>
          <w:rFonts w:eastAsia="Times New Roman"/>
        </w:rPr>
        <w:lastRenderedPageBreak/>
        <w:t>DAFTAR GAMBAR</w:t>
      </w:r>
      <w:bookmarkEnd w:id="16"/>
    </w:p>
    <w:p w14:paraId="0AB20E7B" w14:textId="77777777" w:rsidR="00A83128" w:rsidRDefault="00A83128">
      <w:pPr>
        <w:pStyle w:val="TableofFigures"/>
        <w:tabs>
          <w:tab w:val="right" w:leader="dot" w:pos="8261"/>
        </w:tabs>
        <w:rPr>
          <w:rFonts w:ascii="Times New Roman" w:eastAsiaTheme="majorEastAsia" w:hAnsi="Times New Roman" w:cstheme="majorBidi"/>
          <w:sz w:val="24"/>
          <w:szCs w:val="32"/>
        </w:rPr>
      </w:pPr>
    </w:p>
    <w:p w14:paraId="6F430BA7" w14:textId="77777777" w:rsidR="00F939E1" w:rsidRPr="00496D77" w:rsidRDefault="00F939E1" w:rsidP="00496D77">
      <w:pPr>
        <w:pStyle w:val="TableofFigures"/>
        <w:tabs>
          <w:tab w:val="right" w:leader="dot" w:pos="7927"/>
        </w:tabs>
        <w:ind w:left="567" w:hanging="567"/>
        <w:rPr>
          <w:rFonts w:ascii="Times New Roman" w:eastAsiaTheme="minorEastAsia" w:hAnsi="Times New Roman" w:cs="Times New Roman"/>
          <w:noProof/>
        </w:rPr>
      </w:pPr>
      <w:r w:rsidRPr="00496D77">
        <w:rPr>
          <w:rFonts w:ascii="Times New Roman" w:hAnsi="Times New Roman" w:cs="Times New Roman"/>
        </w:rPr>
        <w:fldChar w:fldCharType="begin"/>
      </w:r>
      <w:r w:rsidRPr="00496D77">
        <w:rPr>
          <w:rFonts w:ascii="Times New Roman" w:hAnsi="Times New Roman" w:cs="Times New Roman"/>
        </w:rPr>
        <w:instrText xml:space="preserve"> TOC \h \z \c "Gambar" </w:instrText>
      </w:r>
      <w:r w:rsidRPr="00496D77">
        <w:rPr>
          <w:rFonts w:ascii="Times New Roman" w:hAnsi="Times New Roman" w:cs="Times New Roman"/>
        </w:rPr>
        <w:fldChar w:fldCharType="separate"/>
      </w:r>
      <w:hyperlink w:anchor="_Toc521256016" w:history="1">
        <w:r w:rsidRPr="00496D77">
          <w:rPr>
            <w:rStyle w:val="Hyperlink"/>
            <w:rFonts w:ascii="Times New Roman" w:hAnsi="Times New Roman" w:cs="Times New Roman"/>
            <w:noProof/>
          </w:rPr>
          <w:t xml:space="preserve">Gambar </w:t>
        </w:r>
        <w:r w:rsidRPr="00496D77">
          <w:rPr>
            <w:rStyle w:val="Hyperlink"/>
            <w:rFonts w:ascii="Times New Roman" w:hAnsi="Times New Roman" w:cs="Times New Roman"/>
            <w:noProof/>
            <w:lang w:val="id-ID"/>
          </w:rPr>
          <w:t>2.</w:t>
        </w:r>
        <w:r w:rsidRPr="00496D77">
          <w:rPr>
            <w:rStyle w:val="Hyperlink"/>
            <w:rFonts w:ascii="Times New Roman" w:hAnsi="Times New Roman" w:cs="Times New Roman"/>
            <w:noProof/>
          </w:rPr>
          <w:t>1</w:t>
        </w:r>
        <w:r w:rsidRPr="00496D77">
          <w:rPr>
            <w:rStyle w:val="Hyperlink"/>
            <w:rFonts w:ascii="Times New Roman" w:hAnsi="Times New Roman" w:cs="Times New Roman"/>
            <w:noProof/>
            <w:lang w:val="id-ID"/>
          </w:rPr>
          <w:t xml:space="preserve"> </w:t>
        </w:r>
        <w:r w:rsidRPr="00496D77">
          <w:rPr>
            <w:rStyle w:val="Hyperlink"/>
            <w:rFonts w:ascii="Times New Roman" w:hAnsi="Times New Roman" w:cs="Times New Roman"/>
            <w:noProof/>
          </w:rPr>
          <w:t>Arsitektur sistem Data-to-Text</w:t>
        </w:r>
        <w:r w:rsidRPr="00496D77">
          <w:rPr>
            <w:rStyle w:val="Hyperlink"/>
            <w:rFonts w:ascii="Times New Roman" w:hAnsi="Times New Roman" w:cs="Times New Roman"/>
            <w:noProof/>
            <w:lang w:val="id-ID"/>
          </w:rPr>
          <w:t xml:space="preserve"> (Reiter, 2011)</w:t>
        </w:r>
        <w:r w:rsidRPr="00496D77">
          <w:rPr>
            <w:rFonts w:ascii="Times New Roman" w:hAnsi="Times New Roman" w:cs="Times New Roman"/>
            <w:noProof/>
            <w:webHidden/>
          </w:rPr>
          <w:tab/>
        </w:r>
        <w:r w:rsidRPr="00496D77">
          <w:rPr>
            <w:rFonts w:ascii="Times New Roman" w:hAnsi="Times New Roman" w:cs="Times New Roman"/>
            <w:noProof/>
            <w:webHidden/>
          </w:rPr>
          <w:fldChar w:fldCharType="begin"/>
        </w:r>
        <w:r w:rsidRPr="00496D77">
          <w:rPr>
            <w:rFonts w:ascii="Times New Roman" w:hAnsi="Times New Roman" w:cs="Times New Roman"/>
            <w:noProof/>
            <w:webHidden/>
          </w:rPr>
          <w:instrText xml:space="preserve"> PAGEREF _Toc521256016 \h </w:instrText>
        </w:r>
        <w:r w:rsidRPr="00496D77">
          <w:rPr>
            <w:rFonts w:ascii="Times New Roman" w:hAnsi="Times New Roman" w:cs="Times New Roman"/>
            <w:noProof/>
            <w:webHidden/>
          </w:rPr>
        </w:r>
        <w:r w:rsidRPr="00496D77">
          <w:rPr>
            <w:rFonts w:ascii="Times New Roman" w:hAnsi="Times New Roman" w:cs="Times New Roman"/>
            <w:noProof/>
            <w:webHidden/>
          </w:rPr>
          <w:fldChar w:fldCharType="separate"/>
        </w:r>
        <w:r w:rsidR="001B1457">
          <w:rPr>
            <w:rFonts w:ascii="Times New Roman" w:hAnsi="Times New Roman" w:cs="Times New Roman"/>
            <w:noProof/>
            <w:webHidden/>
          </w:rPr>
          <w:t>12</w:t>
        </w:r>
        <w:r w:rsidRPr="00496D77">
          <w:rPr>
            <w:rFonts w:ascii="Times New Roman" w:hAnsi="Times New Roman" w:cs="Times New Roman"/>
            <w:noProof/>
            <w:webHidden/>
          </w:rPr>
          <w:fldChar w:fldCharType="end"/>
        </w:r>
      </w:hyperlink>
    </w:p>
    <w:p w14:paraId="7A22F7DB"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17"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2</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noProof/>
          </w:rPr>
          <w:t>Arsitektur DWP</w:t>
        </w:r>
        <w:r w:rsidR="00F939E1" w:rsidRPr="00496D77">
          <w:rPr>
            <w:rStyle w:val="Hyperlink"/>
            <w:rFonts w:ascii="Times New Roman" w:hAnsi="Times New Roman" w:cs="Times New Roman"/>
            <w:noProof/>
            <w:lang w:val="id-ID"/>
          </w:rPr>
          <w:t xml:space="preserve">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_Toc521256017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14</w:t>
        </w:r>
        <w:r w:rsidR="00F939E1" w:rsidRPr="00496D77">
          <w:rPr>
            <w:rFonts w:ascii="Times New Roman" w:hAnsi="Times New Roman" w:cs="Times New Roman"/>
            <w:noProof/>
            <w:webHidden/>
          </w:rPr>
          <w:fldChar w:fldCharType="end"/>
        </w:r>
      </w:hyperlink>
    </w:p>
    <w:p w14:paraId="2A8B85D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18"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3</w:t>
        </w:r>
        <w:r w:rsidR="00F939E1" w:rsidRPr="00496D77">
          <w:rPr>
            <w:rStyle w:val="Hyperlink"/>
            <w:rFonts w:ascii="Times New Roman" w:hAnsi="Times New Roman" w:cs="Times New Roman"/>
            <w:noProof/>
            <w:lang w:val="id-ID"/>
          </w:rPr>
          <w:t xml:space="preserve"> Contoh implementasi Signal Analysis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_Toc521256018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15</w:t>
        </w:r>
        <w:r w:rsidR="00F939E1" w:rsidRPr="00496D77">
          <w:rPr>
            <w:rFonts w:ascii="Times New Roman" w:hAnsi="Times New Roman" w:cs="Times New Roman"/>
            <w:noProof/>
            <w:webHidden/>
          </w:rPr>
          <w:fldChar w:fldCharType="end"/>
        </w:r>
      </w:hyperlink>
    </w:p>
    <w:p w14:paraId="459B727C"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19"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4</w:t>
        </w:r>
        <w:r w:rsidR="00F939E1" w:rsidRPr="00496D77">
          <w:rPr>
            <w:rStyle w:val="Hyperlink"/>
            <w:rFonts w:ascii="Times New Roman" w:hAnsi="Times New Roman" w:cs="Times New Roman"/>
            <w:noProof/>
            <w:lang w:val="id-ID"/>
          </w:rPr>
          <w:t xml:space="preserve"> Contoh implementasi data interpretation</w:t>
        </w:r>
        <w:r w:rsidR="00F939E1" w:rsidRPr="00496D77">
          <w:rPr>
            <w:rStyle w:val="Hyperlink"/>
            <w:rFonts w:ascii="Times New Roman" w:hAnsi="Times New Roman" w:cs="Times New Roman"/>
            <w:noProof/>
          </w:rPr>
          <w:t xml:space="preserve"> </w:t>
        </w:r>
        <w:r w:rsidR="00F939E1" w:rsidRPr="00496D77">
          <w:rPr>
            <w:rStyle w:val="Hyperlink"/>
            <w:rFonts w:ascii="Times New Roman" w:hAnsi="Times New Roman" w:cs="Times New Roman"/>
            <w:noProof/>
            <w:lang w:val="id-ID"/>
          </w:rPr>
          <w:t>Rainfall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_Toc521256019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16</w:t>
        </w:r>
        <w:r w:rsidR="00F939E1" w:rsidRPr="00496D77">
          <w:rPr>
            <w:rFonts w:ascii="Times New Roman" w:hAnsi="Times New Roman" w:cs="Times New Roman"/>
            <w:noProof/>
            <w:webHidden/>
          </w:rPr>
          <w:fldChar w:fldCharType="end"/>
        </w:r>
      </w:hyperlink>
    </w:p>
    <w:p w14:paraId="7783DAE8"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0" w:history="1">
        <w:r w:rsidR="00F939E1" w:rsidRPr="00496D77">
          <w:rPr>
            <w:rStyle w:val="Hyperlink"/>
            <w:rFonts w:ascii="Times New Roman" w:hAnsi="Times New Roman" w:cs="Times New Roman"/>
            <w:noProof/>
          </w:rPr>
          <w:t>Gambar</w:t>
        </w:r>
        <w:r w:rsidR="00F939E1" w:rsidRPr="00496D77">
          <w:rPr>
            <w:rStyle w:val="Hyperlink"/>
            <w:rFonts w:ascii="Times New Roman" w:hAnsi="Times New Roman" w:cs="Times New Roman"/>
            <w:noProof/>
            <w:lang w:val="id-ID"/>
          </w:rPr>
          <w:t xml:space="preserve"> 2.</w:t>
        </w:r>
        <w:r w:rsidR="00F939E1" w:rsidRPr="00496D77">
          <w:rPr>
            <w:rStyle w:val="Hyperlink"/>
            <w:rFonts w:ascii="Times New Roman" w:hAnsi="Times New Roman" w:cs="Times New Roman"/>
            <w:noProof/>
          </w:rPr>
          <w:t>5</w:t>
        </w:r>
        <w:r w:rsidR="00F939E1" w:rsidRPr="00496D77">
          <w:rPr>
            <w:rStyle w:val="Hyperlink"/>
            <w:rFonts w:ascii="Times New Roman" w:hAnsi="Times New Roman" w:cs="Times New Roman"/>
            <w:noProof/>
            <w:lang w:val="id-ID"/>
          </w:rPr>
          <w:t xml:space="preserve"> Contoh Content Determination Significant Event Message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17</w:t>
        </w:r>
        <w:r w:rsidR="00F939E1" w:rsidRPr="00496D77">
          <w:rPr>
            <w:rFonts w:ascii="Times New Roman" w:hAnsi="Times New Roman" w:cs="Times New Roman"/>
            <w:noProof/>
            <w:webHidden/>
          </w:rPr>
          <w:fldChar w:fldCharType="end"/>
        </w:r>
      </w:hyperlink>
    </w:p>
    <w:p w14:paraId="1871EAA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1"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6</w:t>
        </w:r>
        <w:r w:rsidR="00F939E1" w:rsidRPr="00496D77">
          <w:rPr>
            <w:rStyle w:val="Hyperlink"/>
            <w:rFonts w:ascii="Times New Roman" w:hAnsi="Times New Roman" w:cs="Times New Roman"/>
            <w:noProof/>
            <w:lang w:val="id-ID"/>
          </w:rPr>
          <w:t xml:space="preserve"> Contoh Target Text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17</w:t>
        </w:r>
        <w:r w:rsidR="00F939E1" w:rsidRPr="00496D77">
          <w:rPr>
            <w:rFonts w:ascii="Times New Roman" w:hAnsi="Times New Roman" w:cs="Times New Roman"/>
            <w:noProof/>
            <w:webHidden/>
          </w:rPr>
          <w:fldChar w:fldCharType="end"/>
        </w:r>
      </w:hyperlink>
    </w:p>
    <w:p w14:paraId="6543993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2"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7</w:t>
        </w:r>
        <w:r w:rsidR="00F939E1" w:rsidRPr="00496D77">
          <w:rPr>
            <w:rStyle w:val="Hyperlink"/>
            <w:rFonts w:ascii="Times New Roman" w:hAnsi="Times New Roman" w:cs="Times New Roman"/>
            <w:noProof/>
            <w:lang w:val="id-ID"/>
          </w:rPr>
          <w:t xml:space="preserve"> Contoh skema dalam bentuk tree berdasarkat Target Text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18</w:t>
        </w:r>
        <w:r w:rsidR="00F939E1" w:rsidRPr="00496D77">
          <w:rPr>
            <w:rFonts w:ascii="Times New Roman" w:hAnsi="Times New Roman" w:cs="Times New Roman"/>
            <w:noProof/>
            <w:webHidden/>
          </w:rPr>
          <w:fldChar w:fldCharType="end"/>
        </w:r>
      </w:hyperlink>
    </w:p>
    <w:p w14:paraId="6D5A256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3"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8</w:t>
        </w:r>
        <w:r w:rsidR="00F939E1" w:rsidRPr="00496D77">
          <w:rPr>
            <w:rStyle w:val="Hyperlink"/>
            <w:rFonts w:ascii="Times New Roman" w:hAnsi="Times New Roman" w:cs="Times New Roman"/>
            <w:noProof/>
            <w:lang w:val="id-ID"/>
          </w:rPr>
          <w:t xml:space="preserve"> Contoh implementasi Lexicalisation tren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19</w:t>
        </w:r>
        <w:r w:rsidR="00F939E1" w:rsidRPr="00496D77">
          <w:rPr>
            <w:rFonts w:ascii="Times New Roman" w:hAnsi="Times New Roman" w:cs="Times New Roman"/>
            <w:noProof/>
            <w:webHidden/>
          </w:rPr>
          <w:fldChar w:fldCharType="end"/>
        </w:r>
      </w:hyperlink>
    </w:p>
    <w:p w14:paraId="3658D5E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4"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9</w:t>
        </w:r>
        <w:r w:rsidR="00F939E1" w:rsidRPr="00496D77">
          <w:rPr>
            <w:rStyle w:val="Hyperlink"/>
            <w:rFonts w:ascii="Times New Roman" w:hAnsi="Times New Roman" w:cs="Times New Roman"/>
            <w:noProof/>
            <w:lang w:val="id-ID"/>
          </w:rPr>
          <w:t xml:space="preserve"> Contoh Simple Conjunction Referring to Contrast Value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19</w:t>
        </w:r>
        <w:r w:rsidR="00F939E1" w:rsidRPr="00496D77">
          <w:rPr>
            <w:rFonts w:ascii="Times New Roman" w:hAnsi="Times New Roman" w:cs="Times New Roman"/>
            <w:noProof/>
            <w:webHidden/>
          </w:rPr>
          <w:fldChar w:fldCharType="end"/>
        </w:r>
      </w:hyperlink>
    </w:p>
    <w:p w14:paraId="0911D1E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5"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10</w:t>
        </w:r>
        <w:r w:rsidR="00F939E1" w:rsidRPr="00496D77">
          <w:rPr>
            <w:rStyle w:val="Hyperlink"/>
            <w:rFonts w:ascii="Times New Roman" w:hAnsi="Times New Roman" w:cs="Times New Roman"/>
            <w:noProof/>
            <w:lang w:val="id-ID"/>
          </w:rPr>
          <w:t xml:space="preserve"> Contoh Referring Expression Generation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20</w:t>
        </w:r>
        <w:r w:rsidR="00F939E1" w:rsidRPr="00496D77">
          <w:rPr>
            <w:rFonts w:ascii="Times New Roman" w:hAnsi="Times New Roman" w:cs="Times New Roman"/>
            <w:noProof/>
            <w:webHidden/>
          </w:rPr>
          <w:fldChar w:fldCharType="end"/>
        </w:r>
      </w:hyperlink>
    </w:p>
    <w:p w14:paraId="0BAEA1D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6" w:history="1">
        <w:r w:rsidR="00F939E1" w:rsidRPr="00496D77">
          <w:rPr>
            <w:rStyle w:val="Hyperlink"/>
            <w:rFonts w:ascii="Times New Roman" w:hAnsi="Times New Roman" w:cs="Times New Roman"/>
            <w:noProof/>
          </w:rPr>
          <w:t xml:space="preserve">Gambar </w:t>
        </w:r>
        <w:r w:rsidR="00F939E1" w:rsidRPr="00496D77">
          <w:rPr>
            <w:rStyle w:val="Hyperlink"/>
            <w:rFonts w:ascii="Times New Roman" w:hAnsi="Times New Roman" w:cs="Times New Roman"/>
            <w:noProof/>
            <w:lang w:val="id-ID"/>
          </w:rPr>
          <w:t>2.</w:t>
        </w:r>
        <w:r w:rsidR="00F939E1" w:rsidRPr="00496D77">
          <w:rPr>
            <w:rStyle w:val="Hyperlink"/>
            <w:rFonts w:ascii="Times New Roman" w:hAnsi="Times New Roman" w:cs="Times New Roman"/>
            <w:noProof/>
          </w:rPr>
          <w:t>11</w:t>
        </w:r>
        <w:r w:rsidR="00F939E1" w:rsidRPr="00496D77">
          <w:rPr>
            <w:rStyle w:val="Hyperlink"/>
            <w:rFonts w:ascii="Times New Roman" w:hAnsi="Times New Roman" w:cs="Times New Roman"/>
            <w:noProof/>
            <w:lang w:val="id-ID"/>
          </w:rPr>
          <w:t xml:space="preserve"> Contoh implementasi Structure Realisation DWP (Putra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21</w:t>
        </w:r>
        <w:r w:rsidR="00F939E1" w:rsidRPr="00496D77">
          <w:rPr>
            <w:rFonts w:ascii="Times New Roman" w:hAnsi="Times New Roman" w:cs="Times New Roman"/>
            <w:noProof/>
            <w:webHidden/>
          </w:rPr>
          <w:fldChar w:fldCharType="end"/>
        </w:r>
      </w:hyperlink>
    </w:p>
    <w:p w14:paraId="4582EEB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7" w:history="1">
        <w:r w:rsidR="00F939E1" w:rsidRPr="00496D77">
          <w:rPr>
            <w:rStyle w:val="Hyperlink"/>
            <w:rFonts w:ascii="Times New Roman" w:hAnsi="Times New Roman" w:cs="Times New Roman"/>
            <w:noProof/>
          </w:rPr>
          <w:t xml:space="preserve">Gambar 2.12 Contoh </w:t>
        </w:r>
        <w:r w:rsidR="00F939E1" w:rsidRPr="00496D77">
          <w:rPr>
            <w:rStyle w:val="Hyperlink"/>
            <w:rFonts w:ascii="Times New Roman" w:hAnsi="Times New Roman" w:cs="Times New Roman"/>
            <w:i/>
            <w:noProof/>
          </w:rPr>
          <w:t>Supervised Learning</w:t>
        </w:r>
        <w:r w:rsidR="00F939E1" w:rsidRPr="00496D77">
          <w:rPr>
            <w:rStyle w:val="Hyperlink"/>
            <w:rFonts w:ascii="Times New Roman" w:hAnsi="Times New Roman" w:cs="Times New Roman"/>
            <w:noProof/>
          </w:rPr>
          <w:t xml:space="preserve"> pada pengenalan koin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24</w:t>
        </w:r>
        <w:r w:rsidR="00F939E1" w:rsidRPr="00496D77">
          <w:rPr>
            <w:rFonts w:ascii="Times New Roman" w:hAnsi="Times New Roman" w:cs="Times New Roman"/>
            <w:noProof/>
            <w:webHidden/>
          </w:rPr>
          <w:fldChar w:fldCharType="end"/>
        </w:r>
      </w:hyperlink>
    </w:p>
    <w:p w14:paraId="4B0E001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8" w:history="1">
        <w:r w:rsidR="00F939E1" w:rsidRPr="00496D77">
          <w:rPr>
            <w:rStyle w:val="Hyperlink"/>
            <w:rFonts w:ascii="Times New Roman" w:hAnsi="Times New Roman" w:cs="Times New Roman"/>
            <w:noProof/>
          </w:rPr>
          <w:t xml:space="preserve">Gambar 2.13 </w:t>
        </w:r>
        <w:r w:rsidR="00F939E1" w:rsidRPr="00496D77">
          <w:rPr>
            <w:rStyle w:val="Hyperlink"/>
            <w:rFonts w:ascii="Times New Roman" w:hAnsi="Times New Roman" w:cs="Times New Roman"/>
            <w:noProof/>
            <w:lang w:val="id-ID"/>
          </w:rPr>
          <w:t xml:space="preserve">Kombinasi dua garis linier </w:t>
        </w:r>
        <w:r w:rsidR="00F939E1" w:rsidRPr="00496D77">
          <w:rPr>
            <w:rStyle w:val="Hyperlink"/>
            <w:rFonts w:ascii="Times New Roman" w:hAnsi="Times New Roman" w:cs="Times New Roman"/>
            <w:noProof/>
            <w:lang w:val="en-ID"/>
          </w:rPr>
          <w:t>(Palpanas et al., 2004).</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25</w:t>
        </w:r>
        <w:r w:rsidR="00F939E1" w:rsidRPr="00496D77">
          <w:rPr>
            <w:rFonts w:ascii="Times New Roman" w:hAnsi="Times New Roman" w:cs="Times New Roman"/>
            <w:noProof/>
            <w:webHidden/>
          </w:rPr>
          <w:fldChar w:fldCharType="end"/>
        </w:r>
      </w:hyperlink>
    </w:p>
    <w:p w14:paraId="732618A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29" w:history="1">
        <w:r w:rsidR="00F939E1" w:rsidRPr="00496D77">
          <w:rPr>
            <w:rStyle w:val="Hyperlink"/>
            <w:rFonts w:ascii="Times New Roman" w:hAnsi="Times New Roman" w:cs="Times New Roman"/>
            <w:noProof/>
          </w:rPr>
          <w:t xml:space="preserve">Gambar 2.14 Contoh </w:t>
        </w:r>
        <w:r w:rsidR="00F939E1" w:rsidRPr="00496D77">
          <w:rPr>
            <w:rStyle w:val="Hyperlink"/>
            <w:rFonts w:ascii="Times New Roman" w:hAnsi="Times New Roman" w:cs="Times New Roman"/>
            <w:i/>
            <w:noProof/>
          </w:rPr>
          <w:t>Unsupervised Learning</w:t>
        </w:r>
        <w:r w:rsidR="00F939E1" w:rsidRPr="00496D77">
          <w:rPr>
            <w:rStyle w:val="Hyperlink"/>
            <w:rFonts w:ascii="Times New Roman" w:hAnsi="Times New Roman" w:cs="Times New Roman"/>
            <w:noProof/>
          </w:rPr>
          <w:t xml:space="preserve"> dalam pengenalan koin</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_Toc521256029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28</w:t>
        </w:r>
        <w:r w:rsidR="00F939E1" w:rsidRPr="00496D77">
          <w:rPr>
            <w:rFonts w:ascii="Times New Roman" w:hAnsi="Times New Roman" w:cs="Times New Roman"/>
            <w:noProof/>
            <w:webHidden/>
          </w:rPr>
          <w:fldChar w:fldCharType="end"/>
        </w:r>
      </w:hyperlink>
    </w:p>
    <w:p w14:paraId="178C44D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0" w:history="1">
        <w:r w:rsidR="00F939E1" w:rsidRPr="00496D77">
          <w:rPr>
            <w:rStyle w:val="Hyperlink"/>
            <w:rFonts w:ascii="Times New Roman" w:hAnsi="Times New Roman" w:cs="Times New Roman"/>
            <w:noProof/>
          </w:rPr>
          <w:t xml:space="preserve">Gambar 2.15 </w:t>
        </w:r>
        <w:r w:rsidR="00F939E1" w:rsidRPr="00496D77">
          <w:rPr>
            <w:rStyle w:val="Hyperlink"/>
            <w:rFonts w:ascii="Times New Roman" w:hAnsi="Times New Roman" w:cs="Times New Roman"/>
            <w:noProof/>
            <w:lang w:val="id-ID"/>
          </w:rPr>
          <w:t>Logo bahasa pemrograman R</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33</w:t>
        </w:r>
        <w:r w:rsidR="00F939E1" w:rsidRPr="00496D77">
          <w:rPr>
            <w:rFonts w:ascii="Times New Roman" w:hAnsi="Times New Roman" w:cs="Times New Roman"/>
            <w:noProof/>
            <w:webHidden/>
          </w:rPr>
          <w:fldChar w:fldCharType="end"/>
        </w:r>
      </w:hyperlink>
    </w:p>
    <w:p w14:paraId="7B38B58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1" w:history="1">
        <w:r w:rsidR="00F939E1" w:rsidRPr="00496D77">
          <w:rPr>
            <w:rStyle w:val="Hyperlink"/>
            <w:rFonts w:ascii="Times New Roman" w:hAnsi="Times New Roman" w:cs="Times New Roman"/>
            <w:noProof/>
          </w:rPr>
          <w:t xml:space="preserve">Gambar 2.16 </w:t>
        </w:r>
        <w:r w:rsidR="00F939E1" w:rsidRPr="00496D77">
          <w:rPr>
            <w:rStyle w:val="Hyperlink"/>
            <w:rFonts w:ascii="Times New Roman" w:hAnsi="Times New Roman" w:cs="Times New Roman"/>
            <w:noProof/>
            <w:lang w:val="id-ID"/>
          </w:rPr>
          <w:t>Antarmuka R Graphical User Interface (RGui)</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34</w:t>
        </w:r>
        <w:r w:rsidR="00F939E1" w:rsidRPr="00496D77">
          <w:rPr>
            <w:rFonts w:ascii="Times New Roman" w:hAnsi="Times New Roman" w:cs="Times New Roman"/>
            <w:noProof/>
            <w:webHidden/>
          </w:rPr>
          <w:fldChar w:fldCharType="end"/>
        </w:r>
      </w:hyperlink>
    </w:p>
    <w:p w14:paraId="4997FCD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2" w:history="1">
        <w:r w:rsidR="00F939E1" w:rsidRPr="00496D77">
          <w:rPr>
            <w:rStyle w:val="Hyperlink"/>
            <w:rFonts w:ascii="Times New Roman" w:hAnsi="Times New Roman" w:cs="Times New Roman"/>
            <w:noProof/>
          </w:rPr>
          <w:t>Gambar 2.17 Model data dalam pemrograman R</w:t>
        </w:r>
        <w:r w:rsidR="00F939E1" w:rsidRPr="00496D77">
          <w:rPr>
            <w:rStyle w:val="Hyperlink"/>
            <w:rFonts w:ascii="Times New Roman" w:hAnsi="Times New Roman" w:cs="Times New Roman"/>
            <w:noProof/>
            <w:lang w:val="id-ID"/>
          </w:rPr>
          <w:t xml:space="preserve"> (Budiharto, 2013)</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35</w:t>
        </w:r>
        <w:r w:rsidR="00F939E1" w:rsidRPr="00496D77">
          <w:rPr>
            <w:rFonts w:ascii="Times New Roman" w:hAnsi="Times New Roman" w:cs="Times New Roman"/>
            <w:noProof/>
            <w:webHidden/>
          </w:rPr>
          <w:fldChar w:fldCharType="end"/>
        </w:r>
      </w:hyperlink>
    </w:p>
    <w:p w14:paraId="66CAA79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3" w:history="1">
        <w:r w:rsidR="00F939E1" w:rsidRPr="00496D77">
          <w:rPr>
            <w:rStyle w:val="Hyperlink"/>
            <w:rFonts w:ascii="Times New Roman" w:hAnsi="Times New Roman" w:cs="Times New Roman"/>
            <w:noProof/>
          </w:rPr>
          <w:t xml:space="preserve">Gambar 2.18 Operator </w:t>
        </w:r>
        <w:r w:rsidR="00F939E1" w:rsidRPr="00496D77">
          <w:rPr>
            <w:rStyle w:val="Hyperlink"/>
            <w:rFonts w:ascii="Times New Roman" w:hAnsi="Times New Roman" w:cs="Times New Roman"/>
            <w:i/>
            <w:noProof/>
          </w:rPr>
          <w:t>concantenate</w:t>
        </w:r>
        <w:r w:rsidR="00F939E1" w:rsidRPr="00496D77">
          <w:rPr>
            <w:rStyle w:val="Hyperlink"/>
            <w:rFonts w:ascii="Times New Roman" w:hAnsi="Times New Roman" w:cs="Times New Roman"/>
            <w:noProof/>
          </w:rPr>
          <w:t xml:space="preserve"> dalam R</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36</w:t>
        </w:r>
        <w:r w:rsidR="00F939E1" w:rsidRPr="00496D77">
          <w:rPr>
            <w:rFonts w:ascii="Times New Roman" w:hAnsi="Times New Roman" w:cs="Times New Roman"/>
            <w:noProof/>
            <w:webHidden/>
          </w:rPr>
          <w:fldChar w:fldCharType="end"/>
        </w:r>
      </w:hyperlink>
    </w:p>
    <w:p w14:paraId="078BC7D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4" w:history="1">
        <w:r w:rsidR="00F939E1" w:rsidRPr="00496D77">
          <w:rPr>
            <w:rStyle w:val="Hyperlink"/>
            <w:rFonts w:ascii="Times New Roman" w:hAnsi="Times New Roman" w:cs="Times New Roman"/>
            <w:noProof/>
          </w:rPr>
          <w:t>Gambar 2.19 Menampilkan data pertama</w:t>
        </w:r>
        <w:r w:rsidR="00F939E1" w:rsidRPr="00496D77">
          <w:rPr>
            <w:rStyle w:val="Hyperlink"/>
            <w:rFonts w:ascii="Times New Roman" w:hAnsi="Times New Roman" w:cs="Times New Roman"/>
            <w:noProof/>
            <w:lang w:val="id-ID"/>
          </w:rPr>
          <w:t xml:space="preserve"> hingga ke-dua</w:t>
        </w:r>
        <w:r w:rsidR="00F939E1" w:rsidRPr="00496D77">
          <w:rPr>
            <w:rStyle w:val="Hyperlink"/>
            <w:rFonts w:ascii="Times New Roman" w:hAnsi="Times New Roman" w:cs="Times New Roman"/>
            <w:noProof/>
          </w:rPr>
          <w:t xml:space="preserve"> dalam R</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36</w:t>
        </w:r>
        <w:r w:rsidR="00F939E1" w:rsidRPr="00496D77">
          <w:rPr>
            <w:rFonts w:ascii="Times New Roman" w:hAnsi="Times New Roman" w:cs="Times New Roman"/>
            <w:noProof/>
            <w:webHidden/>
          </w:rPr>
          <w:fldChar w:fldCharType="end"/>
        </w:r>
      </w:hyperlink>
    </w:p>
    <w:p w14:paraId="187D316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5" w:history="1">
        <w:r w:rsidR="00F939E1" w:rsidRPr="00496D77">
          <w:rPr>
            <w:rStyle w:val="Hyperlink"/>
            <w:rFonts w:ascii="Times New Roman" w:hAnsi="Times New Roman" w:cs="Times New Roman"/>
            <w:noProof/>
          </w:rPr>
          <w:t xml:space="preserve">Gambar 2.20 </w:t>
        </w:r>
        <w:r w:rsidR="00F939E1" w:rsidRPr="00496D77">
          <w:rPr>
            <w:rStyle w:val="Hyperlink"/>
            <w:rFonts w:ascii="Times New Roman" w:hAnsi="Times New Roman" w:cs="Times New Roman"/>
            <w:noProof/>
            <w:lang w:val="id-ID"/>
          </w:rPr>
          <w:t xml:space="preserve">Penggunaan fungsi </w:t>
        </w:r>
        <w:r w:rsidR="00F939E1" w:rsidRPr="00496D77">
          <w:rPr>
            <w:rStyle w:val="Hyperlink"/>
            <w:rFonts w:ascii="Times New Roman" w:hAnsi="Times New Roman" w:cs="Times New Roman"/>
            <w:i/>
            <w:noProof/>
            <w:lang w:val="id-ID"/>
          </w:rPr>
          <w:t>sum</w:t>
        </w:r>
        <w:r w:rsidR="00F939E1" w:rsidRPr="00496D77">
          <w:rPr>
            <w:rStyle w:val="Hyperlink"/>
            <w:rFonts w:ascii="Times New Roman" w:hAnsi="Times New Roman" w:cs="Times New Roman"/>
            <w:noProof/>
          </w:rPr>
          <w:t xml:space="preserve"> dalam R</w:t>
        </w:r>
        <w:r w:rsidR="00F939E1" w:rsidRPr="00496D77">
          <w:rPr>
            <w:rStyle w:val="Hyperlink"/>
            <w:rFonts w:ascii="Times New Roman" w:hAnsi="Times New Roman" w:cs="Times New Roman"/>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36</w:t>
        </w:r>
        <w:r w:rsidR="00F939E1" w:rsidRPr="00496D77">
          <w:rPr>
            <w:rFonts w:ascii="Times New Roman" w:hAnsi="Times New Roman" w:cs="Times New Roman"/>
            <w:noProof/>
            <w:webHidden/>
          </w:rPr>
          <w:fldChar w:fldCharType="end"/>
        </w:r>
      </w:hyperlink>
    </w:p>
    <w:p w14:paraId="15DC46A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6" w:history="1">
        <w:r w:rsidR="00F939E1" w:rsidRPr="00496D77">
          <w:rPr>
            <w:rStyle w:val="Hyperlink"/>
            <w:rFonts w:ascii="Times New Roman" w:hAnsi="Times New Roman" w:cs="Times New Roman"/>
            <w:noProof/>
          </w:rPr>
          <w:t xml:space="preserve">Gambar 2.21 </w:t>
        </w:r>
        <w:r w:rsidR="00F939E1" w:rsidRPr="00496D77">
          <w:rPr>
            <w:rStyle w:val="Hyperlink"/>
            <w:rFonts w:ascii="Times New Roman" w:hAnsi="Times New Roman" w:cs="Times New Roman"/>
            <w:noProof/>
            <w:lang w:val="id-ID"/>
          </w:rPr>
          <w:t xml:space="preserve">Penggunaan fungsi </w:t>
        </w:r>
        <w:r w:rsidR="00F939E1" w:rsidRPr="00496D77">
          <w:rPr>
            <w:rStyle w:val="Hyperlink"/>
            <w:rFonts w:ascii="Times New Roman" w:hAnsi="Times New Roman" w:cs="Times New Roman"/>
            <w:i/>
            <w:noProof/>
          </w:rPr>
          <w:t>concantenate</w:t>
        </w:r>
        <w:r w:rsidR="00F939E1" w:rsidRPr="00496D77">
          <w:rPr>
            <w:rStyle w:val="Hyperlink"/>
            <w:rFonts w:ascii="Times New Roman" w:hAnsi="Times New Roman" w:cs="Times New Roman"/>
            <w:noProof/>
            <w:lang w:val="id-ID"/>
          </w:rPr>
          <w:t xml:space="preserve"> untuk </w:t>
        </w:r>
        <w:r w:rsidR="00F939E1" w:rsidRPr="00496D77">
          <w:rPr>
            <w:rStyle w:val="Hyperlink"/>
            <w:rFonts w:ascii="Times New Roman" w:hAnsi="Times New Roman" w:cs="Times New Roman"/>
            <w:i/>
            <w:noProof/>
            <w:lang w:val="id-ID"/>
          </w:rPr>
          <w:t>string</w:t>
        </w:r>
        <w:r w:rsidR="00F939E1" w:rsidRPr="00496D77">
          <w:rPr>
            <w:rStyle w:val="Hyperlink"/>
            <w:rFonts w:ascii="Times New Roman" w:hAnsi="Times New Roman" w:cs="Times New Roman"/>
            <w:noProof/>
          </w:rPr>
          <w:t xml:space="preserve"> dalam 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36</w:t>
        </w:r>
        <w:r w:rsidR="00F939E1" w:rsidRPr="00496D77">
          <w:rPr>
            <w:rFonts w:ascii="Times New Roman" w:hAnsi="Times New Roman" w:cs="Times New Roman"/>
            <w:noProof/>
            <w:webHidden/>
          </w:rPr>
          <w:fldChar w:fldCharType="end"/>
        </w:r>
      </w:hyperlink>
    </w:p>
    <w:p w14:paraId="3E8E7A0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7" w:history="1">
        <w:r w:rsidR="00F939E1" w:rsidRPr="00496D77">
          <w:rPr>
            <w:rStyle w:val="Hyperlink"/>
            <w:rFonts w:ascii="Times New Roman" w:hAnsi="Times New Roman" w:cs="Times New Roman"/>
            <w:noProof/>
          </w:rPr>
          <w:t>Gambar 2.22</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Pembuatan matriks</w:t>
        </w:r>
        <w:r w:rsidR="00F939E1" w:rsidRPr="00496D77">
          <w:rPr>
            <w:rStyle w:val="Hyperlink"/>
            <w:rFonts w:ascii="Times New Roman" w:hAnsi="Times New Roman" w:cs="Times New Roman"/>
            <w:noProof/>
          </w:rPr>
          <w:t xml:space="preserve"> dalam R</w:t>
        </w:r>
        <w:r w:rsidR="00F939E1" w:rsidRPr="00496D77">
          <w:rPr>
            <w:rStyle w:val="Hyperlink"/>
            <w:rFonts w:ascii="Times New Roman" w:hAnsi="Times New Roman" w:cs="Times New Roman"/>
            <w:i/>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37</w:t>
        </w:r>
        <w:r w:rsidR="00F939E1" w:rsidRPr="00496D77">
          <w:rPr>
            <w:rFonts w:ascii="Times New Roman" w:hAnsi="Times New Roman" w:cs="Times New Roman"/>
            <w:noProof/>
            <w:webHidden/>
          </w:rPr>
          <w:fldChar w:fldCharType="end"/>
        </w:r>
      </w:hyperlink>
    </w:p>
    <w:p w14:paraId="7AEB91A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8" w:history="1">
        <w:r w:rsidR="00F939E1" w:rsidRPr="00496D77">
          <w:rPr>
            <w:rStyle w:val="Hyperlink"/>
            <w:rFonts w:ascii="Times New Roman" w:hAnsi="Times New Roman" w:cs="Times New Roman"/>
            <w:noProof/>
          </w:rPr>
          <w:t>Gambar 2.23</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Contoh</w:t>
        </w:r>
        <w:r w:rsidR="00F939E1" w:rsidRPr="00496D77">
          <w:rPr>
            <w:rStyle w:val="Hyperlink"/>
            <w:rFonts w:ascii="Times New Roman" w:hAnsi="Times New Roman" w:cs="Times New Roman"/>
            <w:i/>
            <w:noProof/>
            <w:lang w:val="id-ID"/>
          </w:rPr>
          <w:t xml:space="preserve"> Visualisasi </w:t>
        </w:r>
        <w:r w:rsidR="00F939E1" w:rsidRPr="00496D77">
          <w:rPr>
            <w:rStyle w:val="Hyperlink"/>
            <w:rFonts w:ascii="Times New Roman" w:hAnsi="Times New Roman" w:cs="Times New Roman"/>
            <w:noProof/>
            <w:lang w:val="id-ID"/>
          </w:rPr>
          <w:t>grafis dalam 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37</w:t>
        </w:r>
        <w:r w:rsidR="00F939E1" w:rsidRPr="00496D77">
          <w:rPr>
            <w:rFonts w:ascii="Times New Roman" w:hAnsi="Times New Roman" w:cs="Times New Roman"/>
            <w:noProof/>
            <w:webHidden/>
          </w:rPr>
          <w:fldChar w:fldCharType="end"/>
        </w:r>
      </w:hyperlink>
    </w:p>
    <w:p w14:paraId="3A40190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39" w:history="1">
        <w:r w:rsidR="00F939E1" w:rsidRPr="00496D77">
          <w:rPr>
            <w:rStyle w:val="Hyperlink"/>
            <w:rFonts w:ascii="Times New Roman" w:hAnsi="Times New Roman" w:cs="Times New Roman"/>
            <w:noProof/>
          </w:rPr>
          <w:t>Gambar 2.24</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Contoh</w:t>
        </w:r>
        <w:r w:rsidR="00F939E1" w:rsidRPr="00496D77">
          <w:rPr>
            <w:rStyle w:val="Hyperlink"/>
            <w:rFonts w:ascii="Times New Roman" w:hAnsi="Times New Roman" w:cs="Times New Roman"/>
            <w:i/>
            <w:noProof/>
            <w:lang w:val="id-ID"/>
          </w:rPr>
          <w:t xml:space="preserve"> </w:t>
        </w:r>
        <w:r w:rsidR="00F939E1" w:rsidRPr="00496D77">
          <w:rPr>
            <w:rStyle w:val="Hyperlink"/>
            <w:rFonts w:ascii="Times New Roman" w:hAnsi="Times New Roman" w:cs="Times New Roman"/>
            <w:noProof/>
            <w:lang w:val="id-ID"/>
          </w:rPr>
          <w:t>perulangan dalam R</w:t>
        </w:r>
        <w:r w:rsidR="00F939E1" w:rsidRPr="00496D77">
          <w:rPr>
            <w:rStyle w:val="Hyperlink"/>
            <w:rFonts w:ascii="Times New Roman" w:hAnsi="Times New Roman" w:cs="Times New Roman"/>
            <w:i/>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_Toc521256039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38</w:t>
        </w:r>
        <w:r w:rsidR="00F939E1" w:rsidRPr="00496D77">
          <w:rPr>
            <w:rFonts w:ascii="Times New Roman" w:hAnsi="Times New Roman" w:cs="Times New Roman"/>
            <w:noProof/>
            <w:webHidden/>
          </w:rPr>
          <w:fldChar w:fldCharType="end"/>
        </w:r>
      </w:hyperlink>
    </w:p>
    <w:p w14:paraId="480CD52B"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0" w:history="1">
        <w:r w:rsidR="00F939E1" w:rsidRPr="00496D77">
          <w:rPr>
            <w:rStyle w:val="Hyperlink"/>
            <w:rFonts w:ascii="Times New Roman" w:hAnsi="Times New Roman" w:cs="Times New Roman"/>
            <w:noProof/>
          </w:rPr>
          <w:t>Gambar 2.25</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Contoh</w:t>
        </w:r>
        <w:r w:rsidR="00F939E1" w:rsidRPr="00496D77">
          <w:rPr>
            <w:rStyle w:val="Hyperlink"/>
            <w:rFonts w:ascii="Times New Roman" w:hAnsi="Times New Roman" w:cs="Times New Roman"/>
            <w:i/>
            <w:noProof/>
            <w:lang w:val="id-ID"/>
          </w:rPr>
          <w:t xml:space="preserve"> </w:t>
        </w:r>
        <w:r w:rsidR="00F939E1" w:rsidRPr="00496D77">
          <w:rPr>
            <w:rStyle w:val="Hyperlink"/>
            <w:rFonts w:ascii="Times New Roman" w:hAnsi="Times New Roman" w:cs="Times New Roman"/>
            <w:noProof/>
            <w:lang w:val="id-ID"/>
          </w:rPr>
          <w:t xml:space="preserve">implementasi </w:t>
        </w:r>
        <w:r w:rsidR="00F939E1" w:rsidRPr="00496D77">
          <w:rPr>
            <w:rStyle w:val="Hyperlink"/>
            <w:rFonts w:ascii="Times New Roman" w:hAnsi="Times New Roman" w:cs="Times New Roman"/>
            <w:i/>
            <w:noProof/>
            <w:lang w:val="id-ID"/>
          </w:rPr>
          <w:t>decission</w:t>
        </w:r>
        <w:r w:rsidR="00F939E1" w:rsidRPr="00496D77">
          <w:rPr>
            <w:rStyle w:val="Hyperlink"/>
            <w:rFonts w:ascii="Times New Roman" w:hAnsi="Times New Roman" w:cs="Times New Roman"/>
            <w:noProof/>
            <w:lang w:val="id-ID"/>
          </w:rPr>
          <w:t xml:space="preserve"> dalam R</w:t>
        </w:r>
        <w:r w:rsidR="00F939E1" w:rsidRPr="00496D77">
          <w:rPr>
            <w:rStyle w:val="Hyperlink"/>
            <w:rFonts w:ascii="Times New Roman" w:hAnsi="Times New Roman" w:cs="Times New Roman"/>
            <w:i/>
            <w:noProof/>
            <w:lang w:val="en-ID"/>
          </w:rPr>
          <w: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38</w:t>
        </w:r>
        <w:r w:rsidR="00F939E1" w:rsidRPr="00496D77">
          <w:rPr>
            <w:rFonts w:ascii="Times New Roman" w:hAnsi="Times New Roman" w:cs="Times New Roman"/>
            <w:noProof/>
            <w:webHidden/>
          </w:rPr>
          <w:fldChar w:fldCharType="end"/>
        </w:r>
      </w:hyperlink>
    </w:p>
    <w:p w14:paraId="2F5AB23B"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1" w:history="1">
        <w:r w:rsidR="00F939E1" w:rsidRPr="00496D77">
          <w:rPr>
            <w:rStyle w:val="Hyperlink"/>
            <w:rFonts w:ascii="Times New Roman" w:hAnsi="Times New Roman" w:cs="Times New Roman"/>
            <w:noProof/>
          </w:rPr>
          <w:t>Gambar 2.26</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Contoh</w:t>
        </w:r>
        <w:r w:rsidR="00F939E1" w:rsidRPr="00496D77">
          <w:rPr>
            <w:rStyle w:val="Hyperlink"/>
            <w:rFonts w:ascii="Times New Roman" w:hAnsi="Times New Roman" w:cs="Times New Roman"/>
            <w:i/>
            <w:noProof/>
            <w:lang w:val="id-ID"/>
          </w:rPr>
          <w:t xml:space="preserve"> </w:t>
        </w:r>
        <w:r w:rsidR="00F939E1" w:rsidRPr="00496D77">
          <w:rPr>
            <w:rStyle w:val="Hyperlink"/>
            <w:rFonts w:ascii="Times New Roman" w:hAnsi="Times New Roman" w:cs="Times New Roman"/>
            <w:noProof/>
            <w:lang w:val="id-ID"/>
          </w:rPr>
          <w:t>fungsi dalam 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38</w:t>
        </w:r>
        <w:r w:rsidR="00F939E1" w:rsidRPr="00496D77">
          <w:rPr>
            <w:rFonts w:ascii="Times New Roman" w:hAnsi="Times New Roman" w:cs="Times New Roman"/>
            <w:noProof/>
            <w:webHidden/>
          </w:rPr>
          <w:fldChar w:fldCharType="end"/>
        </w:r>
      </w:hyperlink>
    </w:p>
    <w:p w14:paraId="45745295"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2" w:history="1">
        <w:r w:rsidR="00F939E1" w:rsidRPr="00496D77">
          <w:rPr>
            <w:rStyle w:val="Hyperlink"/>
            <w:rFonts w:ascii="Times New Roman" w:hAnsi="Times New Roman" w:cs="Times New Roman"/>
            <w:noProof/>
          </w:rPr>
          <w:t>Gambar 3.1 Desain Penelitian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40</w:t>
        </w:r>
        <w:r w:rsidR="00F939E1" w:rsidRPr="00496D77">
          <w:rPr>
            <w:rFonts w:ascii="Times New Roman" w:hAnsi="Times New Roman" w:cs="Times New Roman"/>
            <w:noProof/>
            <w:webHidden/>
          </w:rPr>
          <w:fldChar w:fldCharType="end"/>
        </w:r>
      </w:hyperlink>
    </w:p>
    <w:p w14:paraId="1A90ED1B"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3" w:history="1">
        <w:r w:rsidR="00F939E1" w:rsidRPr="00496D77">
          <w:rPr>
            <w:rStyle w:val="Hyperlink"/>
            <w:rFonts w:ascii="Times New Roman" w:hAnsi="Times New Roman" w:cs="Times New Roman"/>
            <w:noProof/>
          </w:rPr>
          <w:t xml:space="preserve">Gambar 3.2 Model Linear </w:t>
        </w:r>
        <w:r w:rsidR="00F939E1" w:rsidRPr="00496D77">
          <w:rPr>
            <w:rStyle w:val="Hyperlink"/>
            <w:rFonts w:ascii="Times New Roman" w:hAnsi="Times New Roman" w:cs="Times New Roman"/>
            <w:i/>
            <w:noProof/>
          </w:rPr>
          <w:t>Sequential Model</w:t>
        </w:r>
        <w:r w:rsidR="00F939E1" w:rsidRPr="00496D77">
          <w:rPr>
            <w:rStyle w:val="Hyperlink"/>
            <w:rFonts w:ascii="Times New Roman" w:hAnsi="Times New Roman" w:cs="Times New Roman"/>
            <w:noProof/>
          </w:rPr>
          <w:t xml:space="preserve"> (Pressman, 2001)</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42</w:t>
        </w:r>
        <w:r w:rsidR="00F939E1" w:rsidRPr="00496D77">
          <w:rPr>
            <w:rFonts w:ascii="Times New Roman" w:hAnsi="Times New Roman" w:cs="Times New Roman"/>
            <w:noProof/>
            <w:webHidden/>
          </w:rPr>
          <w:fldChar w:fldCharType="end"/>
        </w:r>
      </w:hyperlink>
    </w:p>
    <w:p w14:paraId="44E4E985" w14:textId="00D8F7B8"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4" w:history="1">
        <w:r w:rsidR="00F939E1" w:rsidRPr="00496D77">
          <w:rPr>
            <w:rStyle w:val="Hyperlink"/>
            <w:rFonts w:ascii="Times New Roman" w:hAnsi="Times New Roman" w:cs="Times New Roman"/>
            <w:noProof/>
          </w:rPr>
          <w:t xml:space="preserve">Gambar 4.1 </w:t>
        </w:r>
        <w:r w:rsidR="00F939E1" w:rsidRPr="00496D77">
          <w:rPr>
            <w:rStyle w:val="Hyperlink"/>
            <w:rFonts w:ascii="Times New Roman" w:hAnsi="Times New Roman" w:cs="Times New Roman"/>
            <w:noProof/>
            <w:lang w:val="id-ID"/>
          </w:rPr>
          <w:t xml:space="preserve">Model </w:t>
        </w:r>
        <w:r w:rsidR="00F939E1" w:rsidRPr="00496D77">
          <w:rPr>
            <w:rStyle w:val="Hyperlink"/>
            <w:rFonts w:ascii="Times New Roman" w:hAnsi="Times New Roman" w:cs="Times New Roman"/>
            <w:i/>
            <w:noProof/>
          </w:rPr>
          <w:t>Data-to-text</w:t>
        </w:r>
        <w:r w:rsidR="00F939E1" w:rsidRPr="00496D77">
          <w:rPr>
            <w:rStyle w:val="Hyperlink"/>
            <w:rFonts w:ascii="Times New Roman" w:hAnsi="Times New Roman" w:cs="Times New Roman"/>
            <w:i/>
            <w:noProof/>
            <w:lang w:val="id-ID"/>
          </w:rPr>
          <w:t xml:space="preserve"> </w:t>
        </w:r>
        <w:r w:rsidR="00087431">
          <w:rPr>
            <w:rStyle w:val="Hyperlink"/>
            <w:rFonts w:ascii="Times New Roman" w:hAnsi="Times New Roman" w:cs="Times New Roman"/>
            <w:noProof/>
            <w:lang w:val="id-ID"/>
          </w:rPr>
          <w:t>pada</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Data Streaming</w:t>
        </w:r>
        <w:r w:rsidR="00F939E1" w:rsidRPr="00496D77">
          <w:rPr>
            <w:rStyle w:val="Hyperlink"/>
            <w:rFonts w:ascii="Times New Roman" w:hAnsi="Times New Roman" w:cs="Times New Roman"/>
            <w:noProof/>
          </w:rPr>
          <w:t xml:space="preserve"> dengan pendekatan </w:t>
        </w:r>
        <w:r w:rsidR="00F939E1" w:rsidRPr="00496D77">
          <w:rPr>
            <w:rStyle w:val="Hyperlink"/>
            <w:rFonts w:ascii="Times New Roman" w:hAnsi="Times New Roman" w:cs="Times New Roman"/>
            <w:i/>
            <w:noProof/>
          </w:rPr>
          <w:t>Machine Learning</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52</w:t>
        </w:r>
        <w:r w:rsidR="00F939E1" w:rsidRPr="00496D77">
          <w:rPr>
            <w:rFonts w:ascii="Times New Roman" w:hAnsi="Times New Roman" w:cs="Times New Roman"/>
            <w:noProof/>
            <w:webHidden/>
          </w:rPr>
          <w:fldChar w:fldCharType="end"/>
        </w:r>
      </w:hyperlink>
    </w:p>
    <w:p w14:paraId="1CDF5C7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r:id="rId14" w:anchor="_Toc521256045" w:history="1">
        <w:r w:rsidR="00F939E1" w:rsidRPr="00496D77">
          <w:rPr>
            <w:rStyle w:val="Hyperlink"/>
            <w:rFonts w:ascii="Times New Roman" w:hAnsi="Times New Roman" w:cs="Times New Roman"/>
            <w:noProof/>
          </w:rPr>
          <w:t>Gambar 4.2</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 xml:space="preserve">Model proses </w:t>
        </w:r>
        <w:r w:rsidR="00F939E1" w:rsidRPr="00496D77">
          <w:rPr>
            <w:rStyle w:val="Hyperlink"/>
            <w:rFonts w:ascii="Times New Roman" w:hAnsi="Times New Roman" w:cs="Times New Roman"/>
            <w:i/>
            <w:noProof/>
            <w:lang w:val="id-ID"/>
          </w:rPr>
          <w:t>Signal Analysis</w:t>
        </w:r>
        <w:r w:rsidR="00F939E1" w:rsidRPr="00496D77">
          <w:rPr>
            <w:rStyle w:val="Hyperlink"/>
            <w:rFonts w:ascii="Times New Roman" w:hAnsi="Times New Roman" w:cs="Times New Roman"/>
            <w:noProof/>
            <w:lang w:val="id-ID"/>
          </w:rPr>
          <w:t xml:space="preserve"> prediksi dengan PLA dan </w:t>
        </w:r>
        <w:r w:rsidR="00F939E1" w:rsidRPr="00496D77">
          <w:rPr>
            <w:rStyle w:val="Hyperlink"/>
            <w:rFonts w:ascii="Times New Roman" w:hAnsi="Times New Roman" w:cs="Times New Roman"/>
            <w:i/>
            <w:noProof/>
            <w:lang w:val="id-ID"/>
          </w:rPr>
          <w:t>Least Square</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56</w:t>
        </w:r>
        <w:r w:rsidR="00F939E1" w:rsidRPr="00496D77">
          <w:rPr>
            <w:rFonts w:ascii="Times New Roman" w:hAnsi="Times New Roman" w:cs="Times New Roman"/>
            <w:noProof/>
            <w:webHidden/>
          </w:rPr>
          <w:fldChar w:fldCharType="end"/>
        </w:r>
      </w:hyperlink>
    </w:p>
    <w:p w14:paraId="3FEA660B"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6" w:history="1">
        <w:r w:rsidR="00F939E1" w:rsidRPr="00496D77">
          <w:rPr>
            <w:rStyle w:val="Hyperlink"/>
            <w:rFonts w:ascii="Times New Roman" w:hAnsi="Times New Roman" w:cs="Times New Roman"/>
            <w:noProof/>
          </w:rPr>
          <w:t xml:space="preserve">Gambar 4.3 </w:t>
        </w:r>
        <w:r w:rsidR="00F939E1" w:rsidRPr="00496D77">
          <w:rPr>
            <w:rStyle w:val="Hyperlink"/>
            <w:rFonts w:ascii="Times New Roman" w:hAnsi="Times New Roman" w:cs="Times New Roman"/>
            <w:noProof/>
            <w:lang w:val="id-ID"/>
          </w:rPr>
          <w:t xml:space="preserve">Model proses </w:t>
        </w:r>
        <w:r w:rsidR="00F939E1" w:rsidRPr="00496D77">
          <w:rPr>
            <w:rStyle w:val="Hyperlink"/>
            <w:rFonts w:ascii="Times New Roman" w:hAnsi="Times New Roman" w:cs="Times New Roman"/>
            <w:i/>
            <w:noProof/>
            <w:lang w:val="id-ID"/>
          </w:rPr>
          <w:t>Signal Analysis statistical summary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58</w:t>
        </w:r>
        <w:r w:rsidR="00F939E1" w:rsidRPr="00496D77">
          <w:rPr>
            <w:rFonts w:ascii="Times New Roman" w:hAnsi="Times New Roman" w:cs="Times New Roman"/>
            <w:noProof/>
            <w:webHidden/>
          </w:rPr>
          <w:fldChar w:fldCharType="end"/>
        </w:r>
      </w:hyperlink>
    </w:p>
    <w:p w14:paraId="1E598BA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7" w:history="1">
        <w:r w:rsidR="00F939E1" w:rsidRPr="00496D77">
          <w:rPr>
            <w:rStyle w:val="Hyperlink"/>
            <w:rFonts w:ascii="Times New Roman" w:hAnsi="Times New Roman" w:cs="Times New Roman"/>
            <w:noProof/>
          </w:rPr>
          <w:t>Gambar 4.4</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Fuzzy membership function Temperature</w:t>
        </w:r>
        <w:r w:rsidR="00F939E1" w:rsidRPr="00496D77">
          <w:rPr>
            <w:rStyle w:val="Hyperlink"/>
            <w:rFonts w:ascii="Times New Roman" w:hAnsi="Times New Roman" w:cs="Times New Roman"/>
            <w:noProof/>
            <w:lang w:val="id-ID"/>
          </w:rPr>
          <w:t xml:space="preserve"> (Ramos-soto et al.,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66</w:t>
        </w:r>
        <w:r w:rsidR="00F939E1" w:rsidRPr="00496D77">
          <w:rPr>
            <w:rFonts w:ascii="Times New Roman" w:hAnsi="Times New Roman" w:cs="Times New Roman"/>
            <w:noProof/>
            <w:webHidden/>
          </w:rPr>
          <w:fldChar w:fldCharType="end"/>
        </w:r>
      </w:hyperlink>
    </w:p>
    <w:p w14:paraId="6C4FC02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8" w:history="1">
        <w:r w:rsidR="00F939E1" w:rsidRPr="00496D77">
          <w:rPr>
            <w:rStyle w:val="Hyperlink"/>
            <w:rFonts w:ascii="Times New Roman" w:hAnsi="Times New Roman" w:cs="Times New Roman"/>
            <w:noProof/>
          </w:rPr>
          <w:t>Gambar 4.5</w:t>
        </w:r>
        <w:r w:rsidR="00F939E1" w:rsidRPr="00496D77">
          <w:rPr>
            <w:rStyle w:val="Hyperlink"/>
            <w:rFonts w:ascii="Times New Roman" w:hAnsi="Times New Roman" w:cs="Times New Roman"/>
            <w:i/>
            <w:noProof/>
            <w:lang w:val="id-ID"/>
          </w:rPr>
          <w:t xml:space="preserve"> Fuzzy membership function Rainfall</w:t>
        </w:r>
        <w:r w:rsidR="00F939E1" w:rsidRPr="00496D77">
          <w:rPr>
            <w:rStyle w:val="Hyperlink"/>
            <w:rFonts w:ascii="Times New Roman" w:hAnsi="Times New Roman" w:cs="Times New Roman"/>
            <w:noProof/>
            <w:lang w:val="id-ID"/>
          </w:rPr>
          <w:t xml:space="preserve"> (Ramos-soto et al.,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67</w:t>
        </w:r>
        <w:r w:rsidR="00F939E1" w:rsidRPr="00496D77">
          <w:rPr>
            <w:rFonts w:ascii="Times New Roman" w:hAnsi="Times New Roman" w:cs="Times New Roman"/>
            <w:noProof/>
            <w:webHidden/>
          </w:rPr>
          <w:fldChar w:fldCharType="end"/>
        </w:r>
      </w:hyperlink>
    </w:p>
    <w:p w14:paraId="4A8BE91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49" w:history="1">
        <w:r w:rsidR="00F939E1" w:rsidRPr="00496D77">
          <w:rPr>
            <w:rStyle w:val="Hyperlink"/>
            <w:rFonts w:ascii="Times New Roman" w:hAnsi="Times New Roman" w:cs="Times New Roman"/>
            <w:noProof/>
          </w:rPr>
          <w:t>Gambar 4.6</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Linguistic variable for trend description</w:t>
        </w:r>
        <w:r w:rsidR="00F939E1" w:rsidRPr="00496D77">
          <w:rPr>
            <w:rStyle w:val="Hyperlink"/>
            <w:rFonts w:ascii="Times New Roman" w:hAnsi="Times New Roman" w:cs="Times New Roman"/>
            <w:noProof/>
            <w:lang w:val="id-ID"/>
          </w:rPr>
          <w:t xml:space="preserve"> (Castillo-Ortega et al., 2014)</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_Toc521256049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67</w:t>
        </w:r>
        <w:r w:rsidR="00F939E1" w:rsidRPr="00496D77">
          <w:rPr>
            <w:rFonts w:ascii="Times New Roman" w:hAnsi="Times New Roman" w:cs="Times New Roman"/>
            <w:noProof/>
            <w:webHidden/>
          </w:rPr>
          <w:fldChar w:fldCharType="end"/>
        </w:r>
      </w:hyperlink>
    </w:p>
    <w:p w14:paraId="74791AE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0" w:history="1">
        <w:r w:rsidR="00F939E1" w:rsidRPr="00496D77">
          <w:rPr>
            <w:rStyle w:val="Hyperlink"/>
            <w:rFonts w:ascii="Times New Roman" w:hAnsi="Times New Roman" w:cs="Times New Roman"/>
            <w:noProof/>
          </w:rPr>
          <w:t xml:space="preserve">Gambar 4.7 </w:t>
        </w:r>
        <w:r w:rsidR="00F939E1" w:rsidRPr="00496D77">
          <w:rPr>
            <w:rStyle w:val="Hyperlink"/>
            <w:rFonts w:ascii="Times New Roman" w:hAnsi="Times New Roman" w:cs="Times New Roman"/>
            <w:i/>
            <w:noProof/>
            <w:lang w:val="id-ID"/>
          </w:rPr>
          <w:t>General Fuzzy membership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68</w:t>
        </w:r>
        <w:r w:rsidR="00F939E1" w:rsidRPr="00496D77">
          <w:rPr>
            <w:rFonts w:ascii="Times New Roman" w:hAnsi="Times New Roman" w:cs="Times New Roman"/>
            <w:noProof/>
            <w:webHidden/>
          </w:rPr>
          <w:fldChar w:fldCharType="end"/>
        </w:r>
      </w:hyperlink>
    </w:p>
    <w:p w14:paraId="6509CEB5"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1" w:history="1">
        <w:r w:rsidR="00F939E1" w:rsidRPr="00496D77">
          <w:rPr>
            <w:rStyle w:val="Hyperlink"/>
            <w:rFonts w:ascii="Times New Roman" w:hAnsi="Times New Roman" w:cs="Times New Roman"/>
            <w:noProof/>
          </w:rPr>
          <w:t xml:space="preserve">Gambar 4.8 </w:t>
        </w:r>
        <w:r w:rsidR="00F939E1" w:rsidRPr="00496D77">
          <w:rPr>
            <w:rStyle w:val="Hyperlink"/>
            <w:rFonts w:ascii="Times New Roman" w:hAnsi="Times New Roman" w:cs="Times New Roman"/>
            <w:i/>
            <w:noProof/>
            <w:lang w:val="id-ID"/>
          </w:rPr>
          <w:t>Routine Message</w:t>
        </w:r>
        <w:r w:rsidR="00F939E1" w:rsidRPr="00496D77">
          <w:rPr>
            <w:rStyle w:val="Hyperlink"/>
            <w:rFonts w:ascii="Times New Roman" w:hAnsi="Times New Roman" w:cs="Times New Roman"/>
            <w:noProof/>
            <w:lang w:val="id-ID"/>
          </w:rPr>
          <w:t xml:space="preserve"> untuk ringkasan data</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69</w:t>
        </w:r>
        <w:r w:rsidR="00F939E1" w:rsidRPr="00496D77">
          <w:rPr>
            <w:rFonts w:ascii="Times New Roman" w:hAnsi="Times New Roman" w:cs="Times New Roman"/>
            <w:noProof/>
            <w:webHidden/>
          </w:rPr>
          <w:fldChar w:fldCharType="end"/>
        </w:r>
      </w:hyperlink>
    </w:p>
    <w:p w14:paraId="444BD7FC"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2" w:history="1">
        <w:r w:rsidR="00F939E1" w:rsidRPr="00496D77">
          <w:rPr>
            <w:rStyle w:val="Hyperlink"/>
            <w:rFonts w:ascii="Times New Roman" w:hAnsi="Times New Roman" w:cs="Times New Roman"/>
            <w:noProof/>
          </w:rPr>
          <w:t xml:space="preserve">Gambar 4.9 </w:t>
        </w:r>
        <w:r w:rsidR="00F939E1" w:rsidRPr="00496D77">
          <w:rPr>
            <w:rStyle w:val="Hyperlink"/>
            <w:rFonts w:ascii="Times New Roman" w:hAnsi="Times New Roman" w:cs="Times New Roman"/>
            <w:i/>
            <w:noProof/>
            <w:lang w:val="id-ID"/>
          </w:rPr>
          <w:t>Significant Event Message</w:t>
        </w:r>
        <w:r w:rsidR="00F939E1" w:rsidRPr="00496D77">
          <w:rPr>
            <w:rStyle w:val="Hyperlink"/>
            <w:rFonts w:ascii="Times New Roman" w:hAnsi="Times New Roman" w:cs="Times New Roman"/>
            <w:noProof/>
            <w:lang w:val="id-ID"/>
          </w:rPr>
          <w:t xml:space="preserve"> untuk ringkasan data</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70</w:t>
        </w:r>
        <w:r w:rsidR="00F939E1" w:rsidRPr="00496D77">
          <w:rPr>
            <w:rFonts w:ascii="Times New Roman" w:hAnsi="Times New Roman" w:cs="Times New Roman"/>
            <w:noProof/>
            <w:webHidden/>
          </w:rPr>
          <w:fldChar w:fldCharType="end"/>
        </w:r>
      </w:hyperlink>
    </w:p>
    <w:p w14:paraId="2CA9BD68"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3" w:history="1">
        <w:r w:rsidR="00F939E1" w:rsidRPr="00496D77">
          <w:rPr>
            <w:rStyle w:val="Hyperlink"/>
            <w:rFonts w:ascii="Times New Roman" w:hAnsi="Times New Roman" w:cs="Times New Roman"/>
            <w:noProof/>
          </w:rPr>
          <w:t xml:space="preserve">Gambar 4.10 </w:t>
        </w:r>
        <w:r w:rsidR="00F939E1" w:rsidRPr="00496D77">
          <w:rPr>
            <w:rStyle w:val="Hyperlink"/>
            <w:rFonts w:ascii="Times New Roman" w:hAnsi="Times New Roman" w:cs="Times New Roman"/>
            <w:i/>
            <w:noProof/>
            <w:lang w:val="id-ID"/>
          </w:rPr>
          <w:t>Target Text</w:t>
        </w:r>
        <w:r w:rsidR="00F939E1" w:rsidRPr="00496D77">
          <w:rPr>
            <w:rStyle w:val="Hyperlink"/>
            <w:rFonts w:ascii="Times New Roman" w:hAnsi="Times New Roman" w:cs="Times New Roman"/>
            <w:noProof/>
            <w:lang w:val="id-ID"/>
          </w:rPr>
          <w:t xml:space="preserve"> untuk ringkasan data</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71</w:t>
        </w:r>
        <w:r w:rsidR="00F939E1" w:rsidRPr="00496D77">
          <w:rPr>
            <w:rFonts w:ascii="Times New Roman" w:hAnsi="Times New Roman" w:cs="Times New Roman"/>
            <w:noProof/>
            <w:webHidden/>
          </w:rPr>
          <w:fldChar w:fldCharType="end"/>
        </w:r>
      </w:hyperlink>
    </w:p>
    <w:p w14:paraId="06D416F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4" w:history="1">
        <w:r w:rsidR="00F939E1" w:rsidRPr="00496D77">
          <w:rPr>
            <w:rStyle w:val="Hyperlink"/>
            <w:rFonts w:ascii="Times New Roman" w:hAnsi="Times New Roman" w:cs="Times New Roman"/>
            <w:noProof/>
          </w:rPr>
          <w:t xml:space="preserve">Gambar 4.11 </w:t>
        </w:r>
        <w:r w:rsidR="00F939E1" w:rsidRPr="00496D77">
          <w:rPr>
            <w:rStyle w:val="Hyperlink"/>
            <w:rFonts w:ascii="Times New Roman" w:hAnsi="Times New Roman" w:cs="Times New Roman"/>
            <w:i/>
            <w:noProof/>
            <w:lang w:val="id-ID"/>
          </w:rPr>
          <w:t>Structure text</w:t>
        </w:r>
        <w:r w:rsidR="00F939E1" w:rsidRPr="00496D77">
          <w:rPr>
            <w:rStyle w:val="Hyperlink"/>
            <w:rFonts w:ascii="Times New Roman" w:hAnsi="Times New Roman" w:cs="Times New Roman"/>
            <w:noProof/>
            <w:lang w:val="id-ID"/>
          </w:rPr>
          <w:t xml:space="preserve"> ringkasan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72</w:t>
        </w:r>
        <w:r w:rsidR="00F939E1" w:rsidRPr="00496D77">
          <w:rPr>
            <w:rFonts w:ascii="Times New Roman" w:hAnsi="Times New Roman" w:cs="Times New Roman"/>
            <w:noProof/>
            <w:webHidden/>
          </w:rPr>
          <w:fldChar w:fldCharType="end"/>
        </w:r>
      </w:hyperlink>
    </w:p>
    <w:p w14:paraId="11822048"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5" w:history="1">
        <w:r w:rsidR="00F939E1" w:rsidRPr="00496D77">
          <w:rPr>
            <w:rStyle w:val="Hyperlink"/>
            <w:rFonts w:ascii="Times New Roman" w:hAnsi="Times New Roman" w:cs="Times New Roman"/>
            <w:noProof/>
          </w:rPr>
          <w:t xml:space="preserve">Gambar 4.12 </w:t>
        </w:r>
        <w:r w:rsidR="00F939E1" w:rsidRPr="00496D77">
          <w:rPr>
            <w:rStyle w:val="Hyperlink"/>
            <w:rFonts w:ascii="Times New Roman" w:hAnsi="Times New Roman" w:cs="Times New Roman"/>
            <w:noProof/>
            <w:lang w:val="id-ID"/>
          </w:rPr>
          <w:t>pohon struktur teks ringkasan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73</w:t>
        </w:r>
        <w:r w:rsidR="00F939E1" w:rsidRPr="00496D77">
          <w:rPr>
            <w:rFonts w:ascii="Times New Roman" w:hAnsi="Times New Roman" w:cs="Times New Roman"/>
            <w:noProof/>
            <w:webHidden/>
          </w:rPr>
          <w:fldChar w:fldCharType="end"/>
        </w:r>
      </w:hyperlink>
    </w:p>
    <w:p w14:paraId="481D2B1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6" w:history="1">
        <w:r w:rsidR="00F939E1" w:rsidRPr="00496D77">
          <w:rPr>
            <w:rStyle w:val="Hyperlink"/>
            <w:rFonts w:ascii="Times New Roman" w:hAnsi="Times New Roman" w:cs="Times New Roman"/>
            <w:noProof/>
          </w:rPr>
          <w:t xml:space="preserve">Gambar 4.13 </w:t>
        </w:r>
        <w:r w:rsidR="00F939E1" w:rsidRPr="00496D77">
          <w:rPr>
            <w:rStyle w:val="Hyperlink"/>
            <w:rFonts w:ascii="Times New Roman" w:hAnsi="Times New Roman" w:cs="Times New Roman"/>
            <w:i/>
            <w:noProof/>
          </w:rPr>
          <w:t>Routine Message</w:t>
        </w:r>
        <w:r w:rsidR="00F939E1" w:rsidRPr="00496D77">
          <w:rPr>
            <w:rStyle w:val="Hyperlink"/>
            <w:rFonts w:ascii="Times New Roman" w:hAnsi="Times New Roman" w:cs="Times New Roman"/>
            <w:noProof/>
          </w:rPr>
          <w:t xml:space="preserve"> untuk data</w:t>
        </w:r>
        <w:r w:rsidR="00F939E1" w:rsidRPr="00496D77">
          <w:rPr>
            <w:rStyle w:val="Hyperlink"/>
            <w:rFonts w:ascii="Times New Roman" w:hAnsi="Times New Roman" w:cs="Times New Roman"/>
            <w:noProof/>
            <w:lang w:val="id-ID"/>
          </w:rPr>
          <w:t xml:space="preserve"> terakhir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73</w:t>
        </w:r>
        <w:r w:rsidR="00F939E1" w:rsidRPr="00496D77">
          <w:rPr>
            <w:rFonts w:ascii="Times New Roman" w:hAnsi="Times New Roman" w:cs="Times New Roman"/>
            <w:noProof/>
            <w:webHidden/>
          </w:rPr>
          <w:fldChar w:fldCharType="end"/>
        </w:r>
      </w:hyperlink>
    </w:p>
    <w:p w14:paraId="220C0A3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7" w:history="1">
        <w:r w:rsidR="00F939E1" w:rsidRPr="00496D77">
          <w:rPr>
            <w:rStyle w:val="Hyperlink"/>
            <w:rFonts w:ascii="Times New Roman" w:hAnsi="Times New Roman" w:cs="Times New Roman"/>
            <w:noProof/>
          </w:rPr>
          <w:t xml:space="preserve">Gambar 4.14 </w:t>
        </w:r>
        <w:r w:rsidR="00F939E1" w:rsidRPr="00496D77">
          <w:rPr>
            <w:rStyle w:val="Hyperlink"/>
            <w:rFonts w:ascii="Times New Roman" w:hAnsi="Times New Roman" w:cs="Times New Roman"/>
            <w:i/>
            <w:noProof/>
            <w:lang w:val="id-ID"/>
          </w:rPr>
          <w:t>Significance Event Message</w:t>
        </w:r>
        <w:r w:rsidR="00F939E1" w:rsidRPr="00496D77">
          <w:rPr>
            <w:rStyle w:val="Hyperlink"/>
            <w:rFonts w:ascii="Times New Roman" w:hAnsi="Times New Roman" w:cs="Times New Roman"/>
            <w:noProof/>
            <w:lang w:val="id-ID"/>
          </w:rPr>
          <w:t xml:space="preserve"> untuk data terakhir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73</w:t>
        </w:r>
        <w:r w:rsidR="00F939E1" w:rsidRPr="00496D77">
          <w:rPr>
            <w:rFonts w:ascii="Times New Roman" w:hAnsi="Times New Roman" w:cs="Times New Roman"/>
            <w:noProof/>
            <w:webHidden/>
          </w:rPr>
          <w:fldChar w:fldCharType="end"/>
        </w:r>
      </w:hyperlink>
    </w:p>
    <w:p w14:paraId="42F1DF6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8" w:history="1">
        <w:r w:rsidR="00F939E1" w:rsidRPr="00496D77">
          <w:rPr>
            <w:rStyle w:val="Hyperlink"/>
            <w:rFonts w:ascii="Times New Roman" w:hAnsi="Times New Roman" w:cs="Times New Roman"/>
            <w:noProof/>
          </w:rPr>
          <w:t xml:space="preserve">Gambar 4.15 </w:t>
        </w:r>
        <w:r w:rsidR="00F939E1" w:rsidRPr="00496D77">
          <w:rPr>
            <w:rStyle w:val="Hyperlink"/>
            <w:rFonts w:ascii="Times New Roman" w:hAnsi="Times New Roman" w:cs="Times New Roman"/>
            <w:i/>
            <w:noProof/>
            <w:lang w:val="id-ID"/>
          </w:rPr>
          <w:t>Target Text</w:t>
        </w:r>
        <w:r w:rsidR="00F939E1" w:rsidRPr="00496D77">
          <w:rPr>
            <w:rStyle w:val="Hyperlink"/>
            <w:rFonts w:ascii="Times New Roman" w:hAnsi="Times New Roman" w:cs="Times New Roman"/>
            <w:noProof/>
            <w:lang w:val="id-ID"/>
          </w:rPr>
          <w:t xml:space="preserve"> data terakhir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74</w:t>
        </w:r>
        <w:r w:rsidR="00F939E1" w:rsidRPr="00496D77">
          <w:rPr>
            <w:rFonts w:ascii="Times New Roman" w:hAnsi="Times New Roman" w:cs="Times New Roman"/>
            <w:noProof/>
            <w:webHidden/>
          </w:rPr>
          <w:fldChar w:fldCharType="end"/>
        </w:r>
      </w:hyperlink>
    </w:p>
    <w:p w14:paraId="5413C44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59" w:history="1">
        <w:r w:rsidR="00F939E1" w:rsidRPr="00496D77">
          <w:rPr>
            <w:rStyle w:val="Hyperlink"/>
            <w:rFonts w:ascii="Times New Roman" w:hAnsi="Times New Roman" w:cs="Times New Roman"/>
            <w:noProof/>
          </w:rPr>
          <w:t xml:space="preserve">Gambar 4.16 </w:t>
        </w:r>
        <w:r w:rsidR="00F939E1" w:rsidRPr="00496D77">
          <w:rPr>
            <w:rStyle w:val="Hyperlink"/>
            <w:rFonts w:ascii="Times New Roman" w:hAnsi="Times New Roman" w:cs="Times New Roman"/>
            <w:i/>
            <w:noProof/>
            <w:lang w:val="id-ID"/>
          </w:rPr>
          <w:t>Structure text</w:t>
        </w:r>
        <w:r w:rsidR="00F939E1" w:rsidRPr="00496D77">
          <w:rPr>
            <w:rStyle w:val="Hyperlink"/>
            <w:rFonts w:ascii="Times New Roman" w:hAnsi="Times New Roman" w:cs="Times New Roman"/>
            <w:noProof/>
            <w:lang w:val="id-ID"/>
          </w:rPr>
          <w:t xml:space="preserve"> data terakhir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_Toc521256059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74</w:t>
        </w:r>
        <w:r w:rsidR="00F939E1" w:rsidRPr="00496D77">
          <w:rPr>
            <w:rFonts w:ascii="Times New Roman" w:hAnsi="Times New Roman" w:cs="Times New Roman"/>
            <w:noProof/>
            <w:webHidden/>
          </w:rPr>
          <w:fldChar w:fldCharType="end"/>
        </w:r>
      </w:hyperlink>
    </w:p>
    <w:p w14:paraId="155D1C6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0" w:history="1">
        <w:r w:rsidR="00F939E1" w:rsidRPr="00496D77">
          <w:rPr>
            <w:rStyle w:val="Hyperlink"/>
            <w:rFonts w:ascii="Times New Roman" w:hAnsi="Times New Roman" w:cs="Times New Roman"/>
            <w:noProof/>
          </w:rPr>
          <w:t xml:space="preserve">Gambar 4.17 </w:t>
        </w:r>
        <w:r w:rsidR="00F939E1" w:rsidRPr="00496D77">
          <w:rPr>
            <w:rStyle w:val="Hyperlink"/>
            <w:rFonts w:ascii="Times New Roman" w:hAnsi="Times New Roman" w:cs="Times New Roman"/>
            <w:noProof/>
            <w:lang w:val="id-ID"/>
          </w:rPr>
          <w:t>Pohon struktur teks data terakhir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75</w:t>
        </w:r>
        <w:r w:rsidR="00F939E1" w:rsidRPr="00496D77">
          <w:rPr>
            <w:rFonts w:ascii="Times New Roman" w:hAnsi="Times New Roman" w:cs="Times New Roman"/>
            <w:noProof/>
            <w:webHidden/>
          </w:rPr>
          <w:fldChar w:fldCharType="end"/>
        </w:r>
      </w:hyperlink>
    </w:p>
    <w:p w14:paraId="3016672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1" w:history="1">
        <w:r w:rsidR="00F939E1" w:rsidRPr="00496D77">
          <w:rPr>
            <w:rStyle w:val="Hyperlink"/>
            <w:rFonts w:ascii="Times New Roman" w:hAnsi="Times New Roman" w:cs="Times New Roman"/>
            <w:noProof/>
          </w:rPr>
          <w:t xml:space="preserve">Gambar 4.18 </w:t>
        </w:r>
        <w:r w:rsidR="00F939E1" w:rsidRPr="00496D77">
          <w:rPr>
            <w:rStyle w:val="Hyperlink"/>
            <w:rFonts w:ascii="Times New Roman" w:hAnsi="Times New Roman" w:cs="Times New Roman"/>
            <w:i/>
            <w:noProof/>
            <w:lang w:val="id-ID"/>
          </w:rPr>
          <w:t>Routine Message</w:t>
        </w:r>
        <w:r w:rsidR="00F939E1" w:rsidRPr="00496D77">
          <w:rPr>
            <w:rStyle w:val="Hyperlink"/>
            <w:rFonts w:ascii="Times New Roman" w:hAnsi="Times New Roman" w:cs="Times New Roman"/>
            <w:noProof/>
            <w:lang w:val="id-ID"/>
          </w:rPr>
          <w:t xml:space="preserve"> prediksi</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75</w:t>
        </w:r>
        <w:r w:rsidR="00F939E1" w:rsidRPr="00496D77">
          <w:rPr>
            <w:rFonts w:ascii="Times New Roman" w:hAnsi="Times New Roman" w:cs="Times New Roman"/>
            <w:noProof/>
            <w:webHidden/>
          </w:rPr>
          <w:fldChar w:fldCharType="end"/>
        </w:r>
      </w:hyperlink>
    </w:p>
    <w:p w14:paraId="667FA8D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2" w:history="1">
        <w:r w:rsidR="00F939E1" w:rsidRPr="00496D77">
          <w:rPr>
            <w:rStyle w:val="Hyperlink"/>
            <w:rFonts w:ascii="Times New Roman" w:hAnsi="Times New Roman" w:cs="Times New Roman"/>
            <w:noProof/>
          </w:rPr>
          <w:t xml:space="preserve">Gambar 4.19 </w:t>
        </w:r>
        <w:r w:rsidR="00F939E1" w:rsidRPr="00496D77">
          <w:rPr>
            <w:rStyle w:val="Hyperlink"/>
            <w:rFonts w:ascii="Times New Roman" w:hAnsi="Times New Roman" w:cs="Times New Roman"/>
            <w:i/>
            <w:noProof/>
            <w:lang w:val="id-ID"/>
          </w:rPr>
          <w:t>Target Text</w:t>
        </w:r>
        <w:r w:rsidR="00F939E1" w:rsidRPr="00496D77">
          <w:rPr>
            <w:rStyle w:val="Hyperlink"/>
            <w:rFonts w:ascii="Times New Roman" w:hAnsi="Times New Roman" w:cs="Times New Roman"/>
            <w:noProof/>
            <w:lang w:val="id-ID"/>
          </w:rPr>
          <w:t xml:space="preserve"> untuk prediksi</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76</w:t>
        </w:r>
        <w:r w:rsidR="00F939E1" w:rsidRPr="00496D77">
          <w:rPr>
            <w:rFonts w:ascii="Times New Roman" w:hAnsi="Times New Roman" w:cs="Times New Roman"/>
            <w:noProof/>
            <w:webHidden/>
          </w:rPr>
          <w:fldChar w:fldCharType="end"/>
        </w:r>
      </w:hyperlink>
    </w:p>
    <w:p w14:paraId="4A7E2FD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3" w:history="1">
        <w:r w:rsidR="00F939E1" w:rsidRPr="00496D77">
          <w:rPr>
            <w:rStyle w:val="Hyperlink"/>
            <w:rFonts w:ascii="Times New Roman" w:hAnsi="Times New Roman" w:cs="Times New Roman"/>
            <w:noProof/>
          </w:rPr>
          <w:t xml:space="preserve">Gambar 4.20 </w:t>
        </w:r>
        <w:r w:rsidR="00F939E1" w:rsidRPr="00496D77">
          <w:rPr>
            <w:rStyle w:val="Hyperlink"/>
            <w:rFonts w:ascii="Times New Roman" w:hAnsi="Times New Roman" w:cs="Times New Roman"/>
            <w:i/>
            <w:noProof/>
            <w:lang w:val="id-ID"/>
          </w:rPr>
          <w:t>Structure text</w:t>
        </w:r>
        <w:r w:rsidR="00F939E1" w:rsidRPr="00496D77">
          <w:rPr>
            <w:rStyle w:val="Hyperlink"/>
            <w:rFonts w:ascii="Times New Roman" w:hAnsi="Times New Roman" w:cs="Times New Roman"/>
            <w:noProof/>
            <w:lang w:val="id-ID"/>
          </w:rPr>
          <w:t xml:space="preserve"> prediksi</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76</w:t>
        </w:r>
        <w:r w:rsidR="00F939E1" w:rsidRPr="00496D77">
          <w:rPr>
            <w:rFonts w:ascii="Times New Roman" w:hAnsi="Times New Roman" w:cs="Times New Roman"/>
            <w:noProof/>
            <w:webHidden/>
          </w:rPr>
          <w:fldChar w:fldCharType="end"/>
        </w:r>
      </w:hyperlink>
    </w:p>
    <w:p w14:paraId="65FEAAE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4" w:history="1">
        <w:r w:rsidR="00F939E1" w:rsidRPr="00496D77">
          <w:rPr>
            <w:rStyle w:val="Hyperlink"/>
            <w:rFonts w:ascii="Times New Roman" w:hAnsi="Times New Roman" w:cs="Times New Roman"/>
            <w:noProof/>
          </w:rPr>
          <w:t xml:space="preserve">Gambar 4.21 </w:t>
        </w:r>
        <w:r w:rsidR="00F939E1" w:rsidRPr="00496D77">
          <w:rPr>
            <w:rStyle w:val="Hyperlink"/>
            <w:rFonts w:ascii="Times New Roman" w:hAnsi="Times New Roman" w:cs="Times New Roman"/>
            <w:noProof/>
            <w:lang w:val="id-ID"/>
          </w:rPr>
          <w:t>pohon struktur prediksi</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76</w:t>
        </w:r>
        <w:r w:rsidR="00F939E1" w:rsidRPr="00496D77">
          <w:rPr>
            <w:rFonts w:ascii="Times New Roman" w:hAnsi="Times New Roman" w:cs="Times New Roman"/>
            <w:noProof/>
            <w:webHidden/>
          </w:rPr>
          <w:fldChar w:fldCharType="end"/>
        </w:r>
      </w:hyperlink>
    </w:p>
    <w:p w14:paraId="75EFC25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5" w:history="1">
        <w:r w:rsidR="00F939E1" w:rsidRPr="00496D77">
          <w:rPr>
            <w:rStyle w:val="Hyperlink"/>
            <w:rFonts w:ascii="Times New Roman" w:hAnsi="Times New Roman" w:cs="Times New Roman"/>
            <w:noProof/>
          </w:rPr>
          <w:t>Gambar 4.22</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Template</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Lexicalisation</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Comparasion Predict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77</w:t>
        </w:r>
        <w:r w:rsidR="00F939E1" w:rsidRPr="00496D77">
          <w:rPr>
            <w:rFonts w:ascii="Times New Roman" w:hAnsi="Times New Roman" w:cs="Times New Roman"/>
            <w:noProof/>
            <w:webHidden/>
          </w:rPr>
          <w:fldChar w:fldCharType="end"/>
        </w:r>
      </w:hyperlink>
    </w:p>
    <w:p w14:paraId="09FFCD6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6" w:history="1">
        <w:r w:rsidR="00F939E1" w:rsidRPr="00496D77">
          <w:rPr>
            <w:rStyle w:val="Hyperlink"/>
            <w:rFonts w:ascii="Times New Roman" w:hAnsi="Times New Roman" w:cs="Times New Roman"/>
            <w:noProof/>
          </w:rPr>
          <w:t>Gambar 4.23</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 xml:space="preserve">Struktur </w:t>
        </w:r>
        <w:r w:rsidR="00F939E1" w:rsidRPr="00496D77">
          <w:rPr>
            <w:rStyle w:val="Hyperlink"/>
            <w:rFonts w:ascii="Times New Roman" w:hAnsi="Times New Roman" w:cs="Times New Roman"/>
            <w:i/>
            <w:noProof/>
            <w:lang w:val="id-ID"/>
          </w:rPr>
          <w:t>file</w:t>
        </w:r>
        <w:r w:rsidR="00F939E1" w:rsidRPr="00496D77">
          <w:rPr>
            <w:rStyle w:val="Hyperlink"/>
            <w:rFonts w:ascii="Times New Roman" w:hAnsi="Times New Roman" w:cs="Times New Roman"/>
            <w:noProof/>
            <w:lang w:val="id-ID"/>
          </w:rPr>
          <w:t xml:space="preserve"> applikasi D2T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79</w:t>
        </w:r>
        <w:r w:rsidR="00F939E1" w:rsidRPr="00496D77">
          <w:rPr>
            <w:rFonts w:ascii="Times New Roman" w:hAnsi="Times New Roman" w:cs="Times New Roman"/>
            <w:noProof/>
            <w:webHidden/>
          </w:rPr>
          <w:fldChar w:fldCharType="end"/>
        </w:r>
      </w:hyperlink>
    </w:p>
    <w:p w14:paraId="35772EF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7" w:history="1">
        <w:r w:rsidR="00F939E1" w:rsidRPr="00496D77">
          <w:rPr>
            <w:rStyle w:val="Hyperlink"/>
            <w:rFonts w:ascii="Times New Roman" w:hAnsi="Times New Roman" w:cs="Times New Roman"/>
            <w:noProof/>
          </w:rPr>
          <w:t>Gambar 4.24</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 xml:space="preserve">Antarmuka sistem </w:t>
        </w:r>
        <w:r w:rsidR="00F939E1" w:rsidRPr="00496D77">
          <w:rPr>
            <w:rStyle w:val="Hyperlink"/>
            <w:rFonts w:ascii="Times New Roman" w:hAnsi="Times New Roman" w:cs="Times New Roman"/>
            <w:i/>
            <w:noProof/>
            <w:lang w:val="id-ID"/>
          </w:rPr>
          <w:t xml:space="preserve">General News Generator </w:t>
        </w:r>
        <w:r w:rsidR="00F939E1" w:rsidRPr="00496D77">
          <w:rPr>
            <w:rStyle w:val="Hyperlink"/>
            <w:rFonts w:ascii="Times New Roman" w:hAnsi="Times New Roman" w:cs="Times New Roman"/>
            <w:noProof/>
            <w:lang w:val="id-ID"/>
          </w:rPr>
          <w:t>(GNG)</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80</w:t>
        </w:r>
        <w:r w:rsidR="00F939E1" w:rsidRPr="00496D77">
          <w:rPr>
            <w:rFonts w:ascii="Times New Roman" w:hAnsi="Times New Roman" w:cs="Times New Roman"/>
            <w:noProof/>
            <w:webHidden/>
          </w:rPr>
          <w:fldChar w:fldCharType="end"/>
        </w:r>
      </w:hyperlink>
    </w:p>
    <w:p w14:paraId="3850EDE7"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8" w:history="1">
        <w:r w:rsidR="00F939E1" w:rsidRPr="00496D77">
          <w:rPr>
            <w:rStyle w:val="Hyperlink"/>
            <w:rFonts w:ascii="Times New Roman" w:hAnsi="Times New Roman" w:cs="Times New Roman"/>
            <w:noProof/>
          </w:rPr>
          <w:t>Gambar 4.25</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Realtime animation for check file</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81</w:t>
        </w:r>
        <w:r w:rsidR="00F939E1" w:rsidRPr="00496D77">
          <w:rPr>
            <w:rFonts w:ascii="Times New Roman" w:hAnsi="Times New Roman" w:cs="Times New Roman"/>
            <w:noProof/>
            <w:webHidden/>
          </w:rPr>
          <w:fldChar w:fldCharType="end"/>
        </w:r>
      </w:hyperlink>
    </w:p>
    <w:p w14:paraId="13C397A7"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69" w:history="1">
        <w:r w:rsidR="00F939E1" w:rsidRPr="00496D77">
          <w:rPr>
            <w:rStyle w:val="Hyperlink"/>
            <w:rFonts w:ascii="Times New Roman" w:hAnsi="Times New Roman" w:cs="Times New Roman"/>
            <w:noProof/>
          </w:rPr>
          <w:t>Gambar 4.26</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 xml:space="preserve">Execute </w:t>
        </w:r>
        <w:r w:rsidR="00F939E1" w:rsidRPr="00496D77">
          <w:rPr>
            <w:rStyle w:val="Hyperlink"/>
            <w:rFonts w:ascii="Times New Roman" w:hAnsi="Times New Roman" w:cs="Times New Roman"/>
            <w:noProof/>
            <w:lang w:val="id-ID"/>
          </w:rPr>
          <w:t>D2T_Main.R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_Toc521256069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81</w:t>
        </w:r>
        <w:r w:rsidR="00F939E1" w:rsidRPr="00496D77">
          <w:rPr>
            <w:rFonts w:ascii="Times New Roman" w:hAnsi="Times New Roman" w:cs="Times New Roman"/>
            <w:noProof/>
            <w:webHidden/>
          </w:rPr>
          <w:fldChar w:fldCharType="end"/>
        </w:r>
      </w:hyperlink>
    </w:p>
    <w:p w14:paraId="519DA84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0" w:history="1">
        <w:r w:rsidR="00F939E1" w:rsidRPr="00496D77">
          <w:rPr>
            <w:rStyle w:val="Hyperlink"/>
            <w:rFonts w:ascii="Times New Roman" w:hAnsi="Times New Roman" w:cs="Times New Roman"/>
            <w:noProof/>
          </w:rPr>
          <w:t>Gambar 4.27</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Read and Remove Dataset</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in</w:t>
        </w:r>
        <w:r w:rsidR="00F939E1" w:rsidRPr="00496D77">
          <w:rPr>
            <w:rStyle w:val="Hyperlink"/>
            <w:rFonts w:ascii="Times New Roman" w:hAnsi="Times New Roman" w:cs="Times New Roman"/>
            <w:noProof/>
            <w:lang w:val="id-ID"/>
          </w:rPr>
          <w:t xml:space="preserve"> 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82</w:t>
        </w:r>
        <w:r w:rsidR="00F939E1" w:rsidRPr="00496D77">
          <w:rPr>
            <w:rFonts w:ascii="Times New Roman" w:hAnsi="Times New Roman" w:cs="Times New Roman"/>
            <w:noProof/>
            <w:webHidden/>
          </w:rPr>
          <w:fldChar w:fldCharType="end"/>
        </w:r>
      </w:hyperlink>
    </w:p>
    <w:p w14:paraId="284C7D2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1" w:history="1">
        <w:r w:rsidR="00F939E1" w:rsidRPr="00496D77">
          <w:rPr>
            <w:rStyle w:val="Hyperlink"/>
            <w:rFonts w:ascii="Times New Roman" w:hAnsi="Times New Roman" w:cs="Times New Roman"/>
            <w:noProof/>
          </w:rPr>
          <w:t>Gambar 4.28</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 xml:space="preserve">Write Result </w:t>
        </w:r>
        <w:r w:rsidR="00F939E1" w:rsidRPr="00496D77">
          <w:rPr>
            <w:rStyle w:val="Hyperlink"/>
            <w:rFonts w:ascii="Times New Roman" w:hAnsi="Times New Roman" w:cs="Times New Roman"/>
            <w:noProof/>
            <w:lang w:val="id-ID"/>
          </w:rPr>
          <w:t>JSON and csv</w:t>
        </w:r>
        <w:r w:rsidR="00F939E1" w:rsidRPr="00496D77">
          <w:rPr>
            <w:rStyle w:val="Hyperlink"/>
            <w:rFonts w:ascii="Times New Roman" w:hAnsi="Times New Roman" w:cs="Times New Roman"/>
            <w:i/>
            <w:noProof/>
            <w:lang w:val="id-ID"/>
          </w:rPr>
          <w:t xml:space="preserve"> in</w:t>
        </w:r>
        <w:r w:rsidR="00F939E1" w:rsidRPr="00496D77">
          <w:rPr>
            <w:rStyle w:val="Hyperlink"/>
            <w:rFonts w:ascii="Times New Roman" w:hAnsi="Times New Roman" w:cs="Times New Roman"/>
            <w:noProof/>
            <w:lang w:val="id-ID"/>
          </w:rPr>
          <w:t xml:space="preserve"> R</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82</w:t>
        </w:r>
        <w:r w:rsidR="00F939E1" w:rsidRPr="00496D77">
          <w:rPr>
            <w:rFonts w:ascii="Times New Roman" w:hAnsi="Times New Roman" w:cs="Times New Roman"/>
            <w:noProof/>
            <w:webHidden/>
          </w:rPr>
          <w:fldChar w:fldCharType="end"/>
        </w:r>
      </w:hyperlink>
    </w:p>
    <w:p w14:paraId="1969720C"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2" w:history="1">
        <w:r w:rsidR="00F939E1" w:rsidRPr="00496D77">
          <w:rPr>
            <w:rStyle w:val="Hyperlink"/>
            <w:rFonts w:ascii="Times New Roman" w:hAnsi="Times New Roman" w:cs="Times New Roman"/>
            <w:noProof/>
          </w:rPr>
          <w:t>Gambar 4.29</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 xml:space="preserve">Get </w:t>
        </w:r>
        <w:r w:rsidR="00F939E1" w:rsidRPr="00496D77">
          <w:rPr>
            <w:rStyle w:val="Hyperlink"/>
            <w:rFonts w:ascii="Times New Roman" w:hAnsi="Times New Roman" w:cs="Times New Roman"/>
            <w:noProof/>
            <w:lang w:val="id-ID"/>
          </w:rPr>
          <w:t>JSON</w:t>
        </w:r>
        <w:r w:rsidR="00F939E1" w:rsidRPr="00496D77">
          <w:rPr>
            <w:rStyle w:val="Hyperlink"/>
            <w:rFonts w:ascii="Times New Roman" w:hAnsi="Times New Roman" w:cs="Times New Roman"/>
            <w:i/>
            <w:noProof/>
            <w:lang w:val="id-ID"/>
          </w:rPr>
          <w:t xml:space="preserve"> in</w:t>
        </w:r>
        <w:r w:rsidR="00F939E1" w:rsidRPr="00496D77">
          <w:rPr>
            <w:rStyle w:val="Hyperlink"/>
            <w:rFonts w:ascii="Times New Roman" w:hAnsi="Times New Roman" w:cs="Times New Roman"/>
            <w:noProof/>
            <w:lang w:val="id-ID"/>
          </w:rPr>
          <w:t xml:space="preserve"> AJAX</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82</w:t>
        </w:r>
        <w:r w:rsidR="00F939E1" w:rsidRPr="00496D77">
          <w:rPr>
            <w:rFonts w:ascii="Times New Roman" w:hAnsi="Times New Roman" w:cs="Times New Roman"/>
            <w:noProof/>
            <w:webHidden/>
          </w:rPr>
          <w:fldChar w:fldCharType="end"/>
        </w:r>
      </w:hyperlink>
    </w:p>
    <w:p w14:paraId="7D48F10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3" w:history="1">
        <w:r w:rsidR="00F939E1" w:rsidRPr="00496D77">
          <w:rPr>
            <w:rStyle w:val="Hyperlink"/>
            <w:rFonts w:ascii="Times New Roman" w:hAnsi="Times New Roman" w:cs="Times New Roman"/>
            <w:noProof/>
          </w:rPr>
          <w:t>Gambar 4.30</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PLAStream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84</w:t>
        </w:r>
        <w:r w:rsidR="00F939E1" w:rsidRPr="00496D77">
          <w:rPr>
            <w:rFonts w:ascii="Times New Roman" w:hAnsi="Times New Roman" w:cs="Times New Roman"/>
            <w:noProof/>
            <w:webHidden/>
          </w:rPr>
          <w:fldChar w:fldCharType="end"/>
        </w:r>
      </w:hyperlink>
    </w:p>
    <w:p w14:paraId="72537BF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4" w:history="1">
        <w:r w:rsidR="00F939E1" w:rsidRPr="00496D77">
          <w:rPr>
            <w:rStyle w:val="Hyperlink"/>
            <w:rFonts w:ascii="Times New Roman" w:hAnsi="Times New Roman" w:cs="Times New Roman"/>
            <w:noProof/>
          </w:rPr>
          <w:t>Gambar 4.31</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Statistical Summary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85</w:t>
        </w:r>
        <w:r w:rsidR="00F939E1" w:rsidRPr="00496D77">
          <w:rPr>
            <w:rFonts w:ascii="Times New Roman" w:hAnsi="Times New Roman" w:cs="Times New Roman"/>
            <w:noProof/>
            <w:webHidden/>
          </w:rPr>
          <w:fldChar w:fldCharType="end"/>
        </w:r>
      </w:hyperlink>
    </w:p>
    <w:p w14:paraId="07C8D98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5" w:history="1">
        <w:r w:rsidR="00F939E1" w:rsidRPr="00496D77">
          <w:rPr>
            <w:rStyle w:val="Hyperlink"/>
            <w:rFonts w:ascii="Times New Roman" w:hAnsi="Times New Roman" w:cs="Times New Roman"/>
            <w:noProof/>
          </w:rPr>
          <w:t>Gambar 4.32</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Trend Analysis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86</w:t>
        </w:r>
        <w:r w:rsidR="00F939E1" w:rsidRPr="00496D77">
          <w:rPr>
            <w:rFonts w:ascii="Times New Roman" w:hAnsi="Times New Roman" w:cs="Times New Roman"/>
            <w:noProof/>
            <w:webHidden/>
          </w:rPr>
          <w:fldChar w:fldCharType="end"/>
        </w:r>
      </w:hyperlink>
    </w:p>
    <w:p w14:paraId="3F4ED01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6" w:history="1">
        <w:r w:rsidR="00F939E1" w:rsidRPr="00496D77">
          <w:rPr>
            <w:rStyle w:val="Hyperlink"/>
            <w:rFonts w:ascii="Times New Roman" w:hAnsi="Times New Roman" w:cs="Times New Roman"/>
            <w:noProof/>
          </w:rPr>
          <w:t>Gambar 4.33</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TypeEventResume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87</w:t>
        </w:r>
        <w:r w:rsidR="00F939E1" w:rsidRPr="00496D77">
          <w:rPr>
            <w:rFonts w:ascii="Times New Roman" w:hAnsi="Times New Roman" w:cs="Times New Roman"/>
            <w:noProof/>
            <w:webHidden/>
          </w:rPr>
          <w:fldChar w:fldCharType="end"/>
        </w:r>
      </w:hyperlink>
    </w:p>
    <w:p w14:paraId="4D90C77C"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7" w:history="1">
        <w:r w:rsidR="00F939E1" w:rsidRPr="00496D77">
          <w:rPr>
            <w:rStyle w:val="Hyperlink"/>
            <w:rFonts w:ascii="Times New Roman" w:hAnsi="Times New Roman" w:cs="Times New Roman"/>
            <w:noProof/>
          </w:rPr>
          <w:t>Gambar 4.34</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noProof/>
            <w:lang w:val="id-ID"/>
          </w:rPr>
          <w:t xml:space="preserve">Merubah </w:t>
        </w:r>
        <w:r w:rsidR="00F939E1" w:rsidRPr="00496D77">
          <w:rPr>
            <w:rStyle w:val="Hyperlink"/>
            <w:rFonts w:ascii="Times New Roman" w:hAnsi="Times New Roman" w:cs="Times New Roman"/>
            <w:i/>
            <w:noProof/>
            <w:lang w:val="id-ID"/>
          </w:rPr>
          <w:t>Statistical Summary</w:t>
        </w:r>
        <w:r w:rsidR="00F939E1" w:rsidRPr="00496D77">
          <w:rPr>
            <w:rStyle w:val="Hyperlink"/>
            <w:rFonts w:ascii="Times New Roman" w:hAnsi="Times New Roman" w:cs="Times New Roman"/>
            <w:noProof/>
            <w:lang w:val="id-ID"/>
          </w:rPr>
          <w:t xml:space="preserve"> karena adanya </w:t>
        </w:r>
        <w:r w:rsidR="00F939E1" w:rsidRPr="00496D77">
          <w:rPr>
            <w:rStyle w:val="Hyperlink"/>
            <w:rFonts w:ascii="Times New Roman" w:hAnsi="Times New Roman" w:cs="Times New Roman"/>
            <w:i/>
            <w:noProof/>
            <w:lang w:val="id-ID"/>
          </w:rPr>
          <w:t>Statistical Event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88</w:t>
        </w:r>
        <w:r w:rsidR="00F939E1" w:rsidRPr="00496D77">
          <w:rPr>
            <w:rFonts w:ascii="Times New Roman" w:hAnsi="Times New Roman" w:cs="Times New Roman"/>
            <w:noProof/>
            <w:webHidden/>
          </w:rPr>
          <w:fldChar w:fldCharType="end"/>
        </w:r>
      </w:hyperlink>
    </w:p>
    <w:p w14:paraId="4641B97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8" w:history="1">
        <w:r w:rsidR="00F939E1" w:rsidRPr="00496D77">
          <w:rPr>
            <w:rStyle w:val="Hyperlink"/>
            <w:rFonts w:ascii="Times New Roman" w:hAnsi="Times New Roman" w:cs="Times New Roman"/>
            <w:noProof/>
          </w:rPr>
          <w:t>Gambar 4.35</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ResumeEventExtreme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90</w:t>
        </w:r>
        <w:r w:rsidR="00F939E1" w:rsidRPr="00496D77">
          <w:rPr>
            <w:rFonts w:ascii="Times New Roman" w:hAnsi="Times New Roman" w:cs="Times New Roman"/>
            <w:noProof/>
            <w:webHidden/>
          </w:rPr>
          <w:fldChar w:fldCharType="end"/>
        </w:r>
      </w:hyperlink>
    </w:p>
    <w:p w14:paraId="6273CBE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79" w:history="1">
        <w:r w:rsidR="00F939E1" w:rsidRPr="00496D77">
          <w:rPr>
            <w:rStyle w:val="Hyperlink"/>
            <w:rFonts w:ascii="Times New Roman" w:hAnsi="Times New Roman" w:cs="Times New Roman"/>
            <w:noProof/>
          </w:rPr>
          <w:t>Gambar 4.36</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ResumeEventRepeat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_Toc521256079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91</w:t>
        </w:r>
        <w:r w:rsidR="00F939E1" w:rsidRPr="00496D77">
          <w:rPr>
            <w:rFonts w:ascii="Times New Roman" w:hAnsi="Times New Roman" w:cs="Times New Roman"/>
            <w:noProof/>
            <w:webHidden/>
          </w:rPr>
          <w:fldChar w:fldCharType="end"/>
        </w:r>
      </w:hyperlink>
    </w:p>
    <w:p w14:paraId="0F629BC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0" w:history="1">
        <w:r w:rsidR="00F939E1" w:rsidRPr="00496D77">
          <w:rPr>
            <w:rStyle w:val="Hyperlink"/>
            <w:rFonts w:ascii="Times New Roman" w:hAnsi="Times New Roman" w:cs="Times New Roman"/>
            <w:noProof/>
          </w:rPr>
          <w:t>Gambar 4.37</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Corpus for Data Interpretation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93</w:t>
        </w:r>
        <w:r w:rsidR="00F939E1" w:rsidRPr="00496D77">
          <w:rPr>
            <w:rFonts w:ascii="Times New Roman" w:hAnsi="Times New Roman" w:cs="Times New Roman"/>
            <w:noProof/>
            <w:webHidden/>
          </w:rPr>
          <w:fldChar w:fldCharType="end"/>
        </w:r>
      </w:hyperlink>
    </w:p>
    <w:p w14:paraId="54FE53D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1" w:history="1">
        <w:r w:rsidR="00F939E1" w:rsidRPr="00496D77">
          <w:rPr>
            <w:rStyle w:val="Hyperlink"/>
            <w:rFonts w:ascii="Times New Roman" w:hAnsi="Times New Roman" w:cs="Times New Roman"/>
            <w:noProof/>
          </w:rPr>
          <w:t>Gambar 4.38</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DataInterpreterAdjective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94</w:t>
        </w:r>
        <w:r w:rsidR="00F939E1" w:rsidRPr="00496D77">
          <w:rPr>
            <w:rFonts w:ascii="Times New Roman" w:hAnsi="Times New Roman" w:cs="Times New Roman"/>
            <w:noProof/>
            <w:webHidden/>
          </w:rPr>
          <w:fldChar w:fldCharType="end"/>
        </w:r>
      </w:hyperlink>
    </w:p>
    <w:p w14:paraId="3BE259C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2" w:history="1">
        <w:r w:rsidR="00F939E1" w:rsidRPr="00496D77">
          <w:rPr>
            <w:rStyle w:val="Hyperlink"/>
            <w:rFonts w:ascii="Times New Roman" w:hAnsi="Times New Roman" w:cs="Times New Roman"/>
            <w:noProof/>
          </w:rPr>
          <w:t>Gambar 4.39</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MembershipFuzzy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95</w:t>
        </w:r>
        <w:r w:rsidR="00F939E1" w:rsidRPr="00496D77">
          <w:rPr>
            <w:rFonts w:ascii="Times New Roman" w:hAnsi="Times New Roman" w:cs="Times New Roman"/>
            <w:noProof/>
            <w:webHidden/>
          </w:rPr>
          <w:fldChar w:fldCharType="end"/>
        </w:r>
      </w:hyperlink>
    </w:p>
    <w:p w14:paraId="759C2EB7"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3" w:history="1">
        <w:r w:rsidR="00F939E1" w:rsidRPr="00496D77">
          <w:rPr>
            <w:rStyle w:val="Hyperlink"/>
            <w:rFonts w:ascii="Times New Roman" w:hAnsi="Times New Roman" w:cs="Times New Roman"/>
            <w:noProof/>
          </w:rPr>
          <w:t>Gambar 4.40</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MembershipCrisp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95</w:t>
        </w:r>
        <w:r w:rsidR="00F939E1" w:rsidRPr="00496D77">
          <w:rPr>
            <w:rFonts w:ascii="Times New Roman" w:hAnsi="Times New Roman" w:cs="Times New Roman"/>
            <w:noProof/>
            <w:webHidden/>
          </w:rPr>
          <w:fldChar w:fldCharType="end"/>
        </w:r>
      </w:hyperlink>
    </w:p>
    <w:p w14:paraId="03B91E7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4" w:history="1">
        <w:r w:rsidR="00F939E1" w:rsidRPr="00496D77">
          <w:rPr>
            <w:rStyle w:val="Hyperlink"/>
            <w:rFonts w:ascii="Times New Roman" w:hAnsi="Times New Roman" w:cs="Times New Roman"/>
            <w:noProof/>
          </w:rPr>
          <w:t>Gambar 4.41</w:t>
        </w:r>
        <w:r w:rsidR="00F939E1" w:rsidRPr="00496D77">
          <w:rPr>
            <w:rStyle w:val="Hyperlink"/>
            <w:rFonts w:ascii="Times New Roman" w:hAnsi="Times New Roman" w:cs="Times New Roman"/>
            <w:i/>
            <w:noProof/>
          </w:rPr>
          <w:t xml:space="preserve"> </w:t>
        </w:r>
        <w:r w:rsidR="00F939E1" w:rsidRPr="00496D77">
          <w:rPr>
            <w:rStyle w:val="Hyperlink"/>
            <w:rFonts w:ascii="Times New Roman" w:hAnsi="Times New Roman" w:cs="Times New Roman"/>
            <w:i/>
            <w:noProof/>
            <w:lang w:val="id-ID"/>
          </w:rPr>
          <w:t xml:space="preserve">AirQualityCalculation function </w:t>
        </w:r>
        <w:r w:rsidR="00F939E1" w:rsidRPr="00496D77">
          <w:rPr>
            <w:rStyle w:val="Hyperlink"/>
            <w:rFonts w:ascii="Times New Roman" w:hAnsi="Times New Roman" w:cs="Times New Roman"/>
            <w:noProof/>
            <w:lang w:val="id-ID"/>
          </w:rPr>
          <w:t>(Putra et al, 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97</w:t>
        </w:r>
        <w:r w:rsidR="00F939E1" w:rsidRPr="00496D77">
          <w:rPr>
            <w:rFonts w:ascii="Times New Roman" w:hAnsi="Times New Roman" w:cs="Times New Roman"/>
            <w:noProof/>
            <w:webHidden/>
          </w:rPr>
          <w:fldChar w:fldCharType="end"/>
        </w:r>
      </w:hyperlink>
    </w:p>
    <w:p w14:paraId="6FD36C9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5" w:history="1">
        <w:r w:rsidR="00F939E1" w:rsidRPr="00496D77">
          <w:rPr>
            <w:rStyle w:val="Hyperlink"/>
            <w:rFonts w:ascii="Times New Roman" w:hAnsi="Times New Roman" w:cs="Times New Roman"/>
            <w:noProof/>
          </w:rPr>
          <w:t>Gambar 4.42</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Content Determination ResumeEvent function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99</w:t>
        </w:r>
        <w:r w:rsidR="00F939E1" w:rsidRPr="00496D77">
          <w:rPr>
            <w:rFonts w:ascii="Times New Roman" w:hAnsi="Times New Roman" w:cs="Times New Roman"/>
            <w:noProof/>
            <w:webHidden/>
          </w:rPr>
          <w:fldChar w:fldCharType="end"/>
        </w:r>
      </w:hyperlink>
    </w:p>
    <w:p w14:paraId="1CF8B14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6" w:history="1">
        <w:r w:rsidR="00F939E1" w:rsidRPr="00496D77">
          <w:rPr>
            <w:rStyle w:val="Hyperlink"/>
            <w:rFonts w:ascii="Times New Roman" w:hAnsi="Times New Roman" w:cs="Times New Roman"/>
            <w:noProof/>
          </w:rPr>
          <w:t>Gambar 4.43</w:t>
        </w:r>
        <w:r w:rsidR="00F939E1" w:rsidRPr="00496D77">
          <w:rPr>
            <w:rStyle w:val="Hyperlink"/>
            <w:rFonts w:ascii="Times New Roman" w:hAnsi="Times New Roman" w:cs="Times New Roman"/>
            <w:noProof/>
            <w:lang w:val="id-ID"/>
          </w:rPr>
          <w:t xml:space="preserve"> Impelementasi </w:t>
        </w:r>
        <w:r w:rsidR="00F939E1" w:rsidRPr="00496D77">
          <w:rPr>
            <w:rStyle w:val="Hyperlink"/>
            <w:rFonts w:ascii="Times New Roman" w:hAnsi="Times New Roman" w:cs="Times New Roman"/>
            <w:i/>
            <w:noProof/>
            <w:lang w:val="id-ID"/>
          </w:rPr>
          <w:t>Event Determination Summary Event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99</w:t>
        </w:r>
        <w:r w:rsidR="00F939E1" w:rsidRPr="00496D77">
          <w:rPr>
            <w:rFonts w:ascii="Times New Roman" w:hAnsi="Times New Roman" w:cs="Times New Roman"/>
            <w:noProof/>
            <w:webHidden/>
          </w:rPr>
          <w:fldChar w:fldCharType="end"/>
        </w:r>
      </w:hyperlink>
    </w:p>
    <w:p w14:paraId="0BB57FB5"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7" w:history="1">
        <w:r w:rsidR="00F939E1" w:rsidRPr="00496D77">
          <w:rPr>
            <w:rStyle w:val="Hyperlink"/>
            <w:rFonts w:ascii="Times New Roman" w:hAnsi="Times New Roman" w:cs="Times New Roman"/>
            <w:noProof/>
          </w:rPr>
          <w:t>Gambar 4.44</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Event Determination Repeated Event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100</w:t>
        </w:r>
        <w:r w:rsidR="00F939E1" w:rsidRPr="00496D77">
          <w:rPr>
            <w:rFonts w:ascii="Times New Roman" w:hAnsi="Times New Roman" w:cs="Times New Roman"/>
            <w:noProof/>
            <w:webHidden/>
          </w:rPr>
          <w:fldChar w:fldCharType="end"/>
        </w:r>
      </w:hyperlink>
    </w:p>
    <w:p w14:paraId="4CF0FBD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8" w:history="1">
        <w:r w:rsidR="00F939E1" w:rsidRPr="00496D77">
          <w:rPr>
            <w:rStyle w:val="Hyperlink"/>
            <w:rFonts w:ascii="Times New Roman" w:hAnsi="Times New Roman" w:cs="Times New Roman"/>
            <w:noProof/>
          </w:rPr>
          <w:t>Gambar 4.45</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Event Determination Extreme Event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101</w:t>
        </w:r>
        <w:r w:rsidR="00F939E1" w:rsidRPr="00496D77">
          <w:rPr>
            <w:rFonts w:ascii="Times New Roman" w:hAnsi="Times New Roman" w:cs="Times New Roman"/>
            <w:noProof/>
            <w:webHidden/>
          </w:rPr>
          <w:fldChar w:fldCharType="end"/>
        </w:r>
      </w:hyperlink>
    </w:p>
    <w:p w14:paraId="53FA9D68"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89" w:history="1">
        <w:r w:rsidR="00F939E1" w:rsidRPr="00496D77">
          <w:rPr>
            <w:rStyle w:val="Hyperlink"/>
            <w:rFonts w:ascii="Times New Roman" w:hAnsi="Times New Roman" w:cs="Times New Roman"/>
            <w:noProof/>
          </w:rPr>
          <w:t>Gambar 4.46</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Event Determination Current Text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_Toc521256089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102</w:t>
        </w:r>
        <w:r w:rsidR="00F939E1" w:rsidRPr="00496D77">
          <w:rPr>
            <w:rFonts w:ascii="Times New Roman" w:hAnsi="Times New Roman" w:cs="Times New Roman"/>
            <w:noProof/>
            <w:webHidden/>
          </w:rPr>
          <w:fldChar w:fldCharType="end"/>
        </w:r>
      </w:hyperlink>
    </w:p>
    <w:p w14:paraId="507575F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0" w:history="1">
        <w:r w:rsidR="00F939E1" w:rsidRPr="00496D77">
          <w:rPr>
            <w:rStyle w:val="Hyperlink"/>
            <w:rFonts w:ascii="Times New Roman" w:hAnsi="Times New Roman" w:cs="Times New Roman"/>
            <w:noProof/>
          </w:rPr>
          <w:t>Gambar 4.47</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Lexicalisation Extreme Event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102</w:t>
        </w:r>
        <w:r w:rsidR="00F939E1" w:rsidRPr="00496D77">
          <w:rPr>
            <w:rFonts w:ascii="Times New Roman" w:hAnsi="Times New Roman" w:cs="Times New Roman"/>
            <w:noProof/>
            <w:webHidden/>
          </w:rPr>
          <w:fldChar w:fldCharType="end"/>
        </w:r>
      </w:hyperlink>
    </w:p>
    <w:p w14:paraId="453CA1F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1" w:history="1">
        <w:r w:rsidR="00F939E1" w:rsidRPr="00496D77">
          <w:rPr>
            <w:rStyle w:val="Hyperlink"/>
            <w:rFonts w:ascii="Times New Roman" w:hAnsi="Times New Roman" w:cs="Times New Roman"/>
            <w:noProof/>
          </w:rPr>
          <w:t>Gambar 4.48</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Aggregation </w:t>
        </w:r>
        <w:r w:rsidR="00F939E1" w:rsidRPr="00496D77">
          <w:rPr>
            <w:rStyle w:val="Hyperlink"/>
            <w:rFonts w:ascii="Times New Roman" w:hAnsi="Times New Roman" w:cs="Times New Roman"/>
            <w:noProof/>
            <w:lang w:val="id-ID"/>
          </w:rPr>
          <w:t xml:space="preserve">pada </w:t>
        </w:r>
        <w:r w:rsidR="00F939E1" w:rsidRPr="00496D77">
          <w:rPr>
            <w:rStyle w:val="Hyperlink"/>
            <w:rFonts w:ascii="Times New Roman" w:hAnsi="Times New Roman" w:cs="Times New Roman"/>
            <w:i/>
            <w:noProof/>
            <w:lang w:val="id-ID"/>
          </w:rPr>
          <w:t>Trend Description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103</w:t>
        </w:r>
        <w:r w:rsidR="00F939E1" w:rsidRPr="00496D77">
          <w:rPr>
            <w:rFonts w:ascii="Times New Roman" w:hAnsi="Times New Roman" w:cs="Times New Roman"/>
            <w:noProof/>
            <w:webHidden/>
          </w:rPr>
          <w:fldChar w:fldCharType="end"/>
        </w:r>
      </w:hyperlink>
    </w:p>
    <w:p w14:paraId="421E2A8A"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2" w:history="1">
        <w:r w:rsidR="00F939E1" w:rsidRPr="00496D77">
          <w:rPr>
            <w:rStyle w:val="Hyperlink"/>
            <w:rFonts w:ascii="Times New Roman" w:hAnsi="Times New Roman" w:cs="Times New Roman"/>
            <w:noProof/>
          </w:rPr>
          <w:t>Gambar 4.49</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Referring Expression Generation</w:t>
        </w:r>
        <w:r w:rsidR="00F939E1" w:rsidRPr="00496D77">
          <w:rPr>
            <w:rStyle w:val="Hyperlink"/>
            <w:rFonts w:ascii="Times New Roman" w:hAnsi="Times New Roman" w:cs="Times New Roman"/>
            <w:noProof/>
            <w:lang w:val="id-ID"/>
          </w:rPr>
          <w:t xml:space="preserve"> untuk </w:t>
        </w:r>
        <w:r w:rsidR="00F939E1" w:rsidRPr="00496D77">
          <w:rPr>
            <w:rStyle w:val="Hyperlink"/>
            <w:rFonts w:ascii="Times New Roman" w:hAnsi="Times New Roman" w:cs="Times New Roman"/>
            <w:i/>
            <w:noProof/>
            <w:lang w:val="id-ID"/>
          </w:rPr>
          <w:t>Intro</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103</w:t>
        </w:r>
        <w:r w:rsidR="00F939E1" w:rsidRPr="00496D77">
          <w:rPr>
            <w:rFonts w:ascii="Times New Roman" w:hAnsi="Times New Roman" w:cs="Times New Roman"/>
            <w:noProof/>
            <w:webHidden/>
          </w:rPr>
          <w:fldChar w:fldCharType="end"/>
        </w:r>
      </w:hyperlink>
    </w:p>
    <w:p w14:paraId="1A52D79D"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3" w:history="1">
        <w:r w:rsidR="00F939E1" w:rsidRPr="00496D77">
          <w:rPr>
            <w:rStyle w:val="Hyperlink"/>
            <w:rFonts w:ascii="Times New Roman" w:hAnsi="Times New Roman" w:cs="Times New Roman"/>
            <w:noProof/>
          </w:rPr>
          <w:t>Gambar 4.50</w:t>
        </w:r>
        <w:r w:rsidR="00F939E1" w:rsidRPr="00496D77">
          <w:rPr>
            <w:rStyle w:val="Hyperlink"/>
            <w:rFonts w:ascii="Times New Roman" w:hAnsi="Times New Roman" w:cs="Times New Roman"/>
            <w:noProof/>
            <w:lang w:val="id-ID"/>
          </w:rPr>
          <w:t xml:space="preserve"> Implementasi</w:t>
        </w:r>
        <w:r w:rsidR="00F939E1" w:rsidRPr="00496D77">
          <w:rPr>
            <w:rStyle w:val="Hyperlink"/>
            <w:rFonts w:ascii="Times New Roman" w:hAnsi="Times New Roman" w:cs="Times New Roman"/>
            <w:i/>
            <w:noProof/>
            <w:lang w:val="id-ID"/>
          </w:rPr>
          <w:t xml:space="preserve"> Referring Expression Generation</w:t>
        </w:r>
        <w:r w:rsidR="00F939E1" w:rsidRPr="00496D77">
          <w:rPr>
            <w:rStyle w:val="Hyperlink"/>
            <w:rFonts w:ascii="Times New Roman" w:hAnsi="Times New Roman" w:cs="Times New Roman"/>
            <w:noProof/>
            <w:lang w:val="id-ID"/>
          </w:rPr>
          <w:t xml:space="preserve"> untuk </w:t>
        </w:r>
        <w:r w:rsidR="00F939E1" w:rsidRPr="00496D77">
          <w:rPr>
            <w:rStyle w:val="Hyperlink"/>
            <w:rFonts w:ascii="Times New Roman" w:hAnsi="Times New Roman" w:cs="Times New Roman"/>
            <w:i/>
            <w:noProof/>
            <w:lang w:val="id-ID"/>
          </w:rPr>
          <w:t>Time Descritption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104</w:t>
        </w:r>
        <w:r w:rsidR="00F939E1" w:rsidRPr="00496D77">
          <w:rPr>
            <w:rFonts w:ascii="Times New Roman" w:hAnsi="Times New Roman" w:cs="Times New Roman"/>
            <w:noProof/>
            <w:webHidden/>
          </w:rPr>
          <w:fldChar w:fldCharType="end"/>
        </w:r>
      </w:hyperlink>
    </w:p>
    <w:p w14:paraId="77264F97"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4" w:history="1">
        <w:r w:rsidR="00F939E1" w:rsidRPr="00496D77">
          <w:rPr>
            <w:rStyle w:val="Hyperlink"/>
            <w:rFonts w:ascii="Times New Roman" w:hAnsi="Times New Roman" w:cs="Times New Roman"/>
            <w:noProof/>
          </w:rPr>
          <w:t>Gambar 4.51</w:t>
        </w:r>
        <w:r w:rsidR="00F939E1" w:rsidRPr="00496D77">
          <w:rPr>
            <w:rStyle w:val="Hyperlink"/>
            <w:rFonts w:ascii="Times New Roman" w:hAnsi="Times New Roman" w:cs="Times New Roman"/>
            <w:noProof/>
            <w:lang w:val="id-ID"/>
          </w:rPr>
          <w:t xml:space="preserve"> Implementasi </w:t>
        </w:r>
        <w:r w:rsidR="00F939E1" w:rsidRPr="00496D77">
          <w:rPr>
            <w:rStyle w:val="Hyperlink"/>
            <w:rFonts w:ascii="Times New Roman" w:hAnsi="Times New Roman" w:cs="Times New Roman"/>
            <w:i/>
            <w:noProof/>
            <w:lang w:val="id-ID"/>
          </w:rPr>
          <w:t>Structure Realisation</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105</w:t>
        </w:r>
        <w:r w:rsidR="00F939E1" w:rsidRPr="00496D77">
          <w:rPr>
            <w:rFonts w:ascii="Times New Roman" w:hAnsi="Times New Roman" w:cs="Times New Roman"/>
            <w:noProof/>
            <w:webHidden/>
          </w:rPr>
          <w:fldChar w:fldCharType="end"/>
        </w:r>
      </w:hyperlink>
    </w:p>
    <w:p w14:paraId="13C83E7B" w14:textId="108D945B"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5" w:history="1">
        <w:r w:rsidR="00F939E1" w:rsidRPr="00496D77">
          <w:rPr>
            <w:rStyle w:val="Hyperlink"/>
            <w:rFonts w:ascii="Times New Roman" w:hAnsi="Times New Roman" w:cs="Times New Roman"/>
            <w:noProof/>
          </w:rPr>
          <w:t>Gambar 4.52</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News</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from first batch</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106</w:t>
        </w:r>
        <w:r w:rsidR="00F939E1" w:rsidRPr="00496D77">
          <w:rPr>
            <w:rFonts w:ascii="Times New Roman" w:hAnsi="Times New Roman" w:cs="Times New Roman"/>
            <w:noProof/>
            <w:webHidden/>
          </w:rPr>
          <w:fldChar w:fldCharType="end"/>
        </w:r>
      </w:hyperlink>
    </w:p>
    <w:p w14:paraId="0411BA7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6" w:history="1">
        <w:r w:rsidR="00F939E1" w:rsidRPr="00496D77">
          <w:rPr>
            <w:rStyle w:val="Hyperlink"/>
            <w:rFonts w:ascii="Times New Roman" w:hAnsi="Times New Roman" w:cs="Times New Roman"/>
            <w:noProof/>
          </w:rPr>
          <w:t>Gambar 4.53</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News</w:t>
        </w:r>
        <w:r w:rsidR="00F939E1" w:rsidRPr="00496D77">
          <w:rPr>
            <w:rStyle w:val="Hyperlink"/>
            <w:rFonts w:ascii="Times New Roman" w:hAnsi="Times New Roman" w:cs="Times New Roman"/>
            <w:noProof/>
            <w:lang w:val="id-ID"/>
          </w:rPr>
          <w:t xml:space="preserve"> </w:t>
        </w:r>
        <w:r w:rsidR="00F939E1" w:rsidRPr="00496D77">
          <w:rPr>
            <w:rStyle w:val="Hyperlink"/>
            <w:rFonts w:ascii="Times New Roman" w:hAnsi="Times New Roman" w:cs="Times New Roman"/>
            <w:i/>
            <w:noProof/>
            <w:lang w:val="id-ID"/>
          </w:rPr>
          <w:t>from second batch</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107</w:t>
        </w:r>
        <w:r w:rsidR="00F939E1" w:rsidRPr="00496D77">
          <w:rPr>
            <w:rFonts w:ascii="Times New Roman" w:hAnsi="Times New Roman" w:cs="Times New Roman"/>
            <w:noProof/>
            <w:webHidden/>
          </w:rPr>
          <w:fldChar w:fldCharType="end"/>
        </w:r>
      </w:hyperlink>
    </w:p>
    <w:p w14:paraId="372A5F03"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7" w:history="1">
        <w:r w:rsidR="00F939E1" w:rsidRPr="00496D77">
          <w:rPr>
            <w:rStyle w:val="Hyperlink"/>
            <w:rFonts w:ascii="Times New Roman" w:hAnsi="Times New Roman" w:cs="Times New Roman"/>
            <w:noProof/>
          </w:rPr>
          <w:t>Gambar 4.54</w:t>
        </w:r>
        <w:r w:rsidR="00F939E1" w:rsidRPr="00496D77">
          <w:rPr>
            <w:rStyle w:val="Hyperlink"/>
            <w:rFonts w:ascii="Times New Roman" w:hAnsi="Times New Roman" w:cs="Times New Roman"/>
            <w:noProof/>
            <w:lang w:val="id-ID"/>
          </w:rPr>
          <w:t xml:space="preserve"> Eksperimen pertama dengan data kurs beli Maret 2018</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113</w:t>
        </w:r>
        <w:r w:rsidR="00F939E1" w:rsidRPr="00496D77">
          <w:rPr>
            <w:rFonts w:ascii="Times New Roman" w:hAnsi="Times New Roman" w:cs="Times New Roman"/>
            <w:noProof/>
            <w:webHidden/>
          </w:rPr>
          <w:fldChar w:fldCharType="end"/>
        </w:r>
      </w:hyperlink>
    </w:p>
    <w:p w14:paraId="6F8BC76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8" w:history="1">
        <w:r w:rsidR="00F939E1" w:rsidRPr="00496D77">
          <w:rPr>
            <w:rStyle w:val="Hyperlink"/>
            <w:rFonts w:ascii="Times New Roman" w:hAnsi="Times New Roman" w:cs="Times New Roman"/>
            <w:noProof/>
          </w:rPr>
          <w:t>Gambar 4.55</w:t>
        </w:r>
        <w:r w:rsidR="00F939E1" w:rsidRPr="00496D77">
          <w:rPr>
            <w:rStyle w:val="Hyperlink"/>
            <w:rFonts w:ascii="Times New Roman" w:hAnsi="Times New Roman" w:cs="Times New Roman"/>
            <w:noProof/>
            <w:lang w:val="id-ID"/>
          </w:rPr>
          <w:t xml:space="preserve"> Eksperimen ke-dua dengan data kurs beli April 2018</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114</w:t>
        </w:r>
        <w:r w:rsidR="00F939E1" w:rsidRPr="00496D77">
          <w:rPr>
            <w:rFonts w:ascii="Times New Roman" w:hAnsi="Times New Roman" w:cs="Times New Roman"/>
            <w:noProof/>
            <w:webHidden/>
          </w:rPr>
          <w:fldChar w:fldCharType="end"/>
        </w:r>
      </w:hyperlink>
    </w:p>
    <w:p w14:paraId="606CFDE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099" w:history="1">
        <w:r w:rsidR="00F939E1" w:rsidRPr="00496D77">
          <w:rPr>
            <w:rStyle w:val="Hyperlink"/>
            <w:rFonts w:ascii="Times New Roman" w:hAnsi="Times New Roman" w:cs="Times New Roman"/>
            <w:noProof/>
          </w:rPr>
          <w:t>Gambar 4.56</w:t>
        </w:r>
        <w:r w:rsidR="00F939E1" w:rsidRPr="00496D77">
          <w:rPr>
            <w:rStyle w:val="Hyperlink"/>
            <w:rFonts w:ascii="Times New Roman" w:hAnsi="Times New Roman" w:cs="Times New Roman"/>
            <w:noProof/>
            <w:lang w:val="id-ID"/>
          </w:rPr>
          <w:t xml:space="preserve"> Eksperimen ke-tiga dengan data kurs beli Mei 2018</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_Toc521256099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115</w:t>
        </w:r>
        <w:r w:rsidR="00F939E1" w:rsidRPr="00496D77">
          <w:rPr>
            <w:rFonts w:ascii="Times New Roman" w:hAnsi="Times New Roman" w:cs="Times New Roman"/>
            <w:noProof/>
            <w:webHidden/>
          </w:rPr>
          <w:fldChar w:fldCharType="end"/>
        </w:r>
      </w:hyperlink>
    </w:p>
    <w:p w14:paraId="50545D3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0" w:history="1">
        <w:r w:rsidR="00F939E1" w:rsidRPr="00496D77">
          <w:rPr>
            <w:rStyle w:val="Hyperlink"/>
            <w:rFonts w:ascii="Times New Roman" w:hAnsi="Times New Roman" w:cs="Times New Roman"/>
            <w:noProof/>
          </w:rPr>
          <w:t>Gambar 4.57</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Australian Dollar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118</w:t>
        </w:r>
        <w:r w:rsidR="00F939E1" w:rsidRPr="00496D77">
          <w:rPr>
            <w:rFonts w:ascii="Times New Roman" w:hAnsi="Times New Roman" w:cs="Times New Roman"/>
            <w:noProof/>
            <w:webHidden/>
          </w:rPr>
          <w:fldChar w:fldCharType="end"/>
        </w:r>
      </w:hyperlink>
    </w:p>
    <w:p w14:paraId="4F88842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1" w:history="1">
        <w:r w:rsidR="00F939E1" w:rsidRPr="00496D77">
          <w:rPr>
            <w:rStyle w:val="Hyperlink"/>
            <w:rFonts w:ascii="Times New Roman" w:hAnsi="Times New Roman" w:cs="Times New Roman"/>
            <w:noProof/>
          </w:rPr>
          <w:t>Gambar 4.58</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Lao Kip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119</w:t>
        </w:r>
        <w:r w:rsidR="00F939E1" w:rsidRPr="00496D77">
          <w:rPr>
            <w:rFonts w:ascii="Times New Roman" w:hAnsi="Times New Roman" w:cs="Times New Roman"/>
            <w:noProof/>
            <w:webHidden/>
          </w:rPr>
          <w:fldChar w:fldCharType="end"/>
        </w:r>
      </w:hyperlink>
    </w:p>
    <w:p w14:paraId="4341E9F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2" w:history="1">
        <w:r w:rsidR="00F939E1" w:rsidRPr="00496D77">
          <w:rPr>
            <w:rStyle w:val="Hyperlink"/>
            <w:rFonts w:ascii="Times New Roman" w:hAnsi="Times New Roman" w:cs="Times New Roman"/>
            <w:noProof/>
          </w:rPr>
          <w:t>Gambar 4.59</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Yen Jepang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120</w:t>
        </w:r>
        <w:r w:rsidR="00F939E1" w:rsidRPr="00496D77">
          <w:rPr>
            <w:rFonts w:ascii="Times New Roman" w:hAnsi="Times New Roman" w:cs="Times New Roman"/>
            <w:noProof/>
            <w:webHidden/>
          </w:rPr>
          <w:fldChar w:fldCharType="end"/>
        </w:r>
      </w:hyperlink>
    </w:p>
    <w:p w14:paraId="52B8710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3" w:history="1">
        <w:r w:rsidR="00F939E1" w:rsidRPr="00496D77">
          <w:rPr>
            <w:rStyle w:val="Hyperlink"/>
            <w:rFonts w:ascii="Times New Roman" w:hAnsi="Times New Roman" w:cs="Times New Roman"/>
            <w:noProof/>
          </w:rPr>
          <w:t>Gambar 4.60</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Baht Thailand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121</w:t>
        </w:r>
        <w:r w:rsidR="00F939E1" w:rsidRPr="00496D77">
          <w:rPr>
            <w:rFonts w:ascii="Times New Roman" w:hAnsi="Times New Roman" w:cs="Times New Roman"/>
            <w:noProof/>
            <w:webHidden/>
          </w:rPr>
          <w:fldChar w:fldCharType="end"/>
        </w:r>
      </w:hyperlink>
    </w:p>
    <w:p w14:paraId="08D424E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4" w:history="1">
        <w:r w:rsidR="00F939E1" w:rsidRPr="00496D77">
          <w:rPr>
            <w:rStyle w:val="Hyperlink"/>
            <w:rFonts w:ascii="Times New Roman" w:hAnsi="Times New Roman" w:cs="Times New Roman"/>
            <w:noProof/>
          </w:rPr>
          <w:t>Gambar 4.61</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Peso Filipina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122</w:t>
        </w:r>
        <w:r w:rsidR="00F939E1" w:rsidRPr="00496D77">
          <w:rPr>
            <w:rFonts w:ascii="Times New Roman" w:hAnsi="Times New Roman" w:cs="Times New Roman"/>
            <w:noProof/>
            <w:webHidden/>
          </w:rPr>
          <w:fldChar w:fldCharType="end"/>
        </w:r>
      </w:hyperlink>
    </w:p>
    <w:p w14:paraId="4D97ACB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5" w:history="1">
        <w:r w:rsidR="00F939E1" w:rsidRPr="00496D77">
          <w:rPr>
            <w:rStyle w:val="Hyperlink"/>
            <w:rFonts w:ascii="Times New Roman" w:hAnsi="Times New Roman" w:cs="Times New Roman"/>
            <w:noProof/>
          </w:rPr>
          <w:t>Gambar 4.62</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Ringgit Malaysia (Buy)</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123</w:t>
        </w:r>
        <w:r w:rsidR="00F939E1" w:rsidRPr="00496D77">
          <w:rPr>
            <w:rFonts w:ascii="Times New Roman" w:hAnsi="Times New Roman" w:cs="Times New Roman"/>
            <w:noProof/>
            <w:webHidden/>
          </w:rPr>
          <w:fldChar w:fldCharType="end"/>
        </w:r>
      </w:hyperlink>
    </w:p>
    <w:p w14:paraId="4EC90427"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6" w:history="1">
        <w:r w:rsidR="00F939E1" w:rsidRPr="00496D77">
          <w:rPr>
            <w:rStyle w:val="Hyperlink"/>
            <w:rFonts w:ascii="Times New Roman" w:hAnsi="Times New Roman" w:cs="Times New Roman"/>
            <w:noProof/>
          </w:rPr>
          <w:t>Gambar 4.63</w:t>
        </w:r>
        <w:r w:rsidR="00F939E1" w:rsidRPr="00496D77">
          <w:rPr>
            <w:rStyle w:val="Hyperlink"/>
            <w:rFonts w:ascii="Times New Roman" w:hAnsi="Times New Roman" w:cs="Times New Roman"/>
            <w:noProof/>
            <w:lang w:val="id-ID"/>
          </w:rPr>
          <w:t xml:space="preserve"> Eksperimen ke-empat dengan data radiasi sinar matahari dan meteorologi Juli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125</w:t>
        </w:r>
        <w:r w:rsidR="00F939E1" w:rsidRPr="00496D77">
          <w:rPr>
            <w:rFonts w:ascii="Times New Roman" w:hAnsi="Times New Roman" w:cs="Times New Roman"/>
            <w:noProof/>
            <w:webHidden/>
          </w:rPr>
          <w:fldChar w:fldCharType="end"/>
        </w:r>
      </w:hyperlink>
    </w:p>
    <w:p w14:paraId="10B11DB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7" w:history="1">
        <w:r w:rsidR="00F939E1" w:rsidRPr="00496D77">
          <w:rPr>
            <w:rStyle w:val="Hyperlink"/>
            <w:rFonts w:ascii="Times New Roman" w:hAnsi="Times New Roman" w:cs="Times New Roman"/>
            <w:noProof/>
          </w:rPr>
          <w:t>Gambar 4.64</w:t>
        </w:r>
        <w:r w:rsidR="00F939E1" w:rsidRPr="00496D77">
          <w:rPr>
            <w:rStyle w:val="Hyperlink"/>
            <w:rFonts w:ascii="Times New Roman" w:hAnsi="Times New Roman" w:cs="Times New Roman"/>
            <w:noProof/>
            <w:lang w:val="id-ID"/>
          </w:rPr>
          <w:t xml:space="preserve"> Eksperimen ke-lima dengan data radiasi sinar matahari dan meteorologi Agustus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126</w:t>
        </w:r>
        <w:r w:rsidR="00F939E1" w:rsidRPr="00496D77">
          <w:rPr>
            <w:rFonts w:ascii="Times New Roman" w:hAnsi="Times New Roman" w:cs="Times New Roman"/>
            <w:noProof/>
            <w:webHidden/>
          </w:rPr>
          <w:fldChar w:fldCharType="end"/>
        </w:r>
      </w:hyperlink>
    </w:p>
    <w:p w14:paraId="75CCDAC0"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8" w:history="1">
        <w:r w:rsidR="00F939E1" w:rsidRPr="00496D77">
          <w:rPr>
            <w:rStyle w:val="Hyperlink"/>
            <w:rFonts w:ascii="Times New Roman" w:hAnsi="Times New Roman" w:cs="Times New Roman"/>
            <w:noProof/>
          </w:rPr>
          <w:t>Gambar 4.65</w:t>
        </w:r>
        <w:r w:rsidR="00F939E1" w:rsidRPr="00496D77">
          <w:rPr>
            <w:rStyle w:val="Hyperlink"/>
            <w:rFonts w:ascii="Times New Roman" w:hAnsi="Times New Roman" w:cs="Times New Roman"/>
            <w:noProof/>
            <w:lang w:val="id-ID"/>
          </w:rPr>
          <w:t xml:space="preserve"> Eksperimen ke-enam dengan data radiasi sinar matahari dan meteorologi September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126</w:t>
        </w:r>
        <w:r w:rsidR="00F939E1" w:rsidRPr="00496D77">
          <w:rPr>
            <w:rFonts w:ascii="Times New Roman" w:hAnsi="Times New Roman" w:cs="Times New Roman"/>
            <w:noProof/>
            <w:webHidden/>
          </w:rPr>
          <w:fldChar w:fldCharType="end"/>
        </w:r>
      </w:hyperlink>
    </w:p>
    <w:p w14:paraId="4EF0F49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09" w:history="1">
        <w:r w:rsidR="00F939E1" w:rsidRPr="00496D77">
          <w:rPr>
            <w:rStyle w:val="Hyperlink"/>
            <w:rFonts w:ascii="Times New Roman" w:hAnsi="Times New Roman" w:cs="Times New Roman"/>
            <w:noProof/>
          </w:rPr>
          <w:t>Gambar 4.66</w:t>
        </w:r>
        <w:r w:rsidR="00F939E1" w:rsidRPr="00496D77">
          <w:rPr>
            <w:rStyle w:val="Hyperlink"/>
            <w:rFonts w:ascii="Times New Roman" w:hAnsi="Times New Roman" w:cs="Times New Roman"/>
            <w:noProof/>
            <w:lang w:val="id-ID"/>
          </w:rPr>
          <w:t xml:space="preserve"> Eksperimen ke-tujuh dengan data radiasi sinar matahari dan meteorologi Oktober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_Toc521256109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127</w:t>
        </w:r>
        <w:r w:rsidR="00F939E1" w:rsidRPr="00496D77">
          <w:rPr>
            <w:rFonts w:ascii="Times New Roman" w:hAnsi="Times New Roman" w:cs="Times New Roman"/>
            <w:noProof/>
            <w:webHidden/>
          </w:rPr>
          <w:fldChar w:fldCharType="end"/>
        </w:r>
      </w:hyperlink>
    </w:p>
    <w:p w14:paraId="0CE3C34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0" w:history="1">
        <w:r w:rsidR="00F939E1" w:rsidRPr="00496D77">
          <w:rPr>
            <w:rStyle w:val="Hyperlink"/>
            <w:rFonts w:ascii="Times New Roman" w:hAnsi="Times New Roman" w:cs="Times New Roman"/>
            <w:noProof/>
          </w:rPr>
          <w:t>Gambar 4.67</w:t>
        </w:r>
        <w:r w:rsidR="00F939E1" w:rsidRPr="00496D77">
          <w:rPr>
            <w:rStyle w:val="Hyperlink"/>
            <w:rFonts w:ascii="Times New Roman" w:hAnsi="Times New Roman" w:cs="Times New Roman"/>
            <w:noProof/>
            <w:lang w:val="id-ID"/>
          </w:rPr>
          <w:t xml:space="preserve"> Eksperimen ke-delapan dengan data radiasi sinar matahari dan meteorologi November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128</w:t>
        </w:r>
        <w:r w:rsidR="00F939E1" w:rsidRPr="00496D77">
          <w:rPr>
            <w:rFonts w:ascii="Times New Roman" w:hAnsi="Times New Roman" w:cs="Times New Roman"/>
            <w:noProof/>
            <w:webHidden/>
          </w:rPr>
          <w:fldChar w:fldCharType="end"/>
        </w:r>
      </w:hyperlink>
    </w:p>
    <w:p w14:paraId="18C7821E"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1" w:history="1">
        <w:r w:rsidR="00F939E1" w:rsidRPr="00496D77">
          <w:rPr>
            <w:rStyle w:val="Hyperlink"/>
            <w:rFonts w:ascii="Times New Roman" w:hAnsi="Times New Roman" w:cs="Times New Roman"/>
            <w:noProof/>
          </w:rPr>
          <w:t>Gambar 4.68</w:t>
        </w:r>
        <w:r w:rsidR="00F939E1" w:rsidRPr="00496D77">
          <w:rPr>
            <w:rStyle w:val="Hyperlink"/>
            <w:rFonts w:ascii="Times New Roman" w:hAnsi="Times New Roman" w:cs="Times New Roman"/>
            <w:noProof/>
            <w:lang w:val="id-ID"/>
          </w:rPr>
          <w:t xml:space="preserve"> Eksperimen ke-sembilan dengan data radiasi sinar matahari dan meteorologi Desember 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128</w:t>
        </w:r>
        <w:r w:rsidR="00F939E1" w:rsidRPr="00496D77">
          <w:rPr>
            <w:rFonts w:ascii="Times New Roman" w:hAnsi="Times New Roman" w:cs="Times New Roman"/>
            <w:noProof/>
            <w:webHidden/>
          </w:rPr>
          <w:fldChar w:fldCharType="end"/>
        </w:r>
      </w:hyperlink>
    </w:p>
    <w:p w14:paraId="38D76E0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2" w:history="1">
        <w:r w:rsidR="00F939E1" w:rsidRPr="00496D77">
          <w:rPr>
            <w:rStyle w:val="Hyperlink"/>
            <w:rFonts w:ascii="Times New Roman" w:hAnsi="Times New Roman" w:cs="Times New Roman"/>
            <w:noProof/>
          </w:rPr>
          <w:t>Gambar 4.69</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Diffuse Horizontal Irradiance (DIF)</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131</w:t>
        </w:r>
        <w:r w:rsidR="00F939E1" w:rsidRPr="00496D77">
          <w:rPr>
            <w:rFonts w:ascii="Times New Roman" w:hAnsi="Times New Roman" w:cs="Times New Roman"/>
            <w:noProof/>
            <w:webHidden/>
          </w:rPr>
          <w:fldChar w:fldCharType="end"/>
        </w:r>
      </w:hyperlink>
    </w:p>
    <w:p w14:paraId="3BA4ADB4"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3" w:history="1">
        <w:r w:rsidR="00F939E1" w:rsidRPr="00496D77">
          <w:rPr>
            <w:rStyle w:val="Hyperlink"/>
            <w:rFonts w:ascii="Times New Roman" w:hAnsi="Times New Roman" w:cs="Times New Roman"/>
            <w:noProof/>
          </w:rPr>
          <w:t>Gambar 4.70</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Air Pressure (AP)</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132</w:t>
        </w:r>
        <w:r w:rsidR="00F939E1" w:rsidRPr="00496D77">
          <w:rPr>
            <w:rFonts w:ascii="Times New Roman" w:hAnsi="Times New Roman" w:cs="Times New Roman"/>
            <w:noProof/>
            <w:webHidden/>
          </w:rPr>
          <w:fldChar w:fldCharType="end"/>
        </w:r>
      </w:hyperlink>
    </w:p>
    <w:p w14:paraId="37A89DD8"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4" w:history="1">
        <w:r w:rsidR="00F939E1" w:rsidRPr="00496D77">
          <w:rPr>
            <w:rStyle w:val="Hyperlink"/>
            <w:rFonts w:ascii="Times New Roman" w:hAnsi="Times New Roman" w:cs="Times New Roman"/>
            <w:noProof/>
          </w:rPr>
          <w:t>Gambar 4.71</w:t>
        </w:r>
        <w:r w:rsidR="00F939E1" w:rsidRPr="00496D77">
          <w:rPr>
            <w:rStyle w:val="Hyperlink"/>
            <w:rFonts w:ascii="Times New Roman" w:hAnsi="Times New Roman" w:cs="Times New Roman"/>
            <w:noProof/>
            <w:lang w:val="id-ID"/>
          </w:rPr>
          <w:t xml:space="preserve">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Relative Humidity (RH)</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_Toc521256114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133</w:t>
        </w:r>
        <w:r w:rsidR="00F939E1" w:rsidRPr="00496D77">
          <w:rPr>
            <w:rFonts w:ascii="Times New Roman" w:hAnsi="Times New Roman" w:cs="Times New Roman"/>
            <w:noProof/>
            <w:webHidden/>
          </w:rPr>
          <w:fldChar w:fldCharType="end"/>
        </w:r>
      </w:hyperlink>
    </w:p>
    <w:p w14:paraId="5ABC3DE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5" w:history="1">
        <w:r w:rsidR="00F939E1" w:rsidRPr="00496D77">
          <w:rPr>
            <w:rStyle w:val="Hyperlink"/>
            <w:rFonts w:ascii="Times New Roman" w:hAnsi="Times New Roman" w:cs="Times New Roman"/>
            <w:noProof/>
          </w:rPr>
          <w:t>Gambar 4.7</w:t>
        </w:r>
        <w:r w:rsidR="00F939E1" w:rsidRPr="00496D77">
          <w:rPr>
            <w:rStyle w:val="Hyperlink"/>
            <w:rFonts w:ascii="Times New Roman" w:hAnsi="Times New Roman" w:cs="Times New Roman"/>
            <w:noProof/>
            <w:lang w:val="id-ID"/>
          </w:rPr>
          <w:t xml:space="preserve">2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Precipitable Water (PWAT)</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_Toc521256115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134</w:t>
        </w:r>
        <w:r w:rsidR="00F939E1" w:rsidRPr="00496D77">
          <w:rPr>
            <w:rFonts w:ascii="Times New Roman" w:hAnsi="Times New Roman" w:cs="Times New Roman"/>
            <w:noProof/>
            <w:webHidden/>
          </w:rPr>
          <w:fldChar w:fldCharType="end"/>
        </w:r>
      </w:hyperlink>
    </w:p>
    <w:p w14:paraId="02A0EB3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6" w:history="1">
        <w:r w:rsidR="00F939E1" w:rsidRPr="00496D77">
          <w:rPr>
            <w:rStyle w:val="Hyperlink"/>
            <w:rFonts w:ascii="Times New Roman" w:hAnsi="Times New Roman" w:cs="Times New Roman"/>
            <w:noProof/>
          </w:rPr>
          <w:t>Gambar 4.7</w:t>
        </w:r>
        <w:r w:rsidR="00F939E1" w:rsidRPr="00496D77">
          <w:rPr>
            <w:rStyle w:val="Hyperlink"/>
            <w:rFonts w:ascii="Times New Roman" w:hAnsi="Times New Roman" w:cs="Times New Roman"/>
            <w:noProof/>
            <w:lang w:val="id-ID"/>
          </w:rPr>
          <w:t xml:space="preserve">3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Temperature</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_Toc521256116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135</w:t>
        </w:r>
        <w:r w:rsidR="00F939E1" w:rsidRPr="00496D77">
          <w:rPr>
            <w:rFonts w:ascii="Times New Roman" w:hAnsi="Times New Roman" w:cs="Times New Roman"/>
            <w:noProof/>
            <w:webHidden/>
          </w:rPr>
          <w:fldChar w:fldCharType="end"/>
        </w:r>
      </w:hyperlink>
    </w:p>
    <w:p w14:paraId="726B89D2"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7" w:history="1">
        <w:r w:rsidR="00F939E1" w:rsidRPr="00496D77">
          <w:rPr>
            <w:rStyle w:val="Hyperlink"/>
            <w:rFonts w:ascii="Times New Roman" w:hAnsi="Times New Roman" w:cs="Times New Roman"/>
            <w:noProof/>
          </w:rPr>
          <w:t>Gambar 4.7</w:t>
        </w:r>
        <w:r w:rsidR="00F939E1" w:rsidRPr="00496D77">
          <w:rPr>
            <w:rStyle w:val="Hyperlink"/>
            <w:rFonts w:ascii="Times New Roman" w:hAnsi="Times New Roman" w:cs="Times New Roman"/>
            <w:noProof/>
            <w:lang w:val="id-ID"/>
          </w:rPr>
          <w:t>4 Eksperimen ke-sepuluh dengan data klimatologi dan kualitas udara 2014-2015</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_Toc521256117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138</w:t>
        </w:r>
        <w:r w:rsidR="00F939E1" w:rsidRPr="00496D77">
          <w:rPr>
            <w:rFonts w:ascii="Times New Roman" w:hAnsi="Times New Roman" w:cs="Times New Roman"/>
            <w:noProof/>
            <w:webHidden/>
          </w:rPr>
          <w:fldChar w:fldCharType="end"/>
        </w:r>
      </w:hyperlink>
    </w:p>
    <w:p w14:paraId="2293210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8" w:history="1">
        <w:r w:rsidR="00F939E1" w:rsidRPr="00496D77">
          <w:rPr>
            <w:rStyle w:val="Hyperlink"/>
            <w:rFonts w:ascii="Times New Roman" w:hAnsi="Times New Roman" w:cs="Times New Roman"/>
            <w:noProof/>
          </w:rPr>
          <w:t>Gambar 4.7</w:t>
        </w:r>
        <w:r w:rsidR="00F939E1" w:rsidRPr="00496D77">
          <w:rPr>
            <w:rStyle w:val="Hyperlink"/>
            <w:rFonts w:ascii="Times New Roman" w:hAnsi="Times New Roman" w:cs="Times New Roman"/>
            <w:noProof/>
            <w:lang w:val="id-ID"/>
          </w:rPr>
          <w:t>5 Eksperimen ke-sebelas dengan data klimatologi dan kualitas udara 2015-2016</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_Toc521256118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138</w:t>
        </w:r>
        <w:r w:rsidR="00F939E1" w:rsidRPr="00496D77">
          <w:rPr>
            <w:rFonts w:ascii="Times New Roman" w:hAnsi="Times New Roman" w:cs="Times New Roman"/>
            <w:noProof/>
            <w:webHidden/>
          </w:rPr>
          <w:fldChar w:fldCharType="end"/>
        </w:r>
      </w:hyperlink>
    </w:p>
    <w:p w14:paraId="0166A499"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19" w:history="1">
        <w:r w:rsidR="00F939E1" w:rsidRPr="00496D77">
          <w:rPr>
            <w:rStyle w:val="Hyperlink"/>
            <w:rFonts w:ascii="Times New Roman" w:hAnsi="Times New Roman" w:cs="Times New Roman"/>
            <w:noProof/>
          </w:rPr>
          <w:t>Gambar 4.7</w:t>
        </w:r>
        <w:r w:rsidR="00F939E1" w:rsidRPr="00496D77">
          <w:rPr>
            <w:rStyle w:val="Hyperlink"/>
            <w:rFonts w:ascii="Times New Roman" w:hAnsi="Times New Roman" w:cs="Times New Roman"/>
            <w:noProof/>
            <w:lang w:val="id-ID"/>
          </w:rPr>
          <w:t>6 Eksperimen ke-duabelas dengan data klimatologi dan kualitas udara 2016-2017</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_Toc521256119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139</w:t>
        </w:r>
        <w:r w:rsidR="00F939E1" w:rsidRPr="00496D77">
          <w:rPr>
            <w:rFonts w:ascii="Times New Roman" w:hAnsi="Times New Roman" w:cs="Times New Roman"/>
            <w:noProof/>
            <w:webHidden/>
          </w:rPr>
          <w:fldChar w:fldCharType="end"/>
        </w:r>
      </w:hyperlink>
    </w:p>
    <w:p w14:paraId="59C524A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20" w:history="1">
        <w:r w:rsidR="00F939E1" w:rsidRPr="00496D77">
          <w:rPr>
            <w:rStyle w:val="Hyperlink"/>
            <w:rFonts w:ascii="Times New Roman" w:hAnsi="Times New Roman" w:cs="Times New Roman"/>
            <w:noProof/>
          </w:rPr>
          <w:t>Gambar 4.</w:t>
        </w:r>
        <w:r w:rsidR="00F939E1" w:rsidRPr="00496D77">
          <w:rPr>
            <w:rStyle w:val="Hyperlink"/>
            <w:rFonts w:ascii="Times New Roman" w:hAnsi="Times New Roman" w:cs="Times New Roman"/>
            <w:noProof/>
            <w:lang w:val="id-ID"/>
          </w:rPr>
          <w:t xml:space="preserve">77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Temperature</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_Toc521256120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142</w:t>
        </w:r>
        <w:r w:rsidR="00F939E1" w:rsidRPr="00496D77">
          <w:rPr>
            <w:rFonts w:ascii="Times New Roman" w:hAnsi="Times New Roman" w:cs="Times New Roman"/>
            <w:noProof/>
            <w:webHidden/>
          </w:rPr>
          <w:fldChar w:fldCharType="end"/>
        </w:r>
      </w:hyperlink>
    </w:p>
    <w:p w14:paraId="7B1BCE71"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21" w:history="1">
        <w:r w:rsidR="00F939E1" w:rsidRPr="00496D77">
          <w:rPr>
            <w:rStyle w:val="Hyperlink"/>
            <w:rFonts w:ascii="Times New Roman" w:hAnsi="Times New Roman" w:cs="Times New Roman"/>
            <w:noProof/>
          </w:rPr>
          <w:t>Gambar 4.</w:t>
        </w:r>
        <w:r w:rsidR="00F939E1" w:rsidRPr="00496D77">
          <w:rPr>
            <w:rStyle w:val="Hyperlink"/>
            <w:rFonts w:ascii="Times New Roman" w:hAnsi="Times New Roman" w:cs="Times New Roman"/>
            <w:noProof/>
            <w:lang w:val="id-ID"/>
          </w:rPr>
          <w:t xml:space="preserve">78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Cloud Coverage (CloudCoverage)</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_Toc521256121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143</w:t>
        </w:r>
        <w:r w:rsidR="00F939E1" w:rsidRPr="00496D77">
          <w:rPr>
            <w:rFonts w:ascii="Times New Roman" w:hAnsi="Times New Roman" w:cs="Times New Roman"/>
            <w:noProof/>
            <w:webHidden/>
          </w:rPr>
          <w:fldChar w:fldCharType="end"/>
        </w:r>
      </w:hyperlink>
    </w:p>
    <w:p w14:paraId="74CBBE0F"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22" w:history="1">
        <w:r w:rsidR="00F939E1" w:rsidRPr="00496D77">
          <w:rPr>
            <w:rStyle w:val="Hyperlink"/>
            <w:rFonts w:ascii="Times New Roman" w:hAnsi="Times New Roman" w:cs="Times New Roman"/>
            <w:noProof/>
          </w:rPr>
          <w:t>Gambar 4.</w:t>
        </w:r>
        <w:r w:rsidR="00F939E1" w:rsidRPr="00496D77">
          <w:rPr>
            <w:rStyle w:val="Hyperlink"/>
            <w:rFonts w:ascii="Times New Roman" w:hAnsi="Times New Roman" w:cs="Times New Roman"/>
            <w:noProof/>
            <w:lang w:val="id-ID"/>
          </w:rPr>
          <w:t xml:space="preserve">79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Wind Speed (WindSpeed)</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_Toc521256122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144</w:t>
        </w:r>
        <w:r w:rsidR="00F939E1" w:rsidRPr="00496D77">
          <w:rPr>
            <w:rFonts w:ascii="Times New Roman" w:hAnsi="Times New Roman" w:cs="Times New Roman"/>
            <w:noProof/>
            <w:webHidden/>
          </w:rPr>
          <w:fldChar w:fldCharType="end"/>
        </w:r>
      </w:hyperlink>
    </w:p>
    <w:p w14:paraId="47472CC6" w14:textId="77777777" w:rsidR="00F939E1" w:rsidRPr="00496D77" w:rsidRDefault="008C75E3" w:rsidP="00496D77">
      <w:pPr>
        <w:pStyle w:val="TableofFigures"/>
        <w:tabs>
          <w:tab w:val="right" w:leader="dot" w:pos="7927"/>
        </w:tabs>
        <w:ind w:left="567" w:hanging="567"/>
        <w:rPr>
          <w:rFonts w:ascii="Times New Roman" w:eastAsiaTheme="minorEastAsia" w:hAnsi="Times New Roman" w:cs="Times New Roman"/>
          <w:noProof/>
        </w:rPr>
      </w:pPr>
      <w:hyperlink w:anchor="_Toc521256123" w:history="1">
        <w:r w:rsidR="00F939E1" w:rsidRPr="00496D77">
          <w:rPr>
            <w:rStyle w:val="Hyperlink"/>
            <w:rFonts w:ascii="Times New Roman" w:hAnsi="Times New Roman" w:cs="Times New Roman"/>
            <w:noProof/>
          </w:rPr>
          <w:t>Gambar 4.</w:t>
        </w:r>
        <w:r w:rsidR="00F939E1" w:rsidRPr="00496D77">
          <w:rPr>
            <w:rStyle w:val="Hyperlink"/>
            <w:rFonts w:ascii="Times New Roman" w:hAnsi="Times New Roman" w:cs="Times New Roman"/>
            <w:noProof/>
            <w:lang w:val="id-ID"/>
          </w:rPr>
          <w:t xml:space="preserve">80 Plot perbandingan </w:t>
        </w:r>
        <w:r w:rsidR="00F939E1" w:rsidRPr="00496D77">
          <w:rPr>
            <w:rStyle w:val="Hyperlink"/>
            <w:rFonts w:ascii="Times New Roman" w:hAnsi="Times New Roman" w:cs="Times New Roman"/>
            <w:i/>
            <w:noProof/>
            <w:lang w:val="id-ID"/>
          </w:rPr>
          <w:t>Representative Text</w:t>
        </w:r>
        <w:r w:rsidR="00F939E1" w:rsidRPr="00496D77">
          <w:rPr>
            <w:rStyle w:val="Hyperlink"/>
            <w:rFonts w:ascii="Times New Roman" w:hAnsi="Times New Roman" w:cs="Times New Roman"/>
            <w:noProof/>
            <w:lang w:val="id-ID"/>
          </w:rPr>
          <w:t xml:space="preserve"> tentang Rainfall</w:t>
        </w:r>
        <w:r w:rsidR="00F939E1" w:rsidRPr="00496D77">
          <w:rPr>
            <w:rFonts w:ascii="Times New Roman" w:hAnsi="Times New Roman" w:cs="Times New Roman"/>
            <w:noProof/>
            <w:webHidden/>
          </w:rPr>
          <w:tab/>
        </w:r>
        <w:r w:rsidR="00F939E1" w:rsidRPr="00496D77">
          <w:rPr>
            <w:rFonts w:ascii="Times New Roman" w:hAnsi="Times New Roman" w:cs="Times New Roman"/>
            <w:noProof/>
            <w:webHidden/>
          </w:rPr>
          <w:fldChar w:fldCharType="begin"/>
        </w:r>
        <w:r w:rsidR="00F939E1" w:rsidRPr="00496D77">
          <w:rPr>
            <w:rFonts w:ascii="Times New Roman" w:hAnsi="Times New Roman" w:cs="Times New Roman"/>
            <w:noProof/>
            <w:webHidden/>
          </w:rPr>
          <w:instrText xml:space="preserve"> PAGEREF _Toc521256123 \h </w:instrText>
        </w:r>
        <w:r w:rsidR="00F939E1" w:rsidRPr="00496D77">
          <w:rPr>
            <w:rFonts w:ascii="Times New Roman" w:hAnsi="Times New Roman" w:cs="Times New Roman"/>
            <w:noProof/>
            <w:webHidden/>
          </w:rPr>
        </w:r>
        <w:r w:rsidR="00F939E1" w:rsidRPr="00496D77">
          <w:rPr>
            <w:rFonts w:ascii="Times New Roman" w:hAnsi="Times New Roman" w:cs="Times New Roman"/>
            <w:noProof/>
            <w:webHidden/>
          </w:rPr>
          <w:fldChar w:fldCharType="separate"/>
        </w:r>
        <w:r w:rsidR="001B1457">
          <w:rPr>
            <w:rFonts w:ascii="Times New Roman" w:hAnsi="Times New Roman" w:cs="Times New Roman"/>
            <w:noProof/>
            <w:webHidden/>
          </w:rPr>
          <w:t>145</w:t>
        </w:r>
        <w:r w:rsidR="00F939E1" w:rsidRPr="00496D77">
          <w:rPr>
            <w:rFonts w:ascii="Times New Roman" w:hAnsi="Times New Roman" w:cs="Times New Roman"/>
            <w:noProof/>
            <w:webHidden/>
          </w:rPr>
          <w:fldChar w:fldCharType="end"/>
        </w:r>
      </w:hyperlink>
    </w:p>
    <w:p w14:paraId="36A7633B" w14:textId="2006E72B" w:rsidR="00234CC6" w:rsidRDefault="00F939E1" w:rsidP="00496D77">
      <w:pPr>
        <w:ind w:left="567" w:hanging="567"/>
        <w:rPr>
          <w:rFonts w:ascii="Times New Roman" w:eastAsiaTheme="majorEastAsia" w:hAnsi="Times New Roman" w:cstheme="majorBidi"/>
          <w:b/>
          <w:sz w:val="24"/>
          <w:szCs w:val="32"/>
        </w:rPr>
      </w:pPr>
      <w:r w:rsidRPr="00496D77">
        <w:rPr>
          <w:rFonts w:ascii="Times New Roman" w:hAnsi="Times New Roman" w:cs="Times New Roman"/>
        </w:rPr>
        <w:fldChar w:fldCharType="end"/>
      </w:r>
      <w:r w:rsidR="00234CC6">
        <w:br w:type="page"/>
      </w:r>
    </w:p>
    <w:p w14:paraId="43DF2899" w14:textId="3BF1DF4C" w:rsidR="00A619DE" w:rsidRDefault="00234CC6" w:rsidP="00234CC6">
      <w:pPr>
        <w:pStyle w:val="Heading1"/>
      </w:pPr>
      <w:bookmarkStart w:id="17" w:name="_Toc522784338"/>
      <w:r>
        <w:lastRenderedPageBreak/>
        <w:t>DAFTAR TABEL</w:t>
      </w:r>
      <w:bookmarkEnd w:id="17"/>
    </w:p>
    <w:p w14:paraId="4E45A7E7" w14:textId="77777777" w:rsidR="00496D77" w:rsidRPr="00496D77" w:rsidRDefault="00496D77" w:rsidP="00496D77"/>
    <w:p w14:paraId="204EC5D5" w14:textId="77777777" w:rsidR="006F7078" w:rsidRPr="007E15C4" w:rsidRDefault="00496D77" w:rsidP="006F7078">
      <w:pPr>
        <w:pStyle w:val="TableofFigures"/>
        <w:tabs>
          <w:tab w:val="right" w:leader="dot" w:pos="7927"/>
        </w:tabs>
        <w:ind w:left="567" w:hanging="567"/>
        <w:rPr>
          <w:rFonts w:ascii="Times New Roman" w:eastAsiaTheme="minorEastAsia" w:hAnsi="Times New Roman" w:cs="Times New Roman"/>
          <w:noProof/>
        </w:rPr>
      </w:pPr>
      <w:r w:rsidRPr="007E15C4">
        <w:rPr>
          <w:rFonts w:ascii="Times New Roman" w:hAnsi="Times New Roman" w:cs="Times New Roman"/>
        </w:rPr>
        <w:fldChar w:fldCharType="begin"/>
      </w:r>
      <w:r w:rsidRPr="007E15C4">
        <w:rPr>
          <w:rFonts w:ascii="Times New Roman" w:hAnsi="Times New Roman" w:cs="Times New Roman"/>
        </w:rPr>
        <w:instrText xml:space="preserve"> TOC \h \z \c "Tabel" </w:instrText>
      </w:r>
      <w:r w:rsidRPr="007E15C4">
        <w:rPr>
          <w:rFonts w:ascii="Times New Roman" w:hAnsi="Times New Roman" w:cs="Times New Roman"/>
        </w:rPr>
        <w:fldChar w:fldCharType="separate"/>
      </w:r>
      <w:hyperlink w:anchor="_Toc522703384" w:history="1">
        <w:r w:rsidR="006F7078" w:rsidRPr="007E15C4">
          <w:rPr>
            <w:rStyle w:val="Hyperlink"/>
            <w:rFonts w:ascii="Times New Roman" w:hAnsi="Times New Roman" w:cs="Times New Roman"/>
            <w:noProof/>
          </w:rPr>
          <w:t>Tabel 1</w:t>
        </w:r>
        <w:r w:rsidR="006F7078" w:rsidRPr="007E15C4">
          <w:rPr>
            <w:rStyle w:val="Hyperlink"/>
            <w:rFonts w:ascii="Times New Roman" w:hAnsi="Times New Roman" w:cs="Times New Roman"/>
            <w:noProof/>
            <w:lang w:val="id-ID"/>
          </w:rPr>
          <w:t xml:space="preserve"> </w:t>
        </w:r>
        <w:r w:rsidR="006F7078" w:rsidRPr="007E15C4">
          <w:rPr>
            <w:rStyle w:val="Hyperlink"/>
            <w:rFonts w:ascii="Times New Roman" w:hAnsi="Times New Roman" w:cs="Times New Roman"/>
            <w:noProof/>
          </w:rPr>
          <w:t>Penelitian terkait D2T dan NLG</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21</w:t>
        </w:r>
        <w:r w:rsidR="006F7078" w:rsidRPr="007E15C4">
          <w:rPr>
            <w:rFonts w:ascii="Times New Roman" w:hAnsi="Times New Roman" w:cs="Times New Roman"/>
            <w:noProof/>
            <w:webHidden/>
          </w:rPr>
          <w:fldChar w:fldCharType="end"/>
        </w:r>
      </w:hyperlink>
    </w:p>
    <w:p w14:paraId="09082EA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85" w:history="1">
        <w:r w:rsidR="006F7078" w:rsidRPr="007E15C4">
          <w:rPr>
            <w:rStyle w:val="Hyperlink"/>
            <w:rFonts w:ascii="Times New Roman" w:hAnsi="Times New Roman" w:cs="Times New Roman"/>
            <w:noProof/>
          </w:rPr>
          <w:t xml:space="preserve">Tabel 2.2 </w:t>
        </w:r>
        <w:r w:rsidR="006F7078" w:rsidRPr="007E15C4">
          <w:rPr>
            <w:rStyle w:val="Hyperlink"/>
            <w:rFonts w:ascii="Times New Roman" w:hAnsi="Times New Roman" w:cs="Times New Roman"/>
            <w:noProof/>
            <w:lang w:val="id-ID"/>
          </w:rPr>
          <w:t>Contoh data penjualan dengan periode bulanan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26</w:t>
        </w:r>
        <w:r w:rsidR="006F7078" w:rsidRPr="007E15C4">
          <w:rPr>
            <w:rFonts w:ascii="Times New Roman" w:hAnsi="Times New Roman" w:cs="Times New Roman"/>
            <w:noProof/>
            <w:webHidden/>
          </w:rPr>
          <w:fldChar w:fldCharType="end"/>
        </w:r>
      </w:hyperlink>
    </w:p>
    <w:p w14:paraId="19F2B84D"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86" w:history="1">
        <w:r w:rsidR="006F7078" w:rsidRPr="007E15C4">
          <w:rPr>
            <w:rStyle w:val="Hyperlink"/>
            <w:rFonts w:ascii="Times New Roman" w:hAnsi="Times New Roman" w:cs="Times New Roman"/>
            <w:noProof/>
          </w:rPr>
          <w:t xml:space="preserve">Tabel 2.3 </w:t>
        </w:r>
        <w:r w:rsidR="006F7078" w:rsidRPr="007E15C4">
          <w:rPr>
            <w:rStyle w:val="Hyperlink"/>
            <w:rFonts w:ascii="Times New Roman" w:hAnsi="Times New Roman" w:cs="Times New Roman"/>
            <w:noProof/>
            <w:lang w:val="id-ID"/>
          </w:rPr>
          <w:t xml:space="preserve">Perhitungan metode </w:t>
        </w:r>
        <w:r w:rsidR="006F7078" w:rsidRPr="007E15C4">
          <w:rPr>
            <w:rStyle w:val="Hyperlink"/>
            <w:rFonts w:ascii="Times New Roman" w:hAnsi="Times New Roman" w:cs="Times New Roman"/>
            <w:i/>
            <w:noProof/>
            <w:lang w:val="id-ID"/>
          </w:rPr>
          <w:t>least square</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26</w:t>
        </w:r>
        <w:r w:rsidR="006F7078" w:rsidRPr="007E15C4">
          <w:rPr>
            <w:rFonts w:ascii="Times New Roman" w:hAnsi="Times New Roman" w:cs="Times New Roman"/>
            <w:noProof/>
            <w:webHidden/>
          </w:rPr>
          <w:fldChar w:fldCharType="end"/>
        </w:r>
      </w:hyperlink>
    </w:p>
    <w:p w14:paraId="0F953093"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87" w:history="1">
        <w:r w:rsidR="006F7078" w:rsidRPr="007E15C4">
          <w:rPr>
            <w:rStyle w:val="Hyperlink"/>
            <w:rFonts w:ascii="Times New Roman" w:hAnsi="Times New Roman" w:cs="Times New Roman"/>
            <w:noProof/>
          </w:rPr>
          <w:t xml:space="preserve">Tabel 4.1 </w:t>
        </w:r>
        <w:r w:rsidR="006F7078" w:rsidRPr="007E15C4">
          <w:rPr>
            <w:rStyle w:val="Hyperlink"/>
            <w:rFonts w:ascii="Times New Roman" w:hAnsi="Times New Roman" w:cs="Times New Roman"/>
            <w:noProof/>
            <w:lang w:val="id-ID"/>
          </w:rPr>
          <w:t>Kutipan 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46</w:t>
        </w:r>
        <w:r w:rsidR="006F7078" w:rsidRPr="007E15C4">
          <w:rPr>
            <w:rFonts w:ascii="Times New Roman" w:hAnsi="Times New Roman" w:cs="Times New Roman"/>
            <w:noProof/>
            <w:webHidden/>
          </w:rPr>
          <w:fldChar w:fldCharType="end"/>
        </w:r>
      </w:hyperlink>
    </w:p>
    <w:p w14:paraId="69753FA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88" w:history="1">
        <w:r w:rsidR="006F7078" w:rsidRPr="007E15C4">
          <w:rPr>
            <w:rStyle w:val="Hyperlink"/>
            <w:rFonts w:ascii="Times New Roman" w:hAnsi="Times New Roman" w:cs="Times New Roman"/>
            <w:noProof/>
            <w:lang w:eastAsia="id-ID"/>
          </w:rPr>
          <w:t>Tabel 4.2</w:t>
        </w:r>
        <w:r w:rsidR="006F7078" w:rsidRPr="007E15C4">
          <w:rPr>
            <w:rStyle w:val="Hyperlink"/>
            <w:rFonts w:ascii="Times New Roman" w:hAnsi="Times New Roman" w:cs="Times New Roman"/>
            <w:noProof/>
            <w:lang w:val="id-ID" w:eastAsia="id-ID"/>
          </w:rPr>
          <w:t xml:space="preserve"> </w:t>
        </w:r>
        <w:r w:rsidR="006F7078" w:rsidRPr="007E15C4">
          <w:rPr>
            <w:rStyle w:val="Hyperlink"/>
            <w:rFonts w:ascii="Times New Roman" w:hAnsi="Times New Roman" w:cs="Times New Roman"/>
            <w:noProof/>
            <w:lang w:val="id-ID"/>
          </w:rPr>
          <w:t>Kutipan data radiasi sinar matahari dan meteorologi interval waktu harian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48</w:t>
        </w:r>
        <w:r w:rsidR="006F7078" w:rsidRPr="007E15C4">
          <w:rPr>
            <w:rFonts w:ascii="Times New Roman" w:hAnsi="Times New Roman" w:cs="Times New Roman"/>
            <w:noProof/>
            <w:webHidden/>
          </w:rPr>
          <w:fldChar w:fldCharType="end"/>
        </w:r>
      </w:hyperlink>
    </w:p>
    <w:p w14:paraId="52170796"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89" w:history="1">
        <w:r w:rsidR="006F7078" w:rsidRPr="007E15C4">
          <w:rPr>
            <w:rStyle w:val="Hyperlink"/>
            <w:rFonts w:ascii="Times New Roman" w:hAnsi="Times New Roman" w:cs="Times New Roman"/>
            <w:noProof/>
          </w:rPr>
          <w:t>Tabel 4.3</w:t>
        </w:r>
        <w:r w:rsidR="006F7078" w:rsidRPr="007E15C4">
          <w:rPr>
            <w:rStyle w:val="Hyperlink"/>
            <w:rFonts w:ascii="Times New Roman" w:hAnsi="Times New Roman" w:cs="Times New Roman"/>
            <w:noProof/>
            <w:lang w:val="id-ID"/>
          </w:rPr>
          <w:t xml:space="preserve"> Kutipan data klimatologi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_Toc522703389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50</w:t>
        </w:r>
        <w:r w:rsidR="006F7078" w:rsidRPr="007E15C4">
          <w:rPr>
            <w:rFonts w:ascii="Times New Roman" w:hAnsi="Times New Roman" w:cs="Times New Roman"/>
            <w:noProof/>
            <w:webHidden/>
          </w:rPr>
          <w:fldChar w:fldCharType="end"/>
        </w:r>
      </w:hyperlink>
    </w:p>
    <w:p w14:paraId="588AE83F"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0" w:history="1">
        <w:r w:rsidR="006F7078" w:rsidRPr="007E15C4">
          <w:rPr>
            <w:rStyle w:val="Hyperlink"/>
            <w:rFonts w:ascii="Times New Roman" w:hAnsi="Times New Roman" w:cs="Times New Roman"/>
            <w:noProof/>
          </w:rPr>
          <w:t xml:space="preserve">Tabel 4.4 </w:t>
        </w:r>
        <w:r w:rsidR="006F7078" w:rsidRPr="007E15C4">
          <w:rPr>
            <w:rStyle w:val="Hyperlink"/>
            <w:rFonts w:ascii="Times New Roman" w:hAnsi="Times New Roman" w:cs="Times New Roman"/>
            <w:noProof/>
            <w:lang w:val="id-ID"/>
          </w:rPr>
          <w:t xml:space="preserve">Contoh kasus dataset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53</w:t>
        </w:r>
        <w:r w:rsidR="006F7078" w:rsidRPr="007E15C4">
          <w:rPr>
            <w:rFonts w:ascii="Times New Roman" w:hAnsi="Times New Roman" w:cs="Times New Roman"/>
            <w:noProof/>
            <w:webHidden/>
          </w:rPr>
          <w:fldChar w:fldCharType="end"/>
        </w:r>
      </w:hyperlink>
    </w:p>
    <w:p w14:paraId="63FCA22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1" w:history="1">
        <w:r w:rsidR="006F7078" w:rsidRPr="007E15C4">
          <w:rPr>
            <w:rStyle w:val="Hyperlink"/>
            <w:rFonts w:ascii="Times New Roman" w:hAnsi="Times New Roman" w:cs="Times New Roman"/>
            <w:noProof/>
          </w:rPr>
          <w:t>Tabel 4.5</w:t>
        </w:r>
        <w:r w:rsidR="006F7078" w:rsidRPr="007E15C4">
          <w:rPr>
            <w:rStyle w:val="Hyperlink"/>
            <w:rFonts w:ascii="Times New Roman" w:hAnsi="Times New Roman" w:cs="Times New Roman"/>
            <w:noProof/>
            <w:lang w:val="id-ID"/>
          </w:rPr>
          <w:t xml:space="preserve"> Contoh kasus dataset </w:t>
        </w:r>
        <w:r w:rsidR="006F7078" w:rsidRPr="007E15C4">
          <w:rPr>
            <w:rStyle w:val="Hyperlink"/>
            <w:rFonts w:ascii="Times New Roman" w:hAnsi="Times New Roman" w:cs="Times New Roman"/>
            <w:i/>
            <w:noProof/>
            <w:lang w:val="id-ID"/>
          </w:rPr>
          <w:t>batch</w:t>
        </w:r>
        <w:r w:rsidR="006F7078" w:rsidRPr="007E15C4">
          <w:rPr>
            <w:rStyle w:val="Hyperlink"/>
            <w:rFonts w:ascii="Times New Roman" w:hAnsi="Times New Roman" w:cs="Times New Roman"/>
            <w:noProof/>
            <w:lang w:val="id-ID"/>
          </w:rPr>
          <w:t xml:space="preserve"> 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53</w:t>
        </w:r>
        <w:r w:rsidR="006F7078" w:rsidRPr="007E15C4">
          <w:rPr>
            <w:rFonts w:ascii="Times New Roman" w:hAnsi="Times New Roman" w:cs="Times New Roman"/>
            <w:noProof/>
            <w:webHidden/>
          </w:rPr>
          <w:fldChar w:fldCharType="end"/>
        </w:r>
      </w:hyperlink>
    </w:p>
    <w:p w14:paraId="6DE5E09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2" w:history="1">
        <w:r w:rsidR="006F7078" w:rsidRPr="007E15C4">
          <w:rPr>
            <w:rStyle w:val="Hyperlink"/>
            <w:rFonts w:ascii="Times New Roman" w:hAnsi="Times New Roman" w:cs="Times New Roman"/>
            <w:noProof/>
          </w:rPr>
          <w:t>Tabel 4.6</w:t>
        </w:r>
        <w:r w:rsidR="006F7078" w:rsidRPr="007E15C4">
          <w:rPr>
            <w:rStyle w:val="Hyperlink"/>
            <w:rFonts w:ascii="Times New Roman" w:hAnsi="Times New Roman" w:cs="Times New Roman"/>
            <w:noProof/>
            <w:lang w:val="id-ID"/>
          </w:rPr>
          <w:t xml:space="preserve"> Hasil </w:t>
        </w:r>
        <w:r w:rsidR="006F7078" w:rsidRPr="007E15C4">
          <w:rPr>
            <w:rStyle w:val="Hyperlink"/>
            <w:rFonts w:ascii="Times New Roman" w:hAnsi="Times New Roman" w:cs="Times New Roman"/>
            <w:i/>
            <w:noProof/>
            <w:lang w:val="id-ID"/>
          </w:rPr>
          <w:t>Extreme Event</w:t>
        </w:r>
        <w:r w:rsidR="006F7078" w:rsidRPr="007E15C4">
          <w:rPr>
            <w:rStyle w:val="Hyperlink"/>
            <w:rFonts w:ascii="Times New Roman" w:hAnsi="Times New Roman" w:cs="Times New Roman"/>
            <w:noProof/>
            <w:lang w:val="id-ID"/>
          </w:rPr>
          <w:t xml:space="preserve"> 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60</w:t>
        </w:r>
        <w:r w:rsidR="006F7078" w:rsidRPr="007E15C4">
          <w:rPr>
            <w:rFonts w:ascii="Times New Roman" w:hAnsi="Times New Roman" w:cs="Times New Roman"/>
            <w:noProof/>
            <w:webHidden/>
          </w:rPr>
          <w:fldChar w:fldCharType="end"/>
        </w:r>
      </w:hyperlink>
    </w:p>
    <w:p w14:paraId="26E64864"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3" w:history="1">
        <w:r w:rsidR="006F7078" w:rsidRPr="007E15C4">
          <w:rPr>
            <w:rStyle w:val="Hyperlink"/>
            <w:rFonts w:ascii="Times New Roman" w:hAnsi="Times New Roman" w:cs="Times New Roman"/>
            <w:noProof/>
          </w:rPr>
          <w:t>Tabel 4.7</w:t>
        </w:r>
        <w:r w:rsidR="006F7078" w:rsidRPr="007E15C4">
          <w:rPr>
            <w:rStyle w:val="Hyperlink"/>
            <w:rFonts w:ascii="Times New Roman" w:hAnsi="Times New Roman" w:cs="Times New Roman"/>
            <w:noProof/>
            <w:lang w:val="id-ID"/>
          </w:rPr>
          <w:t xml:space="preserve"> </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 xml:space="preserve">Hasil </w:t>
        </w:r>
        <w:r w:rsidR="006F7078" w:rsidRPr="007E15C4">
          <w:rPr>
            <w:rStyle w:val="Hyperlink"/>
            <w:rFonts w:ascii="Times New Roman" w:hAnsi="Times New Roman" w:cs="Times New Roman"/>
            <w:i/>
            <w:noProof/>
            <w:lang w:val="id-ID"/>
          </w:rPr>
          <w:t xml:space="preserve">Extreme Event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60</w:t>
        </w:r>
        <w:r w:rsidR="006F7078" w:rsidRPr="007E15C4">
          <w:rPr>
            <w:rFonts w:ascii="Times New Roman" w:hAnsi="Times New Roman" w:cs="Times New Roman"/>
            <w:noProof/>
            <w:webHidden/>
          </w:rPr>
          <w:fldChar w:fldCharType="end"/>
        </w:r>
      </w:hyperlink>
    </w:p>
    <w:p w14:paraId="6B73F313"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4" w:history="1">
        <w:r w:rsidR="006F7078" w:rsidRPr="007E15C4">
          <w:rPr>
            <w:rStyle w:val="Hyperlink"/>
            <w:rFonts w:ascii="Times New Roman" w:hAnsi="Times New Roman" w:cs="Times New Roman"/>
            <w:noProof/>
          </w:rPr>
          <w:t>Tabel 4.8</w:t>
        </w:r>
        <w:r w:rsidR="006F7078" w:rsidRPr="007E15C4">
          <w:rPr>
            <w:rStyle w:val="Hyperlink"/>
            <w:rFonts w:ascii="Times New Roman" w:hAnsi="Times New Roman" w:cs="Times New Roman"/>
            <w:noProof/>
            <w:lang w:val="id-ID"/>
          </w:rPr>
          <w:t xml:space="preserve"> Hasil </w:t>
        </w:r>
        <w:r w:rsidR="006F7078" w:rsidRPr="007E15C4">
          <w:rPr>
            <w:rStyle w:val="Hyperlink"/>
            <w:rFonts w:ascii="Times New Roman" w:hAnsi="Times New Roman" w:cs="Times New Roman"/>
            <w:i/>
            <w:noProof/>
            <w:lang w:val="id-ID"/>
          </w:rPr>
          <w:t xml:space="preserve">Repeated Event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61</w:t>
        </w:r>
        <w:r w:rsidR="006F7078" w:rsidRPr="007E15C4">
          <w:rPr>
            <w:rFonts w:ascii="Times New Roman" w:hAnsi="Times New Roman" w:cs="Times New Roman"/>
            <w:noProof/>
            <w:webHidden/>
          </w:rPr>
          <w:fldChar w:fldCharType="end"/>
        </w:r>
      </w:hyperlink>
    </w:p>
    <w:p w14:paraId="5A411C6F"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5" w:history="1">
        <w:r w:rsidR="006F7078" w:rsidRPr="007E15C4">
          <w:rPr>
            <w:rStyle w:val="Hyperlink"/>
            <w:rFonts w:ascii="Times New Roman" w:hAnsi="Times New Roman" w:cs="Times New Roman"/>
            <w:noProof/>
          </w:rPr>
          <w:t>Tabel 4.9</w:t>
        </w:r>
        <w:r w:rsidR="006F7078" w:rsidRPr="007E15C4">
          <w:rPr>
            <w:rStyle w:val="Hyperlink"/>
            <w:rFonts w:ascii="Times New Roman" w:hAnsi="Times New Roman" w:cs="Times New Roman"/>
            <w:noProof/>
            <w:lang w:val="id-ID"/>
          </w:rPr>
          <w:t xml:space="preserve"> Hasil </w:t>
        </w:r>
        <w:r w:rsidR="006F7078" w:rsidRPr="007E15C4">
          <w:rPr>
            <w:rStyle w:val="Hyperlink"/>
            <w:rFonts w:ascii="Times New Roman" w:hAnsi="Times New Roman" w:cs="Times New Roman"/>
            <w:i/>
            <w:noProof/>
            <w:lang w:val="id-ID"/>
          </w:rPr>
          <w:t xml:space="preserve">Repeated Event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61</w:t>
        </w:r>
        <w:r w:rsidR="006F7078" w:rsidRPr="007E15C4">
          <w:rPr>
            <w:rFonts w:ascii="Times New Roman" w:hAnsi="Times New Roman" w:cs="Times New Roman"/>
            <w:noProof/>
            <w:webHidden/>
          </w:rPr>
          <w:fldChar w:fldCharType="end"/>
        </w:r>
      </w:hyperlink>
    </w:p>
    <w:p w14:paraId="0EECA3F8"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6" w:history="1">
        <w:r w:rsidR="006F7078" w:rsidRPr="007E15C4">
          <w:rPr>
            <w:rStyle w:val="Hyperlink"/>
            <w:rFonts w:ascii="Times New Roman" w:hAnsi="Times New Roman" w:cs="Times New Roman"/>
            <w:noProof/>
          </w:rPr>
          <w:t xml:space="preserve">Tabel 4.10 </w:t>
        </w:r>
        <w:r w:rsidR="006F7078" w:rsidRPr="007E15C4">
          <w:rPr>
            <w:rStyle w:val="Hyperlink"/>
            <w:rFonts w:ascii="Times New Roman" w:hAnsi="Times New Roman" w:cs="Times New Roman"/>
            <w:i/>
            <w:noProof/>
            <w:lang w:val="id-ID"/>
          </w:rPr>
          <w:t>Crisp membership function Wind Speed</w:t>
        </w:r>
        <w:r w:rsidR="006F7078" w:rsidRPr="007E15C4">
          <w:rPr>
            <w:rStyle w:val="Hyperlink"/>
            <w:rFonts w:ascii="Times New Roman" w:hAnsi="Times New Roman" w:cs="Times New Roman"/>
            <w:noProof/>
            <w:lang w:val="id-ID"/>
          </w:rPr>
          <w:t xml:space="preserve"> (Rowlet, 2001)</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62</w:t>
        </w:r>
        <w:r w:rsidR="006F7078" w:rsidRPr="007E15C4">
          <w:rPr>
            <w:rFonts w:ascii="Times New Roman" w:hAnsi="Times New Roman" w:cs="Times New Roman"/>
            <w:noProof/>
            <w:webHidden/>
          </w:rPr>
          <w:fldChar w:fldCharType="end"/>
        </w:r>
      </w:hyperlink>
    </w:p>
    <w:p w14:paraId="275B2C2C"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7"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1 </w:t>
        </w:r>
        <w:r w:rsidR="006F7078" w:rsidRPr="007E15C4">
          <w:rPr>
            <w:rStyle w:val="Hyperlink"/>
            <w:rFonts w:ascii="Times New Roman" w:hAnsi="Times New Roman" w:cs="Times New Roman"/>
            <w:i/>
            <w:noProof/>
            <w:lang w:val="id-ID"/>
          </w:rPr>
          <w:t>C</w:t>
        </w:r>
        <w:r w:rsidR="006F7078" w:rsidRPr="007E15C4">
          <w:rPr>
            <w:rStyle w:val="Hyperlink"/>
            <w:rFonts w:ascii="Times New Roman" w:hAnsi="Times New Roman" w:cs="Times New Roman"/>
            <w:noProof/>
            <w:lang w:val="id-ID"/>
          </w:rPr>
          <w:t>risp</w:t>
        </w:r>
        <w:r w:rsidR="006F7078" w:rsidRPr="007E15C4">
          <w:rPr>
            <w:rStyle w:val="Hyperlink"/>
            <w:rFonts w:ascii="Times New Roman" w:hAnsi="Times New Roman" w:cs="Times New Roman"/>
            <w:i/>
            <w:noProof/>
            <w:lang w:val="id-ID"/>
          </w:rPr>
          <w:t xml:space="preserve"> membership function Wind Direction </w:t>
        </w:r>
        <w:r w:rsidR="006F7078" w:rsidRPr="007E15C4">
          <w:rPr>
            <w:rStyle w:val="Hyperlink"/>
            <w:rFonts w:ascii="Times New Roman" w:hAnsi="Times New Roman" w:cs="Times New Roman"/>
            <w:noProof/>
          </w:rPr>
          <w:t>(Zandlo</w:t>
        </w:r>
        <w:r w:rsidR="006F7078" w:rsidRPr="007E15C4">
          <w:rPr>
            <w:rStyle w:val="Hyperlink"/>
            <w:rFonts w:ascii="Times New Roman" w:hAnsi="Times New Roman" w:cs="Times New Roman"/>
            <w:noProof/>
            <w:lang w:val="id-ID"/>
          </w:rPr>
          <w:t xml:space="preserve"> et al.</w:t>
        </w:r>
        <w:r w:rsidR="006F7078" w:rsidRPr="007E15C4">
          <w:rPr>
            <w:rStyle w:val="Hyperlink"/>
            <w:rFonts w:ascii="Times New Roman" w:hAnsi="Times New Roman" w:cs="Times New Roman"/>
            <w:noProof/>
          </w:rPr>
          <w:t>, 2001)</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62</w:t>
        </w:r>
        <w:r w:rsidR="006F7078" w:rsidRPr="007E15C4">
          <w:rPr>
            <w:rFonts w:ascii="Times New Roman" w:hAnsi="Times New Roman" w:cs="Times New Roman"/>
            <w:noProof/>
            <w:webHidden/>
          </w:rPr>
          <w:fldChar w:fldCharType="end"/>
        </w:r>
      </w:hyperlink>
    </w:p>
    <w:p w14:paraId="6FBA6DF8"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8"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2 </w:t>
        </w:r>
        <w:r w:rsidR="006F7078" w:rsidRPr="007E15C4">
          <w:rPr>
            <w:rStyle w:val="Hyperlink"/>
            <w:rFonts w:ascii="Times New Roman" w:hAnsi="Times New Roman" w:cs="Times New Roman"/>
            <w:i/>
            <w:noProof/>
            <w:lang w:val="id-ID"/>
          </w:rPr>
          <w:t>C</w:t>
        </w:r>
        <w:r w:rsidR="006F7078" w:rsidRPr="007E15C4">
          <w:rPr>
            <w:rStyle w:val="Hyperlink"/>
            <w:rFonts w:ascii="Times New Roman" w:hAnsi="Times New Roman" w:cs="Times New Roman"/>
            <w:noProof/>
            <w:lang w:val="id-ID"/>
          </w:rPr>
          <w:t>risp</w:t>
        </w:r>
        <w:r w:rsidR="006F7078" w:rsidRPr="007E15C4">
          <w:rPr>
            <w:rStyle w:val="Hyperlink"/>
            <w:rFonts w:ascii="Times New Roman" w:hAnsi="Times New Roman" w:cs="Times New Roman"/>
            <w:i/>
            <w:noProof/>
            <w:lang w:val="id-ID"/>
          </w:rPr>
          <w:t xml:space="preserve"> membership function Cloud Coverage </w:t>
        </w:r>
        <w:r w:rsidR="006F7078" w:rsidRPr="007E15C4">
          <w:rPr>
            <w:rStyle w:val="Hyperlink"/>
            <w:rFonts w:ascii="Times New Roman" w:hAnsi="Times New Roman" w:cs="Times New Roman"/>
            <w:noProof/>
          </w:rPr>
          <w:t>(</w:t>
        </w:r>
        <w:r w:rsidR="006F7078" w:rsidRPr="007E15C4">
          <w:rPr>
            <w:rStyle w:val="Hyperlink"/>
            <w:rFonts w:ascii="Times New Roman" w:hAnsi="Times New Roman" w:cs="Times New Roman"/>
            <w:noProof/>
            <w:lang w:val="id-ID"/>
          </w:rPr>
          <w:t>Huby, 2010</w:t>
        </w:r>
        <w:r w:rsidR="006F7078" w:rsidRPr="007E15C4">
          <w:rPr>
            <w:rStyle w:val="Hyperlink"/>
            <w:rFonts w:ascii="Times New Roman" w:hAnsi="Times New Roman" w:cs="Times New Roman"/>
            <w:noProof/>
          </w:rPr>
          <w:t>)</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63</w:t>
        </w:r>
        <w:r w:rsidR="006F7078" w:rsidRPr="007E15C4">
          <w:rPr>
            <w:rFonts w:ascii="Times New Roman" w:hAnsi="Times New Roman" w:cs="Times New Roman"/>
            <w:noProof/>
            <w:webHidden/>
          </w:rPr>
          <w:fldChar w:fldCharType="end"/>
        </w:r>
      </w:hyperlink>
    </w:p>
    <w:p w14:paraId="5E19C910"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399"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3</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i/>
            <w:noProof/>
            <w:lang w:val="id-ID"/>
          </w:rPr>
          <w:t>Crisp membership function</w:t>
        </w:r>
        <w:r w:rsidR="006F7078" w:rsidRPr="007E15C4">
          <w:rPr>
            <w:rStyle w:val="Hyperlink"/>
            <w:rFonts w:ascii="Times New Roman" w:hAnsi="Times New Roman" w:cs="Times New Roman"/>
            <w:noProof/>
            <w:lang w:val="id-ID"/>
          </w:rPr>
          <w:t xml:space="preserve"> PSI dan </w:t>
        </w:r>
        <w:r w:rsidR="006F7078" w:rsidRPr="007E15C4">
          <w:rPr>
            <w:rStyle w:val="Hyperlink"/>
            <w:rFonts w:ascii="Times New Roman" w:hAnsi="Times New Roman" w:cs="Times New Roman"/>
            <w:i/>
            <w:noProof/>
            <w:lang w:val="id-ID"/>
          </w:rPr>
          <w:t>breakpoint</w:t>
        </w:r>
        <w:r w:rsidR="006F7078" w:rsidRPr="007E15C4">
          <w:rPr>
            <w:rStyle w:val="Hyperlink"/>
            <w:rFonts w:ascii="Times New Roman" w:hAnsi="Times New Roman" w:cs="Times New Roman"/>
            <w:noProof/>
            <w:lang w:val="id-ID"/>
          </w:rPr>
          <w:t xml:space="preserve"> sub-indeks PSI (Crowder, Moore, DeRose, &amp; Franek, 1999)</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_Toc522703399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64</w:t>
        </w:r>
        <w:r w:rsidR="006F7078" w:rsidRPr="007E15C4">
          <w:rPr>
            <w:rFonts w:ascii="Times New Roman" w:hAnsi="Times New Roman" w:cs="Times New Roman"/>
            <w:noProof/>
            <w:webHidden/>
          </w:rPr>
          <w:fldChar w:fldCharType="end"/>
        </w:r>
      </w:hyperlink>
    </w:p>
    <w:p w14:paraId="1E436253"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0"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4 Keterangan rumus PSI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65</w:t>
        </w:r>
        <w:r w:rsidR="006F7078" w:rsidRPr="007E15C4">
          <w:rPr>
            <w:rFonts w:ascii="Times New Roman" w:hAnsi="Times New Roman" w:cs="Times New Roman"/>
            <w:noProof/>
            <w:webHidden/>
          </w:rPr>
          <w:fldChar w:fldCharType="end"/>
        </w:r>
      </w:hyperlink>
    </w:p>
    <w:p w14:paraId="1A1FD921"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1"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5 Hasil </w:t>
        </w:r>
        <w:r w:rsidR="006F7078" w:rsidRPr="007E15C4">
          <w:rPr>
            <w:rStyle w:val="Hyperlink"/>
            <w:rFonts w:ascii="Times New Roman" w:hAnsi="Times New Roman" w:cs="Times New Roman"/>
            <w:i/>
            <w:noProof/>
            <w:lang w:val="id-ID"/>
          </w:rPr>
          <w:t xml:space="preserve">Data Interpretation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68</w:t>
        </w:r>
        <w:r w:rsidR="006F7078" w:rsidRPr="007E15C4">
          <w:rPr>
            <w:rFonts w:ascii="Times New Roman" w:hAnsi="Times New Roman" w:cs="Times New Roman"/>
            <w:noProof/>
            <w:webHidden/>
          </w:rPr>
          <w:fldChar w:fldCharType="end"/>
        </w:r>
      </w:hyperlink>
    </w:p>
    <w:p w14:paraId="52D98BB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2"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6 Hasil </w:t>
        </w:r>
        <w:r w:rsidR="006F7078" w:rsidRPr="007E15C4">
          <w:rPr>
            <w:rStyle w:val="Hyperlink"/>
            <w:rFonts w:ascii="Times New Roman" w:hAnsi="Times New Roman" w:cs="Times New Roman"/>
            <w:i/>
            <w:noProof/>
            <w:lang w:val="id-ID"/>
          </w:rPr>
          <w:t xml:space="preserve">Data Interpretation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68</w:t>
        </w:r>
        <w:r w:rsidR="006F7078" w:rsidRPr="007E15C4">
          <w:rPr>
            <w:rFonts w:ascii="Times New Roman" w:hAnsi="Times New Roman" w:cs="Times New Roman"/>
            <w:noProof/>
            <w:webHidden/>
          </w:rPr>
          <w:fldChar w:fldCharType="end"/>
        </w:r>
      </w:hyperlink>
    </w:p>
    <w:p w14:paraId="7ED11B27"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3"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7 Hasil </w:t>
        </w:r>
        <w:r w:rsidR="006F7078" w:rsidRPr="007E15C4">
          <w:rPr>
            <w:rStyle w:val="Hyperlink"/>
            <w:rFonts w:ascii="Times New Roman" w:hAnsi="Times New Roman" w:cs="Times New Roman"/>
            <w:i/>
            <w:noProof/>
            <w:lang w:val="id-ID"/>
          </w:rPr>
          <w:t xml:space="preserve">Content Determination Summary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70</w:t>
        </w:r>
        <w:r w:rsidR="006F7078" w:rsidRPr="007E15C4">
          <w:rPr>
            <w:rFonts w:ascii="Times New Roman" w:hAnsi="Times New Roman" w:cs="Times New Roman"/>
            <w:noProof/>
            <w:webHidden/>
          </w:rPr>
          <w:fldChar w:fldCharType="end"/>
        </w:r>
      </w:hyperlink>
    </w:p>
    <w:p w14:paraId="370BB22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4"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8 Hasil </w:t>
        </w:r>
        <w:r w:rsidR="006F7078" w:rsidRPr="007E15C4">
          <w:rPr>
            <w:rStyle w:val="Hyperlink"/>
            <w:rFonts w:ascii="Times New Roman" w:hAnsi="Times New Roman" w:cs="Times New Roman"/>
            <w:i/>
            <w:noProof/>
            <w:lang w:val="id-ID"/>
          </w:rPr>
          <w:t xml:space="preserve">Content Determination Summary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70</w:t>
        </w:r>
        <w:r w:rsidR="006F7078" w:rsidRPr="007E15C4">
          <w:rPr>
            <w:rFonts w:ascii="Times New Roman" w:hAnsi="Times New Roman" w:cs="Times New Roman"/>
            <w:noProof/>
            <w:webHidden/>
          </w:rPr>
          <w:fldChar w:fldCharType="end"/>
        </w:r>
      </w:hyperlink>
    </w:p>
    <w:p w14:paraId="56BEA6A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5" w:history="1">
        <w:r w:rsidR="006F7078" w:rsidRPr="007E15C4">
          <w:rPr>
            <w:rStyle w:val="Hyperlink"/>
            <w:rFonts w:ascii="Times New Roman" w:hAnsi="Times New Roman" w:cs="Times New Roman"/>
            <w:noProof/>
          </w:rPr>
          <w:t>Tabel 4.1</w:t>
        </w:r>
        <w:r w:rsidR="006F7078" w:rsidRPr="007E15C4">
          <w:rPr>
            <w:rStyle w:val="Hyperlink"/>
            <w:rFonts w:ascii="Times New Roman" w:hAnsi="Times New Roman" w:cs="Times New Roman"/>
            <w:noProof/>
            <w:lang w:val="id-ID"/>
          </w:rPr>
          <w:t xml:space="preserve">9 Hasil </w:t>
        </w:r>
        <w:r w:rsidR="006F7078" w:rsidRPr="007E15C4">
          <w:rPr>
            <w:rStyle w:val="Hyperlink"/>
            <w:rFonts w:ascii="Times New Roman" w:hAnsi="Times New Roman" w:cs="Times New Roman"/>
            <w:i/>
            <w:noProof/>
            <w:lang w:val="id-ID"/>
          </w:rPr>
          <w:t xml:space="preserve">Content Determination Current Data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74</w:t>
        </w:r>
        <w:r w:rsidR="006F7078" w:rsidRPr="007E15C4">
          <w:rPr>
            <w:rFonts w:ascii="Times New Roman" w:hAnsi="Times New Roman" w:cs="Times New Roman"/>
            <w:noProof/>
            <w:webHidden/>
          </w:rPr>
          <w:fldChar w:fldCharType="end"/>
        </w:r>
      </w:hyperlink>
    </w:p>
    <w:p w14:paraId="6B0B8996"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6"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20 Hasil </w:t>
        </w:r>
        <w:r w:rsidR="006F7078" w:rsidRPr="007E15C4">
          <w:rPr>
            <w:rStyle w:val="Hyperlink"/>
            <w:rFonts w:ascii="Times New Roman" w:hAnsi="Times New Roman" w:cs="Times New Roman"/>
            <w:i/>
            <w:noProof/>
            <w:lang w:val="id-ID"/>
          </w:rPr>
          <w:t xml:space="preserve">Content Determination Current Data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74</w:t>
        </w:r>
        <w:r w:rsidR="006F7078" w:rsidRPr="007E15C4">
          <w:rPr>
            <w:rFonts w:ascii="Times New Roman" w:hAnsi="Times New Roman" w:cs="Times New Roman"/>
            <w:noProof/>
            <w:webHidden/>
          </w:rPr>
          <w:fldChar w:fldCharType="end"/>
        </w:r>
      </w:hyperlink>
    </w:p>
    <w:p w14:paraId="34AA3F8C"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7"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21 Hasil </w:t>
        </w:r>
        <w:r w:rsidR="006F7078" w:rsidRPr="007E15C4">
          <w:rPr>
            <w:rStyle w:val="Hyperlink"/>
            <w:rFonts w:ascii="Times New Roman" w:hAnsi="Times New Roman" w:cs="Times New Roman"/>
            <w:i/>
            <w:noProof/>
            <w:lang w:val="id-ID"/>
          </w:rPr>
          <w:t xml:space="preserve">Content Determination Predict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75</w:t>
        </w:r>
        <w:r w:rsidR="006F7078" w:rsidRPr="007E15C4">
          <w:rPr>
            <w:rFonts w:ascii="Times New Roman" w:hAnsi="Times New Roman" w:cs="Times New Roman"/>
            <w:noProof/>
            <w:webHidden/>
          </w:rPr>
          <w:fldChar w:fldCharType="end"/>
        </w:r>
      </w:hyperlink>
    </w:p>
    <w:p w14:paraId="0254A1AC"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8"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22 Hasil </w:t>
        </w:r>
        <w:r w:rsidR="006F7078" w:rsidRPr="007E15C4">
          <w:rPr>
            <w:rStyle w:val="Hyperlink"/>
            <w:rFonts w:ascii="Times New Roman" w:hAnsi="Times New Roman" w:cs="Times New Roman"/>
            <w:i/>
            <w:noProof/>
            <w:lang w:val="id-ID"/>
          </w:rPr>
          <w:t xml:space="preserve">Content Determination Predict </w:t>
        </w:r>
        <w:r w:rsidR="006F7078" w:rsidRPr="007E15C4">
          <w:rPr>
            <w:rStyle w:val="Hyperlink"/>
            <w:rFonts w:ascii="Times New Roman" w:hAnsi="Times New Roman" w:cs="Times New Roman"/>
            <w:noProof/>
            <w:lang w:val="id-ID"/>
          </w:rPr>
          <w:t xml:space="preserve">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75</w:t>
        </w:r>
        <w:r w:rsidR="006F7078" w:rsidRPr="007E15C4">
          <w:rPr>
            <w:rFonts w:ascii="Times New Roman" w:hAnsi="Times New Roman" w:cs="Times New Roman"/>
            <w:noProof/>
            <w:webHidden/>
          </w:rPr>
          <w:fldChar w:fldCharType="end"/>
        </w:r>
      </w:hyperlink>
    </w:p>
    <w:p w14:paraId="03CB05BA"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09"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23 Hasil akhir 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pertama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_Toc522703409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78</w:t>
        </w:r>
        <w:r w:rsidR="006F7078" w:rsidRPr="007E15C4">
          <w:rPr>
            <w:rFonts w:ascii="Times New Roman" w:hAnsi="Times New Roman" w:cs="Times New Roman"/>
            <w:noProof/>
            <w:webHidden/>
          </w:rPr>
          <w:fldChar w:fldCharType="end"/>
        </w:r>
      </w:hyperlink>
    </w:p>
    <w:p w14:paraId="1EA75391"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0"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24 Hasil akhir contoh kasus </w:t>
        </w:r>
        <w:r w:rsidR="006F7078" w:rsidRPr="007E15C4">
          <w:rPr>
            <w:rStyle w:val="Hyperlink"/>
            <w:rFonts w:ascii="Times New Roman" w:hAnsi="Times New Roman" w:cs="Times New Roman"/>
            <w:i/>
            <w:noProof/>
            <w:lang w:val="id-ID"/>
          </w:rPr>
          <w:t xml:space="preserve">batch </w:t>
        </w:r>
        <w:r w:rsidR="006F7078" w:rsidRPr="007E15C4">
          <w:rPr>
            <w:rStyle w:val="Hyperlink"/>
            <w:rFonts w:ascii="Times New Roman" w:hAnsi="Times New Roman" w:cs="Times New Roman"/>
            <w:noProof/>
            <w:lang w:val="id-ID"/>
          </w:rPr>
          <w:t>ke-dua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78</w:t>
        </w:r>
        <w:r w:rsidR="006F7078" w:rsidRPr="007E15C4">
          <w:rPr>
            <w:rFonts w:ascii="Times New Roman" w:hAnsi="Times New Roman" w:cs="Times New Roman"/>
            <w:noProof/>
            <w:webHidden/>
          </w:rPr>
          <w:fldChar w:fldCharType="end"/>
        </w:r>
      </w:hyperlink>
    </w:p>
    <w:p w14:paraId="143DA57B"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1"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25 </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Hasil prediksi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85</w:t>
        </w:r>
        <w:r w:rsidR="006F7078" w:rsidRPr="007E15C4">
          <w:rPr>
            <w:rFonts w:ascii="Times New Roman" w:hAnsi="Times New Roman" w:cs="Times New Roman"/>
            <w:noProof/>
            <w:webHidden/>
          </w:rPr>
          <w:fldChar w:fldCharType="end"/>
        </w:r>
      </w:hyperlink>
    </w:p>
    <w:p w14:paraId="1C0212AD"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2"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26 Hasil ringkasan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86</w:t>
        </w:r>
        <w:r w:rsidR="006F7078" w:rsidRPr="007E15C4">
          <w:rPr>
            <w:rFonts w:ascii="Times New Roman" w:hAnsi="Times New Roman" w:cs="Times New Roman"/>
            <w:noProof/>
            <w:webHidden/>
          </w:rPr>
          <w:fldChar w:fldCharType="end"/>
        </w:r>
      </w:hyperlink>
    </w:p>
    <w:p w14:paraId="16932E6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3"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27</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 xml:space="preserve">Hasil fungsi </w:t>
        </w:r>
        <w:r w:rsidR="006F7078" w:rsidRPr="007E15C4">
          <w:rPr>
            <w:rStyle w:val="Hyperlink"/>
            <w:rFonts w:ascii="Times New Roman" w:hAnsi="Times New Roman" w:cs="Times New Roman"/>
            <w:i/>
            <w:noProof/>
            <w:lang w:val="id-ID"/>
          </w:rPr>
          <w:t>TypeEventResume</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87</w:t>
        </w:r>
        <w:r w:rsidR="006F7078" w:rsidRPr="007E15C4">
          <w:rPr>
            <w:rFonts w:ascii="Times New Roman" w:hAnsi="Times New Roman" w:cs="Times New Roman"/>
            <w:noProof/>
            <w:webHidden/>
          </w:rPr>
          <w:fldChar w:fldCharType="end"/>
        </w:r>
      </w:hyperlink>
    </w:p>
    <w:p w14:paraId="27682CC7"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4"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28 Hasil ringkasan data radiasi sinar matahari dan meteorologi </w:t>
        </w:r>
        <w:r w:rsidR="006F7078" w:rsidRPr="007E15C4">
          <w:rPr>
            <w:rStyle w:val="Hyperlink"/>
            <w:rFonts w:ascii="Times New Roman" w:hAnsi="Times New Roman" w:cs="Times New Roman"/>
            <w:i/>
            <w:noProof/>
            <w:lang w:val="id-ID"/>
          </w:rPr>
          <w:t>batch</w:t>
        </w:r>
        <w:r w:rsidR="006F7078" w:rsidRPr="007E15C4">
          <w:rPr>
            <w:rStyle w:val="Hyperlink"/>
            <w:rFonts w:ascii="Times New Roman" w:hAnsi="Times New Roman" w:cs="Times New Roman"/>
            <w:noProof/>
            <w:lang w:val="id-ID"/>
          </w:rPr>
          <w:t xml:space="preserve"> ke-n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89</w:t>
        </w:r>
        <w:r w:rsidR="006F7078" w:rsidRPr="007E15C4">
          <w:rPr>
            <w:rFonts w:ascii="Times New Roman" w:hAnsi="Times New Roman" w:cs="Times New Roman"/>
            <w:noProof/>
            <w:webHidden/>
          </w:rPr>
          <w:fldChar w:fldCharType="end"/>
        </w:r>
      </w:hyperlink>
    </w:p>
    <w:p w14:paraId="628A9A1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5"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29 Hasil extreme event analysis</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91</w:t>
        </w:r>
        <w:r w:rsidR="006F7078" w:rsidRPr="007E15C4">
          <w:rPr>
            <w:rFonts w:ascii="Times New Roman" w:hAnsi="Times New Roman" w:cs="Times New Roman"/>
            <w:noProof/>
            <w:webHidden/>
          </w:rPr>
          <w:fldChar w:fldCharType="end"/>
        </w:r>
      </w:hyperlink>
    </w:p>
    <w:p w14:paraId="7A45FA4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6"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30</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Hasil repeat event analysis</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92</w:t>
        </w:r>
        <w:r w:rsidR="006F7078" w:rsidRPr="007E15C4">
          <w:rPr>
            <w:rFonts w:ascii="Times New Roman" w:hAnsi="Times New Roman" w:cs="Times New Roman"/>
            <w:noProof/>
            <w:webHidden/>
          </w:rPr>
          <w:fldChar w:fldCharType="end"/>
        </w:r>
      </w:hyperlink>
    </w:p>
    <w:p w14:paraId="699F1B1B"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7" w:history="1">
        <w:r w:rsidR="006F7078" w:rsidRPr="007E15C4">
          <w:rPr>
            <w:rStyle w:val="Hyperlink"/>
            <w:rFonts w:ascii="Times New Roman" w:hAnsi="Times New Roman" w:cs="Times New Roman"/>
            <w:noProof/>
            <w:lang w:eastAsia="id-ID"/>
          </w:rPr>
          <w:t>Tabel 4.</w:t>
        </w:r>
        <w:r w:rsidR="006F7078" w:rsidRPr="007E15C4">
          <w:rPr>
            <w:rStyle w:val="Hyperlink"/>
            <w:rFonts w:ascii="Times New Roman" w:hAnsi="Times New Roman" w:cs="Times New Roman"/>
            <w:noProof/>
            <w:lang w:val="id-ID" w:eastAsia="id-ID"/>
          </w:rPr>
          <w:t>31</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 xml:space="preserve">Daftar Parameter dalam </w:t>
        </w:r>
        <w:r w:rsidR="006F7078" w:rsidRPr="007E15C4">
          <w:rPr>
            <w:rStyle w:val="Hyperlink"/>
            <w:rFonts w:ascii="Times New Roman" w:hAnsi="Times New Roman" w:cs="Times New Roman"/>
            <w:i/>
            <w:noProof/>
            <w:lang w:val="id-ID"/>
          </w:rPr>
          <w:t xml:space="preserve">file </w:t>
        </w:r>
        <w:r w:rsidR="006F7078" w:rsidRPr="007E15C4">
          <w:rPr>
            <w:rStyle w:val="Hyperlink"/>
            <w:rFonts w:ascii="Times New Roman" w:hAnsi="Times New Roman" w:cs="Times New Roman"/>
            <w:noProof/>
            <w:lang w:val="id-ID"/>
          </w:rPr>
          <w:t>csv bernama ParameterList</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92</w:t>
        </w:r>
        <w:r w:rsidR="006F7078" w:rsidRPr="007E15C4">
          <w:rPr>
            <w:rFonts w:ascii="Times New Roman" w:hAnsi="Times New Roman" w:cs="Times New Roman"/>
            <w:noProof/>
            <w:webHidden/>
          </w:rPr>
          <w:fldChar w:fldCharType="end"/>
        </w:r>
      </w:hyperlink>
    </w:p>
    <w:p w14:paraId="17DFC65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8"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32</w:t>
        </w:r>
        <w:r w:rsidR="006F7078" w:rsidRPr="007E15C4">
          <w:rPr>
            <w:rStyle w:val="Hyperlink"/>
            <w:rFonts w:ascii="Times New Roman" w:hAnsi="Times New Roman" w:cs="Times New Roman"/>
            <w:i/>
            <w:noProof/>
          </w:rPr>
          <w:t xml:space="preserve"> </w:t>
        </w:r>
        <w:r w:rsidR="006F7078" w:rsidRPr="007E15C4">
          <w:rPr>
            <w:rStyle w:val="Hyperlink"/>
            <w:rFonts w:ascii="Times New Roman" w:hAnsi="Times New Roman" w:cs="Times New Roman"/>
            <w:i/>
            <w:noProof/>
            <w:lang w:val="id-ID"/>
          </w:rPr>
          <w:t>Crisp membership value Wind Speed</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95</w:t>
        </w:r>
        <w:r w:rsidR="006F7078" w:rsidRPr="007E15C4">
          <w:rPr>
            <w:rFonts w:ascii="Times New Roman" w:hAnsi="Times New Roman" w:cs="Times New Roman"/>
            <w:noProof/>
            <w:webHidden/>
          </w:rPr>
          <w:fldChar w:fldCharType="end"/>
        </w:r>
      </w:hyperlink>
    </w:p>
    <w:p w14:paraId="7EC87774"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19"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33</w:t>
        </w:r>
        <w:r w:rsidR="006F7078" w:rsidRPr="007E15C4">
          <w:rPr>
            <w:rStyle w:val="Hyperlink"/>
            <w:rFonts w:ascii="Times New Roman" w:hAnsi="Times New Roman" w:cs="Times New Roman"/>
            <w:i/>
            <w:noProof/>
          </w:rPr>
          <w:t xml:space="preserve"> </w:t>
        </w:r>
        <w:r w:rsidR="006F7078" w:rsidRPr="007E15C4">
          <w:rPr>
            <w:rStyle w:val="Hyperlink"/>
            <w:rFonts w:ascii="Times New Roman" w:hAnsi="Times New Roman" w:cs="Times New Roman"/>
            <w:i/>
            <w:noProof/>
            <w:lang w:val="id-ID"/>
          </w:rPr>
          <w:t>Crisp membership value Wind Direction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_Toc522703419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96</w:t>
        </w:r>
        <w:r w:rsidR="006F7078" w:rsidRPr="007E15C4">
          <w:rPr>
            <w:rFonts w:ascii="Times New Roman" w:hAnsi="Times New Roman" w:cs="Times New Roman"/>
            <w:noProof/>
            <w:webHidden/>
          </w:rPr>
          <w:fldChar w:fldCharType="end"/>
        </w:r>
      </w:hyperlink>
    </w:p>
    <w:p w14:paraId="6B9B8F67"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0"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34 </w:t>
        </w:r>
        <w:r w:rsidR="006F7078" w:rsidRPr="007E15C4">
          <w:rPr>
            <w:rStyle w:val="Hyperlink"/>
            <w:rFonts w:ascii="Times New Roman" w:hAnsi="Times New Roman" w:cs="Times New Roman"/>
            <w:i/>
            <w:noProof/>
            <w:lang w:val="id-ID"/>
          </w:rPr>
          <w:t>Crisp membership value Cloud Coverage</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97</w:t>
        </w:r>
        <w:r w:rsidR="006F7078" w:rsidRPr="007E15C4">
          <w:rPr>
            <w:rFonts w:ascii="Times New Roman" w:hAnsi="Times New Roman" w:cs="Times New Roman"/>
            <w:noProof/>
            <w:webHidden/>
          </w:rPr>
          <w:fldChar w:fldCharType="end"/>
        </w:r>
      </w:hyperlink>
    </w:p>
    <w:p w14:paraId="49D962C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1"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35</w:t>
        </w:r>
        <w:r w:rsidR="006F7078" w:rsidRPr="007E15C4">
          <w:rPr>
            <w:rStyle w:val="Hyperlink"/>
            <w:rFonts w:ascii="Times New Roman" w:hAnsi="Times New Roman" w:cs="Times New Roman"/>
            <w:i/>
            <w:noProof/>
          </w:rPr>
          <w:t xml:space="preserve"> </w:t>
        </w:r>
        <w:r w:rsidR="006F7078" w:rsidRPr="007E15C4">
          <w:rPr>
            <w:rStyle w:val="Hyperlink"/>
            <w:rFonts w:ascii="Times New Roman" w:hAnsi="Times New Roman" w:cs="Times New Roman"/>
            <w:i/>
            <w:noProof/>
            <w:lang w:val="id-ID"/>
          </w:rPr>
          <w:t>Crisp membership value Air Quality</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98</w:t>
        </w:r>
        <w:r w:rsidR="006F7078" w:rsidRPr="007E15C4">
          <w:rPr>
            <w:rFonts w:ascii="Times New Roman" w:hAnsi="Times New Roman" w:cs="Times New Roman"/>
            <w:noProof/>
            <w:webHidden/>
          </w:rPr>
          <w:fldChar w:fldCharType="end"/>
        </w:r>
      </w:hyperlink>
    </w:p>
    <w:p w14:paraId="33AEFF40"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2"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36</w:t>
        </w:r>
        <w:r w:rsidR="006F7078" w:rsidRPr="007E15C4">
          <w:rPr>
            <w:rStyle w:val="Hyperlink"/>
            <w:rFonts w:ascii="Times New Roman" w:hAnsi="Times New Roman" w:cs="Times New Roman"/>
            <w:i/>
            <w:noProof/>
          </w:rPr>
          <w:t xml:space="preserve"> </w:t>
        </w:r>
        <w:r w:rsidR="006F7078" w:rsidRPr="007E15C4">
          <w:rPr>
            <w:rStyle w:val="Hyperlink"/>
            <w:rFonts w:ascii="Times New Roman" w:hAnsi="Times New Roman" w:cs="Times New Roman"/>
            <w:i/>
            <w:noProof/>
            <w:lang w:val="id-ID"/>
          </w:rPr>
          <w:t>Fuzzy membership value Temperature</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98</w:t>
        </w:r>
        <w:r w:rsidR="006F7078" w:rsidRPr="007E15C4">
          <w:rPr>
            <w:rFonts w:ascii="Times New Roman" w:hAnsi="Times New Roman" w:cs="Times New Roman"/>
            <w:noProof/>
            <w:webHidden/>
          </w:rPr>
          <w:fldChar w:fldCharType="end"/>
        </w:r>
      </w:hyperlink>
    </w:p>
    <w:p w14:paraId="5B83125D"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3"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37</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i/>
            <w:noProof/>
            <w:lang w:val="id-ID"/>
          </w:rPr>
          <w:t>Fuzzy membership value Rainfall</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98</w:t>
        </w:r>
        <w:r w:rsidR="006F7078" w:rsidRPr="007E15C4">
          <w:rPr>
            <w:rFonts w:ascii="Times New Roman" w:hAnsi="Times New Roman" w:cs="Times New Roman"/>
            <w:noProof/>
            <w:webHidden/>
          </w:rPr>
          <w:fldChar w:fldCharType="end"/>
        </w:r>
      </w:hyperlink>
    </w:p>
    <w:p w14:paraId="4E646B00"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4"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38</w:t>
        </w:r>
        <w:r w:rsidR="006F7078" w:rsidRPr="007E15C4">
          <w:rPr>
            <w:rStyle w:val="Hyperlink"/>
            <w:rFonts w:ascii="Times New Roman" w:hAnsi="Times New Roman" w:cs="Times New Roman"/>
            <w:noProof/>
          </w:rPr>
          <w:t xml:space="preserve"> </w:t>
        </w:r>
        <w:r w:rsidR="006F7078" w:rsidRPr="007E15C4">
          <w:rPr>
            <w:rStyle w:val="Hyperlink"/>
            <w:rFonts w:ascii="Times New Roman" w:hAnsi="Times New Roman" w:cs="Times New Roman"/>
            <w:noProof/>
            <w:lang w:val="id-ID"/>
          </w:rPr>
          <w:t xml:space="preserve">Representasi Waktu untuk </w:t>
        </w:r>
        <w:r w:rsidR="006F7078" w:rsidRPr="007E15C4">
          <w:rPr>
            <w:rStyle w:val="Hyperlink"/>
            <w:rFonts w:ascii="Times New Roman" w:hAnsi="Times New Roman" w:cs="Times New Roman"/>
            <w:i/>
            <w:noProof/>
            <w:lang w:val="id-ID"/>
          </w:rPr>
          <w:t>Referring Expression Generation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105</w:t>
        </w:r>
        <w:r w:rsidR="006F7078" w:rsidRPr="007E15C4">
          <w:rPr>
            <w:rFonts w:ascii="Times New Roman" w:hAnsi="Times New Roman" w:cs="Times New Roman"/>
            <w:noProof/>
            <w:webHidden/>
          </w:rPr>
          <w:fldChar w:fldCharType="end"/>
        </w:r>
      </w:hyperlink>
    </w:p>
    <w:p w14:paraId="7D69CA7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5"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39</w:t>
        </w:r>
        <w:r w:rsidR="006F7078" w:rsidRPr="007E15C4">
          <w:rPr>
            <w:rStyle w:val="Hyperlink"/>
            <w:rFonts w:ascii="Times New Roman" w:hAnsi="Times New Roman" w:cs="Times New Roman"/>
            <w:i/>
            <w:noProof/>
            <w:lang w:val="id-ID"/>
          </w:rPr>
          <w:t xml:space="preserve"> Output model and statistical summary</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107</w:t>
        </w:r>
        <w:r w:rsidR="006F7078" w:rsidRPr="007E15C4">
          <w:rPr>
            <w:rFonts w:ascii="Times New Roman" w:hAnsi="Times New Roman" w:cs="Times New Roman"/>
            <w:noProof/>
            <w:webHidden/>
          </w:rPr>
          <w:fldChar w:fldCharType="end"/>
        </w:r>
      </w:hyperlink>
    </w:p>
    <w:p w14:paraId="5E88636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6"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40</w:t>
        </w:r>
        <w:r w:rsidR="006F7078" w:rsidRPr="007E15C4">
          <w:rPr>
            <w:rStyle w:val="Hyperlink"/>
            <w:rFonts w:ascii="Times New Roman" w:hAnsi="Times New Roman" w:cs="Times New Roman"/>
            <w:i/>
            <w:noProof/>
            <w:lang w:val="id-ID"/>
          </w:rPr>
          <w:t xml:space="preserve"> </w:t>
        </w:r>
        <w:r w:rsidR="006F7078" w:rsidRPr="007E15C4">
          <w:rPr>
            <w:rStyle w:val="Hyperlink"/>
            <w:rFonts w:ascii="Times New Roman" w:hAnsi="Times New Roman" w:cs="Times New Roman"/>
            <w:noProof/>
            <w:lang w:val="id-ID"/>
          </w:rPr>
          <w:t xml:space="preserve">Perbandingan </w:t>
        </w:r>
        <w:r w:rsidR="006F7078" w:rsidRPr="007E15C4">
          <w:rPr>
            <w:rStyle w:val="Hyperlink"/>
            <w:rFonts w:ascii="Times New Roman" w:hAnsi="Times New Roman" w:cs="Times New Roman"/>
            <w:i/>
            <w:noProof/>
            <w:lang w:val="id-ID"/>
          </w:rPr>
          <w:t>output</w:t>
        </w:r>
        <w:r w:rsidR="006F7078" w:rsidRPr="007E15C4">
          <w:rPr>
            <w:rStyle w:val="Hyperlink"/>
            <w:rFonts w:ascii="Times New Roman" w:hAnsi="Times New Roman" w:cs="Times New Roman"/>
            <w:noProof/>
            <w:lang w:val="id-ID"/>
          </w:rPr>
          <w:t xml:space="preserve"> dengan penelitian terkait</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108</w:t>
        </w:r>
        <w:r w:rsidR="006F7078" w:rsidRPr="007E15C4">
          <w:rPr>
            <w:rFonts w:ascii="Times New Roman" w:hAnsi="Times New Roman" w:cs="Times New Roman"/>
            <w:noProof/>
            <w:webHidden/>
          </w:rPr>
          <w:fldChar w:fldCharType="end"/>
        </w:r>
      </w:hyperlink>
    </w:p>
    <w:p w14:paraId="31599D10"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7"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41 </w:t>
        </w:r>
        <w:r w:rsidR="006F7078" w:rsidRPr="007E15C4">
          <w:rPr>
            <w:rStyle w:val="Hyperlink"/>
            <w:rFonts w:ascii="Times New Roman" w:hAnsi="Times New Roman" w:cs="Times New Roman"/>
            <w:i/>
            <w:noProof/>
            <w:lang w:val="id-ID"/>
          </w:rPr>
          <w:t xml:space="preserve"> </w:t>
        </w:r>
        <w:r w:rsidR="006F7078" w:rsidRPr="007E15C4">
          <w:rPr>
            <w:rStyle w:val="Hyperlink"/>
            <w:rFonts w:ascii="Times New Roman" w:hAnsi="Times New Roman" w:cs="Times New Roman"/>
            <w:i/>
            <w:noProof/>
            <w:lang w:val="id-ID" w:eastAsia="id-ID"/>
          </w:rPr>
          <w:t>Flesch Reading Ease</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111</w:t>
        </w:r>
        <w:r w:rsidR="006F7078" w:rsidRPr="007E15C4">
          <w:rPr>
            <w:rFonts w:ascii="Times New Roman" w:hAnsi="Times New Roman" w:cs="Times New Roman"/>
            <w:noProof/>
            <w:webHidden/>
          </w:rPr>
          <w:fldChar w:fldCharType="end"/>
        </w:r>
      </w:hyperlink>
    </w:p>
    <w:p w14:paraId="55EB4F52"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8"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42</w:t>
        </w:r>
        <w:r w:rsidR="006F7078" w:rsidRPr="007E15C4">
          <w:rPr>
            <w:rStyle w:val="Hyperlink"/>
            <w:rFonts w:ascii="Times New Roman" w:hAnsi="Times New Roman" w:cs="Times New Roman"/>
            <w:i/>
            <w:noProof/>
            <w:lang w:val="id-ID"/>
          </w:rPr>
          <w:t xml:space="preserve"> </w:t>
        </w:r>
        <w:r w:rsidR="006F7078" w:rsidRPr="007E15C4">
          <w:rPr>
            <w:rStyle w:val="Hyperlink"/>
            <w:rFonts w:ascii="Times New Roman" w:hAnsi="Times New Roman" w:cs="Times New Roman"/>
            <w:noProof/>
            <w:lang w:val="id-ID"/>
          </w:rPr>
          <w:t>Dataset Eksperimen</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112</w:t>
        </w:r>
        <w:r w:rsidR="006F7078" w:rsidRPr="007E15C4">
          <w:rPr>
            <w:rFonts w:ascii="Times New Roman" w:hAnsi="Times New Roman" w:cs="Times New Roman"/>
            <w:noProof/>
            <w:webHidden/>
          </w:rPr>
          <w:fldChar w:fldCharType="end"/>
        </w:r>
      </w:hyperlink>
    </w:p>
    <w:p w14:paraId="3F4ED4D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29"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43 Hasil evaluasi </w:t>
        </w:r>
        <w:r w:rsidR="006F7078" w:rsidRPr="007E15C4">
          <w:rPr>
            <w:rStyle w:val="Hyperlink"/>
            <w:rFonts w:ascii="Times New Roman" w:hAnsi="Times New Roman" w:cs="Times New Roman"/>
            <w:i/>
            <w:noProof/>
            <w:lang w:val="id-ID"/>
          </w:rPr>
          <w:t>Readability</w:t>
        </w:r>
        <w:r w:rsidR="006F7078" w:rsidRPr="007E15C4">
          <w:rPr>
            <w:rStyle w:val="Hyperlink"/>
            <w:rFonts w:ascii="Times New Roman" w:hAnsi="Times New Roman" w:cs="Times New Roman"/>
            <w:noProof/>
            <w:lang w:val="id-ID"/>
          </w:rPr>
          <w:t xml:space="preserve"> dengan 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_Toc522703429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115</w:t>
        </w:r>
        <w:r w:rsidR="006F7078" w:rsidRPr="007E15C4">
          <w:rPr>
            <w:rFonts w:ascii="Times New Roman" w:hAnsi="Times New Roman" w:cs="Times New Roman"/>
            <w:noProof/>
            <w:webHidden/>
          </w:rPr>
          <w:fldChar w:fldCharType="end"/>
        </w:r>
      </w:hyperlink>
    </w:p>
    <w:p w14:paraId="4E47B343"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0"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44 Hasil evaluasi </w:t>
        </w:r>
        <w:r w:rsidR="006F7078" w:rsidRPr="007E15C4">
          <w:rPr>
            <w:rStyle w:val="Hyperlink"/>
            <w:rFonts w:ascii="Times New Roman" w:hAnsi="Times New Roman" w:cs="Times New Roman"/>
            <w:i/>
            <w:noProof/>
            <w:lang w:val="id-ID"/>
          </w:rPr>
          <w:t>Computation Time</w:t>
        </w:r>
        <w:r w:rsidR="006F7078" w:rsidRPr="007E15C4">
          <w:rPr>
            <w:rStyle w:val="Hyperlink"/>
            <w:rFonts w:ascii="Times New Roman" w:hAnsi="Times New Roman" w:cs="Times New Roman"/>
            <w:noProof/>
            <w:lang w:val="id-ID"/>
          </w:rPr>
          <w:t xml:space="preserve"> dengan 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116</w:t>
        </w:r>
        <w:r w:rsidR="006F7078" w:rsidRPr="007E15C4">
          <w:rPr>
            <w:rFonts w:ascii="Times New Roman" w:hAnsi="Times New Roman" w:cs="Times New Roman"/>
            <w:noProof/>
            <w:webHidden/>
          </w:rPr>
          <w:fldChar w:fldCharType="end"/>
        </w:r>
      </w:hyperlink>
    </w:p>
    <w:p w14:paraId="2FB500E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1"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45 Hasil perbandingan </w:t>
        </w:r>
        <w:r w:rsidR="006F7078" w:rsidRPr="007E15C4">
          <w:rPr>
            <w:rStyle w:val="Hyperlink"/>
            <w:rFonts w:ascii="Times New Roman" w:hAnsi="Times New Roman" w:cs="Times New Roman"/>
            <w:i/>
            <w:noProof/>
            <w:lang w:val="id-ID"/>
          </w:rPr>
          <w:t xml:space="preserve">Statistical Summary </w:t>
        </w:r>
        <w:r w:rsidR="006F7078" w:rsidRPr="007E15C4">
          <w:rPr>
            <w:rStyle w:val="Hyperlink"/>
            <w:rFonts w:ascii="Times New Roman" w:hAnsi="Times New Roman" w:cs="Times New Roman"/>
            <w:noProof/>
            <w:lang w:val="id-ID"/>
          </w:rPr>
          <w:t>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116</w:t>
        </w:r>
        <w:r w:rsidR="006F7078" w:rsidRPr="007E15C4">
          <w:rPr>
            <w:rFonts w:ascii="Times New Roman" w:hAnsi="Times New Roman" w:cs="Times New Roman"/>
            <w:noProof/>
            <w:webHidden/>
          </w:rPr>
          <w:fldChar w:fldCharType="end"/>
        </w:r>
      </w:hyperlink>
    </w:p>
    <w:p w14:paraId="4DF0AFE1"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2"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46 Analisis </w:t>
        </w:r>
        <w:r w:rsidR="006F7078" w:rsidRPr="007E15C4">
          <w:rPr>
            <w:rStyle w:val="Hyperlink"/>
            <w:rFonts w:ascii="Times New Roman" w:hAnsi="Times New Roman" w:cs="Times New Roman"/>
            <w:i/>
            <w:noProof/>
            <w:lang w:val="id-ID"/>
          </w:rPr>
          <w:t>trend</w:t>
        </w:r>
        <w:r w:rsidR="006F7078" w:rsidRPr="007E15C4">
          <w:rPr>
            <w:rStyle w:val="Hyperlink"/>
            <w:rFonts w:ascii="Times New Roman" w:hAnsi="Times New Roman" w:cs="Times New Roman"/>
            <w:noProof/>
            <w:lang w:val="id-ID"/>
          </w:rPr>
          <w:t xml:space="preserve"> dan </w:t>
        </w:r>
        <w:r w:rsidR="006F7078" w:rsidRPr="007E15C4">
          <w:rPr>
            <w:rStyle w:val="Hyperlink"/>
            <w:rFonts w:ascii="Times New Roman" w:hAnsi="Times New Roman" w:cs="Times New Roman"/>
            <w:i/>
            <w:noProof/>
            <w:lang w:val="id-ID"/>
          </w:rPr>
          <w:t>event</w:t>
        </w:r>
        <w:r w:rsidR="006F7078" w:rsidRPr="007E15C4">
          <w:rPr>
            <w:rStyle w:val="Hyperlink"/>
            <w:rFonts w:ascii="Times New Roman" w:hAnsi="Times New Roman" w:cs="Times New Roman"/>
            <w:noProof/>
            <w:lang w:val="id-ID"/>
          </w:rPr>
          <w:t xml:space="preserve"> dengan 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124</w:t>
        </w:r>
        <w:r w:rsidR="006F7078" w:rsidRPr="007E15C4">
          <w:rPr>
            <w:rFonts w:ascii="Times New Roman" w:hAnsi="Times New Roman" w:cs="Times New Roman"/>
            <w:noProof/>
            <w:webHidden/>
          </w:rPr>
          <w:fldChar w:fldCharType="end"/>
        </w:r>
      </w:hyperlink>
    </w:p>
    <w:p w14:paraId="25981E4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3"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47 Analisis prediksi dengan data kurs beli rupiah</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125</w:t>
        </w:r>
        <w:r w:rsidR="006F7078" w:rsidRPr="007E15C4">
          <w:rPr>
            <w:rFonts w:ascii="Times New Roman" w:hAnsi="Times New Roman" w:cs="Times New Roman"/>
            <w:noProof/>
            <w:webHidden/>
          </w:rPr>
          <w:fldChar w:fldCharType="end"/>
        </w:r>
      </w:hyperlink>
    </w:p>
    <w:p w14:paraId="57CE9E4D"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4"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48 Hasil evaluasi </w:t>
        </w:r>
        <w:r w:rsidR="006F7078" w:rsidRPr="007E15C4">
          <w:rPr>
            <w:rStyle w:val="Hyperlink"/>
            <w:rFonts w:ascii="Times New Roman" w:hAnsi="Times New Roman" w:cs="Times New Roman"/>
            <w:i/>
            <w:noProof/>
            <w:lang w:val="id-ID"/>
          </w:rPr>
          <w:t>Readability</w:t>
        </w:r>
        <w:r w:rsidR="006F7078" w:rsidRPr="007E15C4">
          <w:rPr>
            <w:rStyle w:val="Hyperlink"/>
            <w:rFonts w:ascii="Times New Roman" w:hAnsi="Times New Roman" w:cs="Times New Roman"/>
            <w:noProof/>
            <w:lang w:val="id-ID"/>
          </w:rPr>
          <w:t xml:space="preserve"> dengan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129</w:t>
        </w:r>
        <w:r w:rsidR="006F7078" w:rsidRPr="007E15C4">
          <w:rPr>
            <w:rFonts w:ascii="Times New Roman" w:hAnsi="Times New Roman" w:cs="Times New Roman"/>
            <w:noProof/>
            <w:webHidden/>
          </w:rPr>
          <w:fldChar w:fldCharType="end"/>
        </w:r>
      </w:hyperlink>
    </w:p>
    <w:p w14:paraId="2C9BCA43"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5"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49 Hasil evaluasi </w:t>
        </w:r>
        <w:r w:rsidR="006F7078" w:rsidRPr="007E15C4">
          <w:rPr>
            <w:rStyle w:val="Hyperlink"/>
            <w:rFonts w:ascii="Times New Roman" w:hAnsi="Times New Roman" w:cs="Times New Roman"/>
            <w:i/>
            <w:noProof/>
            <w:lang w:val="id-ID"/>
          </w:rPr>
          <w:t>Computation Time</w:t>
        </w:r>
        <w:r w:rsidR="006F7078" w:rsidRPr="007E15C4">
          <w:rPr>
            <w:rStyle w:val="Hyperlink"/>
            <w:rFonts w:ascii="Times New Roman" w:hAnsi="Times New Roman" w:cs="Times New Roman"/>
            <w:noProof/>
            <w:lang w:val="id-ID"/>
          </w:rPr>
          <w:t xml:space="preserve"> dengan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_Toc522703435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129</w:t>
        </w:r>
        <w:r w:rsidR="006F7078" w:rsidRPr="007E15C4">
          <w:rPr>
            <w:rFonts w:ascii="Times New Roman" w:hAnsi="Times New Roman" w:cs="Times New Roman"/>
            <w:noProof/>
            <w:webHidden/>
          </w:rPr>
          <w:fldChar w:fldCharType="end"/>
        </w:r>
      </w:hyperlink>
    </w:p>
    <w:p w14:paraId="6FAB417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6"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50 Hasil perbandingan </w:t>
        </w:r>
        <w:r w:rsidR="006F7078" w:rsidRPr="007E15C4">
          <w:rPr>
            <w:rStyle w:val="Hyperlink"/>
            <w:rFonts w:ascii="Times New Roman" w:hAnsi="Times New Roman" w:cs="Times New Roman"/>
            <w:i/>
            <w:noProof/>
            <w:lang w:val="id-ID"/>
          </w:rPr>
          <w:t xml:space="preserve">Statistical Summary </w:t>
        </w:r>
        <w:r w:rsidR="006F7078" w:rsidRPr="007E15C4">
          <w:rPr>
            <w:rStyle w:val="Hyperlink"/>
            <w:rFonts w:ascii="Times New Roman" w:hAnsi="Times New Roman" w:cs="Times New Roman"/>
            <w:noProof/>
            <w:lang w:val="id-ID"/>
          </w:rPr>
          <w:t>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_Toc522703436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130</w:t>
        </w:r>
        <w:r w:rsidR="006F7078" w:rsidRPr="007E15C4">
          <w:rPr>
            <w:rFonts w:ascii="Times New Roman" w:hAnsi="Times New Roman" w:cs="Times New Roman"/>
            <w:noProof/>
            <w:webHidden/>
          </w:rPr>
          <w:fldChar w:fldCharType="end"/>
        </w:r>
      </w:hyperlink>
    </w:p>
    <w:p w14:paraId="17FB0C88"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7"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51 Analisis </w:t>
        </w:r>
        <w:r w:rsidR="006F7078" w:rsidRPr="007E15C4">
          <w:rPr>
            <w:rStyle w:val="Hyperlink"/>
            <w:rFonts w:ascii="Times New Roman" w:hAnsi="Times New Roman" w:cs="Times New Roman"/>
            <w:i/>
            <w:noProof/>
            <w:lang w:val="id-ID"/>
          </w:rPr>
          <w:t>trend</w:t>
        </w:r>
        <w:r w:rsidR="006F7078" w:rsidRPr="007E15C4">
          <w:rPr>
            <w:rStyle w:val="Hyperlink"/>
            <w:rFonts w:ascii="Times New Roman" w:hAnsi="Times New Roman" w:cs="Times New Roman"/>
            <w:noProof/>
            <w:lang w:val="id-ID"/>
          </w:rPr>
          <w:t xml:space="preserve"> dan </w:t>
        </w:r>
        <w:r w:rsidR="006F7078" w:rsidRPr="007E15C4">
          <w:rPr>
            <w:rStyle w:val="Hyperlink"/>
            <w:rFonts w:ascii="Times New Roman" w:hAnsi="Times New Roman" w:cs="Times New Roman"/>
            <w:i/>
            <w:noProof/>
            <w:lang w:val="id-ID"/>
          </w:rPr>
          <w:t>event</w:t>
        </w:r>
        <w:r w:rsidR="006F7078" w:rsidRPr="007E15C4">
          <w:rPr>
            <w:rStyle w:val="Hyperlink"/>
            <w:rFonts w:ascii="Times New Roman" w:hAnsi="Times New Roman" w:cs="Times New Roman"/>
            <w:noProof/>
            <w:lang w:val="id-ID"/>
          </w:rPr>
          <w:t xml:space="preserve"> dengan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_Toc522703437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136</w:t>
        </w:r>
        <w:r w:rsidR="006F7078" w:rsidRPr="007E15C4">
          <w:rPr>
            <w:rFonts w:ascii="Times New Roman" w:hAnsi="Times New Roman" w:cs="Times New Roman"/>
            <w:noProof/>
            <w:webHidden/>
          </w:rPr>
          <w:fldChar w:fldCharType="end"/>
        </w:r>
      </w:hyperlink>
    </w:p>
    <w:p w14:paraId="151C8DF5"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8"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52 Analisis prediksi dengan data radiasi sinar matahari dan meteorologi</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_Toc522703438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137</w:t>
        </w:r>
        <w:r w:rsidR="006F7078" w:rsidRPr="007E15C4">
          <w:rPr>
            <w:rFonts w:ascii="Times New Roman" w:hAnsi="Times New Roman" w:cs="Times New Roman"/>
            <w:noProof/>
            <w:webHidden/>
          </w:rPr>
          <w:fldChar w:fldCharType="end"/>
        </w:r>
      </w:hyperlink>
    </w:p>
    <w:p w14:paraId="037EAD99"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39"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53 Hasil evaluasi </w:t>
        </w:r>
        <w:r w:rsidR="006F7078" w:rsidRPr="007E15C4">
          <w:rPr>
            <w:rStyle w:val="Hyperlink"/>
            <w:rFonts w:ascii="Times New Roman" w:hAnsi="Times New Roman" w:cs="Times New Roman"/>
            <w:i/>
            <w:noProof/>
            <w:lang w:val="id-ID"/>
          </w:rPr>
          <w:t>Readability</w:t>
        </w:r>
        <w:r w:rsidR="006F7078" w:rsidRPr="007E15C4">
          <w:rPr>
            <w:rStyle w:val="Hyperlink"/>
            <w:rFonts w:ascii="Times New Roman" w:hAnsi="Times New Roman" w:cs="Times New Roman"/>
            <w:noProof/>
            <w:lang w:val="id-ID"/>
          </w:rPr>
          <w:t xml:space="preserve"> dengan data klimatologi dan kualitas udara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_Toc522703439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140</w:t>
        </w:r>
        <w:r w:rsidR="006F7078" w:rsidRPr="007E15C4">
          <w:rPr>
            <w:rFonts w:ascii="Times New Roman" w:hAnsi="Times New Roman" w:cs="Times New Roman"/>
            <w:noProof/>
            <w:webHidden/>
          </w:rPr>
          <w:fldChar w:fldCharType="end"/>
        </w:r>
      </w:hyperlink>
    </w:p>
    <w:p w14:paraId="2DD685E6"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40"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54 Hasil evaluasi </w:t>
        </w:r>
        <w:r w:rsidR="006F7078" w:rsidRPr="007E15C4">
          <w:rPr>
            <w:rStyle w:val="Hyperlink"/>
            <w:rFonts w:ascii="Times New Roman" w:hAnsi="Times New Roman" w:cs="Times New Roman"/>
            <w:i/>
            <w:noProof/>
            <w:lang w:val="id-ID"/>
          </w:rPr>
          <w:t>Computation Time</w:t>
        </w:r>
        <w:r w:rsidR="006F7078" w:rsidRPr="007E15C4">
          <w:rPr>
            <w:rStyle w:val="Hyperlink"/>
            <w:rFonts w:ascii="Times New Roman" w:hAnsi="Times New Roman" w:cs="Times New Roman"/>
            <w:noProof/>
            <w:lang w:val="id-ID"/>
          </w:rPr>
          <w:t xml:space="preserve"> dengan data klimatologi dan kualitas udara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_Toc522703440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140</w:t>
        </w:r>
        <w:r w:rsidR="006F7078" w:rsidRPr="007E15C4">
          <w:rPr>
            <w:rFonts w:ascii="Times New Roman" w:hAnsi="Times New Roman" w:cs="Times New Roman"/>
            <w:noProof/>
            <w:webHidden/>
          </w:rPr>
          <w:fldChar w:fldCharType="end"/>
        </w:r>
      </w:hyperlink>
    </w:p>
    <w:p w14:paraId="19DB8EB1"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41"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55 Hasil perbandingan </w:t>
        </w:r>
        <w:r w:rsidR="006F7078" w:rsidRPr="007E15C4">
          <w:rPr>
            <w:rStyle w:val="Hyperlink"/>
            <w:rFonts w:ascii="Times New Roman" w:hAnsi="Times New Roman" w:cs="Times New Roman"/>
            <w:i/>
            <w:noProof/>
            <w:lang w:val="id-ID"/>
          </w:rPr>
          <w:t xml:space="preserve">Statistical Summary </w:t>
        </w:r>
        <w:r w:rsidR="006F7078" w:rsidRPr="007E15C4">
          <w:rPr>
            <w:rStyle w:val="Hyperlink"/>
            <w:rFonts w:ascii="Times New Roman" w:hAnsi="Times New Roman" w:cs="Times New Roman"/>
            <w:noProof/>
            <w:lang w:val="id-ID"/>
          </w:rPr>
          <w:t>data klimatologi dan kualitas udara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_Toc522703441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141</w:t>
        </w:r>
        <w:r w:rsidR="006F7078" w:rsidRPr="007E15C4">
          <w:rPr>
            <w:rFonts w:ascii="Times New Roman" w:hAnsi="Times New Roman" w:cs="Times New Roman"/>
            <w:noProof/>
            <w:webHidden/>
          </w:rPr>
          <w:fldChar w:fldCharType="end"/>
        </w:r>
      </w:hyperlink>
    </w:p>
    <w:p w14:paraId="16FDD061"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42"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 xml:space="preserve">56 Analisis </w:t>
        </w:r>
        <w:r w:rsidR="006F7078" w:rsidRPr="007E15C4">
          <w:rPr>
            <w:rStyle w:val="Hyperlink"/>
            <w:rFonts w:ascii="Times New Roman" w:hAnsi="Times New Roman" w:cs="Times New Roman"/>
            <w:i/>
            <w:noProof/>
            <w:lang w:val="id-ID"/>
          </w:rPr>
          <w:t>trend</w:t>
        </w:r>
        <w:r w:rsidR="006F7078" w:rsidRPr="007E15C4">
          <w:rPr>
            <w:rStyle w:val="Hyperlink"/>
            <w:rFonts w:ascii="Times New Roman" w:hAnsi="Times New Roman" w:cs="Times New Roman"/>
            <w:noProof/>
            <w:lang w:val="id-ID"/>
          </w:rPr>
          <w:t xml:space="preserve"> dan </w:t>
        </w:r>
        <w:r w:rsidR="006F7078" w:rsidRPr="007E15C4">
          <w:rPr>
            <w:rStyle w:val="Hyperlink"/>
            <w:rFonts w:ascii="Times New Roman" w:hAnsi="Times New Roman" w:cs="Times New Roman"/>
            <w:i/>
            <w:noProof/>
            <w:lang w:val="id-ID"/>
          </w:rPr>
          <w:t>event</w:t>
        </w:r>
        <w:r w:rsidR="006F7078" w:rsidRPr="007E15C4">
          <w:rPr>
            <w:rStyle w:val="Hyperlink"/>
            <w:rFonts w:ascii="Times New Roman" w:hAnsi="Times New Roman" w:cs="Times New Roman"/>
            <w:noProof/>
            <w:lang w:val="id-ID"/>
          </w:rPr>
          <w:t xml:space="preserve"> dengan data klimatologi dan kualitas udara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_Toc522703442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146</w:t>
        </w:r>
        <w:r w:rsidR="006F7078" w:rsidRPr="007E15C4">
          <w:rPr>
            <w:rFonts w:ascii="Times New Roman" w:hAnsi="Times New Roman" w:cs="Times New Roman"/>
            <w:noProof/>
            <w:webHidden/>
          </w:rPr>
          <w:fldChar w:fldCharType="end"/>
        </w:r>
      </w:hyperlink>
    </w:p>
    <w:p w14:paraId="222FD5EF"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43"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57 Analisis prediksi dengan data klimatologi dan kualitas udara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_Toc522703443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146</w:t>
        </w:r>
        <w:r w:rsidR="006F7078" w:rsidRPr="007E15C4">
          <w:rPr>
            <w:rFonts w:ascii="Times New Roman" w:hAnsi="Times New Roman" w:cs="Times New Roman"/>
            <w:noProof/>
            <w:webHidden/>
          </w:rPr>
          <w:fldChar w:fldCharType="end"/>
        </w:r>
      </w:hyperlink>
    </w:p>
    <w:p w14:paraId="202EEA3F" w14:textId="77777777" w:rsidR="006F7078" w:rsidRPr="007E15C4" w:rsidRDefault="008C75E3" w:rsidP="006F7078">
      <w:pPr>
        <w:pStyle w:val="TableofFigures"/>
        <w:tabs>
          <w:tab w:val="right" w:leader="dot" w:pos="7927"/>
        </w:tabs>
        <w:ind w:left="567" w:hanging="567"/>
        <w:rPr>
          <w:rFonts w:ascii="Times New Roman" w:eastAsiaTheme="minorEastAsia" w:hAnsi="Times New Roman" w:cs="Times New Roman"/>
          <w:noProof/>
        </w:rPr>
      </w:pPr>
      <w:hyperlink w:anchor="_Toc522703444" w:history="1">
        <w:r w:rsidR="006F7078" w:rsidRPr="007E15C4">
          <w:rPr>
            <w:rStyle w:val="Hyperlink"/>
            <w:rFonts w:ascii="Times New Roman" w:hAnsi="Times New Roman" w:cs="Times New Roman"/>
            <w:noProof/>
          </w:rPr>
          <w:t>Tabel 4.</w:t>
        </w:r>
        <w:r w:rsidR="006F7078" w:rsidRPr="007E15C4">
          <w:rPr>
            <w:rStyle w:val="Hyperlink"/>
            <w:rFonts w:ascii="Times New Roman" w:hAnsi="Times New Roman" w:cs="Times New Roman"/>
            <w:noProof/>
            <w:lang w:val="id-ID"/>
          </w:rPr>
          <w:t>58 Perbandingan dengan penelitian sebelumnya</w:t>
        </w:r>
        <w:r w:rsidR="006F7078" w:rsidRPr="007E15C4">
          <w:rPr>
            <w:rFonts w:ascii="Times New Roman" w:hAnsi="Times New Roman" w:cs="Times New Roman"/>
            <w:noProof/>
            <w:webHidden/>
          </w:rPr>
          <w:tab/>
        </w:r>
        <w:r w:rsidR="006F7078" w:rsidRPr="007E15C4">
          <w:rPr>
            <w:rFonts w:ascii="Times New Roman" w:hAnsi="Times New Roman" w:cs="Times New Roman"/>
            <w:noProof/>
            <w:webHidden/>
          </w:rPr>
          <w:fldChar w:fldCharType="begin"/>
        </w:r>
        <w:r w:rsidR="006F7078" w:rsidRPr="007E15C4">
          <w:rPr>
            <w:rFonts w:ascii="Times New Roman" w:hAnsi="Times New Roman" w:cs="Times New Roman"/>
            <w:noProof/>
            <w:webHidden/>
          </w:rPr>
          <w:instrText xml:space="preserve"> PAGEREF _Toc522703444 \h </w:instrText>
        </w:r>
        <w:r w:rsidR="006F7078" w:rsidRPr="007E15C4">
          <w:rPr>
            <w:rFonts w:ascii="Times New Roman" w:hAnsi="Times New Roman" w:cs="Times New Roman"/>
            <w:noProof/>
            <w:webHidden/>
          </w:rPr>
        </w:r>
        <w:r w:rsidR="006F7078" w:rsidRPr="007E15C4">
          <w:rPr>
            <w:rFonts w:ascii="Times New Roman" w:hAnsi="Times New Roman" w:cs="Times New Roman"/>
            <w:noProof/>
            <w:webHidden/>
          </w:rPr>
          <w:fldChar w:fldCharType="separate"/>
        </w:r>
        <w:r w:rsidR="001B1457">
          <w:rPr>
            <w:rFonts w:ascii="Times New Roman" w:hAnsi="Times New Roman" w:cs="Times New Roman"/>
            <w:noProof/>
            <w:webHidden/>
          </w:rPr>
          <w:t>148</w:t>
        </w:r>
        <w:r w:rsidR="006F7078" w:rsidRPr="007E15C4">
          <w:rPr>
            <w:rFonts w:ascii="Times New Roman" w:hAnsi="Times New Roman" w:cs="Times New Roman"/>
            <w:noProof/>
            <w:webHidden/>
          </w:rPr>
          <w:fldChar w:fldCharType="end"/>
        </w:r>
      </w:hyperlink>
    </w:p>
    <w:p w14:paraId="4910404C" w14:textId="2281142B" w:rsidR="00637BBA" w:rsidRPr="00496D77" w:rsidRDefault="00496D77" w:rsidP="00496D77">
      <w:pPr>
        <w:pStyle w:val="TableofFigures"/>
        <w:tabs>
          <w:tab w:val="right" w:leader="dot" w:pos="8261"/>
        </w:tabs>
        <w:ind w:left="567" w:hanging="567"/>
        <w:rPr>
          <w:rFonts w:ascii="Times New Roman" w:hAnsi="Times New Roman" w:cs="Times New Roman"/>
        </w:rPr>
      </w:pPr>
      <w:r w:rsidRPr="007E15C4">
        <w:rPr>
          <w:rFonts w:ascii="Times New Roman" w:hAnsi="Times New Roman" w:cs="Times New Roman"/>
        </w:rPr>
        <w:fldChar w:fldCharType="end"/>
      </w:r>
    </w:p>
    <w:p w14:paraId="73FA1746" w14:textId="77777777" w:rsidR="00637BBA" w:rsidRDefault="00637BBA">
      <w:r>
        <w:br w:type="page"/>
      </w:r>
    </w:p>
    <w:p w14:paraId="0280911A" w14:textId="77777777" w:rsidR="00E04219" w:rsidRPr="00E04219" w:rsidRDefault="00E04219" w:rsidP="00E04219">
      <w:pPr>
        <w:sectPr w:rsidR="00E04219" w:rsidRPr="00E04219" w:rsidSect="005F56C4">
          <w:headerReference w:type="default" r:id="rId15"/>
          <w:headerReference w:type="first" r:id="rId16"/>
          <w:pgSz w:w="11906" w:h="16838" w:code="9"/>
          <w:pgMar w:top="1701" w:right="1701" w:bottom="1701" w:left="2268" w:header="720" w:footer="720" w:gutter="0"/>
          <w:pgNumType w:fmt="lowerRoman" w:start="1"/>
          <w:cols w:space="720"/>
          <w:docGrid w:linePitch="360"/>
        </w:sectPr>
      </w:pPr>
    </w:p>
    <w:p w14:paraId="194B35D0" w14:textId="77777777" w:rsidR="00174106" w:rsidRPr="004B7EB4" w:rsidRDefault="00174106" w:rsidP="00A619DE">
      <w:pPr>
        <w:pStyle w:val="Heading1"/>
      </w:pPr>
      <w:bookmarkStart w:id="18" w:name="_Toc522784339"/>
      <w:r w:rsidRPr="004B7EB4">
        <w:lastRenderedPageBreak/>
        <w:t xml:space="preserve">BAB </w:t>
      </w:r>
      <w:r w:rsidR="004B7EB4" w:rsidRPr="004B7EB4">
        <w:t>I</w:t>
      </w:r>
      <w:r w:rsidR="004B7EB4" w:rsidRPr="004B7EB4">
        <w:br/>
      </w:r>
      <w:r w:rsidRPr="004B7EB4">
        <w:t>PENDAHULUAN</w:t>
      </w:r>
      <w:bookmarkEnd w:id="18"/>
    </w:p>
    <w:p w14:paraId="755C3C36" w14:textId="2A38E53D" w:rsidR="00174106" w:rsidRDefault="00174106" w:rsidP="00AE0F76">
      <w:pPr>
        <w:pStyle w:val="Heading2"/>
        <w:numPr>
          <w:ilvl w:val="1"/>
          <w:numId w:val="14"/>
        </w:numPr>
        <w:ind w:left="450"/>
      </w:pPr>
      <w:bookmarkStart w:id="19" w:name="_Toc522784340"/>
      <w:r w:rsidRPr="00D60DE5">
        <w:t>Latar Belakang</w:t>
      </w:r>
      <w:bookmarkEnd w:id="19"/>
    </w:p>
    <w:p w14:paraId="6E7ED7AE" w14:textId="5AF98DD4" w:rsidR="00157B85" w:rsidRDefault="00E446AB" w:rsidP="00434C3F">
      <w:pPr>
        <w:pStyle w:val="ListParagraph"/>
        <w:spacing w:before="240" w:line="360" w:lineRule="auto"/>
        <w:ind w:left="0" w:firstLine="360"/>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Seiring perkembangan teknologi saat ini, telah dikembangkan sistem yang mampu menghasilkan informasi dalam bentuk text (</w:t>
      </w:r>
      <w:r w:rsidRPr="001F2A98">
        <w:rPr>
          <w:rFonts w:ascii="Times New Roman" w:hAnsi="Times New Roman" w:cs="Times New Roman"/>
          <w:i/>
          <w:color w:val="000000" w:themeColor="text1"/>
          <w:sz w:val="24"/>
          <w:szCs w:val="24"/>
        </w:rPr>
        <w:t>linguistic</w:t>
      </w:r>
      <w:r w:rsidRPr="001F2A98">
        <w:rPr>
          <w:rFonts w:ascii="Times New Roman" w:hAnsi="Times New Roman" w:cs="Times New Roman"/>
          <w:color w:val="000000" w:themeColor="text1"/>
          <w:sz w:val="24"/>
          <w:szCs w:val="24"/>
        </w:rPr>
        <w:t xml:space="preserve">) dengan berdasarkan data </w:t>
      </w:r>
      <w:r w:rsidR="00A03DEF">
        <w:rPr>
          <w:rFonts w:ascii="Times New Roman" w:hAnsi="Times New Roman" w:cs="Times New Roman"/>
          <w:i/>
          <w:color w:val="000000" w:themeColor="text1"/>
          <w:sz w:val="24"/>
          <w:szCs w:val="24"/>
        </w:rPr>
        <w:t>non-linguistic</w:t>
      </w:r>
      <w:r w:rsidRPr="001F2A98">
        <w:rPr>
          <w:rFonts w:ascii="Times New Roman" w:hAnsi="Times New Roman" w:cs="Times New Roman"/>
          <w:color w:val="000000" w:themeColor="text1"/>
          <w:sz w:val="24"/>
          <w:szCs w:val="24"/>
        </w:rPr>
        <w:t xml:space="preserve"> (data </w:t>
      </w:r>
      <w:r w:rsidRPr="001F2A98">
        <w:rPr>
          <w:rFonts w:ascii="Times New Roman" w:hAnsi="Times New Roman" w:cs="Times New Roman"/>
          <w:i/>
          <w:color w:val="000000" w:themeColor="text1"/>
          <w:sz w:val="24"/>
          <w:szCs w:val="24"/>
        </w:rPr>
        <w:t xml:space="preserve">raw </w:t>
      </w:r>
      <w:r w:rsidRPr="001F2A98">
        <w:rPr>
          <w:rFonts w:ascii="Times New Roman" w:hAnsi="Times New Roman" w:cs="Times New Roman"/>
          <w:color w:val="000000" w:themeColor="text1"/>
          <w:sz w:val="24"/>
          <w:szCs w:val="24"/>
        </w:rPr>
        <w:t>atau mentah yang terukur</w:t>
      </w:r>
      <w:r w:rsidRPr="001F2A98">
        <w:rPr>
          <w:rFonts w:ascii="Times New Roman" w:hAnsi="Times New Roman" w:cs="Times New Roman"/>
          <w:color w:val="000000" w:themeColor="text1"/>
          <w:sz w:val="24"/>
          <w:szCs w:val="24"/>
          <w:lang w:val="id-ID"/>
        </w:rPr>
        <w:t xml:space="preserve"> oleh sensor</w:t>
      </w:r>
      <w:r w:rsidRPr="001F2A98">
        <w:rPr>
          <w:rFonts w:ascii="Times New Roman" w:hAnsi="Times New Roman" w:cs="Times New Roman"/>
          <w:color w:val="000000" w:themeColor="text1"/>
          <w:sz w:val="24"/>
          <w:szCs w:val="24"/>
        </w:rPr>
        <w:t xml:space="preserve"> atau berasal dari serangkaian kejadian)</w:t>
      </w:r>
      <w:r w:rsidRPr="001F2A98">
        <w:rPr>
          <w:rFonts w:ascii="Times New Roman" w:hAnsi="Times New Roman" w:cs="Times New Roman"/>
          <w:i/>
          <w:color w:val="000000" w:themeColor="text1"/>
          <w:sz w:val="24"/>
          <w:szCs w:val="24"/>
        </w:rPr>
        <w:t xml:space="preserve"> </w:t>
      </w:r>
      <w:r w:rsidRPr="001F2A98">
        <w:rPr>
          <w:rFonts w:ascii="Times New Roman" w:hAnsi="Times New Roman" w:cs="Times New Roman"/>
          <w:color w:val="000000" w:themeColor="text1"/>
          <w:sz w:val="24"/>
          <w:szCs w:val="24"/>
        </w:rPr>
        <w:t>agar mudah dipahami oleh manusia</w:t>
      </w:r>
      <w:r w:rsidRPr="001F2A98">
        <w:rPr>
          <w:rFonts w:ascii="Times New Roman" w:hAnsi="Times New Roman" w:cs="Times New Roman"/>
          <w:i/>
          <w:color w:val="000000" w:themeColor="text1"/>
          <w:sz w:val="24"/>
          <w:szCs w:val="24"/>
        </w:rPr>
        <w:t xml:space="preserve"> </w:t>
      </w:r>
      <w:r w:rsidRPr="001F2A98">
        <w:rPr>
          <w:rFonts w:ascii="Times New Roman" w:hAnsi="Times New Roman" w:cs="Times New Roman"/>
          <w:color w:val="000000" w:themeColor="text1"/>
          <w:sz w:val="24"/>
          <w:szCs w:val="24"/>
        </w:rPr>
        <w:t xml:space="preserve">yaitu </w:t>
      </w:r>
      <w:r w:rsidRPr="001F2A98">
        <w:rPr>
          <w:rFonts w:ascii="Times New Roman" w:hAnsi="Times New Roman" w:cs="Times New Roman"/>
          <w:i/>
          <w:color w:val="000000" w:themeColor="text1"/>
          <w:sz w:val="24"/>
          <w:szCs w:val="24"/>
        </w:rPr>
        <w:t>Natural Language Generation</w:t>
      </w:r>
      <w:r w:rsidRPr="001F2A98">
        <w:rPr>
          <w:rFonts w:ascii="Times New Roman" w:hAnsi="Times New Roman" w:cs="Times New Roman"/>
          <w:color w:val="000000" w:themeColor="text1"/>
          <w:sz w:val="24"/>
          <w:szCs w:val="24"/>
        </w:rPr>
        <w:t xml:space="preserve"> (NLG) </w:t>
      </w:r>
      <w:r>
        <w:rPr>
          <w:rFonts w:ascii="Times New Roman" w:hAnsi="Times New Roman" w:cs="Times New Roman"/>
          <w:color w:val="000000" w:themeColor="text1"/>
          <w:sz w:val="24"/>
          <w:szCs w:val="24"/>
        </w:rPr>
        <w:fldChar w:fldCharType="begin" w:fldLock="1"/>
      </w:r>
      <w:r w:rsidR="00E116B2">
        <w:rPr>
          <w:rFonts w:ascii="Times New Roman" w:hAnsi="Times New Roman" w:cs="Times New Roman"/>
          <w:color w:val="000000" w:themeColor="text1"/>
          <w:sz w:val="24"/>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C56BB">
        <w:rPr>
          <w:rFonts w:ascii="Times New Roman" w:hAnsi="Times New Roman" w:cs="Times New Roman"/>
          <w:noProof/>
          <w:color w:val="000000" w:themeColor="text1"/>
          <w:sz w:val="24"/>
          <w:szCs w:val="24"/>
        </w:rPr>
        <w:t>(Bateman &amp; Zock, 2012)</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lang w:val="id-ID"/>
        </w:rPr>
        <w:t xml:space="preserve"> Data tersebut bisa didapatkan dari hasil survey, transaksi, atau rekaman sensor, seperti data statistik keuangan, data cuaca, data transaksi jual beli, dan lainnya.</w:t>
      </w:r>
      <w:r w:rsidRPr="001F2A98">
        <w:rPr>
          <w:rFonts w:ascii="Times New Roman" w:hAnsi="Times New Roman" w:cs="Times New Roman"/>
          <w:color w:val="000000" w:themeColor="text1"/>
          <w:sz w:val="24"/>
          <w:szCs w:val="24"/>
        </w:rPr>
        <w:t xml:space="preserve"> Arsitektur NLG terbagi dalam empat bagian utama (</w:t>
      </w:r>
      <w:r w:rsidRPr="001F2A98">
        <w:rPr>
          <w:rFonts w:ascii="Times New Roman" w:hAnsi="Times New Roman" w:cs="Times New Roman"/>
          <w:i/>
          <w:color w:val="000000" w:themeColor="text1"/>
          <w:sz w:val="24"/>
          <w:szCs w:val="24"/>
        </w:rPr>
        <w:t>macroplanning</w:t>
      </w:r>
      <w:r w:rsidRPr="001F2A98">
        <w:rPr>
          <w:rFonts w:ascii="Times New Roman" w:hAnsi="Times New Roman" w:cs="Times New Roman"/>
          <w:color w:val="000000" w:themeColor="text1"/>
          <w:sz w:val="24"/>
          <w:szCs w:val="24"/>
        </w:rPr>
        <w:t>,</w:t>
      </w:r>
      <w:r w:rsidRPr="001F2A98">
        <w:rPr>
          <w:rFonts w:ascii="Times New Roman" w:hAnsi="Times New Roman" w:cs="Times New Roman"/>
          <w:i/>
          <w:color w:val="000000" w:themeColor="text1"/>
          <w:sz w:val="24"/>
          <w:szCs w:val="24"/>
        </w:rPr>
        <w:t xml:space="preserve"> microplanning</w:t>
      </w:r>
      <w:r w:rsidRPr="001F2A98">
        <w:rPr>
          <w:rFonts w:ascii="Times New Roman" w:hAnsi="Times New Roman" w:cs="Times New Roman"/>
          <w:color w:val="000000" w:themeColor="text1"/>
          <w:sz w:val="24"/>
          <w:szCs w:val="24"/>
        </w:rPr>
        <w:t xml:space="preserve">, </w:t>
      </w:r>
      <w:r w:rsidRPr="006470D9">
        <w:rPr>
          <w:rFonts w:ascii="Times New Roman" w:hAnsi="Times New Roman" w:cs="Times New Roman"/>
          <w:i/>
          <w:color w:val="000000" w:themeColor="text1"/>
          <w:sz w:val="24"/>
          <w:szCs w:val="24"/>
          <w:lang w:val="id-ID"/>
        </w:rPr>
        <w:t>linguistic realization</w:t>
      </w:r>
      <w:r w:rsidRPr="001F2A98">
        <w:rPr>
          <w:rFonts w:ascii="Times New Roman" w:hAnsi="Times New Roman" w:cs="Times New Roman"/>
          <w:color w:val="000000" w:themeColor="text1"/>
          <w:sz w:val="24"/>
          <w:szCs w:val="24"/>
        </w:rPr>
        <w:t xml:space="preserve"> dan </w:t>
      </w:r>
      <w:r w:rsidRPr="006470D9">
        <w:rPr>
          <w:rFonts w:ascii="Times New Roman" w:hAnsi="Times New Roman" w:cs="Times New Roman"/>
          <w:i/>
          <w:color w:val="000000" w:themeColor="text1"/>
          <w:sz w:val="24"/>
          <w:szCs w:val="24"/>
          <w:lang w:val="id-ID"/>
        </w:rPr>
        <w:t>presentation</w:t>
      </w:r>
      <w:r w:rsidRPr="001F2A98">
        <w:rPr>
          <w:rFonts w:ascii="Times New Roman" w:hAnsi="Times New Roman" w:cs="Times New Roman"/>
          <w:color w:val="000000" w:themeColor="text1"/>
          <w:sz w:val="24"/>
          <w:szCs w:val="24"/>
        </w:rPr>
        <w:t xml:space="preserve">), dimana setiap bagian memiliki sub bagian sendiri, seperti pada </w:t>
      </w:r>
      <w:r w:rsidRPr="001F2A98">
        <w:rPr>
          <w:rFonts w:ascii="Times New Roman" w:hAnsi="Times New Roman" w:cs="Times New Roman"/>
          <w:i/>
          <w:color w:val="000000" w:themeColor="text1"/>
          <w:sz w:val="24"/>
          <w:szCs w:val="24"/>
        </w:rPr>
        <w:t>macroplanning</w:t>
      </w:r>
      <w:r w:rsidRPr="001F2A98">
        <w:rPr>
          <w:rFonts w:ascii="Times New Roman" w:hAnsi="Times New Roman" w:cs="Times New Roman"/>
          <w:color w:val="000000" w:themeColor="text1"/>
          <w:sz w:val="24"/>
          <w:szCs w:val="24"/>
        </w:rPr>
        <w:t xml:space="preserve"> terdapat sub bagian </w:t>
      </w:r>
      <w:r w:rsidRPr="001F2A98">
        <w:rPr>
          <w:rFonts w:ascii="Times New Roman" w:hAnsi="Times New Roman" w:cs="Times New Roman"/>
          <w:i/>
          <w:color w:val="000000" w:themeColor="text1"/>
          <w:sz w:val="24"/>
          <w:szCs w:val="24"/>
        </w:rPr>
        <w:t>content planning</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text planning</w:t>
      </w:r>
      <w:r w:rsidRPr="001F2A98">
        <w:rPr>
          <w:rFonts w:ascii="Times New Roman" w:hAnsi="Times New Roman" w:cs="Times New Roman"/>
          <w:color w:val="000000" w:themeColor="text1"/>
          <w:sz w:val="24"/>
          <w:szCs w:val="24"/>
        </w:rPr>
        <w:t xml:space="preserve">, dan </w:t>
      </w:r>
      <w:r w:rsidRPr="001F2A98">
        <w:rPr>
          <w:rFonts w:ascii="Times New Roman" w:hAnsi="Times New Roman" w:cs="Times New Roman"/>
          <w:i/>
          <w:color w:val="000000" w:themeColor="text1"/>
          <w:sz w:val="24"/>
          <w:szCs w:val="24"/>
        </w:rPr>
        <w:t>Rhetorical structure theory</w:t>
      </w:r>
      <w:r w:rsidRPr="001F2A98">
        <w:rPr>
          <w:rFonts w:ascii="Times New Roman" w:hAnsi="Times New Roman" w:cs="Times New Roman"/>
          <w:color w:val="000000" w:themeColor="text1"/>
          <w:sz w:val="24"/>
          <w:szCs w:val="24"/>
        </w:rPr>
        <w:t xml:space="preserve"> (RST) dan pada </w:t>
      </w:r>
      <w:r w:rsidRPr="001F2A98">
        <w:rPr>
          <w:rFonts w:ascii="Times New Roman" w:hAnsi="Times New Roman" w:cs="Times New Roman"/>
          <w:i/>
          <w:color w:val="000000" w:themeColor="text1"/>
          <w:sz w:val="24"/>
          <w:szCs w:val="24"/>
        </w:rPr>
        <w:t xml:space="preserve">microplanning </w:t>
      </w:r>
      <w:r w:rsidRPr="001F2A98">
        <w:rPr>
          <w:rFonts w:ascii="Times New Roman" w:hAnsi="Times New Roman" w:cs="Times New Roman"/>
          <w:color w:val="000000" w:themeColor="text1"/>
          <w:sz w:val="24"/>
          <w:szCs w:val="24"/>
        </w:rPr>
        <w:t xml:space="preserve">terdapat </w:t>
      </w:r>
      <w:r>
        <w:rPr>
          <w:rFonts w:ascii="Times New Roman" w:hAnsi="Times New Roman" w:cs="Times New Roman"/>
          <w:i/>
          <w:color w:val="000000" w:themeColor="text1"/>
          <w:sz w:val="24"/>
          <w:szCs w:val="24"/>
        </w:rPr>
        <w:t>lexicalis</w:t>
      </w:r>
      <w:r w:rsidRPr="001F2A98">
        <w:rPr>
          <w:rFonts w:ascii="Times New Roman" w:hAnsi="Times New Roman" w:cs="Times New Roman"/>
          <w:i/>
          <w:color w:val="000000" w:themeColor="text1"/>
          <w:sz w:val="24"/>
          <w:szCs w:val="24"/>
        </w:rPr>
        <w:t xml:space="preserve">ation </w:t>
      </w:r>
      <w:r>
        <w:rPr>
          <w:rFonts w:ascii="Times New Roman" w:hAnsi="Times New Roman" w:cs="Times New Roman"/>
          <w:i/>
          <w:color w:val="000000" w:themeColor="text1"/>
          <w:sz w:val="24"/>
          <w:szCs w:val="24"/>
        </w:rPr>
        <w:fldChar w:fldCharType="begin" w:fldLock="1"/>
      </w:r>
      <w:r w:rsidR="00E116B2">
        <w:rPr>
          <w:rFonts w:ascii="Times New Roman" w:hAnsi="Times New Roman" w:cs="Times New Roman"/>
          <w:i/>
          <w:color w:val="000000" w:themeColor="text1"/>
          <w:sz w:val="24"/>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Pr>
          <w:rFonts w:ascii="Times New Roman" w:hAnsi="Times New Roman" w:cs="Times New Roman"/>
          <w:i/>
          <w:color w:val="000000" w:themeColor="text1"/>
          <w:sz w:val="24"/>
          <w:szCs w:val="24"/>
        </w:rPr>
        <w:fldChar w:fldCharType="separate"/>
      </w:r>
      <w:r w:rsidRPr="003C56BB">
        <w:rPr>
          <w:rFonts w:ascii="Times New Roman" w:hAnsi="Times New Roman" w:cs="Times New Roman"/>
          <w:noProof/>
          <w:color w:val="000000" w:themeColor="text1"/>
          <w:sz w:val="24"/>
          <w:szCs w:val="24"/>
        </w:rPr>
        <w:t>(Bateman &amp; Zock, 2012)</w:t>
      </w:r>
      <w:r>
        <w:rPr>
          <w:rFonts w:ascii="Times New Roman" w:hAnsi="Times New Roman" w:cs="Times New Roman"/>
          <w:i/>
          <w:color w:val="000000" w:themeColor="text1"/>
          <w:sz w:val="24"/>
          <w:szCs w:val="24"/>
        </w:rPr>
        <w:fldChar w:fldCharType="end"/>
      </w:r>
      <w:r w:rsidR="00157B85">
        <w:rPr>
          <w:rFonts w:ascii="Times New Roman" w:hAnsi="Times New Roman" w:cs="Times New Roman"/>
          <w:sz w:val="24"/>
          <w:szCs w:val="24"/>
        </w:rPr>
        <w:t>.</w:t>
      </w:r>
      <w:r>
        <w:rPr>
          <w:rFonts w:ascii="Times New Roman" w:hAnsi="Times New Roman" w:cs="Times New Roman"/>
          <w:sz w:val="24"/>
          <w:szCs w:val="24"/>
          <w:lang w:val="id-ID"/>
        </w:rPr>
        <w:t xml:space="preserve"> </w:t>
      </w:r>
      <w:r w:rsidR="00535D2E">
        <w:rPr>
          <w:rFonts w:ascii="Times New Roman" w:hAnsi="Times New Roman" w:cs="Times New Roman"/>
          <w:sz w:val="24"/>
          <w:szCs w:val="24"/>
        </w:rPr>
        <w:t xml:space="preserve"> </w:t>
      </w:r>
    </w:p>
    <w:p w14:paraId="132515FD" w14:textId="29FE0F59" w:rsidR="00F51EC4" w:rsidRDefault="00E446AB" w:rsidP="00434C3F">
      <w:pPr>
        <w:pStyle w:val="ListParagraph"/>
        <w:spacing w:before="240" w:line="360" w:lineRule="auto"/>
        <w:ind w:left="0" w:firstLine="360"/>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(D2T) merupakan bagian dari sistem </w:t>
      </w:r>
      <w:r w:rsidRPr="001F2A98">
        <w:rPr>
          <w:rFonts w:ascii="Times New Roman" w:hAnsi="Times New Roman" w:cs="Times New Roman"/>
          <w:i/>
          <w:color w:val="000000" w:themeColor="text1"/>
          <w:sz w:val="24"/>
          <w:szCs w:val="24"/>
        </w:rPr>
        <w:t>Natural Language Generation</w:t>
      </w:r>
      <w:r w:rsidRPr="001F2A98">
        <w:rPr>
          <w:rFonts w:ascii="Times New Roman" w:hAnsi="Times New Roman" w:cs="Times New Roman"/>
          <w:color w:val="000000" w:themeColor="text1"/>
          <w:sz w:val="24"/>
          <w:szCs w:val="24"/>
        </w:rPr>
        <w:t xml:space="preserve"> (NLG) dimana D2T menerjemahkan data ke dalam teks dengan mengasumsikan bahwa data yang digunakan pada dasarnya benar dan akurat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{"citationItems":[{"id":"ITEM-1","itemData":{"DOI":"10.1109/MCI.2017.2708998","ISSN":"1556603X","abstract":"—Decision-making is often dependent on uncertain data, e.g. data associated with confidence scores or probabilities. This article presents a compari-son of different information presentations for uncertain data and, for the first time, measures their effects on human decision-making, in the domain of weather forecast generation. We use a game-based setup to eval-uate the different systems. We show that the use of Natural Language Generation (NLG) enhances decision-making under uncertainty, compared to state-of-the-art graphical-based representation methods. In a task-based study with 442 adults, we found that presentations using NLG led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 Finally, we present a further analysis of demo-graphic data and its impact on decision-making, and we discuss implications for future NLG systems. © is t o c k p h o t o .c o m /b iz v e c t o r august 2017 | IEEE ComputatIonal IntEllIgEnCE magazInE 11","author":[{"dropping-particle":"","family":"Gkatzia","given":"Dimitra","non-dropping-particle":"","parse-names":false,"suffix":""},{"dropping-particle":"","family":"Lemon","given":"Oliver","non-dropping-particle":"","parse-names":false,"suffix":""},{"dropping-particle":"","family":"Rieser","given":"Verena","non-dropping-particle":"","parse-names":false,"suffix":""}],"container-title":"IEEE Computational Intelligence Magazine","id":"ITEM-1","issue":"3","issued":{"date-parts":[["2017"]]},"page":"10-17","title":"Data-to-Text Generation Improves Decision-Making Under Uncertainty","type":"article-journal","volume":"12"},"uris":["http://www.mendeley.com/documents/?uuid=248557fd-05c6-495a-914b-903823d5ea6b"]}],"mendeley":{"formattedCitation":"(Gkatzia, Lemon, &amp; Rieser, 2017)","plainTextFormattedCitation":"(Gkatzia, Lemon, &amp; Rieser, 2017)","previouslyFormattedCitation":"(Gkatzia, Lemon, &amp; Rieser, 2017)"},"properties":{"noteIndex":0},"schema":"https://github.com/citation-style-language/schema/raw/master/csl-citation.json"}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D925EE">
        <w:rPr>
          <w:rFonts w:ascii="Times New Roman" w:hAnsi="Times New Roman" w:cs="Times New Roman"/>
          <w:noProof/>
          <w:color w:val="000000" w:themeColor="text1"/>
          <w:sz w:val="24"/>
          <w:szCs w:val="24"/>
        </w:rPr>
        <w:t>(Gkatzia, Lemon, &amp; Rieser, 2017)</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Arsitektur D2T hampir serupa dengan NLG yang terbagi kedalam empat bagian utama (</w:t>
      </w:r>
      <w:r w:rsidRPr="001F2A98">
        <w:rPr>
          <w:rFonts w:ascii="Times New Roman" w:hAnsi="Times New Roman" w:cs="Times New Roman"/>
          <w:i/>
          <w:color w:val="000000" w:themeColor="text1"/>
          <w:sz w:val="24"/>
          <w:szCs w:val="24"/>
        </w:rPr>
        <w:t>signal analysis</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data interpretation</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document planning</w:t>
      </w:r>
      <w:r w:rsidRPr="001F2A98">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microplanning and realis</w:t>
      </w:r>
      <w:r w:rsidRPr="001F2A98">
        <w:rPr>
          <w:rFonts w:ascii="Times New Roman" w:hAnsi="Times New Roman" w:cs="Times New Roman"/>
          <w:i/>
          <w:color w:val="000000" w:themeColor="text1"/>
          <w:sz w:val="24"/>
          <w:szCs w:val="24"/>
        </w:rPr>
        <w:t>ation</w:t>
      </w:r>
      <w:r w:rsidRPr="001F2A98">
        <w:rPr>
          <w:rFonts w:ascii="Times New Roman" w:hAnsi="Times New Roman" w:cs="Times New Roman"/>
          <w:color w:val="000000" w:themeColor="text1"/>
          <w:sz w:val="24"/>
          <w:szCs w:val="24"/>
        </w:rPr>
        <w:softHyphen/>
      </w:r>
      <w:r w:rsidRPr="001F2A98">
        <w:rPr>
          <w:rFonts w:ascii="Times New Roman" w:hAnsi="Times New Roman" w:cs="Times New Roman"/>
          <w:color w:val="000000" w:themeColor="text1"/>
          <w:sz w:val="24"/>
          <w:szCs w:val="24"/>
        </w:rPr>
        <w:softHyphen/>
      </w:r>
      <w:r w:rsidRPr="001F2A98">
        <w:rPr>
          <w:rFonts w:ascii="Times New Roman" w:hAnsi="Times New Roman" w:cs="Times New Roman"/>
          <w:color w:val="000000" w:themeColor="text1"/>
          <w:sz w:val="24"/>
          <w:szCs w:val="24"/>
        </w:rPr>
        <w:softHyphen/>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F4781A">
        <w:rPr>
          <w:rFonts w:ascii="Times New Roman" w:hAnsi="Times New Roman" w:cs="Times New Roman"/>
          <w:noProof/>
          <w:color w:val="000000" w:themeColor="text1"/>
          <w:sz w:val="24"/>
          <w:szCs w:val="24"/>
        </w:rPr>
        <w:t>(Reiter, 2011)</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Beberapa contoh penerapan D2T seperti pada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Weather Prediction</w:t>
      </w:r>
      <w:r w:rsidRPr="001F2A98">
        <w:rPr>
          <w:rFonts w:ascii="Times New Roman" w:hAnsi="Times New Roman" w:cs="Times New Roman"/>
          <w:color w:val="000000" w:themeColor="text1"/>
          <w:sz w:val="24"/>
          <w:szCs w:val="24"/>
        </w:rPr>
        <w:t xml:space="preserve"> (DWP) yang mampu menghasilkan ringkasan berita klimatologis dan cuaca selama satu bulan serta memberikan informasi prediksi untuk satu hari berikutnya (</w:t>
      </w:r>
      <w:r>
        <w:rPr>
          <w:rFonts w:ascii="Times New Roman" w:hAnsi="Times New Roman" w:cs="Times New Roman"/>
          <w:color w:val="000000" w:themeColor="text1"/>
          <w:sz w:val="24"/>
          <w:szCs w:val="24"/>
        </w:rPr>
        <w:t>Putra et al, 2017</w:t>
      </w:r>
      <w:r w:rsidRPr="001F2A98">
        <w:rPr>
          <w:rFonts w:ascii="Times New Roman" w:hAnsi="Times New Roman" w:cs="Times New Roman"/>
          <w:color w:val="000000" w:themeColor="text1"/>
          <w:sz w:val="24"/>
          <w:szCs w:val="24"/>
        </w:rPr>
        <w:t>), sistem</w:t>
      </w:r>
      <w:r w:rsidRPr="001F2A98">
        <w:rPr>
          <w:rFonts w:ascii="Times New Roman" w:hAnsi="Times New Roman" w:cs="Times New Roman"/>
          <w:i/>
          <w:color w:val="000000" w:themeColor="text1"/>
          <w:sz w:val="24"/>
          <w:szCs w:val="24"/>
        </w:rPr>
        <w:t xml:space="preserve"> BabyTalk </w:t>
      </w:r>
      <w:r w:rsidRPr="001F2A98">
        <w:rPr>
          <w:rFonts w:ascii="Times New Roman" w:hAnsi="Times New Roman" w:cs="Times New Roman"/>
          <w:color w:val="000000" w:themeColor="text1"/>
          <w:sz w:val="24"/>
          <w:szCs w:val="24"/>
        </w:rPr>
        <w:t xml:space="preserve">menghasilkan ringkasan teks dari data neonatal selama 45 menit kemudian ringkasan tersebut digunakan sebagai bahan pendukung keputusan presentasi modalitas yang terjadi saat itu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A63795">
        <w:rPr>
          <w:rFonts w:ascii="Times New Roman" w:hAnsi="Times New Roman" w:cs="Times New Roman"/>
          <w:noProof/>
          <w:color w:val="000000" w:themeColor="text1"/>
          <w:sz w:val="24"/>
          <w:szCs w:val="24"/>
        </w:rPr>
        <w:t>(Gatt et al., 2009)</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sistem </w:t>
      </w:r>
      <w:r w:rsidRPr="001F2A98">
        <w:rPr>
          <w:rFonts w:ascii="Times New Roman" w:hAnsi="Times New Roman" w:cs="Times New Roman"/>
          <w:i/>
          <w:color w:val="000000" w:themeColor="text1"/>
          <w:sz w:val="24"/>
          <w:szCs w:val="24"/>
        </w:rPr>
        <w:t>BT-Nurse</w:t>
      </w:r>
      <w:r w:rsidRPr="001F2A98">
        <w:rPr>
          <w:rFonts w:ascii="Times New Roman" w:hAnsi="Times New Roman" w:cs="Times New Roman"/>
          <w:color w:val="000000" w:themeColor="text1"/>
          <w:sz w:val="24"/>
          <w:szCs w:val="24"/>
        </w:rPr>
        <w:t xml:space="preserve"> meringkas kejadian selama </w:t>
      </w:r>
      <w:r w:rsidRPr="001F2A98">
        <w:rPr>
          <w:rFonts w:ascii="Times New Roman" w:hAnsi="Times New Roman" w:cs="Times New Roman"/>
          <w:i/>
          <w:color w:val="000000" w:themeColor="text1"/>
          <w:sz w:val="24"/>
          <w:szCs w:val="24"/>
        </w:rPr>
        <w:t>shift</w:t>
      </w:r>
      <w:r w:rsidRPr="001F2A98">
        <w:rPr>
          <w:rFonts w:ascii="Times New Roman" w:hAnsi="Times New Roman" w:cs="Times New Roman"/>
          <w:color w:val="000000" w:themeColor="text1"/>
          <w:sz w:val="24"/>
          <w:szCs w:val="24"/>
        </w:rPr>
        <w:t xml:space="preserve"> keperawatan berlangsung, berdasarkan hasil rekaman medis elektronik pasien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data","type":"article-journal","volume":"18"},"uris":["http://www.mendeley.com/documents/?uuid=d44464af-1326-45a6-8480-669d2b9284c1"]}],"mendeley":{"formattedCitation":"(Hunter et al., 2011)","plainTextFormattedCitation":"(Hunter et al., 2011)","previouslyFormattedCitation":"(Hunter et al.,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A63795">
        <w:rPr>
          <w:rFonts w:ascii="Times New Roman" w:hAnsi="Times New Roman" w:cs="Times New Roman"/>
          <w:noProof/>
          <w:color w:val="000000" w:themeColor="text1"/>
          <w:sz w:val="24"/>
          <w:szCs w:val="24"/>
        </w:rPr>
        <w:t>(Hunter et al., 2011)</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dan </w:t>
      </w:r>
      <w:r w:rsidRPr="001F2A98">
        <w:rPr>
          <w:rFonts w:ascii="Times New Roman" w:hAnsi="Times New Roman" w:cs="Times New Roman"/>
          <w:i/>
          <w:color w:val="000000" w:themeColor="text1"/>
          <w:sz w:val="24"/>
          <w:szCs w:val="24"/>
        </w:rPr>
        <w:t xml:space="preserve">Knowledge-Based Report Generator </w:t>
      </w:r>
      <w:r w:rsidRPr="001F2A98">
        <w:rPr>
          <w:rFonts w:ascii="Times New Roman" w:hAnsi="Times New Roman" w:cs="Times New Roman"/>
          <w:color w:val="000000" w:themeColor="text1"/>
          <w:sz w:val="24"/>
          <w:szCs w:val="24"/>
        </w:rPr>
        <w:t>mampu menghasilkan laporan stok berdasarkan data stok produk (</w:t>
      </w:r>
      <w:r w:rsidR="009F0204">
        <w:rPr>
          <w:rFonts w:ascii="Times New Roman" w:hAnsi="Times New Roman" w:cs="Times New Roman"/>
          <w:i/>
          <w:color w:val="000000" w:themeColor="text1"/>
          <w:sz w:val="24"/>
          <w:szCs w:val="24"/>
        </w:rPr>
        <w:t>non-linguistic</w:t>
      </w:r>
      <w:r w:rsidRPr="001F2A98">
        <w:rPr>
          <w:rFonts w:ascii="Times New Roman" w:hAnsi="Times New Roman" w:cs="Times New Roman"/>
          <w:color w:val="000000" w:themeColor="text1"/>
          <w:sz w:val="24"/>
          <w:szCs w:val="24"/>
        </w:rPr>
        <w:t>) suatu pasar</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1754D5">
        <w:rPr>
          <w:rFonts w:ascii="Times New Roman" w:hAnsi="Times New Roman" w:cs="Times New Roman"/>
          <w:noProof/>
          <w:color w:val="000000" w:themeColor="text1"/>
          <w:sz w:val="24"/>
          <w:szCs w:val="24"/>
          <w:lang w:val="id-ID"/>
        </w:rPr>
        <w:t>(Kukich, 1983)</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xml:space="preserve">. D2T merupakan salah satu solusi yang bisa digunakan untuk menerjemahkan data </w:t>
      </w:r>
      <w:r w:rsidR="009F0204">
        <w:rPr>
          <w:rFonts w:ascii="Times New Roman" w:hAnsi="Times New Roman" w:cs="Times New Roman"/>
          <w:i/>
          <w:color w:val="000000" w:themeColor="text1"/>
          <w:sz w:val="24"/>
          <w:szCs w:val="24"/>
        </w:rPr>
        <w:t>non-linguistic</w:t>
      </w:r>
      <w:r w:rsidRPr="001F2A98">
        <w:rPr>
          <w:rFonts w:ascii="Times New Roman" w:hAnsi="Times New Roman" w:cs="Times New Roman"/>
          <w:i/>
          <w:color w:val="000000" w:themeColor="text1"/>
          <w:sz w:val="24"/>
          <w:szCs w:val="24"/>
        </w:rPr>
        <w:t xml:space="preserve"> </w:t>
      </w:r>
      <w:r w:rsidRPr="001F2A98">
        <w:rPr>
          <w:rFonts w:ascii="Times New Roman" w:hAnsi="Times New Roman" w:cs="Times New Roman"/>
          <w:color w:val="000000" w:themeColor="text1"/>
          <w:sz w:val="24"/>
          <w:szCs w:val="24"/>
        </w:rPr>
        <w:t xml:space="preserve">kepada masyarakat tanpa </w:t>
      </w:r>
      <w:r w:rsidRPr="001F2A98">
        <w:rPr>
          <w:rFonts w:ascii="Times New Roman" w:hAnsi="Times New Roman" w:cs="Times New Roman"/>
          <w:color w:val="000000" w:themeColor="text1"/>
          <w:sz w:val="24"/>
          <w:szCs w:val="24"/>
        </w:rPr>
        <w:lastRenderedPageBreak/>
        <w:t>menghilangkan makna yang terdapat didalam data tersebut, tentu dengan demikian justru masyarakat akan sangat mudah dalam memahami makna dari data tersebut</w:t>
      </w:r>
      <w:r w:rsidR="00E853AF">
        <w:rPr>
          <w:rFonts w:ascii="Times New Roman" w:hAnsi="Times New Roman" w:cs="Times New Roman"/>
          <w:sz w:val="24"/>
          <w:szCs w:val="24"/>
        </w:rPr>
        <w:t>.</w:t>
      </w:r>
    </w:p>
    <w:p w14:paraId="3C15E726" w14:textId="4C331688" w:rsidR="000B3485" w:rsidRPr="00BF0D1E" w:rsidRDefault="00E768B5" w:rsidP="00434C3F">
      <w:pPr>
        <w:pStyle w:val="ListParagraph"/>
        <w:spacing w:before="240" w:line="360" w:lineRule="auto"/>
        <w:ind w:left="0" w:firstLine="36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Pada penelitian </w:t>
      </w:r>
      <w:r w:rsidR="004678D9">
        <w:rPr>
          <w:rFonts w:ascii="Times New Roman" w:hAnsi="Times New Roman" w:cs="Times New Roman"/>
          <w:color w:val="000000" w:themeColor="text1"/>
          <w:sz w:val="24"/>
          <w:szCs w:val="24"/>
          <w:lang w:val="id-ID"/>
        </w:rPr>
        <w:t xml:space="preserve">sebelumnya telah dikembangkan model </w:t>
      </w:r>
      <w:r w:rsidR="004678D9" w:rsidRPr="004678D9">
        <w:rPr>
          <w:rFonts w:ascii="Times New Roman" w:hAnsi="Times New Roman" w:cs="Times New Roman"/>
          <w:i/>
          <w:color w:val="000000" w:themeColor="text1"/>
          <w:sz w:val="24"/>
          <w:szCs w:val="24"/>
          <w:lang w:val="id-ID"/>
        </w:rPr>
        <w:t>Data-to-Text</w:t>
      </w:r>
      <w:r w:rsidR="004678D9">
        <w:rPr>
          <w:rFonts w:ascii="Times New Roman" w:hAnsi="Times New Roman" w:cs="Times New Roman"/>
          <w:i/>
          <w:color w:val="000000" w:themeColor="text1"/>
          <w:sz w:val="24"/>
          <w:szCs w:val="24"/>
          <w:lang w:val="id-ID"/>
        </w:rPr>
        <w:t xml:space="preserve"> </w:t>
      </w:r>
      <w:r w:rsidR="004678D9">
        <w:rPr>
          <w:rFonts w:ascii="Times New Roman" w:hAnsi="Times New Roman" w:cs="Times New Roman"/>
          <w:color w:val="000000" w:themeColor="text1"/>
          <w:sz w:val="24"/>
          <w:szCs w:val="24"/>
          <w:lang w:val="id-ID"/>
        </w:rPr>
        <w:t>untuk</w:t>
      </w:r>
      <w:r w:rsidR="006D1397">
        <w:rPr>
          <w:rFonts w:ascii="Times New Roman" w:hAnsi="Times New Roman" w:cs="Times New Roman"/>
          <w:color w:val="000000" w:themeColor="text1"/>
          <w:sz w:val="24"/>
          <w:szCs w:val="24"/>
          <w:lang w:val="id-ID"/>
        </w:rPr>
        <w:t xml:space="preserve"> membangkitkan</w:t>
      </w:r>
      <w:r w:rsidR="004678D9">
        <w:rPr>
          <w:rFonts w:ascii="Times New Roman" w:hAnsi="Times New Roman" w:cs="Times New Roman"/>
          <w:color w:val="000000" w:themeColor="text1"/>
          <w:sz w:val="24"/>
          <w:szCs w:val="24"/>
          <w:lang w:val="id-ID"/>
        </w:rPr>
        <w:t xml:space="preserve"> berita cuaca yang mencakup informasi ringkasan cuaca dan prediksi cuaca. Model yang telah dikembangkan kemudian diterapkan pada data yang tersedia pada suatu waktu saja, contohnya data cuaca tahunan 2014-2015, 2015-2016 dan 2016-2017.</w:t>
      </w:r>
      <w:r w:rsidR="006D1397">
        <w:rPr>
          <w:rFonts w:ascii="Times New Roman" w:hAnsi="Times New Roman" w:cs="Times New Roman"/>
          <w:color w:val="000000" w:themeColor="text1"/>
          <w:sz w:val="24"/>
          <w:szCs w:val="24"/>
          <w:lang w:val="id-ID"/>
        </w:rPr>
        <w:t xml:space="preserve"> Pembangkitan berita cuaca dengan menggunakan data tahun 2015-2016 hanya menghasilkan teks berdasarkan data tersebut, tidak ada keterkaitan antar data tahunan yang ada.</w:t>
      </w:r>
      <w:r w:rsidR="00BF0D1E">
        <w:rPr>
          <w:rFonts w:ascii="Times New Roman" w:hAnsi="Times New Roman" w:cs="Times New Roman"/>
          <w:color w:val="000000" w:themeColor="text1"/>
          <w:sz w:val="24"/>
          <w:szCs w:val="24"/>
          <w:lang w:val="id-ID"/>
        </w:rPr>
        <w:t xml:space="preserve"> </w:t>
      </w:r>
      <w:r w:rsidR="00830B42" w:rsidRPr="00BF0D1E">
        <w:rPr>
          <w:rFonts w:ascii="Times New Roman" w:hAnsi="Times New Roman" w:cs="Times New Roman"/>
          <w:color w:val="000000" w:themeColor="text1"/>
          <w:sz w:val="24"/>
          <w:szCs w:val="24"/>
          <w:lang w:val="id-ID"/>
        </w:rPr>
        <w:t xml:space="preserve">Sistem dengan </w:t>
      </w:r>
      <w:r w:rsidR="00830B42" w:rsidRPr="00BF0D1E">
        <w:rPr>
          <w:rFonts w:ascii="Times New Roman" w:hAnsi="Times New Roman" w:cs="Times New Roman"/>
          <w:i/>
          <w:color w:val="000000" w:themeColor="text1"/>
          <w:sz w:val="24"/>
          <w:szCs w:val="24"/>
          <w:lang w:val="id-ID"/>
        </w:rPr>
        <w:t>input</w:t>
      </w:r>
      <w:r w:rsidR="006D1397" w:rsidRPr="00BF0D1E">
        <w:rPr>
          <w:rFonts w:ascii="Times New Roman" w:hAnsi="Times New Roman" w:cs="Times New Roman"/>
          <w:color w:val="000000" w:themeColor="text1"/>
          <w:sz w:val="24"/>
          <w:szCs w:val="24"/>
          <w:lang w:val="id-ID"/>
        </w:rPr>
        <w:t xml:space="preserve"> data </w:t>
      </w:r>
      <w:r w:rsidR="006D1397" w:rsidRPr="00BF0D1E">
        <w:rPr>
          <w:rFonts w:ascii="Times New Roman" w:hAnsi="Times New Roman" w:cs="Times New Roman"/>
          <w:i/>
          <w:color w:val="000000" w:themeColor="text1"/>
          <w:sz w:val="24"/>
          <w:szCs w:val="24"/>
          <w:lang w:val="id-ID"/>
        </w:rPr>
        <w:t>streaming</w:t>
      </w:r>
      <w:r w:rsidR="006D1397" w:rsidRPr="00BF0D1E">
        <w:rPr>
          <w:rFonts w:ascii="Times New Roman" w:hAnsi="Times New Roman" w:cs="Times New Roman"/>
          <w:color w:val="000000" w:themeColor="text1"/>
          <w:sz w:val="24"/>
          <w:szCs w:val="24"/>
          <w:lang w:val="id-ID"/>
        </w:rPr>
        <w:t xml:space="preserve"> dituntut untuk dapat </w:t>
      </w:r>
      <w:r w:rsidR="006D1397" w:rsidRPr="00BF0D1E">
        <w:rPr>
          <w:rFonts w:ascii="Times New Roman" w:hAnsi="Times New Roman" w:cs="Times New Roman"/>
          <w:color w:val="000000" w:themeColor="text1"/>
          <w:sz w:val="24"/>
          <w:szCs w:val="24"/>
          <w:lang w:val="id-ID" w:eastAsia="id-ID"/>
        </w:rPr>
        <w:t>membangun model yang merepresentasikan setiap data yang diproses pada suatu waktu, karena data lampau tidak akan mungkin dapat ditelusuri kembali, serta mampu</w:t>
      </w:r>
      <w:r w:rsidR="006D1397" w:rsidRPr="00BF0D1E">
        <w:rPr>
          <w:rFonts w:ascii="Times New Roman" w:hAnsi="Times New Roman" w:cs="Times New Roman"/>
          <w:color w:val="000000" w:themeColor="text1"/>
          <w:sz w:val="24"/>
          <w:szCs w:val="24"/>
          <w:lang w:val="id-ID"/>
        </w:rPr>
        <w:t xml:space="preserve"> </w:t>
      </w:r>
      <w:r w:rsidR="006D1397" w:rsidRPr="00BF0D1E">
        <w:rPr>
          <w:rFonts w:ascii="Times New Roman" w:hAnsi="Times New Roman" w:cs="Times New Roman"/>
          <w:color w:val="000000" w:themeColor="text1"/>
          <w:sz w:val="24"/>
          <w:szCs w:val="24"/>
          <w:lang w:val="id-ID" w:eastAsia="id-ID"/>
        </w:rPr>
        <w:t>membangun model yang merepresentasikan keseluruhan data</w:t>
      </w:r>
      <w:r w:rsidR="00633981" w:rsidRPr="00BF0D1E">
        <w:rPr>
          <w:rFonts w:ascii="Times New Roman" w:hAnsi="Times New Roman" w:cs="Times New Roman"/>
          <w:color w:val="000000" w:themeColor="text1"/>
          <w:sz w:val="24"/>
          <w:szCs w:val="24"/>
          <w:lang w:val="id-ID" w:eastAsia="id-ID"/>
        </w:rPr>
        <w:t xml:space="preserve"> </w:t>
      </w:r>
      <w:r w:rsidR="00633981" w:rsidRPr="00BF0D1E">
        <w:rPr>
          <w:rFonts w:ascii="Times New Roman" w:hAnsi="Times New Roman" w:cs="Times New Roman"/>
          <w:color w:val="000000" w:themeColor="text1"/>
          <w:sz w:val="24"/>
          <w:szCs w:val="24"/>
          <w:lang w:val="id-ID" w:eastAsia="id-ID"/>
        </w:rPr>
        <w:fldChar w:fldCharType="begin" w:fldLock="1"/>
      </w:r>
      <w:r w:rsidR="00633981" w:rsidRPr="00BF0D1E">
        <w:rPr>
          <w:rFonts w:ascii="Times New Roman" w:hAnsi="Times New Roman" w:cs="Times New Roman"/>
          <w:color w:val="000000" w:themeColor="text1"/>
          <w:sz w:val="24"/>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00633981" w:rsidRPr="00BF0D1E">
        <w:rPr>
          <w:rFonts w:ascii="Times New Roman" w:hAnsi="Times New Roman" w:cs="Times New Roman"/>
          <w:color w:val="000000" w:themeColor="text1"/>
          <w:sz w:val="24"/>
          <w:szCs w:val="24"/>
          <w:lang w:val="id-ID" w:eastAsia="id-ID"/>
        </w:rPr>
        <w:fldChar w:fldCharType="separate"/>
      </w:r>
      <w:r w:rsidR="00633981" w:rsidRPr="00BF0D1E">
        <w:rPr>
          <w:rFonts w:ascii="Times New Roman" w:hAnsi="Times New Roman" w:cs="Times New Roman"/>
          <w:noProof/>
          <w:color w:val="000000" w:themeColor="text1"/>
          <w:sz w:val="24"/>
          <w:szCs w:val="24"/>
          <w:lang w:val="id-ID" w:eastAsia="id-ID"/>
        </w:rPr>
        <w:t>(Domingos &amp; Hulten, 2001)</w:t>
      </w:r>
      <w:r w:rsidR="00633981" w:rsidRPr="00BF0D1E">
        <w:rPr>
          <w:rFonts w:ascii="Times New Roman" w:hAnsi="Times New Roman" w:cs="Times New Roman"/>
          <w:color w:val="000000" w:themeColor="text1"/>
          <w:sz w:val="24"/>
          <w:szCs w:val="24"/>
          <w:lang w:val="id-ID" w:eastAsia="id-ID"/>
        </w:rPr>
        <w:fldChar w:fldCharType="end"/>
      </w:r>
      <w:r w:rsidR="006D1397" w:rsidRPr="00BF0D1E">
        <w:rPr>
          <w:rFonts w:ascii="Times New Roman" w:hAnsi="Times New Roman" w:cs="Times New Roman"/>
          <w:color w:val="000000" w:themeColor="text1"/>
          <w:sz w:val="24"/>
          <w:szCs w:val="24"/>
          <w:lang w:val="id-ID" w:eastAsia="id-ID"/>
        </w:rPr>
        <w:t>.</w:t>
      </w:r>
      <w:r w:rsidR="00E446AB" w:rsidRPr="00BF0D1E">
        <w:rPr>
          <w:rFonts w:ascii="Times New Roman" w:hAnsi="Times New Roman" w:cs="Times New Roman"/>
          <w:color w:val="000000" w:themeColor="text1"/>
          <w:sz w:val="24"/>
          <w:szCs w:val="24"/>
          <w:lang w:val="id-ID"/>
        </w:rPr>
        <w:t xml:space="preserve"> Hal ini lah yang menjadi latar belakang</w:t>
      </w:r>
      <w:r w:rsidR="00D91D09" w:rsidRPr="00BF0D1E">
        <w:rPr>
          <w:rFonts w:ascii="Times New Roman" w:hAnsi="Times New Roman" w:cs="Times New Roman"/>
          <w:color w:val="000000" w:themeColor="text1"/>
          <w:sz w:val="24"/>
          <w:szCs w:val="24"/>
          <w:lang w:val="id-ID"/>
        </w:rPr>
        <w:t xml:space="preserve"> dilakukannya</w:t>
      </w:r>
      <w:r w:rsidR="00E446AB" w:rsidRPr="00BF0D1E">
        <w:rPr>
          <w:rFonts w:ascii="Times New Roman" w:hAnsi="Times New Roman" w:cs="Times New Roman"/>
          <w:color w:val="000000" w:themeColor="text1"/>
          <w:sz w:val="24"/>
          <w:szCs w:val="24"/>
          <w:lang w:val="id-ID"/>
        </w:rPr>
        <w:t xml:space="preserve"> pengembangan </w:t>
      </w:r>
      <w:r w:rsidR="00D91D09" w:rsidRPr="00BF0D1E">
        <w:rPr>
          <w:rFonts w:ascii="Times New Roman" w:hAnsi="Times New Roman" w:cs="Times New Roman"/>
          <w:color w:val="000000" w:themeColor="text1"/>
          <w:sz w:val="24"/>
          <w:szCs w:val="24"/>
          <w:lang w:val="id-ID"/>
        </w:rPr>
        <w:t>model</w:t>
      </w:r>
      <w:r w:rsidR="00E446AB" w:rsidRPr="00BF0D1E">
        <w:rPr>
          <w:rFonts w:ascii="Times New Roman" w:hAnsi="Times New Roman" w:cs="Times New Roman"/>
          <w:color w:val="000000" w:themeColor="text1"/>
          <w:sz w:val="24"/>
          <w:szCs w:val="24"/>
          <w:lang w:val="id-ID"/>
        </w:rPr>
        <w:t xml:space="preserve"> </w:t>
      </w:r>
      <w:r w:rsidR="00E446AB" w:rsidRPr="00BF0D1E">
        <w:rPr>
          <w:rFonts w:ascii="Times New Roman" w:hAnsi="Times New Roman" w:cs="Times New Roman"/>
          <w:i/>
          <w:color w:val="000000" w:themeColor="text1"/>
          <w:sz w:val="24"/>
          <w:szCs w:val="24"/>
          <w:lang w:val="id-ID"/>
        </w:rPr>
        <w:t>Data-to-Text</w:t>
      </w:r>
      <w:r w:rsidR="006D1397" w:rsidRPr="00BF0D1E">
        <w:rPr>
          <w:rFonts w:ascii="Times New Roman" w:hAnsi="Times New Roman" w:cs="Times New Roman"/>
          <w:i/>
          <w:color w:val="000000" w:themeColor="text1"/>
          <w:sz w:val="24"/>
          <w:szCs w:val="24"/>
          <w:lang w:val="id-ID"/>
        </w:rPr>
        <w:t xml:space="preserve"> </w:t>
      </w:r>
      <w:r w:rsidR="006D1397" w:rsidRPr="00BF0D1E">
        <w:rPr>
          <w:rFonts w:ascii="Times New Roman" w:hAnsi="Times New Roman" w:cs="Times New Roman"/>
          <w:color w:val="000000" w:themeColor="text1"/>
          <w:sz w:val="24"/>
          <w:szCs w:val="24"/>
          <w:lang w:val="id-ID"/>
        </w:rPr>
        <w:t xml:space="preserve">pada data </w:t>
      </w:r>
      <w:r w:rsidR="006D1397" w:rsidRPr="00BF0D1E">
        <w:rPr>
          <w:rFonts w:ascii="Times New Roman" w:hAnsi="Times New Roman" w:cs="Times New Roman"/>
          <w:i/>
          <w:color w:val="000000" w:themeColor="text1"/>
          <w:sz w:val="24"/>
          <w:szCs w:val="24"/>
          <w:lang w:val="id-ID"/>
        </w:rPr>
        <w:t>streaming</w:t>
      </w:r>
      <w:r w:rsidR="00E446AB" w:rsidRPr="00BF0D1E">
        <w:rPr>
          <w:rFonts w:ascii="Times New Roman" w:hAnsi="Times New Roman" w:cs="Times New Roman"/>
          <w:color w:val="000000" w:themeColor="text1"/>
          <w:sz w:val="24"/>
          <w:szCs w:val="24"/>
          <w:lang w:val="id-ID"/>
        </w:rPr>
        <w:t xml:space="preserve"> dengan diterapkannya </w:t>
      </w:r>
      <w:r w:rsidR="00E446AB" w:rsidRPr="00BF0D1E">
        <w:rPr>
          <w:rFonts w:ascii="Times New Roman" w:hAnsi="Times New Roman" w:cs="Times New Roman"/>
          <w:i/>
          <w:color w:val="000000" w:themeColor="text1"/>
          <w:sz w:val="24"/>
          <w:szCs w:val="24"/>
          <w:lang w:val="id-ID"/>
        </w:rPr>
        <w:t xml:space="preserve">Machine Learning </w:t>
      </w:r>
      <w:r w:rsidR="00E446AB" w:rsidRPr="00BF0D1E">
        <w:rPr>
          <w:rFonts w:ascii="Times New Roman" w:hAnsi="Times New Roman" w:cs="Times New Roman"/>
          <w:color w:val="000000" w:themeColor="text1"/>
          <w:sz w:val="24"/>
          <w:szCs w:val="24"/>
          <w:lang w:val="id-ID"/>
        </w:rPr>
        <w:t>yang diharapkan dapat menyelesaikan permasalahan tersebut</w:t>
      </w:r>
      <w:r w:rsidR="00410F7D" w:rsidRPr="00BF0D1E">
        <w:rPr>
          <w:rFonts w:ascii="Times New Roman" w:hAnsi="Times New Roman" w:cs="Times New Roman"/>
          <w:sz w:val="24"/>
          <w:szCs w:val="24"/>
        </w:rPr>
        <w:t>.</w:t>
      </w:r>
    </w:p>
    <w:p w14:paraId="0CBF5CC5" w14:textId="308363E8" w:rsidR="00076BFC" w:rsidRDefault="00E446AB" w:rsidP="00434C3F">
      <w:pPr>
        <w:pStyle w:val="ListParagraph"/>
        <w:spacing w:before="240" w:line="360" w:lineRule="auto"/>
        <w:ind w:left="0" w:firstLine="360"/>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lang w:val="id-ID"/>
        </w:rPr>
        <w:t xml:space="preserve">Data </w:t>
      </w:r>
      <w:r w:rsidRPr="001F2A98">
        <w:rPr>
          <w:rFonts w:ascii="Times New Roman" w:hAnsi="Times New Roman" w:cs="Times New Roman"/>
          <w:i/>
          <w:color w:val="000000" w:themeColor="text1"/>
          <w:sz w:val="24"/>
          <w:szCs w:val="24"/>
          <w:lang w:val="id-ID"/>
        </w:rPr>
        <w:t>streaming</w:t>
      </w:r>
      <w:r w:rsidRPr="001F2A98">
        <w:rPr>
          <w:rFonts w:ascii="Times New Roman" w:hAnsi="Times New Roman" w:cs="Times New Roman"/>
          <w:color w:val="000000" w:themeColor="text1"/>
          <w:sz w:val="24"/>
          <w:szCs w:val="24"/>
          <w:lang w:val="id-ID"/>
        </w:rPr>
        <w:t xml:space="preserve"> bisa berasal dari sensor (cuaca, kualitas udara, kualitas air), survey berkala (pertumbuhan penduduk, pengunjung tempat wisata), atau data rutinitas (keuangan, transaksi jual beli), data otomatis dapat diolah sebagai data </w:t>
      </w:r>
      <w:r w:rsidRPr="000D3C4A">
        <w:rPr>
          <w:rFonts w:ascii="Times New Roman" w:hAnsi="Times New Roman" w:cs="Times New Roman"/>
          <w:i/>
          <w:color w:val="000000" w:themeColor="text1"/>
          <w:sz w:val="24"/>
          <w:szCs w:val="24"/>
          <w:lang w:val="id-ID"/>
        </w:rPr>
        <w:t>input</w:t>
      </w:r>
      <w:r w:rsidRPr="001F2A98">
        <w:rPr>
          <w:rFonts w:ascii="Times New Roman" w:hAnsi="Times New Roman" w:cs="Times New Roman"/>
          <w:color w:val="000000" w:themeColor="text1"/>
          <w:sz w:val="24"/>
          <w:szCs w:val="24"/>
          <w:lang w:val="id-ID"/>
        </w:rPr>
        <w:t xml:space="preserve">, karena komputer yang memasukkan data ke komputer lain atau secara langsung dari sensor tanpa harus menunggu manusia untuk memasukan data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1754D5">
        <w:rPr>
          <w:rFonts w:ascii="Times New Roman" w:hAnsi="Times New Roman" w:cs="Times New Roman"/>
          <w:noProof/>
          <w:color w:val="000000" w:themeColor="text1"/>
          <w:sz w:val="24"/>
          <w:szCs w:val="24"/>
          <w:lang w:val="id-ID"/>
        </w:rPr>
        <w:t>(Muthukrishnan, 2005)</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lang w:val="id-ID"/>
        </w:rPr>
        <w:t>. Untuk mengolah data yang bersifat eksak tersebut secara manual</w:t>
      </w:r>
      <w:r w:rsidR="00D62619">
        <w:rPr>
          <w:rFonts w:ascii="Times New Roman" w:hAnsi="Times New Roman" w:cs="Times New Roman"/>
          <w:color w:val="000000" w:themeColor="text1"/>
          <w:sz w:val="24"/>
          <w:szCs w:val="24"/>
          <w:lang w:val="id-ID"/>
        </w:rPr>
        <w:t xml:space="preserve"> sulit dilakukan dan</w:t>
      </w:r>
      <w:r w:rsidRPr="001F2A98">
        <w:rPr>
          <w:rFonts w:ascii="Times New Roman" w:hAnsi="Times New Roman" w:cs="Times New Roman"/>
          <w:color w:val="000000" w:themeColor="text1"/>
          <w:sz w:val="24"/>
          <w:szCs w:val="24"/>
          <w:lang w:val="id-ID"/>
        </w:rPr>
        <w:t xml:space="preserve"> tentu saja dibutuhkan sumber daya manusia yang kemampuan analisa yang baik dan kemapuan untuk merubahnya menjadi sebuah kalimat</w:t>
      </w:r>
      <w:r w:rsidR="00D62619">
        <w:rPr>
          <w:rFonts w:ascii="Times New Roman" w:hAnsi="Times New Roman" w:cs="Times New Roman"/>
          <w:color w:val="000000" w:themeColor="text1"/>
          <w:sz w:val="24"/>
          <w:szCs w:val="24"/>
          <w:lang w:val="id-ID"/>
        </w:rPr>
        <w:t xml:space="preserve"> </w:t>
      </w:r>
      <w:r w:rsidR="00D62619">
        <w:rPr>
          <w:rFonts w:ascii="Times New Roman" w:hAnsi="Times New Roman" w:cs="Times New Roman"/>
          <w:color w:val="000000" w:themeColor="text1"/>
          <w:sz w:val="24"/>
          <w:szCs w:val="24"/>
          <w:lang w:val="id-ID"/>
        </w:rPr>
        <w:fldChar w:fldCharType="begin" w:fldLock="1"/>
      </w:r>
      <w:r w:rsidR="000C593D">
        <w:rPr>
          <w:rFonts w:ascii="Times New Roman" w:hAnsi="Times New Roman" w:cs="Times New Roman"/>
          <w:color w:val="000000" w:themeColor="text1"/>
          <w:sz w:val="24"/>
          <w:szCs w:val="24"/>
          <w:lang w:val="id-ID"/>
        </w:rPr>
        <w:instrText>ADDIN CSL_CITATION {"citationItems":[{"id":"ITEM-1","itemData":{"author":[{"dropping-particle":"","family":"Sudrina","given":"Yuli","non-dropping-particle":"","parse-names":false,"suffix":""}],"container-title":"Data Mining","id":"ITEM-1","issue":"Icdm","issued":{"date-parts":[["2016"]]},"page":"1-6","title":"Data Mining : tren Analisa data Berskala Besar Terkait Penelitian Ekologi","type":"article-journal"},"uris":["http://www.mendeley.com/documents/?uuid=ea1e16e1-4aff-452e-8f90-a428b8533dd2"]},{"id":"ITEM-2","itemData":{"DOI":"10.1016/j.is.2014.07.006","ISBN":"0306-4379","ISSN":"03064379","PMID":"1476196123","abstract":"Cloud computing is a powerful technology to perform massive-scale and complex computing. It eliminates the need to maintain expensive computing hardware, dedicated space, and software. Massive growth in the scale of data or big data generated through cloud computing has been observed. Addressing big data is a challenging and time-demanding task that requires a large computational infrastructure to ensure successful data processing and analysis. The rise of big data in cloud computing is reviewed in this study. The definition, characteristics, and classification of big data along with some discussions on cloud computing are introduced. The relationship between big data and cloud computing, big data storage systems, and Hadoop technology are also discussed. Furthermore, research challenges are investigated, with focus on scalability, availability, data integrity, data transformation, data quality, data heterogeneity, privacy, legal and regulatory issues, and governance. Lastly, open research issues that require substantial research efforts are summarized. © 2014 Elsevier Ltd.","author":[{"dropping-particle":"","family":"Hashem","given":"Ibrahim Abaker Targio","non-dropping-particle":"","parse-names":false,"suffix":""},{"dropping-particle":"","family":"Yaqoob","given":"Ibrar","non-dropping-particle":"","parse-names":false,"suffix":""},{"dropping-particle":"","family":"Anuar","given":"Nor Badrul","non-dropping-particle":"","parse-names":false,"suffix":""},{"dropping-particle":"","family":"Mokhtar","given":"Salimah","non-dropping-particle":"","parse-names":false,"suffix":""},{"dropping-particle":"","family":"Gani","given":"Abdullah","non-dropping-particle":"","parse-names":false,"suffix":""},{"dropping-particle":"","family":"Ullah Khan","given":"Samee","non-dropping-particle":"","parse-names":false,"suffix":""}],"container-title":"Information Systems","id":"ITEM-2","issued":{"date-parts":[["2015"]]},"page":"98-115","publisher":"Elsevier","title":"The rise of \"big data\" on cloud computing: Review and open research issues","type":"article-journal","volume":"47"},"uris":["http://www.mendeley.com/documents/?uuid=6ab93d08-e4b3-419f-a16c-67e5d99ae28e"]}],"mendeley":{"formattedCitation":"(Hashem et al., 2015; Sudrina, 2016)","plainTextFormattedCitation":"(Hashem et al., 2015; Sudrina, 2016)","previouslyFormattedCitation":"(Hashem et al., 2015; Sudrina, 2016)"},"properties":{"noteIndex":0},"schema":"https://github.com/citation-style-language/schema/raw/master/csl-citation.json"}</w:instrText>
      </w:r>
      <w:r w:rsidR="00D62619">
        <w:rPr>
          <w:rFonts w:ascii="Times New Roman" w:hAnsi="Times New Roman" w:cs="Times New Roman"/>
          <w:color w:val="000000" w:themeColor="text1"/>
          <w:sz w:val="24"/>
          <w:szCs w:val="24"/>
          <w:lang w:val="id-ID"/>
        </w:rPr>
        <w:fldChar w:fldCharType="separate"/>
      </w:r>
      <w:r w:rsidR="00D62619" w:rsidRPr="00D62619">
        <w:rPr>
          <w:rFonts w:ascii="Times New Roman" w:hAnsi="Times New Roman" w:cs="Times New Roman"/>
          <w:noProof/>
          <w:color w:val="000000" w:themeColor="text1"/>
          <w:sz w:val="24"/>
          <w:szCs w:val="24"/>
          <w:lang w:val="id-ID"/>
        </w:rPr>
        <w:t>(Hashem et al., 2015; Sudrina, 2016)</w:t>
      </w:r>
      <w:r w:rsidR="00D62619">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lang w:val="id-ID"/>
        </w:rPr>
        <w:t xml:space="preserve">, namun dengan adanya D2T ini sumber daya tersebut bisa kita minimalisir, karena </w:t>
      </w:r>
      <w:r w:rsidRPr="001F2A98">
        <w:rPr>
          <w:rFonts w:ascii="Times New Roman" w:hAnsi="Times New Roman" w:cs="Times New Roman"/>
          <w:color w:val="000000" w:themeColor="text1"/>
          <w:sz w:val="24"/>
          <w:szCs w:val="24"/>
        </w:rPr>
        <w:t>D2T diterapkan untuk menganalisis data tersebut yang kemudian menyampaikannya dalam bentuk kalimat yang semua masyarakat dapat memahaminya dengan mudah. Hal ini dilakukan untuk memudahkan masyarakat secara umum dalam memahami makna data tersebut serta efisiensi penggunaan sumber daya</w:t>
      </w:r>
      <w:r w:rsidR="00410F7D">
        <w:rPr>
          <w:rFonts w:ascii="Times New Roman" w:hAnsi="Times New Roman" w:cs="Times New Roman"/>
          <w:sz w:val="24"/>
          <w:szCs w:val="24"/>
        </w:rPr>
        <w:t>.</w:t>
      </w:r>
    </w:p>
    <w:p w14:paraId="3CC1336B" w14:textId="7FBAC6B3" w:rsidR="00D16073" w:rsidRPr="00D16073" w:rsidRDefault="00E446AB" w:rsidP="00434C3F">
      <w:pPr>
        <w:pStyle w:val="ListParagraph"/>
        <w:spacing w:before="240" w:line="360" w:lineRule="auto"/>
        <w:ind w:left="0" w:firstLine="360"/>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Data </w:t>
      </w:r>
      <w:r w:rsidRPr="001F2A98">
        <w:rPr>
          <w:rFonts w:ascii="Times New Roman" w:hAnsi="Times New Roman" w:cs="Times New Roman"/>
          <w:i/>
          <w:color w:val="000000" w:themeColor="text1"/>
          <w:sz w:val="24"/>
          <w:szCs w:val="24"/>
          <w:lang w:val="id-ID"/>
        </w:rPr>
        <w:t xml:space="preserve">stream </w:t>
      </w:r>
      <w:r w:rsidRPr="001F2A98">
        <w:rPr>
          <w:rFonts w:ascii="Times New Roman" w:hAnsi="Times New Roman" w:cs="Times New Roman"/>
          <w:color w:val="000000" w:themeColor="text1"/>
          <w:sz w:val="24"/>
          <w:szCs w:val="24"/>
          <w:lang w:val="id-ID"/>
        </w:rPr>
        <w:t xml:space="preserve">(dalam bentuk </w:t>
      </w:r>
      <w:r w:rsidRPr="001F2A98">
        <w:rPr>
          <w:rFonts w:ascii="Times New Roman" w:hAnsi="Times New Roman" w:cs="Times New Roman"/>
          <w:i/>
          <w:color w:val="000000" w:themeColor="text1"/>
          <w:sz w:val="24"/>
          <w:szCs w:val="24"/>
          <w:lang w:val="id-ID"/>
        </w:rPr>
        <w:t>batch</w:t>
      </w:r>
      <w:r w:rsidRPr="001F2A98">
        <w:rPr>
          <w:rFonts w:ascii="Times New Roman" w:hAnsi="Times New Roman" w:cs="Times New Roman"/>
          <w:color w:val="000000" w:themeColor="text1"/>
          <w:sz w:val="24"/>
          <w:szCs w:val="24"/>
          <w:lang w:val="id-ID"/>
        </w:rPr>
        <w:t>)</w:t>
      </w:r>
      <w:r w:rsidRPr="001F2A98">
        <w:rPr>
          <w:rFonts w:ascii="Times New Roman" w:hAnsi="Times New Roman" w:cs="Times New Roman"/>
          <w:color w:val="000000" w:themeColor="text1"/>
          <w:sz w:val="24"/>
          <w:szCs w:val="24"/>
        </w:rPr>
        <w:t xml:space="preserve"> akan menjadi data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siste</w:t>
      </w:r>
      <w:r w:rsidR="009F0204">
        <w:rPr>
          <w:rFonts w:ascii="Times New Roman" w:hAnsi="Times New Roman" w:cs="Times New Roman"/>
          <w:color w:val="000000" w:themeColor="text1"/>
          <w:sz w:val="24"/>
          <w:szCs w:val="24"/>
        </w:rPr>
        <w:t>m, yang kemudian akan dilakukan</w:t>
      </w:r>
      <w:r w:rsidRPr="001F2A98">
        <w:rPr>
          <w:rFonts w:ascii="Times New Roman" w:hAnsi="Times New Roman" w:cs="Times New Roman"/>
          <w:color w:val="000000" w:themeColor="text1"/>
          <w:sz w:val="24"/>
          <w:szCs w:val="24"/>
        </w:rPr>
        <w:t xml:space="preserve"> serangkaian proses D2T</w:t>
      </w:r>
      <w:r w:rsidRPr="001F2A98">
        <w:rPr>
          <w:rFonts w:ascii="Times New Roman" w:hAnsi="Times New Roman" w:cs="Times New Roman"/>
          <w:color w:val="000000" w:themeColor="text1"/>
          <w:sz w:val="24"/>
          <w:szCs w:val="24"/>
          <w:lang w:val="id-ID"/>
        </w:rPr>
        <w:t xml:space="preserve"> untuk dijadikan sebuah berita</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color w:val="000000" w:themeColor="text1"/>
          <w:sz w:val="24"/>
          <w:szCs w:val="24"/>
        </w:rPr>
        <w:lastRenderedPageBreak/>
        <w:t>Data yang digunakan meliputi data</w:t>
      </w:r>
      <w:r>
        <w:rPr>
          <w:rFonts w:ascii="Times New Roman" w:hAnsi="Times New Roman" w:cs="Times New Roman"/>
          <w:color w:val="000000" w:themeColor="text1"/>
          <w:sz w:val="24"/>
          <w:szCs w:val="24"/>
          <w:lang w:val="id-ID"/>
        </w:rPr>
        <w:t xml:space="preserve"> historis rupiah terhadap mata uang lain (kurs)</w:t>
      </w:r>
      <w:r w:rsidRPr="001F2A98">
        <w:rPr>
          <w:rFonts w:ascii="Times New Roman" w:hAnsi="Times New Roman" w:cs="Times New Roman"/>
          <w:color w:val="000000" w:themeColor="text1"/>
          <w:sz w:val="24"/>
          <w:szCs w:val="24"/>
          <w:lang w:val="id-ID"/>
        </w:rPr>
        <w:t xml:space="preserve">, </w:t>
      </w:r>
      <w:r w:rsidRPr="00CC0ECD">
        <w:rPr>
          <w:rFonts w:ascii="Times New Roman" w:hAnsi="Times New Roman" w:cs="Times New Roman"/>
          <w:i/>
          <w:color w:val="000000" w:themeColor="text1"/>
          <w:sz w:val="24"/>
          <w:szCs w:val="24"/>
          <w:lang w:val="id-ID"/>
        </w:rPr>
        <w:t>solar radiation and meteorological</w:t>
      </w:r>
      <w:r>
        <w:rPr>
          <w:rFonts w:ascii="Times New Roman" w:hAnsi="Times New Roman" w:cs="Times New Roman"/>
          <w:color w:val="000000" w:themeColor="text1"/>
          <w:sz w:val="24"/>
          <w:szCs w:val="24"/>
          <w:lang w:val="id-ID"/>
        </w:rPr>
        <w:t>,</w:t>
      </w:r>
      <w:r w:rsidRPr="001F2A98">
        <w:rPr>
          <w:rFonts w:ascii="Times New Roman" w:hAnsi="Times New Roman" w:cs="Times New Roman"/>
          <w:color w:val="000000" w:themeColor="text1"/>
          <w:sz w:val="24"/>
          <w:szCs w:val="24"/>
          <w:lang w:val="id-ID"/>
        </w:rPr>
        <w:t xml:space="preserve"> dan data klimatologi</w:t>
      </w:r>
      <w:r w:rsidRPr="001F2A98">
        <w:rPr>
          <w:rFonts w:ascii="Times New Roman" w:hAnsi="Times New Roman" w:cs="Times New Roman"/>
          <w:color w:val="000000" w:themeColor="text1"/>
          <w:sz w:val="24"/>
          <w:szCs w:val="24"/>
        </w:rPr>
        <w:t xml:space="preserve">. Bila hanya melihat kedalam data tersebut makna yang didapat hanya nilai </w:t>
      </w:r>
      <w:r w:rsidRPr="001F2A98">
        <w:rPr>
          <w:rFonts w:ascii="Times New Roman" w:hAnsi="Times New Roman" w:cs="Times New Roman"/>
          <w:color w:val="000000" w:themeColor="text1"/>
          <w:sz w:val="24"/>
          <w:szCs w:val="24"/>
          <w:lang w:val="id-ID"/>
        </w:rPr>
        <w:t>data</w:t>
      </w:r>
      <w:r w:rsidRPr="001F2A98">
        <w:rPr>
          <w:rFonts w:ascii="Times New Roman" w:hAnsi="Times New Roman" w:cs="Times New Roman"/>
          <w:color w:val="000000" w:themeColor="text1"/>
          <w:sz w:val="24"/>
          <w:szCs w:val="24"/>
        </w:rPr>
        <w:t xml:space="preserve"> saat itu saja, sedangkan untuk memahami </w:t>
      </w:r>
      <w:r w:rsidRPr="001F2A98">
        <w:rPr>
          <w:rFonts w:ascii="Times New Roman" w:hAnsi="Times New Roman" w:cs="Times New Roman"/>
          <w:i/>
          <w:color w:val="000000" w:themeColor="text1"/>
          <w:sz w:val="24"/>
          <w:szCs w:val="24"/>
          <w:lang w:val="id-ID"/>
        </w:rPr>
        <w:t>trend</w:t>
      </w:r>
      <w:r w:rsidRPr="001F2A98">
        <w:rPr>
          <w:rFonts w:ascii="Times New Roman" w:hAnsi="Times New Roman" w:cs="Times New Roman"/>
          <w:color w:val="000000" w:themeColor="text1"/>
          <w:sz w:val="24"/>
          <w:szCs w:val="24"/>
          <w:lang w:val="id-ID"/>
        </w:rPr>
        <w:t xml:space="preserve"> atau kesimpulan dari data</w:t>
      </w:r>
      <w:r w:rsidRPr="001F2A98">
        <w:rPr>
          <w:rFonts w:ascii="Times New Roman" w:hAnsi="Times New Roman" w:cs="Times New Roman"/>
          <w:color w:val="000000" w:themeColor="text1"/>
          <w:sz w:val="24"/>
          <w:szCs w:val="24"/>
        </w:rPr>
        <w:t xml:space="preserve"> perlu analisis yang lebih lanjut, sehingga sangat tepat untuk menerapkan sistem D2T. Selain menyampaikan informasi yang mudah dipahami, secara tidak sadar bahwa D2T dapat ini mengurangi aktifitas yang dilakukan manusia dalam menggali informasi yang ada pada data tersebut. Karena tentu data yang di analisis bukan hanya satu atau dua</w:t>
      </w:r>
      <w:r w:rsidRPr="001F2A98">
        <w:rPr>
          <w:rFonts w:ascii="Times New Roman" w:hAnsi="Times New Roman" w:cs="Times New Roman"/>
          <w:color w:val="000000" w:themeColor="text1"/>
          <w:sz w:val="24"/>
          <w:szCs w:val="24"/>
          <w:lang w:val="id-ID"/>
        </w:rPr>
        <w:t xml:space="preserve"> data</w:t>
      </w:r>
      <w:r w:rsidRPr="001F2A98">
        <w:rPr>
          <w:rFonts w:ascii="Times New Roman" w:hAnsi="Times New Roman" w:cs="Times New Roman"/>
          <w:color w:val="000000" w:themeColor="text1"/>
          <w:sz w:val="24"/>
          <w:szCs w:val="24"/>
        </w:rPr>
        <w:t xml:space="preserve"> saja, melainkan dengan jumlah data yang sangat besar, mengingat kita telah memasuki era </w:t>
      </w:r>
      <w:r w:rsidRPr="001F2A98">
        <w:rPr>
          <w:rFonts w:ascii="Times New Roman" w:hAnsi="Times New Roman" w:cs="Times New Roman"/>
          <w:i/>
          <w:color w:val="000000" w:themeColor="text1"/>
          <w:sz w:val="24"/>
          <w:szCs w:val="24"/>
        </w:rPr>
        <w:t>Big Data</w:t>
      </w:r>
      <w:r w:rsidR="00076BFC">
        <w:rPr>
          <w:rFonts w:ascii="Times New Roman" w:hAnsi="Times New Roman" w:cs="Times New Roman"/>
          <w:sz w:val="24"/>
          <w:szCs w:val="24"/>
        </w:rPr>
        <w:t xml:space="preserve">. </w:t>
      </w:r>
    </w:p>
    <w:p w14:paraId="6B598522" w14:textId="0A5527F7" w:rsidR="00076BFC" w:rsidRPr="00076BFC" w:rsidRDefault="00E446AB" w:rsidP="00434C3F">
      <w:pPr>
        <w:pStyle w:val="ListParagraph"/>
        <w:spacing w:before="240" w:line="360" w:lineRule="auto"/>
        <w:ind w:left="0" w:firstLine="360"/>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rPr>
        <w:t xml:space="preserve">Dalam pembangunan sistem D2T ini, tidak hanya informasi mengenai </w:t>
      </w:r>
      <w:r w:rsidRPr="001F2A98">
        <w:rPr>
          <w:rFonts w:ascii="Times New Roman" w:hAnsi="Times New Roman" w:cs="Times New Roman"/>
          <w:color w:val="000000" w:themeColor="text1"/>
          <w:sz w:val="24"/>
          <w:szCs w:val="24"/>
          <w:lang w:val="id-ID"/>
        </w:rPr>
        <w:t xml:space="preserve">ringkasan data </w:t>
      </w:r>
      <w:r w:rsidRPr="001F2A98">
        <w:rPr>
          <w:rFonts w:ascii="Times New Roman" w:hAnsi="Times New Roman" w:cs="Times New Roman"/>
          <w:i/>
          <w:color w:val="000000" w:themeColor="text1"/>
          <w:sz w:val="24"/>
          <w:szCs w:val="24"/>
          <w:lang w:val="id-ID"/>
        </w:rPr>
        <w:t>streaming</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yang akan dibangkitkan sebagai berita, namun dengan tambahan informasi</w:t>
      </w:r>
      <w:r>
        <w:rPr>
          <w:rFonts w:ascii="Times New Roman" w:hAnsi="Times New Roman" w:cs="Times New Roman"/>
          <w:color w:val="000000" w:themeColor="text1"/>
          <w:sz w:val="24"/>
          <w:szCs w:val="24"/>
          <w:lang w:val="id-ID"/>
        </w:rPr>
        <w:t xml:space="preserve"> data terkini dan</w:t>
      </w:r>
      <w:r w:rsidRPr="001F2A98">
        <w:rPr>
          <w:rFonts w:ascii="Times New Roman" w:hAnsi="Times New Roman" w:cs="Times New Roman"/>
          <w:color w:val="000000" w:themeColor="text1"/>
          <w:sz w:val="24"/>
          <w:szCs w:val="24"/>
        </w:rPr>
        <w:t xml:space="preserve"> prediksi</w:t>
      </w:r>
      <w:r w:rsidRPr="001F2A98">
        <w:rPr>
          <w:rFonts w:ascii="Times New Roman" w:hAnsi="Times New Roman" w:cs="Times New Roman"/>
          <w:color w:val="000000" w:themeColor="text1"/>
          <w:sz w:val="24"/>
          <w:szCs w:val="24"/>
          <w:lang w:val="id-ID"/>
        </w:rPr>
        <w:t xml:space="preserve"> data </w:t>
      </w:r>
      <w:r w:rsidRPr="001F2A98">
        <w:rPr>
          <w:rFonts w:ascii="Times New Roman" w:hAnsi="Times New Roman" w:cs="Times New Roman"/>
          <w:i/>
          <w:color w:val="000000" w:themeColor="text1"/>
          <w:sz w:val="24"/>
          <w:szCs w:val="24"/>
          <w:lang w:val="id-ID"/>
        </w:rPr>
        <w:t>streaming</w:t>
      </w:r>
      <w:r w:rsidR="0068726A">
        <w:rPr>
          <w:rFonts w:ascii="Times New Roman" w:hAnsi="Times New Roman" w:cs="Times New Roman"/>
          <w:color w:val="000000" w:themeColor="text1"/>
          <w:sz w:val="24"/>
          <w:szCs w:val="24"/>
        </w:rPr>
        <w:t xml:space="preserve"> di masa yang akan data</w:t>
      </w:r>
      <w:r w:rsidRPr="001F2A98">
        <w:rPr>
          <w:rFonts w:ascii="Times New Roman" w:hAnsi="Times New Roman" w:cs="Times New Roman"/>
          <w:color w:val="000000" w:themeColor="text1"/>
          <w:sz w:val="24"/>
          <w:szCs w:val="24"/>
        </w:rPr>
        <w:t>ng</w:t>
      </w:r>
      <w:r w:rsidRPr="001F2A98">
        <w:rPr>
          <w:rFonts w:ascii="Times New Roman" w:hAnsi="Times New Roman" w:cs="Times New Roman"/>
          <w:color w:val="000000" w:themeColor="text1"/>
          <w:sz w:val="24"/>
          <w:szCs w:val="24"/>
          <w:lang w:val="id-ID"/>
        </w:rPr>
        <w:t>, sert</w:t>
      </w:r>
      <w:r w:rsidR="007F64B5">
        <w:rPr>
          <w:rFonts w:ascii="Times New Roman" w:hAnsi="Times New Roman" w:cs="Times New Roman"/>
          <w:color w:val="000000" w:themeColor="text1"/>
          <w:sz w:val="24"/>
          <w:szCs w:val="24"/>
          <w:lang w:val="id-ID"/>
        </w:rPr>
        <w:t>a prediksi tersebut terpengaruh</w:t>
      </w:r>
      <w:r w:rsidRPr="001F2A98">
        <w:rPr>
          <w:rFonts w:ascii="Times New Roman" w:hAnsi="Times New Roman" w:cs="Times New Roman"/>
          <w:color w:val="000000" w:themeColor="text1"/>
          <w:sz w:val="24"/>
          <w:szCs w:val="24"/>
          <w:lang w:val="id-ID"/>
        </w:rPr>
        <w:t xml:space="preserve"> oleh model yang didapatkan dari setiap </w:t>
      </w:r>
      <w:r w:rsidRPr="001F2A98">
        <w:rPr>
          <w:rFonts w:ascii="Times New Roman" w:hAnsi="Times New Roman" w:cs="Times New Roman"/>
          <w:i/>
          <w:color w:val="000000" w:themeColor="text1"/>
          <w:sz w:val="24"/>
          <w:szCs w:val="24"/>
          <w:lang w:val="id-ID"/>
        </w:rPr>
        <w:t>batch streaming</w:t>
      </w:r>
      <w:r w:rsidRPr="001F2A98">
        <w:rPr>
          <w:rFonts w:ascii="Times New Roman" w:hAnsi="Times New Roman" w:cs="Times New Roman"/>
          <w:color w:val="000000" w:themeColor="text1"/>
          <w:sz w:val="24"/>
          <w:szCs w:val="24"/>
        </w:rPr>
        <w:t xml:space="preserve">. Maka untuk mencapai hal tersebut, pengembangan sistem D2T pada penelitian ini menggunakan pendekatan </w:t>
      </w: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untuk memprediksi dengan metode</w:t>
      </w:r>
      <w:r w:rsidRPr="001F2A98">
        <w:rPr>
          <w:rFonts w:ascii="Times New Roman" w:hAnsi="Times New Roman" w:cs="Times New Roman"/>
          <w:i/>
          <w:color w:val="000000" w:themeColor="text1"/>
          <w:sz w:val="24"/>
          <w:szCs w:val="24"/>
          <w:lang w:val="id-ID"/>
        </w:rPr>
        <w:t xml:space="preserve"> Piecewise Linear Approximation</w:t>
      </w:r>
      <w:r w:rsidRPr="001F2A98">
        <w:rPr>
          <w:rFonts w:ascii="Times New Roman" w:hAnsi="Times New Roman" w:cs="Times New Roman"/>
          <w:color w:val="000000" w:themeColor="text1"/>
          <w:sz w:val="24"/>
          <w:szCs w:val="24"/>
          <w:lang w:val="id-ID"/>
        </w:rPr>
        <w:t xml:space="preserve"> (PLA) dengan </w:t>
      </w:r>
      <w:r w:rsidRPr="001F2A98">
        <w:rPr>
          <w:rFonts w:ascii="Times New Roman" w:hAnsi="Times New Roman" w:cs="Times New Roman"/>
          <w:i/>
          <w:color w:val="000000" w:themeColor="text1"/>
          <w:sz w:val="24"/>
          <w:szCs w:val="24"/>
          <w:lang w:val="id-ID"/>
        </w:rPr>
        <w:t>Least Square</w:t>
      </w:r>
      <w:r w:rsidRPr="001F2A98">
        <w:rPr>
          <w:rFonts w:ascii="Times New Roman" w:hAnsi="Times New Roman" w:cs="Times New Roman"/>
          <w:color w:val="000000" w:themeColor="text1"/>
          <w:sz w:val="24"/>
          <w:szCs w:val="24"/>
        </w:rPr>
        <w:t xml:space="preserve">. Untuk mengefesiensikan </w:t>
      </w:r>
      <w:r w:rsidRPr="001F2A98">
        <w:rPr>
          <w:rFonts w:ascii="Times New Roman" w:hAnsi="Times New Roman" w:cs="Times New Roman"/>
          <w:i/>
          <w:color w:val="000000" w:themeColor="text1"/>
          <w:sz w:val="24"/>
          <w:szCs w:val="24"/>
        </w:rPr>
        <w:t>Development Time</w:t>
      </w:r>
      <w:r w:rsidRPr="001F2A98">
        <w:rPr>
          <w:rFonts w:ascii="Times New Roman" w:hAnsi="Times New Roman" w:cs="Times New Roman"/>
          <w:color w:val="000000" w:themeColor="text1"/>
          <w:sz w:val="24"/>
          <w:szCs w:val="24"/>
        </w:rPr>
        <w:t xml:space="preserve">, penulis menggunakan memanfaatkan beberapa </w:t>
      </w:r>
      <w:r w:rsidRPr="001F2A98">
        <w:rPr>
          <w:rFonts w:ascii="Times New Roman" w:hAnsi="Times New Roman" w:cs="Times New Roman"/>
          <w:i/>
          <w:color w:val="000000" w:themeColor="text1"/>
          <w:sz w:val="24"/>
          <w:szCs w:val="24"/>
        </w:rPr>
        <w:t>packages</w:t>
      </w:r>
      <w:r w:rsidRPr="001F2A98">
        <w:rPr>
          <w:rFonts w:ascii="Times New Roman" w:hAnsi="Times New Roman" w:cs="Times New Roman"/>
          <w:color w:val="000000" w:themeColor="text1"/>
          <w:sz w:val="24"/>
          <w:szCs w:val="24"/>
        </w:rPr>
        <w:t xml:space="preserve"> yang tersedia dalam R</w:t>
      </w:r>
      <w:r w:rsidR="00076BFC" w:rsidRPr="00076BFC">
        <w:rPr>
          <w:rFonts w:ascii="Times New Roman" w:hAnsi="Times New Roman" w:cs="Times New Roman"/>
          <w:i/>
          <w:sz w:val="24"/>
          <w:szCs w:val="24"/>
        </w:rPr>
        <w:t xml:space="preserve">. </w:t>
      </w:r>
    </w:p>
    <w:p w14:paraId="5549CBCA" w14:textId="77777777" w:rsidR="00A14389" w:rsidRPr="00A14389" w:rsidRDefault="00A14389" w:rsidP="00EB5909">
      <w:pPr>
        <w:pStyle w:val="ListParagraph"/>
        <w:keepNext/>
        <w:keepLines/>
        <w:numPr>
          <w:ilvl w:val="0"/>
          <w:numId w:val="4"/>
        </w:numPr>
        <w:spacing w:before="40" w:after="0"/>
        <w:contextualSpacing w:val="0"/>
        <w:outlineLvl w:val="1"/>
        <w:rPr>
          <w:rFonts w:ascii="Times New Roman" w:eastAsiaTheme="majorEastAsia" w:hAnsi="Times New Roman" w:cstheme="majorBidi"/>
          <w:b/>
          <w:vanish/>
          <w:sz w:val="24"/>
          <w:szCs w:val="26"/>
        </w:rPr>
      </w:pPr>
      <w:bookmarkStart w:id="20" w:name="_Toc479114628"/>
      <w:bookmarkStart w:id="21" w:name="_Toc479114659"/>
      <w:bookmarkStart w:id="22" w:name="_Toc479114932"/>
      <w:bookmarkStart w:id="23" w:name="_Toc479129125"/>
      <w:bookmarkStart w:id="24" w:name="_Toc479157124"/>
      <w:bookmarkStart w:id="25" w:name="_Toc483350200"/>
      <w:bookmarkStart w:id="26" w:name="_Toc483350257"/>
      <w:bookmarkStart w:id="27" w:name="_Toc483367036"/>
      <w:bookmarkStart w:id="28" w:name="_Toc483381514"/>
      <w:bookmarkStart w:id="29" w:name="_Toc492718489"/>
      <w:bookmarkStart w:id="30" w:name="_Toc492868149"/>
      <w:bookmarkStart w:id="31" w:name="_Toc492868333"/>
      <w:bookmarkStart w:id="32" w:name="_Toc493645524"/>
      <w:bookmarkStart w:id="33" w:name="_Toc493804235"/>
      <w:bookmarkStart w:id="34" w:name="_Toc493804296"/>
      <w:bookmarkStart w:id="35" w:name="_Toc493809453"/>
      <w:bookmarkStart w:id="36" w:name="_Toc493810297"/>
      <w:bookmarkStart w:id="37" w:name="_Toc509078665"/>
      <w:bookmarkStart w:id="38" w:name="_Toc509283623"/>
      <w:bookmarkStart w:id="39" w:name="_Toc509284573"/>
      <w:bookmarkStart w:id="40" w:name="_Toc509959684"/>
      <w:bookmarkStart w:id="41" w:name="_Toc511830342"/>
      <w:bookmarkStart w:id="42" w:name="_Toc513600785"/>
      <w:bookmarkStart w:id="43" w:name="_Toc513605367"/>
      <w:bookmarkStart w:id="44" w:name="_Toc514449488"/>
      <w:bookmarkStart w:id="45" w:name="_Toc514449628"/>
      <w:bookmarkStart w:id="46" w:name="_Toc514507249"/>
      <w:bookmarkStart w:id="47" w:name="_Toc514507378"/>
      <w:bookmarkStart w:id="48" w:name="_Toc514507878"/>
      <w:bookmarkStart w:id="49" w:name="_Toc514507994"/>
      <w:bookmarkStart w:id="50" w:name="_Toc514508479"/>
      <w:bookmarkStart w:id="51" w:name="_Toc514509807"/>
      <w:bookmarkStart w:id="52" w:name="_Toc514509988"/>
      <w:bookmarkStart w:id="53" w:name="_Toc514624077"/>
      <w:bookmarkStart w:id="54" w:name="_Toc514625208"/>
      <w:bookmarkStart w:id="55" w:name="_Toc514744902"/>
      <w:bookmarkStart w:id="56" w:name="_Toc514745391"/>
      <w:bookmarkStart w:id="57" w:name="_Toc518162812"/>
      <w:bookmarkStart w:id="58" w:name="_Toc519383576"/>
      <w:bookmarkStart w:id="59" w:name="_Toc519638885"/>
      <w:bookmarkStart w:id="60" w:name="_Toc519800592"/>
      <w:bookmarkStart w:id="61" w:name="_Toc519800746"/>
      <w:bookmarkStart w:id="62" w:name="_Toc519800900"/>
      <w:bookmarkStart w:id="63" w:name="_Toc521255631"/>
      <w:bookmarkStart w:id="64" w:name="_Toc521255770"/>
      <w:bookmarkStart w:id="65" w:name="_Toc521258238"/>
      <w:bookmarkStart w:id="66" w:name="_Toc521258378"/>
      <w:bookmarkStart w:id="67" w:name="_Toc521266664"/>
      <w:bookmarkStart w:id="68" w:name="_Toc521266862"/>
      <w:bookmarkStart w:id="69" w:name="_Toc521267105"/>
      <w:bookmarkStart w:id="70" w:name="_Toc521267377"/>
      <w:bookmarkStart w:id="71" w:name="_Toc521269923"/>
      <w:bookmarkStart w:id="72" w:name="_Toc521341543"/>
      <w:bookmarkStart w:id="73" w:name="_Toc521341676"/>
      <w:bookmarkStart w:id="74" w:name="_Toc521342193"/>
      <w:bookmarkStart w:id="75" w:name="_Toc521345395"/>
      <w:bookmarkStart w:id="76" w:name="_Toc521345569"/>
      <w:bookmarkStart w:id="77" w:name="_Toc521345678"/>
      <w:bookmarkStart w:id="78" w:name="_Toc521345934"/>
      <w:bookmarkStart w:id="79" w:name="_Toc521346043"/>
      <w:bookmarkStart w:id="80" w:name="_Toc52278434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B1BF767" w14:textId="77777777" w:rsidR="00A14389" w:rsidRPr="00A14389" w:rsidRDefault="00A14389" w:rsidP="00EB5909">
      <w:pPr>
        <w:pStyle w:val="ListParagraph"/>
        <w:keepNext/>
        <w:keepLines/>
        <w:numPr>
          <w:ilvl w:val="1"/>
          <w:numId w:val="4"/>
        </w:numPr>
        <w:spacing w:before="40" w:after="0"/>
        <w:contextualSpacing w:val="0"/>
        <w:outlineLvl w:val="1"/>
        <w:rPr>
          <w:rFonts w:ascii="Times New Roman" w:eastAsiaTheme="majorEastAsia" w:hAnsi="Times New Roman" w:cstheme="majorBidi"/>
          <w:b/>
          <w:vanish/>
          <w:sz w:val="24"/>
          <w:szCs w:val="26"/>
        </w:rPr>
      </w:pPr>
      <w:bookmarkStart w:id="81" w:name="_Toc479114629"/>
      <w:bookmarkStart w:id="82" w:name="_Toc479114660"/>
      <w:bookmarkStart w:id="83" w:name="_Toc479114933"/>
      <w:bookmarkStart w:id="84" w:name="_Toc479129126"/>
      <w:bookmarkStart w:id="85" w:name="_Toc479157125"/>
      <w:bookmarkStart w:id="86" w:name="_Toc483350201"/>
      <w:bookmarkStart w:id="87" w:name="_Toc483350258"/>
      <w:bookmarkStart w:id="88" w:name="_Toc483367037"/>
      <w:bookmarkStart w:id="89" w:name="_Toc483381515"/>
      <w:bookmarkStart w:id="90" w:name="_Toc492718490"/>
      <w:bookmarkStart w:id="91" w:name="_Toc492868150"/>
      <w:bookmarkStart w:id="92" w:name="_Toc492868334"/>
      <w:bookmarkStart w:id="93" w:name="_Toc493645525"/>
      <w:bookmarkStart w:id="94" w:name="_Toc493804236"/>
      <w:bookmarkStart w:id="95" w:name="_Toc493804297"/>
      <w:bookmarkStart w:id="96" w:name="_Toc493809454"/>
      <w:bookmarkStart w:id="97" w:name="_Toc493810298"/>
      <w:bookmarkStart w:id="98" w:name="_Toc509078666"/>
      <w:bookmarkStart w:id="99" w:name="_Toc509283624"/>
      <w:bookmarkStart w:id="100" w:name="_Toc509284574"/>
      <w:bookmarkStart w:id="101" w:name="_Toc509959685"/>
      <w:bookmarkStart w:id="102" w:name="_Toc511830343"/>
      <w:bookmarkStart w:id="103" w:name="_Toc513600786"/>
      <w:bookmarkStart w:id="104" w:name="_Toc513605368"/>
      <w:bookmarkStart w:id="105" w:name="_Toc514449489"/>
      <w:bookmarkStart w:id="106" w:name="_Toc514449629"/>
      <w:bookmarkStart w:id="107" w:name="_Toc514507250"/>
      <w:bookmarkStart w:id="108" w:name="_Toc514507379"/>
      <w:bookmarkStart w:id="109" w:name="_Toc514507879"/>
      <w:bookmarkStart w:id="110" w:name="_Toc514507995"/>
      <w:bookmarkStart w:id="111" w:name="_Toc514508480"/>
      <w:bookmarkStart w:id="112" w:name="_Toc514509808"/>
      <w:bookmarkStart w:id="113" w:name="_Toc514509989"/>
      <w:bookmarkStart w:id="114" w:name="_Toc514624078"/>
      <w:bookmarkStart w:id="115" w:name="_Toc514625209"/>
      <w:bookmarkStart w:id="116" w:name="_Toc514744903"/>
      <w:bookmarkStart w:id="117" w:name="_Toc514745392"/>
      <w:bookmarkStart w:id="118" w:name="_Toc518162813"/>
      <w:bookmarkStart w:id="119" w:name="_Toc519383577"/>
      <w:bookmarkStart w:id="120" w:name="_Toc519638886"/>
      <w:bookmarkStart w:id="121" w:name="_Toc519800593"/>
      <w:bookmarkStart w:id="122" w:name="_Toc519800747"/>
      <w:bookmarkStart w:id="123" w:name="_Toc519800901"/>
      <w:bookmarkStart w:id="124" w:name="_Toc521255632"/>
      <w:bookmarkStart w:id="125" w:name="_Toc521255771"/>
      <w:bookmarkStart w:id="126" w:name="_Toc521258239"/>
      <w:bookmarkStart w:id="127" w:name="_Toc521258379"/>
      <w:bookmarkStart w:id="128" w:name="_Toc521266665"/>
      <w:bookmarkStart w:id="129" w:name="_Toc521266863"/>
      <w:bookmarkStart w:id="130" w:name="_Toc521267106"/>
      <w:bookmarkStart w:id="131" w:name="_Toc521267378"/>
      <w:bookmarkStart w:id="132" w:name="_Toc521269924"/>
      <w:bookmarkStart w:id="133" w:name="_Toc521341544"/>
      <w:bookmarkStart w:id="134" w:name="_Toc521341677"/>
      <w:bookmarkStart w:id="135" w:name="_Toc521342194"/>
      <w:bookmarkStart w:id="136" w:name="_Toc521345396"/>
      <w:bookmarkStart w:id="137" w:name="_Toc521345570"/>
      <w:bookmarkStart w:id="138" w:name="_Toc521345679"/>
      <w:bookmarkStart w:id="139" w:name="_Toc521345935"/>
      <w:bookmarkStart w:id="140" w:name="_Toc521346044"/>
      <w:bookmarkStart w:id="141" w:name="_Toc522784342"/>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AEED6ED" w14:textId="39C8C46B" w:rsidR="009B6F83" w:rsidRPr="00A14389" w:rsidRDefault="00AD36FB" w:rsidP="00434C3F">
      <w:pPr>
        <w:pStyle w:val="Heading2"/>
        <w:numPr>
          <w:ilvl w:val="1"/>
          <w:numId w:val="4"/>
        </w:numPr>
        <w:spacing w:line="360" w:lineRule="auto"/>
        <w:ind w:left="426"/>
      </w:pPr>
      <w:bookmarkStart w:id="142" w:name="_Toc522784343"/>
      <w:r w:rsidRPr="00A14389">
        <w:t>Rumusan Masalah</w:t>
      </w:r>
      <w:r w:rsidR="004451F1">
        <w:t xml:space="preserve"> Penelitian</w:t>
      </w:r>
      <w:bookmarkEnd w:id="142"/>
    </w:p>
    <w:p w14:paraId="47B817E4" w14:textId="05B9B6C3" w:rsidR="00174106" w:rsidRDefault="00E446AB" w:rsidP="00434C3F">
      <w:pPr>
        <w:spacing w:line="360" w:lineRule="auto"/>
        <w:ind w:firstLine="426"/>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Rumusan masalah dalam penelitian ini adalah</w:t>
      </w:r>
      <w:r w:rsidR="00174106">
        <w:rPr>
          <w:rFonts w:ascii="Times New Roman" w:hAnsi="Times New Roman" w:cs="Times New Roman"/>
          <w:sz w:val="24"/>
          <w:szCs w:val="24"/>
        </w:rPr>
        <w:t>:</w:t>
      </w:r>
    </w:p>
    <w:p w14:paraId="7C795ED7" w14:textId="30FD8C34" w:rsidR="00046E8F" w:rsidRPr="00046E8F" w:rsidRDefault="00E446AB" w:rsidP="00434C3F">
      <w:pPr>
        <w:pStyle w:val="ListParagraph"/>
        <w:numPr>
          <w:ilvl w:val="0"/>
          <w:numId w:val="1"/>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Bagaimana pengembangan model dari sistem </w:t>
      </w:r>
      <w:r w:rsidRPr="001F2A98">
        <w:rPr>
          <w:rFonts w:ascii="Times New Roman" w:hAnsi="Times New Roman" w:cs="Times New Roman"/>
          <w:i/>
          <w:color w:val="000000" w:themeColor="text1"/>
          <w:sz w:val="24"/>
          <w:szCs w:val="24"/>
        </w:rPr>
        <w:t xml:space="preserve">Data-to-Text </w:t>
      </w:r>
      <w:r w:rsidRPr="001F2A98">
        <w:rPr>
          <w:rFonts w:ascii="Times New Roman" w:hAnsi="Times New Roman" w:cs="Times New Roman"/>
          <w:color w:val="000000" w:themeColor="text1"/>
          <w:sz w:val="24"/>
          <w:szCs w:val="24"/>
        </w:rPr>
        <w:t xml:space="preserve">untuk pembangkitan berita </w:t>
      </w:r>
      <w:r>
        <w:rPr>
          <w:rFonts w:ascii="Times New Roman" w:hAnsi="Times New Roman" w:cs="Times New Roman"/>
          <w:color w:val="000000" w:themeColor="text1"/>
          <w:sz w:val="24"/>
          <w:szCs w:val="24"/>
          <w:lang w:val="id-ID"/>
        </w:rPr>
        <w:t>pada</w:t>
      </w:r>
      <w:r w:rsidRPr="001F2A98">
        <w:rPr>
          <w:rFonts w:ascii="Times New Roman" w:hAnsi="Times New Roman" w:cs="Times New Roman"/>
          <w:color w:val="000000" w:themeColor="text1"/>
          <w:sz w:val="24"/>
          <w:szCs w:val="24"/>
          <w:lang w:val="id-ID"/>
        </w:rPr>
        <w:t xml:space="preserve"> data </w:t>
      </w:r>
      <w:r w:rsidRPr="001F2A98">
        <w:rPr>
          <w:rFonts w:ascii="Times New Roman" w:hAnsi="Times New Roman" w:cs="Times New Roman"/>
          <w:i/>
          <w:color w:val="000000" w:themeColor="text1"/>
          <w:sz w:val="24"/>
          <w:szCs w:val="24"/>
          <w:lang w:val="id-ID"/>
        </w:rPr>
        <w:t>streaming</w:t>
      </w:r>
      <w:r w:rsidRPr="001F2A98">
        <w:rPr>
          <w:rFonts w:ascii="Times New Roman" w:hAnsi="Times New Roman" w:cs="Times New Roman"/>
          <w:color w:val="000000" w:themeColor="text1"/>
          <w:sz w:val="24"/>
          <w:szCs w:val="24"/>
        </w:rPr>
        <w:t xml:space="preserve"> dengan mengggunakan pendekatan </w:t>
      </w:r>
      <w:r w:rsidRPr="001F2A98">
        <w:rPr>
          <w:rFonts w:ascii="Times New Roman" w:hAnsi="Times New Roman" w:cs="Times New Roman"/>
          <w:i/>
          <w:color w:val="000000" w:themeColor="text1"/>
          <w:sz w:val="24"/>
          <w:szCs w:val="24"/>
        </w:rPr>
        <w:t>Machine Learning</w:t>
      </w:r>
      <w:r w:rsidR="00790282">
        <w:rPr>
          <w:rFonts w:ascii="Times New Roman" w:hAnsi="Times New Roman" w:cs="Times New Roman"/>
          <w:sz w:val="24"/>
          <w:szCs w:val="24"/>
        </w:rPr>
        <w:t>?</w:t>
      </w:r>
    </w:p>
    <w:p w14:paraId="57385637" w14:textId="56960BEA" w:rsidR="00522D72" w:rsidRDefault="00E446AB" w:rsidP="00434C3F">
      <w:pPr>
        <w:pStyle w:val="ListParagraph"/>
        <w:numPr>
          <w:ilvl w:val="0"/>
          <w:numId w:val="1"/>
        </w:numPr>
        <w:spacing w:before="240"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Bagaimana proses implementasi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dalam R</w:t>
      </w:r>
      <w:r w:rsidRPr="001F2A98">
        <w:rPr>
          <w:rFonts w:ascii="Times New Roman" w:hAnsi="Times New Roman" w:cs="Times New Roman"/>
          <w:color w:val="000000" w:themeColor="text1"/>
          <w:sz w:val="24"/>
          <w:szCs w:val="24"/>
          <w:lang w:val="id-ID"/>
        </w:rPr>
        <w:t xml:space="preserve"> serta proses implementasi sistem </w:t>
      </w:r>
      <w:r w:rsidRPr="001F2A98">
        <w:rPr>
          <w:rFonts w:ascii="Times New Roman" w:hAnsi="Times New Roman" w:cs="Times New Roman"/>
          <w:i/>
          <w:color w:val="000000" w:themeColor="text1"/>
          <w:sz w:val="24"/>
          <w:szCs w:val="24"/>
          <w:lang w:val="id-ID"/>
        </w:rPr>
        <w:t xml:space="preserve">Data-to-text </w:t>
      </w:r>
      <w:r w:rsidRPr="001F2A98">
        <w:rPr>
          <w:rFonts w:ascii="Times New Roman" w:hAnsi="Times New Roman" w:cs="Times New Roman"/>
          <w:color w:val="000000" w:themeColor="text1"/>
          <w:sz w:val="24"/>
          <w:szCs w:val="24"/>
          <w:lang w:val="id-ID"/>
        </w:rPr>
        <w:t xml:space="preserve">untuk data </w:t>
      </w:r>
      <w:r w:rsidRPr="001F2A98">
        <w:rPr>
          <w:rFonts w:ascii="Times New Roman" w:hAnsi="Times New Roman" w:cs="Times New Roman"/>
          <w:i/>
          <w:color w:val="000000" w:themeColor="text1"/>
          <w:sz w:val="24"/>
          <w:szCs w:val="24"/>
          <w:lang w:val="id-ID"/>
        </w:rPr>
        <w:t>streaming</w:t>
      </w:r>
      <w:r w:rsidR="00046E8F">
        <w:rPr>
          <w:rFonts w:ascii="Times New Roman" w:hAnsi="Times New Roman" w:cs="Times New Roman"/>
          <w:sz w:val="24"/>
          <w:szCs w:val="24"/>
        </w:rPr>
        <w:t>?</w:t>
      </w:r>
    </w:p>
    <w:p w14:paraId="3A31BB75" w14:textId="69F4FAFA" w:rsidR="00790282" w:rsidRPr="00522D72" w:rsidRDefault="00E446AB" w:rsidP="00434C3F">
      <w:pPr>
        <w:pStyle w:val="ListParagraph"/>
        <w:numPr>
          <w:ilvl w:val="0"/>
          <w:numId w:val="1"/>
        </w:numPr>
        <w:spacing w:before="240"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Bagaimana eksperimen dan hasil eksperimen dari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yang dikembangkan</w:t>
      </w:r>
      <w:r w:rsidR="00790282">
        <w:rPr>
          <w:rFonts w:ascii="Times New Roman" w:hAnsi="Times New Roman" w:cs="Times New Roman"/>
          <w:sz w:val="24"/>
          <w:szCs w:val="24"/>
        </w:rPr>
        <w:t>?</w:t>
      </w:r>
    </w:p>
    <w:p w14:paraId="27505C6A" w14:textId="77777777" w:rsidR="00F44B45" w:rsidRPr="00F44B45" w:rsidRDefault="00F44B45" w:rsidP="00EB5909">
      <w:pPr>
        <w:pStyle w:val="ListParagraph"/>
        <w:keepNext/>
        <w:keepLines/>
        <w:numPr>
          <w:ilvl w:val="0"/>
          <w:numId w:val="3"/>
        </w:numPr>
        <w:spacing w:before="240" w:after="0"/>
        <w:contextualSpacing w:val="0"/>
        <w:outlineLvl w:val="1"/>
        <w:rPr>
          <w:rFonts w:ascii="Times New Roman" w:eastAsiaTheme="majorEastAsia" w:hAnsi="Times New Roman" w:cstheme="majorBidi"/>
          <w:b/>
          <w:vanish/>
          <w:sz w:val="24"/>
          <w:szCs w:val="26"/>
        </w:rPr>
      </w:pPr>
      <w:bookmarkStart w:id="143" w:name="_Toc479114453"/>
      <w:bookmarkStart w:id="144" w:name="_Toc479114477"/>
      <w:bookmarkStart w:id="145" w:name="_Toc479114631"/>
      <w:bookmarkStart w:id="146" w:name="_Toc479114662"/>
      <w:bookmarkStart w:id="147" w:name="_Toc479114935"/>
      <w:bookmarkStart w:id="148" w:name="_Toc479129128"/>
      <w:bookmarkStart w:id="149" w:name="_Toc479157127"/>
      <w:bookmarkStart w:id="150" w:name="_Toc483350203"/>
      <w:bookmarkStart w:id="151" w:name="_Toc483350260"/>
      <w:bookmarkStart w:id="152" w:name="_Toc483367039"/>
      <w:bookmarkStart w:id="153" w:name="_Toc483381517"/>
      <w:bookmarkStart w:id="154" w:name="_Toc492718492"/>
      <w:bookmarkStart w:id="155" w:name="_Toc492868152"/>
      <w:bookmarkStart w:id="156" w:name="_Toc492868336"/>
      <w:bookmarkStart w:id="157" w:name="_Toc493645527"/>
      <w:bookmarkStart w:id="158" w:name="_Toc493804238"/>
      <w:bookmarkStart w:id="159" w:name="_Toc493804299"/>
      <w:bookmarkStart w:id="160" w:name="_Toc493809456"/>
      <w:bookmarkStart w:id="161" w:name="_Toc493810300"/>
      <w:bookmarkStart w:id="162" w:name="_Toc509078668"/>
      <w:bookmarkStart w:id="163" w:name="_Toc509283626"/>
      <w:bookmarkStart w:id="164" w:name="_Toc509284576"/>
      <w:bookmarkStart w:id="165" w:name="_Toc509959687"/>
      <w:bookmarkStart w:id="166" w:name="_Toc511830345"/>
      <w:bookmarkStart w:id="167" w:name="_Toc513600788"/>
      <w:bookmarkStart w:id="168" w:name="_Toc513605370"/>
      <w:bookmarkStart w:id="169" w:name="_Toc514449491"/>
      <w:bookmarkStart w:id="170" w:name="_Toc514449631"/>
      <w:bookmarkStart w:id="171" w:name="_Toc514507252"/>
      <w:bookmarkStart w:id="172" w:name="_Toc514507381"/>
      <w:bookmarkStart w:id="173" w:name="_Toc514507881"/>
      <w:bookmarkStart w:id="174" w:name="_Toc514507997"/>
      <w:bookmarkStart w:id="175" w:name="_Toc514508482"/>
      <w:bookmarkStart w:id="176" w:name="_Toc514509810"/>
      <w:bookmarkStart w:id="177" w:name="_Toc514509991"/>
      <w:bookmarkStart w:id="178" w:name="_Toc514624080"/>
      <w:bookmarkStart w:id="179" w:name="_Toc514625211"/>
      <w:bookmarkStart w:id="180" w:name="_Toc514744905"/>
      <w:bookmarkStart w:id="181" w:name="_Toc514745394"/>
      <w:bookmarkStart w:id="182" w:name="_Toc518162815"/>
      <w:bookmarkStart w:id="183" w:name="_Toc519383579"/>
      <w:bookmarkStart w:id="184" w:name="_Toc519638888"/>
      <w:bookmarkStart w:id="185" w:name="_Toc519800595"/>
      <w:bookmarkStart w:id="186" w:name="_Toc519800749"/>
      <w:bookmarkStart w:id="187" w:name="_Toc519800903"/>
      <w:bookmarkStart w:id="188" w:name="_Toc521255634"/>
      <w:bookmarkStart w:id="189" w:name="_Toc521255773"/>
      <w:bookmarkStart w:id="190" w:name="_Toc521258241"/>
      <w:bookmarkStart w:id="191" w:name="_Toc521258381"/>
      <w:bookmarkStart w:id="192" w:name="_Toc521266667"/>
      <w:bookmarkStart w:id="193" w:name="_Toc521266865"/>
      <w:bookmarkStart w:id="194" w:name="_Toc521267108"/>
      <w:bookmarkStart w:id="195" w:name="_Toc521267380"/>
      <w:bookmarkStart w:id="196" w:name="_Toc521269926"/>
      <w:bookmarkStart w:id="197" w:name="_Toc521341546"/>
      <w:bookmarkStart w:id="198" w:name="_Toc521341679"/>
      <w:bookmarkStart w:id="199" w:name="_Toc521342196"/>
      <w:bookmarkStart w:id="200" w:name="_Toc521345398"/>
      <w:bookmarkStart w:id="201" w:name="_Toc521345572"/>
      <w:bookmarkStart w:id="202" w:name="_Toc521345681"/>
      <w:bookmarkStart w:id="203" w:name="_Toc521345937"/>
      <w:bookmarkStart w:id="204" w:name="_Toc521346046"/>
      <w:bookmarkStart w:id="205" w:name="_Toc52278434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0F61F94" w14:textId="77777777" w:rsidR="00F44B45" w:rsidRPr="00F44B45" w:rsidRDefault="00F44B45" w:rsidP="00EB5909">
      <w:pPr>
        <w:pStyle w:val="ListParagraph"/>
        <w:keepNext/>
        <w:keepLines/>
        <w:numPr>
          <w:ilvl w:val="1"/>
          <w:numId w:val="3"/>
        </w:numPr>
        <w:spacing w:before="240" w:after="0"/>
        <w:contextualSpacing w:val="0"/>
        <w:outlineLvl w:val="1"/>
        <w:rPr>
          <w:rFonts w:ascii="Times New Roman" w:eastAsiaTheme="majorEastAsia" w:hAnsi="Times New Roman" w:cstheme="majorBidi"/>
          <w:b/>
          <w:vanish/>
          <w:sz w:val="24"/>
          <w:szCs w:val="26"/>
        </w:rPr>
      </w:pPr>
      <w:bookmarkStart w:id="206" w:name="_Toc479114454"/>
      <w:bookmarkStart w:id="207" w:name="_Toc479114478"/>
      <w:bookmarkStart w:id="208" w:name="_Toc479114632"/>
      <w:bookmarkStart w:id="209" w:name="_Toc479114663"/>
      <w:bookmarkStart w:id="210" w:name="_Toc479114936"/>
      <w:bookmarkStart w:id="211" w:name="_Toc479129129"/>
      <w:bookmarkStart w:id="212" w:name="_Toc479157128"/>
      <w:bookmarkStart w:id="213" w:name="_Toc483350204"/>
      <w:bookmarkStart w:id="214" w:name="_Toc483350261"/>
      <w:bookmarkStart w:id="215" w:name="_Toc483367040"/>
      <w:bookmarkStart w:id="216" w:name="_Toc483381518"/>
      <w:bookmarkStart w:id="217" w:name="_Toc492718493"/>
      <w:bookmarkStart w:id="218" w:name="_Toc492868153"/>
      <w:bookmarkStart w:id="219" w:name="_Toc492868337"/>
      <w:bookmarkStart w:id="220" w:name="_Toc493645528"/>
      <w:bookmarkStart w:id="221" w:name="_Toc493804239"/>
      <w:bookmarkStart w:id="222" w:name="_Toc493804300"/>
      <w:bookmarkStart w:id="223" w:name="_Toc493809457"/>
      <w:bookmarkStart w:id="224" w:name="_Toc493810301"/>
      <w:bookmarkStart w:id="225" w:name="_Toc509078669"/>
      <w:bookmarkStart w:id="226" w:name="_Toc509283627"/>
      <w:bookmarkStart w:id="227" w:name="_Toc509284577"/>
      <w:bookmarkStart w:id="228" w:name="_Toc509959688"/>
      <w:bookmarkStart w:id="229" w:name="_Toc511830346"/>
      <w:bookmarkStart w:id="230" w:name="_Toc513600789"/>
      <w:bookmarkStart w:id="231" w:name="_Toc513605371"/>
      <w:bookmarkStart w:id="232" w:name="_Toc514449492"/>
      <w:bookmarkStart w:id="233" w:name="_Toc514449632"/>
      <w:bookmarkStart w:id="234" w:name="_Toc514507253"/>
      <w:bookmarkStart w:id="235" w:name="_Toc514507382"/>
      <w:bookmarkStart w:id="236" w:name="_Toc514507882"/>
      <w:bookmarkStart w:id="237" w:name="_Toc514507998"/>
      <w:bookmarkStart w:id="238" w:name="_Toc514508483"/>
      <w:bookmarkStart w:id="239" w:name="_Toc514509811"/>
      <w:bookmarkStart w:id="240" w:name="_Toc514509992"/>
      <w:bookmarkStart w:id="241" w:name="_Toc514624081"/>
      <w:bookmarkStart w:id="242" w:name="_Toc514625212"/>
      <w:bookmarkStart w:id="243" w:name="_Toc514744906"/>
      <w:bookmarkStart w:id="244" w:name="_Toc514745395"/>
      <w:bookmarkStart w:id="245" w:name="_Toc518162816"/>
      <w:bookmarkStart w:id="246" w:name="_Toc519383580"/>
      <w:bookmarkStart w:id="247" w:name="_Toc519638889"/>
      <w:bookmarkStart w:id="248" w:name="_Toc519800596"/>
      <w:bookmarkStart w:id="249" w:name="_Toc519800750"/>
      <w:bookmarkStart w:id="250" w:name="_Toc519800904"/>
      <w:bookmarkStart w:id="251" w:name="_Toc521255635"/>
      <w:bookmarkStart w:id="252" w:name="_Toc521255774"/>
      <w:bookmarkStart w:id="253" w:name="_Toc521258242"/>
      <w:bookmarkStart w:id="254" w:name="_Toc521258382"/>
      <w:bookmarkStart w:id="255" w:name="_Toc521266668"/>
      <w:bookmarkStart w:id="256" w:name="_Toc521266866"/>
      <w:bookmarkStart w:id="257" w:name="_Toc521267109"/>
      <w:bookmarkStart w:id="258" w:name="_Toc521267381"/>
      <w:bookmarkStart w:id="259" w:name="_Toc521269927"/>
      <w:bookmarkStart w:id="260" w:name="_Toc521341547"/>
      <w:bookmarkStart w:id="261" w:name="_Toc521341680"/>
      <w:bookmarkStart w:id="262" w:name="_Toc521342197"/>
      <w:bookmarkStart w:id="263" w:name="_Toc521345399"/>
      <w:bookmarkStart w:id="264" w:name="_Toc521345573"/>
      <w:bookmarkStart w:id="265" w:name="_Toc521345682"/>
      <w:bookmarkStart w:id="266" w:name="_Toc521345938"/>
      <w:bookmarkStart w:id="267" w:name="_Toc521346047"/>
      <w:bookmarkStart w:id="268" w:name="_Toc52278434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0D265F23" w14:textId="77777777" w:rsidR="00F44B45" w:rsidRPr="00F44B45" w:rsidRDefault="00F44B45" w:rsidP="00EB5909">
      <w:pPr>
        <w:pStyle w:val="ListParagraph"/>
        <w:keepNext/>
        <w:keepLines/>
        <w:numPr>
          <w:ilvl w:val="1"/>
          <w:numId w:val="3"/>
        </w:numPr>
        <w:spacing w:before="240" w:after="0"/>
        <w:contextualSpacing w:val="0"/>
        <w:outlineLvl w:val="1"/>
        <w:rPr>
          <w:rFonts w:ascii="Times New Roman" w:eastAsiaTheme="majorEastAsia" w:hAnsi="Times New Roman" w:cstheme="majorBidi"/>
          <w:b/>
          <w:vanish/>
          <w:sz w:val="24"/>
          <w:szCs w:val="26"/>
        </w:rPr>
      </w:pPr>
      <w:bookmarkStart w:id="269" w:name="_Toc479114455"/>
      <w:bookmarkStart w:id="270" w:name="_Toc479114479"/>
      <w:bookmarkStart w:id="271" w:name="_Toc479114633"/>
      <w:bookmarkStart w:id="272" w:name="_Toc479114664"/>
      <w:bookmarkStart w:id="273" w:name="_Toc479114937"/>
      <w:bookmarkStart w:id="274" w:name="_Toc479129130"/>
      <w:bookmarkStart w:id="275" w:name="_Toc479157129"/>
      <w:bookmarkStart w:id="276" w:name="_Toc483350205"/>
      <w:bookmarkStart w:id="277" w:name="_Toc483350262"/>
      <w:bookmarkStart w:id="278" w:name="_Toc483367041"/>
      <w:bookmarkStart w:id="279" w:name="_Toc483381519"/>
      <w:bookmarkStart w:id="280" w:name="_Toc492718494"/>
      <w:bookmarkStart w:id="281" w:name="_Toc492868154"/>
      <w:bookmarkStart w:id="282" w:name="_Toc492868338"/>
      <w:bookmarkStart w:id="283" w:name="_Toc493645529"/>
      <w:bookmarkStart w:id="284" w:name="_Toc493804240"/>
      <w:bookmarkStart w:id="285" w:name="_Toc493804301"/>
      <w:bookmarkStart w:id="286" w:name="_Toc493809458"/>
      <w:bookmarkStart w:id="287" w:name="_Toc493810302"/>
      <w:bookmarkStart w:id="288" w:name="_Toc509078670"/>
      <w:bookmarkStart w:id="289" w:name="_Toc509283628"/>
      <w:bookmarkStart w:id="290" w:name="_Toc509284578"/>
      <w:bookmarkStart w:id="291" w:name="_Toc509959689"/>
      <w:bookmarkStart w:id="292" w:name="_Toc511830347"/>
      <w:bookmarkStart w:id="293" w:name="_Toc513600790"/>
      <w:bookmarkStart w:id="294" w:name="_Toc513605372"/>
      <w:bookmarkStart w:id="295" w:name="_Toc514449493"/>
      <w:bookmarkStart w:id="296" w:name="_Toc514449633"/>
      <w:bookmarkStart w:id="297" w:name="_Toc514507254"/>
      <w:bookmarkStart w:id="298" w:name="_Toc514507383"/>
      <w:bookmarkStart w:id="299" w:name="_Toc514507883"/>
      <w:bookmarkStart w:id="300" w:name="_Toc514507999"/>
      <w:bookmarkStart w:id="301" w:name="_Toc514508484"/>
      <w:bookmarkStart w:id="302" w:name="_Toc514509812"/>
      <w:bookmarkStart w:id="303" w:name="_Toc514509993"/>
      <w:bookmarkStart w:id="304" w:name="_Toc514624082"/>
      <w:bookmarkStart w:id="305" w:name="_Toc514625213"/>
      <w:bookmarkStart w:id="306" w:name="_Toc514744907"/>
      <w:bookmarkStart w:id="307" w:name="_Toc514745396"/>
      <w:bookmarkStart w:id="308" w:name="_Toc518162817"/>
      <w:bookmarkStart w:id="309" w:name="_Toc519383581"/>
      <w:bookmarkStart w:id="310" w:name="_Toc519638890"/>
      <w:bookmarkStart w:id="311" w:name="_Toc519800597"/>
      <w:bookmarkStart w:id="312" w:name="_Toc519800751"/>
      <w:bookmarkStart w:id="313" w:name="_Toc519800905"/>
      <w:bookmarkStart w:id="314" w:name="_Toc521255636"/>
      <w:bookmarkStart w:id="315" w:name="_Toc521255775"/>
      <w:bookmarkStart w:id="316" w:name="_Toc521258243"/>
      <w:bookmarkStart w:id="317" w:name="_Toc521258383"/>
      <w:bookmarkStart w:id="318" w:name="_Toc521266669"/>
      <w:bookmarkStart w:id="319" w:name="_Toc521266867"/>
      <w:bookmarkStart w:id="320" w:name="_Toc521267110"/>
      <w:bookmarkStart w:id="321" w:name="_Toc521267382"/>
      <w:bookmarkStart w:id="322" w:name="_Toc521269928"/>
      <w:bookmarkStart w:id="323" w:name="_Toc521341548"/>
      <w:bookmarkStart w:id="324" w:name="_Toc521341681"/>
      <w:bookmarkStart w:id="325" w:name="_Toc521342198"/>
      <w:bookmarkStart w:id="326" w:name="_Toc521345400"/>
      <w:bookmarkStart w:id="327" w:name="_Toc521345574"/>
      <w:bookmarkStart w:id="328" w:name="_Toc521345683"/>
      <w:bookmarkStart w:id="329" w:name="_Toc521345939"/>
      <w:bookmarkStart w:id="330" w:name="_Toc521346048"/>
      <w:bookmarkStart w:id="331" w:name="_Toc522784346"/>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141C8A8C" w14:textId="602210A5" w:rsidR="00AD36FB" w:rsidRPr="00174106" w:rsidRDefault="00174106" w:rsidP="00434C3F">
      <w:pPr>
        <w:pStyle w:val="Heading2"/>
        <w:numPr>
          <w:ilvl w:val="1"/>
          <w:numId w:val="4"/>
        </w:numPr>
        <w:spacing w:before="240" w:line="360" w:lineRule="auto"/>
        <w:ind w:left="426"/>
      </w:pPr>
      <w:bookmarkStart w:id="332" w:name="_Toc522784347"/>
      <w:r w:rsidRPr="00174106">
        <w:t>Tujuan</w:t>
      </w:r>
      <w:r w:rsidR="004E2372">
        <w:t xml:space="preserve"> Penelitian</w:t>
      </w:r>
      <w:bookmarkEnd w:id="332"/>
    </w:p>
    <w:p w14:paraId="25FBE59E" w14:textId="7446AA1B" w:rsidR="00AD36FB" w:rsidRDefault="00E446AB" w:rsidP="00434C3F">
      <w:pPr>
        <w:spacing w:line="360" w:lineRule="auto"/>
        <w:ind w:firstLine="426"/>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Tujuan dilakukannya penelitian ini adalah sebagai berikut</w:t>
      </w:r>
      <w:r w:rsidR="00AD36FB">
        <w:rPr>
          <w:rFonts w:ascii="Times New Roman" w:hAnsi="Times New Roman" w:cs="Times New Roman"/>
          <w:sz w:val="24"/>
          <w:szCs w:val="24"/>
        </w:rPr>
        <w:t>:</w:t>
      </w:r>
    </w:p>
    <w:p w14:paraId="05A21759" w14:textId="49133424" w:rsidR="00522D72" w:rsidRDefault="00E446AB" w:rsidP="00434C3F">
      <w:pPr>
        <w:pStyle w:val="ListParagraph"/>
        <w:numPr>
          <w:ilvl w:val="0"/>
          <w:numId w:val="2"/>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lastRenderedPageBreak/>
        <w:t xml:space="preserve">Untuk melakukan pengembangan model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untuk membangkitkan berita </w:t>
      </w:r>
      <w:r>
        <w:rPr>
          <w:rFonts w:ascii="Times New Roman" w:hAnsi="Times New Roman" w:cs="Times New Roman"/>
          <w:color w:val="000000" w:themeColor="text1"/>
          <w:sz w:val="24"/>
          <w:szCs w:val="24"/>
          <w:lang w:val="id-ID"/>
        </w:rPr>
        <w:t xml:space="preserve">pada data </w:t>
      </w:r>
      <w:r w:rsidRPr="0095629C">
        <w:rPr>
          <w:rFonts w:ascii="Times New Roman" w:hAnsi="Times New Roman" w:cs="Times New Roman"/>
          <w:i/>
          <w:color w:val="000000" w:themeColor="text1"/>
          <w:sz w:val="24"/>
          <w:szCs w:val="24"/>
          <w:lang w:val="id-ID"/>
        </w:rPr>
        <w:t>streaming</w:t>
      </w:r>
      <w:r>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 xml:space="preserve">dengan pendekatan </w:t>
      </w:r>
      <w:r w:rsidRPr="001F2A98">
        <w:rPr>
          <w:rFonts w:ascii="Times New Roman" w:hAnsi="Times New Roman" w:cs="Times New Roman"/>
          <w:i/>
          <w:color w:val="000000" w:themeColor="text1"/>
          <w:sz w:val="24"/>
          <w:szCs w:val="24"/>
        </w:rPr>
        <w:t>Machine Learning</w:t>
      </w:r>
      <w:r w:rsidR="00790282">
        <w:rPr>
          <w:rFonts w:ascii="Times New Roman" w:hAnsi="Times New Roman" w:cs="Times New Roman"/>
          <w:sz w:val="24"/>
          <w:szCs w:val="24"/>
        </w:rPr>
        <w:t>.</w:t>
      </w:r>
    </w:p>
    <w:p w14:paraId="09AA9309" w14:textId="5DD97630" w:rsidR="00790282" w:rsidRDefault="00E446AB" w:rsidP="00434C3F">
      <w:pPr>
        <w:pStyle w:val="ListParagraph"/>
        <w:numPr>
          <w:ilvl w:val="0"/>
          <w:numId w:val="2"/>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Untuk melakukan implementasi model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dalam bahasa pemrograman R</w:t>
      </w:r>
      <w:r w:rsidRPr="001F2A98">
        <w:rPr>
          <w:rFonts w:ascii="Times New Roman" w:hAnsi="Times New Roman" w:cs="Times New Roman"/>
          <w:color w:val="000000" w:themeColor="text1"/>
          <w:sz w:val="24"/>
          <w:szCs w:val="24"/>
          <w:lang w:val="id-ID"/>
        </w:rPr>
        <w:t xml:space="preserve"> dan </w:t>
      </w:r>
      <w:r w:rsidRPr="001F2A98">
        <w:rPr>
          <w:rFonts w:ascii="Times New Roman" w:hAnsi="Times New Roman" w:cs="Times New Roman"/>
          <w:color w:val="000000" w:themeColor="text1"/>
          <w:sz w:val="24"/>
          <w:szCs w:val="24"/>
        </w:rPr>
        <w:t xml:space="preserve">implementasi model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berdasarkan data </w:t>
      </w:r>
      <w:r w:rsidRPr="001F2A98">
        <w:rPr>
          <w:rFonts w:ascii="Times New Roman" w:hAnsi="Times New Roman" w:cs="Times New Roman"/>
          <w:i/>
          <w:color w:val="000000" w:themeColor="text1"/>
          <w:sz w:val="24"/>
          <w:szCs w:val="24"/>
        </w:rPr>
        <w:t>streaming</w:t>
      </w:r>
      <w:r w:rsidR="00790282">
        <w:rPr>
          <w:rFonts w:ascii="Times New Roman" w:hAnsi="Times New Roman" w:cs="Times New Roman"/>
          <w:sz w:val="24"/>
          <w:szCs w:val="24"/>
        </w:rPr>
        <w:t>.</w:t>
      </w:r>
    </w:p>
    <w:p w14:paraId="00591C79" w14:textId="5921465F" w:rsidR="00790282" w:rsidRPr="00522D72" w:rsidRDefault="00E446AB" w:rsidP="00434C3F">
      <w:pPr>
        <w:pStyle w:val="ListParagraph"/>
        <w:numPr>
          <w:ilvl w:val="0"/>
          <w:numId w:val="2"/>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Untuk </w:t>
      </w:r>
      <w:r>
        <w:rPr>
          <w:rFonts w:ascii="Times New Roman" w:hAnsi="Times New Roman" w:cs="Times New Roman"/>
          <w:color w:val="000000" w:themeColor="text1"/>
          <w:sz w:val="24"/>
          <w:szCs w:val="24"/>
          <w:lang w:val="id-ID"/>
        </w:rPr>
        <w:t>menganalisis</w:t>
      </w:r>
      <w:r w:rsidRPr="001F2A98">
        <w:rPr>
          <w:rFonts w:ascii="Times New Roman" w:hAnsi="Times New Roman" w:cs="Times New Roman"/>
          <w:color w:val="000000" w:themeColor="text1"/>
          <w:sz w:val="24"/>
          <w:szCs w:val="24"/>
        </w:rPr>
        <w:t xml:space="preserve"> kualitas sistem dengan melakukan eksperimen</w:t>
      </w:r>
      <w:r w:rsidR="00790282">
        <w:rPr>
          <w:rFonts w:ascii="Times New Roman" w:hAnsi="Times New Roman" w:cs="Times New Roman"/>
          <w:sz w:val="24"/>
          <w:szCs w:val="24"/>
        </w:rPr>
        <w:t>.</w:t>
      </w:r>
    </w:p>
    <w:p w14:paraId="366676DE" w14:textId="77777777" w:rsidR="004E2372" w:rsidRDefault="004E2372" w:rsidP="00434C3F">
      <w:pPr>
        <w:pStyle w:val="Heading2"/>
        <w:numPr>
          <w:ilvl w:val="1"/>
          <w:numId w:val="4"/>
        </w:numPr>
        <w:spacing w:line="360" w:lineRule="auto"/>
        <w:ind w:left="426"/>
      </w:pPr>
      <w:bookmarkStart w:id="333" w:name="_Toc522784348"/>
      <w:r>
        <w:t>Manfaat Penelitian</w:t>
      </w:r>
      <w:bookmarkEnd w:id="333"/>
    </w:p>
    <w:p w14:paraId="13EAEBB5" w14:textId="202290CE" w:rsidR="004E2372" w:rsidRDefault="00E446AB" w:rsidP="00434C3F">
      <w:pPr>
        <w:ind w:left="-6" w:firstLine="432"/>
        <w:rPr>
          <w:rFonts w:ascii="Times New Roman" w:hAnsi="Times New Roman" w:cs="Times New Roman"/>
          <w:sz w:val="24"/>
          <w:szCs w:val="24"/>
        </w:rPr>
      </w:pPr>
      <w:r w:rsidRPr="001F2A98">
        <w:rPr>
          <w:rFonts w:ascii="Times New Roman" w:hAnsi="Times New Roman" w:cs="Times New Roman"/>
          <w:color w:val="000000" w:themeColor="text1"/>
          <w:sz w:val="24"/>
          <w:szCs w:val="24"/>
        </w:rPr>
        <w:t>Adapun manfaat dari penelitian ini adalah sebagai berikut</w:t>
      </w:r>
      <w:r w:rsidR="004E2372">
        <w:rPr>
          <w:rFonts w:ascii="Times New Roman" w:hAnsi="Times New Roman" w:cs="Times New Roman"/>
          <w:sz w:val="24"/>
          <w:szCs w:val="24"/>
        </w:rPr>
        <w:t>:</w:t>
      </w:r>
    </w:p>
    <w:p w14:paraId="3661360D" w14:textId="56E57506" w:rsidR="004E2372" w:rsidRDefault="00E446AB" w:rsidP="00AE0F76">
      <w:pPr>
        <w:pStyle w:val="ListParagraph"/>
        <w:numPr>
          <w:ilvl w:val="0"/>
          <w:numId w:val="10"/>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Diharapkan dapat menambahkan pengetahuan tentang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dan </w:t>
      </w:r>
      <w:r w:rsidRPr="001F2A98">
        <w:rPr>
          <w:rFonts w:ascii="Times New Roman" w:hAnsi="Times New Roman" w:cs="Times New Roman"/>
          <w:i/>
          <w:color w:val="000000" w:themeColor="text1"/>
          <w:sz w:val="24"/>
          <w:szCs w:val="24"/>
        </w:rPr>
        <w:t xml:space="preserve">Machine Learning </w:t>
      </w:r>
      <w:r w:rsidRPr="001F2A98">
        <w:rPr>
          <w:rFonts w:ascii="Times New Roman" w:hAnsi="Times New Roman" w:cs="Times New Roman"/>
          <w:color w:val="000000" w:themeColor="text1"/>
          <w:sz w:val="24"/>
          <w:szCs w:val="24"/>
        </w:rPr>
        <w:t>serta penerapannya dalam membangkitkan bahasa alami untuk mendeskripsikan data</w:t>
      </w:r>
      <w:r w:rsidRPr="001F2A98">
        <w:rPr>
          <w:rFonts w:ascii="Times New Roman" w:hAnsi="Times New Roman" w:cs="Times New Roman"/>
          <w:color w:val="000000" w:themeColor="text1"/>
          <w:sz w:val="24"/>
          <w:szCs w:val="24"/>
          <w:lang w:val="id-ID"/>
        </w:rPr>
        <w:t xml:space="preserve"> yang diberikan</w:t>
      </w:r>
      <w:r w:rsidR="00E15A29">
        <w:rPr>
          <w:rFonts w:ascii="Times New Roman" w:hAnsi="Times New Roman" w:cs="Times New Roman"/>
          <w:sz w:val="24"/>
          <w:szCs w:val="24"/>
        </w:rPr>
        <w:t>.</w:t>
      </w:r>
    </w:p>
    <w:p w14:paraId="66989001" w14:textId="481DE11E" w:rsidR="00E446AB" w:rsidRPr="00E446AB" w:rsidRDefault="00E446AB" w:rsidP="00AE0F76">
      <w:pPr>
        <w:pStyle w:val="ListParagraph"/>
        <w:numPr>
          <w:ilvl w:val="0"/>
          <w:numId w:val="10"/>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Dapat menjadi salah satu alternatif dalam menyampaikan hasil analisis data yang disampaikan sebagai berita secara otomatis oleh sistem </w:t>
      </w:r>
      <w:r w:rsidRPr="001F2A98">
        <w:rPr>
          <w:rFonts w:ascii="Times New Roman" w:hAnsi="Times New Roman" w:cs="Times New Roman"/>
          <w:i/>
          <w:color w:val="000000" w:themeColor="text1"/>
          <w:sz w:val="24"/>
          <w:szCs w:val="24"/>
        </w:rPr>
        <w:t>Data-to-Text</w:t>
      </w:r>
      <w:r>
        <w:rPr>
          <w:rFonts w:ascii="Times New Roman" w:hAnsi="Times New Roman" w:cs="Times New Roman"/>
          <w:i/>
          <w:color w:val="000000" w:themeColor="text1"/>
          <w:sz w:val="24"/>
          <w:szCs w:val="24"/>
          <w:lang w:val="id-ID"/>
        </w:rPr>
        <w:t>.</w:t>
      </w:r>
    </w:p>
    <w:p w14:paraId="4A636C82" w14:textId="0216B0D1" w:rsidR="00522D72" w:rsidRDefault="00E446AB" w:rsidP="00AE0F76">
      <w:pPr>
        <w:pStyle w:val="ListParagraph"/>
        <w:numPr>
          <w:ilvl w:val="0"/>
          <w:numId w:val="10"/>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Dapat menjadi salah satu referensi dalam pembangunan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yang memanfaatkan bahasa pemrograman R beserta fiturnya seperti </w:t>
      </w:r>
      <w:r w:rsidRPr="001F2A98">
        <w:rPr>
          <w:rFonts w:ascii="Times New Roman" w:hAnsi="Times New Roman" w:cs="Times New Roman"/>
          <w:i/>
          <w:color w:val="000000" w:themeColor="text1"/>
          <w:sz w:val="24"/>
          <w:szCs w:val="24"/>
        </w:rPr>
        <w:t>packages</w:t>
      </w:r>
      <w:r w:rsidR="00E15A29">
        <w:rPr>
          <w:rFonts w:ascii="Times New Roman" w:hAnsi="Times New Roman" w:cs="Times New Roman"/>
          <w:sz w:val="24"/>
          <w:szCs w:val="24"/>
        </w:rPr>
        <w:t>.</w:t>
      </w:r>
    </w:p>
    <w:p w14:paraId="3D520E65" w14:textId="47629DFC" w:rsidR="00E446AB" w:rsidRPr="00522D72" w:rsidRDefault="00E446AB" w:rsidP="00AE0F76">
      <w:pPr>
        <w:pStyle w:val="ListParagraph"/>
        <w:numPr>
          <w:ilvl w:val="0"/>
          <w:numId w:val="10"/>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Dapat menjadi salah satu referensi dalam pembangunan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i/>
          <w:color w:val="000000" w:themeColor="text1"/>
          <w:sz w:val="24"/>
          <w:szCs w:val="24"/>
          <w:lang w:val="id-ID"/>
        </w:rPr>
        <w:t xml:space="preserve"> </w:t>
      </w:r>
      <w:r>
        <w:rPr>
          <w:rFonts w:ascii="Times New Roman" w:hAnsi="Times New Roman" w:cs="Times New Roman"/>
          <w:color w:val="000000" w:themeColor="text1"/>
          <w:sz w:val="24"/>
          <w:szCs w:val="24"/>
          <w:lang w:val="id-ID"/>
        </w:rPr>
        <w:t>pada</w:t>
      </w:r>
      <w:r w:rsidRPr="001F2A98">
        <w:rPr>
          <w:rFonts w:ascii="Times New Roman" w:hAnsi="Times New Roman" w:cs="Times New Roman"/>
          <w:color w:val="000000" w:themeColor="text1"/>
          <w:sz w:val="24"/>
          <w:szCs w:val="24"/>
          <w:lang w:val="id-ID"/>
        </w:rPr>
        <w:t xml:space="preserve"> data </w:t>
      </w:r>
      <w:r w:rsidRPr="001F2A98">
        <w:rPr>
          <w:rFonts w:ascii="Times New Roman" w:hAnsi="Times New Roman" w:cs="Times New Roman"/>
          <w:i/>
          <w:color w:val="000000" w:themeColor="text1"/>
          <w:sz w:val="24"/>
          <w:szCs w:val="24"/>
          <w:lang w:val="id-ID"/>
        </w:rPr>
        <w:t xml:space="preserve">streaming </w:t>
      </w:r>
      <w:r w:rsidRPr="001F2A98">
        <w:rPr>
          <w:rFonts w:ascii="Times New Roman" w:hAnsi="Times New Roman" w:cs="Times New Roman"/>
          <w:color w:val="000000" w:themeColor="text1"/>
          <w:sz w:val="24"/>
          <w:szCs w:val="24"/>
          <w:lang w:val="id-ID"/>
        </w:rPr>
        <w:t>dengan</w:t>
      </w:r>
      <w:r>
        <w:rPr>
          <w:rFonts w:ascii="Times New Roman" w:hAnsi="Times New Roman" w:cs="Times New Roman"/>
          <w:color w:val="000000" w:themeColor="text1"/>
          <w:sz w:val="24"/>
          <w:szCs w:val="24"/>
          <w:lang w:val="id-ID"/>
        </w:rPr>
        <w:t xml:space="preserve"> R,</w:t>
      </w:r>
      <w:r w:rsidRPr="001F2A98">
        <w:rPr>
          <w:rFonts w:ascii="Times New Roman" w:hAnsi="Times New Roman" w:cs="Times New Roman"/>
          <w:color w:val="000000" w:themeColor="text1"/>
          <w:sz w:val="24"/>
          <w:szCs w:val="24"/>
          <w:lang w:val="id-ID"/>
        </w:rPr>
        <w:t xml:space="preserve"> PHP, javascript, AJAX dan HTML</w:t>
      </w:r>
      <w:r>
        <w:rPr>
          <w:rFonts w:ascii="Times New Roman" w:hAnsi="Times New Roman" w:cs="Times New Roman"/>
          <w:color w:val="000000" w:themeColor="text1"/>
          <w:sz w:val="24"/>
          <w:szCs w:val="24"/>
          <w:lang w:val="id-ID"/>
        </w:rPr>
        <w:t>.</w:t>
      </w:r>
    </w:p>
    <w:p w14:paraId="6346A49F" w14:textId="77777777" w:rsidR="004E2372" w:rsidRDefault="004E2372" w:rsidP="00434C3F">
      <w:pPr>
        <w:pStyle w:val="Heading2"/>
        <w:numPr>
          <w:ilvl w:val="1"/>
          <w:numId w:val="4"/>
        </w:numPr>
        <w:spacing w:line="360" w:lineRule="auto"/>
        <w:ind w:left="426"/>
      </w:pPr>
      <w:bookmarkStart w:id="334" w:name="_Toc522784349"/>
      <w:r>
        <w:t>Batasan Masalah</w:t>
      </w:r>
      <w:bookmarkEnd w:id="334"/>
    </w:p>
    <w:p w14:paraId="28264918" w14:textId="5F29CFF8" w:rsidR="00E15A29" w:rsidRDefault="00E446AB" w:rsidP="00522D72">
      <w:pPr>
        <w:ind w:left="426"/>
        <w:rPr>
          <w:rFonts w:ascii="Times New Roman" w:hAnsi="Times New Roman" w:cs="Times New Roman"/>
          <w:sz w:val="24"/>
          <w:szCs w:val="24"/>
        </w:rPr>
      </w:pPr>
      <w:r>
        <w:rPr>
          <w:rFonts w:ascii="Times New Roman" w:hAnsi="Times New Roman" w:cs="Times New Roman"/>
          <w:color w:val="000000" w:themeColor="text1"/>
          <w:sz w:val="24"/>
          <w:szCs w:val="24"/>
        </w:rPr>
        <w:t>Adapun b</w:t>
      </w:r>
      <w:r w:rsidRPr="001F2A98">
        <w:rPr>
          <w:rFonts w:ascii="Times New Roman" w:hAnsi="Times New Roman" w:cs="Times New Roman"/>
          <w:color w:val="000000" w:themeColor="text1"/>
          <w:sz w:val="24"/>
          <w:szCs w:val="24"/>
        </w:rPr>
        <w:t>atasan masalah dalam penelitian ini adalah</w:t>
      </w:r>
      <w:r w:rsidR="00E15A29">
        <w:rPr>
          <w:rFonts w:ascii="Times New Roman" w:hAnsi="Times New Roman" w:cs="Times New Roman"/>
          <w:sz w:val="24"/>
          <w:szCs w:val="24"/>
        </w:rPr>
        <w:t>:</w:t>
      </w:r>
    </w:p>
    <w:p w14:paraId="5FCEF5AF" w14:textId="1D9224D4" w:rsidR="00E15A29" w:rsidRDefault="00E446AB" w:rsidP="00AE0F76">
      <w:pPr>
        <w:pStyle w:val="ListParagraph"/>
        <w:numPr>
          <w:ilvl w:val="0"/>
          <w:numId w:val="11"/>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Pembangunan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dengan pendekatan </w:t>
      </w:r>
      <w:r w:rsidRPr="001F2A98">
        <w:rPr>
          <w:rFonts w:ascii="Times New Roman" w:hAnsi="Times New Roman" w:cs="Times New Roman"/>
          <w:i/>
          <w:color w:val="000000" w:themeColor="text1"/>
          <w:sz w:val="24"/>
          <w:szCs w:val="24"/>
          <w:lang w:val="id-ID"/>
        </w:rPr>
        <w:t>Machine Learning</w:t>
      </w:r>
      <w:r w:rsidRPr="001F2A98">
        <w:rPr>
          <w:rFonts w:ascii="Times New Roman" w:hAnsi="Times New Roman" w:cs="Times New Roman"/>
          <w:color w:val="000000" w:themeColor="text1"/>
          <w:sz w:val="24"/>
          <w:szCs w:val="24"/>
        </w:rPr>
        <w:t xml:space="preserve"> ini hanya didasarkan pada data</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i/>
          <w:color w:val="000000" w:themeColor="text1"/>
          <w:sz w:val="24"/>
          <w:szCs w:val="24"/>
          <w:lang w:val="id-ID"/>
        </w:rPr>
        <w:t>streaming</w:t>
      </w:r>
      <w:r>
        <w:rPr>
          <w:rFonts w:ascii="Times New Roman" w:hAnsi="Times New Roman" w:cs="Times New Roman"/>
          <w:i/>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dalam bentuk </w:t>
      </w:r>
      <w:r>
        <w:rPr>
          <w:rFonts w:ascii="Times New Roman" w:hAnsi="Times New Roman" w:cs="Times New Roman"/>
          <w:i/>
          <w:color w:val="000000" w:themeColor="text1"/>
          <w:sz w:val="24"/>
          <w:szCs w:val="24"/>
          <w:lang w:val="id-ID"/>
        </w:rPr>
        <w:t>batch</w:t>
      </w:r>
      <w:r w:rsidRPr="001F2A98">
        <w:rPr>
          <w:rFonts w:ascii="Times New Roman" w:hAnsi="Times New Roman" w:cs="Times New Roman"/>
          <w:i/>
          <w:color w:val="000000" w:themeColor="text1"/>
          <w:sz w:val="24"/>
          <w:szCs w:val="24"/>
          <w:lang w:val="id-ID"/>
        </w:rPr>
        <w:t xml:space="preserve"> </w:t>
      </w:r>
      <w:r w:rsidRPr="001F2A98">
        <w:rPr>
          <w:rFonts w:ascii="Times New Roman" w:hAnsi="Times New Roman" w:cs="Times New Roman"/>
          <w:color w:val="000000" w:themeColor="text1"/>
          <w:sz w:val="24"/>
          <w:szCs w:val="24"/>
          <w:lang w:val="id-ID"/>
        </w:rPr>
        <w:t>yang bersifat eksak</w:t>
      </w:r>
      <w:r w:rsidR="00F45D47">
        <w:rPr>
          <w:rFonts w:ascii="Times New Roman" w:hAnsi="Times New Roman" w:cs="Times New Roman"/>
          <w:color w:val="000000" w:themeColor="text1"/>
          <w:sz w:val="24"/>
          <w:szCs w:val="24"/>
          <w:lang w:val="id-ID"/>
        </w:rPr>
        <w:t xml:space="preserve"> dan </w:t>
      </w:r>
      <w:r w:rsidR="00F45D47">
        <w:rPr>
          <w:rFonts w:ascii="Times New Roman" w:hAnsi="Times New Roman" w:cs="Times New Roman"/>
          <w:i/>
          <w:color w:val="000000" w:themeColor="text1"/>
          <w:sz w:val="24"/>
          <w:szCs w:val="24"/>
          <w:lang w:val="id-ID"/>
        </w:rPr>
        <w:t>time series</w:t>
      </w:r>
      <w:r w:rsidR="00D11373">
        <w:rPr>
          <w:rFonts w:ascii="Times New Roman" w:hAnsi="Times New Roman" w:cs="Times New Roman"/>
          <w:sz w:val="24"/>
          <w:szCs w:val="24"/>
        </w:rPr>
        <w:t>.</w:t>
      </w:r>
    </w:p>
    <w:p w14:paraId="21B41DDB" w14:textId="12FD2F0F" w:rsidR="00D11373" w:rsidRDefault="00EE1236" w:rsidP="00AE0F76">
      <w:pPr>
        <w:pStyle w:val="ListParagraph"/>
        <w:numPr>
          <w:ilvl w:val="0"/>
          <w:numId w:val="11"/>
        </w:numPr>
        <w:spacing w:line="360" w:lineRule="auto"/>
        <w:ind w:left="851"/>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Pembangunan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ini menggunakan bahasa pemrograman R</w:t>
      </w:r>
      <w:r>
        <w:rPr>
          <w:rFonts w:ascii="Times New Roman" w:hAnsi="Times New Roman" w:cs="Times New Roman"/>
          <w:color w:val="000000" w:themeColor="text1"/>
          <w:sz w:val="24"/>
          <w:szCs w:val="24"/>
          <w:lang w:val="id-ID"/>
        </w:rPr>
        <w:t xml:space="preserve"> serta PHP, javascript, AJAX dan HTML dalam framework CodeIgniter</w:t>
      </w:r>
      <w:r w:rsidR="00790282">
        <w:rPr>
          <w:rFonts w:ascii="Times New Roman" w:hAnsi="Times New Roman" w:cs="Times New Roman"/>
          <w:sz w:val="24"/>
          <w:szCs w:val="24"/>
        </w:rPr>
        <w:t>.</w:t>
      </w:r>
    </w:p>
    <w:p w14:paraId="26657703" w14:textId="27D66489" w:rsidR="00441CD5" w:rsidRDefault="00441CD5" w:rsidP="00AE0F76">
      <w:pPr>
        <w:pStyle w:val="ListParagraph"/>
        <w:numPr>
          <w:ilvl w:val="0"/>
          <w:numId w:val="11"/>
        </w:numPr>
        <w:spacing w:line="360" w:lineRule="auto"/>
        <w:ind w:left="851"/>
        <w:jc w:val="both"/>
        <w:rPr>
          <w:rFonts w:ascii="Times New Roman" w:hAnsi="Times New Roman" w:cs="Times New Roman"/>
          <w:sz w:val="24"/>
          <w:szCs w:val="24"/>
        </w:rPr>
      </w:pPr>
      <w:r>
        <w:rPr>
          <w:rFonts w:ascii="Times New Roman" w:hAnsi="Times New Roman" w:cs="Times New Roman"/>
          <w:color w:val="000000" w:themeColor="text1"/>
          <w:sz w:val="24"/>
          <w:szCs w:val="24"/>
          <w:lang w:val="id-ID"/>
        </w:rPr>
        <w:t>Data yang digunakan seolah</w:t>
      </w:r>
      <w:r w:rsidRPr="00441CD5">
        <w:rPr>
          <w:rFonts w:ascii="Times New Roman" w:hAnsi="Times New Roman" w:cs="Times New Roman"/>
          <w:sz w:val="24"/>
          <w:szCs w:val="24"/>
        </w:rPr>
        <w:t>-</w:t>
      </w:r>
      <w:r>
        <w:rPr>
          <w:rFonts w:ascii="Times New Roman" w:hAnsi="Times New Roman" w:cs="Times New Roman"/>
          <w:sz w:val="24"/>
          <w:szCs w:val="24"/>
          <w:lang w:val="id-ID"/>
        </w:rPr>
        <w:t>olah sudah tersinkronisasi dengan sensor, yang mengirim data secara berturut-turut kedalam sistem.</w:t>
      </w:r>
      <w:r w:rsidR="00BD6A20">
        <w:rPr>
          <w:rFonts w:ascii="Times New Roman" w:hAnsi="Times New Roman" w:cs="Times New Roman"/>
          <w:sz w:val="24"/>
          <w:szCs w:val="24"/>
          <w:lang w:val="id-ID"/>
        </w:rPr>
        <w:t xml:space="preserve"> Tidak dibahas bagaimana sensor mengirimkan data kedalam sistem.</w:t>
      </w:r>
    </w:p>
    <w:p w14:paraId="5308F453" w14:textId="0EE7312D" w:rsidR="008C72D7" w:rsidRPr="00B220B4" w:rsidRDefault="00EE1236" w:rsidP="00434C3F">
      <w:pPr>
        <w:pStyle w:val="Heading2"/>
        <w:numPr>
          <w:ilvl w:val="1"/>
          <w:numId w:val="4"/>
        </w:numPr>
        <w:spacing w:line="360" w:lineRule="auto"/>
        <w:ind w:left="426"/>
      </w:pPr>
      <w:bookmarkStart w:id="335" w:name="_Toc522784350"/>
      <w:r>
        <w:lastRenderedPageBreak/>
        <w:t>Sistematika</w:t>
      </w:r>
      <w:r w:rsidR="005A6EA2">
        <w:t xml:space="preserve"> </w:t>
      </w:r>
      <w:r w:rsidR="004E2372">
        <w:t>Penulisan</w:t>
      </w:r>
      <w:bookmarkEnd w:id="335"/>
    </w:p>
    <w:p w14:paraId="6F1935CF" w14:textId="59D53A24" w:rsidR="00434C3F" w:rsidRDefault="00EE1236" w:rsidP="000A503A">
      <w:pPr>
        <w:spacing w:after="0" w:line="360" w:lineRule="auto"/>
        <w:ind w:firstLine="426"/>
        <w:jc w:val="both"/>
        <w:rPr>
          <w:rFonts w:ascii="Times New Roman" w:hAnsi="Times New Roman" w:cs="Times New Roman"/>
          <w:b/>
          <w:sz w:val="24"/>
          <w:szCs w:val="24"/>
        </w:rPr>
      </w:pPr>
      <w:r w:rsidRPr="00940C05">
        <w:rPr>
          <w:rFonts w:ascii="Times New Roman" w:hAnsi="Times New Roman" w:cs="Times New Roman"/>
          <w:color w:val="000000" w:themeColor="text1"/>
          <w:sz w:val="24"/>
          <w:szCs w:val="24"/>
          <w:lang w:val="id-ID"/>
        </w:rPr>
        <w:t>Pada bagian sistematika penulisan ini akan diuraikan mengenai penjelasan tiap bab</w:t>
      </w:r>
      <w:r>
        <w:rPr>
          <w:rFonts w:ascii="Times New Roman" w:hAnsi="Times New Roman" w:cs="Times New Roman"/>
          <w:color w:val="000000" w:themeColor="text1"/>
          <w:sz w:val="24"/>
          <w:szCs w:val="24"/>
          <w:lang w:val="id-ID"/>
        </w:rPr>
        <w:t>.</w:t>
      </w:r>
    </w:p>
    <w:p w14:paraId="1991EB39" w14:textId="31DC64F1" w:rsidR="00B220B4" w:rsidRPr="00B220B4" w:rsidRDefault="00E15A29" w:rsidP="00434C3F">
      <w:pPr>
        <w:spacing w:after="0" w:line="360" w:lineRule="auto"/>
        <w:jc w:val="both"/>
        <w:rPr>
          <w:rFonts w:ascii="Times New Roman" w:hAnsi="Times New Roman" w:cs="Times New Roman"/>
          <w:b/>
          <w:sz w:val="24"/>
          <w:szCs w:val="24"/>
        </w:rPr>
      </w:pPr>
      <w:r w:rsidRPr="00B220B4">
        <w:rPr>
          <w:rFonts w:ascii="Times New Roman" w:hAnsi="Times New Roman" w:cs="Times New Roman"/>
          <w:b/>
          <w:sz w:val="24"/>
          <w:szCs w:val="24"/>
        </w:rPr>
        <w:t>BAB I PENDAHULUAN</w:t>
      </w:r>
    </w:p>
    <w:p w14:paraId="6E47BA0E" w14:textId="27922158" w:rsidR="00522D72" w:rsidRPr="00B220B4" w:rsidRDefault="00EE1236" w:rsidP="00434C3F">
      <w:pPr>
        <w:spacing w:after="0" w:line="360" w:lineRule="auto"/>
        <w:ind w:firstLine="720"/>
        <w:jc w:val="both"/>
        <w:rPr>
          <w:rFonts w:ascii="Times New Roman" w:hAnsi="Times New Roman" w:cs="Times New Roman"/>
          <w:sz w:val="24"/>
          <w:szCs w:val="24"/>
        </w:rPr>
      </w:pPr>
      <w:r w:rsidRPr="00433091">
        <w:rPr>
          <w:rFonts w:ascii="Times New Roman" w:hAnsi="Times New Roman" w:cs="Times New Roman"/>
          <w:sz w:val="24"/>
          <w:szCs w:val="24"/>
        </w:rPr>
        <w:t>BAB I</w:t>
      </w:r>
      <w:r w:rsidR="00EB5DFE">
        <w:rPr>
          <w:rFonts w:ascii="Times New Roman" w:hAnsi="Times New Roman" w:cs="Times New Roman"/>
          <w:sz w:val="24"/>
          <w:szCs w:val="24"/>
          <w:lang w:val="id-ID"/>
        </w:rPr>
        <w:t xml:space="preserve"> </w:t>
      </w:r>
      <w:r w:rsidR="00E07FED">
        <w:rPr>
          <w:rFonts w:ascii="Times New Roman" w:hAnsi="Times New Roman" w:cs="Times New Roman"/>
          <w:sz w:val="24"/>
          <w:szCs w:val="24"/>
          <w:lang w:val="id-ID"/>
        </w:rPr>
        <w:t xml:space="preserve">menjelaskan </w:t>
      </w:r>
      <w:r w:rsidR="00EB5DFE">
        <w:rPr>
          <w:rFonts w:ascii="Times New Roman" w:hAnsi="Times New Roman" w:cs="Times New Roman"/>
          <w:sz w:val="24"/>
          <w:szCs w:val="24"/>
          <w:lang w:val="id-ID"/>
        </w:rPr>
        <w:t>meng</w:t>
      </w:r>
      <w:r w:rsidR="00E07FED">
        <w:rPr>
          <w:rFonts w:ascii="Times New Roman" w:hAnsi="Times New Roman" w:cs="Times New Roman"/>
          <w:sz w:val="24"/>
          <w:szCs w:val="24"/>
          <w:lang w:val="id-ID"/>
        </w:rPr>
        <w:t>e</w:t>
      </w:r>
      <w:r w:rsidR="00EB5DFE">
        <w:rPr>
          <w:rFonts w:ascii="Times New Roman" w:hAnsi="Times New Roman" w:cs="Times New Roman"/>
          <w:sz w:val="24"/>
          <w:szCs w:val="24"/>
          <w:lang w:val="id-ID"/>
        </w:rPr>
        <w:t>nai latar belakang dilakukannya penelitian</w:t>
      </w:r>
      <w:r w:rsidR="00E07FED">
        <w:rPr>
          <w:rFonts w:ascii="Times New Roman" w:hAnsi="Times New Roman" w:cs="Times New Roman"/>
          <w:sz w:val="24"/>
          <w:szCs w:val="24"/>
          <w:lang w:val="id-ID"/>
        </w:rPr>
        <w:t xml:space="preserve">, dimana pengembangan dilakukan dikarenakan model sistem </w:t>
      </w:r>
      <w:r w:rsidR="00E07FED">
        <w:rPr>
          <w:rFonts w:ascii="Times New Roman" w:hAnsi="Times New Roman" w:cs="Times New Roman"/>
          <w:i/>
          <w:sz w:val="24"/>
          <w:szCs w:val="24"/>
          <w:lang w:val="id-ID"/>
        </w:rPr>
        <w:t>Data-to-Text</w:t>
      </w:r>
      <w:r w:rsidR="00E07FED">
        <w:rPr>
          <w:rFonts w:ascii="Times New Roman" w:hAnsi="Times New Roman" w:cs="Times New Roman"/>
          <w:sz w:val="24"/>
          <w:szCs w:val="24"/>
          <w:lang w:val="id-ID"/>
        </w:rPr>
        <w:t xml:space="preserve"> penelitian sebelumnya yaitu DWP (Putra et al, 2013), tidak memenuhi persyaratan pada sistem dengan masukan data </w:t>
      </w:r>
      <w:r w:rsidR="00E07FED">
        <w:rPr>
          <w:rFonts w:ascii="Times New Roman" w:hAnsi="Times New Roman" w:cs="Times New Roman"/>
          <w:i/>
          <w:sz w:val="24"/>
          <w:szCs w:val="24"/>
          <w:lang w:val="id-ID"/>
        </w:rPr>
        <w:t xml:space="preserve">Streaming </w:t>
      </w:r>
      <w:r w:rsidR="00E07FED" w:rsidRPr="00BF0D1E">
        <w:rPr>
          <w:rFonts w:ascii="Times New Roman" w:hAnsi="Times New Roman" w:cs="Times New Roman"/>
          <w:color w:val="000000" w:themeColor="text1"/>
          <w:sz w:val="24"/>
          <w:szCs w:val="24"/>
          <w:lang w:val="id-ID" w:eastAsia="id-ID"/>
        </w:rPr>
        <w:fldChar w:fldCharType="begin" w:fldLock="1"/>
      </w:r>
      <w:r w:rsidR="00E07FED" w:rsidRPr="00BF0D1E">
        <w:rPr>
          <w:rFonts w:ascii="Times New Roman" w:hAnsi="Times New Roman" w:cs="Times New Roman"/>
          <w:color w:val="000000" w:themeColor="text1"/>
          <w:sz w:val="24"/>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00E07FED" w:rsidRPr="00BF0D1E">
        <w:rPr>
          <w:rFonts w:ascii="Times New Roman" w:hAnsi="Times New Roman" w:cs="Times New Roman"/>
          <w:color w:val="000000" w:themeColor="text1"/>
          <w:sz w:val="24"/>
          <w:szCs w:val="24"/>
          <w:lang w:val="id-ID" w:eastAsia="id-ID"/>
        </w:rPr>
        <w:fldChar w:fldCharType="separate"/>
      </w:r>
      <w:r w:rsidR="00E07FED" w:rsidRPr="00BF0D1E">
        <w:rPr>
          <w:rFonts w:ascii="Times New Roman" w:hAnsi="Times New Roman" w:cs="Times New Roman"/>
          <w:noProof/>
          <w:color w:val="000000" w:themeColor="text1"/>
          <w:sz w:val="24"/>
          <w:szCs w:val="24"/>
          <w:lang w:val="id-ID" w:eastAsia="id-ID"/>
        </w:rPr>
        <w:t>(Domingos &amp; Hulten, 2001)</w:t>
      </w:r>
      <w:r w:rsidR="00E07FED" w:rsidRPr="00BF0D1E">
        <w:rPr>
          <w:rFonts w:ascii="Times New Roman" w:hAnsi="Times New Roman" w:cs="Times New Roman"/>
          <w:color w:val="000000" w:themeColor="text1"/>
          <w:sz w:val="24"/>
          <w:szCs w:val="24"/>
          <w:lang w:val="id-ID" w:eastAsia="id-ID"/>
        </w:rPr>
        <w:fldChar w:fldCharType="end"/>
      </w:r>
      <w:r w:rsidR="00EB5DFE">
        <w:rPr>
          <w:rFonts w:ascii="Times New Roman" w:hAnsi="Times New Roman" w:cs="Times New Roman"/>
          <w:sz w:val="24"/>
          <w:szCs w:val="24"/>
          <w:lang w:val="id-ID"/>
        </w:rPr>
        <w:t>. Bab ini</w:t>
      </w:r>
      <w:r w:rsidRPr="00433091">
        <w:rPr>
          <w:rFonts w:ascii="Times New Roman" w:hAnsi="Times New Roman" w:cs="Times New Roman"/>
          <w:sz w:val="24"/>
          <w:szCs w:val="24"/>
        </w:rPr>
        <w:t xml:space="preserve"> teridiri dari latar belakang, rumusan masalah, batasan masalah, tujuan penelitian yang akan dilakukan, manfaat penelitian dan sistematikan penulisan</w:t>
      </w:r>
      <w:r w:rsidR="006E0293" w:rsidRPr="00B220B4">
        <w:rPr>
          <w:rFonts w:ascii="Times New Roman" w:hAnsi="Times New Roman" w:cs="Times New Roman"/>
          <w:sz w:val="24"/>
          <w:szCs w:val="24"/>
        </w:rPr>
        <w:t xml:space="preserve">. </w:t>
      </w:r>
      <w:r w:rsidR="00E15A29" w:rsidRPr="00B220B4">
        <w:rPr>
          <w:rFonts w:ascii="Times New Roman" w:hAnsi="Times New Roman" w:cs="Times New Roman"/>
          <w:sz w:val="24"/>
          <w:szCs w:val="24"/>
        </w:rPr>
        <w:t xml:space="preserve"> </w:t>
      </w:r>
    </w:p>
    <w:p w14:paraId="50B9AC69" w14:textId="77777777" w:rsidR="00E15A29" w:rsidRPr="00B220B4" w:rsidRDefault="00E15A29" w:rsidP="00434C3F">
      <w:pPr>
        <w:pStyle w:val="ListParagraph"/>
        <w:spacing w:before="240" w:line="360" w:lineRule="auto"/>
        <w:ind w:left="0"/>
        <w:jc w:val="both"/>
        <w:rPr>
          <w:rFonts w:ascii="Times New Roman" w:hAnsi="Times New Roman" w:cs="Times New Roman"/>
          <w:b/>
          <w:sz w:val="24"/>
          <w:szCs w:val="24"/>
        </w:rPr>
      </w:pPr>
      <w:r w:rsidRPr="00B220B4">
        <w:rPr>
          <w:rFonts w:ascii="Times New Roman" w:hAnsi="Times New Roman" w:cs="Times New Roman"/>
          <w:b/>
          <w:sz w:val="24"/>
          <w:szCs w:val="24"/>
        </w:rPr>
        <w:t xml:space="preserve">BAB II KAJIAN PUSTAKA </w:t>
      </w:r>
    </w:p>
    <w:p w14:paraId="7E1825C3" w14:textId="6E4D1D67" w:rsidR="00E15A29" w:rsidRDefault="00EE1236" w:rsidP="00434C3F">
      <w:pPr>
        <w:pStyle w:val="ListParagraph"/>
        <w:spacing w:before="240" w:line="360" w:lineRule="auto"/>
        <w:ind w:left="0" w:firstLine="709"/>
        <w:jc w:val="both"/>
        <w:rPr>
          <w:rFonts w:ascii="Times New Roman" w:hAnsi="Times New Roman" w:cs="Times New Roman"/>
          <w:i/>
          <w:sz w:val="24"/>
          <w:szCs w:val="24"/>
        </w:rPr>
      </w:pPr>
      <w:r w:rsidRPr="00433091">
        <w:rPr>
          <w:rFonts w:ascii="Times New Roman" w:hAnsi="Times New Roman" w:cs="Times New Roman"/>
          <w:sz w:val="24"/>
          <w:szCs w:val="24"/>
        </w:rPr>
        <w:t>BAB II</w:t>
      </w:r>
      <w:r w:rsidR="00EB5DFE">
        <w:rPr>
          <w:rFonts w:ascii="Times New Roman" w:hAnsi="Times New Roman" w:cs="Times New Roman"/>
          <w:sz w:val="24"/>
          <w:szCs w:val="24"/>
          <w:lang w:val="id-ID"/>
        </w:rPr>
        <w:t xml:space="preserve"> berisi tentang kajian pustaka yang dilakukan penulis yang ditujukan untuk menggali pengetahuan mengenai ilmu yang terkait dengan penelitian dan berujung pada pemahaman yang cukup untuk melakukan penelitian. Bab ini</w:t>
      </w:r>
      <w:r w:rsidRPr="00433091">
        <w:rPr>
          <w:rFonts w:ascii="Times New Roman" w:hAnsi="Times New Roman" w:cs="Times New Roman"/>
          <w:sz w:val="24"/>
          <w:szCs w:val="24"/>
        </w:rPr>
        <w:t xml:space="preserve"> terdiri dari beberapa kajian singkat tentang teori-teori dan konsep yang dibutuhkan dalam penelitian. Terdiri dari pembahasan mengenai </w:t>
      </w:r>
      <w:r w:rsidRPr="00433091">
        <w:rPr>
          <w:rFonts w:ascii="Times New Roman" w:hAnsi="Times New Roman" w:cs="Times New Roman"/>
          <w:i/>
          <w:sz w:val="24"/>
          <w:szCs w:val="24"/>
        </w:rPr>
        <w:t xml:space="preserve">Natural Language, Natural Language Processing, Natural Language Generation, Data-to-text, Machine Learning, R Programming, </w:t>
      </w:r>
      <w:r w:rsidRPr="00433091">
        <w:rPr>
          <w:rFonts w:ascii="Times New Roman" w:hAnsi="Times New Roman" w:cs="Times New Roman"/>
          <w:sz w:val="24"/>
          <w:szCs w:val="24"/>
        </w:rPr>
        <w:t>dan lain-lain</w:t>
      </w:r>
      <w:r w:rsidR="006E0293">
        <w:rPr>
          <w:rFonts w:ascii="Times New Roman" w:hAnsi="Times New Roman" w:cs="Times New Roman"/>
          <w:i/>
          <w:sz w:val="24"/>
          <w:szCs w:val="24"/>
        </w:rPr>
        <w:t>.</w:t>
      </w:r>
    </w:p>
    <w:p w14:paraId="7F6DA013" w14:textId="77777777" w:rsidR="00B220B4" w:rsidRDefault="00E15A29" w:rsidP="00434C3F">
      <w:pPr>
        <w:spacing w:after="0" w:line="360" w:lineRule="auto"/>
        <w:jc w:val="both"/>
        <w:rPr>
          <w:rFonts w:ascii="Times New Roman" w:hAnsi="Times New Roman" w:cs="Times New Roman"/>
          <w:b/>
          <w:sz w:val="24"/>
          <w:szCs w:val="24"/>
        </w:rPr>
      </w:pPr>
      <w:r w:rsidRPr="00B220B4">
        <w:rPr>
          <w:rFonts w:ascii="Times New Roman" w:hAnsi="Times New Roman" w:cs="Times New Roman"/>
          <w:b/>
          <w:sz w:val="24"/>
          <w:szCs w:val="24"/>
        </w:rPr>
        <w:t>BAB III METODOLOGI PENELITIAN</w:t>
      </w:r>
    </w:p>
    <w:p w14:paraId="2BA2EB05" w14:textId="615495DC" w:rsidR="008C72D7" w:rsidRPr="00B220B4" w:rsidRDefault="00EE1236" w:rsidP="00434C3F">
      <w:pPr>
        <w:spacing w:line="360" w:lineRule="auto"/>
        <w:ind w:firstLine="709"/>
        <w:jc w:val="both"/>
        <w:rPr>
          <w:rFonts w:ascii="Times New Roman" w:hAnsi="Times New Roman" w:cs="Times New Roman"/>
          <w:b/>
          <w:sz w:val="24"/>
          <w:szCs w:val="24"/>
        </w:rPr>
      </w:pPr>
      <w:r w:rsidRPr="00433091">
        <w:rPr>
          <w:rFonts w:ascii="Times New Roman" w:hAnsi="Times New Roman" w:cs="Times New Roman"/>
          <w:sz w:val="24"/>
          <w:szCs w:val="24"/>
        </w:rPr>
        <w:t>BAB III</w:t>
      </w:r>
      <w:r w:rsidR="00A079AC">
        <w:rPr>
          <w:rFonts w:ascii="Times New Roman" w:hAnsi="Times New Roman" w:cs="Times New Roman"/>
          <w:sz w:val="24"/>
          <w:szCs w:val="24"/>
          <w:lang w:val="id-ID"/>
        </w:rPr>
        <w:t xml:space="preserve"> menjelaskan mengenai langkah-langkah dalam melakukan penelitan</w:t>
      </w:r>
      <w:r w:rsidR="0081380C">
        <w:rPr>
          <w:rFonts w:ascii="Times New Roman" w:hAnsi="Times New Roman" w:cs="Times New Roman"/>
          <w:sz w:val="24"/>
          <w:szCs w:val="24"/>
          <w:lang w:val="id-ID"/>
        </w:rPr>
        <w:t xml:space="preserve"> mulai dari perumusan masalah hingga penarikan kesimpulan</w:t>
      </w:r>
      <w:r w:rsidR="00A079AC">
        <w:rPr>
          <w:rFonts w:ascii="Times New Roman" w:hAnsi="Times New Roman" w:cs="Times New Roman"/>
          <w:sz w:val="24"/>
          <w:szCs w:val="24"/>
          <w:lang w:val="id-ID"/>
        </w:rPr>
        <w:t>, serta mendeskripsikan alat dan bahan yang digunakan dalam penelitian. Bab ini</w:t>
      </w:r>
      <w:r w:rsidRPr="00433091">
        <w:rPr>
          <w:rFonts w:ascii="Times New Roman" w:hAnsi="Times New Roman" w:cs="Times New Roman"/>
          <w:sz w:val="24"/>
          <w:szCs w:val="24"/>
        </w:rPr>
        <w:t xml:space="preserve"> terdiri dari langkah-langkah yang akan dilakukan dalam penelitian. Terdiri dari desain penelitian, alat penelitian, dan bahan penelitian</w:t>
      </w:r>
      <w:r w:rsidR="00E15A29" w:rsidRPr="00B220B4">
        <w:rPr>
          <w:rFonts w:ascii="Times New Roman" w:hAnsi="Times New Roman" w:cs="Times New Roman"/>
          <w:sz w:val="24"/>
          <w:szCs w:val="24"/>
        </w:rPr>
        <w:t xml:space="preserve">. </w:t>
      </w:r>
    </w:p>
    <w:p w14:paraId="241EEADF" w14:textId="37B467A0" w:rsidR="008C72D7" w:rsidRPr="00B220B4" w:rsidRDefault="008C72D7" w:rsidP="00434C3F">
      <w:pPr>
        <w:pStyle w:val="ListParagraph"/>
        <w:spacing w:before="240" w:after="0" w:line="360" w:lineRule="auto"/>
        <w:ind w:left="0"/>
        <w:jc w:val="both"/>
        <w:rPr>
          <w:rFonts w:ascii="Times New Roman" w:hAnsi="Times New Roman" w:cs="Times New Roman"/>
          <w:b/>
          <w:sz w:val="24"/>
          <w:szCs w:val="24"/>
        </w:rPr>
      </w:pPr>
      <w:r w:rsidRPr="00B220B4">
        <w:rPr>
          <w:rFonts w:ascii="Times New Roman" w:hAnsi="Times New Roman" w:cs="Times New Roman"/>
          <w:b/>
          <w:sz w:val="24"/>
          <w:szCs w:val="24"/>
        </w:rPr>
        <w:t>BAB IV HASIL</w:t>
      </w:r>
      <w:r w:rsidR="00EF59C2">
        <w:rPr>
          <w:rFonts w:ascii="Times New Roman" w:hAnsi="Times New Roman" w:cs="Times New Roman"/>
          <w:b/>
          <w:sz w:val="24"/>
          <w:szCs w:val="24"/>
          <w:lang w:val="id-ID"/>
        </w:rPr>
        <w:t xml:space="preserve"> PENELITIAN</w:t>
      </w:r>
      <w:r w:rsidRPr="00B220B4">
        <w:rPr>
          <w:rFonts w:ascii="Times New Roman" w:hAnsi="Times New Roman" w:cs="Times New Roman"/>
          <w:b/>
          <w:sz w:val="24"/>
          <w:szCs w:val="24"/>
        </w:rPr>
        <w:t xml:space="preserve"> DAN PEMBAHASAN </w:t>
      </w:r>
    </w:p>
    <w:p w14:paraId="474AE2CF" w14:textId="6143D8DE" w:rsidR="004D67F9" w:rsidRPr="000A503A" w:rsidRDefault="00EE1236" w:rsidP="000A503A">
      <w:pPr>
        <w:pStyle w:val="ListParagraph"/>
        <w:spacing w:before="24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BAB IV</w:t>
      </w:r>
      <w:r w:rsidRPr="00433091">
        <w:rPr>
          <w:rFonts w:ascii="Times New Roman" w:hAnsi="Times New Roman" w:cs="Times New Roman"/>
          <w:sz w:val="24"/>
          <w:szCs w:val="24"/>
        </w:rPr>
        <w:t xml:space="preserve"> </w:t>
      </w:r>
      <w:r w:rsidRPr="008C72D7">
        <w:rPr>
          <w:rFonts w:ascii="Times New Roman" w:hAnsi="Times New Roman" w:cs="Times New Roman"/>
          <w:sz w:val="24"/>
          <w:szCs w:val="24"/>
        </w:rPr>
        <w:t xml:space="preserve">menjabarkan hasil penelitian yang telah </w:t>
      </w:r>
      <w:r w:rsidR="00F85E89">
        <w:rPr>
          <w:rFonts w:ascii="Times New Roman" w:hAnsi="Times New Roman" w:cs="Times New Roman"/>
          <w:sz w:val="24"/>
          <w:szCs w:val="24"/>
        </w:rPr>
        <w:t>dilakukan dan analisis kualitas sistem</w:t>
      </w:r>
      <w:r w:rsidR="00F85E89">
        <w:rPr>
          <w:rFonts w:ascii="Times New Roman" w:hAnsi="Times New Roman" w:cs="Times New Roman"/>
          <w:sz w:val="24"/>
          <w:szCs w:val="24"/>
          <w:lang w:val="id-ID"/>
        </w:rPr>
        <w:t xml:space="preserve"> yang telah dibuat</w:t>
      </w:r>
      <w:r w:rsidR="0081380C">
        <w:rPr>
          <w:rFonts w:ascii="Times New Roman" w:hAnsi="Times New Roman" w:cs="Times New Roman"/>
          <w:sz w:val="24"/>
          <w:szCs w:val="24"/>
          <w:lang w:val="id-ID"/>
        </w:rPr>
        <w:t xml:space="preserve">, dengan mengukur tingkat </w:t>
      </w:r>
      <w:r w:rsidR="0081380C">
        <w:rPr>
          <w:rFonts w:ascii="Times New Roman" w:hAnsi="Times New Roman" w:cs="Times New Roman"/>
          <w:i/>
          <w:sz w:val="24"/>
          <w:szCs w:val="24"/>
          <w:lang w:val="id-ID"/>
        </w:rPr>
        <w:t>Readability</w:t>
      </w:r>
      <w:r w:rsidR="0081380C">
        <w:rPr>
          <w:rFonts w:ascii="Times New Roman" w:hAnsi="Times New Roman" w:cs="Times New Roman"/>
          <w:sz w:val="24"/>
          <w:szCs w:val="24"/>
          <w:lang w:val="id-ID"/>
        </w:rPr>
        <w:t xml:space="preserve">, </w:t>
      </w:r>
      <w:r w:rsidR="0081380C">
        <w:rPr>
          <w:rFonts w:ascii="Times New Roman" w:hAnsi="Times New Roman" w:cs="Times New Roman"/>
          <w:i/>
          <w:sz w:val="24"/>
          <w:szCs w:val="24"/>
          <w:lang w:val="id-ID"/>
        </w:rPr>
        <w:t>Computation Time</w:t>
      </w:r>
      <w:r w:rsidR="0081380C">
        <w:rPr>
          <w:rFonts w:ascii="Times New Roman" w:hAnsi="Times New Roman" w:cs="Times New Roman"/>
          <w:sz w:val="24"/>
          <w:szCs w:val="24"/>
          <w:lang w:val="id-ID"/>
        </w:rPr>
        <w:t xml:space="preserve">, analisi kualitas sistem dengan membandingkan </w:t>
      </w:r>
      <w:r w:rsidR="0081380C">
        <w:rPr>
          <w:rFonts w:ascii="Times New Roman" w:hAnsi="Times New Roman" w:cs="Times New Roman"/>
          <w:i/>
          <w:sz w:val="24"/>
          <w:szCs w:val="24"/>
          <w:lang w:val="id-ID"/>
        </w:rPr>
        <w:t xml:space="preserve">Representative Text </w:t>
      </w:r>
      <w:r w:rsidR="0081380C">
        <w:rPr>
          <w:rFonts w:ascii="Times New Roman" w:hAnsi="Times New Roman" w:cs="Times New Roman"/>
          <w:sz w:val="24"/>
          <w:szCs w:val="24"/>
          <w:lang w:val="id-ID"/>
        </w:rPr>
        <w:t>dengan grafis, dan perbandingan dengan penelitian terkait</w:t>
      </w:r>
      <w:r w:rsidRPr="008C72D7">
        <w:rPr>
          <w:rFonts w:ascii="Times New Roman" w:hAnsi="Times New Roman" w:cs="Times New Roman"/>
          <w:sz w:val="24"/>
          <w:szCs w:val="24"/>
        </w:rPr>
        <w:t xml:space="preserve">. Semua pertanyaan mengenai masalah yang diangkat dalam tema skripsi dibahas di sini. Bab ini terdiri </w:t>
      </w:r>
      <w:r w:rsidRPr="008C72D7">
        <w:rPr>
          <w:rFonts w:ascii="Times New Roman" w:hAnsi="Times New Roman" w:cs="Times New Roman"/>
          <w:sz w:val="24"/>
          <w:szCs w:val="24"/>
        </w:rPr>
        <w:lastRenderedPageBreak/>
        <w:t xml:space="preserve">dari pengumpulan data, pengembangan model, implementasi sistem, desain eksperimen, dan hasil dan </w:t>
      </w:r>
      <w:r>
        <w:rPr>
          <w:rFonts w:ascii="Times New Roman" w:hAnsi="Times New Roman" w:cs="Times New Roman"/>
          <w:sz w:val="24"/>
          <w:szCs w:val="24"/>
        </w:rPr>
        <w:t>analisa</w:t>
      </w:r>
      <w:r>
        <w:rPr>
          <w:rFonts w:ascii="Times New Roman" w:hAnsi="Times New Roman" w:cs="Times New Roman"/>
          <w:sz w:val="24"/>
          <w:szCs w:val="24"/>
          <w:lang w:val="id-ID"/>
        </w:rPr>
        <w:t xml:space="preserve"> hasil eksperimen</w:t>
      </w:r>
      <w:r w:rsidR="008C72D7">
        <w:rPr>
          <w:rFonts w:ascii="Times New Roman" w:hAnsi="Times New Roman" w:cs="Times New Roman"/>
          <w:sz w:val="24"/>
          <w:szCs w:val="24"/>
        </w:rPr>
        <w:t>.</w:t>
      </w:r>
    </w:p>
    <w:p w14:paraId="30A9B193" w14:textId="0E896095" w:rsidR="008C72D7" w:rsidRPr="00434C3F" w:rsidRDefault="008C72D7" w:rsidP="00434C3F">
      <w:pPr>
        <w:spacing w:before="240" w:line="360" w:lineRule="auto"/>
        <w:jc w:val="both"/>
        <w:rPr>
          <w:rFonts w:ascii="Times New Roman" w:hAnsi="Times New Roman" w:cs="Times New Roman"/>
          <w:sz w:val="24"/>
          <w:szCs w:val="24"/>
        </w:rPr>
      </w:pPr>
      <w:r w:rsidRPr="00434C3F">
        <w:rPr>
          <w:rFonts w:ascii="Times New Roman" w:hAnsi="Times New Roman" w:cs="Times New Roman"/>
          <w:b/>
          <w:sz w:val="24"/>
          <w:szCs w:val="24"/>
        </w:rPr>
        <w:t xml:space="preserve">BAB V KESIMPULAN DAN SARAN </w:t>
      </w:r>
    </w:p>
    <w:p w14:paraId="790E1BF5" w14:textId="7AC767D1" w:rsidR="008C72D7" w:rsidRPr="008C72D7" w:rsidRDefault="00EE1236" w:rsidP="00434C3F">
      <w:pPr>
        <w:pStyle w:val="ListParagraph"/>
        <w:spacing w:before="240"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BAB V</w:t>
      </w:r>
      <w:r w:rsidR="00A079AC">
        <w:rPr>
          <w:rFonts w:ascii="Times New Roman" w:hAnsi="Times New Roman" w:cs="Times New Roman"/>
          <w:sz w:val="24"/>
          <w:szCs w:val="24"/>
          <w:lang w:val="id-ID"/>
        </w:rPr>
        <w:t xml:space="preserve"> menjelaskan mengenai penarikan kesimpulan dari hasil penelitian, serta memaparkan beberapa saran untuk penelitian selanjutnya. Bab ini</w:t>
      </w:r>
      <w:r w:rsidRPr="00433091">
        <w:rPr>
          <w:rFonts w:ascii="Times New Roman" w:hAnsi="Times New Roman" w:cs="Times New Roman"/>
          <w:sz w:val="24"/>
          <w:szCs w:val="24"/>
        </w:rPr>
        <w:t xml:space="preserve"> </w:t>
      </w:r>
      <w:r w:rsidRPr="008C72D7">
        <w:rPr>
          <w:rFonts w:ascii="Times New Roman" w:hAnsi="Times New Roman" w:cs="Times New Roman"/>
          <w:sz w:val="24"/>
          <w:szCs w:val="24"/>
        </w:rPr>
        <w:t>berisi kesimpulan dan saran</w:t>
      </w:r>
      <w:r w:rsidR="008C72D7" w:rsidRPr="008C72D7">
        <w:rPr>
          <w:rFonts w:ascii="Times New Roman" w:hAnsi="Times New Roman" w:cs="Times New Roman"/>
          <w:sz w:val="24"/>
          <w:szCs w:val="24"/>
        </w:rPr>
        <w:t>.</w:t>
      </w:r>
    </w:p>
    <w:p w14:paraId="57EC0B0C" w14:textId="77777777" w:rsidR="005C480A" w:rsidRDefault="005C480A" w:rsidP="005C480A">
      <w:pPr>
        <w:pStyle w:val="Heading1"/>
        <w:sectPr w:rsidR="005C480A" w:rsidSect="009D0971">
          <w:headerReference w:type="default" r:id="rId17"/>
          <w:footerReference w:type="default" r:id="rId18"/>
          <w:headerReference w:type="first" r:id="rId19"/>
          <w:footerReference w:type="first" r:id="rId20"/>
          <w:pgSz w:w="11907" w:h="16840" w:code="9"/>
          <w:pgMar w:top="1701" w:right="1701" w:bottom="1701" w:left="2268" w:header="720" w:footer="720" w:gutter="0"/>
          <w:pgNumType w:start="1"/>
          <w:cols w:space="720"/>
          <w:titlePg/>
          <w:docGrid w:linePitch="360"/>
        </w:sectPr>
      </w:pPr>
    </w:p>
    <w:p w14:paraId="27F7E114" w14:textId="2C65C966" w:rsidR="00FB786A" w:rsidRPr="00FB786A" w:rsidRDefault="00174106" w:rsidP="005C480A">
      <w:pPr>
        <w:pStyle w:val="Heading1"/>
      </w:pPr>
      <w:bookmarkStart w:id="336" w:name="_Toc522784351"/>
      <w:r w:rsidRPr="004B7EB4">
        <w:lastRenderedPageBreak/>
        <w:t>BAB II</w:t>
      </w:r>
      <w:r w:rsidR="004B7EB4" w:rsidRPr="004B7EB4">
        <w:br/>
      </w:r>
      <w:r w:rsidRPr="004B7EB4">
        <w:t>KAJIAN PUSTAKA</w:t>
      </w:r>
      <w:bookmarkEnd w:id="336"/>
    </w:p>
    <w:p w14:paraId="0C054949" w14:textId="45A88022" w:rsidR="00D5121C" w:rsidRDefault="00523AE2" w:rsidP="004D67F9">
      <w:pPr>
        <w:pStyle w:val="Heading2"/>
        <w:numPr>
          <w:ilvl w:val="1"/>
          <w:numId w:val="13"/>
        </w:numPr>
        <w:spacing w:after="240"/>
        <w:ind w:left="360"/>
      </w:pPr>
      <w:bookmarkStart w:id="337" w:name="_Toc479129133"/>
      <w:bookmarkStart w:id="338" w:name="_Toc479157132"/>
      <w:bookmarkStart w:id="339" w:name="_Toc483350208"/>
      <w:bookmarkStart w:id="340" w:name="_Toc483350265"/>
      <w:bookmarkStart w:id="341" w:name="_Toc483367044"/>
      <w:bookmarkStart w:id="342" w:name="_Toc483381522"/>
      <w:bookmarkStart w:id="343" w:name="_Toc492718497"/>
      <w:bookmarkStart w:id="344" w:name="_Toc492868157"/>
      <w:bookmarkStart w:id="345" w:name="_Toc492868341"/>
      <w:bookmarkStart w:id="346" w:name="_Toc493645532"/>
      <w:bookmarkStart w:id="347" w:name="_Toc493804243"/>
      <w:bookmarkStart w:id="348" w:name="_Toc493804304"/>
      <w:bookmarkStart w:id="349" w:name="_Toc493809461"/>
      <w:bookmarkStart w:id="350" w:name="_Toc493810308"/>
      <w:bookmarkStart w:id="351" w:name="_Toc509078676"/>
      <w:bookmarkStart w:id="352" w:name="_Toc509283634"/>
      <w:bookmarkStart w:id="353" w:name="_Toc509284584"/>
      <w:bookmarkStart w:id="354" w:name="_Toc509959695"/>
      <w:bookmarkStart w:id="355" w:name="_Toc511830353"/>
      <w:bookmarkStart w:id="356" w:name="_Toc513600796"/>
      <w:bookmarkStart w:id="357" w:name="_Toc513605378"/>
      <w:bookmarkStart w:id="358" w:name="_Toc514449499"/>
      <w:bookmarkStart w:id="359" w:name="_Toc514449639"/>
      <w:bookmarkStart w:id="360" w:name="_Toc514507260"/>
      <w:bookmarkStart w:id="361" w:name="_Toc514507389"/>
      <w:bookmarkStart w:id="362" w:name="_Toc518980835"/>
      <w:bookmarkStart w:id="363" w:name="_Toc520611659"/>
      <w:bookmarkStart w:id="364" w:name="_Toc522784352"/>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sidRPr="00523AE2">
        <w:t xml:space="preserve">Pengertian </w:t>
      </w:r>
      <w:r w:rsidRPr="00523AE2">
        <w:rPr>
          <w:i/>
        </w:rPr>
        <w:t>Natural Language</w:t>
      </w:r>
      <w:bookmarkEnd w:id="362"/>
      <w:bookmarkEnd w:id="363"/>
      <w:bookmarkEnd w:id="364"/>
    </w:p>
    <w:p w14:paraId="41D92F37" w14:textId="77777777" w:rsidR="0008091B" w:rsidRDefault="00523AE2" w:rsidP="004D67F9">
      <w:pPr>
        <w:spacing w:line="360" w:lineRule="auto"/>
        <w:ind w:firstLine="373"/>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lang w:eastAsia="id-ID"/>
        </w:rPr>
        <w:t xml:space="preserve">Natural Language </w:t>
      </w:r>
      <w:r w:rsidRPr="001F2A98">
        <w:rPr>
          <w:rFonts w:ascii="Times New Roman" w:hAnsi="Times New Roman" w:cs="Times New Roman"/>
          <w:color w:val="000000" w:themeColor="text1"/>
          <w:sz w:val="24"/>
          <w:szCs w:val="24"/>
          <w:lang w:eastAsia="id-ID"/>
        </w:rPr>
        <w:t xml:space="preserve">atau bahasa alami adalah bahasa yang digunakan dalam kehidupan sehari-hari dengan tujuan mempermudah komunikasi sesama manusia. </w:t>
      </w:r>
      <w:r w:rsidRPr="001F2A98">
        <w:rPr>
          <w:rFonts w:ascii="Times New Roman" w:hAnsi="Times New Roman" w:cs="Times New Roman"/>
          <w:i/>
          <w:color w:val="000000" w:themeColor="text1"/>
          <w:sz w:val="24"/>
          <w:szCs w:val="24"/>
          <w:lang w:eastAsia="id-ID"/>
        </w:rPr>
        <w:t xml:space="preserve">Natural Language </w:t>
      </w:r>
      <w:r w:rsidRPr="001F2A98">
        <w:rPr>
          <w:rFonts w:ascii="Times New Roman" w:hAnsi="Times New Roman" w:cs="Times New Roman"/>
          <w:color w:val="000000" w:themeColor="text1"/>
          <w:sz w:val="24"/>
          <w:szCs w:val="24"/>
          <w:lang w:eastAsia="id-ID"/>
        </w:rPr>
        <w:t xml:space="preserve">merupakan bahasa yang digunakan manusia dalam berkomunikasi seperti bahasa Indonesia, bahasa Inggris, dan bahasa lainnya sesuai letak geografisnya </w:t>
      </w:r>
      <w:r>
        <w:rPr>
          <w:rFonts w:ascii="Times New Roman" w:hAnsi="Times New Roman" w:cs="Times New Roman"/>
          <w:color w:val="000000" w:themeColor="text1"/>
          <w:sz w:val="24"/>
          <w:szCs w:val="24"/>
          <w:lang w:eastAsia="id-ID"/>
        </w:rPr>
        <w:t>(Putra et al., 2017)</w:t>
      </w:r>
      <w:r w:rsidRPr="001F2A98">
        <w:rPr>
          <w:rFonts w:ascii="Times New Roman" w:hAnsi="Times New Roman" w:cs="Times New Roman"/>
          <w:color w:val="000000" w:themeColor="text1"/>
          <w:sz w:val="24"/>
          <w:szCs w:val="24"/>
          <w:lang w:eastAsia="id-ID"/>
        </w:rPr>
        <w:t xml:space="preserve">. Banyak peneliti yang berlomba-lomba untuk menciptakan teknologi yang mampu menghasilkan bahasa alami, agar komputer dengan manusia dapat saling berkomunikasi, salah satu contoh teknologi tersebut adalah </w:t>
      </w:r>
      <w:r w:rsidRPr="001F2A98">
        <w:rPr>
          <w:rFonts w:ascii="Times New Roman" w:hAnsi="Times New Roman" w:cs="Times New Roman"/>
          <w:i/>
          <w:color w:val="000000" w:themeColor="text1"/>
          <w:sz w:val="24"/>
          <w:szCs w:val="24"/>
          <w:lang w:eastAsia="id-ID"/>
        </w:rPr>
        <w:t xml:space="preserve">Natural Language Processing </w:t>
      </w:r>
      <w:r w:rsidRPr="001F2A98">
        <w:rPr>
          <w:rFonts w:ascii="Times New Roman" w:hAnsi="Times New Roman" w:cs="Times New Roman"/>
          <w:color w:val="000000" w:themeColor="text1"/>
          <w:sz w:val="24"/>
          <w:szCs w:val="24"/>
          <w:lang w:eastAsia="id-ID"/>
        </w:rPr>
        <w:t xml:space="preserve">(NLP). Ada tiga aspek utama pada </w:t>
      </w:r>
      <w:r w:rsidRPr="001F2A98">
        <w:rPr>
          <w:rFonts w:ascii="Times New Roman" w:hAnsi="Times New Roman" w:cs="Times New Roman"/>
          <w:i/>
          <w:color w:val="000000" w:themeColor="text1"/>
          <w:sz w:val="24"/>
          <w:szCs w:val="24"/>
          <w:lang w:eastAsia="id-ID"/>
        </w:rPr>
        <w:t>Natural Language</w:t>
      </w:r>
      <w:r>
        <w:rPr>
          <w:rFonts w:ascii="Times New Roman" w:hAnsi="Times New Roman" w:cs="Times New Roman"/>
          <w:sz w:val="24"/>
          <w:szCs w:val="24"/>
        </w:rPr>
        <w:t>:</w:t>
      </w:r>
    </w:p>
    <w:p w14:paraId="3C51590A" w14:textId="77777777" w:rsidR="00523AE2" w:rsidRPr="001F2A98" w:rsidRDefault="00523AE2" w:rsidP="00AE0F76">
      <w:pPr>
        <w:numPr>
          <w:ilvl w:val="0"/>
          <w:numId w:val="17"/>
        </w:numPr>
        <w:spacing w:after="0" w:line="360" w:lineRule="auto"/>
        <w:jc w:val="both"/>
        <w:rPr>
          <w:rFonts w:ascii="Times New Roman" w:hAnsi="Times New Roman" w:cs="Times New Roman"/>
          <w:color w:val="000000" w:themeColor="text1"/>
          <w:sz w:val="24"/>
          <w:szCs w:val="24"/>
          <w:lang w:eastAsia="id-ID"/>
        </w:rPr>
      </w:pPr>
      <w:r w:rsidRPr="001F2A98">
        <w:rPr>
          <w:rFonts w:ascii="Times New Roman" w:hAnsi="Times New Roman" w:cs="Times New Roman"/>
          <w:i/>
          <w:color w:val="000000" w:themeColor="text1"/>
          <w:sz w:val="24"/>
          <w:szCs w:val="24"/>
          <w:lang w:eastAsia="id-ID"/>
        </w:rPr>
        <w:t>Syntax</w:t>
      </w:r>
      <w:r w:rsidRPr="001F2A98">
        <w:rPr>
          <w:rFonts w:ascii="Times New Roman" w:hAnsi="Times New Roman" w:cs="Times New Roman"/>
          <w:color w:val="000000" w:themeColor="text1"/>
          <w:sz w:val="24"/>
          <w:szCs w:val="24"/>
          <w:lang w:eastAsia="id-ID"/>
        </w:rPr>
        <w:t xml:space="preserve">: menjelaskan bentuk dari bahasa. Syntax biasa dispesifikasikan oleh sebuah </w:t>
      </w:r>
      <w:r w:rsidRPr="001F2A98">
        <w:rPr>
          <w:rFonts w:ascii="Times New Roman" w:hAnsi="Times New Roman" w:cs="Times New Roman"/>
          <w:i/>
          <w:color w:val="000000" w:themeColor="text1"/>
          <w:sz w:val="24"/>
          <w:szCs w:val="24"/>
          <w:lang w:eastAsia="id-ID"/>
        </w:rPr>
        <w:t>grammar</w:t>
      </w:r>
      <w:r w:rsidRPr="001F2A98">
        <w:rPr>
          <w:rFonts w:ascii="Times New Roman" w:hAnsi="Times New Roman" w:cs="Times New Roman"/>
          <w:color w:val="000000" w:themeColor="text1"/>
          <w:sz w:val="24"/>
          <w:szCs w:val="24"/>
          <w:lang w:eastAsia="id-ID"/>
        </w:rPr>
        <w:t xml:space="preserve">. </w:t>
      </w:r>
      <w:r w:rsidRPr="001F2A98">
        <w:rPr>
          <w:rFonts w:ascii="Times New Roman" w:hAnsi="Times New Roman" w:cs="Times New Roman"/>
          <w:i/>
          <w:color w:val="000000" w:themeColor="text1"/>
          <w:sz w:val="24"/>
          <w:szCs w:val="24"/>
          <w:lang w:eastAsia="id-ID"/>
        </w:rPr>
        <w:t xml:space="preserve">Natural language </w:t>
      </w:r>
      <w:r w:rsidRPr="001F2A98">
        <w:rPr>
          <w:rFonts w:ascii="Times New Roman" w:hAnsi="Times New Roman" w:cs="Times New Roman"/>
          <w:color w:val="000000" w:themeColor="text1"/>
          <w:sz w:val="24"/>
          <w:szCs w:val="24"/>
          <w:lang w:eastAsia="id-ID"/>
        </w:rPr>
        <w:t xml:space="preserve">jauh lebih daripada formal </w:t>
      </w:r>
      <w:r w:rsidRPr="001F2A98">
        <w:rPr>
          <w:rFonts w:ascii="Times New Roman" w:hAnsi="Times New Roman" w:cs="Times New Roman"/>
          <w:i/>
          <w:color w:val="000000" w:themeColor="text1"/>
          <w:sz w:val="24"/>
          <w:szCs w:val="24"/>
          <w:lang w:eastAsia="id-ID"/>
        </w:rPr>
        <w:t>language</w:t>
      </w:r>
      <w:r w:rsidRPr="001F2A98">
        <w:rPr>
          <w:rFonts w:ascii="Times New Roman" w:hAnsi="Times New Roman" w:cs="Times New Roman"/>
          <w:color w:val="000000" w:themeColor="text1"/>
          <w:sz w:val="24"/>
          <w:szCs w:val="24"/>
          <w:lang w:eastAsia="id-ID"/>
        </w:rPr>
        <w:t xml:space="preserve"> yang digunakan untuk logika kecerdasan buatan dan program komputer.</w:t>
      </w:r>
    </w:p>
    <w:p w14:paraId="17D19FF0" w14:textId="12F725DF" w:rsidR="00523AE2" w:rsidRPr="001F2A98" w:rsidRDefault="00523AE2" w:rsidP="00AE0F76">
      <w:pPr>
        <w:numPr>
          <w:ilvl w:val="0"/>
          <w:numId w:val="17"/>
        </w:numPr>
        <w:spacing w:after="0" w:line="360" w:lineRule="auto"/>
        <w:jc w:val="both"/>
        <w:rPr>
          <w:rFonts w:ascii="Times New Roman" w:hAnsi="Times New Roman" w:cs="Times New Roman"/>
          <w:color w:val="000000" w:themeColor="text1"/>
          <w:sz w:val="24"/>
          <w:szCs w:val="24"/>
          <w:lang w:eastAsia="id-ID"/>
        </w:rPr>
      </w:pPr>
      <w:r w:rsidRPr="001F2A98">
        <w:rPr>
          <w:rFonts w:ascii="Times New Roman" w:hAnsi="Times New Roman" w:cs="Times New Roman"/>
          <w:i/>
          <w:color w:val="000000" w:themeColor="text1"/>
          <w:sz w:val="24"/>
          <w:szCs w:val="24"/>
          <w:lang w:eastAsia="id-ID"/>
        </w:rPr>
        <w:t>Semantics</w:t>
      </w:r>
      <w:r w:rsidRPr="001F2A98">
        <w:rPr>
          <w:rFonts w:ascii="Times New Roman" w:hAnsi="Times New Roman" w:cs="Times New Roman"/>
          <w:color w:val="000000" w:themeColor="text1"/>
          <w:sz w:val="24"/>
          <w:szCs w:val="24"/>
          <w:lang w:eastAsia="id-ID"/>
        </w:rPr>
        <w:t xml:space="preserve">: menjelaskan arti dari kalimat dalam satu bahasa. Meskipun teori </w:t>
      </w:r>
      <w:r w:rsidR="00605EDA">
        <w:rPr>
          <w:rFonts w:ascii="Times New Roman" w:hAnsi="Times New Roman" w:cs="Times New Roman"/>
          <w:color w:val="000000" w:themeColor="text1"/>
          <w:sz w:val="24"/>
          <w:szCs w:val="24"/>
          <w:lang w:val="id-ID" w:eastAsia="id-ID"/>
        </w:rPr>
        <w:t>semantik</w:t>
      </w:r>
      <w:r w:rsidRPr="001F2A98">
        <w:rPr>
          <w:rFonts w:ascii="Times New Roman" w:hAnsi="Times New Roman" w:cs="Times New Roman"/>
          <w:color w:val="000000" w:themeColor="text1"/>
          <w:sz w:val="24"/>
          <w:szCs w:val="24"/>
          <w:lang w:eastAsia="id-ID"/>
        </w:rPr>
        <w:t xml:space="preserve"> secara umum sudah ada, ketika membangun sistem </w:t>
      </w:r>
      <w:r w:rsidRPr="001F2A98">
        <w:rPr>
          <w:rFonts w:ascii="Times New Roman" w:hAnsi="Times New Roman" w:cs="Times New Roman"/>
          <w:i/>
          <w:color w:val="000000" w:themeColor="text1"/>
          <w:sz w:val="24"/>
          <w:szCs w:val="24"/>
          <w:lang w:eastAsia="id-ID"/>
        </w:rPr>
        <w:t>natural language understanding</w:t>
      </w:r>
      <w:r w:rsidRPr="001F2A98">
        <w:rPr>
          <w:rFonts w:ascii="Times New Roman" w:hAnsi="Times New Roman" w:cs="Times New Roman"/>
          <w:color w:val="000000" w:themeColor="text1"/>
          <w:sz w:val="24"/>
          <w:szCs w:val="24"/>
          <w:lang w:eastAsia="id-ID"/>
        </w:rPr>
        <w:t xml:space="preserve"> untuk aplikasi tertentu, akan digunakan representasi yang paling sederhana.</w:t>
      </w:r>
    </w:p>
    <w:p w14:paraId="4F30A017" w14:textId="075BA386" w:rsidR="00523AE2" w:rsidRPr="00523AE2" w:rsidRDefault="00523AE2" w:rsidP="00AE0F76">
      <w:pPr>
        <w:pStyle w:val="ListParagraph"/>
        <w:numPr>
          <w:ilvl w:val="0"/>
          <w:numId w:val="17"/>
        </w:numPr>
        <w:spacing w:line="360" w:lineRule="auto"/>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lang w:eastAsia="id-ID"/>
        </w:rPr>
        <w:t>Pragmatics</w:t>
      </w:r>
      <w:r w:rsidRPr="001F2A98">
        <w:rPr>
          <w:rFonts w:ascii="Times New Roman" w:hAnsi="Times New Roman" w:cs="Times New Roman"/>
          <w:color w:val="000000" w:themeColor="text1"/>
          <w:sz w:val="24"/>
          <w:szCs w:val="24"/>
          <w:lang w:eastAsia="id-ID"/>
        </w:rPr>
        <w:t>: menjelaskan bagaimana pernyataan yang ada berhubungan dengan dunia. Untuk memahami bahasa, agen harus mempertimbangan lebih dari hanya sekedar kalimat. Agen harus melihat lebih ke dalam konteks kalimat, keadaan dunia, tujuan dari speaker dan listener, konvensi khusus, dan sejenisnya.</w:t>
      </w:r>
    </w:p>
    <w:p w14:paraId="61E004B8" w14:textId="77777777" w:rsidR="00391BFB" w:rsidRPr="00391BFB" w:rsidRDefault="00391BFB" w:rsidP="00CC2ADE">
      <w:pPr>
        <w:pStyle w:val="ListParagraph"/>
        <w:keepNext/>
        <w:keepLines/>
        <w:numPr>
          <w:ilvl w:val="0"/>
          <w:numId w:val="5"/>
        </w:numPr>
        <w:spacing w:before="40" w:after="240"/>
        <w:contextualSpacing w:val="0"/>
        <w:outlineLvl w:val="1"/>
        <w:rPr>
          <w:rFonts w:ascii="Times New Roman" w:eastAsiaTheme="majorEastAsia" w:hAnsi="Times New Roman" w:cstheme="majorBidi"/>
          <w:b/>
          <w:vanish/>
          <w:sz w:val="24"/>
          <w:szCs w:val="26"/>
        </w:rPr>
      </w:pPr>
      <w:bookmarkStart w:id="365" w:name="_Toc514507890"/>
      <w:bookmarkStart w:id="366" w:name="_Toc514508006"/>
      <w:bookmarkStart w:id="367" w:name="_Toc514508491"/>
      <w:bookmarkStart w:id="368" w:name="_Toc514509819"/>
      <w:bookmarkStart w:id="369" w:name="_Toc514510000"/>
      <w:bookmarkStart w:id="370" w:name="_Toc514624089"/>
      <w:bookmarkStart w:id="371" w:name="_Toc514625220"/>
      <w:bookmarkStart w:id="372" w:name="_Toc514744914"/>
      <w:bookmarkStart w:id="373" w:name="_Toc514745403"/>
      <w:bookmarkStart w:id="374" w:name="_Toc518162824"/>
      <w:bookmarkStart w:id="375" w:name="_Toc519383588"/>
      <w:bookmarkStart w:id="376" w:name="_Toc519638897"/>
      <w:bookmarkStart w:id="377" w:name="_Toc519800604"/>
      <w:bookmarkStart w:id="378" w:name="_Toc519800758"/>
      <w:bookmarkStart w:id="379" w:name="_Toc519800912"/>
      <w:bookmarkStart w:id="380" w:name="_Toc521255643"/>
      <w:bookmarkStart w:id="381" w:name="_Toc521255782"/>
      <w:bookmarkStart w:id="382" w:name="_Toc521258250"/>
      <w:bookmarkStart w:id="383" w:name="_Toc521258390"/>
      <w:bookmarkStart w:id="384" w:name="_Toc521266676"/>
      <w:bookmarkStart w:id="385" w:name="_Toc521266874"/>
      <w:bookmarkStart w:id="386" w:name="_Toc521267117"/>
      <w:bookmarkStart w:id="387" w:name="_Toc521267389"/>
      <w:bookmarkStart w:id="388" w:name="_Toc521269935"/>
      <w:bookmarkStart w:id="389" w:name="_Toc521341555"/>
      <w:bookmarkStart w:id="390" w:name="_Toc521341688"/>
      <w:bookmarkStart w:id="391" w:name="_Toc521342205"/>
      <w:bookmarkStart w:id="392" w:name="_Toc521345407"/>
      <w:bookmarkStart w:id="393" w:name="_Toc521345581"/>
      <w:bookmarkStart w:id="394" w:name="_Toc521345690"/>
      <w:bookmarkStart w:id="395" w:name="_Toc521345946"/>
      <w:bookmarkStart w:id="396" w:name="_Toc521346055"/>
      <w:bookmarkStart w:id="397" w:name="_Toc522784353"/>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334D6D5F" w14:textId="77777777" w:rsidR="00391BFB" w:rsidRPr="00391BFB" w:rsidRDefault="00391BFB" w:rsidP="00CC2ADE">
      <w:pPr>
        <w:pStyle w:val="ListParagraph"/>
        <w:keepNext/>
        <w:keepLines/>
        <w:numPr>
          <w:ilvl w:val="0"/>
          <w:numId w:val="5"/>
        </w:numPr>
        <w:spacing w:before="40" w:after="240"/>
        <w:contextualSpacing w:val="0"/>
        <w:outlineLvl w:val="1"/>
        <w:rPr>
          <w:rFonts w:ascii="Times New Roman" w:eastAsiaTheme="majorEastAsia" w:hAnsi="Times New Roman" w:cstheme="majorBidi"/>
          <w:b/>
          <w:vanish/>
          <w:sz w:val="24"/>
          <w:szCs w:val="26"/>
        </w:rPr>
      </w:pPr>
      <w:bookmarkStart w:id="398" w:name="_Toc514507891"/>
      <w:bookmarkStart w:id="399" w:name="_Toc514508007"/>
      <w:bookmarkStart w:id="400" w:name="_Toc514508492"/>
      <w:bookmarkStart w:id="401" w:name="_Toc514509820"/>
      <w:bookmarkStart w:id="402" w:name="_Toc514510001"/>
      <w:bookmarkStart w:id="403" w:name="_Toc514624090"/>
      <w:bookmarkStart w:id="404" w:name="_Toc514625221"/>
      <w:bookmarkStart w:id="405" w:name="_Toc514744915"/>
      <w:bookmarkStart w:id="406" w:name="_Toc514745404"/>
      <w:bookmarkStart w:id="407" w:name="_Toc518162825"/>
      <w:bookmarkStart w:id="408" w:name="_Toc519383589"/>
      <w:bookmarkStart w:id="409" w:name="_Toc519638898"/>
      <w:bookmarkStart w:id="410" w:name="_Toc519800605"/>
      <w:bookmarkStart w:id="411" w:name="_Toc519800759"/>
      <w:bookmarkStart w:id="412" w:name="_Toc519800913"/>
      <w:bookmarkStart w:id="413" w:name="_Toc521255644"/>
      <w:bookmarkStart w:id="414" w:name="_Toc521255783"/>
      <w:bookmarkStart w:id="415" w:name="_Toc521258251"/>
      <w:bookmarkStart w:id="416" w:name="_Toc521258391"/>
      <w:bookmarkStart w:id="417" w:name="_Toc521266677"/>
      <w:bookmarkStart w:id="418" w:name="_Toc521266875"/>
      <w:bookmarkStart w:id="419" w:name="_Toc521267118"/>
      <w:bookmarkStart w:id="420" w:name="_Toc521267390"/>
      <w:bookmarkStart w:id="421" w:name="_Toc521269936"/>
      <w:bookmarkStart w:id="422" w:name="_Toc521341556"/>
      <w:bookmarkStart w:id="423" w:name="_Toc521341689"/>
      <w:bookmarkStart w:id="424" w:name="_Toc521342206"/>
      <w:bookmarkStart w:id="425" w:name="_Toc521345408"/>
      <w:bookmarkStart w:id="426" w:name="_Toc521345582"/>
      <w:bookmarkStart w:id="427" w:name="_Toc521345691"/>
      <w:bookmarkStart w:id="428" w:name="_Toc521345947"/>
      <w:bookmarkStart w:id="429" w:name="_Toc521346056"/>
      <w:bookmarkStart w:id="430" w:name="_Toc522784354"/>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3E78B5DC" w14:textId="77777777" w:rsidR="00391BFB" w:rsidRPr="00391BFB" w:rsidRDefault="00391BFB" w:rsidP="00CC2ADE">
      <w:pPr>
        <w:pStyle w:val="ListParagraph"/>
        <w:keepNext/>
        <w:keepLines/>
        <w:numPr>
          <w:ilvl w:val="1"/>
          <w:numId w:val="5"/>
        </w:numPr>
        <w:spacing w:before="40" w:after="240"/>
        <w:contextualSpacing w:val="0"/>
        <w:outlineLvl w:val="1"/>
        <w:rPr>
          <w:rFonts w:ascii="Times New Roman" w:eastAsiaTheme="majorEastAsia" w:hAnsi="Times New Roman" w:cstheme="majorBidi"/>
          <w:b/>
          <w:vanish/>
          <w:sz w:val="24"/>
          <w:szCs w:val="26"/>
        </w:rPr>
      </w:pPr>
      <w:bookmarkStart w:id="431" w:name="_Toc514507892"/>
      <w:bookmarkStart w:id="432" w:name="_Toc514508008"/>
      <w:bookmarkStart w:id="433" w:name="_Toc514508493"/>
      <w:bookmarkStart w:id="434" w:name="_Toc514509821"/>
      <w:bookmarkStart w:id="435" w:name="_Toc514510002"/>
      <w:bookmarkStart w:id="436" w:name="_Toc514624091"/>
      <w:bookmarkStart w:id="437" w:name="_Toc514625222"/>
      <w:bookmarkStart w:id="438" w:name="_Toc514744916"/>
      <w:bookmarkStart w:id="439" w:name="_Toc514745405"/>
      <w:bookmarkStart w:id="440" w:name="_Toc518162826"/>
      <w:bookmarkStart w:id="441" w:name="_Toc519383590"/>
      <w:bookmarkStart w:id="442" w:name="_Toc519638899"/>
      <w:bookmarkStart w:id="443" w:name="_Toc519800606"/>
      <w:bookmarkStart w:id="444" w:name="_Toc519800760"/>
      <w:bookmarkStart w:id="445" w:name="_Toc519800914"/>
      <w:bookmarkStart w:id="446" w:name="_Toc521255645"/>
      <w:bookmarkStart w:id="447" w:name="_Toc521255784"/>
      <w:bookmarkStart w:id="448" w:name="_Toc521258252"/>
      <w:bookmarkStart w:id="449" w:name="_Toc521258392"/>
      <w:bookmarkStart w:id="450" w:name="_Toc521266678"/>
      <w:bookmarkStart w:id="451" w:name="_Toc521266876"/>
      <w:bookmarkStart w:id="452" w:name="_Toc521267119"/>
      <w:bookmarkStart w:id="453" w:name="_Toc521267391"/>
      <w:bookmarkStart w:id="454" w:name="_Toc521269937"/>
      <w:bookmarkStart w:id="455" w:name="_Toc521341557"/>
      <w:bookmarkStart w:id="456" w:name="_Toc521341690"/>
      <w:bookmarkStart w:id="457" w:name="_Toc521342207"/>
      <w:bookmarkStart w:id="458" w:name="_Toc521345409"/>
      <w:bookmarkStart w:id="459" w:name="_Toc521345583"/>
      <w:bookmarkStart w:id="460" w:name="_Toc521345692"/>
      <w:bookmarkStart w:id="461" w:name="_Toc521345948"/>
      <w:bookmarkStart w:id="462" w:name="_Toc521346057"/>
      <w:bookmarkStart w:id="463" w:name="_Toc522784355"/>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4B48E542" w14:textId="77777777" w:rsidR="00767B77" w:rsidRPr="00767B77" w:rsidRDefault="00767B77" w:rsidP="00AE0F76">
      <w:pPr>
        <w:pStyle w:val="ListParagraph"/>
        <w:keepNext/>
        <w:keepLines/>
        <w:numPr>
          <w:ilvl w:val="0"/>
          <w:numId w:val="15"/>
        </w:numPr>
        <w:spacing w:before="40" w:after="0"/>
        <w:contextualSpacing w:val="0"/>
        <w:outlineLvl w:val="2"/>
        <w:rPr>
          <w:rFonts w:ascii="Times New Roman" w:eastAsiaTheme="majorEastAsia" w:hAnsi="Times New Roman" w:cstheme="majorBidi"/>
          <w:b/>
          <w:vanish/>
          <w:sz w:val="24"/>
          <w:szCs w:val="24"/>
        </w:rPr>
      </w:pPr>
      <w:bookmarkStart w:id="464" w:name="_Toc514509822"/>
      <w:bookmarkStart w:id="465" w:name="_Toc514510003"/>
      <w:bookmarkStart w:id="466" w:name="_Toc514624092"/>
      <w:bookmarkStart w:id="467" w:name="_Toc514625223"/>
      <w:bookmarkStart w:id="468" w:name="_Toc514744917"/>
      <w:bookmarkStart w:id="469" w:name="_Toc514745406"/>
      <w:bookmarkStart w:id="470" w:name="_Toc518162827"/>
      <w:bookmarkStart w:id="471" w:name="_Toc519383591"/>
      <w:bookmarkStart w:id="472" w:name="_Toc519638900"/>
      <w:bookmarkStart w:id="473" w:name="_Toc519800607"/>
      <w:bookmarkStart w:id="474" w:name="_Toc519800761"/>
      <w:bookmarkStart w:id="475" w:name="_Toc519800915"/>
      <w:bookmarkStart w:id="476" w:name="_Toc521255646"/>
      <w:bookmarkStart w:id="477" w:name="_Toc521255785"/>
      <w:bookmarkStart w:id="478" w:name="_Toc521258253"/>
      <w:bookmarkStart w:id="479" w:name="_Toc521258393"/>
      <w:bookmarkStart w:id="480" w:name="_Toc521266679"/>
      <w:bookmarkStart w:id="481" w:name="_Toc521266877"/>
      <w:bookmarkStart w:id="482" w:name="_Toc521267120"/>
      <w:bookmarkStart w:id="483" w:name="_Toc521267392"/>
      <w:bookmarkStart w:id="484" w:name="_Toc521269938"/>
      <w:bookmarkStart w:id="485" w:name="_Toc521341558"/>
      <w:bookmarkStart w:id="486" w:name="_Toc521341691"/>
      <w:bookmarkStart w:id="487" w:name="_Toc521342208"/>
      <w:bookmarkStart w:id="488" w:name="_Toc521345410"/>
      <w:bookmarkStart w:id="489" w:name="_Toc521345584"/>
      <w:bookmarkStart w:id="490" w:name="_Toc521345693"/>
      <w:bookmarkStart w:id="491" w:name="_Toc521345949"/>
      <w:bookmarkStart w:id="492" w:name="_Toc521346058"/>
      <w:bookmarkStart w:id="493" w:name="_Toc522784356"/>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1B3114F2" w14:textId="77777777" w:rsidR="00767B77" w:rsidRPr="00767B77" w:rsidRDefault="00767B77" w:rsidP="00AE0F76">
      <w:pPr>
        <w:pStyle w:val="ListParagraph"/>
        <w:keepNext/>
        <w:keepLines/>
        <w:numPr>
          <w:ilvl w:val="0"/>
          <w:numId w:val="15"/>
        </w:numPr>
        <w:spacing w:before="40" w:after="0"/>
        <w:contextualSpacing w:val="0"/>
        <w:outlineLvl w:val="2"/>
        <w:rPr>
          <w:rFonts w:ascii="Times New Roman" w:eastAsiaTheme="majorEastAsia" w:hAnsi="Times New Roman" w:cstheme="majorBidi"/>
          <w:b/>
          <w:vanish/>
          <w:sz w:val="24"/>
          <w:szCs w:val="24"/>
        </w:rPr>
      </w:pPr>
      <w:bookmarkStart w:id="494" w:name="_Toc514509823"/>
      <w:bookmarkStart w:id="495" w:name="_Toc514510004"/>
      <w:bookmarkStart w:id="496" w:name="_Toc514624093"/>
      <w:bookmarkStart w:id="497" w:name="_Toc514625224"/>
      <w:bookmarkStart w:id="498" w:name="_Toc514744918"/>
      <w:bookmarkStart w:id="499" w:name="_Toc514745407"/>
      <w:bookmarkStart w:id="500" w:name="_Toc518162828"/>
      <w:bookmarkStart w:id="501" w:name="_Toc519383592"/>
      <w:bookmarkStart w:id="502" w:name="_Toc519638901"/>
      <w:bookmarkStart w:id="503" w:name="_Toc519800608"/>
      <w:bookmarkStart w:id="504" w:name="_Toc519800762"/>
      <w:bookmarkStart w:id="505" w:name="_Toc519800916"/>
      <w:bookmarkStart w:id="506" w:name="_Toc521255647"/>
      <w:bookmarkStart w:id="507" w:name="_Toc521255786"/>
      <w:bookmarkStart w:id="508" w:name="_Toc521258254"/>
      <w:bookmarkStart w:id="509" w:name="_Toc521258394"/>
      <w:bookmarkStart w:id="510" w:name="_Toc521266680"/>
      <w:bookmarkStart w:id="511" w:name="_Toc521266878"/>
      <w:bookmarkStart w:id="512" w:name="_Toc521267121"/>
      <w:bookmarkStart w:id="513" w:name="_Toc521267393"/>
      <w:bookmarkStart w:id="514" w:name="_Toc521269939"/>
      <w:bookmarkStart w:id="515" w:name="_Toc521341559"/>
      <w:bookmarkStart w:id="516" w:name="_Toc521341692"/>
      <w:bookmarkStart w:id="517" w:name="_Toc521342209"/>
      <w:bookmarkStart w:id="518" w:name="_Toc521345411"/>
      <w:bookmarkStart w:id="519" w:name="_Toc521345585"/>
      <w:bookmarkStart w:id="520" w:name="_Toc521345694"/>
      <w:bookmarkStart w:id="521" w:name="_Toc521345950"/>
      <w:bookmarkStart w:id="522" w:name="_Toc521346059"/>
      <w:bookmarkStart w:id="523" w:name="_Toc522784357"/>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14:paraId="428E74FB" w14:textId="77777777" w:rsidR="00767B77" w:rsidRPr="00767B77" w:rsidRDefault="00767B77" w:rsidP="00AE0F76">
      <w:pPr>
        <w:pStyle w:val="ListParagraph"/>
        <w:keepNext/>
        <w:keepLines/>
        <w:numPr>
          <w:ilvl w:val="1"/>
          <w:numId w:val="15"/>
        </w:numPr>
        <w:spacing w:before="40" w:after="0"/>
        <w:contextualSpacing w:val="0"/>
        <w:outlineLvl w:val="2"/>
        <w:rPr>
          <w:rFonts w:ascii="Times New Roman" w:eastAsiaTheme="majorEastAsia" w:hAnsi="Times New Roman" w:cstheme="majorBidi"/>
          <w:b/>
          <w:vanish/>
          <w:sz w:val="24"/>
          <w:szCs w:val="24"/>
        </w:rPr>
      </w:pPr>
      <w:bookmarkStart w:id="524" w:name="_Toc514509824"/>
      <w:bookmarkStart w:id="525" w:name="_Toc514510005"/>
      <w:bookmarkStart w:id="526" w:name="_Toc514624094"/>
      <w:bookmarkStart w:id="527" w:name="_Toc514625225"/>
      <w:bookmarkStart w:id="528" w:name="_Toc514744919"/>
      <w:bookmarkStart w:id="529" w:name="_Toc514745408"/>
      <w:bookmarkStart w:id="530" w:name="_Toc518162829"/>
      <w:bookmarkStart w:id="531" w:name="_Toc519383593"/>
      <w:bookmarkStart w:id="532" w:name="_Toc519638902"/>
      <w:bookmarkStart w:id="533" w:name="_Toc519800609"/>
      <w:bookmarkStart w:id="534" w:name="_Toc519800763"/>
      <w:bookmarkStart w:id="535" w:name="_Toc519800917"/>
      <w:bookmarkStart w:id="536" w:name="_Toc521255648"/>
      <w:bookmarkStart w:id="537" w:name="_Toc521255787"/>
      <w:bookmarkStart w:id="538" w:name="_Toc521258255"/>
      <w:bookmarkStart w:id="539" w:name="_Toc521258395"/>
      <w:bookmarkStart w:id="540" w:name="_Toc521266681"/>
      <w:bookmarkStart w:id="541" w:name="_Toc521266879"/>
      <w:bookmarkStart w:id="542" w:name="_Toc521267122"/>
      <w:bookmarkStart w:id="543" w:name="_Toc521267394"/>
      <w:bookmarkStart w:id="544" w:name="_Toc521269940"/>
      <w:bookmarkStart w:id="545" w:name="_Toc521341560"/>
      <w:bookmarkStart w:id="546" w:name="_Toc521341693"/>
      <w:bookmarkStart w:id="547" w:name="_Toc521342210"/>
      <w:bookmarkStart w:id="548" w:name="_Toc521345412"/>
      <w:bookmarkStart w:id="549" w:name="_Toc521345586"/>
      <w:bookmarkStart w:id="550" w:name="_Toc521345695"/>
      <w:bookmarkStart w:id="551" w:name="_Toc521345951"/>
      <w:bookmarkStart w:id="552" w:name="_Toc521346060"/>
      <w:bookmarkStart w:id="553" w:name="_Toc522784358"/>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6E39559B" w14:textId="0463CC04" w:rsidR="00D5121C" w:rsidRDefault="00523AE2" w:rsidP="004D67F9">
      <w:pPr>
        <w:pStyle w:val="Heading2"/>
        <w:numPr>
          <w:ilvl w:val="1"/>
          <w:numId w:val="5"/>
        </w:numPr>
        <w:spacing w:line="360" w:lineRule="auto"/>
        <w:ind w:left="432"/>
      </w:pPr>
      <w:bookmarkStart w:id="554" w:name="_Toc479114940"/>
      <w:bookmarkStart w:id="555" w:name="_Toc518980836"/>
      <w:bookmarkStart w:id="556" w:name="_Toc520611660"/>
      <w:bookmarkStart w:id="557" w:name="_Toc522784359"/>
      <w:bookmarkEnd w:id="554"/>
      <w:r w:rsidRPr="00523AE2">
        <w:t xml:space="preserve">Pengertian </w:t>
      </w:r>
      <w:r w:rsidRPr="00523AE2">
        <w:rPr>
          <w:i/>
        </w:rPr>
        <w:t>Natural Language Processing</w:t>
      </w:r>
      <w:bookmarkEnd w:id="555"/>
      <w:bookmarkEnd w:id="556"/>
      <w:bookmarkEnd w:id="557"/>
    </w:p>
    <w:p w14:paraId="28961C1D" w14:textId="63EDD496" w:rsidR="0008091B" w:rsidRPr="0008091B" w:rsidRDefault="00523AE2" w:rsidP="004D67F9">
      <w:pPr>
        <w:pStyle w:val="ListParagraph"/>
        <w:spacing w:line="360" w:lineRule="auto"/>
        <w:ind w:left="0" w:firstLine="426"/>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 xml:space="preserve">Natural Language Processing </w:t>
      </w:r>
      <w:r w:rsidRPr="001F2A98">
        <w:rPr>
          <w:rFonts w:ascii="Times New Roman" w:hAnsi="Times New Roman" w:cs="Times New Roman"/>
          <w:color w:val="000000" w:themeColor="text1"/>
          <w:sz w:val="24"/>
          <w:szCs w:val="24"/>
        </w:rPr>
        <w:t>(NLP) adalah teknik-teknik komputasi yang didorong secara teoritis untuk menganalisa dan merepresentasikan bahasa alami pada tingkat analisis linguistik untuk mencapai pemrosesan bahasa seperti manusia</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95629C">
        <w:rPr>
          <w:rFonts w:ascii="Times New Roman" w:hAnsi="Times New Roman" w:cs="Times New Roman"/>
          <w:noProof/>
          <w:color w:val="000000" w:themeColor="text1"/>
          <w:sz w:val="24"/>
          <w:szCs w:val="24"/>
          <w:lang w:val="id-ID"/>
        </w:rPr>
        <w:t>(Liddy, 2001)</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xml:space="preserve">. NLP merupakan salah satu bidang ilmu yang termasuk kedalam </w:t>
      </w:r>
      <w:r w:rsidRPr="001F2A98">
        <w:rPr>
          <w:rFonts w:ascii="Times New Roman" w:hAnsi="Times New Roman" w:cs="Times New Roman"/>
          <w:i/>
          <w:color w:val="000000" w:themeColor="text1"/>
          <w:sz w:val="24"/>
          <w:szCs w:val="24"/>
        </w:rPr>
        <w:t xml:space="preserve">Artificial Intelligence </w:t>
      </w:r>
      <w:r w:rsidRPr="001F2A98">
        <w:rPr>
          <w:rFonts w:ascii="Times New Roman" w:hAnsi="Times New Roman" w:cs="Times New Roman"/>
          <w:color w:val="000000" w:themeColor="text1"/>
          <w:sz w:val="24"/>
          <w:szCs w:val="24"/>
        </w:rPr>
        <w:t xml:space="preserve">(AI) yang hanya berfokus pada pemrosesan bahasa alami. </w:t>
      </w:r>
      <w:r w:rsidRPr="001F2A98">
        <w:rPr>
          <w:rFonts w:ascii="Times New Roman" w:hAnsi="Times New Roman" w:cs="Times New Roman"/>
          <w:color w:val="000000" w:themeColor="text1"/>
          <w:sz w:val="24"/>
          <w:szCs w:val="24"/>
        </w:rPr>
        <w:lastRenderedPageBreak/>
        <w:t xml:space="preserve">Tujuan dari NLP adalah mempermudah komunikasi antara komputer dengan manusia ataupun manusia dengan komputer. Ada banyak aplikasi yang telah menerapkan NLP, salah satu diantaranya adalah Chatbot. Aplikasi Chatbot dapat membuat user seolah-olah mampu berkomuniasi langsung dengan komputer dalam bahasa manusia, contoh aplikasi Chatboth adalah sim-simi. Contoh lainnya adalah aplikasi </w:t>
      </w:r>
      <w:r w:rsidRPr="001F2A98">
        <w:rPr>
          <w:rFonts w:ascii="Times New Roman" w:hAnsi="Times New Roman" w:cs="Times New Roman"/>
          <w:i/>
          <w:color w:val="000000" w:themeColor="text1"/>
          <w:sz w:val="24"/>
          <w:szCs w:val="24"/>
        </w:rPr>
        <w:t>Stemming</w:t>
      </w:r>
      <w:r w:rsidRPr="001F2A98">
        <w:rPr>
          <w:rFonts w:ascii="Times New Roman" w:hAnsi="Times New Roman" w:cs="Times New Roman"/>
          <w:color w:val="000000" w:themeColor="text1"/>
          <w:sz w:val="24"/>
          <w:szCs w:val="24"/>
        </w:rPr>
        <w:t xml:space="preserve"> atau </w:t>
      </w:r>
      <w:r w:rsidRPr="001F2A98">
        <w:rPr>
          <w:rFonts w:ascii="Times New Roman" w:hAnsi="Times New Roman" w:cs="Times New Roman"/>
          <w:i/>
          <w:color w:val="000000" w:themeColor="text1"/>
          <w:sz w:val="24"/>
          <w:szCs w:val="24"/>
        </w:rPr>
        <w:t>Lemmatization</w:t>
      </w:r>
      <w:r w:rsidRPr="001F2A98">
        <w:rPr>
          <w:rFonts w:ascii="Times New Roman" w:hAnsi="Times New Roman" w:cs="Times New Roman"/>
          <w:color w:val="000000" w:themeColor="text1"/>
          <w:sz w:val="24"/>
          <w:szCs w:val="24"/>
        </w:rPr>
        <w:t xml:space="preserve">, aplikasi ini dapat melakukan pemotongan kata dalam bahasa tertentu menjadi bentuk dasar pengenalan fungsi setiap kata dalam kalimat. Contoh lainnya adalah aplikasi </w:t>
      </w:r>
      <w:r w:rsidRPr="001F2A98">
        <w:rPr>
          <w:rFonts w:ascii="Times New Roman" w:hAnsi="Times New Roman" w:cs="Times New Roman"/>
          <w:i/>
          <w:color w:val="000000" w:themeColor="text1"/>
          <w:sz w:val="24"/>
          <w:szCs w:val="24"/>
        </w:rPr>
        <w:t xml:space="preserve">Summarization </w:t>
      </w:r>
      <w:r w:rsidRPr="001F2A98">
        <w:rPr>
          <w:rFonts w:ascii="Times New Roman" w:hAnsi="Times New Roman" w:cs="Times New Roman"/>
          <w:color w:val="000000" w:themeColor="text1"/>
          <w:sz w:val="24"/>
          <w:szCs w:val="24"/>
        </w:rPr>
        <w:t>yang dapat melakukan peringkasan terhadap sebuah berita, serta aplikasi Translation Tools yang mampu menerjemahkan bahasa. NLP bekerja ketika komputer membaca bahasa alami, yang kemudian dilakukan serangkaian proses sehingga menjadi data terstruktur</w:t>
      </w:r>
      <w:r w:rsidR="0008091B" w:rsidRPr="0008091B">
        <w:rPr>
          <w:rFonts w:ascii="Times New Roman" w:hAnsi="Times New Roman" w:cs="Times New Roman"/>
          <w:sz w:val="24"/>
          <w:szCs w:val="24"/>
        </w:rPr>
        <w:t>.</w:t>
      </w:r>
    </w:p>
    <w:p w14:paraId="508870DC" w14:textId="1F33454C" w:rsidR="00BF221B" w:rsidRDefault="00523AE2" w:rsidP="004D67F9">
      <w:pPr>
        <w:pStyle w:val="ListParagraph"/>
        <w:spacing w:line="360" w:lineRule="auto"/>
        <w:ind w:left="0" w:firstLine="283"/>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 xml:space="preserve">Natural Language Processing </w:t>
      </w:r>
      <w:r w:rsidRPr="001F2A98">
        <w:rPr>
          <w:rFonts w:ascii="Times New Roman" w:hAnsi="Times New Roman" w:cs="Times New Roman"/>
          <w:color w:val="000000" w:themeColor="text1"/>
          <w:sz w:val="24"/>
          <w:szCs w:val="24"/>
        </w:rPr>
        <w:t>(NLP) mempelajari tentang bagaimana mengubah bahasa alami (dokumen atau suara) kedalam bentuk yang lebih terstruktur (simbol atau numerik) agar lebih mudah untuk dimanipulasi atau diproses oleh program komputer. Lebih jauh lagi NLP bertujuan untuk memahami makna informasi yang benar dan memproses bahasa alami yang m</w:t>
      </w:r>
      <w:r w:rsidR="00605EDA">
        <w:rPr>
          <w:rFonts w:ascii="Times New Roman" w:hAnsi="Times New Roman" w:cs="Times New Roman"/>
          <w:color w:val="000000" w:themeColor="text1"/>
          <w:sz w:val="24"/>
          <w:szCs w:val="24"/>
        </w:rPr>
        <w:t>empertimbangkan batasan semantik</w:t>
      </w:r>
      <w:r w:rsidRPr="001F2A98">
        <w:rPr>
          <w:rFonts w:ascii="Times New Roman" w:hAnsi="Times New Roman" w:cs="Times New Roman"/>
          <w:color w:val="000000" w:themeColor="text1"/>
          <w:sz w:val="24"/>
          <w:szCs w:val="24"/>
        </w:rPr>
        <w:t>, gramatikal dan konteks</w:t>
      </w:r>
      <w:r w:rsidR="0062320E" w:rsidRPr="008A74A8">
        <w:rPr>
          <w:rFonts w:ascii="Times New Roman" w:hAnsi="Times New Roman" w:cs="Times New Roman"/>
          <w:sz w:val="24"/>
          <w:szCs w:val="24"/>
        </w:rPr>
        <w:t>.</w:t>
      </w:r>
    </w:p>
    <w:p w14:paraId="6CE2F07C" w14:textId="3530826D" w:rsidR="00523AE2" w:rsidRPr="001B1980" w:rsidRDefault="00523AE2" w:rsidP="004D67F9">
      <w:pPr>
        <w:spacing w:line="360" w:lineRule="auto"/>
        <w:ind w:firstLine="283"/>
        <w:jc w:val="both"/>
        <w:rPr>
          <w:rFonts w:ascii="Times New Roman" w:hAnsi="Times New Roman" w:cs="Times New Roman"/>
          <w:color w:val="000000" w:themeColor="text1"/>
          <w:sz w:val="24"/>
          <w:szCs w:val="24"/>
          <w:lang w:val="id-ID"/>
        </w:rPr>
      </w:pPr>
      <w:r w:rsidRPr="001B1980">
        <w:rPr>
          <w:rFonts w:ascii="Times New Roman" w:hAnsi="Times New Roman" w:cs="Times New Roman"/>
          <w:color w:val="000000" w:themeColor="text1"/>
          <w:sz w:val="24"/>
          <w:szCs w:val="24"/>
        </w:rPr>
        <w:t>Beberapa istilah dalam penerapan NLP</w:t>
      </w:r>
      <w:r w:rsidR="00AB4965">
        <w:rPr>
          <w:rFonts w:ascii="Times New Roman" w:hAnsi="Times New Roman" w:cs="Times New Roman"/>
          <w:color w:val="000000" w:themeColor="text1"/>
          <w:sz w:val="24"/>
          <w:szCs w:val="24"/>
          <w:lang w:val="id-ID"/>
        </w:rPr>
        <w:t xml:space="preserve"> </w:t>
      </w:r>
      <w:r w:rsidR="00AB4965">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sidR="00AB4965">
        <w:rPr>
          <w:rFonts w:ascii="Times New Roman" w:hAnsi="Times New Roman" w:cs="Times New Roman"/>
          <w:color w:val="000000" w:themeColor="text1"/>
          <w:sz w:val="24"/>
          <w:szCs w:val="24"/>
          <w:lang w:val="id-ID"/>
        </w:rPr>
        <w:fldChar w:fldCharType="separate"/>
      </w:r>
      <w:r w:rsidR="00AB4965" w:rsidRPr="00AB4965">
        <w:rPr>
          <w:rFonts w:ascii="Times New Roman" w:hAnsi="Times New Roman" w:cs="Times New Roman"/>
          <w:noProof/>
          <w:color w:val="000000" w:themeColor="text1"/>
          <w:sz w:val="24"/>
          <w:szCs w:val="24"/>
          <w:lang w:val="id-ID"/>
        </w:rPr>
        <w:t>(Liddy, 2001)</w:t>
      </w:r>
      <w:r w:rsidR="00AB4965">
        <w:rPr>
          <w:rFonts w:ascii="Times New Roman" w:hAnsi="Times New Roman" w:cs="Times New Roman"/>
          <w:color w:val="000000" w:themeColor="text1"/>
          <w:sz w:val="24"/>
          <w:szCs w:val="24"/>
          <w:lang w:val="id-ID"/>
        </w:rPr>
        <w:fldChar w:fldCharType="end"/>
      </w:r>
      <w:r w:rsidRPr="001B1980">
        <w:rPr>
          <w:rFonts w:ascii="Times New Roman" w:hAnsi="Times New Roman" w:cs="Times New Roman"/>
          <w:color w:val="000000" w:themeColor="text1"/>
          <w:sz w:val="24"/>
          <w:szCs w:val="24"/>
          <w:lang w:val="id-ID"/>
        </w:rPr>
        <w:t>:</w:t>
      </w:r>
    </w:p>
    <w:p w14:paraId="6F99ACBD" w14:textId="77777777" w:rsidR="003C454A" w:rsidRPr="001F2A98" w:rsidRDefault="003C454A" w:rsidP="004D67F9">
      <w:pPr>
        <w:numPr>
          <w:ilvl w:val="0"/>
          <w:numId w:val="19"/>
        </w:numPr>
        <w:spacing w:after="0" w:line="360" w:lineRule="auto"/>
        <w:ind w:left="709"/>
        <w:jc w:val="both"/>
        <w:rPr>
          <w:rFonts w:ascii="Times New Roman" w:hAnsi="Times New Roman" w:cs="Times New Roman"/>
          <w:color w:val="000000" w:themeColor="text1"/>
          <w:sz w:val="24"/>
          <w:szCs w:val="24"/>
          <w:lang w:eastAsia="id-ID"/>
        </w:rPr>
      </w:pPr>
      <w:r w:rsidRPr="001F2A98">
        <w:rPr>
          <w:rFonts w:ascii="Times New Roman" w:hAnsi="Times New Roman" w:cs="Times New Roman"/>
          <w:bCs/>
          <w:i/>
          <w:color w:val="000000" w:themeColor="text1"/>
          <w:sz w:val="24"/>
          <w:szCs w:val="24"/>
          <w:lang w:eastAsia="id-ID"/>
        </w:rPr>
        <w:t>Part-of-speech tagging</w:t>
      </w:r>
      <w:r w:rsidRPr="0093282E">
        <w:rPr>
          <w:rFonts w:ascii="Times New Roman" w:hAnsi="Times New Roman" w:cs="Times New Roman"/>
          <w:bCs/>
          <w:color w:val="000000" w:themeColor="text1"/>
          <w:sz w:val="24"/>
          <w:szCs w:val="24"/>
          <w:lang w:val="id-ID" w:eastAsia="id-ID"/>
        </w:rPr>
        <w:t>:</w:t>
      </w:r>
      <w:r w:rsidRPr="001F2A98">
        <w:rPr>
          <w:rFonts w:ascii="Times New Roman" w:hAnsi="Times New Roman" w:cs="Times New Roman"/>
          <w:i/>
          <w:color w:val="000000" w:themeColor="text1"/>
          <w:sz w:val="24"/>
          <w:szCs w:val="24"/>
          <w:lang w:eastAsia="id-ID"/>
        </w:rPr>
        <w:t xml:space="preserve"> </w:t>
      </w:r>
      <w:r w:rsidRPr="001F2A98">
        <w:rPr>
          <w:rFonts w:ascii="Times New Roman" w:hAnsi="Times New Roman" w:cs="Times New Roman"/>
          <w:color w:val="000000" w:themeColor="text1"/>
          <w:sz w:val="24"/>
          <w:szCs w:val="24"/>
          <w:lang w:eastAsia="id-ID"/>
        </w:rPr>
        <w:t>Sangatlah sulit untuk menandai istilah-istilah dalam suatu teks yang terkait dengan bagian tertentu dari suatu naskah (misalnya kata benda, kata kerja, kata sifat atau kata keterangan), karena bagian dari naskah tidak hanya bergantung pada definisi istilah tetapi juga pada konteks dimana teks digunakan.</w:t>
      </w:r>
    </w:p>
    <w:p w14:paraId="7584B2C3" w14:textId="77777777" w:rsidR="003C454A" w:rsidRPr="001F2A98" w:rsidRDefault="003C454A" w:rsidP="004D67F9">
      <w:pPr>
        <w:numPr>
          <w:ilvl w:val="0"/>
          <w:numId w:val="19"/>
        </w:numPr>
        <w:spacing w:after="0" w:line="360" w:lineRule="auto"/>
        <w:ind w:left="709"/>
        <w:jc w:val="both"/>
        <w:rPr>
          <w:rFonts w:ascii="Times New Roman" w:hAnsi="Times New Roman" w:cs="Times New Roman"/>
          <w:color w:val="000000" w:themeColor="text1"/>
          <w:sz w:val="24"/>
          <w:szCs w:val="24"/>
          <w:lang w:eastAsia="id-ID"/>
        </w:rPr>
      </w:pPr>
      <w:r w:rsidRPr="001F2A98">
        <w:rPr>
          <w:rFonts w:ascii="Times New Roman" w:hAnsi="Times New Roman" w:cs="Times New Roman"/>
          <w:bCs/>
          <w:i/>
          <w:color w:val="000000" w:themeColor="text1"/>
          <w:sz w:val="24"/>
          <w:szCs w:val="24"/>
          <w:lang w:eastAsia="id-ID"/>
        </w:rPr>
        <w:t>Text segmentation</w:t>
      </w:r>
      <w:r w:rsidRPr="0093282E">
        <w:rPr>
          <w:rFonts w:ascii="Times New Roman" w:hAnsi="Times New Roman" w:cs="Times New Roman"/>
          <w:bCs/>
          <w:color w:val="000000" w:themeColor="text1"/>
          <w:sz w:val="24"/>
          <w:szCs w:val="24"/>
          <w:lang w:eastAsia="id-ID"/>
        </w:rPr>
        <w:t>:</w:t>
      </w:r>
      <w:r w:rsidRPr="001F2A98">
        <w:rPr>
          <w:rFonts w:ascii="Times New Roman" w:hAnsi="Times New Roman" w:cs="Times New Roman"/>
          <w:color w:val="000000" w:themeColor="text1"/>
          <w:sz w:val="24"/>
          <w:szCs w:val="24"/>
          <w:lang w:eastAsia="id-ID"/>
        </w:rPr>
        <w:t xml:space="preserve"> Beberapa bahasa tulisan, seperti bahasa mandarin, jepang, dan thai, tidak memiliki batasan kata. Dalam contoh ini, tugas </w:t>
      </w:r>
      <w:r w:rsidRPr="001F2A98">
        <w:rPr>
          <w:rFonts w:ascii="Times New Roman" w:hAnsi="Times New Roman" w:cs="Times New Roman"/>
          <w:i/>
          <w:color w:val="000000" w:themeColor="text1"/>
          <w:sz w:val="24"/>
          <w:szCs w:val="24"/>
          <w:lang w:eastAsia="id-ID"/>
        </w:rPr>
        <w:t>text-parsing</w:t>
      </w:r>
      <w:r w:rsidRPr="001F2A98">
        <w:rPr>
          <w:rFonts w:ascii="Times New Roman" w:hAnsi="Times New Roman" w:cs="Times New Roman"/>
          <w:color w:val="000000" w:themeColor="text1"/>
          <w:sz w:val="24"/>
          <w:szCs w:val="24"/>
          <w:lang w:eastAsia="id-ID"/>
        </w:rPr>
        <w:t xml:space="preserve"> memerlukan idetifikasi terhadap batasan kata, yang seringkali merupakan tugas yang sangat sulit. Tantangan serupa dalam segmentasi naskah muncul ketika menganalisa bahasa verbal, karena suara menyajikan rangkaian huruf dan kata yang bercampur satu sama lain.</w:t>
      </w:r>
    </w:p>
    <w:p w14:paraId="7ECAD673" w14:textId="77777777" w:rsidR="003C454A" w:rsidRPr="001F2A98" w:rsidRDefault="003C454A" w:rsidP="004D67F9">
      <w:pPr>
        <w:numPr>
          <w:ilvl w:val="0"/>
          <w:numId w:val="19"/>
        </w:numPr>
        <w:spacing w:after="0" w:line="360" w:lineRule="auto"/>
        <w:ind w:left="709"/>
        <w:jc w:val="both"/>
        <w:rPr>
          <w:rFonts w:ascii="Times New Roman" w:hAnsi="Times New Roman" w:cs="Times New Roman"/>
          <w:bCs/>
          <w:i/>
          <w:color w:val="000000" w:themeColor="text1"/>
          <w:sz w:val="24"/>
          <w:szCs w:val="24"/>
          <w:lang w:eastAsia="id-ID"/>
        </w:rPr>
      </w:pPr>
      <w:r>
        <w:rPr>
          <w:rFonts w:ascii="Times New Roman" w:hAnsi="Times New Roman" w:cs="Times New Roman"/>
          <w:bCs/>
          <w:i/>
          <w:color w:val="000000" w:themeColor="text1"/>
          <w:sz w:val="24"/>
          <w:szCs w:val="24"/>
          <w:lang w:eastAsia="id-ID"/>
        </w:rPr>
        <w:lastRenderedPageBreak/>
        <w:t>Word sense disambiguation</w:t>
      </w:r>
      <w:r>
        <w:rPr>
          <w:rFonts w:ascii="Times New Roman" w:hAnsi="Times New Roman" w:cs="Times New Roman"/>
          <w:bCs/>
          <w:color w:val="000000" w:themeColor="text1"/>
          <w:sz w:val="24"/>
          <w:szCs w:val="24"/>
          <w:lang w:val="id-ID" w:eastAsia="id-ID"/>
        </w:rPr>
        <w:t>:</w:t>
      </w:r>
      <w:r w:rsidRPr="001F2A98">
        <w:rPr>
          <w:rFonts w:ascii="Times New Roman" w:hAnsi="Times New Roman" w:cs="Times New Roman"/>
          <w:bCs/>
          <w:i/>
          <w:color w:val="000000" w:themeColor="text1"/>
          <w:sz w:val="24"/>
          <w:szCs w:val="24"/>
          <w:lang w:eastAsia="id-ID"/>
        </w:rPr>
        <w:t xml:space="preserve">  </w:t>
      </w:r>
      <w:r w:rsidRPr="001F2A98">
        <w:rPr>
          <w:rFonts w:ascii="Times New Roman" w:hAnsi="Times New Roman" w:cs="Times New Roman"/>
          <w:bCs/>
          <w:color w:val="000000" w:themeColor="text1"/>
          <w:sz w:val="24"/>
          <w:szCs w:val="24"/>
          <w:lang w:eastAsia="id-ID"/>
        </w:rPr>
        <w:t>Banyak kata yang memiliki lebih dari satu arti. Memilih arti yang paling masuk akal hanya bisa dicapai dengan mempertimbangkan konteks di mana kata digunakan.</w:t>
      </w:r>
    </w:p>
    <w:p w14:paraId="46920478" w14:textId="77777777" w:rsidR="003C454A" w:rsidRPr="001F2A98" w:rsidRDefault="003C454A" w:rsidP="004D67F9">
      <w:pPr>
        <w:numPr>
          <w:ilvl w:val="0"/>
          <w:numId w:val="19"/>
        </w:numPr>
        <w:spacing w:after="0" w:line="360" w:lineRule="auto"/>
        <w:ind w:left="709"/>
        <w:jc w:val="both"/>
        <w:rPr>
          <w:rFonts w:ascii="Times New Roman" w:hAnsi="Times New Roman" w:cs="Times New Roman"/>
          <w:bCs/>
          <w:i/>
          <w:color w:val="000000" w:themeColor="text1"/>
          <w:sz w:val="24"/>
          <w:szCs w:val="24"/>
          <w:lang w:eastAsia="id-ID"/>
        </w:rPr>
      </w:pPr>
      <w:r>
        <w:rPr>
          <w:rFonts w:ascii="Times New Roman" w:hAnsi="Times New Roman" w:cs="Times New Roman"/>
          <w:bCs/>
          <w:i/>
          <w:color w:val="000000" w:themeColor="text1"/>
          <w:sz w:val="24"/>
          <w:szCs w:val="24"/>
          <w:lang w:eastAsia="id-ID"/>
        </w:rPr>
        <w:t>Syntactic ambiguity</w:t>
      </w:r>
      <w:r>
        <w:rPr>
          <w:rFonts w:ascii="Times New Roman" w:hAnsi="Times New Roman" w:cs="Times New Roman"/>
          <w:bCs/>
          <w:color w:val="000000" w:themeColor="text1"/>
          <w:sz w:val="24"/>
          <w:szCs w:val="24"/>
          <w:lang w:val="id-ID" w:eastAsia="id-ID"/>
        </w:rPr>
        <w:t>:</w:t>
      </w:r>
      <w:r w:rsidRPr="001F2A98">
        <w:rPr>
          <w:rFonts w:ascii="Times New Roman" w:hAnsi="Times New Roman" w:cs="Times New Roman"/>
          <w:bCs/>
          <w:i/>
          <w:color w:val="000000" w:themeColor="text1"/>
          <w:sz w:val="24"/>
          <w:szCs w:val="24"/>
          <w:lang w:eastAsia="id-ID"/>
        </w:rPr>
        <w:t xml:space="preserve">  </w:t>
      </w:r>
      <w:r w:rsidRPr="001F2A98">
        <w:rPr>
          <w:rFonts w:ascii="Times New Roman" w:hAnsi="Times New Roman" w:cs="Times New Roman"/>
          <w:bCs/>
          <w:color w:val="000000" w:themeColor="text1"/>
          <w:sz w:val="24"/>
          <w:szCs w:val="24"/>
          <w:lang w:eastAsia="id-ID"/>
        </w:rPr>
        <w:t>Tata bahasa dalam bahasa alami seringkali ambigu yang artinya, ada berbagai struktur kalimat yang memungkinakan yang perlu dipertimbangkan. Memilih struktur yang paling tepat biasanya memerlukan paduan informasi kontek</w:t>
      </w:r>
      <w:r w:rsidRPr="001F2A98">
        <w:rPr>
          <w:rFonts w:ascii="Times New Roman" w:hAnsi="Times New Roman" w:cs="Times New Roman"/>
          <w:bCs/>
          <w:color w:val="000000" w:themeColor="text1"/>
          <w:sz w:val="24"/>
          <w:szCs w:val="24"/>
          <w:lang w:val="id-ID" w:eastAsia="id-ID"/>
        </w:rPr>
        <w:t>s</w:t>
      </w:r>
      <w:r w:rsidRPr="001F2A98">
        <w:rPr>
          <w:rFonts w:ascii="Times New Roman" w:hAnsi="Times New Roman" w:cs="Times New Roman"/>
          <w:bCs/>
          <w:color w:val="000000" w:themeColor="text1"/>
          <w:sz w:val="24"/>
          <w:szCs w:val="24"/>
          <w:lang w:eastAsia="id-ID"/>
        </w:rPr>
        <w:t>tual dan semantik.</w:t>
      </w:r>
    </w:p>
    <w:p w14:paraId="6AC251D3" w14:textId="77777777" w:rsidR="003C454A" w:rsidRPr="001F2A98" w:rsidRDefault="003C454A" w:rsidP="004D67F9">
      <w:pPr>
        <w:numPr>
          <w:ilvl w:val="0"/>
          <w:numId w:val="19"/>
        </w:numPr>
        <w:spacing w:after="0" w:line="360" w:lineRule="auto"/>
        <w:ind w:left="709"/>
        <w:jc w:val="both"/>
        <w:rPr>
          <w:rFonts w:ascii="Times New Roman" w:hAnsi="Times New Roman" w:cs="Times New Roman"/>
          <w:bCs/>
          <w:i/>
          <w:color w:val="000000" w:themeColor="text1"/>
          <w:sz w:val="24"/>
          <w:szCs w:val="24"/>
          <w:lang w:eastAsia="id-ID"/>
        </w:rPr>
      </w:pPr>
      <w:r>
        <w:rPr>
          <w:rFonts w:ascii="Times New Roman" w:hAnsi="Times New Roman" w:cs="Times New Roman"/>
          <w:bCs/>
          <w:i/>
          <w:color w:val="000000" w:themeColor="text1"/>
          <w:sz w:val="24"/>
          <w:szCs w:val="24"/>
          <w:lang w:eastAsia="id-ID"/>
        </w:rPr>
        <w:t>Imperfect or irregular input</w:t>
      </w:r>
      <w:r>
        <w:rPr>
          <w:rFonts w:ascii="Times New Roman" w:hAnsi="Times New Roman" w:cs="Times New Roman"/>
          <w:bCs/>
          <w:color w:val="000000" w:themeColor="text1"/>
          <w:sz w:val="24"/>
          <w:szCs w:val="24"/>
          <w:lang w:val="id-ID" w:eastAsia="id-ID"/>
        </w:rPr>
        <w:t>:</w:t>
      </w:r>
      <w:r w:rsidRPr="001F2A98">
        <w:rPr>
          <w:rFonts w:ascii="Times New Roman" w:hAnsi="Times New Roman" w:cs="Times New Roman"/>
          <w:bCs/>
          <w:i/>
          <w:color w:val="000000" w:themeColor="text1"/>
          <w:sz w:val="24"/>
          <w:szCs w:val="24"/>
          <w:lang w:eastAsia="id-ID"/>
        </w:rPr>
        <w:t xml:space="preserve">  </w:t>
      </w:r>
      <w:r w:rsidRPr="001F2A98">
        <w:rPr>
          <w:rFonts w:ascii="Times New Roman" w:hAnsi="Times New Roman" w:cs="Times New Roman"/>
          <w:bCs/>
          <w:color w:val="000000" w:themeColor="text1"/>
          <w:sz w:val="24"/>
          <w:szCs w:val="24"/>
          <w:lang w:eastAsia="id-ID"/>
        </w:rPr>
        <w:t>Aksen asing atau lokal dan berbagai hambatan vokal dalam pidato dan kesalahan ketik dan tata bahasa dalam teks-teks menyebabkan pengolahan bahasa bahkan lebih sulit.</w:t>
      </w:r>
    </w:p>
    <w:p w14:paraId="16E77417" w14:textId="3BC9EA83" w:rsidR="003C454A" w:rsidRDefault="003C454A" w:rsidP="004D67F9">
      <w:pPr>
        <w:pStyle w:val="ListParagraph"/>
        <w:numPr>
          <w:ilvl w:val="0"/>
          <w:numId w:val="19"/>
        </w:numPr>
        <w:spacing w:line="360" w:lineRule="auto"/>
        <w:ind w:left="709"/>
        <w:jc w:val="both"/>
        <w:rPr>
          <w:rFonts w:ascii="Times New Roman" w:hAnsi="Times New Roman" w:cs="Times New Roman"/>
          <w:color w:val="000000" w:themeColor="text1"/>
          <w:sz w:val="24"/>
          <w:szCs w:val="24"/>
          <w:lang w:val="id-ID"/>
        </w:rPr>
      </w:pPr>
      <w:r>
        <w:rPr>
          <w:rFonts w:ascii="Times New Roman" w:hAnsi="Times New Roman" w:cs="Times New Roman"/>
          <w:bCs/>
          <w:i/>
          <w:color w:val="000000" w:themeColor="text1"/>
          <w:sz w:val="24"/>
          <w:szCs w:val="24"/>
          <w:lang w:eastAsia="id-ID"/>
        </w:rPr>
        <w:t>Speech acts</w:t>
      </w:r>
      <w:r>
        <w:rPr>
          <w:rFonts w:ascii="Times New Roman" w:hAnsi="Times New Roman" w:cs="Times New Roman"/>
          <w:bCs/>
          <w:color w:val="000000" w:themeColor="text1"/>
          <w:sz w:val="24"/>
          <w:szCs w:val="24"/>
          <w:lang w:val="id-ID" w:eastAsia="id-ID"/>
        </w:rPr>
        <w:t>:</w:t>
      </w:r>
      <w:r w:rsidRPr="001F2A98">
        <w:rPr>
          <w:rFonts w:ascii="Times New Roman" w:hAnsi="Times New Roman" w:cs="Times New Roman"/>
          <w:bCs/>
          <w:i/>
          <w:color w:val="000000" w:themeColor="text1"/>
          <w:sz w:val="24"/>
          <w:szCs w:val="24"/>
          <w:lang w:eastAsia="id-ID"/>
        </w:rPr>
        <w:t xml:space="preserve">  </w:t>
      </w:r>
      <w:r w:rsidRPr="001F2A98">
        <w:rPr>
          <w:rFonts w:ascii="Times New Roman" w:hAnsi="Times New Roman" w:cs="Times New Roman"/>
          <w:bCs/>
          <w:color w:val="000000" w:themeColor="text1"/>
          <w:sz w:val="24"/>
          <w:szCs w:val="24"/>
          <w:lang w:eastAsia="id-ID"/>
        </w:rPr>
        <w:t>Suatu kalimat seringkali dianggap sebagai suatu aksi oleh si pembicara. Struktur kalimatnya sendiri mungkin tidak berisi cukup informasi untuk mendefinisikan tindakan ini</w:t>
      </w:r>
      <w:r>
        <w:rPr>
          <w:rFonts w:ascii="Times New Roman" w:hAnsi="Times New Roman" w:cs="Times New Roman"/>
          <w:bCs/>
          <w:color w:val="000000" w:themeColor="text1"/>
          <w:sz w:val="24"/>
          <w:szCs w:val="24"/>
          <w:lang w:val="id-ID" w:eastAsia="id-ID"/>
        </w:rPr>
        <w:t>.</w:t>
      </w:r>
    </w:p>
    <w:p w14:paraId="38392698" w14:textId="33D7C824" w:rsidR="003C454A" w:rsidRPr="003C454A" w:rsidRDefault="003C454A" w:rsidP="004D67F9">
      <w:pPr>
        <w:pStyle w:val="ListParagraph"/>
        <w:spacing w:line="360" w:lineRule="auto"/>
        <w:ind w:left="0" w:firstLine="349"/>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Aplikasi yang paling sering digunakan menggunakan NLP adalah sebagai berikut</w:t>
      </w:r>
      <w:r w:rsidR="00015A99">
        <w:rPr>
          <w:rFonts w:ascii="Times New Roman" w:hAnsi="Times New Roman" w:cs="Times New Roman"/>
          <w:color w:val="000000" w:themeColor="text1"/>
          <w:sz w:val="24"/>
          <w:szCs w:val="24"/>
          <w:lang w:val="id-ID"/>
        </w:rPr>
        <w:t xml:space="preserve"> </w:t>
      </w:r>
      <w:r w:rsidR="00015A99">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{"citationItems":[{"id":"ITEM-1","itemData":{"author":[{"dropping-particle":"","family":"Liddy","given":"Elizabeth D","non-dropping-particle":"","parse-names":false,"suffix":""}],"container-title":"Natural Language Processing. In Encyclopedia of Library and Information Science, 2nd Ed. NY. Marcel Decker, Inc.","id":"ITEM-1","issued":{"date-parts":[["2001"]]},"page":"1-15","title":"Natural Language Processing","type":"article-journal"},"uris":["http://www.mendeley.com/documents/?uuid=78dd2027-4153-4138-8ec5-f9c0ae8e377f"]}],"mendeley":{"formattedCitation":"(Liddy, 2001)","plainTextFormattedCitation":"(Liddy, 2001)","previouslyFormattedCitation":"(Liddy, 2001)"},"properties":{"noteIndex":0},"schema":"https://github.com/citation-style-language/schema/raw/master/csl-citation.json"}</w:instrText>
      </w:r>
      <w:r w:rsidR="00015A99">
        <w:rPr>
          <w:rFonts w:ascii="Times New Roman" w:hAnsi="Times New Roman" w:cs="Times New Roman"/>
          <w:color w:val="000000" w:themeColor="text1"/>
          <w:sz w:val="24"/>
          <w:szCs w:val="24"/>
          <w:lang w:val="id-ID"/>
        </w:rPr>
        <w:fldChar w:fldCharType="separate"/>
      </w:r>
      <w:r w:rsidR="00015A99" w:rsidRPr="00015A99">
        <w:rPr>
          <w:rFonts w:ascii="Times New Roman" w:hAnsi="Times New Roman" w:cs="Times New Roman"/>
          <w:noProof/>
          <w:color w:val="000000" w:themeColor="text1"/>
          <w:sz w:val="24"/>
          <w:szCs w:val="24"/>
          <w:lang w:val="id-ID"/>
        </w:rPr>
        <w:t>(Liddy, 2001)</w:t>
      </w:r>
      <w:r w:rsidR="00015A99">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4BF4BA20"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eastAsia="Times New Roman" w:cs="Times New Roman"/>
          <w:i/>
          <w:color w:val="000000" w:themeColor="text1"/>
          <w:szCs w:val="24"/>
        </w:rPr>
      </w:pPr>
      <w:r>
        <w:rPr>
          <w:rFonts w:ascii="Times New Roman" w:eastAsia="Times New Roman" w:hAnsi="Times New Roman" w:cs="Times New Roman"/>
          <w:i/>
          <w:color w:val="000000" w:themeColor="text1"/>
          <w:sz w:val="24"/>
          <w:szCs w:val="24"/>
        </w:rPr>
        <w:t>Information Retrieval</w:t>
      </w:r>
      <w:r>
        <w:rPr>
          <w:rFonts w:ascii="Times New Roman" w:eastAsia="Times New Roman" w:hAnsi="Times New Roman" w:cs="Times New Roman"/>
          <w:color w:val="000000" w:themeColor="text1"/>
          <w:sz w:val="24"/>
          <w:szCs w:val="24"/>
          <w:lang w:val="id-ID"/>
        </w:rPr>
        <w:t>:</w:t>
      </w:r>
      <w:r w:rsidRPr="001F2A98">
        <w:rPr>
          <w:rFonts w:ascii="Times New Roman" w:eastAsia="Times New Roman" w:hAnsi="Times New Roman" w:cs="Times New Roman"/>
          <w:color w:val="000000" w:themeColor="text1"/>
          <w:sz w:val="24"/>
          <w:szCs w:val="24"/>
        </w:rPr>
        <w:t xml:space="preserve"> Ilmu untuk melakukan pencarian terhadap berbagai dokumen yang relevan, menemukan informasi tertentu didalamnya, dan menghasilkan metadata untuk isinya.</w:t>
      </w:r>
    </w:p>
    <w:p w14:paraId="06952D47"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i/>
          <w:color w:val="000000" w:themeColor="text1"/>
          <w:sz w:val="24"/>
          <w:szCs w:val="24"/>
        </w:rPr>
        <w:t xml:space="preserve">Information Extraction </w:t>
      </w:r>
      <w:r>
        <w:rPr>
          <w:rFonts w:ascii="Times New Roman" w:eastAsia="Times New Roman" w:hAnsi="Times New Roman" w:cs="Times New Roman"/>
          <w:color w:val="000000" w:themeColor="text1"/>
          <w:sz w:val="24"/>
          <w:szCs w:val="24"/>
        </w:rPr>
        <w:t>(IE):</w:t>
      </w:r>
      <w:r w:rsidRPr="001F2A98">
        <w:rPr>
          <w:rFonts w:ascii="Times New Roman" w:eastAsia="Times New Roman" w:hAnsi="Times New Roman" w:cs="Times New Roman"/>
          <w:color w:val="000000" w:themeColor="text1"/>
          <w:sz w:val="24"/>
          <w:szCs w:val="24"/>
        </w:rPr>
        <w:t xml:space="preserve"> Sejenis ‘</w:t>
      </w:r>
      <w:r w:rsidRPr="001F2A98">
        <w:rPr>
          <w:rFonts w:ascii="Times New Roman" w:eastAsia="Times New Roman" w:hAnsi="Times New Roman" w:cs="Times New Roman"/>
          <w:i/>
          <w:color w:val="000000" w:themeColor="text1"/>
          <w:sz w:val="24"/>
          <w:szCs w:val="24"/>
        </w:rPr>
        <w:t>information retrieval’</w:t>
      </w:r>
      <w:r w:rsidRPr="001F2A98">
        <w:rPr>
          <w:rFonts w:ascii="Times New Roman" w:eastAsia="Times New Roman" w:hAnsi="Times New Roman" w:cs="Times New Roman"/>
          <w:color w:val="000000" w:themeColor="text1"/>
          <w:sz w:val="24"/>
          <w:szCs w:val="24"/>
        </w:rPr>
        <w:t xml:space="preserve"> yang tujuannya adalah untuk mengekstrak secara otomatis informasi terstruktur, seperti data yang sudah terdefinisi dengan baik secara semantik dan secara kontekstual yang sudah terkelompok dari domain tertentu, dengan menggunakan berbagai dokumen tak-terstruktur yang bisa terbaca oleh mesin.</w:t>
      </w:r>
    </w:p>
    <w:p w14:paraId="23F6B37E"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i/>
          <w:color w:val="000000" w:themeColor="text1"/>
          <w:sz w:val="24"/>
          <w:szCs w:val="24"/>
        </w:rPr>
        <w:t>Question-Answering</w:t>
      </w:r>
      <w:r>
        <w:rPr>
          <w:rFonts w:ascii="Times New Roman" w:eastAsia="Times New Roman" w:hAnsi="Times New Roman" w:cs="Times New Roman"/>
          <w:color w:val="000000" w:themeColor="text1"/>
          <w:sz w:val="24"/>
          <w:szCs w:val="24"/>
        </w:rPr>
        <w:t>:</w:t>
      </w:r>
      <w:r w:rsidRPr="001F2A98">
        <w:rPr>
          <w:rFonts w:ascii="Times New Roman" w:eastAsia="Times New Roman" w:hAnsi="Times New Roman" w:cs="Times New Roman"/>
          <w:color w:val="000000" w:themeColor="text1"/>
          <w:sz w:val="24"/>
          <w:szCs w:val="24"/>
        </w:rPr>
        <w:t xml:space="preserve"> Pekerjaan menjawab secara otomatis suatu pertanyaan yang diajukan dalam bahasa alami; yaitu, menghasilkan jawaban bahasa manusia ketika diberi pertanyaan bahasa manusia. Untuk mendapatkan jawaban terhadap pertanyaan, program computer bisa menggunakan baik database pra-terstruktur atau kumpulan dokumen bahasa alami (suatu ‘</w:t>
      </w:r>
      <w:r w:rsidRPr="001F2A98">
        <w:rPr>
          <w:rFonts w:ascii="Times New Roman" w:eastAsia="Times New Roman" w:hAnsi="Times New Roman" w:cs="Times New Roman"/>
          <w:i/>
          <w:color w:val="000000" w:themeColor="text1"/>
          <w:sz w:val="24"/>
          <w:szCs w:val="24"/>
        </w:rPr>
        <w:t>text corpus</w:t>
      </w:r>
      <w:r w:rsidRPr="001F2A98">
        <w:rPr>
          <w:rFonts w:ascii="Times New Roman" w:eastAsia="Times New Roman" w:hAnsi="Times New Roman" w:cs="Times New Roman"/>
          <w:color w:val="000000" w:themeColor="text1"/>
          <w:sz w:val="24"/>
          <w:szCs w:val="24"/>
        </w:rPr>
        <w:t xml:space="preserve">’ seperti </w:t>
      </w:r>
      <w:r w:rsidRPr="001F2A98">
        <w:rPr>
          <w:rFonts w:ascii="Times New Roman" w:eastAsia="Times New Roman" w:hAnsi="Times New Roman" w:cs="Times New Roman"/>
          <w:i/>
          <w:color w:val="000000" w:themeColor="text1"/>
          <w:sz w:val="24"/>
          <w:szCs w:val="24"/>
        </w:rPr>
        <w:t>world wide web</w:t>
      </w:r>
      <w:r w:rsidRPr="001F2A98">
        <w:rPr>
          <w:rFonts w:ascii="Times New Roman" w:eastAsia="Times New Roman" w:hAnsi="Times New Roman" w:cs="Times New Roman"/>
          <w:color w:val="000000" w:themeColor="text1"/>
          <w:sz w:val="24"/>
          <w:szCs w:val="24"/>
        </w:rPr>
        <w:t>).</w:t>
      </w:r>
    </w:p>
    <w:p w14:paraId="4A50B32D"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i/>
          <w:color w:val="000000" w:themeColor="text1"/>
          <w:sz w:val="24"/>
          <w:szCs w:val="24"/>
        </w:rPr>
        <w:t>Summarization</w:t>
      </w:r>
      <w:r>
        <w:rPr>
          <w:rFonts w:ascii="Times New Roman" w:eastAsia="Times New Roman" w:hAnsi="Times New Roman" w:cs="Times New Roman"/>
          <w:color w:val="000000" w:themeColor="text1"/>
          <w:sz w:val="24"/>
          <w:szCs w:val="24"/>
        </w:rPr>
        <w:t>:</w:t>
      </w:r>
      <w:r w:rsidRPr="001F2A98">
        <w:rPr>
          <w:rFonts w:ascii="Times New Roman" w:eastAsia="Times New Roman" w:hAnsi="Times New Roman" w:cs="Times New Roman"/>
          <w:color w:val="000000" w:themeColor="text1"/>
          <w:sz w:val="24"/>
          <w:szCs w:val="24"/>
        </w:rPr>
        <w:t xml:space="preserve"> Tingkat NLP yang lebih lanjut, menghasilkan sebuah rangkuman singkat dari sebuah dokumen (dengan teks dalam jumlah besar) dengan waktu yang cepat.</w:t>
      </w:r>
    </w:p>
    <w:p w14:paraId="14F6AD5A"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i/>
          <w:color w:val="000000" w:themeColor="text1"/>
          <w:sz w:val="24"/>
          <w:szCs w:val="24"/>
        </w:rPr>
        <w:lastRenderedPageBreak/>
        <w:t>Machine Translation</w:t>
      </w:r>
      <w:r>
        <w:rPr>
          <w:rFonts w:ascii="Times New Roman" w:eastAsia="Times New Roman" w:hAnsi="Times New Roman" w:cs="Times New Roman"/>
          <w:color w:val="000000" w:themeColor="text1"/>
          <w:sz w:val="24"/>
          <w:szCs w:val="24"/>
        </w:rPr>
        <w:t>:</w:t>
      </w:r>
      <w:r w:rsidRPr="001F2A98">
        <w:rPr>
          <w:rFonts w:ascii="Times New Roman" w:eastAsia="Times New Roman" w:hAnsi="Times New Roman" w:cs="Times New Roman"/>
          <w:color w:val="000000" w:themeColor="text1"/>
          <w:sz w:val="24"/>
          <w:szCs w:val="24"/>
        </w:rPr>
        <w:t xml:space="preserve"> Penerjemahan otomatis dari satu bahasa manusia ke bahasa manusia yang lain.</w:t>
      </w:r>
    </w:p>
    <w:p w14:paraId="56650DAA"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i/>
          <w:color w:val="000000" w:themeColor="text1"/>
          <w:sz w:val="24"/>
          <w:szCs w:val="24"/>
        </w:rPr>
        <w:t>Dialogue Systems</w:t>
      </w:r>
      <w:r>
        <w:rPr>
          <w:rFonts w:ascii="Times New Roman" w:eastAsia="Times New Roman" w:hAnsi="Times New Roman" w:cs="Times New Roman"/>
          <w:color w:val="000000" w:themeColor="text1"/>
          <w:sz w:val="24"/>
          <w:szCs w:val="24"/>
        </w:rPr>
        <w:t>:</w:t>
      </w:r>
      <w:r w:rsidRPr="001F2A98">
        <w:rPr>
          <w:rFonts w:ascii="Times New Roman" w:eastAsia="Times New Roman" w:hAnsi="Times New Roman" w:cs="Times New Roman"/>
          <w:color w:val="000000" w:themeColor="text1"/>
          <w:sz w:val="24"/>
          <w:szCs w:val="24"/>
        </w:rPr>
        <w:t xml:space="preserve"> Berkomunikasi dengan komputer layaknya dengan manusia, yang memungkinkan dikembangkan lebih lanjut mengingat potensi yang dimiliki sistem ini sangat besar.</w:t>
      </w:r>
    </w:p>
    <w:p w14:paraId="7DCA26E5"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bCs/>
          <w:i/>
          <w:color w:val="000000" w:themeColor="text1"/>
          <w:sz w:val="24"/>
          <w:szCs w:val="24"/>
        </w:rPr>
        <w:t>Speech Recognition</w:t>
      </w:r>
      <w:r w:rsidRPr="0093282E">
        <w:rPr>
          <w:rFonts w:ascii="Times New Roman" w:eastAsia="Times New Roman" w:hAnsi="Times New Roman" w:cs="Times New Roman"/>
          <w:bCs/>
          <w:color w:val="000000" w:themeColor="text1"/>
          <w:sz w:val="24"/>
          <w:szCs w:val="24"/>
        </w:rPr>
        <w:t>:</w:t>
      </w:r>
      <w:r w:rsidRPr="0093282E">
        <w:rPr>
          <w:rFonts w:ascii="Times New Roman" w:eastAsia="Times New Roman" w:hAnsi="Times New Roman" w:cs="Times New Roman"/>
          <w:color w:val="000000" w:themeColor="text1"/>
          <w:sz w:val="24"/>
          <w:szCs w:val="24"/>
        </w:rPr>
        <w:t xml:space="preserve"> </w:t>
      </w:r>
      <w:r w:rsidRPr="001F2A98">
        <w:rPr>
          <w:rFonts w:ascii="Times New Roman" w:eastAsia="Times New Roman" w:hAnsi="Times New Roman" w:cs="Times New Roman"/>
          <w:color w:val="000000" w:themeColor="text1"/>
          <w:sz w:val="24"/>
          <w:szCs w:val="24"/>
        </w:rPr>
        <w:t xml:space="preserve">Mengubah kata-kata verbal menjadi </w:t>
      </w:r>
      <w:r w:rsidRPr="001F2A98">
        <w:rPr>
          <w:rFonts w:ascii="Times New Roman" w:eastAsia="Times New Roman" w:hAnsi="Times New Roman" w:cs="Times New Roman"/>
          <w:i/>
          <w:color w:val="000000" w:themeColor="text1"/>
          <w:sz w:val="24"/>
          <w:szCs w:val="24"/>
        </w:rPr>
        <w:t>input</w:t>
      </w:r>
      <w:r w:rsidRPr="001F2A98">
        <w:rPr>
          <w:rFonts w:ascii="Times New Roman" w:eastAsia="Times New Roman" w:hAnsi="Times New Roman" w:cs="Times New Roman"/>
          <w:color w:val="000000" w:themeColor="text1"/>
          <w:sz w:val="24"/>
          <w:szCs w:val="24"/>
        </w:rPr>
        <w:t xml:space="preserve"> yang bisa terbaca oleh mesin. Dengan adanya sound clip dari orang yang sedang berbicara, sistem menghasilkan dikte dari teks.</w:t>
      </w:r>
    </w:p>
    <w:p w14:paraId="4F430DDC"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bCs/>
          <w:i/>
          <w:color w:val="000000" w:themeColor="text1"/>
          <w:sz w:val="24"/>
          <w:szCs w:val="24"/>
        </w:rPr>
        <w:t>Natural Language Generation</w:t>
      </w:r>
      <w:r>
        <w:rPr>
          <w:rFonts w:ascii="Times New Roman" w:eastAsia="Times New Roman" w:hAnsi="Times New Roman" w:cs="Times New Roman"/>
          <w:bCs/>
          <w:color w:val="000000" w:themeColor="text1"/>
          <w:sz w:val="24"/>
          <w:szCs w:val="24"/>
        </w:rPr>
        <w:t>:</w:t>
      </w:r>
      <w:r w:rsidRPr="001F2A98">
        <w:rPr>
          <w:rFonts w:ascii="Times New Roman" w:eastAsia="Times New Roman" w:hAnsi="Times New Roman" w:cs="Times New Roman"/>
          <w:color w:val="000000" w:themeColor="text1"/>
          <w:sz w:val="24"/>
          <w:szCs w:val="24"/>
        </w:rPr>
        <w:t xml:space="preserve"> Sistem mengubah informasi dari database komputer (simbolik atau numerik) menjadi bahasa manusia yang bisa dibaca.</w:t>
      </w:r>
    </w:p>
    <w:p w14:paraId="5A7795B3" w14:textId="77777777" w:rsidR="00CF3851" w:rsidRPr="001F2A98" w:rsidRDefault="00CF3851" w:rsidP="004D67F9">
      <w:pPr>
        <w:pStyle w:val="ListParagraph"/>
        <w:numPr>
          <w:ilvl w:val="0"/>
          <w:numId w:val="18"/>
        </w:numPr>
        <w:spacing w:before="100" w:beforeAutospacing="1" w:after="100" w:afterAutospacing="1" w:line="360" w:lineRule="auto"/>
        <w:ind w:left="709"/>
        <w:jc w:val="both"/>
        <w:rPr>
          <w:rFonts w:ascii="Times New Roman" w:eastAsia="Times New Roman" w:hAnsi="Times New Roman" w:cs="Times New Roman"/>
          <w:i/>
          <w:color w:val="000000" w:themeColor="text1"/>
          <w:sz w:val="24"/>
          <w:szCs w:val="24"/>
        </w:rPr>
      </w:pPr>
      <w:r w:rsidRPr="001F2A98">
        <w:rPr>
          <w:rFonts w:ascii="Times New Roman" w:eastAsia="Times New Roman" w:hAnsi="Times New Roman" w:cs="Times New Roman"/>
          <w:bCs/>
          <w:i/>
          <w:color w:val="000000" w:themeColor="text1"/>
          <w:sz w:val="24"/>
          <w:szCs w:val="24"/>
        </w:rPr>
        <w:t>Natural Language Understanding</w:t>
      </w:r>
      <w:r w:rsidRPr="0093282E">
        <w:rPr>
          <w:rFonts w:ascii="Times New Roman" w:eastAsia="Times New Roman" w:hAnsi="Times New Roman" w:cs="Times New Roman"/>
          <w:bCs/>
          <w:color w:val="000000" w:themeColor="text1"/>
          <w:sz w:val="24"/>
          <w:szCs w:val="24"/>
        </w:rPr>
        <w:t>:</w:t>
      </w:r>
      <w:r w:rsidRPr="001F2A98">
        <w:rPr>
          <w:rFonts w:ascii="Times New Roman" w:eastAsia="Times New Roman" w:hAnsi="Times New Roman" w:cs="Times New Roman"/>
          <w:color w:val="000000" w:themeColor="text1"/>
          <w:sz w:val="24"/>
          <w:szCs w:val="24"/>
        </w:rPr>
        <w:t xml:space="preserve"> Sistem mengekstrak informasi yang mewakili makna dari suatu sumber teks (dokumen atau rangkuman).</w:t>
      </w:r>
    </w:p>
    <w:p w14:paraId="7BCD5D40" w14:textId="436DBFE9" w:rsidR="003C454A" w:rsidRPr="003C454A" w:rsidRDefault="00CF3851" w:rsidP="004D67F9">
      <w:pPr>
        <w:pStyle w:val="ListParagraph"/>
        <w:numPr>
          <w:ilvl w:val="0"/>
          <w:numId w:val="18"/>
        </w:numPr>
        <w:spacing w:line="360" w:lineRule="auto"/>
        <w:ind w:left="709"/>
        <w:jc w:val="both"/>
        <w:rPr>
          <w:rFonts w:ascii="Times New Roman" w:hAnsi="Times New Roman" w:cs="Times New Roman"/>
          <w:sz w:val="24"/>
          <w:szCs w:val="24"/>
        </w:rPr>
      </w:pPr>
      <w:r w:rsidRPr="001F2A98">
        <w:rPr>
          <w:rFonts w:ascii="Times New Roman" w:eastAsia="Times New Roman" w:hAnsi="Times New Roman" w:cs="Times New Roman"/>
          <w:i/>
          <w:color w:val="000000" w:themeColor="text1"/>
          <w:sz w:val="24"/>
          <w:szCs w:val="24"/>
        </w:rPr>
        <w:t>Speech Synthesis</w:t>
      </w:r>
      <w:r>
        <w:rPr>
          <w:rFonts w:ascii="Times New Roman" w:eastAsia="Times New Roman" w:hAnsi="Times New Roman" w:cs="Times New Roman"/>
          <w:color w:val="000000" w:themeColor="text1"/>
          <w:sz w:val="24"/>
          <w:szCs w:val="24"/>
        </w:rPr>
        <w:t>:</w:t>
      </w:r>
      <w:r w:rsidRPr="001F2A98">
        <w:rPr>
          <w:rFonts w:ascii="Times New Roman" w:eastAsia="Times New Roman" w:hAnsi="Times New Roman" w:cs="Times New Roman"/>
          <w:color w:val="000000" w:themeColor="text1"/>
          <w:sz w:val="24"/>
          <w:szCs w:val="24"/>
        </w:rPr>
        <w:t xml:space="preserve"> Perangkat yang mampu berbicara atau membaca teks</w:t>
      </w:r>
      <w:r>
        <w:rPr>
          <w:rFonts w:ascii="Times New Roman" w:eastAsia="Times New Roman" w:hAnsi="Times New Roman" w:cs="Times New Roman"/>
          <w:color w:val="000000" w:themeColor="text1"/>
          <w:sz w:val="24"/>
          <w:szCs w:val="24"/>
          <w:lang w:val="id-ID"/>
        </w:rPr>
        <w:t>.</w:t>
      </w:r>
    </w:p>
    <w:p w14:paraId="71A57561" w14:textId="77777777" w:rsidR="00B16A75" w:rsidRPr="00773659" w:rsidRDefault="00B16A75" w:rsidP="0032219A">
      <w:pPr>
        <w:pStyle w:val="ListParagraph"/>
        <w:keepNext/>
        <w:keepLines/>
        <w:spacing w:before="240" w:after="240" w:line="360" w:lineRule="auto"/>
        <w:ind w:left="0"/>
        <w:contextualSpacing w:val="0"/>
        <w:outlineLvl w:val="1"/>
        <w:rPr>
          <w:rFonts w:ascii="Times New Roman" w:eastAsiaTheme="majorEastAsia" w:hAnsi="Times New Roman" w:cstheme="majorBidi"/>
          <w:b/>
          <w:vanish/>
          <w:sz w:val="24"/>
          <w:szCs w:val="26"/>
        </w:rPr>
      </w:pPr>
      <w:bookmarkStart w:id="558" w:name="_Toc479114943"/>
      <w:bookmarkStart w:id="559" w:name="_Toc479129137"/>
      <w:bookmarkStart w:id="560" w:name="_Toc479157136"/>
      <w:bookmarkStart w:id="561" w:name="_Toc483350212"/>
      <w:bookmarkStart w:id="562" w:name="_Toc483350269"/>
      <w:bookmarkStart w:id="563" w:name="_Toc483367048"/>
      <w:bookmarkStart w:id="564" w:name="_Toc483381526"/>
      <w:bookmarkStart w:id="565" w:name="_Toc492718501"/>
      <w:bookmarkStart w:id="566" w:name="_Toc492868161"/>
      <w:bookmarkStart w:id="567" w:name="_Toc492868345"/>
      <w:bookmarkStart w:id="568" w:name="_Toc493645536"/>
      <w:bookmarkStart w:id="569" w:name="_Toc493804253"/>
      <w:bookmarkStart w:id="570" w:name="_Toc493804314"/>
      <w:bookmarkStart w:id="571" w:name="_Toc493809471"/>
      <w:bookmarkStart w:id="572" w:name="_Toc493810318"/>
      <w:bookmarkStart w:id="573" w:name="_Toc509078686"/>
      <w:bookmarkStart w:id="574" w:name="_Toc509283644"/>
      <w:bookmarkStart w:id="575" w:name="_Toc509284594"/>
      <w:bookmarkStart w:id="576" w:name="_Toc509959705"/>
      <w:bookmarkStart w:id="577" w:name="_Toc511830363"/>
      <w:bookmarkStart w:id="578" w:name="_Toc513600806"/>
      <w:bookmarkStart w:id="579" w:name="_Toc513605388"/>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3950D5C" w14:textId="77777777" w:rsidR="00B16A75" w:rsidRPr="00773659" w:rsidRDefault="00B16A75" w:rsidP="00CC2ADE">
      <w:pPr>
        <w:pStyle w:val="ListParagraph"/>
        <w:keepNext/>
        <w:keepLines/>
        <w:numPr>
          <w:ilvl w:val="0"/>
          <w:numId w:val="6"/>
        </w:numPr>
        <w:spacing w:before="240" w:after="240" w:line="360" w:lineRule="auto"/>
        <w:contextualSpacing w:val="0"/>
        <w:outlineLvl w:val="1"/>
        <w:rPr>
          <w:rFonts w:ascii="Times New Roman" w:eastAsiaTheme="majorEastAsia" w:hAnsi="Times New Roman" w:cstheme="majorBidi"/>
          <w:b/>
          <w:vanish/>
          <w:sz w:val="24"/>
          <w:szCs w:val="26"/>
        </w:rPr>
      </w:pPr>
      <w:bookmarkStart w:id="580" w:name="_Toc479129138"/>
      <w:bookmarkStart w:id="581" w:name="_Toc479157137"/>
      <w:bookmarkStart w:id="582" w:name="_Toc483350213"/>
      <w:bookmarkStart w:id="583" w:name="_Toc483350270"/>
      <w:bookmarkStart w:id="584" w:name="_Toc483367049"/>
      <w:bookmarkStart w:id="585" w:name="_Toc483381527"/>
      <w:bookmarkStart w:id="586" w:name="_Toc492718502"/>
      <w:bookmarkStart w:id="587" w:name="_Toc492868162"/>
      <w:bookmarkStart w:id="588" w:name="_Toc492868346"/>
      <w:bookmarkStart w:id="589" w:name="_Toc493645537"/>
      <w:bookmarkStart w:id="590" w:name="_Toc493804254"/>
      <w:bookmarkStart w:id="591" w:name="_Toc493804315"/>
      <w:bookmarkStart w:id="592" w:name="_Toc493809472"/>
      <w:bookmarkStart w:id="593" w:name="_Toc493810319"/>
      <w:bookmarkStart w:id="594" w:name="_Toc509078687"/>
      <w:bookmarkStart w:id="595" w:name="_Toc509283645"/>
      <w:bookmarkStart w:id="596" w:name="_Toc509284595"/>
      <w:bookmarkStart w:id="597" w:name="_Toc509959706"/>
      <w:bookmarkStart w:id="598" w:name="_Toc511830364"/>
      <w:bookmarkStart w:id="599" w:name="_Toc513600807"/>
      <w:bookmarkStart w:id="600" w:name="_Toc513605389"/>
      <w:bookmarkStart w:id="601" w:name="_Toc514449508"/>
      <w:bookmarkStart w:id="602" w:name="_Toc514449648"/>
      <w:bookmarkStart w:id="603" w:name="_Toc514507269"/>
      <w:bookmarkStart w:id="604" w:name="_Toc514507398"/>
      <w:bookmarkStart w:id="605" w:name="_Toc514507899"/>
      <w:bookmarkStart w:id="606" w:name="_Toc514508015"/>
      <w:bookmarkStart w:id="607" w:name="_Toc514508500"/>
      <w:bookmarkStart w:id="608" w:name="_Toc514509831"/>
      <w:bookmarkStart w:id="609" w:name="_Toc514510012"/>
      <w:bookmarkStart w:id="610" w:name="_Toc514624101"/>
      <w:bookmarkStart w:id="611" w:name="_Toc514625232"/>
      <w:bookmarkStart w:id="612" w:name="_Toc514744926"/>
      <w:bookmarkStart w:id="613" w:name="_Toc514745415"/>
      <w:bookmarkStart w:id="614" w:name="_Toc518162836"/>
      <w:bookmarkStart w:id="615" w:name="_Toc519383600"/>
      <w:bookmarkStart w:id="616" w:name="_Toc519638909"/>
      <w:bookmarkStart w:id="617" w:name="_Toc519800616"/>
      <w:bookmarkStart w:id="618" w:name="_Toc519800770"/>
      <w:bookmarkStart w:id="619" w:name="_Toc519800924"/>
      <w:bookmarkStart w:id="620" w:name="_Toc521255651"/>
      <w:bookmarkStart w:id="621" w:name="_Toc521255790"/>
      <w:bookmarkStart w:id="622" w:name="_Toc521258258"/>
      <w:bookmarkStart w:id="623" w:name="_Toc521258398"/>
      <w:bookmarkStart w:id="624" w:name="_Toc521266684"/>
      <w:bookmarkStart w:id="625" w:name="_Toc521266882"/>
      <w:bookmarkStart w:id="626" w:name="_Toc521267125"/>
      <w:bookmarkStart w:id="627" w:name="_Toc521267397"/>
      <w:bookmarkStart w:id="628" w:name="_Toc521269943"/>
      <w:bookmarkStart w:id="629" w:name="_Toc521341562"/>
      <w:bookmarkStart w:id="630" w:name="_Toc521341695"/>
      <w:bookmarkStart w:id="631" w:name="_Toc521342212"/>
      <w:bookmarkStart w:id="632" w:name="_Toc521345414"/>
      <w:bookmarkStart w:id="633" w:name="_Toc521345588"/>
      <w:bookmarkStart w:id="634" w:name="_Toc521345697"/>
      <w:bookmarkStart w:id="635" w:name="_Toc521345953"/>
      <w:bookmarkStart w:id="636" w:name="_Toc521346062"/>
      <w:bookmarkStart w:id="637" w:name="_Toc522784360"/>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382E7DD4" w14:textId="77777777" w:rsidR="00B16A75" w:rsidRPr="00773659" w:rsidRDefault="00B16A75" w:rsidP="00CC2ADE">
      <w:pPr>
        <w:pStyle w:val="ListParagraph"/>
        <w:keepNext/>
        <w:keepLines/>
        <w:numPr>
          <w:ilvl w:val="1"/>
          <w:numId w:val="6"/>
        </w:numPr>
        <w:spacing w:before="240" w:after="240" w:line="360" w:lineRule="auto"/>
        <w:contextualSpacing w:val="0"/>
        <w:outlineLvl w:val="1"/>
        <w:rPr>
          <w:rFonts w:ascii="Times New Roman" w:eastAsiaTheme="majorEastAsia" w:hAnsi="Times New Roman" w:cstheme="majorBidi"/>
          <w:b/>
          <w:vanish/>
          <w:sz w:val="24"/>
          <w:szCs w:val="26"/>
        </w:rPr>
      </w:pPr>
      <w:bookmarkStart w:id="638" w:name="_Toc479129139"/>
      <w:bookmarkStart w:id="639" w:name="_Toc479157138"/>
      <w:bookmarkStart w:id="640" w:name="_Toc483350214"/>
      <w:bookmarkStart w:id="641" w:name="_Toc483350271"/>
      <w:bookmarkStart w:id="642" w:name="_Toc483367050"/>
      <w:bookmarkStart w:id="643" w:name="_Toc483381528"/>
      <w:bookmarkStart w:id="644" w:name="_Toc492718503"/>
      <w:bookmarkStart w:id="645" w:name="_Toc492868163"/>
      <w:bookmarkStart w:id="646" w:name="_Toc492868347"/>
      <w:bookmarkStart w:id="647" w:name="_Toc493645538"/>
      <w:bookmarkStart w:id="648" w:name="_Toc493804255"/>
      <w:bookmarkStart w:id="649" w:name="_Toc493804316"/>
      <w:bookmarkStart w:id="650" w:name="_Toc493809473"/>
      <w:bookmarkStart w:id="651" w:name="_Toc493810320"/>
      <w:bookmarkStart w:id="652" w:name="_Toc509078688"/>
      <w:bookmarkStart w:id="653" w:name="_Toc509283646"/>
      <w:bookmarkStart w:id="654" w:name="_Toc509284596"/>
      <w:bookmarkStart w:id="655" w:name="_Toc509959707"/>
      <w:bookmarkStart w:id="656" w:name="_Toc511830365"/>
      <w:bookmarkStart w:id="657" w:name="_Toc513600808"/>
      <w:bookmarkStart w:id="658" w:name="_Toc513605390"/>
      <w:bookmarkStart w:id="659" w:name="_Toc514449509"/>
      <w:bookmarkStart w:id="660" w:name="_Toc514449649"/>
      <w:bookmarkStart w:id="661" w:name="_Toc514507270"/>
      <w:bookmarkStart w:id="662" w:name="_Toc514507399"/>
      <w:bookmarkStart w:id="663" w:name="_Toc514507900"/>
      <w:bookmarkStart w:id="664" w:name="_Toc514508016"/>
      <w:bookmarkStart w:id="665" w:name="_Toc514508501"/>
      <w:bookmarkStart w:id="666" w:name="_Toc514509832"/>
      <w:bookmarkStart w:id="667" w:name="_Toc514510013"/>
      <w:bookmarkStart w:id="668" w:name="_Toc514624102"/>
      <w:bookmarkStart w:id="669" w:name="_Toc514625233"/>
      <w:bookmarkStart w:id="670" w:name="_Toc514744927"/>
      <w:bookmarkStart w:id="671" w:name="_Toc514745416"/>
      <w:bookmarkStart w:id="672" w:name="_Toc518162837"/>
      <w:bookmarkStart w:id="673" w:name="_Toc519383601"/>
      <w:bookmarkStart w:id="674" w:name="_Toc519638910"/>
      <w:bookmarkStart w:id="675" w:name="_Toc519800617"/>
      <w:bookmarkStart w:id="676" w:name="_Toc519800771"/>
      <w:bookmarkStart w:id="677" w:name="_Toc519800925"/>
      <w:bookmarkStart w:id="678" w:name="_Toc521255652"/>
      <w:bookmarkStart w:id="679" w:name="_Toc521255791"/>
      <w:bookmarkStart w:id="680" w:name="_Toc521258259"/>
      <w:bookmarkStart w:id="681" w:name="_Toc521258399"/>
      <w:bookmarkStart w:id="682" w:name="_Toc521266685"/>
      <w:bookmarkStart w:id="683" w:name="_Toc521266883"/>
      <w:bookmarkStart w:id="684" w:name="_Toc521267126"/>
      <w:bookmarkStart w:id="685" w:name="_Toc521267398"/>
      <w:bookmarkStart w:id="686" w:name="_Toc521269944"/>
      <w:bookmarkStart w:id="687" w:name="_Toc521341563"/>
      <w:bookmarkStart w:id="688" w:name="_Toc521341696"/>
      <w:bookmarkStart w:id="689" w:name="_Toc521342213"/>
      <w:bookmarkStart w:id="690" w:name="_Toc521345415"/>
      <w:bookmarkStart w:id="691" w:name="_Toc521345589"/>
      <w:bookmarkStart w:id="692" w:name="_Toc521345698"/>
      <w:bookmarkStart w:id="693" w:name="_Toc521345954"/>
      <w:bookmarkStart w:id="694" w:name="_Toc521346063"/>
      <w:bookmarkStart w:id="695" w:name="_Toc522784361"/>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p>
    <w:p w14:paraId="6A9E0E25" w14:textId="77777777" w:rsidR="00B16A75" w:rsidRPr="00773659" w:rsidRDefault="00B16A75" w:rsidP="00CC2ADE">
      <w:pPr>
        <w:pStyle w:val="ListParagraph"/>
        <w:keepNext/>
        <w:keepLines/>
        <w:numPr>
          <w:ilvl w:val="1"/>
          <w:numId w:val="6"/>
        </w:numPr>
        <w:spacing w:before="240" w:after="240" w:line="360" w:lineRule="auto"/>
        <w:contextualSpacing w:val="0"/>
        <w:outlineLvl w:val="1"/>
        <w:rPr>
          <w:rFonts w:ascii="Times New Roman" w:eastAsiaTheme="majorEastAsia" w:hAnsi="Times New Roman" w:cstheme="majorBidi"/>
          <w:b/>
          <w:vanish/>
          <w:sz w:val="24"/>
          <w:szCs w:val="26"/>
        </w:rPr>
      </w:pPr>
      <w:bookmarkStart w:id="696" w:name="_Toc479129140"/>
      <w:bookmarkStart w:id="697" w:name="_Toc479157139"/>
      <w:bookmarkStart w:id="698" w:name="_Toc483350215"/>
      <w:bookmarkStart w:id="699" w:name="_Toc483350272"/>
      <w:bookmarkStart w:id="700" w:name="_Toc483367051"/>
      <w:bookmarkStart w:id="701" w:name="_Toc483381529"/>
      <w:bookmarkStart w:id="702" w:name="_Toc492718504"/>
      <w:bookmarkStart w:id="703" w:name="_Toc492868164"/>
      <w:bookmarkStart w:id="704" w:name="_Toc492868348"/>
      <w:bookmarkStart w:id="705" w:name="_Toc493645539"/>
      <w:bookmarkStart w:id="706" w:name="_Toc493804256"/>
      <w:bookmarkStart w:id="707" w:name="_Toc493804317"/>
      <w:bookmarkStart w:id="708" w:name="_Toc493809474"/>
      <w:bookmarkStart w:id="709" w:name="_Toc493810321"/>
      <w:bookmarkStart w:id="710" w:name="_Toc509078689"/>
      <w:bookmarkStart w:id="711" w:name="_Toc509283647"/>
      <w:bookmarkStart w:id="712" w:name="_Toc509284597"/>
      <w:bookmarkStart w:id="713" w:name="_Toc509959708"/>
      <w:bookmarkStart w:id="714" w:name="_Toc511830366"/>
      <w:bookmarkStart w:id="715" w:name="_Toc513600809"/>
      <w:bookmarkStart w:id="716" w:name="_Toc513605391"/>
      <w:bookmarkStart w:id="717" w:name="_Toc514449510"/>
      <w:bookmarkStart w:id="718" w:name="_Toc514449650"/>
      <w:bookmarkStart w:id="719" w:name="_Toc514507271"/>
      <w:bookmarkStart w:id="720" w:name="_Toc514507400"/>
      <w:bookmarkStart w:id="721" w:name="_Toc514507901"/>
      <w:bookmarkStart w:id="722" w:name="_Toc514508017"/>
      <w:bookmarkStart w:id="723" w:name="_Toc514508502"/>
      <w:bookmarkStart w:id="724" w:name="_Toc514509833"/>
      <w:bookmarkStart w:id="725" w:name="_Toc514510014"/>
      <w:bookmarkStart w:id="726" w:name="_Toc514624103"/>
      <w:bookmarkStart w:id="727" w:name="_Toc514625234"/>
      <w:bookmarkStart w:id="728" w:name="_Toc514744928"/>
      <w:bookmarkStart w:id="729" w:name="_Toc514745417"/>
      <w:bookmarkStart w:id="730" w:name="_Toc518162838"/>
      <w:bookmarkStart w:id="731" w:name="_Toc519383602"/>
      <w:bookmarkStart w:id="732" w:name="_Toc519638911"/>
      <w:bookmarkStart w:id="733" w:name="_Toc519800618"/>
      <w:bookmarkStart w:id="734" w:name="_Toc519800772"/>
      <w:bookmarkStart w:id="735" w:name="_Toc519800926"/>
      <w:bookmarkStart w:id="736" w:name="_Toc521255653"/>
      <w:bookmarkStart w:id="737" w:name="_Toc521255792"/>
      <w:bookmarkStart w:id="738" w:name="_Toc521258260"/>
      <w:bookmarkStart w:id="739" w:name="_Toc521258400"/>
      <w:bookmarkStart w:id="740" w:name="_Toc521266686"/>
      <w:bookmarkStart w:id="741" w:name="_Toc521266884"/>
      <w:bookmarkStart w:id="742" w:name="_Toc521267127"/>
      <w:bookmarkStart w:id="743" w:name="_Toc521267399"/>
      <w:bookmarkStart w:id="744" w:name="_Toc521269945"/>
      <w:bookmarkStart w:id="745" w:name="_Toc521341564"/>
      <w:bookmarkStart w:id="746" w:name="_Toc521341697"/>
      <w:bookmarkStart w:id="747" w:name="_Toc521342214"/>
      <w:bookmarkStart w:id="748" w:name="_Toc521345416"/>
      <w:bookmarkStart w:id="749" w:name="_Toc521345590"/>
      <w:bookmarkStart w:id="750" w:name="_Toc521345699"/>
      <w:bookmarkStart w:id="751" w:name="_Toc521345955"/>
      <w:bookmarkStart w:id="752" w:name="_Toc521346064"/>
      <w:bookmarkStart w:id="753" w:name="_Toc522784362"/>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p>
    <w:p w14:paraId="4C91A35E" w14:textId="3A23DA3C" w:rsidR="00174106" w:rsidRDefault="00CF3851" w:rsidP="0032219A">
      <w:pPr>
        <w:pStyle w:val="Heading2"/>
        <w:numPr>
          <w:ilvl w:val="1"/>
          <w:numId w:val="5"/>
        </w:numPr>
        <w:spacing w:before="240" w:line="360" w:lineRule="auto"/>
        <w:ind w:left="426"/>
        <w:rPr>
          <w:i/>
        </w:rPr>
      </w:pPr>
      <w:bookmarkStart w:id="754" w:name="_Toc518980838"/>
      <w:bookmarkStart w:id="755" w:name="_Toc520611665"/>
      <w:bookmarkStart w:id="756" w:name="_Toc522784363"/>
      <w:r w:rsidRPr="00773659">
        <w:t>Pengertian</w:t>
      </w:r>
      <w:r w:rsidRPr="00CF3851">
        <w:rPr>
          <w:i/>
        </w:rPr>
        <w:t xml:space="preserve"> Natural Language Generation</w:t>
      </w:r>
      <w:bookmarkEnd w:id="754"/>
      <w:bookmarkEnd w:id="755"/>
      <w:bookmarkEnd w:id="756"/>
    </w:p>
    <w:p w14:paraId="0A3525A4" w14:textId="44A8444B" w:rsidR="0008091B" w:rsidRDefault="00CF3851" w:rsidP="0032219A">
      <w:pPr>
        <w:pStyle w:val="ListParagraph"/>
        <w:spacing w:line="360" w:lineRule="auto"/>
        <w:ind w:left="0" w:firstLine="363"/>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Natural Language Generation</w:t>
      </w:r>
      <w:r w:rsidRPr="001F2A98">
        <w:rPr>
          <w:rFonts w:ascii="Times New Roman" w:hAnsi="Times New Roman" w:cs="Times New Roman"/>
          <w:color w:val="000000" w:themeColor="text1"/>
          <w:sz w:val="24"/>
          <w:szCs w:val="24"/>
        </w:rPr>
        <w:t xml:space="preserve"> (NLG) adalah sistem yang mampu menghasilkan informasi dalam bentuk text (</w:t>
      </w:r>
      <w:r w:rsidRPr="001F2A98">
        <w:rPr>
          <w:rFonts w:ascii="Times New Roman" w:hAnsi="Times New Roman" w:cs="Times New Roman"/>
          <w:i/>
          <w:color w:val="000000" w:themeColor="text1"/>
          <w:sz w:val="24"/>
          <w:szCs w:val="24"/>
        </w:rPr>
        <w:t>linguistic</w:t>
      </w:r>
      <w:r w:rsidRPr="001F2A98">
        <w:rPr>
          <w:rFonts w:ascii="Times New Roman" w:hAnsi="Times New Roman" w:cs="Times New Roman"/>
          <w:color w:val="000000" w:themeColor="text1"/>
          <w:sz w:val="24"/>
          <w:szCs w:val="24"/>
        </w:rPr>
        <w:t xml:space="preserve">) dengan berdasarkan data </w:t>
      </w:r>
      <w:r w:rsidR="009F0204">
        <w:rPr>
          <w:rFonts w:ascii="Times New Roman" w:hAnsi="Times New Roman" w:cs="Times New Roman"/>
          <w:i/>
          <w:color w:val="000000" w:themeColor="text1"/>
          <w:sz w:val="24"/>
          <w:szCs w:val="24"/>
        </w:rPr>
        <w:t>non-linguistic</w:t>
      </w:r>
      <w:r w:rsidRPr="001F2A98">
        <w:rPr>
          <w:rFonts w:ascii="Times New Roman" w:hAnsi="Times New Roman" w:cs="Times New Roman"/>
          <w:color w:val="000000" w:themeColor="text1"/>
          <w:sz w:val="24"/>
          <w:szCs w:val="24"/>
        </w:rPr>
        <w:t xml:space="preserve"> (data </w:t>
      </w:r>
      <w:r w:rsidRPr="001F2A98">
        <w:rPr>
          <w:rFonts w:ascii="Times New Roman" w:hAnsi="Times New Roman" w:cs="Times New Roman"/>
          <w:i/>
          <w:color w:val="000000" w:themeColor="text1"/>
          <w:sz w:val="24"/>
          <w:szCs w:val="24"/>
        </w:rPr>
        <w:t xml:space="preserve">raw </w:t>
      </w:r>
      <w:r w:rsidRPr="001F2A98">
        <w:rPr>
          <w:rFonts w:ascii="Times New Roman" w:hAnsi="Times New Roman" w:cs="Times New Roman"/>
          <w:color w:val="000000" w:themeColor="text1"/>
          <w:sz w:val="24"/>
          <w:szCs w:val="24"/>
        </w:rPr>
        <w:t>atau mentah yang terukur atau berasal dari serangkaian kejadian)</w:t>
      </w:r>
      <w:r w:rsidRPr="001F2A98">
        <w:rPr>
          <w:rFonts w:ascii="Times New Roman" w:hAnsi="Times New Roman" w:cs="Times New Roman"/>
          <w:i/>
          <w:color w:val="000000" w:themeColor="text1"/>
          <w:sz w:val="24"/>
          <w:szCs w:val="24"/>
        </w:rPr>
        <w:t xml:space="preserve"> </w:t>
      </w:r>
      <w:r w:rsidRPr="001F2A98">
        <w:rPr>
          <w:rFonts w:ascii="Times New Roman" w:hAnsi="Times New Roman" w:cs="Times New Roman"/>
          <w:color w:val="000000" w:themeColor="text1"/>
          <w:sz w:val="24"/>
          <w:szCs w:val="24"/>
        </w:rPr>
        <w:t>agar mudah dipahami oleh manusia</w:t>
      </w:r>
      <w:r w:rsidRPr="001F2A98">
        <w:rPr>
          <w:rFonts w:ascii="Times New Roman" w:hAnsi="Times New Roman" w:cs="Times New Roman"/>
          <w:i/>
          <w:color w:val="000000" w:themeColor="text1"/>
          <w:sz w:val="24"/>
          <w:szCs w:val="24"/>
        </w:rPr>
        <w:t xml:space="preserve"> </w:t>
      </w:r>
      <w:r>
        <w:rPr>
          <w:rFonts w:ascii="Times New Roman" w:hAnsi="Times New Roman" w:cs="Times New Roman"/>
          <w:i/>
          <w:color w:val="000000" w:themeColor="text1"/>
          <w:sz w:val="24"/>
          <w:szCs w:val="24"/>
        </w:rPr>
        <w:fldChar w:fldCharType="begin" w:fldLock="1"/>
      </w:r>
      <w:r w:rsidR="00E116B2">
        <w:rPr>
          <w:rFonts w:ascii="Times New Roman" w:hAnsi="Times New Roman" w:cs="Times New Roman"/>
          <w:i/>
          <w:color w:val="000000" w:themeColor="text1"/>
          <w:sz w:val="24"/>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Pr>
          <w:rFonts w:ascii="Times New Roman" w:hAnsi="Times New Roman" w:cs="Times New Roman"/>
          <w:i/>
          <w:color w:val="000000" w:themeColor="text1"/>
          <w:sz w:val="24"/>
          <w:szCs w:val="24"/>
        </w:rPr>
        <w:fldChar w:fldCharType="separate"/>
      </w:r>
      <w:r w:rsidRPr="007550C0">
        <w:rPr>
          <w:rFonts w:ascii="Times New Roman" w:hAnsi="Times New Roman" w:cs="Times New Roman"/>
          <w:noProof/>
          <w:color w:val="000000" w:themeColor="text1"/>
          <w:sz w:val="24"/>
          <w:szCs w:val="24"/>
        </w:rPr>
        <w:t>(Bateman &amp; Zock, 2012)</w:t>
      </w:r>
      <w:r>
        <w:rPr>
          <w:rFonts w:ascii="Times New Roman" w:hAnsi="Times New Roman" w:cs="Times New Roman"/>
          <w:i/>
          <w:color w:val="000000" w:themeColor="text1"/>
          <w:sz w:val="24"/>
          <w:szCs w:val="24"/>
        </w:rPr>
        <w:fldChar w:fldCharType="end"/>
      </w:r>
      <w:r w:rsidRPr="001F2A98">
        <w:rPr>
          <w:rFonts w:ascii="Times New Roman" w:hAnsi="Times New Roman" w:cs="Times New Roman"/>
          <w:color w:val="000000" w:themeColor="text1"/>
          <w:sz w:val="24"/>
          <w:szCs w:val="24"/>
        </w:rPr>
        <w:t xml:space="preserve">. NLG merupakan salah satu tipe dari NLP dan merupakan studi penentuan pilihan untuk menyampaikan informasi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{"citationItems":[{"id":"ITEM-1","itemData":{"DOI":"10.1002/9781444324044.ch20","ISBN":"9781405155816","ISSN":"0926-9630","PMID":"10384523","abstract":"This comprehensive reference work provides an overview of the concepts, methodologies, and applications in computational linguistics and natural language processing (NLP). Features contributions by the top researchers in the field, reflecting the work that is driving the discipline forwardIncludes an introduction to the major theoretical issues in these fields, as well as the central engineering applications that the work has producedPresents the major developments in an accessible way, explaining the close connection between scientific understanding of the computational properties of natural language and the creation of effective language technologiesServes as an invaluable state-of-the-art reference source for computational linguists and software engineers developing NLP applications in industrial research and development labs of software companies","author":[{"dropping-particle":"","family":"Reiter","given":"Ehud","non-dropping-particle":"","parse-names":false,"suffix":""}],"container-title":"The Handbook of Computational Linguistics and Natural Language Processing","id":"ITEM-1","issued":{"date-parts":[["2010"]]},"page":"574-598","title":"Natural Language Generation","type":"article-journal"},"uris":["http://www.mendeley.com/documents/?uuid=cd09eecb-d813-43ac-81fc-18f2f391bfdc"]}],"mendeley":{"formattedCitation":"(Reiter, 2010)","plainTextFormattedCitation":"(Reiter, 2010)","previouslyFormattedCitation":"(Reiter, 2010)"},"properties":{"noteIndex":0},"schema":"https://github.com/citation-style-language/schema/raw/master/csl-citation.json"}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97DFB">
        <w:rPr>
          <w:rFonts w:ascii="Times New Roman" w:hAnsi="Times New Roman" w:cs="Times New Roman"/>
          <w:noProof/>
          <w:color w:val="000000" w:themeColor="text1"/>
          <w:sz w:val="24"/>
          <w:szCs w:val="24"/>
        </w:rPr>
        <w:t>(Reiter, 2010)</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sebagai contohnya terdapat pilihan keluaran kalimat</w:t>
      </w:r>
      <w:r>
        <w:rPr>
          <w:rFonts w:ascii="Times New Roman" w:hAnsi="Times New Roman" w:cs="Times New Roman"/>
          <w:sz w:val="24"/>
          <w:szCs w:val="24"/>
        </w:rPr>
        <w:t>:</w:t>
      </w:r>
    </w:p>
    <w:p w14:paraId="518406A2" w14:textId="77777777" w:rsidR="00CF3851" w:rsidRPr="001F2A98" w:rsidRDefault="00CF3851" w:rsidP="0032219A">
      <w:pPr>
        <w:pStyle w:val="ListParagraph"/>
        <w:numPr>
          <w:ilvl w:val="0"/>
          <w:numId w:val="20"/>
        </w:numPr>
        <w:spacing w:line="360" w:lineRule="auto"/>
        <w:ind w:left="723"/>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Saya membawa apel dari rumah ke sekolah. Saya memakannya saat jam istirahat.</w:t>
      </w:r>
    </w:p>
    <w:p w14:paraId="34EF0AF4" w14:textId="5522AFE6" w:rsidR="00CF3851" w:rsidRPr="00CF3851" w:rsidRDefault="00CF3851" w:rsidP="0032219A">
      <w:pPr>
        <w:pStyle w:val="ListParagraph"/>
        <w:numPr>
          <w:ilvl w:val="0"/>
          <w:numId w:val="20"/>
        </w:numPr>
        <w:spacing w:line="360" w:lineRule="auto"/>
        <w:ind w:left="723"/>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Saya membawa apel dari rumah ke sekolah. Saya memakan apel tersebut saat jam istirahat.</w:t>
      </w:r>
    </w:p>
    <w:p w14:paraId="50C32D9F" w14:textId="2DCAB498" w:rsidR="00CF3851" w:rsidRDefault="00CF3851" w:rsidP="0032219A">
      <w:pPr>
        <w:pStyle w:val="ListParagraph"/>
        <w:spacing w:line="360" w:lineRule="auto"/>
        <w:ind w:left="0" w:firstLine="360"/>
        <w:jc w:val="both"/>
        <w:rPr>
          <w:rFonts w:ascii="Times New Roman" w:hAnsi="Times New Roman" w:cs="Times New Roman"/>
          <w:iCs/>
          <w:color w:val="000000" w:themeColor="text1"/>
          <w:sz w:val="24"/>
          <w:szCs w:val="24"/>
          <w:shd w:val="clear" w:color="auto" w:fill="FFFFFF"/>
          <w:lang w:val="id-ID"/>
        </w:rPr>
      </w:pPr>
      <w:r w:rsidRPr="001F2A98">
        <w:rPr>
          <w:rFonts w:ascii="Times New Roman" w:hAnsi="Times New Roman" w:cs="Times New Roman"/>
          <w:iCs/>
          <w:color w:val="000000" w:themeColor="text1"/>
          <w:sz w:val="24"/>
          <w:szCs w:val="24"/>
          <w:shd w:val="clear" w:color="auto" w:fill="FFFFFF"/>
        </w:rPr>
        <w:t xml:space="preserve">Pilihan a dan b tentu memiliki makna yang sama, hanya saja panjang kalimat a dan b berbeda, a akan lebih cepat untuk dibaca dan dipahami oleh manusia, namun a akan sulit dipahami kembali oleh mesin, karena terdapat ‘nya’ yang menunjuk sesuatu, dan hal tersebut perlu ditelusuri kembali oleh mesin, sedangkan pilihan b memang lebih lama untuk dibaca oleh manusia bila dibandingkan dengan a, namun tetap mudah dipahami oleh manusia dan mudah pula dipahami oleh mesin, dengan demikian NLG akan memilih b. Berbeda dengan NLP, NLG bekerja dengan </w:t>
      </w:r>
      <w:r w:rsidRPr="001F2A98">
        <w:rPr>
          <w:rFonts w:ascii="Times New Roman" w:hAnsi="Times New Roman" w:cs="Times New Roman"/>
          <w:i/>
          <w:iCs/>
          <w:color w:val="000000" w:themeColor="text1"/>
          <w:sz w:val="24"/>
          <w:szCs w:val="24"/>
          <w:shd w:val="clear" w:color="auto" w:fill="FFFFFF"/>
        </w:rPr>
        <w:t>input</w:t>
      </w:r>
      <w:r w:rsidRPr="001F2A98">
        <w:rPr>
          <w:rFonts w:ascii="Times New Roman" w:hAnsi="Times New Roman" w:cs="Times New Roman"/>
          <w:iCs/>
          <w:color w:val="000000" w:themeColor="text1"/>
          <w:sz w:val="24"/>
          <w:szCs w:val="24"/>
          <w:shd w:val="clear" w:color="auto" w:fill="FFFFFF"/>
        </w:rPr>
        <w:t xml:space="preserve"> </w:t>
      </w:r>
      <w:r w:rsidRPr="001F2A98">
        <w:rPr>
          <w:rFonts w:ascii="Times New Roman" w:hAnsi="Times New Roman" w:cs="Times New Roman"/>
          <w:iCs/>
          <w:color w:val="000000" w:themeColor="text1"/>
          <w:sz w:val="24"/>
          <w:szCs w:val="24"/>
          <w:shd w:val="clear" w:color="auto" w:fill="FFFFFF"/>
        </w:rPr>
        <w:lastRenderedPageBreak/>
        <w:t>data terstruktur yang kemudian dilakukan serangkaian proses untuk membangkitkan bahasa alami</w:t>
      </w:r>
      <w:r>
        <w:rPr>
          <w:rFonts w:ascii="Times New Roman" w:hAnsi="Times New Roman" w:cs="Times New Roman"/>
          <w:iCs/>
          <w:color w:val="000000" w:themeColor="text1"/>
          <w:sz w:val="24"/>
          <w:szCs w:val="24"/>
          <w:shd w:val="clear" w:color="auto" w:fill="FFFFFF"/>
          <w:lang w:val="id-ID"/>
        </w:rPr>
        <w:t>.</w:t>
      </w:r>
    </w:p>
    <w:p w14:paraId="1893E1B9" w14:textId="5BE71D88" w:rsidR="00CF3851" w:rsidRPr="00CF3851" w:rsidRDefault="00CF3851" w:rsidP="00912098">
      <w:pPr>
        <w:pStyle w:val="ListParagraph"/>
        <w:spacing w:line="360" w:lineRule="auto"/>
        <w:ind w:left="0" w:firstLine="360"/>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Dalam membangun sistem NLG yang dapat dikatakan sukses memerlukan pengetahuan teknik (menguraikan, merepresentasikan, dan mengatur proses informasi dari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serta pengetahuan tentang keadaan dan kendala dari pengguna (prosesor informasi yang diterima) </w:t>
      </w:r>
      <w:r>
        <w:rPr>
          <w:rFonts w:ascii="Times New Roman" w:hAnsi="Times New Roman" w:cs="Times New Roman"/>
          <w:color w:val="000000" w:themeColor="text1"/>
          <w:sz w:val="24"/>
          <w:szCs w:val="24"/>
        </w:rPr>
        <w:fldChar w:fldCharType="begin" w:fldLock="1"/>
      </w:r>
      <w:r w:rsidR="00E116B2">
        <w:rPr>
          <w:rFonts w:ascii="Times New Roman" w:hAnsi="Times New Roman" w:cs="Times New Roman"/>
          <w:color w:val="000000" w:themeColor="text1"/>
          <w:sz w:val="24"/>
          <w:szCs w:val="24"/>
        </w:rPr>
        <w:instrText>ADDIN CSL_CITATION {"citationItems":[{"id":"ITEM-1","itemData":{"DOI":"10.1093/oxfordhb/9780199276349.013.0015","ISBN":"9780191743573","abstract":"Communication via a natural language requires two fundamental skills, producing text and understanding it. This article introduces the field of computational approaches to the former-natural language generation (NLG) showing some of the theoretical and practical problems that linguists, computer scientists, and psychologists have encountered when trying to explain how language works in machines or in their minds. The corresponding task of NLG spans a wide spectrum: ranging from planning some action to executing it. Providing architectures in which all of these decisions can be made to coexist, while still allowing the production of natural sounding texts within a reasonable amount of time, is one of the major challenges of NLG. Another challenge is ascertaining just what the decisions involved in NLG are. This article overviews the cognitive, social and linguistic dimensions of NLG and finally opens issues and problems related to the field.","author":[{"dropping-particle":"","family":"Bateman","given":"John","non-dropping-particle":"","parse-names":false,"suffix":""},{"dropping-particle":"","family":"Zock","given":"Michael","non-dropping-particle":"","parse-names":false,"suffix":""}],"container-title":"The Oxford Handbook of Computational Linguistics","id":"ITEM-1","issued":{"date-parts":[["2012"]]},"page":"1-21","title":"Natural Language Generation","type":"article-journal"},"uris":["http://www.mendeley.com/documents/?uuid=e4bb7944-fa38-48e2-83ad-b38be9678da9"]}],"mendeley":{"formattedCitation":"(Bateman &amp; Zock, 2012)","plainTextFormattedCitation":"(Bateman &amp; Zock, 2012)","previouslyFormattedCitation":"(Bateman &amp; Zock, 2012)"},"properties":{"noteIndex":0},"schema":"https://github.com/citation-style-language/schema/raw/master/csl-citation.json"}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200A59">
        <w:rPr>
          <w:rFonts w:ascii="Times New Roman" w:hAnsi="Times New Roman" w:cs="Times New Roman"/>
          <w:noProof/>
          <w:color w:val="000000" w:themeColor="text1"/>
          <w:sz w:val="24"/>
          <w:szCs w:val="24"/>
        </w:rPr>
        <w:t>(Bateman &amp; Zock, 2012)</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lang w:val="id-ID"/>
        </w:rPr>
        <w:t>.</w:t>
      </w:r>
    </w:p>
    <w:p w14:paraId="5E28807C" w14:textId="742AF3D9" w:rsidR="00F43D59" w:rsidRDefault="00997489" w:rsidP="00912098">
      <w:pPr>
        <w:spacing w:after="0" w:line="360" w:lineRule="auto"/>
        <w:ind w:firstLine="360"/>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 xml:space="preserve">Natural Language Generation </w:t>
      </w:r>
      <w:r w:rsidRPr="001F2A98">
        <w:rPr>
          <w:rFonts w:ascii="Times New Roman" w:hAnsi="Times New Roman" w:cs="Times New Roman"/>
          <w:color w:val="000000" w:themeColor="text1"/>
          <w:sz w:val="24"/>
          <w:szCs w:val="24"/>
        </w:rPr>
        <w:t>(NLG) mempelajari tentang bagaimana menyampaikan informasi dari data terstruktur (simbolik atau numerik) kedalam bahasa alami agar lebih mudah untuk dipahami oleh manusia secara umum. NLG terurai menjadi tiga jenis definisi, yaitu</w:t>
      </w:r>
      <w:r>
        <w:rPr>
          <w:rFonts w:ascii="Times New Roman" w:hAnsi="Times New Roman" w:cs="Times New Roman"/>
          <w:sz w:val="24"/>
          <w:szCs w:val="24"/>
        </w:rPr>
        <w:t>:</w:t>
      </w:r>
    </w:p>
    <w:p w14:paraId="6BFD6C27" w14:textId="20D44B56" w:rsidR="00997489" w:rsidRPr="00997489" w:rsidRDefault="00997489" w:rsidP="00912098">
      <w:pPr>
        <w:pStyle w:val="ListParagraph"/>
        <w:numPr>
          <w:ilvl w:val="0"/>
          <w:numId w:val="21"/>
        </w:numPr>
        <w:spacing w:after="0" w:line="360" w:lineRule="auto"/>
        <w:ind w:left="723"/>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NLG sebagai </w:t>
      </w:r>
      <w:r w:rsidRPr="001F2A98">
        <w:rPr>
          <w:rFonts w:ascii="Times New Roman" w:hAnsi="Times New Roman" w:cs="Times New Roman"/>
          <w:i/>
          <w:color w:val="000000" w:themeColor="text1"/>
          <w:sz w:val="24"/>
          <w:szCs w:val="24"/>
        </w:rPr>
        <w:t>mapping problem</w:t>
      </w:r>
      <w:r>
        <w:rPr>
          <w:rFonts w:ascii="Times New Roman" w:hAnsi="Times New Roman" w:cs="Times New Roman"/>
          <w:i/>
          <w:color w:val="000000" w:themeColor="text1"/>
          <w:sz w:val="24"/>
          <w:szCs w:val="24"/>
          <w:lang w:val="id-ID"/>
        </w:rPr>
        <w:t>.</w:t>
      </w:r>
    </w:p>
    <w:p w14:paraId="18B63322" w14:textId="68AB18E0" w:rsidR="00997489" w:rsidRPr="00997489" w:rsidRDefault="00997489" w:rsidP="00912098">
      <w:pPr>
        <w:pStyle w:val="ListParagraph"/>
        <w:numPr>
          <w:ilvl w:val="0"/>
          <w:numId w:val="21"/>
        </w:numPr>
        <w:spacing w:after="0" w:line="360" w:lineRule="auto"/>
        <w:ind w:left="723"/>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NLG sebagai </w:t>
      </w:r>
      <w:r w:rsidRPr="001F2A98">
        <w:rPr>
          <w:rFonts w:ascii="Times New Roman" w:hAnsi="Times New Roman" w:cs="Times New Roman"/>
          <w:i/>
          <w:color w:val="000000" w:themeColor="text1"/>
          <w:sz w:val="24"/>
          <w:szCs w:val="24"/>
        </w:rPr>
        <w:t>problem of choice</w:t>
      </w:r>
      <w:r>
        <w:rPr>
          <w:rFonts w:ascii="Times New Roman" w:hAnsi="Times New Roman" w:cs="Times New Roman"/>
          <w:i/>
          <w:color w:val="000000" w:themeColor="text1"/>
          <w:sz w:val="24"/>
          <w:szCs w:val="24"/>
          <w:lang w:val="id-ID"/>
        </w:rPr>
        <w:t>.</w:t>
      </w:r>
    </w:p>
    <w:p w14:paraId="1CCAD87D" w14:textId="2CDFF7F9" w:rsidR="00997489" w:rsidRPr="00997489" w:rsidRDefault="00997489" w:rsidP="00912098">
      <w:pPr>
        <w:pStyle w:val="ListParagraph"/>
        <w:numPr>
          <w:ilvl w:val="0"/>
          <w:numId w:val="21"/>
        </w:numPr>
        <w:spacing w:after="0" w:line="360" w:lineRule="auto"/>
        <w:ind w:left="723"/>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NLG sebagai </w:t>
      </w:r>
      <w:r w:rsidRPr="001F2A98">
        <w:rPr>
          <w:rFonts w:ascii="Times New Roman" w:hAnsi="Times New Roman" w:cs="Times New Roman"/>
          <w:i/>
          <w:color w:val="000000" w:themeColor="text1"/>
          <w:sz w:val="24"/>
          <w:szCs w:val="24"/>
        </w:rPr>
        <w:t>planning problem</w:t>
      </w:r>
    </w:p>
    <w:p w14:paraId="53582E0B" w14:textId="77777777" w:rsidR="00E6637F" w:rsidRDefault="00E6637F" w:rsidP="00912098">
      <w:pPr>
        <w:spacing w:after="0" w:line="360" w:lineRule="auto"/>
        <w:ind w:firstLine="363"/>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Dimana setiap definisi mewakili setiap layer utama dari arsitekturnya</w:t>
      </w:r>
      <w:r w:rsidRPr="001F2A98">
        <w:rPr>
          <w:rFonts w:ascii="Times New Roman" w:hAnsi="Times New Roman" w:cs="Times New Roman"/>
          <w:color w:val="000000" w:themeColor="text1"/>
          <w:sz w:val="24"/>
          <w:szCs w:val="24"/>
          <w:lang w:val="en-ID"/>
        </w:rPr>
        <w:t>.</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Beberapa istilah dalam penerapan NLG</w:t>
      </w:r>
      <w:r>
        <w:rPr>
          <w:rFonts w:ascii="Times New Roman" w:hAnsi="Times New Roman" w:cs="Times New Roman"/>
          <w:sz w:val="24"/>
          <w:szCs w:val="24"/>
        </w:rPr>
        <w:t>:</w:t>
      </w:r>
    </w:p>
    <w:p w14:paraId="52D602E4" w14:textId="2C47D805" w:rsidR="00767FF6" w:rsidRDefault="00E6637F" w:rsidP="00912098">
      <w:pPr>
        <w:pStyle w:val="ListParagraph"/>
        <w:numPr>
          <w:ilvl w:val="0"/>
          <w:numId w:val="22"/>
        </w:numPr>
        <w:spacing w:after="0" w:line="360" w:lineRule="auto"/>
        <w:ind w:left="723"/>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Macroplanning</w:t>
      </w:r>
      <w:r>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rPr>
        <w:t xml:space="preserve"> Memilih konten dan menyusun rencana teks dari sumber atau data mentah sesuai dengan tujuan pengaplikasian</w:t>
      </w:r>
      <w:r>
        <w:rPr>
          <w:rFonts w:ascii="Times New Roman" w:hAnsi="Times New Roman" w:cs="Times New Roman"/>
          <w:color w:val="000000" w:themeColor="text1"/>
          <w:sz w:val="24"/>
          <w:szCs w:val="24"/>
          <w:lang w:val="id-ID"/>
        </w:rPr>
        <w:t>.</w:t>
      </w:r>
      <w:r w:rsidR="00767FF6" w:rsidRPr="00E6637F">
        <w:rPr>
          <w:rFonts w:ascii="Times New Roman" w:hAnsi="Times New Roman" w:cs="Times New Roman"/>
          <w:sz w:val="24"/>
          <w:szCs w:val="24"/>
        </w:rPr>
        <w:t xml:space="preserve">  </w:t>
      </w:r>
    </w:p>
    <w:p w14:paraId="09151BBE" w14:textId="229E9755" w:rsidR="00E6637F" w:rsidRPr="00E6637F" w:rsidRDefault="00E6637F" w:rsidP="00912098">
      <w:pPr>
        <w:pStyle w:val="ListParagraph"/>
        <w:numPr>
          <w:ilvl w:val="0"/>
          <w:numId w:val="22"/>
        </w:numPr>
        <w:spacing w:after="0" w:line="360" w:lineRule="auto"/>
        <w:ind w:left="723"/>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Microplanning</w:t>
      </w:r>
      <w:r>
        <w:rPr>
          <w:rFonts w:ascii="Times New Roman" w:hAnsi="Times New Roman" w:cs="Times New Roman"/>
          <w:color w:val="000000" w:themeColor="text1"/>
          <w:sz w:val="24"/>
          <w:szCs w:val="24"/>
        </w:rPr>
        <w:t xml:space="preserve">: </w:t>
      </w:r>
      <w:r w:rsidRPr="001F2A98">
        <w:rPr>
          <w:rFonts w:ascii="Times New Roman" w:hAnsi="Times New Roman" w:cs="Times New Roman"/>
          <w:color w:val="000000" w:themeColor="text1"/>
          <w:sz w:val="24"/>
          <w:szCs w:val="24"/>
        </w:rPr>
        <w:t>Mendeskripsikan kejadian dengan mengelompokkan materi yang terkait erat sehingga dapat membangun informasi yang lebih terintegrasi dan ringkas</w:t>
      </w:r>
      <w:r>
        <w:rPr>
          <w:rFonts w:ascii="Times New Roman" w:hAnsi="Times New Roman" w:cs="Times New Roman"/>
          <w:color w:val="000000" w:themeColor="text1"/>
          <w:sz w:val="24"/>
          <w:szCs w:val="24"/>
          <w:lang w:val="id-ID"/>
        </w:rPr>
        <w:t>.</w:t>
      </w:r>
    </w:p>
    <w:p w14:paraId="45EA8009" w14:textId="46D24D9C" w:rsidR="004B7EB4" w:rsidRPr="00B5255F" w:rsidRDefault="00E6637F" w:rsidP="00912098">
      <w:pPr>
        <w:pStyle w:val="ListParagraph"/>
        <w:numPr>
          <w:ilvl w:val="0"/>
          <w:numId w:val="22"/>
        </w:numPr>
        <w:spacing w:after="0" w:line="360" w:lineRule="auto"/>
        <w:ind w:left="723"/>
        <w:jc w:val="both"/>
        <w:rPr>
          <w:rFonts w:ascii="Times New Roman" w:hAnsi="Times New Roman" w:cs="Times New Roman"/>
          <w:sz w:val="24"/>
          <w:szCs w:val="24"/>
        </w:rPr>
      </w:pPr>
      <w:r>
        <w:rPr>
          <w:rFonts w:ascii="Times New Roman" w:hAnsi="Times New Roman" w:cs="Times New Roman"/>
          <w:i/>
          <w:color w:val="000000" w:themeColor="text1"/>
          <w:sz w:val="24"/>
          <w:szCs w:val="24"/>
        </w:rPr>
        <w:t>Surface realization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Kontruksi gramatikal yang dipilih (pemilihan sintaksis), dengan memerhatikan batasan tata bahasa, kompleksitas kalimat, sehingga menjadi bentuk akhir dari kata-kata (morfologi).</w:t>
      </w:r>
    </w:p>
    <w:p w14:paraId="503EBA27" w14:textId="77777777" w:rsidR="00B16A75" w:rsidRPr="00B16A75" w:rsidRDefault="00B16A75" w:rsidP="00CC2ADE">
      <w:pPr>
        <w:pStyle w:val="ListParagraph"/>
        <w:keepNext/>
        <w:keepLines/>
        <w:numPr>
          <w:ilvl w:val="0"/>
          <w:numId w:val="7"/>
        </w:numPr>
        <w:spacing w:before="40" w:after="240"/>
        <w:contextualSpacing w:val="0"/>
        <w:outlineLvl w:val="1"/>
        <w:rPr>
          <w:rFonts w:ascii="Times New Roman" w:eastAsiaTheme="majorEastAsia" w:hAnsi="Times New Roman" w:cstheme="majorBidi"/>
          <w:b/>
          <w:vanish/>
          <w:sz w:val="24"/>
          <w:szCs w:val="26"/>
        </w:rPr>
      </w:pPr>
      <w:bookmarkStart w:id="757" w:name="_Toc479114947"/>
      <w:bookmarkStart w:id="758" w:name="_Toc479129142"/>
      <w:bookmarkStart w:id="759" w:name="_Toc479157141"/>
      <w:bookmarkStart w:id="760" w:name="_Toc483350217"/>
      <w:bookmarkStart w:id="761" w:name="_Toc483350274"/>
      <w:bookmarkStart w:id="762" w:name="_Toc483367053"/>
      <w:bookmarkStart w:id="763" w:name="_Toc483381531"/>
      <w:bookmarkStart w:id="764" w:name="_Toc492718506"/>
      <w:bookmarkStart w:id="765" w:name="_Toc492868166"/>
      <w:bookmarkStart w:id="766" w:name="_Toc492868350"/>
      <w:bookmarkStart w:id="767" w:name="_Toc493645541"/>
      <w:bookmarkStart w:id="768" w:name="_Toc493804258"/>
      <w:bookmarkStart w:id="769" w:name="_Toc493804319"/>
      <w:bookmarkStart w:id="770" w:name="_Toc493809476"/>
      <w:bookmarkStart w:id="771" w:name="_Toc493810323"/>
      <w:bookmarkStart w:id="772" w:name="_Toc509078693"/>
      <w:bookmarkStart w:id="773" w:name="_Toc509283651"/>
      <w:bookmarkStart w:id="774" w:name="_Toc509284601"/>
      <w:bookmarkStart w:id="775" w:name="_Toc509959712"/>
      <w:bookmarkStart w:id="776" w:name="_Toc511830370"/>
      <w:bookmarkStart w:id="777" w:name="_Toc513600813"/>
      <w:bookmarkStart w:id="778" w:name="_Toc513605395"/>
      <w:bookmarkStart w:id="779" w:name="_Toc514449515"/>
      <w:bookmarkStart w:id="780" w:name="_Toc514449655"/>
      <w:bookmarkStart w:id="781" w:name="_Toc514507276"/>
      <w:bookmarkStart w:id="782" w:name="_Toc514507405"/>
      <w:bookmarkStart w:id="783" w:name="_Toc514507906"/>
      <w:bookmarkStart w:id="784" w:name="_Toc514508022"/>
      <w:bookmarkStart w:id="785" w:name="_Toc514508507"/>
      <w:bookmarkStart w:id="786" w:name="_Toc514509838"/>
      <w:bookmarkStart w:id="787" w:name="_Toc514510019"/>
      <w:bookmarkStart w:id="788" w:name="_Toc514624108"/>
      <w:bookmarkStart w:id="789" w:name="_Toc514625239"/>
      <w:bookmarkStart w:id="790" w:name="_Toc514744933"/>
      <w:bookmarkStart w:id="791" w:name="_Toc514745422"/>
      <w:bookmarkStart w:id="792" w:name="_Toc518162843"/>
      <w:bookmarkStart w:id="793" w:name="_Toc519383607"/>
      <w:bookmarkStart w:id="794" w:name="_Toc519638916"/>
      <w:bookmarkStart w:id="795" w:name="_Toc519800623"/>
      <w:bookmarkStart w:id="796" w:name="_Toc519800777"/>
      <w:bookmarkStart w:id="797" w:name="_Toc519800931"/>
      <w:bookmarkStart w:id="798" w:name="_Toc521255656"/>
      <w:bookmarkStart w:id="799" w:name="_Toc521255795"/>
      <w:bookmarkStart w:id="800" w:name="_Toc521258263"/>
      <w:bookmarkStart w:id="801" w:name="_Toc521258403"/>
      <w:bookmarkStart w:id="802" w:name="_Toc521266689"/>
      <w:bookmarkStart w:id="803" w:name="_Toc521266887"/>
      <w:bookmarkStart w:id="804" w:name="_Toc521267130"/>
      <w:bookmarkStart w:id="805" w:name="_Toc521267402"/>
      <w:bookmarkStart w:id="806" w:name="_Toc521269948"/>
      <w:bookmarkStart w:id="807" w:name="_Toc521341566"/>
      <w:bookmarkStart w:id="808" w:name="_Toc521341699"/>
      <w:bookmarkStart w:id="809" w:name="_Toc521342216"/>
      <w:bookmarkStart w:id="810" w:name="_Toc521345418"/>
      <w:bookmarkStart w:id="811" w:name="_Toc521345592"/>
      <w:bookmarkStart w:id="812" w:name="_Toc521345701"/>
      <w:bookmarkStart w:id="813" w:name="_Toc521345957"/>
      <w:bookmarkStart w:id="814" w:name="_Toc521346066"/>
      <w:bookmarkStart w:id="815" w:name="_Toc522784364"/>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p>
    <w:p w14:paraId="11783EB1" w14:textId="77777777" w:rsidR="00B16A75" w:rsidRPr="00B16A75" w:rsidRDefault="00B16A75" w:rsidP="00CC2ADE">
      <w:pPr>
        <w:pStyle w:val="ListParagraph"/>
        <w:keepNext/>
        <w:keepLines/>
        <w:numPr>
          <w:ilvl w:val="0"/>
          <w:numId w:val="7"/>
        </w:numPr>
        <w:spacing w:before="40" w:after="240"/>
        <w:contextualSpacing w:val="0"/>
        <w:outlineLvl w:val="1"/>
        <w:rPr>
          <w:rFonts w:ascii="Times New Roman" w:eastAsiaTheme="majorEastAsia" w:hAnsi="Times New Roman" w:cstheme="majorBidi"/>
          <w:b/>
          <w:vanish/>
          <w:sz w:val="24"/>
          <w:szCs w:val="26"/>
        </w:rPr>
      </w:pPr>
      <w:bookmarkStart w:id="816" w:name="_Toc479129143"/>
      <w:bookmarkStart w:id="817" w:name="_Toc479157142"/>
      <w:bookmarkStart w:id="818" w:name="_Toc483350218"/>
      <w:bookmarkStart w:id="819" w:name="_Toc483350275"/>
      <w:bookmarkStart w:id="820" w:name="_Toc483367054"/>
      <w:bookmarkStart w:id="821" w:name="_Toc483381532"/>
      <w:bookmarkStart w:id="822" w:name="_Toc492718507"/>
      <w:bookmarkStart w:id="823" w:name="_Toc492868167"/>
      <w:bookmarkStart w:id="824" w:name="_Toc492868351"/>
      <w:bookmarkStart w:id="825" w:name="_Toc493645542"/>
      <w:bookmarkStart w:id="826" w:name="_Toc493804259"/>
      <w:bookmarkStart w:id="827" w:name="_Toc493804320"/>
      <w:bookmarkStart w:id="828" w:name="_Toc493809477"/>
      <w:bookmarkStart w:id="829" w:name="_Toc493810324"/>
      <w:bookmarkStart w:id="830" w:name="_Toc509078694"/>
      <w:bookmarkStart w:id="831" w:name="_Toc509283652"/>
      <w:bookmarkStart w:id="832" w:name="_Toc509284602"/>
      <w:bookmarkStart w:id="833" w:name="_Toc509959713"/>
      <w:bookmarkStart w:id="834" w:name="_Toc511830371"/>
      <w:bookmarkStart w:id="835" w:name="_Toc513600814"/>
      <w:bookmarkStart w:id="836" w:name="_Toc513605396"/>
      <w:bookmarkStart w:id="837" w:name="_Toc514449516"/>
      <w:bookmarkStart w:id="838" w:name="_Toc514449656"/>
      <w:bookmarkStart w:id="839" w:name="_Toc514507277"/>
      <w:bookmarkStart w:id="840" w:name="_Toc514507406"/>
      <w:bookmarkStart w:id="841" w:name="_Toc514507907"/>
      <w:bookmarkStart w:id="842" w:name="_Toc514508023"/>
      <w:bookmarkStart w:id="843" w:name="_Toc514508508"/>
      <w:bookmarkStart w:id="844" w:name="_Toc514509839"/>
      <w:bookmarkStart w:id="845" w:name="_Toc514510020"/>
      <w:bookmarkStart w:id="846" w:name="_Toc514624109"/>
      <w:bookmarkStart w:id="847" w:name="_Toc514625240"/>
      <w:bookmarkStart w:id="848" w:name="_Toc514744934"/>
      <w:bookmarkStart w:id="849" w:name="_Toc514745423"/>
      <w:bookmarkStart w:id="850" w:name="_Toc518162844"/>
      <w:bookmarkStart w:id="851" w:name="_Toc519383608"/>
      <w:bookmarkStart w:id="852" w:name="_Toc519638917"/>
      <w:bookmarkStart w:id="853" w:name="_Toc519800624"/>
      <w:bookmarkStart w:id="854" w:name="_Toc519800778"/>
      <w:bookmarkStart w:id="855" w:name="_Toc519800932"/>
      <w:bookmarkStart w:id="856" w:name="_Toc521255657"/>
      <w:bookmarkStart w:id="857" w:name="_Toc521255796"/>
      <w:bookmarkStart w:id="858" w:name="_Toc521258264"/>
      <w:bookmarkStart w:id="859" w:name="_Toc521258404"/>
      <w:bookmarkStart w:id="860" w:name="_Toc521266690"/>
      <w:bookmarkStart w:id="861" w:name="_Toc521266888"/>
      <w:bookmarkStart w:id="862" w:name="_Toc521267131"/>
      <w:bookmarkStart w:id="863" w:name="_Toc521267403"/>
      <w:bookmarkStart w:id="864" w:name="_Toc521269949"/>
      <w:bookmarkStart w:id="865" w:name="_Toc521341567"/>
      <w:bookmarkStart w:id="866" w:name="_Toc521341700"/>
      <w:bookmarkStart w:id="867" w:name="_Toc521342217"/>
      <w:bookmarkStart w:id="868" w:name="_Toc521345419"/>
      <w:bookmarkStart w:id="869" w:name="_Toc521345593"/>
      <w:bookmarkStart w:id="870" w:name="_Toc521345702"/>
      <w:bookmarkStart w:id="871" w:name="_Toc521345958"/>
      <w:bookmarkStart w:id="872" w:name="_Toc521346067"/>
      <w:bookmarkStart w:id="873" w:name="_Toc52278436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4D09BB94" w14:textId="77777777" w:rsidR="00B16A75" w:rsidRPr="00B16A75" w:rsidRDefault="00B16A75" w:rsidP="00CC2ADE">
      <w:pPr>
        <w:pStyle w:val="ListParagraph"/>
        <w:keepNext/>
        <w:keepLines/>
        <w:numPr>
          <w:ilvl w:val="1"/>
          <w:numId w:val="7"/>
        </w:numPr>
        <w:spacing w:before="40" w:after="240"/>
        <w:contextualSpacing w:val="0"/>
        <w:outlineLvl w:val="1"/>
        <w:rPr>
          <w:rFonts w:ascii="Times New Roman" w:eastAsiaTheme="majorEastAsia" w:hAnsi="Times New Roman" w:cstheme="majorBidi"/>
          <w:b/>
          <w:vanish/>
          <w:sz w:val="24"/>
          <w:szCs w:val="26"/>
        </w:rPr>
      </w:pPr>
      <w:bookmarkStart w:id="874" w:name="_Toc479129144"/>
      <w:bookmarkStart w:id="875" w:name="_Toc479157143"/>
      <w:bookmarkStart w:id="876" w:name="_Toc483350219"/>
      <w:bookmarkStart w:id="877" w:name="_Toc483350276"/>
      <w:bookmarkStart w:id="878" w:name="_Toc483367055"/>
      <w:bookmarkStart w:id="879" w:name="_Toc483381533"/>
      <w:bookmarkStart w:id="880" w:name="_Toc492718508"/>
      <w:bookmarkStart w:id="881" w:name="_Toc492868168"/>
      <w:bookmarkStart w:id="882" w:name="_Toc492868352"/>
      <w:bookmarkStart w:id="883" w:name="_Toc493645543"/>
      <w:bookmarkStart w:id="884" w:name="_Toc493804260"/>
      <w:bookmarkStart w:id="885" w:name="_Toc493804321"/>
      <w:bookmarkStart w:id="886" w:name="_Toc493809478"/>
      <w:bookmarkStart w:id="887" w:name="_Toc493810325"/>
      <w:bookmarkStart w:id="888" w:name="_Toc509078695"/>
      <w:bookmarkStart w:id="889" w:name="_Toc509283653"/>
      <w:bookmarkStart w:id="890" w:name="_Toc509284603"/>
      <w:bookmarkStart w:id="891" w:name="_Toc509959714"/>
      <w:bookmarkStart w:id="892" w:name="_Toc511830372"/>
      <w:bookmarkStart w:id="893" w:name="_Toc513600815"/>
      <w:bookmarkStart w:id="894" w:name="_Toc513605397"/>
      <w:bookmarkStart w:id="895" w:name="_Toc514449517"/>
      <w:bookmarkStart w:id="896" w:name="_Toc514449657"/>
      <w:bookmarkStart w:id="897" w:name="_Toc514507278"/>
      <w:bookmarkStart w:id="898" w:name="_Toc514507407"/>
      <w:bookmarkStart w:id="899" w:name="_Toc514507908"/>
      <w:bookmarkStart w:id="900" w:name="_Toc514508024"/>
      <w:bookmarkStart w:id="901" w:name="_Toc514508509"/>
      <w:bookmarkStart w:id="902" w:name="_Toc514509840"/>
      <w:bookmarkStart w:id="903" w:name="_Toc514510021"/>
      <w:bookmarkStart w:id="904" w:name="_Toc514624110"/>
      <w:bookmarkStart w:id="905" w:name="_Toc514625241"/>
      <w:bookmarkStart w:id="906" w:name="_Toc514744935"/>
      <w:bookmarkStart w:id="907" w:name="_Toc514745424"/>
      <w:bookmarkStart w:id="908" w:name="_Toc518162845"/>
      <w:bookmarkStart w:id="909" w:name="_Toc519383609"/>
      <w:bookmarkStart w:id="910" w:name="_Toc519638918"/>
      <w:bookmarkStart w:id="911" w:name="_Toc519800625"/>
      <w:bookmarkStart w:id="912" w:name="_Toc519800779"/>
      <w:bookmarkStart w:id="913" w:name="_Toc519800933"/>
      <w:bookmarkStart w:id="914" w:name="_Toc521255658"/>
      <w:bookmarkStart w:id="915" w:name="_Toc521255797"/>
      <w:bookmarkStart w:id="916" w:name="_Toc521258265"/>
      <w:bookmarkStart w:id="917" w:name="_Toc521258405"/>
      <w:bookmarkStart w:id="918" w:name="_Toc521266691"/>
      <w:bookmarkStart w:id="919" w:name="_Toc521266889"/>
      <w:bookmarkStart w:id="920" w:name="_Toc521267132"/>
      <w:bookmarkStart w:id="921" w:name="_Toc521267404"/>
      <w:bookmarkStart w:id="922" w:name="_Toc521269950"/>
      <w:bookmarkStart w:id="923" w:name="_Toc521341568"/>
      <w:bookmarkStart w:id="924" w:name="_Toc521341701"/>
      <w:bookmarkStart w:id="925" w:name="_Toc521342218"/>
      <w:bookmarkStart w:id="926" w:name="_Toc521345420"/>
      <w:bookmarkStart w:id="927" w:name="_Toc521345594"/>
      <w:bookmarkStart w:id="928" w:name="_Toc521345703"/>
      <w:bookmarkStart w:id="929" w:name="_Toc521345959"/>
      <w:bookmarkStart w:id="930" w:name="_Toc521346068"/>
      <w:bookmarkStart w:id="931" w:name="_Toc522784366"/>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p>
    <w:p w14:paraId="096E0E36" w14:textId="77777777" w:rsidR="00B16A75" w:rsidRPr="00B16A75" w:rsidRDefault="00B16A75" w:rsidP="00CC2ADE">
      <w:pPr>
        <w:pStyle w:val="ListParagraph"/>
        <w:keepNext/>
        <w:keepLines/>
        <w:numPr>
          <w:ilvl w:val="1"/>
          <w:numId w:val="7"/>
        </w:numPr>
        <w:spacing w:before="40" w:after="240"/>
        <w:contextualSpacing w:val="0"/>
        <w:outlineLvl w:val="1"/>
        <w:rPr>
          <w:rFonts w:ascii="Times New Roman" w:eastAsiaTheme="majorEastAsia" w:hAnsi="Times New Roman" w:cstheme="majorBidi"/>
          <w:b/>
          <w:vanish/>
          <w:sz w:val="24"/>
          <w:szCs w:val="26"/>
        </w:rPr>
      </w:pPr>
      <w:bookmarkStart w:id="932" w:name="_Toc479129145"/>
      <w:bookmarkStart w:id="933" w:name="_Toc479157144"/>
      <w:bookmarkStart w:id="934" w:name="_Toc483350220"/>
      <w:bookmarkStart w:id="935" w:name="_Toc483350277"/>
      <w:bookmarkStart w:id="936" w:name="_Toc483367056"/>
      <w:bookmarkStart w:id="937" w:name="_Toc483381534"/>
      <w:bookmarkStart w:id="938" w:name="_Toc492718509"/>
      <w:bookmarkStart w:id="939" w:name="_Toc492868169"/>
      <w:bookmarkStart w:id="940" w:name="_Toc492868353"/>
      <w:bookmarkStart w:id="941" w:name="_Toc493645544"/>
      <w:bookmarkStart w:id="942" w:name="_Toc493804261"/>
      <w:bookmarkStart w:id="943" w:name="_Toc493804322"/>
      <w:bookmarkStart w:id="944" w:name="_Toc493809479"/>
      <w:bookmarkStart w:id="945" w:name="_Toc493810326"/>
      <w:bookmarkStart w:id="946" w:name="_Toc509078696"/>
      <w:bookmarkStart w:id="947" w:name="_Toc509283654"/>
      <w:bookmarkStart w:id="948" w:name="_Toc509284604"/>
      <w:bookmarkStart w:id="949" w:name="_Toc509959715"/>
      <w:bookmarkStart w:id="950" w:name="_Toc511830373"/>
      <w:bookmarkStart w:id="951" w:name="_Toc513600816"/>
      <w:bookmarkStart w:id="952" w:name="_Toc513605398"/>
      <w:bookmarkStart w:id="953" w:name="_Toc514449518"/>
      <w:bookmarkStart w:id="954" w:name="_Toc514449658"/>
      <w:bookmarkStart w:id="955" w:name="_Toc514507279"/>
      <w:bookmarkStart w:id="956" w:name="_Toc514507408"/>
      <w:bookmarkStart w:id="957" w:name="_Toc514507909"/>
      <w:bookmarkStart w:id="958" w:name="_Toc514508025"/>
      <w:bookmarkStart w:id="959" w:name="_Toc514508510"/>
      <w:bookmarkStart w:id="960" w:name="_Toc514509841"/>
      <w:bookmarkStart w:id="961" w:name="_Toc514510022"/>
      <w:bookmarkStart w:id="962" w:name="_Toc514624111"/>
      <w:bookmarkStart w:id="963" w:name="_Toc514625242"/>
      <w:bookmarkStart w:id="964" w:name="_Toc514744936"/>
      <w:bookmarkStart w:id="965" w:name="_Toc514745425"/>
      <w:bookmarkStart w:id="966" w:name="_Toc518162846"/>
      <w:bookmarkStart w:id="967" w:name="_Toc519383610"/>
      <w:bookmarkStart w:id="968" w:name="_Toc519638919"/>
      <w:bookmarkStart w:id="969" w:name="_Toc519800626"/>
      <w:bookmarkStart w:id="970" w:name="_Toc519800780"/>
      <w:bookmarkStart w:id="971" w:name="_Toc519800934"/>
      <w:bookmarkStart w:id="972" w:name="_Toc521255659"/>
      <w:bookmarkStart w:id="973" w:name="_Toc521255798"/>
      <w:bookmarkStart w:id="974" w:name="_Toc521258266"/>
      <w:bookmarkStart w:id="975" w:name="_Toc521258406"/>
      <w:bookmarkStart w:id="976" w:name="_Toc521266692"/>
      <w:bookmarkStart w:id="977" w:name="_Toc521266890"/>
      <w:bookmarkStart w:id="978" w:name="_Toc521267133"/>
      <w:bookmarkStart w:id="979" w:name="_Toc521267405"/>
      <w:bookmarkStart w:id="980" w:name="_Toc521269951"/>
      <w:bookmarkStart w:id="981" w:name="_Toc521341569"/>
      <w:bookmarkStart w:id="982" w:name="_Toc521341702"/>
      <w:bookmarkStart w:id="983" w:name="_Toc521342219"/>
      <w:bookmarkStart w:id="984" w:name="_Toc521345421"/>
      <w:bookmarkStart w:id="985" w:name="_Toc521345595"/>
      <w:bookmarkStart w:id="986" w:name="_Toc521345704"/>
      <w:bookmarkStart w:id="987" w:name="_Toc521345960"/>
      <w:bookmarkStart w:id="988" w:name="_Toc521346069"/>
      <w:bookmarkStart w:id="989" w:name="_Toc522784367"/>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5E23E13E" w14:textId="77777777" w:rsidR="00B16A75" w:rsidRPr="00B16A75" w:rsidRDefault="00B16A75" w:rsidP="00CC2ADE">
      <w:pPr>
        <w:pStyle w:val="ListParagraph"/>
        <w:keepNext/>
        <w:keepLines/>
        <w:numPr>
          <w:ilvl w:val="1"/>
          <w:numId w:val="7"/>
        </w:numPr>
        <w:spacing w:before="40" w:after="240"/>
        <w:contextualSpacing w:val="0"/>
        <w:outlineLvl w:val="1"/>
        <w:rPr>
          <w:rFonts w:ascii="Times New Roman" w:eastAsiaTheme="majorEastAsia" w:hAnsi="Times New Roman" w:cstheme="majorBidi"/>
          <w:b/>
          <w:vanish/>
          <w:sz w:val="24"/>
          <w:szCs w:val="26"/>
        </w:rPr>
      </w:pPr>
      <w:bookmarkStart w:id="990" w:name="_Toc479129146"/>
      <w:bookmarkStart w:id="991" w:name="_Toc479157145"/>
      <w:bookmarkStart w:id="992" w:name="_Toc483350221"/>
      <w:bookmarkStart w:id="993" w:name="_Toc483350278"/>
      <w:bookmarkStart w:id="994" w:name="_Toc483367057"/>
      <w:bookmarkStart w:id="995" w:name="_Toc483381535"/>
      <w:bookmarkStart w:id="996" w:name="_Toc492718510"/>
      <w:bookmarkStart w:id="997" w:name="_Toc492868170"/>
      <w:bookmarkStart w:id="998" w:name="_Toc492868354"/>
      <w:bookmarkStart w:id="999" w:name="_Toc493645545"/>
      <w:bookmarkStart w:id="1000" w:name="_Toc493804262"/>
      <w:bookmarkStart w:id="1001" w:name="_Toc493804323"/>
      <w:bookmarkStart w:id="1002" w:name="_Toc493809480"/>
      <w:bookmarkStart w:id="1003" w:name="_Toc493810327"/>
      <w:bookmarkStart w:id="1004" w:name="_Toc509078697"/>
      <w:bookmarkStart w:id="1005" w:name="_Toc509283655"/>
      <w:bookmarkStart w:id="1006" w:name="_Toc509284605"/>
      <w:bookmarkStart w:id="1007" w:name="_Toc509959716"/>
      <w:bookmarkStart w:id="1008" w:name="_Toc511830374"/>
      <w:bookmarkStart w:id="1009" w:name="_Toc513600817"/>
      <w:bookmarkStart w:id="1010" w:name="_Toc513605399"/>
      <w:bookmarkStart w:id="1011" w:name="_Toc514449519"/>
      <w:bookmarkStart w:id="1012" w:name="_Toc514449659"/>
      <w:bookmarkStart w:id="1013" w:name="_Toc514507280"/>
      <w:bookmarkStart w:id="1014" w:name="_Toc514507409"/>
      <w:bookmarkStart w:id="1015" w:name="_Toc514507910"/>
      <w:bookmarkStart w:id="1016" w:name="_Toc514508026"/>
      <w:bookmarkStart w:id="1017" w:name="_Toc514508511"/>
      <w:bookmarkStart w:id="1018" w:name="_Toc514509842"/>
      <w:bookmarkStart w:id="1019" w:name="_Toc514510023"/>
      <w:bookmarkStart w:id="1020" w:name="_Toc514624112"/>
      <w:bookmarkStart w:id="1021" w:name="_Toc514625243"/>
      <w:bookmarkStart w:id="1022" w:name="_Toc514744937"/>
      <w:bookmarkStart w:id="1023" w:name="_Toc514745426"/>
      <w:bookmarkStart w:id="1024" w:name="_Toc518162847"/>
      <w:bookmarkStart w:id="1025" w:name="_Toc519383611"/>
      <w:bookmarkStart w:id="1026" w:name="_Toc519638920"/>
      <w:bookmarkStart w:id="1027" w:name="_Toc519800627"/>
      <w:bookmarkStart w:id="1028" w:name="_Toc519800781"/>
      <w:bookmarkStart w:id="1029" w:name="_Toc519800935"/>
      <w:bookmarkStart w:id="1030" w:name="_Toc521255660"/>
      <w:bookmarkStart w:id="1031" w:name="_Toc521255799"/>
      <w:bookmarkStart w:id="1032" w:name="_Toc521258267"/>
      <w:bookmarkStart w:id="1033" w:name="_Toc521258407"/>
      <w:bookmarkStart w:id="1034" w:name="_Toc521266693"/>
      <w:bookmarkStart w:id="1035" w:name="_Toc521266891"/>
      <w:bookmarkStart w:id="1036" w:name="_Toc521267134"/>
      <w:bookmarkStart w:id="1037" w:name="_Toc521267406"/>
      <w:bookmarkStart w:id="1038" w:name="_Toc521269952"/>
      <w:bookmarkStart w:id="1039" w:name="_Toc521341570"/>
      <w:bookmarkStart w:id="1040" w:name="_Toc521341703"/>
      <w:bookmarkStart w:id="1041" w:name="_Toc521342220"/>
      <w:bookmarkStart w:id="1042" w:name="_Toc521345422"/>
      <w:bookmarkStart w:id="1043" w:name="_Toc521345596"/>
      <w:bookmarkStart w:id="1044" w:name="_Toc521345705"/>
      <w:bookmarkStart w:id="1045" w:name="_Toc521345961"/>
      <w:bookmarkStart w:id="1046" w:name="_Toc521346070"/>
      <w:bookmarkStart w:id="1047" w:name="_Toc52278436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14:paraId="5DB7191D" w14:textId="77777777" w:rsidR="00845329" w:rsidRDefault="00B5255F" w:rsidP="00912098">
      <w:pPr>
        <w:pStyle w:val="Heading2"/>
        <w:numPr>
          <w:ilvl w:val="1"/>
          <w:numId w:val="7"/>
        </w:numPr>
        <w:spacing w:after="240"/>
        <w:ind w:left="426"/>
        <w:rPr>
          <w:i/>
        </w:rPr>
      </w:pPr>
      <w:bookmarkStart w:id="1048" w:name="_Toc520611682"/>
      <w:bookmarkStart w:id="1049" w:name="_Toc522784369"/>
      <w:r w:rsidRPr="00730CF0">
        <w:t>Arsitektur</w:t>
      </w:r>
      <w:r w:rsidRPr="00B5255F">
        <w:rPr>
          <w:i/>
        </w:rPr>
        <w:t xml:space="preserve"> Data-to-Text</w:t>
      </w:r>
      <w:bookmarkStart w:id="1050" w:name="_Toc518980843"/>
      <w:bookmarkStart w:id="1051" w:name="_Toc520611706"/>
      <w:bookmarkEnd w:id="1048"/>
      <w:bookmarkEnd w:id="1049"/>
    </w:p>
    <w:p w14:paraId="77D190C9" w14:textId="6DAFDB9B" w:rsidR="00845329" w:rsidRPr="008B54DD" w:rsidRDefault="00845329" w:rsidP="00912098">
      <w:pPr>
        <w:pStyle w:val="ListParagraph"/>
        <w:spacing w:after="240" w:line="360" w:lineRule="auto"/>
        <w:ind w:left="0" w:firstLine="425"/>
        <w:jc w:val="both"/>
        <w:rPr>
          <w:rFonts w:ascii="Times New Roman" w:hAnsi="Times New Roman" w:cs="Times New Roman"/>
          <w:sz w:val="24"/>
          <w:szCs w:val="24"/>
        </w:rPr>
      </w:pP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(D2T) adalah sistem </w:t>
      </w:r>
      <w:r w:rsidRPr="001F2A98">
        <w:rPr>
          <w:rFonts w:ascii="Times New Roman" w:hAnsi="Times New Roman" w:cs="Times New Roman"/>
          <w:i/>
          <w:color w:val="000000" w:themeColor="text1"/>
          <w:sz w:val="24"/>
          <w:szCs w:val="24"/>
        </w:rPr>
        <w:t>Natural Language Generation</w:t>
      </w:r>
      <w:r w:rsidRPr="001F2A98">
        <w:rPr>
          <w:rFonts w:ascii="Times New Roman" w:hAnsi="Times New Roman" w:cs="Times New Roman"/>
          <w:color w:val="000000" w:themeColor="text1"/>
          <w:sz w:val="24"/>
          <w:szCs w:val="24"/>
        </w:rPr>
        <w:t xml:space="preserve"> (NLG) yang mampu menghasilkan teks dari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data </w:t>
      </w:r>
      <w:r w:rsidR="009F0204">
        <w:rPr>
          <w:rFonts w:ascii="Times New Roman" w:hAnsi="Times New Roman" w:cs="Times New Roman"/>
          <w:i/>
          <w:color w:val="000000" w:themeColor="text1"/>
          <w:sz w:val="24"/>
          <w:szCs w:val="24"/>
        </w:rPr>
        <w:t>non-linguistic</w:t>
      </w:r>
      <w:r w:rsidRPr="001F2A98">
        <w:rPr>
          <w:rFonts w:ascii="Times New Roman" w:hAnsi="Times New Roman" w:cs="Times New Roman"/>
          <w:color w:val="000000" w:themeColor="text1"/>
          <w:sz w:val="24"/>
          <w:szCs w:val="24"/>
        </w:rPr>
        <w:t xml:space="preserve">, seperti data sensor dan serangkaian kejadian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F4781A">
        <w:rPr>
          <w:rFonts w:ascii="Times New Roman" w:hAnsi="Times New Roman" w:cs="Times New Roman"/>
          <w:noProof/>
          <w:color w:val="000000" w:themeColor="text1"/>
          <w:sz w:val="24"/>
          <w:szCs w:val="24"/>
        </w:rPr>
        <w:t>(Reiter, 2011)</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Teks yang dihasilkan mencakup makna dari data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sehingga tidak mengurangi tujuan data tersebut dibuat, bahkan teks tersebut memudahkan manusia untuk memahaminya, karena disesuaikan dengan bahasa alami. D2T tidak hanya menghasilkan teks yang mampu dipahami dengan mudah oleh manusia, namun harus dapat menyampaikan </w:t>
      </w:r>
      <w:r w:rsidRPr="001F2A98">
        <w:rPr>
          <w:rFonts w:ascii="Times New Roman" w:hAnsi="Times New Roman" w:cs="Times New Roman"/>
          <w:i/>
          <w:color w:val="000000" w:themeColor="text1"/>
          <w:sz w:val="24"/>
          <w:szCs w:val="24"/>
        </w:rPr>
        <w:t>knowledge</w:t>
      </w:r>
      <w:r w:rsidRPr="001F2A98">
        <w:rPr>
          <w:rFonts w:ascii="Times New Roman" w:hAnsi="Times New Roman" w:cs="Times New Roman"/>
          <w:color w:val="000000" w:themeColor="text1"/>
          <w:sz w:val="24"/>
          <w:szCs w:val="24"/>
        </w:rPr>
        <w:t xml:space="preserve"> kepada pembaca</w:t>
      </w:r>
      <w:r>
        <w:rPr>
          <w:rFonts w:ascii="Times New Roman" w:hAnsi="Times New Roman" w:cs="Times New Roman"/>
          <w:sz w:val="24"/>
          <w:szCs w:val="24"/>
        </w:rPr>
        <w:t>.</w:t>
      </w:r>
    </w:p>
    <w:p w14:paraId="3DAC718C" w14:textId="361EF576" w:rsidR="00845329" w:rsidRDefault="00845329" w:rsidP="00912098">
      <w:pPr>
        <w:pStyle w:val="ListParagraph"/>
        <w:spacing w:after="240" w:line="360" w:lineRule="auto"/>
        <w:ind w:left="0" w:firstLine="425"/>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rPr>
        <w:lastRenderedPageBreak/>
        <w:t xml:space="preserve">D2T telah diaplikasikan pada berbagai bidang, seperti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Weather Prediction</w:t>
      </w:r>
      <w:r w:rsidRPr="001F2A98">
        <w:rPr>
          <w:rFonts w:ascii="Times New Roman" w:hAnsi="Times New Roman" w:cs="Times New Roman"/>
          <w:color w:val="000000" w:themeColor="text1"/>
          <w:sz w:val="24"/>
          <w:szCs w:val="24"/>
        </w:rPr>
        <w:t xml:space="preserve"> (DWP) yang mampu menghasilkan ringkasan berita klimatologis dan cuaca selama satu bulan serta memberikan informasi prediksi untuk satu hari berikutnya</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Riza, &amp; Wihardi, 2017)","plainTextFormattedCitation":"(Putra, Riza, &amp; Wihardi, 2017)","previouslyFormattedCitation":"(Putra, Riza, &amp; Wihardi, 2017)"},"properties":{"noteIndex":0},"schema":"https://github.com/citation-style-language/schema/raw/master/csl-citation.json"}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165E71">
        <w:rPr>
          <w:rFonts w:ascii="Times New Roman" w:hAnsi="Times New Roman" w:cs="Times New Roman"/>
          <w:noProof/>
          <w:color w:val="000000" w:themeColor="text1"/>
          <w:sz w:val="24"/>
          <w:szCs w:val="24"/>
          <w:lang w:val="id-ID"/>
        </w:rPr>
        <w:t>(Putra, Riza, &amp; Wihardi, 2017)</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w:t>
      </w:r>
      <w:r w:rsidRPr="001F2A98">
        <w:rPr>
          <w:rFonts w:ascii="Times New Roman" w:hAnsi="Times New Roman" w:cs="Times New Roman"/>
          <w:b/>
          <w:bCs/>
          <w:i/>
          <w:iCs/>
          <w:color w:val="000000" w:themeColor="text1"/>
          <w:sz w:val="24"/>
          <w:szCs w:val="24"/>
        </w:rPr>
        <w:t xml:space="preserve"> </w:t>
      </w:r>
      <w:r w:rsidRPr="001F2A98">
        <w:rPr>
          <w:rFonts w:ascii="Times New Roman" w:hAnsi="Times New Roman" w:cs="Times New Roman"/>
          <w:color w:val="000000" w:themeColor="text1"/>
          <w:sz w:val="24"/>
          <w:szCs w:val="24"/>
        </w:rPr>
        <w:t>sistem</w:t>
      </w:r>
      <w:r w:rsidRPr="001F2A98">
        <w:rPr>
          <w:rFonts w:ascii="Times New Roman" w:hAnsi="Times New Roman" w:cs="Times New Roman"/>
          <w:i/>
          <w:color w:val="000000" w:themeColor="text1"/>
          <w:sz w:val="24"/>
          <w:szCs w:val="24"/>
        </w:rPr>
        <w:t xml:space="preserve"> BabyTalk </w:t>
      </w:r>
      <w:r w:rsidRPr="001F2A98">
        <w:rPr>
          <w:rFonts w:ascii="Times New Roman" w:hAnsi="Times New Roman" w:cs="Times New Roman"/>
          <w:color w:val="000000" w:themeColor="text1"/>
          <w:sz w:val="24"/>
          <w:szCs w:val="24"/>
        </w:rPr>
        <w:t xml:space="preserve">menghasilkan ringkasan teks dari data neonatal selama 45 menit kemudian ringkasan tersebut digunakan sebagai bahan pendukung keputusan presentasi modalitas yang terjadi saat itu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7406FA">
        <w:rPr>
          <w:rFonts w:ascii="Times New Roman" w:hAnsi="Times New Roman" w:cs="Times New Roman"/>
          <w:noProof/>
          <w:color w:val="000000" w:themeColor="text1"/>
          <w:sz w:val="24"/>
          <w:szCs w:val="24"/>
        </w:rPr>
        <w:t>(Gatt et al., 2009)</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sistem </w:t>
      </w:r>
      <w:r w:rsidRPr="001F2A98">
        <w:rPr>
          <w:rFonts w:ascii="Times New Roman" w:hAnsi="Times New Roman" w:cs="Times New Roman"/>
          <w:i/>
          <w:color w:val="000000" w:themeColor="text1"/>
          <w:sz w:val="24"/>
          <w:szCs w:val="24"/>
        </w:rPr>
        <w:t>BT-Nurse</w:t>
      </w:r>
      <w:r w:rsidRPr="001F2A98">
        <w:rPr>
          <w:rFonts w:ascii="Times New Roman" w:hAnsi="Times New Roman" w:cs="Times New Roman"/>
          <w:color w:val="000000" w:themeColor="text1"/>
          <w:sz w:val="24"/>
          <w:szCs w:val="24"/>
        </w:rPr>
        <w:t xml:space="preserve"> meringkas kejadian selama </w:t>
      </w:r>
      <w:r w:rsidRPr="001F2A98">
        <w:rPr>
          <w:rFonts w:ascii="Times New Roman" w:hAnsi="Times New Roman" w:cs="Times New Roman"/>
          <w:i/>
          <w:color w:val="000000" w:themeColor="text1"/>
          <w:sz w:val="24"/>
          <w:szCs w:val="24"/>
        </w:rPr>
        <w:t>shift</w:t>
      </w:r>
      <w:r w:rsidRPr="001F2A98">
        <w:rPr>
          <w:rFonts w:ascii="Times New Roman" w:hAnsi="Times New Roman" w:cs="Times New Roman"/>
          <w:color w:val="000000" w:themeColor="text1"/>
          <w:sz w:val="24"/>
          <w:szCs w:val="24"/>
        </w:rPr>
        <w:t xml:space="preserve"> keperawatan berlangsung, berdasarkan hasil rekaman medis elektronik pasien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{"citationItems":[{"id":"ITEM-1","itemData":{"DOI":"10.1136/amiajnl-2011-000193","ISBN":"1527-974X (Electronic)\\r1067-5027 (Linking)","ISSN":"10675027","PMID":"21724739","abstract":"The BT-Nurse system uses data-to-text technology to automatically generate a natural language nursing shift summary in a neonatal intensive care unit (NICU). The summary is solely based on data held in an electronic patient record system, no additional data-entry is required. BT-Nurse was tested for two months in the Royal Infirmary of Edinburgh NICU. Nurses were asked to rate the understandability, accuracy, and helpfulness of the computer-generated summaries; they were also asked for free-text comments about the summaries. The nurses found the majority of the summaries to be understandable, accurate, and helpful (p&lt;0.001 for all measures). However, nurses also pointed out many deficiencies, especially with regard to extra content they wanted to see in the computer-generated summaries. In conclusion, natural language NICU shift summaries can be automatically generated from an electronic patient record, but our proof-of-concept software needs considerable additional development work before it can be deployed.","author":[{"dropping-particle":"","family":"Hunter","given":"James","non-dropping-particle":"","parse-names":false,"suffix":""},{"dropping-particle":"","family":"Freer","given":"Yvonne","non-dropping-particle":"","parse-names":false,"suffix":""},{"dropping-particle":"","family":"Gatt","given":"Albert","non-dropping-particle":"","parse-names":false,"suffix":""},{"dropping-particle":"","family":"Reiter","given":"Ehud","non-dropping-particle":"","parse-names":false,"suffix":""},{"dropping-particle":"","family":"Sripada","given":"Somayajulu","non-dropping-particle":"","parse-names":false,"suffix":""},{"dropping-particle":"","family":"Sykes","given":"Cindy","non-dropping-particle":"","parse-names":false,"suffix":""},{"dropping-particle":"","family":"Westwater","given":"Dave","non-dropping-particle":"","parse-names":false,"suffix":""}],"container-title":"Journal of the American Medical Informatics Association","id":"ITEM-1","issue":"5","issued":{"date-parts":[["2011"]]},"page":"621-624","title":"Bt-Nurse: Computer generation of natural language shift summaries from complex heterogeneous medical data","type":"article-journal","volume":"18"},"uris":["http://www.mendeley.com/documents/?uuid=d44464af-1326-45a6-8480-669d2b9284c1"]}],"mendeley":{"formattedCitation":"(Hunter et al., 2011)","plainTextFormattedCitation":"(Hunter et al., 2011)","previouslyFormattedCitation":"(Hunter et al.,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F4781A">
        <w:rPr>
          <w:rFonts w:ascii="Times New Roman" w:hAnsi="Times New Roman" w:cs="Times New Roman"/>
          <w:noProof/>
          <w:color w:val="000000" w:themeColor="text1"/>
          <w:sz w:val="24"/>
          <w:szCs w:val="24"/>
        </w:rPr>
        <w:t>(Hunter et al., 2011)</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dan </w:t>
      </w:r>
      <w:r w:rsidRPr="001F2A98">
        <w:rPr>
          <w:rFonts w:ascii="Times New Roman" w:hAnsi="Times New Roman" w:cs="Times New Roman"/>
          <w:i/>
          <w:color w:val="000000" w:themeColor="text1"/>
          <w:sz w:val="24"/>
          <w:szCs w:val="24"/>
        </w:rPr>
        <w:t xml:space="preserve">Knowledge-Based Report Generator </w:t>
      </w:r>
      <w:r w:rsidRPr="001F2A98">
        <w:rPr>
          <w:rFonts w:ascii="Times New Roman" w:hAnsi="Times New Roman" w:cs="Times New Roman"/>
          <w:color w:val="000000" w:themeColor="text1"/>
          <w:sz w:val="24"/>
          <w:szCs w:val="24"/>
        </w:rPr>
        <w:t>mampu menghasilkan laporan stok berdasarkan data stok produk (</w:t>
      </w:r>
      <w:r w:rsidR="009F0204">
        <w:rPr>
          <w:rFonts w:ascii="Times New Roman" w:hAnsi="Times New Roman" w:cs="Times New Roman"/>
          <w:i/>
          <w:color w:val="000000" w:themeColor="text1"/>
          <w:sz w:val="24"/>
          <w:szCs w:val="24"/>
        </w:rPr>
        <w:t>non-linguistic</w:t>
      </w:r>
      <w:r w:rsidRPr="001F2A98">
        <w:rPr>
          <w:rFonts w:ascii="Times New Roman" w:hAnsi="Times New Roman" w:cs="Times New Roman"/>
          <w:color w:val="000000" w:themeColor="text1"/>
          <w:sz w:val="24"/>
          <w:szCs w:val="24"/>
        </w:rPr>
        <w:t xml:space="preserve">) suatu pasar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F4781A">
        <w:rPr>
          <w:rFonts w:ascii="Times New Roman" w:hAnsi="Times New Roman" w:cs="Times New Roman"/>
          <w:noProof/>
          <w:color w:val="000000" w:themeColor="text1"/>
          <w:sz w:val="24"/>
          <w:szCs w:val="24"/>
        </w:rPr>
        <w:t>(Kukich, 1983)</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Beberapa contoh tersebut membuktikan bahwa penerapan D2T memberi manfaat dalam berbagai bidang, seperti klimatologis, kesehatan, ekonomi dan lainnya</w:t>
      </w:r>
      <w:r>
        <w:rPr>
          <w:rFonts w:ascii="Times New Roman" w:hAnsi="Times New Roman" w:cs="Times New Roman"/>
          <w:i/>
          <w:sz w:val="24"/>
          <w:szCs w:val="24"/>
        </w:rPr>
        <w:t>.</w:t>
      </w:r>
    </w:p>
    <w:p w14:paraId="1B8CCB86" w14:textId="77777777" w:rsidR="00845329" w:rsidRDefault="00845329" w:rsidP="00845329">
      <w:pPr>
        <w:keepNext/>
        <w:spacing w:after="0" w:line="360" w:lineRule="auto"/>
        <w:jc w:val="center"/>
      </w:pPr>
      <w:r w:rsidRPr="001F2A98">
        <w:rPr>
          <w:rFonts w:cs="Times New Roman"/>
          <w:noProof/>
          <w:color w:val="000000" w:themeColor="text1"/>
          <w:szCs w:val="24"/>
        </w:rPr>
        <w:drawing>
          <wp:inline distT="0" distB="0" distL="0" distR="0" wp14:anchorId="2C1F3AB3" wp14:editId="451BAD2F">
            <wp:extent cx="2535855" cy="4017195"/>
            <wp:effectExtent l="0" t="0" r="0" b="2540"/>
            <wp:docPr id="1962" name="Picture 1962" descr="D:\KULIAH\Skripsi\2.1 Arsitektur sistem Data-to-Text (Reiter, 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kripsi\2.1 Arsitektur sistem Data-to-Text (Reiter, 20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7" cy="4043891"/>
                    </a:xfrm>
                    <a:prstGeom prst="rect">
                      <a:avLst/>
                    </a:prstGeom>
                    <a:noFill/>
                    <a:ln>
                      <a:noFill/>
                    </a:ln>
                  </pic:spPr>
                </pic:pic>
              </a:graphicData>
            </a:graphic>
          </wp:inline>
        </w:drawing>
      </w:r>
    </w:p>
    <w:p w14:paraId="036887FC" w14:textId="77777777" w:rsidR="00845329" w:rsidRPr="00293379" w:rsidRDefault="00845329" w:rsidP="00845329">
      <w:pPr>
        <w:pStyle w:val="Caption"/>
        <w:jc w:val="center"/>
        <w:rPr>
          <w:rFonts w:ascii="Times New Roman" w:hAnsi="Times New Roman" w:cs="Times New Roman"/>
          <w:i w:val="0"/>
          <w:color w:val="000000" w:themeColor="text1"/>
          <w:lang w:val="id-ID"/>
        </w:rPr>
      </w:pPr>
      <w:bookmarkStart w:id="1052" w:name="_Toc521256016"/>
      <w:r w:rsidRPr="00767F19">
        <w:rPr>
          <w:rFonts w:ascii="Times New Roman" w:hAnsi="Times New Roman" w:cs="Times New Roman"/>
          <w:i w:val="0"/>
          <w:color w:val="000000" w:themeColor="text1"/>
        </w:rPr>
        <w:t xml:space="preserve">Gambar </w:t>
      </w:r>
      <w:r w:rsidRPr="00767F19">
        <w:rPr>
          <w:rFonts w:ascii="Times New Roman" w:hAnsi="Times New Roman" w:cs="Times New Roman"/>
          <w:i w:val="0"/>
          <w:color w:val="000000" w:themeColor="text1"/>
          <w:lang w:val="id-ID"/>
        </w:rPr>
        <w:t>2.</w:t>
      </w:r>
      <w:r w:rsidRPr="00767F19">
        <w:rPr>
          <w:rFonts w:ascii="Times New Roman" w:hAnsi="Times New Roman" w:cs="Times New Roman"/>
          <w:i w:val="0"/>
          <w:color w:val="000000" w:themeColor="text1"/>
        </w:rPr>
        <w:fldChar w:fldCharType="begin"/>
      </w:r>
      <w:r w:rsidRPr="00767F19">
        <w:rPr>
          <w:rFonts w:ascii="Times New Roman" w:hAnsi="Times New Roman" w:cs="Times New Roman"/>
          <w:i w:val="0"/>
          <w:color w:val="000000" w:themeColor="text1"/>
        </w:rPr>
        <w:instrText xml:space="preserve"> SEQ Gambar \* ARABIC </w:instrText>
      </w:r>
      <w:r w:rsidRPr="00767F19">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1</w:t>
      </w:r>
      <w:r w:rsidRPr="00767F19">
        <w:rPr>
          <w:rFonts w:ascii="Times New Roman" w:hAnsi="Times New Roman" w:cs="Times New Roman"/>
          <w:i w:val="0"/>
          <w:color w:val="000000" w:themeColor="text1"/>
        </w:rPr>
        <w:fldChar w:fldCharType="end"/>
      </w:r>
      <w:r w:rsidRPr="00767F19">
        <w:rPr>
          <w:rFonts w:ascii="Times New Roman" w:hAnsi="Times New Roman" w:cs="Times New Roman"/>
          <w:i w:val="0"/>
          <w:color w:val="000000" w:themeColor="text1"/>
          <w:lang w:val="id-ID"/>
        </w:rPr>
        <w:t xml:space="preserve"> </w:t>
      </w:r>
      <w:r w:rsidRPr="00767F19">
        <w:rPr>
          <w:rFonts w:ascii="Times New Roman" w:hAnsi="Times New Roman" w:cs="Times New Roman"/>
          <w:i w:val="0"/>
          <w:color w:val="000000" w:themeColor="text1"/>
        </w:rPr>
        <w:t xml:space="preserve">Arsitektur sistem </w:t>
      </w:r>
      <w:r w:rsidRPr="00767F19">
        <w:rPr>
          <w:rFonts w:ascii="Times New Roman" w:hAnsi="Times New Roman" w:cs="Times New Roman"/>
          <w:color w:val="000000" w:themeColor="text1"/>
        </w:rPr>
        <w:t>Data-to-Text</w:t>
      </w:r>
      <w:r w:rsidRPr="00767F19">
        <w:rPr>
          <w:rFonts w:ascii="Times New Roman" w:hAnsi="Times New Roman" w:cs="Times New Roman"/>
          <w:i w:val="0"/>
          <w:color w:val="000000" w:themeColor="text1"/>
          <w:lang w:val="id-ID"/>
        </w:rPr>
        <w:t xml:space="preserve"> </w:t>
      </w:r>
      <w:r w:rsidRPr="00767F19">
        <w:rPr>
          <w:rFonts w:ascii="Times New Roman" w:hAnsi="Times New Roman" w:cs="Times New Roman"/>
          <w:i w:val="0"/>
          <w:color w:val="000000" w:themeColor="text1"/>
          <w:lang w:val="id-ID"/>
        </w:rPr>
        <w:fldChar w:fldCharType="begin" w:fldLock="1"/>
      </w:r>
      <w:r w:rsidRPr="00767F19">
        <w:rPr>
          <w:rFonts w:ascii="Times New Roman" w:hAnsi="Times New Roman" w:cs="Times New Roman"/>
          <w:i w:val="0"/>
          <w:color w:val="000000" w:themeColor="text1"/>
          <w:lang w:val="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sidRPr="00767F19">
        <w:rPr>
          <w:rFonts w:ascii="Times New Roman" w:hAnsi="Times New Roman" w:cs="Times New Roman"/>
          <w:i w:val="0"/>
          <w:color w:val="000000" w:themeColor="text1"/>
          <w:lang w:val="id-ID"/>
        </w:rPr>
        <w:fldChar w:fldCharType="separate"/>
      </w:r>
      <w:r w:rsidRPr="00767F19">
        <w:rPr>
          <w:rFonts w:ascii="Times New Roman" w:hAnsi="Times New Roman" w:cs="Times New Roman"/>
          <w:i w:val="0"/>
          <w:noProof/>
          <w:color w:val="000000" w:themeColor="text1"/>
          <w:lang w:val="id-ID"/>
        </w:rPr>
        <w:t>(Reiter, 2011)</w:t>
      </w:r>
      <w:bookmarkEnd w:id="1052"/>
      <w:r w:rsidRPr="00767F19">
        <w:rPr>
          <w:rFonts w:ascii="Times New Roman" w:hAnsi="Times New Roman" w:cs="Times New Roman"/>
          <w:i w:val="0"/>
          <w:color w:val="000000" w:themeColor="text1"/>
          <w:lang w:val="id-ID"/>
        </w:rPr>
        <w:fldChar w:fldCharType="end"/>
      </w:r>
    </w:p>
    <w:p w14:paraId="5C3579C7" w14:textId="77777777" w:rsidR="00845329" w:rsidRDefault="00845329" w:rsidP="00912098">
      <w:pPr>
        <w:pStyle w:val="ListParagraph"/>
        <w:spacing w:after="240" w:line="360" w:lineRule="auto"/>
        <w:ind w:left="0" w:firstLine="425"/>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lang w:val="id-ID"/>
        </w:rPr>
        <w:t>G</w:t>
      </w:r>
      <w:r w:rsidRPr="001F2A98">
        <w:rPr>
          <w:rFonts w:ascii="Times New Roman" w:hAnsi="Times New Roman" w:cs="Times New Roman"/>
          <w:color w:val="000000" w:themeColor="text1"/>
          <w:sz w:val="24"/>
          <w:szCs w:val="24"/>
        </w:rPr>
        <w:t xml:space="preserve">ambar </w:t>
      </w:r>
      <w:r w:rsidRPr="001F2A98">
        <w:rPr>
          <w:rFonts w:ascii="Times New Roman" w:hAnsi="Times New Roman" w:cs="Times New Roman"/>
          <w:color w:val="000000" w:themeColor="text1"/>
          <w:sz w:val="24"/>
          <w:szCs w:val="24"/>
          <w:lang w:val="id-ID"/>
        </w:rPr>
        <w:t>2.</w:t>
      </w:r>
      <w:r w:rsidRPr="001F2A98">
        <w:rPr>
          <w:rFonts w:ascii="Times New Roman" w:hAnsi="Times New Roman" w:cs="Times New Roman"/>
          <w:color w:val="000000" w:themeColor="text1"/>
          <w:sz w:val="24"/>
          <w:szCs w:val="24"/>
        </w:rPr>
        <w:t>1 merupakan arsitektur</w:t>
      </w:r>
      <w:r>
        <w:rPr>
          <w:rFonts w:ascii="Times New Roman" w:hAnsi="Times New Roman" w:cs="Times New Roman"/>
          <w:color w:val="000000" w:themeColor="text1"/>
          <w:sz w:val="24"/>
          <w:szCs w:val="24"/>
          <w:lang w:val="id-ID"/>
        </w:rPr>
        <w:t xml:space="preserve"> utama</w:t>
      </w:r>
      <w:r w:rsidRPr="001F2A98">
        <w:rPr>
          <w:rFonts w:ascii="Times New Roman" w:hAnsi="Times New Roman" w:cs="Times New Roman"/>
          <w:color w:val="000000" w:themeColor="text1"/>
          <w:sz w:val="24"/>
          <w:szCs w:val="24"/>
        </w:rPr>
        <w:t xml:space="preserve"> D2T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F4781A">
        <w:rPr>
          <w:rFonts w:ascii="Times New Roman" w:hAnsi="Times New Roman" w:cs="Times New Roman"/>
          <w:noProof/>
          <w:color w:val="000000" w:themeColor="text1"/>
          <w:sz w:val="24"/>
          <w:szCs w:val="24"/>
        </w:rPr>
        <w:t>(Reiter, 2011)</w:t>
      </w:r>
      <w:r>
        <w:rPr>
          <w:rFonts w:ascii="Times New Roman" w:hAnsi="Times New Roman" w:cs="Times New Roman"/>
          <w:color w:val="000000" w:themeColor="text1"/>
          <w:sz w:val="24"/>
          <w:szCs w:val="24"/>
        </w:rPr>
        <w:fldChar w:fldCharType="end"/>
      </w:r>
      <w:r w:rsidRPr="001F2A98">
        <w:rPr>
          <w:rFonts w:ascii="Times New Roman" w:hAnsi="Times New Roman" w:cs="Times New Roman"/>
          <w:color w:val="000000" w:themeColor="text1"/>
          <w:sz w:val="24"/>
          <w:szCs w:val="24"/>
        </w:rPr>
        <w:t xml:space="preserve">, yang terdiri dari empat tahapan utama, </w:t>
      </w:r>
      <w:r>
        <w:rPr>
          <w:rFonts w:ascii="Times New Roman" w:hAnsi="Times New Roman" w:cs="Times New Roman"/>
          <w:color w:val="000000" w:themeColor="text1"/>
          <w:sz w:val="24"/>
          <w:szCs w:val="24"/>
          <w:lang w:val="id-ID"/>
        </w:rPr>
        <w:t xml:space="preserve">yaitu </w:t>
      </w:r>
      <w:r>
        <w:rPr>
          <w:rFonts w:ascii="Times New Roman" w:hAnsi="Times New Roman" w:cs="Times New Roman"/>
          <w:i/>
          <w:color w:val="000000" w:themeColor="text1"/>
          <w:sz w:val="24"/>
          <w:szCs w:val="24"/>
          <w:lang w:val="id-ID"/>
        </w:rPr>
        <w:t>Signal Analysis</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Data Interpretation</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Document </w:t>
      </w:r>
      <w:r>
        <w:rPr>
          <w:rFonts w:ascii="Times New Roman" w:hAnsi="Times New Roman" w:cs="Times New Roman"/>
          <w:i/>
          <w:color w:val="000000" w:themeColor="text1"/>
          <w:sz w:val="24"/>
          <w:szCs w:val="24"/>
          <w:lang w:val="id-ID"/>
        </w:rPr>
        <w:lastRenderedPageBreak/>
        <w:t>Planning</w:t>
      </w:r>
      <w:r>
        <w:rPr>
          <w:rFonts w:ascii="Times New Roman" w:hAnsi="Times New Roman" w:cs="Times New Roman"/>
          <w:color w:val="000000" w:themeColor="text1"/>
          <w:sz w:val="24"/>
          <w:szCs w:val="24"/>
          <w:lang w:val="id-ID"/>
        </w:rPr>
        <w:t xml:space="preserve">, dan </w:t>
      </w:r>
      <w:r>
        <w:rPr>
          <w:rFonts w:ascii="Times New Roman" w:hAnsi="Times New Roman" w:cs="Times New Roman"/>
          <w:i/>
          <w:color w:val="000000" w:themeColor="text1"/>
          <w:sz w:val="24"/>
          <w:szCs w:val="24"/>
          <w:lang w:val="id-ID"/>
        </w:rPr>
        <w:t>Microplanning and Realisation</w:t>
      </w:r>
      <w:r>
        <w:rPr>
          <w:rFonts w:ascii="Times New Roman" w:hAnsi="Times New Roman" w:cs="Times New Roman"/>
          <w:color w:val="000000" w:themeColor="text1"/>
          <w:sz w:val="24"/>
          <w:szCs w:val="24"/>
          <w:lang w:val="id-ID"/>
        </w:rPr>
        <w:t xml:space="preserve">. Dalam penelitian DWP, dilakukan pengembangan model sehingga menjadi seperti pada digambar 2.2, dimana terlihat bahwa </w:t>
      </w:r>
      <w:r>
        <w:rPr>
          <w:rFonts w:ascii="Times New Roman" w:hAnsi="Times New Roman" w:cs="Times New Roman"/>
          <w:i/>
          <w:color w:val="000000" w:themeColor="text1"/>
          <w:sz w:val="24"/>
          <w:szCs w:val="24"/>
          <w:lang w:val="id-ID"/>
        </w:rPr>
        <w:t>output</w:t>
      </w:r>
      <w:r>
        <w:rPr>
          <w:rFonts w:ascii="Times New Roman" w:hAnsi="Times New Roman" w:cs="Times New Roman"/>
          <w:color w:val="000000" w:themeColor="text1"/>
          <w:sz w:val="24"/>
          <w:szCs w:val="24"/>
          <w:lang w:val="id-ID"/>
        </w:rPr>
        <w:t xml:space="preserve"> yang dihasilkan dibagi menjadi dua kategori yaitu </w:t>
      </w:r>
      <w:r>
        <w:rPr>
          <w:rFonts w:ascii="Times New Roman" w:hAnsi="Times New Roman" w:cs="Times New Roman"/>
          <w:i/>
          <w:color w:val="000000" w:themeColor="text1"/>
          <w:sz w:val="24"/>
          <w:szCs w:val="24"/>
          <w:lang w:val="id-ID"/>
        </w:rPr>
        <w:t>Weather Description Text</w:t>
      </w:r>
      <w:r>
        <w:rPr>
          <w:rFonts w:ascii="Times New Roman" w:hAnsi="Times New Roman" w:cs="Times New Roman"/>
          <w:color w:val="000000" w:themeColor="text1"/>
          <w:sz w:val="24"/>
          <w:szCs w:val="24"/>
          <w:lang w:val="id-ID"/>
        </w:rPr>
        <w:t xml:space="preserve"> dan </w:t>
      </w:r>
      <w:r>
        <w:rPr>
          <w:rFonts w:ascii="Times New Roman" w:hAnsi="Times New Roman" w:cs="Times New Roman"/>
          <w:i/>
          <w:color w:val="000000" w:themeColor="text1"/>
          <w:sz w:val="24"/>
          <w:szCs w:val="24"/>
          <w:lang w:val="id-ID"/>
        </w:rPr>
        <w:t>Weather Summary Text</w:t>
      </w:r>
      <w:r>
        <w:rPr>
          <w:rFonts w:ascii="Times New Roman" w:hAnsi="Times New Roman" w:cs="Times New Roman"/>
          <w:color w:val="000000" w:themeColor="text1"/>
          <w:sz w:val="24"/>
          <w:szCs w:val="24"/>
          <w:lang w:val="id-ID"/>
        </w:rPr>
        <w:t xml:space="preserve"> yang artinya model tersebut hanya berlaku pada data cuaca</w:t>
      </w:r>
      <w:r>
        <w:rPr>
          <w:rFonts w:ascii="Times New Roman" w:hAnsi="Times New Roman" w:cs="Times New Roman"/>
          <w:sz w:val="24"/>
          <w:szCs w:val="24"/>
        </w:rPr>
        <w:t>.</w:t>
      </w:r>
    </w:p>
    <w:p w14:paraId="0A8DC015" w14:textId="4827D8E3" w:rsidR="00845329" w:rsidRPr="002A5E0D" w:rsidRDefault="004849D2" w:rsidP="00912098">
      <w:pPr>
        <w:pStyle w:val="ListParagraph"/>
        <w:spacing w:after="240" w:line="360" w:lineRule="auto"/>
        <w:ind w:left="0"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gambar 2.2 dijelaskan bahwa terdapat data masukan berupa dataset numerik, yang kemudian diproses pada tahap </w:t>
      </w:r>
      <w:r>
        <w:rPr>
          <w:rFonts w:ascii="Times New Roman" w:hAnsi="Times New Roman" w:cs="Times New Roman"/>
          <w:i/>
          <w:sz w:val="24"/>
          <w:szCs w:val="24"/>
          <w:lang w:val="id-ID"/>
        </w:rPr>
        <w:t>Signal A</w:t>
      </w:r>
      <w:r w:rsidRPr="004849D2">
        <w:rPr>
          <w:rFonts w:ascii="Times New Roman" w:hAnsi="Times New Roman" w:cs="Times New Roman"/>
          <w:i/>
          <w:sz w:val="24"/>
          <w:szCs w:val="24"/>
          <w:lang w:val="id-ID"/>
        </w:rPr>
        <w:t>nalysis</w:t>
      </w:r>
      <w:r>
        <w:rPr>
          <w:rFonts w:ascii="Times New Roman" w:hAnsi="Times New Roman" w:cs="Times New Roman"/>
          <w:sz w:val="24"/>
          <w:szCs w:val="24"/>
          <w:lang w:val="id-ID"/>
        </w:rPr>
        <w:t xml:space="preserve">, didalam proses </w:t>
      </w:r>
      <w:r>
        <w:rPr>
          <w:rFonts w:ascii="Times New Roman" w:hAnsi="Times New Roman" w:cs="Times New Roman"/>
          <w:i/>
          <w:sz w:val="24"/>
          <w:szCs w:val="24"/>
          <w:lang w:val="id-ID"/>
        </w:rPr>
        <w:t>Signal Analysis</w:t>
      </w:r>
      <w:r>
        <w:rPr>
          <w:rFonts w:ascii="Times New Roman" w:hAnsi="Times New Roman" w:cs="Times New Roman"/>
          <w:sz w:val="24"/>
          <w:szCs w:val="24"/>
          <w:lang w:val="id-ID"/>
        </w:rPr>
        <w:t xml:space="preserve"> terdapat penerapan pendekatan </w:t>
      </w:r>
      <w:r>
        <w:rPr>
          <w:rFonts w:ascii="Times New Roman" w:hAnsi="Times New Roman" w:cs="Times New Roman"/>
          <w:i/>
          <w:sz w:val="24"/>
          <w:szCs w:val="24"/>
          <w:lang w:val="id-ID"/>
        </w:rPr>
        <w:t>Time S</w:t>
      </w:r>
      <w:r w:rsidRPr="004849D2">
        <w:rPr>
          <w:rFonts w:ascii="Times New Roman" w:hAnsi="Times New Roman" w:cs="Times New Roman"/>
          <w:i/>
          <w:sz w:val="24"/>
          <w:szCs w:val="24"/>
          <w:lang w:val="id-ID"/>
        </w:rPr>
        <w:t>eries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dengan menggunakan </w:t>
      </w:r>
      <w:r>
        <w:rPr>
          <w:rFonts w:ascii="Times New Roman" w:hAnsi="Times New Roman" w:cs="Times New Roman"/>
          <w:i/>
          <w:sz w:val="24"/>
          <w:szCs w:val="24"/>
          <w:lang w:val="id-ID"/>
        </w:rPr>
        <w:t>Exponetial S</w:t>
      </w:r>
      <w:r w:rsidRPr="004849D2">
        <w:rPr>
          <w:rFonts w:ascii="Times New Roman" w:hAnsi="Times New Roman" w:cs="Times New Roman"/>
          <w:i/>
          <w:sz w:val="24"/>
          <w:szCs w:val="24"/>
          <w:lang w:val="id-ID"/>
        </w:rPr>
        <w:t>moothing</w:t>
      </w:r>
      <w:r>
        <w:rPr>
          <w:rFonts w:ascii="Times New Roman" w:hAnsi="Times New Roman" w:cs="Times New Roman"/>
          <w:sz w:val="24"/>
          <w:szCs w:val="24"/>
          <w:lang w:val="id-ID"/>
        </w:rPr>
        <w:t xml:space="preserve">, serta penerapan </w:t>
      </w:r>
      <w:r>
        <w:rPr>
          <w:rFonts w:ascii="Times New Roman" w:hAnsi="Times New Roman" w:cs="Times New Roman"/>
          <w:i/>
          <w:sz w:val="24"/>
          <w:szCs w:val="24"/>
          <w:lang w:val="id-ID"/>
        </w:rPr>
        <w:t xml:space="preserve">Machine Learning </w:t>
      </w:r>
      <w:r>
        <w:rPr>
          <w:rFonts w:ascii="Times New Roman" w:hAnsi="Times New Roman" w:cs="Times New Roman"/>
          <w:sz w:val="24"/>
          <w:szCs w:val="24"/>
          <w:lang w:val="id-ID"/>
        </w:rPr>
        <w:t xml:space="preserve">dengan menggunakan </w:t>
      </w:r>
      <w:r>
        <w:rPr>
          <w:rFonts w:ascii="Times New Roman" w:hAnsi="Times New Roman" w:cs="Times New Roman"/>
          <w:i/>
          <w:sz w:val="24"/>
          <w:szCs w:val="24"/>
          <w:lang w:val="id-ID"/>
        </w:rPr>
        <w:t>Gradient Descent</w:t>
      </w:r>
      <w:r>
        <w:rPr>
          <w:rFonts w:ascii="Times New Roman" w:hAnsi="Times New Roman" w:cs="Times New Roman"/>
          <w:sz w:val="24"/>
          <w:szCs w:val="24"/>
          <w:lang w:val="id-ID"/>
        </w:rPr>
        <w:t xml:space="preserve">, dan juga terdapat proses </w:t>
      </w:r>
      <w:r w:rsidRPr="004849D2">
        <w:rPr>
          <w:rFonts w:ascii="Times New Roman" w:hAnsi="Times New Roman" w:cs="Times New Roman"/>
          <w:i/>
          <w:sz w:val="24"/>
          <w:szCs w:val="24"/>
          <w:lang w:val="id-ID"/>
        </w:rPr>
        <w:t>Statistical Event Detection</w:t>
      </w:r>
      <w:r>
        <w:rPr>
          <w:rFonts w:ascii="Times New Roman" w:hAnsi="Times New Roman" w:cs="Times New Roman"/>
          <w:sz w:val="24"/>
          <w:szCs w:val="24"/>
          <w:lang w:val="id-ID"/>
        </w:rPr>
        <w:t xml:space="preserve">. Proses </w:t>
      </w:r>
      <w:r w:rsidRPr="004849D2">
        <w:rPr>
          <w:rFonts w:ascii="Times New Roman" w:hAnsi="Times New Roman" w:cs="Times New Roman"/>
          <w:i/>
          <w:sz w:val="24"/>
          <w:szCs w:val="24"/>
          <w:lang w:val="id-ID"/>
        </w:rPr>
        <w:t>Signal Analysis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menghasilkan </w:t>
      </w:r>
      <w:r w:rsidRPr="004849D2">
        <w:rPr>
          <w:rFonts w:ascii="Times New Roman" w:hAnsi="Times New Roman" w:cs="Times New Roman"/>
          <w:i/>
          <w:sz w:val="24"/>
          <w:szCs w:val="24"/>
          <w:lang w:val="id-ID"/>
        </w:rPr>
        <w:t>Data Abstraction and Event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yang menjadi </w:t>
      </w:r>
      <w:r w:rsidRPr="004849D2">
        <w:rPr>
          <w:rFonts w:ascii="Times New Roman" w:hAnsi="Times New Roman" w:cs="Times New Roman"/>
          <w:i/>
          <w:sz w:val="24"/>
          <w:szCs w:val="24"/>
          <w:lang w:val="id-ID"/>
        </w:rPr>
        <w:t>input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xml:space="preserve">bagi proses </w:t>
      </w:r>
      <w:r>
        <w:rPr>
          <w:rFonts w:ascii="Times New Roman" w:hAnsi="Times New Roman" w:cs="Times New Roman"/>
          <w:i/>
          <w:sz w:val="24"/>
          <w:szCs w:val="24"/>
          <w:lang w:val="id-ID"/>
        </w:rPr>
        <w:t>Data Interpretation</w:t>
      </w:r>
      <w:r>
        <w:rPr>
          <w:rFonts w:ascii="Times New Roman" w:hAnsi="Times New Roman" w:cs="Times New Roman"/>
          <w:sz w:val="24"/>
          <w:szCs w:val="24"/>
          <w:lang w:val="id-ID"/>
        </w:rPr>
        <w:t xml:space="preserve">. Dalam proses </w:t>
      </w:r>
      <w:r>
        <w:rPr>
          <w:rFonts w:ascii="Times New Roman" w:hAnsi="Times New Roman" w:cs="Times New Roman"/>
          <w:i/>
          <w:sz w:val="24"/>
          <w:szCs w:val="24"/>
          <w:lang w:val="id-ID"/>
        </w:rPr>
        <w:t>Data Interpretation</w:t>
      </w:r>
      <w:r>
        <w:rPr>
          <w:rFonts w:ascii="Times New Roman" w:hAnsi="Times New Roman" w:cs="Times New Roman"/>
          <w:sz w:val="24"/>
          <w:szCs w:val="24"/>
          <w:lang w:val="id-ID"/>
        </w:rPr>
        <w:t xml:space="preserve"> menggunakan dua cara, yaitu </w:t>
      </w:r>
      <w:r>
        <w:rPr>
          <w:rFonts w:ascii="Times New Roman" w:hAnsi="Times New Roman" w:cs="Times New Roman"/>
          <w:i/>
          <w:sz w:val="24"/>
          <w:szCs w:val="24"/>
          <w:lang w:val="id-ID"/>
        </w:rPr>
        <w:t xml:space="preserve">Rule-based </w:t>
      </w:r>
      <w:r>
        <w:rPr>
          <w:rFonts w:ascii="Times New Roman" w:hAnsi="Times New Roman" w:cs="Times New Roman"/>
          <w:sz w:val="24"/>
          <w:szCs w:val="24"/>
          <w:lang w:val="id-ID"/>
        </w:rPr>
        <w:t xml:space="preserve">dan </w:t>
      </w:r>
      <w:r>
        <w:rPr>
          <w:rFonts w:ascii="Times New Roman" w:hAnsi="Times New Roman" w:cs="Times New Roman"/>
          <w:i/>
          <w:sz w:val="24"/>
          <w:szCs w:val="24"/>
          <w:lang w:val="id-ID"/>
        </w:rPr>
        <w:t>Fuzzy</w:t>
      </w:r>
      <w:r>
        <w:rPr>
          <w:rFonts w:ascii="Times New Roman" w:hAnsi="Times New Roman" w:cs="Times New Roman"/>
          <w:sz w:val="24"/>
          <w:szCs w:val="24"/>
          <w:lang w:val="id-ID"/>
        </w:rPr>
        <w:t xml:space="preserve"> yang menghasilkan </w:t>
      </w:r>
      <w:r>
        <w:rPr>
          <w:rFonts w:ascii="Times New Roman" w:hAnsi="Times New Roman" w:cs="Times New Roman"/>
          <w:i/>
          <w:sz w:val="24"/>
          <w:szCs w:val="24"/>
          <w:lang w:val="id-ID"/>
        </w:rPr>
        <w:t>Message Inventory</w:t>
      </w:r>
      <w:r>
        <w:rPr>
          <w:rFonts w:ascii="Times New Roman" w:hAnsi="Times New Roman" w:cs="Times New Roman"/>
          <w:sz w:val="24"/>
          <w:szCs w:val="24"/>
          <w:lang w:val="id-ID"/>
        </w:rPr>
        <w:t xml:space="preserve">. Pada proses </w:t>
      </w:r>
      <w:r>
        <w:rPr>
          <w:rFonts w:ascii="Times New Roman" w:hAnsi="Times New Roman" w:cs="Times New Roman"/>
          <w:i/>
          <w:sz w:val="24"/>
          <w:szCs w:val="24"/>
          <w:lang w:val="id-ID"/>
        </w:rPr>
        <w:t xml:space="preserve">Document Planning </w:t>
      </w:r>
      <w:r>
        <w:rPr>
          <w:rFonts w:ascii="Times New Roman" w:hAnsi="Times New Roman" w:cs="Times New Roman"/>
          <w:sz w:val="24"/>
          <w:szCs w:val="24"/>
          <w:lang w:val="id-ID"/>
        </w:rPr>
        <w:t xml:space="preserve">terdapat dua proses utama yaitu </w:t>
      </w:r>
      <w:r>
        <w:rPr>
          <w:rFonts w:ascii="Times New Roman" w:hAnsi="Times New Roman" w:cs="Times New Roman"/>
          <w:i/>
          <w:sz w:val="24"/>
          <w:szCs w:val="24"/>
          <w:lang w:val="id-ID"/>
        </w:rPr>
        <w:t>Content Determination</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Document Structuring</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Content Determination </w:t>
      </w:r>
      <w:r>
        <w:rPr>
          <w:rFonts w:ascii="Times New Roman" w:hAnsi="Times New Roman" w:cs="Times New Roman"/>
          <w:sz w:val="24"/>
          <w:szCs w:val="24"/>
          <w:lang w:val="id-ID"/>
        </w:rPr>
        <w:t xml:space="preserve">dilakukan dengan cara </w:t>
      </w:r>
      <w:r w:rsidR="002A5E0D">
        <w:rPr>
          <w:rFonts w:ascii="Times New Roman" w:hAnsi="Times New Roman" w:cs="Times New Roman"/>
          <w:sz w:val="24"/>
          <w:szCs w:val="24"/>
          <w:lang w:val="id-ID"/>
        </w:rPr>
        <w:t xml:space="preserve">mengelompokan </w:t>
      </w:r>
      <w:r w:rsidR="002A5E0D">
        <w:rPr>
          <w:rFonts w:ascii="Times New Roman" w:hAnsi="Times New Roman" w:cs="Times New Roman"/>
          <w:i/>
          <w:sz w:val="24"/>
          <w:szCs w:val="24"/>
          <w:lang w:val="id-ID"/>
        </w:rPr>
        <w:t xml:space="preserve">Message </w:t>
      </w:r>
      <w:r w:rsidR="002A5E0D">
        <w:rPr>
          <w:rFonts w:ascii="Times New Roman" w:hAnsi="Times New Roman" w:cs="Times New Roman"/>
          <w:sz w:val="24"/>
          <w:szCs w:val="24"/>
          <w:lang w:val="id-ID"/>
        </w:rPr>
        <w:t>yang ada</w:t>
      </w:r>
      <w:r>
        <w:rPr>
          <w:rFonts w:ascii="Times New Roman" w:hAnsi="Times New Roman" w:cs="Times New Roman"/>
          <w:sz w:val="24"/>
          <w:szCs w:val="24"/>
          <w:lang w:val="id-ID"/>
        </w:rPr>
        <w:t xml:space="preserve"> berdasarkan </w:t>
      </w:r>
      <w:r>
        <w:rPr>
          <w:rFonts w:ascii="Times New Roman" w:hAnsi="Times New Roman" w:cs="Times New Roman"/>
          <w:i/>
          <w:sz w:val="24"/>
          <w:szCs w:val="24"/>
          <w:lang w:val="id-ID"/>
        </w:rPr>
        <w:t>Significance Status Determination</w:t>
      </w:r>
      <w:r w:rsidR="002A5E0D">
        <w:rPr>
          <w:rFonts w:ascii="Times New Roman" w:hAnsi="Times New Roman" w:cs="Times New Roman"/>
          <w:sz w:val="24"/>
          <w:szCs w:val="24"/>
          <w:lang w:val="id-ID"/>
        </w:rPr>
        <w:t xml:space="preserve">. Struktur dokumen dibangun berdasarkan </w:t>
      </w:r>
      <w:r w:rsidR="002A5E0D">
        <w:rPr>
          <w:rFonts w:ascii="Times New Roman" w:hAnsi="Times New Roman" w:cs="Times New Roman"/>
          <w:i/>
          <w:sz w:val="24"/>
          <w:szCs w:val="24"/>
          <w:lang w:val="id-ID"/>
        </w:rPr>
        <w:t xml:space="preserve">Schema-based </w:t>
      </w:r>
      <w:r w:rsidR="002A5E0D">
        <w:rPr>
          <w:rFonts w:ascii="Times New Roman" w:hAnsi="Times New Roman" w:cs="Times New Roman"/>
          <w:sz w:val="24"/>
          <w:szCs w:val="24"/>
          <w:lang w:val="id-ID"/>
        </w:rPr>
        <w:t xml:space="preserve">dan </w:t>
      </w:r>
      <w:r w:rsidR="002A5E0D">
        <w:rPr>
          <w:rFonts w:ascii="Times New Roman" w:hAnsi="Times New Roman" w:cs="Times New Roman"/>
          <w:i/>
          <w:sz w:val="24"/>
          <w:szCs w:val="24"/>
          <w:lang w:val="id-ID"/>
        </w:rPr>
        <w:t>Rhetorical Structured Theory</w:t>
      </w:r>
      <w:r w:rsidR="002A5E0D">
        <w:rPr>
          <w:rFonts w:ascii="Times New Roman" w:hAnsi="Times New Roman" w:cs="Times New Roman"/>
          <w:sz w:val="24"/>
          <w:szCs w:val="24"/>
          <w:lang w:val="id-ID"/>
        </w:rPr>
        <w:t xml:space="preserve">. Pada proses </w:t>
      </w:r>
      <w:r w:rsidR="002A5E0D">
        <w:rPr>
          <w:rFonts w:ascii="Times New Roman" w:hAnsi="Times New Roman" w:cs="Times New Roman"/>
          <w:i/>
          <w:sz w:val="24"/>
          <w:szCs w:val="24"/>
          <w:lang w:val="id-ID"/>
        </w:rPr>
        <w:t xml:space="preserve">Document Planning </w:t>
      </w:r>
      <w:r w:rsidR="002A5E0D">
        <w:rPr>
          <w:rFonts w:ascii="Times New Roman" w:hAnsi="Times New Roman" w:cs="Times New Roman"/>
          <w:sz w:val="24"/>
          <w:szCs w:val="24"/>
          <w:lang w:val="id-ID"/>
        </w:rPr>
        <w:t xml:space="preserve">dihasilkan </w:t>
      </w:r>
      <w:r w:rsidR="002A5E0D">
        <w:rPr>
          <w:rFonts w:ascii="Times New Roman" w:hAnsi="Times New Roman" w:cs="Times New Roman"/>
          <w:i/>
          <w:sz w:val="24"/>
          <w:szCs w:val="24"/>
          <w:lang w:val="id-ID"/>
        </w:rPr>
        <w:t xml:space="preserve">Content </w:t>
      </w:r>
      <w:r w:rsidR="002A5E0D">
        <w:rPr>
          <w:rFonts w:ascii="Times New Roman" w:hAnsi="Times New Roman" w:cs="Times New Roman"/>
          <w:sz w:val="24"/>
          <w:szCs w:val="24"/>
          <w:lang w:val="id-ID"/>
        </w:rPr>
        <w:t xml:space="preserve">dan </w:t>
      </w:r>
      <w:r w:rsidR="002A5E0D">
        <w:rPr>
          <w:rFonts w:ascii="Times New Roman" w:hAnsi="Times New Roman" w:cs="Times New Roman"/>
          <w:i/>
          <w:sz w:val="24"/>
          <w:szCs w:val="24"/>
          <w:lang w:val="id-ID"/>
        </w:rPr>
        <w:t>Structure</w:t>
      </w:r>
      <w:r w:rsidR="002A5E0D">
        <w:rPr>
          <w:rFonts w:ascii="Times New Roman" w:hAnsi="Times New Roman" w:cs="Times New Roman"/>
          <w:sz w:val="24"/>
          <w:szCs w:val="24"/>
          <w:lang w:val="id-ID"/>
        </w:rPr>
        <w:t xml:space="preserve"> yang kemudian diproses pada tahap terakhir yaitu </w:t>
      </w:r>
      <w:r w:rsidR="002A5E0D">
        <w:rPr>
          <w:rFonts w:ascii="Times New Roman" w:hAnsi="Times New Roman" w:cs="Times New Roman"/>
          <w:i/>
          <w:sz w:val="24"/>
          <w:szCs w:val="24"/>
          <w:lang w:val="id-ID"/>
        </w:rPr>
        <w:t xml:space="preserve">Microplanning </w:t>
      </w:r>
      <w:r w:rsidR="002A5E0D">
        <w:rPr>
          <w:rFonts w:ascii="Times New Roman" w:hAnsi="Times New Roman" w:cs="Times New Roman"/>
          <w:sz w:val="24"/>
          <w:szCs w:val="24"/>
          <w:lang w:val="id-ID"/>
        </w:rPr>
        <w:t xml:space="preserve">dan </w:t>
      </w:r>
      <w:r w:rsidR="002A5E0D">
        <w:rPr>
          <w:rFonts w:ascii="Times New Roman" w:hAnsi="Times New Roman" w:cs="Times New Roman"/>
          <w:i/>
          <w:sz w:val="24"/>
          <w:szCs w:val="24"/>
          <w:lang w:val="id-ID"/>
        </w:rPr>
        <w:t>Realization</w:t>
      </w:r>
      <w:r w:rsidR="002A5E0D">
        <w:rPr>
          <w:rFonts w:ascii="Times New Roman" w:hAnsi="Times New Roman" w:cs="Times New Roman"/>
          <w:sz w:val="24"/>
          <w:szCs w:val="24"/>
          <w:lang w:val="id-ID"/>
        </w:rPr>
        <w:t xml:space="preserve"> yang pada akhirnya menghasilkan text berbentuk paragraf terdiri dari </w:t>
      </w:r>
      <w:r w:rsidR="002A5E0D">
        <w:rPr>
          <w:rFonts w:ascii="Times New Roman" w:hAnsi="Times New Roman" w:cs="Times New Roman"/>
          <w:i/>
          <w:sz w:val="24"/>
          <w:szCs w:val="24"/>
          <w:lang w:val="id-ID"/>
        </w:rPr>
        <w:t xml:space="preserve">Weather Description Text </w:t>
      </w:r>
      <w:r w:rsidR="002A5E0D">
        <w:rPr>
          <w:rFonts w:ascii="Times New Roman" w:hAnsi="Times New Roman" w:cs="Times New Roman"/>
          <w:sz w:val="24"/>
          <w:szCs w:val="24"/>
          <w:lang w:val="id-ID"/>
        </w:rPr>
        <w:t xml:space="preserve">dan </w:t>
      </w:r>
      <w:r w:rsidR="002A5E0D">
        <w:rPr>
          <w:rFonts w:ascii="Times New Roman" w:hAnsi="Times New Roman" w:cs="Times New Roman"/>
          <w:i/>
          <w:sz w:val="24"/>
          <w:szCs w:val="24"/>
          <w:lang w:val="id-ID"/>
        </w:rPr>
        <w:t>Weather Summary Text</w:t>
      </w:r>
      <w:r w:rsidR="002A5E0D">
        <w:rPr>
          <w:rFonts w:ascii="Times New Roman" w:hAnsi="Times New Roman" w:cs="Times New Roman"/>
          <w:sz w:val="24"/>
          <w:szCs w:val="24"/>
          <w:lang w:val="id-ID"/>
        </w:rPr>
        <w:t>.</w:t>
      </w:r>
    </w:p>
    <w:p w14:paraId="7B0E919C" w14:textId="77777777" w:rsidR="00845329" w:rsidRDefault="00845329" w:rsidP="00F71F2C">
      <w:pPr>
        <w:spacing w:after="0" w:line="360" w:lineRule="auto"/>
        <w:jc w:val="center"/>
        <w:rPr>
          <w:rFonts w:ascii="Times New Roman" w:eastAsiaTheme="minorEastAsia" w:hAnsi="Times New Roman" w:cs="Times New Roman"/>
          <w:sz w:val="24"/>
          <w:szCs w:val="24"/>
        </w:rPr>
      </w:pPr>
      <w:r w:rsidRPr="001F2A98">
        <w:rPr>
          <w:noProof/>
          <w:color w:val="000000" w:themeColor="text1"/>
        </w:rPr>
        <w:lastRenderedPageBreak/>
        <w:drawing>
          <wp:inline distT="0" distB="0" distL="0" distR="0" wp14:anchorId="51CFBAD7" wp14:editId="04DA4782">
            <wp:extent cx="4274581" cy="6039293"/>
            <wp:effectExtent l="0" t="0" r="0" b="0"/>
            <wp:docPr id="160" name="Picture 2" descr="D:\SEMESTER 8\Skripsi\Designing and Building Data-to-Text System Using Big Data Platform and Machine Learning Approach\Assets\new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8\Skripsi\Designing and Building Data-to-Text System Using Big Data Platform and Machine Learning Approach\Assets\new_model.png"/>
                    <pic:cNvPicPr>
                      <a:picLocks noChangeAspect="1" noChangeArrowheads="1"/>
                    </pic:cNvPicPr>
                  </pic:nvPicPr>
                  <pic:blipFill>
                    <a:blip r:embed="rId22"/>
                    <a:srcRect/>
                    <a:stretch>
                      <a:fillRect/>
                    </a:stretch>
                  </pic:blipFill>
                  <pic:spPr bwMode="auto">
                    <a:xfrm>
                      <a:off x="0" y="0"/>
                      <a:ext cx="4296354" cy="6070055"/>
                    </a:xfrm>
                    <a:prstGeom prst="rect">
                      <a:avLst/>
                    </a:prstGeom>
                    <a:noFill/>
                    <a:ln w="9525">
                      <a:noFill/>
                      <a:miter lim="800000"/>
                      <a:headEnd/>
                      <a:tailEnd/>
                    </a:ln>
                  </pic:spPr>
                </pic:pic>
              </a:graphicData>
            </a:graphic>
          </wp:inline>
        </w:drawing>
      </w:r>
    </w:p>
    <w:p w14:paraId="78F4FF69" w14:textId="2B328241" w:rsidR="00845329" w:rsidRPr="004C304A" w:rsidRDefault="00845329" w:rsidP="00845329">
      <w:pPr>
        <w:pStyle w:val="Caption"/>
        <w:jc w:val="center"/>
        <w:rPr>
          <w:rFonts w:ascii="Times New Roman" w:hAnsi="Times New Roman" w:cs="Times New Roman"/>
          <w:i w:val="0"/>
          <w:color w:val="000000" w:themeColor="text1"/>
          <w:lang w:val="id-ID"/>
        </w:rPr>
      </w:pPr>
      <w:bookmarkStart w:id="1053" w:name="_Toc521256017"/>
      <w:r w:rsidRPr="00767F19">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767F19">
        <w:rPr>
          <w:rFonts w:ascii="Times New Roman" w:hAnsi="Times New Roman" w:cs="Times New Roman"/>
          <w:i w:val="0"/>
          <w:color w:val="000000" w:themeColor="text1"/>
        </w:rPr>
        <w:fldChar w:fldCharType="begin"/>
      </w:r>
      <w:r w:rsidRPr="00767F19">
        <w:rPr>
          <w:rFonts w:ascii="Times New Roman" w:hAnsi="Times New Roman" w:cs="Times New Roman"/>
          <w:i w:val="0"/>
          <w:color w:val="000000" w:themeColor="text1"/>
        </w:rPr>
        <w:instrText xml:space="preserve"> SEQ Gambar \* ARABIC </w:instrText>
      </w:r>
      <w:r w:rsidRPr="00767F19">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2</w:t>
      </w:r>
      <w:r w:rsidRPr="00767F19">
        <w:rPr>
          <w:rFonts w:ascii="Times New Roman" w:hAnsi="Times New Roman" w:cs="Times New Roman"/>
          <w:i w:val="0"/>
          <w:color w:val="000000" w:themeColor="text1"/>
        </w:rPr>
        <w:fldChar w:fldCharType="end"/>
      </w:r>
      <w:r>
        <w:rPr>
          <w:rFonts w:ascii="Times New Roman" w:hAnsi="Times New Roman" w:cs="Times New Roman"/>
          <w:i w:val="0"/>
          <w:color w:val="000000" w:themeColor="text1"/>
          <w:lang w:val="id-ID"/>
        </w:rPr>
        <w:t xml:space="preserve"> </w:t>
      </w:r>
      <w:r w:rsidRPr="00767F19">
        <w:rPr>
          <w:rFonts w:ascii="Times New Roman" w:hAnsi="Times New Roman" w:cs="Times New Roman"/>
          <w:i w:val="0"/>
          <w:color w:val="000000" w:themeColor="text1"/>
        </w:rPr>
        <w:t>Arsitektur DWP</w:t>
      </w:r>
      <w:r w:rsidRPr="00767F19">
        <w:rPr>
          <w:rFonts w:ascii="Times New Roman" w:hAnsi="Times New Roman" w:cs="Times New Roman"/>
          <w:i w:val="0"/>
          <w:color w:val="000000" w:themeColor="text1"/>
          <w:lang w:val="id-ID"/>
        </w:rPr>
        <w:t xml:space="preserve"> </w:t>
      </w:r>
      <w:r w:rsidRPr="00767F19">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sidRPr="00767F19">
        <w:rPr>
          <w:rFonts w:ascii="Times New Roman" w:hAnsi="Times New Roman" w:cs="Times New Roman"/>
          <w:i w:val="0"/>
          <w:color w:val="000000" w:themeColor="text1"/>
          <w:lang w:val="id-ID"/>
        </w:rPr>
        <w:fldChar w:fldCharType="separate"/>
      </w:r>
      <w:r w:rsidRPr="00767F19">
        <w:rPr>
          <w:rFonts w:ascii="Times New Roman" w:hAnsi="Times New Roman" w:cs="Times New Roman"/>
          <w:i w:val="0"/>
          <w:noProof/>
          <w:color w:val="000000" w:themeColor="text1"/>
          <w:lang w:val="id-ID"/>
        </w:rPr>
        <w:t>(Putra et al., 2017)</w:t>
      </w:r>
      <w:bookmarkEnd w:id="1053"/>
      <w:r w:rsidRPr="00767F19">
        <w:rPr>
          <w:rFonts w:ascii="Times New Roman" w:hAnsi="Times New Roman" w:cs="Times New Roman"/>
          <w:i w:val="0"/>
          <w:color w:val="000000" w:themeColor="text1"/>
          <w:lang w:val="id-ID"/>
        </w:rPr>
        <w:fldChar w:fldCharType="end"/>
      </w:r>
    </w:p>
    <w:p w14:paraId="69F75528" w14:textId="77777777" w:rsidR="00845329" w:rsidRPr="004C304A" w:rsidRDefault="00845329" w:rsidP="00912098">
      <w:pPr>
        <w:pStyle w:val="ListParagraph"/>
        <w:numPr>
          <w:ilvl w:val="0"/>
          <w:numId w:val="23"/>
        </w:numPr>
        <w:spacing w:after="240" w:line="360" w:lineRule="auto"/>
        <w:ind w:left="723"/>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Signal Analysi</w:t>
      </w:r>
      <w:r w:rsidRPr="001F2A98">
        <w:rPr>
          <w:rFonts w:ascii="Times New Roman" w:hAnsi="Times New Roman" w:cs="Times New Roman"/>
          <w:color w:val="000000" w:themeColor="text1"/>
          <w:sz w:val="24"/>
          <w:szCs w:val="24"/>
        </w:rPr>
        <w:t>s</w:t>
      </w:r>
    </w:p>
    <w:p w14:paraId="508ABCAB" w14:textId="77777777" w:rsidR="00845329" w:rsidRDefault="00845329" w:rsidP="00912098">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i/>
          <w:color w:val="000000" w:themeColor="text1"/>
          <w:sz w:val="24"/>
          <w:szCs w:val="24"/>
        </w:rPr>
        <w:t xml:space="preserve">Signal Analysis </w:t>
      </w:r>
      <w:r w:rsidRPr="001F2A98">
        <w:rPr>
          <w:rFonts w:ascii="Times New Roman" w:hAnsi="Times New Roman" w:cs="Times New Roman"/>
          <w:color w:val="000000" w:themeColor="text1"/>
          <w:sz w:val="24"/>
          <w:szCs w:val="24"/>
        </w:rPr>
        <w:t xml:space="preserve">merupakan hal pertama yang dilakukan dalam membangun sistem D2T seperti yang telah diimpementasikan dalam </w:t>
      </w:r>
      <w:r w:rsidRPr="001F2A98">
        <w:rPr>
          <w:rFonts w:ascii="Times New Roman" w:hAnsi="Times New Roman" w:cs="Times New Roman"/>
          <w:i/>
          <w:color w:val="000000" w:themeColor="text1"/>
          <w:sz w:val="24"/>
          <w:szCs w:val="24"/>
        </w:rPr>
        <w:t>automatic generation textual summaries</w:t>
      </w:r>
      <w:r>
        <w:rPr>
          <w:rFonts w:ascii="Times New Roman" w:hAnsi="Times New Roman" w:cs="Times New Roman"/>
          <w:i/>
          <w:color w:val="000000" w:themeColor="text1"/>
          <w:sz w:val="24"/>
          <w:szCs w:val="24"/>
          <w:lang w:val="id-ID"/>
        </w:rPr>
        <w:t xml:space="preserve"> </w:t>
      </w:r>
      <w:r>
        <w:rPr>
          <w:rFonts w:ascii="Times New Roman" w:hAnsi="Times New Roman" w:cs="Times New Roman"/>
          <w:i/>
          <w:color w:val="000000" w:themeColor="text1"/>
          <w:sz w:val="24"/>
          <w:szCs w:val="24"/>
        </w:rPr>
        <w:fldChar w:fldCharType="begin" w:fldLock="1"/>
      </w:r>
      <w:r>
        <w:rPr>
          <w:rFonts w:ascii="Times New Roman" w:hAnsi="Times New Roman" w:cs="Times New Roman"/>
          <w:i/>
          <w:color w:val="000000" w:themeColor="text1"/>
          <w:sz w:val="24"/>
          <w:szCs w:val="24"/>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data","type":"article-journal","volume":"173"},"uris":["http://www.mendeley.com/documents/?uuid=5c4525e6-35a5-4d08-9282-647395d6e1bc"]}],"mendeley":{"formattedCitation":"(Portet et al., 2009)","plainTextFormattedCitation":"(Portet et al., 2009)","previouslyFormattedCitation":"(Portet et al., 2009)"},"properties":{"noteIndex":0},"schema":"https://github.com/citation-style-language/schema/raw/master/csl-citation.json"}</w:instrText>
      </w:r>
      <w:r>
        <w:rPr>
          <w:rFonts w:ascii="Times New Roman" w:hAnsi="Times New Roman" w:cs="Times New Roman"/>
          <w:i/>
          <w:color w:val="000000" w:themeColor="text1"/>
          <w:sz w:val="24"/>
          <w:szCs w:val="24"/>
        </w:rPr>
        <w:fldChar w:fldCharType="separate"/>
      </w:r>
      <w:r w:rsidRPr="00327466">
        <w:rPr>
          <w:rFonts w:ascii="Times New Roman" w:hAnsi="Times New Roman" w:cs="Times New Roman"/>
          <w:noProof/>
          <w:color w:val="000000" w:themeColor="text1"/>
          <w:sz w:val="24"/>
          <w:szCs w:val="24"/>
        </w:rPr>
        <w:t>(Portet et al., 2009)</w:t>
      </w:r>
      <w:r>
        <w:rPr>
          <w:rFonts w:ascii="Times New Roman" w:hAnsi="Times New Roman" w:cs="Times New Roman"/>
          <w:i/>
          <w:color w:val="000000" w:themeColor="text1"/>
          <w:sz w:val="24"/>
          <w:szCs w:val="24"/>
        </w:rPr>
        <w:fldChar w:fldCharType="end"/>
      </w:r>
      <w:r w:rsidRPr="001F2A98">
        <w:rPr>
          <w:rFonts w:ascii="Times New Roman" w:hAnsi="Times New Roman" w:cs="Times New Roman"/>
          <w:color w:val="000000" w:themeColor="text1"/>
          <w:sz w:val="24"/>
          <w:szCs w:val="24"/>
        </w:rPr>
        <w:t xml:space="preserve">, yaitu mencoba untuk mendeteksi adanya pola sederhana dari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data numerik. Tujuan utama dari analisis sinyal adalah untuk mengganti data numerik tersebut menjadi sebuah pola diskrit. Hal ini menjadikan sistem dapat menggunakan pola secara simbolis (diskrit) dari pada dalam bentuk numerik</w:t>
      </w:r>
      <w:r w:rsidRPr="001F2A98">
        <w:rPr>
          <w:rFonts w:ascii="Times New Roman" w:hAnsi="Times New Roman" w:cs="Times New Roman"/>
          <w:color w:val="000000" w:themeColor="text1"/>
          <w:sz w:val="24"/>
          <w:szCs w:val="24"/>
          <w:lang w:val="id-ID"/>
        </w:rPr>
        <w:t>.</w:t>
      </w:r>
    </w:p>
    <w:p w14:paraId="7574BD7E" w14:textId="77777777" w:rsidR="00845329" w:rsidRDefault="00845329" w:rsidP="00912098">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lastRenderedPageBreak/>
        <w:t xml:space="preserve">Intinya, proses analisis sinyal merupakan proses menganalisis data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numerik untuk menghasilkan </w:t>
      </w:r>
      <w:r w:rsidRPr="001F2A98">
        <w:rPr>
          <w:rFonts w:ascii="Times New Roman" w:hAnsi="Times New Roman" w:cs="Times New Roman"/>
          <w:i/>
          <w:color w:val="000000" w:themeColor="text1"/>
          <w:sz w:val="24"/>
          <w:szCs w:val="24"/>
        </w:rPr>
        <w:t>output</w:t>
      </w:r>
      <w:r w:rsidRPr="001F2A98">
        <w:rPr>
          <w:rFonts w:ascii="Times New Roman" w:hAnsi="Times New Roman" w:cs="Times New Roman"/>
          <w:color w:val="000000" w:themeColor="text1"/>
          <w:sz w:val="24"/>
          <w:szCs w:val="24"/>
        </w:rPr>
        <w:t xml:space="preserve"> berupa informasi yang akan disampaikan. Contohnya dalam kasus pembangkitan berita cuaca, </w:t>
      </w:r>
      <w:r w:rsidRPr="001F2A98">
        <w:rPr>
          <w:rFonts w:ascii="Times New Roman" w:hAnsi="Times New Roman" w:cs="Times New Roman"/>
          <w:i/>
          <w:color w:val="000000" w:themeColor="text1"/>
          <w:sz w:val="24"/>
          <w:szCs w:val="24"/>
        </w:rPr>
        <w:t>input</w:t>
      </w:r>
      <w:r w:rsidRPr="001F2A98">
        <w:rPr>
          <w:rFonts w:ascii="Times New Roman" w:hAnsi="Times New Roman" w:cs="Times New Roman"/>
          <w:color w:val="000000" w:themeColor="text1"/>
          <w:sz w:val="24"/>
          <w:szCs w:val="24"/>
        </w:rPr>
        <w:t xml:space="preserve"> yang digunakan merupakan seluruh data cuaca yang terjadi selama satu bulan, lalu data tersebut dianalisis sehingga didapatkan sinya-sinyal dari sekumpulan data tersebut seperti hujan terbesar, hari terkering, dan lain-lain</w:t>
      </w:r>
      <w:r w:rsidRPr="001F2A98">
        <w:rPr>
          <w:rFonts w:ascii="Times New Roman" w:hAnsi="Times New Roman" w:cs="Times New Roman"/>
          <w:color w:val="000000" w:themeColor="text1"/>
          <w:sz w:val="24"/>
          <w:szCs w:val="24"/>
          <w:lang w:val="id-ID"/>
        </w:rPr>
        <w:t>.</w:t>
      </w:r>
    </w:p>
    <w:p w14:paraId="1A966EA8" w14:textId="77777777" w:rsidR="00845329" w:rsidRDefault="00845329" w:rsidP="00912098">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Pada penelitian DWP (Putra et al., 2017), dilakukan dengan </w:t>
      </w:r>
      <w:r w:rsidRPr="001F2A98">
        <w:rPr>
          <w:rFonts w:ascii="Times New Roman" w:hAnsi="Times New Roman" w:cs="Times New Roman"/>
          <w:color w:val="000000" w:themeColor="text1"/>
          <w:sz w:val="24"/>
          <w:szCs w:val="24"/>
        </w:rPr>
        <w:t xml:space="preserve">pendekatan </w:t>
      </w:r>
      <w:r w:rsidRPr="001F2A98">
        <w:rPr>
          <w:rFonts w:ascii="Times New Roman" w:hAnsi="Times New Roman" w:cs="Times New Roman"/>
          <w:i/>
          <w:color w:val="000000" w:themeColor="text1"/>
          <w:sz w:val="24"/>
          <w:szCs w:val="24"/>
        </w:rPr>
        <w:t>Time-Series</w:t>
      </w:r>
      <w:r w:rsidRPr="001F2A98">
        <w:rPr>
          <w:rFonts w:ascii="Times New Roman" w:hAnsi="Times New Roman" w:cs="Times New Roman"/>
          <w:color w:val="000000" w:themeColor="text1"/>
          <w:sz w:val="24"/>
          <w:szCs w:val="24"/>
        </w:rPr>
        <w:t xml:space="preserve"> digunakan karena setiap </w:t>
      </w:r>
      <w:r>
        <w:rPr>
          <w:rFonts w:ascii="Times New Roman" w:hAnsi="Times New Roman" w:cs="Times New Roman"/>
          <w:color w:val="000000" w:themeColor="text1"/>
          <w:sz w:val="24"/>
          <w:szCs w:val="24"/>
          <w:lang w:val="id-ID"/>
        </w:rPr>
        <w:t>parameter</w:t>
      </w:r>
      <w:r w:rsidRPr="001F2A98">
        <w:rPr>
          <w:rFonts w:ascii="Times New Roman" w:hAnsi="Times New Roman" w:cs="Times New Roman"/>
          <w:color w:val="000000" w:themeColor="text1"/>
          <w:sz w:val="24"/>
          <w:szCs w:val="24"/>
        </w:rPr>
        <w:t xml:space="preserve"> data yang ada merupakan hasil dari sensor yang direkam pada waktu yang sama, pada tahap ini juga dilakukan pencarian pesan dasar (numerik) serta </w:t>
      </w:r>
      <w:r w:rsidRPr="001F2A98">
        <w:rPr>
          <w:rFonts w:ascii="Times New Roman" w:hAnsi="Times New Roman" w:cs="Times New Roman"/>
          <w:i/>
          <w:color w:val="000000" w:themeColor="text1"/>
          <w:sz w:val="24"/>
          <w:szCs w:val="24"/>
        </w:rPr>
        <w:t>Analysis</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 xml:space="preserve">Event </w:t>
      </w:r>
      <w:r w:rsidRPr="001F2A98">
        <w:rPr>
          <w:rFonts w:ascii="Times New Roman" w:hAnsi="Times New Roman" w:cs="Times New Roman"/>
          <w:color w:val="000000" w:themeColor="text1"/>
          <w:sz w:val="24"/>
          <w:szCs w:val="24"/>
        </w:rPr>
        <w:t>untuk setiap pesan</w:t>
      </w:r>
      <w:r w:rsidRPr="001F2A98">
        <w:rPr>
          <w:rFonts w:ascii="Times New Roman" w:hAnsi="Times New Roman" w:cs="Times New Roman"/>
          <w:i/>
          <w:color w:val="000000" w:themeColor="text1"/>
          <w:sz w:val="24"/>
          <w:szCs w:val="24"/>
        </w:rPr>
        <w:t xml:space="preserve"> </w:t>
      </w:r>
      <w:r w:rsidRPr="001F2A98">
        <w:rPr>
          <w:rFonts w:ascii="Times New Roman" w:hAnsi="Times New Roman" w:cs="Times New Roman"/>
          <w:color w:val="000000" w:themeColor="text1"/>
          <w:sz w:val="24"/>
          <w:szCs w:val="24"/>
        </w:rPr>
        <w:t>yang terjadi selama satu bulan</w:t>
      </w:r>
      <w:r>
        <w:rPr>
          <w:rFonts w:ascii="Times New Roman" w:hAnsi="Times New Roman" w:cs="Times New Roman"/>
          <w:color w:val="000000" w:themeColor="text1"/>
          <w:sz w:val="24"/>
          <w:szCs w:val="24"/>
          <w:lang w:val="id-ID"/>
        </w:rPr>
        <w:t>. Contoh implementasi pada tahap ini adalah melakukan peringkasan secara statistik (</w:t>
      </w:r>
      <w:r>
        <w:rPr>
          <w:rFonts w:ascii="Times New Roman" w:hAnsi="Times New Roman" w:cs="Times New Roman"/>
          <w:i/>
          <w:color w:val="000000" w:themeColor="text1"/>
          <w:sz w:val="24"/>
          <w:szCs w:val="24"/>
          <w:lang w:val="id-ID"/>
        </w:rPr>
        <w:t>mean</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min</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max, sum</w:t>
      </w:r>
      <w:r>
        <w:rPr>
          <w:rFonts w:ascii="Times New Roman" w:hAnsi="Times New Roman" w:cs="Times New Roman"/>
          <w:color w:val="000000" w:themeColor="text1"/>
          <w:sz w:val="24"/>
          <w:szCs w:val="24"/>
          <w:lang w:val="id-ID"/>
        </w:rPr>
        <w:t>) seperti pada gambar 2.3 dalam bahasa R.</w:t>
      </w:r>
    </w:p>
    <w:tbl>
      <w:tblPr>
        <w:tblStyle w:val="TableGrid"/>
        <w:tblW w:w="0" w:type="auto"/>
        <w:jc w:val="center"/>
        <w:tblLook w:val="04A0" w:firstRow="1" w:lastRow="0" w:firstColumn="1" w:lastColumn="0" w:noHBand="0" w:noVBand="1"/>
      </w:tblPr>
      <w:tblGrid>
        <w:gridCol w:w="6746"/>
      </w:tblGrid>
      <w:tr w:rsidR="00845329" w14:paraId="2D68D0E7" w14:textId="77777777" w:rsidTr="002076CB">
        <w:trPr>
          <w:jc w:val="center"/>
        </w:trPr>
        <w:tc>
          <w:tcPr>
            <w:tcW w:w="6746" w:type="dxa"/>
          </w:tcPr>
          <w:p w14:paraId="181FDB74"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14:paraId="1932C25E"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b/>
                <w:bCs/>
                <w:color w:val="0000FF"/>
                <w:sz w:val="16"/>
                <w:szCs w:val="20"/>
              </w:rPr>
              <w:t>for</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i </w:t>
            </w:r>
            <w:r w:rsidRPr="00767F19">
              <w:rPr>
                <w:rFonts w:ascii="Courier New" w:eastAsia="Times New Roman" w:hAnsi="Courier New" w:cs="Courier New"/>
                <w:b/>
                <w:bCs/>
                <w:color w:val="0000FF"/>
                <w:sz w:val="16"/>
                <w:szCs w:val="20"/>
              </w:rPr>
              <w:t>in</w:t>
            </w:r>
            <w:r w:rsidRPr="00767F19">
              <w:rPr>
                <w:rFonts w:ascii="Courier New" w:eastAsia="Times New Roman" w:hAnsi="Courier New" w:cs="Courier New"/>
                <w:color w:val="000000"/>
                <w:sz w:val="16"/>
                <w:szCs w:val="20"/>
              </w:rPr>
              <w:t xml:space="preserve"> 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n</w:t>
            </w:r>
            <w:r w:rsidRPr="00767F19">
              <w:rPr>
                <w:rFonts w:ascii="Courier New" w:eastAsia="Times New Roman" w:hAnsi="Courier New" w:cs="Courier New"/>
                <w:b/>
                <w:bCs/>
                <w:color w:val="000080"/>
                <w:sz w:val="16"/>
                <w:szCs w:val="20"/>
              </w:rPr>
              <w:t>){</w:t>
            </w:r>
          </w:p>
          <w:p w14:paraId="4B573FBA"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max_amt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max</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#Max value in parameter indeks i</w:t>
            </w:r>
          </w:p>
          <w:p w14:paraId="6D34A985"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min_amt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min</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#Min value in parameter indeks i</w:t>
            </w:r>
          </w:p>
          <w:p w14:paraId="18584330"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    sum_amt</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8000FF"/>
                <w:sz w:val="16"/>
                <w:szCs w:val="20"/>
              </w:rPr>
              <w:t>sum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,i</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#Total value in parameter indeks i</w:t>
            </w:r>
          </w:p>
          <w:p w14:paraId="0D164342"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w:t>
            </w:r>
          </w:p>
          <w:p w14:paraId="2A1F0502"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b/>
                <w:bCs/>
                <w:color w:val="000080"/>
                <w:sz w:val="16"/>
                <w:szCs w:val="20"/>
              </w:rPr>
              <w:t>}</w:t>
            </w:r>
          </w:p>
          <w:p w14:paraId="030FE2E4" w14:textId="77777777" w:rsidR="00845329" w:rsidRPr="00767F19" w:rsidRDefault="00845329" w:rsidP="002076CB">
            <w:pPr>
              <w:shd w:val="clear" w:color="auto" w:fill="FFFFFF"/>
              <w:rPr>
                <w:rFonts w:ascii="Courier New" w:eastAsia="Times New Roman" w:hAnsi="Courier New" w:cs="Courier New"/>
                <w:color w:val="000000"/>
                <w:sz w:val="16"/>
                <w:szCs w:val="20"/>
              </w:rPr>
            </w:pPr>
            <w:r w:rsidRPr="00767F19">
              <w:rPr>
                <w:rFonts w:ascii="Courier New" w:eastAsia="Times New Roman" w:hAnsi="Courier New" w:cs="Courier New"/>
                <w:color w:val="000000"/>
                <w:sz w:val="16"/>
                <w:szCs w:val="20"/>
              </w:rPr>
              <w:t xml:space="preserve">LMmean_result </w:t>
            </w:r>
            <w:r w:rsidRPr="00767F19">
              <w:rPr>
                <w:rFonts w:ascii="Courier New" w:eastAsia="Times New Roman" w:hAnsi="Courier New" w:cs="Courier New"/>
                <w:b/>
                <w:bCs/>
                <w:color w:val="000080"/>
                <w:sz w:val="16"/>
                <w:szCs w:val="20"/>
              </w:rPr>
              <w:t>&lt;-</w:t>
            </w:r>
            <w:r w:rsidRPr="00767F19">
              <w:rPr>
                <w:rFonts w:ascii="Courier New" w:eastAsia="Times New Roman" w:hAnsi="Courier New" w:cs="Courier New"/>
                <w:color w:val="000000"/>
                <w:sz w:val="16"/>
                <w:szCs w:val="20"/>
              </w:rPr>
              <w:t xml:space="preserve"> colMeans</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xLM</w:t>
            </w:r>
            <w:r w:rsidRPr="00767F19">
              <w:rPr>
                <w:rFonts w:ascii="Courier New" w:eastAsia="Times New Roman" w:hAnsi="Courier New" w:cs="Courier New"/>
                <w:b/>
                <w:bCs/>
                <w:color w:val="000080"/>
                <w:sz w:val="16"/>
                <w:szCs w:val="20"/>
              </w:rPr>
              <w:t>)</w:t>
            </w:r>
            <w:r w:rsidRPr="00767F19">
              <w:rPr>
                <w:rFonts w:ascii="Courier New" w:eastAsia="Times New Roman" w:hAnsi="Courier New" w:cs="Courier New"/>
                <w:color w:val="000000"/>
                <w:sz w:val="16"/>
                <w:szCs w:val="20"/>
              </w:rPr>
              <w:t xml:space="preserve"> </w:t>
            </w:r>
            <w:r w:rsidRPr="00767F19">
              <w:rPr>
                <w:rFonts w:ascii="Courier New" w:eastAsia="Times New Roman" w:hAnsi="Courier New" w:cs="Courier New"/>
                <w:color w:val="008000"/>
                <w:sz w:val="16"/>
                <w:szCs w:val="20"/>
              </w:rPr>
              <w:t>#Last month average of all parameter</w:t>
            </w:r>
          </w:p>
          <w:p w14:paraId="137FEB0B" w14:textId="77777777" w:rsidR="00845329" w:rsidRPr="00767F19" w:rsidRDefault="00845329" w:rsidP="002076CB">
            <w:pPr>
              <w:keepNext/>
              <w:shd w:val="clear" w:color="auto" w:fill="FFFFFF"/>
              <w:rPr>
                <w:rFonts w:ascii="Times New Roman" w:eastAsia="Times New Roman" w:hAnsi="Times New Roman" w:cs="Times New Roman"/>
                <w:sz w:val="24"/>
                <w:szCs w:val="24"/>
              </w:rPr>
            </w:pPr>
            <w:r w:rsidRPr="00767F19">
              <w:rPr>
                <w:rFonts w:ascii="Courier New" w:eastAsia="Times New Roman" w:hAnsi="Courier New" w:cs="Courier New"/>
                <w:color w:val="000000"/>
                <w:sz w:val="16"/>
                <w:szCs w:val="20"/>
              </w:rPr>
              <w:t>....</w:t>
            </w:r>
          </w:p>
        </w:tc>
      </w:tr>
    </w:tbl>
    <w:p w14:paraId="2922F879" w14:textId="77D9FEF1" w:rsidR="00845329" w:rsidRPr="00767F19" w:rsidRDefault="00845329" w:rsidP="00845329">
      <w:pPr>
        <w:pStyle w:val="Caption"/>
        <w:jc w:val="center"/>
        <w:rPr>
          <w:rFonts w:ascii="Times New Roman" w:hAnsi="Times New Roman" w:cs="Times New Roman"/>
          <w:i w:val="0"/>
          <w:color w:val="000000" w:themeColor="text1"/>
          <w:sz w:val="24"/>
          <w:szCs w:val="24"/>
          <w:lang w:val="id-ID"/>
        </w:rPr>
      </w:pPr>
      <w:bookmarkStart w:id="1054" w:name="_Toc521256018"/>
      <w:r w:rsidRPr="00767F19">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767F19">
        <w:rPr>
          <w:rFonts w:ascii="Times New Roman" w:hAnsi="Times New Roman" w:cs="Times New Roman"/>
          <w:i w:val="0"/>
          <w:color w:val="000000" w:themeColor="text1"/>
        </w:rPr>
        <w:fldChar w:fldCharType="begin"/>
      </w:r>
      <w:r w:rsidRPr="00767F19">
        <w:rPr>
          <w:rFonts w:ascii="Times New Roman" w:hAnsi="Times New Roman" w:cs="Times New Roman"/>
          <w:i w:val="0"/>
          <w:color w:val="000000" w:themeColor="text1"/>
        </w:rPr>
        <w:instrText xml:space="preserve"> SEQ Gambar \* ARABIC </w:instrText>
      </w:r>
      <w:r w:rsidRPr="00767F19">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3</w:t>
      </w:r>
      <w:r w:rsidRPr="00767F19">
        <w:rPr>
          <w:rFonts w:ascii="Times New Roman" w:hAnsi="Times New Roman" w:cs="Times New Roman"/>
          <w:i w:val="0"/>
          <w:color w:val="000000" w:themeColor="text1"/>
        </w:rPr>
        <w:fldChar w:fldCharType="end"/>
      </w:r>
      <w:r w:rsidRPr="00767F19">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t xml:space="preserve">Contoh implementasi </w:t>
      </w:r>
      <w:r w:rsidRPr="00767F19">
        <w:rPr>
          <w:rFonts w:ascii="Times New Roman" w:hAnsi="Times New Roman" w:cs="Times New Roman"/>
          <w:color w:val="000000" w:themeColor="text1"/>
          <w:lang w:val="id-ID"/>
        </w:rPr>
        <w:t>Signal Analysis</w:t>
      </w:r>
      <w:r>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767F19">
        <w:rPr>
          <w:rFonts w:ascii="Times New Roman" w:hAnsi="Times New Roman" w:cs="Times New Roman"/>
          <w:i w:val="0"/>
          <w:noProof/>
          <w:color w:val="000000" w:themeColor="text1"/>
          <w:lang w:val="id-ID"/>
        </w:rPr>
        <w:t>(Putra et al., 2017)</w:t>
      </w:r>
      <w:bookmarkEnd w:id="1054"/>
      <w:r>
        <w:rPr>
          <w:rFonts w:ascii="Times New Roman" w:hAnsi="Times New Roman" w:cs="Times New Roman"/>
          <w:i w:val="0"/>
          <w:color w:val="000000" w:themeColor="text1"/>
          <w:lang w:val="id-ID"/>
        </w:rPr>
        <w:fldChar w:fldCharType="end"/>
      </w:r>
    </w:p>
    <w:p w14:paraId="3DA30988" w14:textId="77777777" w:rsidR="00845329" w:rsidRPr="00480238" w:rsidRDefault="00845329" w:rsidP="00912098">
      <w:pPr>
        <w:pStyle w:val="ListParagraph"/>
        <w:numPr>
          <w:ilvl w:val="0"/>
          <w:numId w:val="23"/>
        </w:numPr>
        <w:spacing w:after="240" w:line="360" w:lineRule="auto"/>
        <w:ind w:left="723"/>
        <w:jc w:val="both"/>
        <w:rPr>
          <w:rFonts w:ascii="Times New Roman" w:hAnsi="Times New Roman" w:cs="Times New Roman"/>
          <w:sz w:val="24"/>
          <w:szCs w:val="24"/>
          <w:lang w:val="id-ID"/>
        </w:rPr>
      </w:pPr>
      <w:r w:rsidRPr="00767F19">
        <w:rPr>
          <w:rFonts w:ascii="Times New Roman" w:hAnsi="Times New Roman" w:cs="Times New Roman"/>
          <w:i/>
          <w:color w:val="000000" w:themeColor="text1"/>
          <w:sz w:val="24"/>
          <w:szCs w:val="24"/>
        </w:rPr>
        <w:t>Data Interpretation</w:t>
      </w:r>
    </w:p>
    <w:p w14:paraId="32B17C80" w14:textId="77777777" w:rsidR="00845329" w:rsidRDefault="00845329" w:rsidP="0002516D">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767F19">
        <w:rPr>
          <w:rFonts w:ascii="Times New Roman" w:hAnsi="Times New Roman" w:cs="Times New Roman"/>
          <w:color w:val="000000" w:themeColor="text1"/>
          <w:sz w:val="24"/>
          <w:szCs w:val="24"/>
        </w:rPr>
        <w:t xml:space="preserve">Langkah </w:t>
      </w:r>
      <w:r>
        <w:rPr>
          <w:rFonts w:ascii="Times New Roman" w:hAnsi="Times New Roman" w:cs="Times New Roman"/>
          <w:color w:val="000000" w:themeColor="text1"/>
          <w:sz w:val="24"/>
          <w:szCs w:val="24"/>
        </w:rPr>
        <w:t>ke-dua</w:t>
      </w:r>
      <w:r w:rsidRPr="00767F19">
        <w:rPr>
          <w:rFonts w:ascii="Times New Roman" w:hAnsi="Times New Roman" w:cs="Times New Roman"/>
          <w:color w:val="000000" w:themeColor="text1"/>
          <w:sz w:val="24"/>
          <w:szCs w:val="24"/>
        </w:rPr>
        <w:t xml:space="preserve"> setelah mendapatkan </w:t>
      </w:r>
      <w:r w:rsidRPr="001F2A98">
        <w:rPr>
          <w:rFonts w:ascii="Times New Roman" w:hAnsi="Times New Roman" w:cs="Times New Roman"/>
          <w:color w:val="000000" w:themeColor="text1"/>
          <w:sz w:val="24"/>
          <w:szCs w:val="24"/>
        </w:rPr>
        <w:t xml:space="preserve">sinyal-sinyal dari proses analisis sinyal, yang harus dilakukan kemudian adalah menerjemahkan sinyal-sinyal yang telah didapatkan tersebut kedalam pesan dan menganalisis apakah ada relasi antara pesan-pesan yang didapatlan. Jadi, tujuan utama dari </w:t>
      </w:r>
      <w:r w:rsidRPr="001F2A98">
        <w:rPr>
          <w:rFonts w:ascii="Times New Roman" w:hAnsi="Times New Roman" w:cs="Times New Roman"/>
          <w:i/>
          <w:color w:val="000000" w:themeColor="text1"/>
          <w:sz w:val="24"/>
          <w:szCs w:val="24"/>
        </w:rPr>
        <w:t>Data Interpretation</w:t>
      </w:r>
      <w:r w:rsidRPr="001F2A98">
        <w:rPr>
          <w:rFonts w:ascii="Times New Roman" w:hAnsi="Times New Roman" w:cs="Times New Roman"/>
          <w:color w:val="000000" w:themeColor="text1"/>
          <w:sz w:val="24"/>
          <w:szCs w:val="24"/>
        </w:rPr>
        <w:t xml:space="preserve"> ini adalah untuk memetakan pola dan </w:t>
      </w:r>
      <w:r w:rsidRPr="001F2A98">
        <w:rPr>
          <w:rFonts w:ascii="Times New Roman" w:hAnsi="Times New Roman" w:cs="Times New Roman"/>
          <w:i/>
          <w:color w:val="000000" w:themeColor="text1"/>
          <w:sz w:val="24"/>
          <w:szCs w:val="24"/>
        </w:rPr>
        <w:t>event</w:t>
      </w:r>
      <w:r w:rsidRPr="001F2A98">
        <w:rPr>
          <w:rFonts w:ascii="Times New Roman" w:hAnsi="Times New Roman" w:cs="Times New Roman"/>
          <w:color w:val="000000" w:themeColor="text1"/>
          <w:sz w:val="24"/>
          <w:szCs w:val="24"/>
        </w:rPr>
        <w:t xml:space="preserve"> dasar menjadi pesan dan relasi dimana manusia membutuhkannya</w:t>
      </w:r>
      <w:r>
        <w:rPr>
          <w:rFonts w:ascii="Times New Roman" w:hAnsi="Times New Roman" w:cs="Times New Roman"/>
          <w:color w:val="000000" w:themeColor="text1"/>
          <w:sz w:val="24"/>
          <w:szCs w:val="24"/>
          <w:lang w:val="id-ID"/>
        </w:rPr>
        <w:t>.</w:t>
      </w:r>
    </w:p>
    <w:p w14:paraId="5E020906" w14:textId="25FFFA52" w:rsidR="00455A6B" w:rsidRDefault="00845329" w:rsidP="0002516D">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Sebagai contoh, misalnya terdapat data suhu udara </w:t>
      </w:r>
      <w:r w:rsidRPr="001F2A98">
        <w:rPr>
          <w:rFonts w:ascii="Times New Roman" w:hAnsi="Times New Roman" w:cs="Times New Roman"/>
          <w:color w:val="000000" w:themeColor="text1"/>
          <w:sz w:val="24"/>
          <w:szCs w:val="24"/>
          <w:lang w:val="id-ID"/>
        </w:rPr>
        <w:t>hari ini</w:t>
      </w:r>
      <w:r w:rsidRPr="001F2A98">
        <w:rPr>
          <w:rFonts w:ascii="Times New Roman" w:hAnsi="Times New Roman" w:cs="Times New Roman"/>
          <w:color w:val="000000" w:themeColor="text1"/>
          <w:sz w:val="24"/>
          <w:szCs w:val="24"/>
        </w:rPr>
        <w:t xml:space="preserve"> senilai 40</w:t>
      </w:r>
      <w:r w:rsidRPr="001F2A98">
        <w:rPr>
          <w:rFonts w:ascii="Times New Roman" w:hAnsi="Times New Roman" w:cs="Times New Roman"/>
          <w:color w:val="000000" w:themeColor="text1"/>
          <w:sz w:val="24"/>
          <w:szCs w:val="24"/>
          <w:vertAlign w:val="superscript"/>
        </w:rPr>
        <w:t>o</w:t>
      </w:r>
      <w:r w:rsidRPr="001F2A98">
        <w:rPr>
          <w:rFonts w:ascii="Times New Roman" w:hAnsi="Times New Roman" w:cs="Times New Roman"/>
          <w:color w:val="000000" w:themeColor="text1"/>
          <w:sz w:val="24"/>
          <w:szCs w:val="24"/>
        </w:rPr>
        <w:t>C. Maka dengan melalui serangkaian proses interpretasi data ini, angka 40</w:t>
      </w:r>
      <w:r w:rsidRPr="001F2A98">
        <w:rPr>
          <w:rFonts w:ascii="Times New Roman" w:hAnsi="Times New Roman" w:cs="Times New Roman"/>
          <w:color w:val="000000" w:themeColor="text1"/>
          <w:sz w:val="24"/>
          <w:szCs w:val="24"/>
          <w:vertAlign w:val="superscript"/>
        </w:rPr>
        <w:t>o</w:t>
      </w:r>
      <w:r w:rsidRPr="001F2A98">
        <w:rPr>
          <w:rFonts w:ascii="Times New Roman" w:hAnsi="Times New Roman" w:cs="Times New Roman"/>
          <w:color w:val="000000" w:themeColor="text1"/>
          <w:sz w:val="24"/>
          <w:szCs w:val="24"/>
        </w:rPr>
        <w:t xml:space="preserve">C diiterpretasikan menjadi pesan </w:t>
      </w:r>
      <w:r w:rsidRPr="001F2A98">
        <w:rPr>
          <w:rFonts w:ascii="Times New Roman" w:hAnsi="Times New Roman" w:cs="Times New Roman"/>
          <w:i/>
          <w:color w:val="000000" w:themeColor="text1"/>
          <w:sz w:val="24"/>
          <w:szCs w:val="24"/>
        </w:rPr>
        <w:t>“</w:t>
      </w:r>
      <w:r>
        <w:rPr>
          <w:rFonts w:ascii="Times New Roman" w:hAnsi="Times New Roman" w:cs="Times New Roman"/>
          <w:i/>
          <w:color w:val="000000" w:themeColor="text1"/>
          <w:sz w:val="24"/>
          <w:szCs w:val="24"/>
          <w:lang w:val="id-ID"/>
        </w:rPr>
        <w:t>very</w:t>
      </w:r>
      <w:r w:rsidRPr="001F2A98">
        <w:rPr>
          <w:rFonts w:ascii="Times New Roman" w:hAnsi="Times New Roman" w:cs="Times New Roman"/>
          <w:i/>
          <w:color w:val="000000" w:themeColor="text1"/>
          <w:sz w:val="24"/>
          <w:szCs w:val="24"/>
        </w:rPr>
        <w:t xml:space="preserve"> hot”</w:t>
      </w:r>
      <w:r>
        <w:rPr>
          <w:rFonts w:ascii="Times New Roman" w:hAnsi="Times New Roman" w:cs="Times New Roman"/>
          <w:color w:val="000000" w:themeColor="text1"/>
          <w:sz w:val="24"/>
          <w:szCs w:val="24"/>
          <w:lang w:val="id-ID"/>
        </w:rPr>
        <w:t xml:space="preserve">, seperti implementasi pada DWP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3C1C52">
        <w:rPr>
          <w:rFonts w:ascii="Times New Roman" w:hAnsi="Times New Roman" w:cs="Times New Roman"/>
          <w:noProof/>
          <w:color w:val="000000" w:themeColor="text1"/>
          <w:sz w:val="24"/>
          <w:szCs w:val="24"/>
          <w:lang w:val="id-ID"/>
        </w:rPr>
        <w:t>(Putra et al., 2017)</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pada gambar 2.4 dengan berdasarkan pada </w:t>
      </w:r>
      <w:r>
        <w:rPr>
          <w:rFonts w:ascii="Times New Roman" w:hAnsi="Times New Roman" w:cs="Times New Roman"/>
          <w:i/>
          <w:color w:val="000000" w:themeColor="text1"/>
          <w:sz w:val="24"/>
          <w:szCs w:val="24"/>
          <w:lang w:val="id-ID"/>
        </w:rPr>
        <w:t>fuzzy membership function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Bugarin, &amp; Barro, 2016)","plainTextFormattedCitation":"(Ramos-soto, Bugarin, &amp; Barro, 2016)","previouslyFormattedCitation":"(Ramos-soto, Bugarin, &amp; Barro, 2016)"},"properties":{"noteIndex":0},"schema":"https://github.com/citation-style-language/schema/raw/master/csl-citation.json"}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3C1C52">
        <w:rPr>
          <w:rFonts w:ascii="Times New Roman" w:hAnsi="Times New Roman" w:cs="Times New Roman"/>
          <w:noProof/>
          <w:color w:val="000000" w:themeColor="text1"/>
          <w:sz w:val="24"/>
          <w:szCs w:val="24"/>
          <w:lang w:val="id-ID"/>
        </w:rPr>
        <w:t>(Ramos-soto, Bugarin, &amp; Barro, 2016)</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0DC6B6DD" w14:textId="39E15F4C" w:rsidR="00845329" w:rsidRPr="00455A6B" w:rsidRDefault="00455A6B" w:rsidP="00455A6B">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tbl>
      <w:tblPr>
        <w:tblStyle w:val="TableGrid"/>
        <w:tblW w:w="0" w:type="auto"/>
        <w:jc w:val="center"/>
        <w:tblLook w:val="04A0" w:firstRow="1" w:lastRow="0" w:firstColumn="1" w:lastColumn="0" w:noHBand="0" w:noVBand="1"/>
      </w:tblPr>
      <w:tblGrid>
        <w:gridCol w:w="7928"/>
      </w:tblGrid>
      <w:tr w:rsidR="00845329" w14:paraId="6C95381E" w14:textId="77777777" w:rsidTr="002076CB">
        <w:trPr>
          <w:jc w:val="center"/>
        </w:trPr>
        <w:tc>
          <w:tcPr>
            <w:tcW w:w="7928" w:type="dxa"/>
          </w:tcPr>
          <w:p w14:paraId="02DB4AB2"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lastRenderedPageBreak/>
              <w:t xml:space="preserve">membership_check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function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partition,v,pname,oname</w:t>
            </w:r>
            <w:r w:rsidRPr="006034C6">
              <w:rPr>
                <w:rFonts w:ascii="Courier New" w:eastAsia="Times New Roman" w:hAnsi="Courier New" w:cs="Courier New"/>
                <w:b/>
                <w:bCs/>
                <w:color w:val="000080"/>
                <w:sz w:val="18"/>
                <w:szCs w:val="20"/>
              </w:rPr>
              <w:t>){</w:t>
            </w:r>
          </w:p>
          <w:p w14:paraId="31CD4AAF"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length</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partition</w:t>
            </w:r>
            <w:r w:rsidRPr="006034C6">
              <w:rPr>
                <w:rFonts w:ascii="Courier New" w:eastAsia="Times New Roman" w:hAnsi="Courier New" w:cs="Courier New"/>
                <w:b/>
                <w:bCs/>
                <w:color w:val="000080"/>
                <w:sz w:val="18"/>
                <w:szCs w:val="20"/>
              </w:rPr>
              <w:t>)</w:t>
            </w:r>
          </w:p>
          <w:p w14:paraId="2BB6E203" w14:textId="77777777" w:rsidR="00845329" w:rsidRPr="00F71F2C" w:rsidRDefault="00845329" w:rsidP="002076CB">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membership_value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b/>
                <w:bCs/>
                <w:color w:val="000080"/>
                <w:sz w:val="18"/>
                <w:szCs w:val="20"/>
              </w:rPr>
              <w:t>)</w:t>
            </w:r>
          </w:p>
          <w:p w14:paraId="5CCCF405" w14:textId="2DAF8696" w:rsidR="00845329" w:rsidRDefault="00845329" w:rsidP="002076CB">
            <w:pPr>
              <w:shd w:val="clear" w:color="auto" w:fill="FFFFFF"/>
              <w:rPr>
                <w:rFonts w:ascii="Courier New" w:eastAsia="Times New Roman" w:hAnsi="Courier New" w:cs="Courier New"/>
                <w:b/>
                <w:bCs/>
                <w:color w:val="00008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14:paraId="41CAFBAA" w14:textId="23257410" w:rsidR="00F71F2C" w:rsidRPr="00F71F2C" w:rsidRDefault="00F71F2C" w:rsidP="002076CB">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14:paraId="3DBA412D"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14:paraId="2D6341A0"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0</w:t>
            </w:r>
          </w:p>
          <w:p w14:paraId="53D96EA4"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57766969"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p>
          <w:p w14:paraId="74B6C732"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2304B224"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0632D4FD"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p>
          <w:p w14:paraId="6721B371"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FF8000"/>
                <w:sz w:val="18"/>
                <w:szCs w:val="20"/>
              </w:rPr>
              <w:t>1</w:t>
            </w:r>
          </w:p>
          <w:p w14:paraId="12EDE579"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4B890A41"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&gt;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)&amp;&amp;(</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p>
          <w:p w14:paraId="635B3B66"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3E02A573"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06920E1D"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2C342024"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w:t>
            </w:r>
            <w:r w:rsidRPr="006034C6">
              <w:rPr>
                <w:rFonts w:ascii="Courier New" w:eastAsia="Times New Roman" w:hAnsi="Courier New" w:cs="Courier New"/>
                <w:color w:val="000000"/>
                <w:sz w:val="18"/>
                <w:szCs w:val="20"/>
              </w:rPr>
              <w:t>; biggest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808080"/>
                <w:sz w:val="18"/>
                <w:szCs w:val="20"/>
              </w:rPr>
              <w:t>"a"</w:t>
            </w:r>
          </w:p>
          <w:p w14:paraId="66C1C1FE"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for</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 xml:space="preserve">i </w:t>
            </w:r>
            <w:r w:rsidRPr="006034C6">
              <w:rPr>
                <w:rFonts w:ascii="Courier New" w:eastAsia="Times New Roman" w:hAnsi="Courier New" w:cs="Courier New"/>
                <w:b/>
                <w:bCs/>
                <w:color w:val="0000FF"/>
                <w:sz w:val="18"/>
                <w:szCs w:val="20"/>
              </w:rPr>
              <w:t>in</w:t>
            </w:r>
            <w:r w:rsidRPr="006034C6">
              <w:rPr>
                <w:rFonts w:ascii="Courier New" w:eastAsia="Times New Roman" w:hAnsi="Courier New" w:cs="Courier New"/>
                <w:color w:val="000000"/>
                <w:sz w:val="18"/>
                <w:szCs w:val="20"/>
              </w:rPr>
              <w:t xml:space="preserve"> i</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n</w:t>
            </w:r>
            <w:r w:rsidRPr="006034C6">
              <w:rPr>
                <w:rFonts w:ascii="Courier New" w:eastAsia="Times New Roman" w:hAnsi="Courier New" w:cs="Courier New"/>
                <w:b/>
                <w:bCs/>
                <w:color w:val="000080"/>
                <w:sz w:val="18"/>
                <w:szCs w:val="20"/>
              </w:rPr>
              <w:t>){</w:t>
            </w:r>
          </w:p>
          <w:p w14:paraId="14BE3FED" w14:textId="7B7DCD36" w:rsidR="00845329" w:rsidRPr="00F71F2C" w:rsidRDefault="00845329" w:rsidP="00F71F2C">
            <w:pPr>
              <w:shd w:val="clear" w:color="auto" w:fill="FFFFFF"/>
              <w:rPr>
                <w:rFonts w:ascii="Courier New" w:eastAsia="Times New Roman" w:hAnsi="Courier New" w:cs="Courier New"/>
                <w:color w:val="000000"/>
                <w:sz w:val="18"/>
                <w:szCs w:val="20"/>
                <w:lang w:val="id-ID"/>
              </w:rPr>
            </w:pPr>
            <w:r w:rsidRPr="006034C6">
              <w:rPr>
                <w:rFonts w:ascii="Courier New" w:eastAsia="Times New Roman" w:hAnsi="Courier New" w:cs="Courier New"/>
                <w:color w:val="000000"/>
                <w:sz w:val="18"/>
                <w:szCs w:val="20"/>
              </w:rPr>
              <w:t xml:space="preserve">        </w:t>
            </w:r>
            <w:r w:rsidR="00F71F2C">
              <w:rPr>
                <w:rFonts w:ascii="Courier New" w:eastAsia="Times New Roman" w:hAnsi="Courier New" w:cs="Courier New"/>
                <w:b/>
                <w:bCs/>
                <w:color w:val="0000FF"/>
                <w:sz w:val="18"/>
                <w:szCs w:val="20"/>
                <w:lang w:val="id-ID"/>
              </w:rPr>
              <w:t>....</w:t>
            </w:r>
          </w:p>
          <w:p w14:paraId="61A71D1F"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FF"/>
                <w:sz w:val="18"/>
                <w:szCs w:val="20"/>
              </w:rPr>
              <w:t>if</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biggest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14:paraId="631506AD"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biggest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membership_value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14:paraId="38AE0193"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part</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pname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i</w:t>
            </w:r>
            <w:r w:rsidRPr="006034C6">
              <w:rPr>
                <w:rFonts w:ascii="Courier New" w:eastAsia="Times New Roman" w:hAnsi="Courier New" w:cs="Courier New"/>
                <w:b/>
                <w:bCs/>
                <w:color w:val="000080"/>
                <w:sz w:val="18"/>
                <w:szCs w:val="20"/>
              </w:rPr>
              <w:t>]</w:t>
            </w:r>
          </w:p>
          <w:p w14:paraId="067F3F5E"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5AAEC041"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p>
          <w:p w14:paraId="7D1265E9"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return</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part</w:t>
            </w:r>
            <w:r w:rsidRPr="006034C6">
              <w:rPr>
                <w:rFonts w:ascii="Courier New" w:eastAsia="Times New Roman" w:hAnsi="Courier New" w:cs="Courier New"/>
                <w:b/>
                <w:bCs/>
                <w:color w:val="000080"/>
                <w:sz w:val="18"/>
                <w:szCs w:val="20"/>
              </w:rPr>
              <w:t>)</w:t>
            </w:r>
          </w:p>
          <w:p w14:paraId="45DC95DA"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b/>
                <w:bCs/>
                <w:color w:val="000080"/>
                <w:sz w:val="18"/>
                <w:szCs w:val="20"/>
              </w:rPr>
              <w:t>}</w:t>
            </w:r>
          </w:p>
          <w:p w14:paraId="3A6DAFED"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w:t>
            </w:r>
          </w:p>
          <w:p w14:paraId="1D02E7DF"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Temperature_partition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"very 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"cold."</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"warm."</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"hot."</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8080"/>
                <w:sz w:val="18"/>
                <w:szCs w:val="20"/>
              </w:rPr>
              <w:t>"very hot."</w:t>
            </w:r>
            <w:r w:rsidRPr="006034C6">
              <w:rPr>
                <w:rFonts w:ascii="Courier New" w:eastAsia="Times New Roman" w:hAnsi="Courier New" w:cs="Courier New"/>
                <w:b/>
                <w:bCs/>
                <w:color w:val="000080"/>
                <w:sz w:val="18"/>
                <w:szCs w:val="20"/>
              </w:rPr>
              <w:t>)</w:t>
            </w:r>
          </w:p>
          <w:p w14:paraId="13862883"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w:t>
            </w:r>
            <w:r w:rsidRPr="006034C6">
              <w:rPr>
                <w:rFonts w:ascii="Courier New" w:eastAsia="Times New Roman" w:hAnsi="Courier New" w:cs="Courier New"/>
                <w:color w:val="8000FF"/>
                <w:sz w:val="18"/>
                <w:szCs w:val="20"/>
              </w:rPr>
              <w:t>list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,cold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w:t>
            </w:r>
          </w:p>
          <w:p w14:paraId="7A3587C0" w14:textId="5B3F26F8"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                          warm</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15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b/>
                <w:bCs/>
                <w:color w:val="000080"/>
                <w:sz w:val="18"/>
                <w:szCs w:val="20"/>
              </w:rPr>
              <w:t>)</w:t>
            </w:r>
            <w:r w:rsidR="00F71F2C">
              <w:rPr>
                <w:rFonts w:ascii="Courier New" w:eastAsia="Times New Roman" w:hAnsi="Courier New" w:cs="Courier New"/>
                <w:color w:val="000000"/>
                <w:sz w:val="18"/>
                <w:szCs w:val="20"/>
              </w:rPr>
              <w:t>,</w:t>
            </w:r>
            <w:r w:rsidRPr="006034C6">
              <w:rPr>
                <w:rFonts w:ascii="Courier New" w:eastAsia="Times New Roman" w:hAnsi="Courier New" w:cs="Courier New"/>
                <w:color w:val="000000"/>
                <w:sz w:val="18"/>
                <w:szCs w:val="20"/>
              </w:rPr>
              <w:t xml:space="preserve">                          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25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,very_hot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a</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35</w:t>
            </w:r>
            <w:r w:rsidRPr="006034C6">
              <w:rPr>
                <w:rFonts w:ascii="Courier New" w:eastAsia="Times New Roman" w:hAnsi="Courier New" w:cs="Courier New"/>
                <w:color w:val="000000"/>
                <w:sz w:val="18"/>
                <w:szCs w:val="20"/>
              </w:rPr>
              <w:t>,b</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40</w:t>
            </w:r>
            <w:r w:rsidRPr="006034C6">
              <w:rPr>
                <w:rFonts w:ascii="Courier New" w:eastAsia="Times New Roman" w:hAnsi="Courier New" w:cs="Courier New"/>
                <w:color w:val="000000"/>
                <w:sz w:val="18"/>
                <w:szCs w:val="20"/>
              </w:rPr>
              <w:t>,</w:t>
            </w:r>
            <w:r w:rsidRPr="006034C6">
              <w:rPr>
                <w:rFonts w:ascii="Courier New" w:eastAsia="Times New Roman" w:hAnsi="Courier New" w:cs="Courier New"/>
                <w:color w:val="8000FF"/>
                <w:sz w:val="18"/>
                <w:szCs w:val="20"/>
              </w:rPr>
              <w:t>c</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45</w:t>
            </w:r>
            <w:r w:rsidRPr="006034C6">
              <w:rPr>
                <w:rFonts w:ascii="Courier New" w:eastAsia="Times New Roman" w:hAnsi="Courier New" w:cs="Courier New"/>
                <w:color w:val="000000"/>
                <w:sz w:val="18"/>
                <w:szCs w:val="20"/>
              </w:rPr>
              <w:t>,d</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FF8000"/>
                <w:sz w:val="18"/>
                <w:szCs w:val="20"/>
              </w:rPr>
              <w:t>50</w:t>
            </w:r>
            <w:r w:rsidRPr="006034C6">
              <w:rPr>
                <w:rFonts w:ascii="Courier New" w:eastAsia="Times New Roman" w:hAnsi="Courier New" w:cs="Courier New"/>
                <w:b/>
                <w:bCs/>
                <w:color w:val="000080"/>
                <w:sz w:val="18"/>
                <w:szCs w:val="20"/>
              </w:rPr>
              <w:t>))</w:t>
            </w:r>
          </w:p>
          <w:p w14:paraId="72A5C6FC" w14:textId="77777777"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Temperature_interval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membership_partition</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w:t>
            </w:r>
            <w:r w:rsidRPr="006034C6">
              <w:rPr>
                <w:rFonts w:ascii="Courier New" w:eastAsia="Times New Roman" w:hAnsi="Courier New" w:cs="Courier New"/>
                <w:color w:val="808080"/>
                <w:sz w:val="18"/>
                <w:szCs w:val="20"/>
              </w:rPr>
              <w:t>"Temperature"</w:t>
            </w:r>
            <w:r w:rsidRPr="006034C6">
              <w:rPr>
                <w:rFonts w:ascii="Courier New" w:eastAsia="Times New Roman" w:hAnsi="Courier New" w:cs="Courier New"/>
                <w:b/>
                <w:bCs/>
                <w:color w:val="000080"/>
                <w:sz w:val="18"/>
                <w:szCs w:val="20"/>
              </w:rPr>
              <w:t>)</w:t>
            </w:r>
          </w:p>
          <w:p w14:paraId="24C67CD0" w14:textId="1F14EB68" w:rsidR="00845329" w:rsidRPr="006034C6" w:rsidRDefault="00845329" w:rsidP="002076CB">
            <w:pPr>
              <w:shd w:val="clear" w:color="auto" w:fill="FFFFFF"/>
              <w:rPr>
                <w:rFonts w:ascii="Courier New" w:eastAsia="Times New Roman" w:hAnsi="Courier New" w:cs="Courier New"/>
                <w:color w:val="000000"/>
                <w:sz w:val="18"/>
                <w:szCs w:val="20"/>
              </w:rPr>
            </w:pPr>
            <w:r w:rsidRPr="006034C6">
              <w:rPr>
                <w:rFonts w:ascii="Courier New" w:eastAsia="Times New Roman" w:hAnsi="Courier New" w:cs="Courier New"/>
                <w:color w:val="000000"/>
                <w:sz w:val="18"/>
                <w:szCs w:val="20"/>
              </w:rPr>
              <w:t xml:space="preserve">InterpretationResult_temperature </w:t>
            </w:r>
            <w:r w:rsidRPr="006034C6">
              <w:rPr>
                <w:rFonts w:ascii="Courier New" w:eastAsia="Times New Roman" w:hAnsi="Courier New" w:cs="Courier New"/>
                <w:b/>
                <w:bCs/>
                <w:color w:val="000080"/>
                <w:sz w:val="18"/>
                <w:szCs w:val="20"/>
              </w:rPr>
              <w:t>&lt;-</w:t>
            </w:r>
            <w:r w:rsidRPr="006034C6">
              <w:rPr>
                <w:rFonts w:ascii="Courier New" w:eastAsia="Times New Roman" w:hAnsi="Courier New" w:cs="Courier New"/>
                <w:color w:val="000000"/>
                <w:sz w:val="18"/>
                <w:szCs w:val="20"/>
              </w:rPr>
              <w:t xml:space="preserve"> membership_check</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Temperature_interval,as.double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climatePredictionResult</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808080"/>
                <w:sz w:val="18"/>
                <w:szCs w:val="20"/>
              </w:rPr>
              <w:t>"Average.Temperature"</w:t>
            </w:r>
            <w:r w:rsidRPr="006034C6">
              <w:rPr>
                <w:rFonts w:ascii="Courier New" w:eastAsia="Times New Roman" w:hAnsi="Courier New" w:cs="Courier New"/>
                <w:b/>
                <w:bCs/>
                <w:color w:val="000080"/>
                <w:sz w:val="18"/>
                <w:szCs w:val="20"/>
              </w:rPr>
              <w:t>])</w:t>
            </w:r>
            <w:r w:rsidRPr="006034C6">
              <w:rPr>
                <w:rFonts w:ascii="Courier New" w:eastAsia="Times New Roman" w:hAnsi="Courier New" w:cs="Courier New"/>
                <w:color w:val="000000"/>
                <w:sz w:val="18"/>
                <w:szCs w:val="20"/>
              </w:rPr>
              <w:t>,Temperature_partition,</w:t>
            </w:r>
            <w:r w:rsidRPr="006034C6">
              <w:rPr>
                <w:rFonts w:ascii="Courier New" w:eastAsia="Times New Roman" w:hAnsi="Courier New" w:cs="Courier New"/>
                <w:color w:val="808080"/>
                <w:sz w:val="18"/>
                <w:szCs w:val="20"/>
              </w:rPr>
              <w:t>" "</w:t>
            </w:r>
            <w:r w:rsidRPr="006034C6">
              <w:rPr>
                <w:rFonts w:ascii="Courier New" w:eastAsia="Times New Roman" w:hAnsi="Courier New" w:cs="Courier New"/>
                <w:b/>
                <w:bCs/>
                <w:color w:val="000080"/>
                <w:sz w:val="18"/>
                <w:szCs w:val="20"/>
              </w:rPr>
              <w:t>)</w:t>
            </w:r>
          </w:p>
          <w:p w14:paraId="6DAEF90C" w14:textId="77777777" w:rsidR="00845329" w:rsidRPr="003C1C52" w:rsidRDefault="00845329" w:rsidP="002076CB">
            <w:pPr>
              <w:shd w:val="clear" w:color="auto" w:fill="FFFFFF"/>
              <w:rPr>
                <w:rFonts w:ascii="Times New Roman" w:eastAsia="Times New Roman" w:hAnsi="Times New Roman" w:cs="Times New Roman"/>
                <w:sz w:val="24"/>
                <w:szCs w:val="24"/>
              </w:rPr>
            </w:pPr>
            <w:r w:rsidRPr="006034C6">
              <w:rPr>
                <w:rFonts w:ascii="Courier New" w:eastAsia="Times New Roman" w:hAnsi="Courier New" w:cs="Courier New"/>
                <w:color w:val="000000"/>
                <w:sz w:val="18"/>
                <w:szCs w:val="20"/>
              </w:rPr>
              <w:t>.....</w:t>
            </w:r>
          </w:p>
        </w:tc>
      </w:tr>
    </w:tbl>
    <w:p w14:paraId="3396D35B" w14:textId="77E54C22" w:rsidR="00845329" w:rsidRPr="0074710C" w:rsidRDefault="00845329" w:rsidP="00845329">
      <w:pPr>
        <w:pStyle w:val="Caption"/>
        <w:jc w:val="center"/>
        <w:rPr>
          <w:rFonts w:ascii="Times New Roman" w:hAnsi="Times New Roman" w:cs="Times New Roman"/>
          <w:i w:val="0"/>
          <w:noProof/>
          <w:color w:val="000000" w:themeColor="text1"/>
          <w:lang w:val="id-ID"/>
        </w:rPr>
      </w:pPr>
      <w:bookmarkStart w:id="1055" w:name="_Toc521256019"/>
      <w:r w:rsidRPr="003C1C52">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3C1C52">
        <w:rPr>
          <w:rFonts w:ascii="Times New Roman" w:hAnsi="Times New Roman" w:cs="Times New Roman"/>
          <w:i w:val="0"/>
          <w:color w:val="000000" w:themeColor="text1"/>
        </w:rPr>
        <w:fldChar w:fldCharType="begin"/>
      </w:r>
      <w:r w:rsidRPr="003C1C52">
        <w:rPr>
          <w:rFonts w:ascii="Times New Roman" w:hAnsi="Times New Roman" w:cs="Times New Roman"/>
          <w:i w:val="0"/>
          <w:color w:val="000000" w:themeColor="text1"/>
        </w:rPr>
        <w:instrText xml:space="preserve"> SEQ Gambar \* ARABIC </w:instrText>
      </w:r>
      <w:r w:rsidRPr="003C1C52">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4</w:t>
      </w:r>
      <w:r w:rsidRPr="003C1C52">
        <w:rPr>
          <w:rFonts w:ascii="Times New Roman" w:hAnsi="Times New Roman" w:cs="Times New Roman"/>
          <w:i w:val="0"/>
          <w:color w:val="000000" w:themeColor="text1"/>
        </w:rPr>
        <w:fldChar w:fldCharType="end"/>
      </w:r>
      <w:r w:rsidRPr="003C1C52">
        <w:rPr>
          <w:rFonts w:ascii="Times New Roman" w:hAnsi="Times New Roman" w:cs="Times New Roman"/>
          <w:i w:val="0"/>
          <w:color w:val="000000" w:themeColor="text1"/>
          <w:lang w:val="id-ID"/>
        </w:rPr>
        <w:t xml:space="preserve"> Contoh implementasi </w:t>
      </w:r>
      <w:r w:rsidRPr="003C1C52">
        <w:rPr>
          <w:rFonts w:ascii="Times New Roman" w:hAnsi="Times New Roman" w:cs="Times New Roman"/>
          <w:color w:val="000000" w:themeColor="text1"/>
          <w:lang w:val="id-ID"/>
        </w:rPr>
        <w:t>data interpretation</w:t>
      </w:r>
      <w:r w:rsidRPr="003C1C52">
        <w:rPr>
          <w:rFonts w:ascii="Times New Roman" w:hAnsi="Times New Roman" w:cs="Times New Roman"/>
          <w:noProof/>
          <w:color w:val="000000" w:themeColor="text1"/>
        </w:rPr>
        <w:t xml:space="preserve"> </w:t>
      </w:r>
      <w:r w:rsidRPr="003C1C52">
        <w:rPr>
          <w:rFonts w:ascii="Times New Roman" w:hAnsi="Times New Roman" w:cs="Times New Roman"/>
          <w:noProof/>
          <w:color w:val="000000" w:themeColor="text1"/>
          <w:lang w:val="id-ID"/>
        </w:rPr>
        <w:t>Rainfall</w:t>
      </w:r>
      <w:r w:rsidRPr="003C1C52">
        <w:rPr>
          <w:rFonts w:ascii="Times New Roman" w:hAnsi="Times New Roman" w:cs="Times New Roman"/>
          <w:i w:val="0"/>
          <w:noProof/>
          <w:color w:val="000000" w:themeColor="text1"/>
          <w:lang w:val="id-ID"/>
        </w:rPr>
        <w:t xml:space="preserve"> DWP</w:t>
      </w:r>
      <w:r>
        <w:rPr>
          <w:rFonts w:ascii="Times New Roman" w:hAnsi="Times New Roman" w:cs="Times New Roman"/>
          <w:i w:val="0"/>
          <w:noProof/>
          <w:color w:val="000000" w:themeColor="text1"/>
          <w:lang w:val="id-ID"/>
        </w:rPr>
        <w:t xml:space="preserve"> </w:t>
      </w:r>
      <w:r>
        <w:rPr>
          <w:rFonts w:ascii="Times New Roman" w:hAnsi="Times New Roman" w:cs="Times New Roman"/>
          <w:i w:val="0"/>
          <w:noProof/>
          <w:color w:val="000000" w:themeColor="text1"/>
          <w:lang w:val="id-ID"/>
        </w:rPr>
        <w:fldChar w:fldCharType="begin" w:fldLock="1"/>
      </w:r>
      <w:r w:rsidR="00D41686">
        <w:rPr>
          <w:rFonts w:ascii="Times New Roman" w:hAnsi="Times New Roman" w:cs="Times New Roman"/>
          <w:i w:val="0"/>
          <w:noProof/>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noProof/>
          <w:color w:val="000000" w:themeColor="text1"/>
          <w:lang w:val="id-ID"/>
        </w:rPr>
        <w:fldChar w:fldCharType="separate"/>
      </w:r>
      <w:r w:rsidRPr="003C1C52">
        <w:rPr>
          <w:rFonts w:ascii="Times New Roman" w:hAnsi="Times New Roman" w:cs="Times New Roman"/>
          <w:i w:val="0"/>
          <w:noProof/>
          <w:color w:val="000000" w:themeColor="text1"/>
          <w:lang w:val="id-ID"/>
        </w:rPr>
        <w:t>(Putra et al., 2017)</w:t>
      </w:r>
      <w:bookmarkEnd w:id="1055"/>
      <w:r>
        <w:rPr>
          <w:rFonts w:ascii="Times New Roman" w:hAnsi="Times New Roman" w:cs="Times New Roman"/>
          <w:i w:val="0"/>
          <w:noProof/>
          <w:color w:val="000000" w:themeColor="text1"/>
          <w:lang w:val="id-ID"/>
        </w:rPr>
        <w:fldChar w:fldCharType="end"/>
      </w:r>
      <w:r>
        <w:rPr>
          <w:rFonts w:ascii="Times New Roman" w:hAnsi="Times New Roman" w:cs="Times New Roman"/>
          <w:i w:val="0"/>
          <w:noProof/>
          <w:color w:val="000000" w:themeColor="text1"/>
          <w:lang w:val="id-ID"/>
        </w:rPr>
        <w:t xml:space="preserve"> </w:t>
      </w:r>
    </w:p>
    <w:p w14:paraId="3C3718A9" w14:textId="77777777" w:rsidR="00845329" w:rsidRPr="0033510F" w:rsidRDefault="00845329" w:rsidP="00E81514">
      <w:pPr>
        <w:pStyle w:val="ListParagraph"/>
        <w:numPr>
          <w:ilvl w:val="0"/>
          <w:numId w:val="23"/>
        </w:numPr>
        <w:spacing w:after="240" w:line="360" w:lineRule="auto"/>
        <w:ind w:left="723"/>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Document Planning</w:t>
      </w:r>
    </w:p>
    <w:p w14:paraId="28B9D3A1" w14:textId="77777777" w:rsidR="00845329" w:rsidRDefault="00845329" w:rsidP="00E81514">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Langkah </w:t>
      </w:r>
      <w:r>
        <w:rPr>
          <w:rFonts w:ascii="Times New Roman" w:hAnsi="Times New Roman" w:cs="Times New Roman"/>
          <w:color w:val="000000" w:themeColor="text1"/>
          <w:sz w:val="24"/>
          <w:szCs w:val="24"/>
        </w:rPr>
        <w:t>ke-tiga</w:t>
      </w:r>
      <w:r w:rsidRPr="001F2A98">
        <w:rPr>
          <w:rFonts w:ascii="Times New Roman" w:hAnsi="Times New Roman" w:cs="Times New Roman"/>
          <w:color w:val="000000" w:themeColor="text1"/>
          <w:sz w:val="24"/>
          <w:szCs w:val="24"/>
        </w:rPr>
        <w:t xml:space="preserve"> yang dilakukan dalam arsitektur ini adalah menentukan </w:t>
      </w:r>
      <w:r w:rsidRPr="001F2A98">
        <w:rPr>
          <w:rFonts w:ascii="Times New Roman" w:hAnsi="Times New Roman" w:cs="Times New Roman"/>
          <w:i/>
          <w:color w:val="000000" w:themeColor="text1"/>
          <w:sz w:val="24"/>
          <w:szCs w:val="24"/>
        </w:rPr>
        <w:t>event</w:t>
      </w:r>
      <w:r w:rsidRPr="001F2A98">
        <w:rPr>
          <w:rFonts w:ascii="Times New Roman" w:hAnsi="Times New Roman" w:cs="Times New Roman"/>
          <w:color w:val="000000" w:themeColor="text1"/>
          <w:sz w:val="24"/>
          <w:szCs w:val="24"/>
        </w:rPr>
        <w:t xml:space="preserve"> mana yang akan disebutkan didalam teks, dan juga didalam struktur dokumen. Analisis sinyal dan </w:t>
      </w:r>
      <w:r w:rsidRPr="001F2A98">
        <w:rPr>
          <w:rFonts w:ascii="Times New Roman" w:hAnsi="Times New Roman" w:cs="Times New Roman"/>
          <w:i/>
          <w:color w:val="000000" w:themeColor="text1"/>
          <w:sz w:val="24"/>
          <w:szCs w:val="24"/>
        </w:rPr>
        <w:t>Data Interpretation</w:t>
      </w:r>
      <w:r w:rsidRPr="001F2A98">
        <w:rPr>
          <w:rFonts w:ascii="Times New Roman" w:hAnsi="Times New Roman" w:cs="Times New Roman"/>
          <w:color w:val="000000" w:themeColor="text1"/>
          <w:sz w:val="24"/>
          <w:szCs w:val="24"/>
        </w:rPr>
        <w:t xml:space="preserve"> dapat menghasilkan sejumlah pesan, pola, dan </w:t>
      </w:r>
      <w:r w:rsidRPr="001F2A98">
        <w:rPr>
          <w:rFonts w:ascii="Times New Roman" w:hAnsi="Times New Roman" w:cs="Times New Roman"/>
          <w:i/>
          <w:color w:val="000000" w:themeColor="text1"/>
          <w:sz w:val="24"/>
          <w:szCs w:val="24"/>
        </w:rPr>
        <w:t>event</w:t>
      </w:r>
      <w:r w:rsidRPr="001F2A98">
        <w:rPr>
          <w:rFonts w:ascii="Times New Roman" w:hAnsi="Times New Roman" w:cs="Times New Roman"/>
          <w:color w:val="000000" w:themeColor="text1"/>
          <w:sz w:val="24"/>
          <w:szCs w:val="24"/>
        </w:rPr>
        <w:t xml:space="preserve"> yang banyak, tetapi teks biasanya terbatas untuk mendeskripsikan sebagian kecil pesan. Perencanaan dokumen harus menentukan pesan mana yang sebenarnya dapat dikomunikasikan dalam bentuk teks, pilihan ini didasarkan pada genre dan domain. Dalam langkah ini juga harus direncanakan bagaimana pesan disebutkan dalam sebuah teks yang berkaitan antara satu dengan yang lainnya</w:t>
      </w:r>
      <w:r>
        <w:rPr>
          <w:rFonts w:ascii="Times New Roman" w:hAnsi="Times New Roman" w:cs="Times New Roman"/>
          <w:color w:val="000000" w:themeColor="text1"/>
          <w:sz w:val="24"/>
          <w:szCs w:val="24"/>
          <w:lang w:val="id-ID"/>
        </w:rPr>
        <w:t>.</w:t>
      </w:r>
    </w:p>
    <w:p w14:paraId="7BF87EDB" w14:textId="77777777" w:rsidR="00845329" w:rsidRDefault="00845329" w:rsidP="00E81514">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Menurut</w:t>
      </w:r>
      <w:r w:rsidRPr="001F2A98">
        <w:rPr>
          <w:rFonts w:ascii="Times New Roman" w:hAnsi="Times New Roman" w:cs="Times New Roman"/>
          <w:color w:val="000000" w:themeColor="text1"/>
          <w:sz w:val="24"/>
          <w:szCs w:val="24"/>
        </w:rPr>
        <w:t xml:space="preserve"> Reiter </w:t>
      </w:r>
      <w:r>
        <w:rPr>
          <w:rFonts w:ascii="Times New Roman" w:hAnsi="Times New Roman" w:cs="Times New Roman"/>
          <w:color w:val="000000" w:themeColor="text1"/>
          <w:sz w:val="24"/>
          <w:szCs w:val="24"/>
        </w:rPr>
        <w:t>(2011</w:t>
      </w:r>
      <w:r w:rsidRPr="001F2A98">
        <w:rPr>
          <w:rFonts w:ascii="Times New Roman" w:hAnsi="Times New Roman" w:cs="Times New Roman"/>
          <w:color w:val="000000" w:themeColor="text1"/>
          <w:sz w:val="24"/>
          <w:szCs w:val="24"/>
        </w:rPr>
        <w:t xml:space="preserve">) bahwa serangkaian proses </w:t>
      </w:r>
      <w:r w:rsidRPr="001F2A98">
        <w:rPr>
          <w:rFonts w:ascii="Times New Roman" w:hAnsi="Times New Roman" w:cs="Times New Roman"/>
          <w:i/>
          <w:color w:val="000000" w:themeColor="text1"/>
          <w:sz w:val="24"/>
          <w:szCs w:val="24"/>
        </w:rPr>
        <w:t>Document Planning</w:t>
      </w:r>
      <w:r w:rsidRPr="001F2A98">
        <w:rPr>
          <w:rFonts w:ascii="Times New Roman" w:hAnsi="Times New Roman" w:cs="Times New Roman"/>
          <w:color w:val="000000" w:themeColor="text1"/>
          <w:sz w:val="24"/>
          <w:szCs w:val="24"/>
        </w:rPr>
        <w:t xml:space="preserve"> ini diantaranya adalah membagi tugas menjadi beberapa bagian berikut</w:t>
      </w:r>
      <w:r>
        <w:rPr>
          <w:rFonts w:ascii="Times New Roman" w:hAnsi="Times New Roman" w:cs="Times New Roman"/>
          <w:color w:val="000000" w:themeColor="text1"/>
          <w:sz w:val="24"/>
          <w:szCs w:val="24"/>
          <w:lang w:val="id-ID"/>
        </w:rPr>
        <w:t>:</w:t>
      </w:r>
    </w:p>
    <w:p w14:paraId="0727A0AE" w14:textId="77777777" w:rsidR="00845329" w:rsidRPr="0074710C" w:rsidRDefault="00845329" w:rsidP="00E81514">
      <w:pPr>
        <w:pStyle w:val="ListParagraph"/>
        <w:numPr>
          <w:ilvl w:val="0"/>
          <w:numId w:val="24"/>
        </w:numPr>
        <w:spacing w:after="240" w:line="360" w:lineRule="auto"/>
        <w:ind w:left="1437"/>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Content Determintation</w:t>
      </w:r>
    </w:p>
    <w:p w14:paraId="164BF646" w14:textId="77777777" w:rsidR="00845329" w:rsidRDefault="00845329" w:rsidP="00E81514">
      <w:pPr>
        <w:pStyle w:val="ListParagraph"/>
        <w:spacing w:after="240" w:line="360" w:lineRule="auto"/>
        <w:ind w:left="1417" w:firstLine="49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Tahap ini melakukan pemilihan </w:t>
      </w:r>
      <w:r w:rsidRPr="001F2A98">
        <w:rPr>
          <w:rFonts w:ascii="Times New Roman" w:hAnsi="Times New Roman" w:cs="Times New Roman"/>
          <w:i/>
          <w:color w:val="000000" w:themeColor="text1"/>
          <w:sz w:val="24"/>
          <w:szCs w:val="24"/>
        </w:rPr>
        <w:t>event</w:t>
      </w:r>
      <w:r>
        <w:rPr>
          <w:rFonts w:ascii="Times New Roman" w:hAnsi="Times New Roman" w:cs="Times New Roman"/>
          <w:i/>
          <w:color w:val="000000" w:themeColor="text1"/>
          <w:sz w:val="24"/>
          <w:szCs w:val="24"/>
          <w:lang w:val="id-ID"/>
        </w:rPr>
        <w:t xml:space="preserve"> </w:t>
      </w:r>
      <w:r w:rsidRPr="001F2A98">
        <w:rPr>
          <w:rFonts w:ascii="Times New Roman" w:hAnsi="Times New Roman" w:cs="Times New Roman"/>
          <w:color w:val="000000" w:themeColor="text1"/>
          <w:sz w:val="24"/>
          <w:szCs w:val="24"/>
        </w:rPr>
        <w:t xml:space="preserve">atau pesan yang didapatkan, idenya adalah membagi status pesan menjadi </w:t>
      </w:r>
      <w:r w:rsidRPr="001F2A98">
        <w:rPr>
          <w:rFonts w:ascii="Times New Roman" w:hAnsi="Times New Roman" w:cs="Times New Roman"/>
          <w:i/>
          <w:color w:val="000000" w:themeColor="text1"/>
          <w:sz w:val="24"/>
          <w:szCs w:val="24"/>
        </w:rPr>
        <w:t>Routine Message</w:t>
      </w:r>
      <w:r w:rsidRPr="001F2A98">
        <w:rPr>
          <w:rFonts w:ascii="Times New Roman" w:hAnsi="Times New Roman" w:cs="Times New Roman"/>
          <w:color w:val="000000" w:themeColor="text1"/>
          <w:sz w:val="24"/>
          <w:szCs w:val="24"/>
        </w:rPr>
        <w:t xml:space="preserve"> dan </w:t>
      </w:r>
      <w:r w:rsidRPr="001F2A98">
        <w:rPr>
          <w:rFonts w:ascii="Times New Roman" w:hAnsi="Times New Roman" w:cs="Times New Roman"/>
          <w:i/>
          <w:color w:val="000000" w:themeColor="text1"/>
          <w:sz w:val="24"/>
          <w:szCs w:val="24"/>
        </w:rPr>
        <w:t>Significant Event Message</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Routine Message</w:t>
      </w:r>
      <w:r w:rsidRPr="001F2A98">
        <w:rPr>
          <w:rFonts w:ascii="Times New Roman" w:hAnsi="Times New Roman" w:cs="Times New Roman"/>
          <w:color w:val="000000" w:themeColor="text1"/>
          <w:sz w:val="24"/>
          <w:szCs w:val="24"/>
        </w:rPr>
        <w:t xml:space="preserve"> merupakan pesan-pesan yang akan selalu disampaikan disetiap pembangkitan kalimat, sedangkan </w:t>
      </w:r>
      <w:r w:rsidRPr="001F2A98">
        <w:rPr>
          <w:rFonts w:ascii="Times New Roman" w:hAnsi="Times New Roman" w:cs="Times New Roman"/>
          <w:i/>
          <w:color w:val="000000" w:themeColor="text1"/>
          <w:sz w:val="24"/>
          <w:szCs w:val="24"/>
        </w:rPr>
        <w:t>Significant Event Message</w:t>
      </w:r>
      <w:r w:rsidRPr="001F2A98">
        <w:rPr>
          <w:rFonts w:ascii="Times New Roman" w:hAnsi="Times New Roman" w:cs="Times New Roman"/>
          <w:color w:val="000000" w:themeColor="text1"/>
          <w:sz w:val="24"/>
          <w:szCs w:val="24"/>
        </w:rPr>
        <w:t xml:space="preserve"> adalah pesan-pesan yang hanya akan disampaikan jika dan hanya jika indikasi pembangkitan dipenuhi. Artinya, </w:t>
      </w:r>
      <w:r w:rsidRPr="001F2A98">
        <w:rPr>
          <w:rFonts w:ascii="Times New Roman" w:hAnsi="Times New Roman" w:cs="Times New Roman"/>
          <w:i/>
          <w:color w:val="000000" w:themeColor="text1"/>
          <w:sz w:val="24"/>
          <w:szCs w:val="24"/>
        </w:rPr>
        <w:t>Significant Event Message</w:t>
      </w:r>
      <w:r w:rsidRPr="001F2A98">
        <w:rPr>
          <w:rFonts w:ascii="Times New Roman" w:hAnsi="Times New Roman" w:cs="Times New Roman"/>
          <w:color w:val="000000" w:themeColor="text1"/>
          <w:sz w:val="24"/>
          <w:szCs w:val="24"/>
        </w:rPr>
        <w:t xml:space="preserve"> hanya disampaikan saat kondisi tertentu</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DWP menerapkan </w:t>
      </w:r>
      <w:r>
        <w:rPr>
          <w:rFonts w:ascii="Times New Roman" w:hAnsi="Times New Roman" w:cs="Times New Roman"/>
          <w:i/>
          <w:color w:val="000000" w:themeColor="text1"/>
          <w:sz w:val="24"/>
          <w:szCs w:val="24"/>
          <w:lang w:val="id-ID"/>
        </w:rPr>
        <w:t>Significant Event Message</w:t>
      </w:r>
      <w:r>
        <w:rPr>
          <w:rFonts w:ascii="Times New Roman" w:hAnsi="Times New Roman" w:cs="Times New Roman"/>
          <w:color w:val="000000" w:themeColor="text1"/>
          <w:sz w:val="24"/>
          <w:szCs w:val="24"/>
          <w:lang w:val="id-ID"/>
        </w:rPr>
        <w:t xml:space="preserve"> dalam menentukan event suatu hujan terjadi berturut turut secara </w:t>
      </w:r>
      <w:r w:rsidRPr="00207755">
        <w:rPr>
          <w:rFonts w:ascii="Times New Roman" w:hAnsi="Times New Roman" w:cs="Times New Roman"/>
          <w:i/>
          <w:color w:val="000000" w:themeColor="text1"/>
          <w:sz w:val="24"/>
          <w:szCs w:val="24"/>
          <w:lang w:val="id-ID"/>
        </w:rPr>
        <w:t>extreme</w:t>
      </w:r>
      <w:r>
        <w:rPr>
          <w:rFonts w:ascii="Times New Roman" w:hAnsi="Times New Roman" w:cs="Times New Roman"/>
          <w:color w:val="000000" w:themeColor="text1"/>
          <w:sz w:val="24"/>
          <w:szCs w:val="24"/>
          <w:lang w:val="id-ID"/>
        </w:rPr>
        <w:t xml:space="preserve"> atau tidak seperti pada gambar 2.5.</w:t>
      </w:r>
    </w:p>
    <w:tbl>
      <w:tblPr>
        <w:tblStyle w:val="TableGrid"/>
        <w:tblW w:w="0" w:type="auto"/>
        <w:tblLook w:val="04A0" w:firstRow="1" w:lastRow="0" w:firstColumn="1" w:lastColumn="0" w:noHBand="0" w:noVBand="1"/>
      </w:tblPr>
      <w:tblGrid>
        <w:gridCol w:w="7927"/>
      </w:tblGrid>
      <w:tr w:rsidR="00845329" w14:paraId="5F91E17A" w14:textId="77777777" w:rsidTr="002076CB">
        <w:tc>
          <w:tcPr>
            <w:tcW w:w="7927" w:type="dxa"/>
          </w:tcPr>
          <w:p w14:paraId="0742A653" w14:textId="77777777" w:rsidR="00845329" w:rsidRPr="00D5055F" w:rsidRDefault="00845329" w:rsidP="002076CB">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RainExtremeMessage_function </w:t>
            </w:r>
            <w:r w:rsidRPr="00D5055F">
              <w:rPr>
                <w:rFonts w:ascii="Courier New" w:eastAsia="Times New Roman" w:hAnsi="Courier New" w:cs="Courier New"/>
                <w:b/>
                <w:bCs/>
                <w:color w:val="000080"/>
                <w:sz w:val="16"/>
                <w:szCs w:val="20"/>
              </w:rPr>
              <w:t>&lt;-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function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Dataset</w:t>
            </w:r>
            <w:r w:rsidRPr="00D5055F">
              <w:rPr>
                <w:rFonts w:ascii="Courier New" w:eastAsia="Times New Roman" w:hAnsi="Courier New" w:cs="Courier New"/>
                <w:b/>
                <w:bCs/>
                <w:color w:val="000080"/>
                <w:sz w:val="16"/>
                <w:szCs w:val="20"/>
              </w:rPr>
              <w:t>){</w:t>
            </w:r>
          </w:p>
          <w:p w14:paraId="22F3674A" w14:textId="77777777" w:rsidR="00845329" w:rsidRPr="00D5055F" w:rsidRDefault="00845329" w:rsidP="002076CB">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FF"/>
                <w:sz w:val="16"/>
                <w:szCs w:val="20"/>
              </w:rPr>
              <w:t>if</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interpreterRainfall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8080"/>
                <w:sz w:val="16"/>
                <w:szCs w:val="20"/>
              </w:rPr>
              <w:t>"no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"light rain"</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interpreterRainfall</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"moderate rain"</w:t>
            </w:r>
            <w:r w:rsidRPr="00D5055F">
              <w:rPr>
                <w:rFonts w:ascii="Courier New" w:eastAsia="Times New Roman" w:hAnsi="Courier New" w:cs="Courier New"/>
                <w:b/>
                <w:bCs/>
                <w:color w:val="000080"/>
                <w:sz w:val="16"/>
                <w:szCs w:val="20"/>
              </w:rPr>
              <w:t>){</w:t>
            </w:r>
          </w:p>
          <w:p w14:paraId="6ECE5101" w14:textId="77777777" w:rsidR="00845329" w:rsidRPr="00D5055F" w:rsidRDefault="00845329" w:rsidP="002076CB">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8000FF"/>
                <w:sz w:val="16"/>
                <w:szCs w:val="20"/>
              </w:rPr>
              <w:t>return</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808080"/>
                <w:sz w:val="16"/>
                <w:szCs w:val="20"/>
              </w:rPr>
              <w:t>"x"</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color w:val="008000"/>
                <w:sz w:val="16"/>
                <w:szCs w:val="20"/>
              </w:rPr>
              <w:t>#artinya tidak extreme</w:t>
            </w:r>
          </w:p>
          <w:p w14:paraId="04F31ECD" w14:textId="5EBA980C" w:rsidR="00F71F2C" w:rsidRPr="00F71F2C" w:rsidRDefault="00845329" w:rsidP="00F71F2C">
            <w:pPr>
              <w:shd w:val="clear" w:color="auto" w:fill="FFFFFF"/>
              <w:rPr>
                <w:rFonts w:ascii="Courier New" w:eastAsia="Times New Roman" w:hAnsi="Courier New" w:cs="Courier New"/>
                <w:color w:val="000000"/>
                <w:sz w:val="16"/>
                <w:szCs w:val="20"/>
              </w:rPr>
            </w:pPr>
            <w:r w:rsidRPr="00D5055F">
              <w:rPr>
                <w:rFonts w:ascii="Courier New" w:eastAsia="Times New Roman" w:hAnsi="Courier New" w:cs="Courier New"/>
                <w:color w:val="000000"/>
                <w:sz w:val="16"/>
                <w:szCs w:val="20"/>
              </w:rPr>
              <w:t xml:space="preserve">    </w:t>
            </w:r>
            <w:r w:rsidRPr="00D5055F">
              <w:rPr>
                <w:rFonts w:ascii="Courier New" w:eastAsia="Times New Roman" w:hAnsi="Courier New" w:cs="Courier New"/>
                <w:b/>
                <w:bCs/>
                <w:color w:val="000080"/>
                <w:sz w:val="16"/>
                <w:szCs w:val="20"/>
              </w:rPr>
              <w:t>}</w:t>
            </w:r>
            <w:r w:rsidRPr="00D5055F">
              <w:rPr>
                <w:rFonts w:ascii="Courier New" w:eastAsia="Times New Roman" w:hAnsi="Courier New" w:cs="Courier New"/>
                <w:b/>
                <w:bCs/>
                <w:color w:val="0000FF"/>
                <w:sz w:val="16"/>
                <w:szCs w:val="20"/>
              </w:rPr>
              <w:t>else</w:t>
            </w:r>
            <w:r w:rsidRPr="00D5055F">
              <w:rPr>
                <w:rFonts w:ascii="Courier New" w:eastAsia="Times New Roman" w:hAnsi="Courier New" w:cs="Courier New"/>
                <w:b/>
                <w:bCs/>
                <w:color w:val="000080"/>
                <w:sz w:val="16"/>
                <w:szCs w:val="20"/>
              </w:rPr>
              <w:t>{</w:t>
            </w:r>
          </w:p>
          <w:p w14:paraId="2D1E31BF" w14:textId="6912269D" w:rsidR="00845329" w:rsidRPr="00F71F2C" w:rsidRDefault="00F71F2C" w:rsidP="002076CB">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w:t>
            </w:r>
            <w:r w:rsidR="00845329">
              <w:rPr>
                <w:rFonts w:ascii="Courier New" w:eastAsia="Times New Roman" w:hAnsi="Courier New" w:cs="Courier New"/>
                <w:b/>
                <w:bCs/>
                <w:color w:val="000080"/>
                <w:sz w:val="16"/>
                <w:szCs w:val="20"/>
                <w:lang w:val="id-ID"/>
              </w:rPr>
              <w:t>.</w:t>
            </w:r>
            <w:r>
              <w:rPr>
                <w:rFonts w:ascii="Courier New" w:eastAsia="Times New Roman" w:hAnsi="Courier New" w:cs="Courier New"/>
                <w:b/>
                <w:bCs/>
                <w:color w:val="000080"/>
                <w:sz w:val="16"/>
                <w:szCs w:val="20"/>
                <w:lang w:val="id-ID"/>
              </w:rPr>
              <w:t xml:space="preserve">.... </w:t>
            </w:r>
            <w:r w:rsidRPr="00D5055F">
              <w:rPr>
                <w:rFonts w:ascii="Courier New" w:eastAsia="Times New Roman" w:hAnsi="Courier New" w:cs="Courier New"/>
                <w:color w:val="008000"/>
                <w:sz w:val="16"/>
                <w:szCs w:val="20"/>
              </w:rPr>
              <w:t>#get repeated date</w:t>
            </w:r>
          </w:p>
          <w:p w14:paraId="7A672B40" w14:textId="084B8635" w:rsidR="00845329" w:rsidRPr="00D5055F" w:rsidRDefault="00F71F2C" w:rsidP="002076CB">
            <w:pPr>
              <w:shd w:val="clear" w:color="auto" w:fill="FFFFFF"/>
              <w:rPr>
                <w:rFonts w:ascii="Courier New" w:eastAsia="Times New Roman" w:hAnsi="Courier New" w:cs="Courier New"/>
                <w:b/>
                <w:bCs/>
                <w:color w:val="000080"/>
                <w:sz w:val="16"/>
                <w:szCs w:val="20"/>
                <w:lang w:val="id-ID"/>
              </w:rPr>
            </w:pPr>
            <w:r>
              <w:rPr>
                <w:rFonts w:ascii="Courier New" w:eastAsia="Times New Roman" w:hAnsi="Courier New" w:cs="Courier New"/>
                <w:b/>
                <w:bCs/>
                <w:color w:val="000080"/>
                <w:sz w:val="16"/>
                <w:szCs w:val="20"/>
                <w:lang w:val="id-ID"/>
              </w:rPr>
              <w:t xml:space="preserve">     </w:t>
            </w:r>
            <w:r w:rsidR="00845329">
              <w:rPr>
                <w:rFonts w:ascii="Courier New" w:eastAsia="Times New Roman" w:hAnsi="Courier New" w:cs="Courier New"/>
                <w:b/>
                <w:bCs/>
                <w:color w:val="000080"/>
                <w:sz w:val="16"/>
                <w:szCs w:val="20"/>
                <w:lang w:val="id-ID"/>
              </w:rPr>
              <w:t>return (date)</w:t>
            </w:r>
          </w:p>
          <w:p w14:paraId="62F31F4C" w14:textId="546846BD" w:rsidR="00845329" w:rsidRPr="00D5055F" w:rsidRDefault="00F71F2C" w:rsidP="002076CB">
            <w:pPr>
              <w:shd w:val="clear" w:color="auto" w:fill="FFFFFF"/>
              <w:rPr>
                <w:rFonts w:ascii="Courier New" w:eastAsia="Times New Roman" w:hAnsi="Courier New" w:cs="Courier New"/>
                <w:color w:val="000000"/>
                <w:sz w:val="16"/>
                <w:szCs w:val="20"/>
              </w:rPr>
            </w:pPr>
            <w:r>
              <w:rPr>
                <w:rFonts w:ascii="Courier New" w:eastAsia="Times New Roman" w:hAnsi="Courier New" w:cs="Courier New"/>
                <w:b/>
                <w:bCs/>
                <w:color w:val="000080"/>
                <w:sz w:val="16"/>
                <w:szCs w:val="20"/>
                <w:lang w:val="id-ID"/>
              </w:rPr>
              <w:t xml:space="preserve">    </w:t>
            </w:r>
            <w:r w:rsidR="00845329" w:rsidRPr="00D5055F">
              <w:rPr>
                <w:rFonts w:ascii="Courier New" w:eastAsia="Times New Roman" w:hAnsi="Courier New" w:cs="Courier New"/>
                <w:b/>
                <w:bCs/>
                <w:color w:val="000080"/>
                <w:sz w:val="16"/>
                <w:szCs w:val="20"/>
              </w:rPr>
              <w:t>}</w:t>
            </w:r>
          </w:p>
          <w:p w14:paraId="240499ED" w14:textId="15546232" w:rsidR="00845329" w:rsidRPr="00D5055F" w:rsidRDefault="00F71F2C" w:rsidP="002076CB">
            <w:pPr>
              <w:keepNext/>
              <w:shd w:val="clear" w:color="auto" w:fill="FFFFFF"/>
              <w:rPr>
                <w:rFonts w:ascii="Times New Roman" w:eastAsia="Times New Roman" w:hAnsi="Times New Roman" w:cs="Times New Roman"/>
                <w:sz w:val="20"/>
                <w:szCs w:val="24"/>
              </w:rPr>
            </w:pPr>
            <w:r>
              <w:rPr>
                <w:rFonts w:ascii="Courier New" w:eastAsia="Times New Roman" w:hAnsi="Courier New" w:cs="Courier New"/>
                <w:color w:val="000000"/>
                <w:sz w:val="16"/>
                <w:szCs w:val="20"/>
              </w:rPr>
              <w:t>}</w:t>
            </w:r>
          </w:p>
        </w:tc>
      </w:tr>
    </w:tbl>
    <w:p w14:paraId="7A83F0FD" w14:textId="4240CF97" w:rsidR="00845329" w:rsidRPr="008351A0" w:rsidRDefault="00845329" w:rsidP="00845329">
      <w:pPr>
        <w:pStyle w:val="Caption"/>
        <w:jc w:val="center"/>
        <w:rPr>
          <w:rFonts w:ascii="Times New Roman" w:hAnsi="Times New Roman" w:cs="Times New Roman"/>
          <w:i w:val="0"/>
          <w:color w:val="000000" w:themeColor="text1"/>
          <w:sz w:val="24"/>
          <w:szCs w:val="24"/>
          <w:lang w:val="id-ID"/>
        </w:rPr>
      </w:pPr>
      <w:bookmarkStart w:id="1056" w:name="_Toc521256020"/>
      <w:r w:rsidRPr="008351A0">
        <w:rPr>
          <w:rFonts w:ascii="Times New Roman" w:hAnsi="Times New Roman" w:cs="Times New Roman"/>
          <w:i w:val="0"/>
          <w:color w:val="000000" w:themeColor="text1"/>
        </w:rPr>
        <w:t>Gambar</w:t>
      </w:r>
      <w:r w:rsidRPr="008351A0">
        <w:rPr>
          <w:rFonts w:ascii="Times New Roman" w:hAnsi="Times New Roman" w:cs="Times New Roman"/>
          <w:i w:val="0"/>
          <w:color w:val="000000" w:themeColor="text1"/>
          <w:lang w:val="id-ID"/>
        </w:rPr>
        <w:t xml:space="preserve"> 2.</w:t>
      </w:r>
      <w:r w:rsidRPr="008351A0">
        <w:rPr>
          <w:rFonts w:ascii="Times New Roman" w:hAnsi="Times New Roman" w:cs="Times New Roman"/>
          <w:i w:val="0"/>
          <w:color w:val="000000" w:themeColor="text1"/>
        </w:rPr>
        <w:fldChar w:fldCharType="begin"/>
      </w:r>
      <w:r w:rsidRPr="008351A0">
        <w:rPr>
          <w:rFonts w:ascii="Times New Roman" w:hAnsi="Times New Roman" w:cs="Times New Roman"/>
          <w:i w:val="0"/>
          <w:color w:val="000000" w:themeColor="text1"/>
        </w:rPr>
        <w:instrText xml:space="preserve"> SEQ Gambar \* ARABIC </w:instrText>
      </w:r>
      <w:r w:rsidRPr="008351A0">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5</w:t>
      </w:r>
      <w:r w:rsidRPr="008351A0">
        <w:rPr>
          <w:rFonts w:ascii="Times New Roman" w:hAnsi="Times New Roman" w:cs="Times New Roman"/>
          <w:i w:val="0"/>
          <w:color w:val="000000" w:themeColor="text1"/>
        </w:rPr>
        <w:fldChar w:fldCharType="end"/>
      </w:r>
      <w:r>
        <w:rPr>
          <w:rFonts w:ascii="Times New Roman" w:hAnsi="Times New Roman" w:cs="Times New Roman"/>
          <w:i w:val="0"/>
          <w:color w:val="000000" w:themeColor="text1"/>
          <w:lang w:val="id-ID"/>
        </w:rPr>
        <w:t xml:space="preserve"> </w:t>
      </w:r>
      <w:r w:rsidRPr="008351A0">
        <w:rPr>
          <w:rFonts w:ascii="Times New Roman" w:hAnsi="Times New Roman" w:cs="Times New Roman"/>
          <w:i w:val="0"/>
          <w:color w:val="000000" w:themeColor="text1"/>
          <w:lang w:val="id-ID"/>
        </w:rPr>
        <w:t xml:space="preserve">Contoh Content Determination Significant Event Message DWP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8351A0">
        <w:rPr>
          <w:rFonts w:ascii="Times New Roman" w:hAnsi="Times New Roman" w:cs="Times New Roman"/>
          <w:i w:val="0"/>
          <w:noProof/>
          <w:color w:val="000000" w:themeColor="text1"/>
          <w:lang w:val="id-ID"/>
        </w:rPr>
        <w:t>(Putra et al., 2017)</w:t>
      </w:r>
      <w:bookmarkEnd w:id="1056"/>
      <w:r>
        <w:rPr>
          <w:rFonts w:ascii="Times New Roman" w:hAnsi="Times New Roman" w:cs="Times New Roman"/>
          <w:i w:val="0"/>
          <w:color w:val="000000" w:themeColor="text1"/>
          <w:lang w:val="id-ID"/>
        </w:rPr>
        <w:fldChar w:fldCharType="end"/>
      </w:r>
    </w:p>
    <w:p w14:paraId="32C11ACA" w14:textId="77777777" w:rsidR="00845329" w:rsidRPr="0074710C" w:rsidRDefault="00845329" w:rsidP="00EB6D52">
      <w:pPr>
        <w:pStyle w:val="ListParagraph"/>
        <w:numPr>
          <w:ilvl w:val="0"/>
          <w:numId w:val="24"/>
        </w:numPr>
        <w:spacing w:after="240" w:line="360" w:lineRule="auto"/>
        <w:ind w:left="1437"/>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Documenet Structuring</w:t>
      </w:r>
    </w:p>
    <w:p w14:paraId="352D7B0B" w14:textId="77777777" w:rsidR="00845329" w:rsidRDefault="00845329" w:rsidP="00EB6D52">
      <w:pPr>
        <w:pStyle w:val="ListParagraph"/>
        <w:spacing w:after="240" w:line="360" w:lineRule="auto"/>
        <w:ind w:left="1417" w:firstLine="491"/>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Document Structuring</w:t>
      </w:r>
      <w:r>
        <w:rPr>
          <w:rFonts w:ascii="Times New Roman" w:hAnsi="Times New Roman" w:cs="Times New Roman"/>
          <w:color w:val="000000" w:themeColor="text1"/>
          <w:sz w:val="24"/>
          <w:szCs w:val="24"/>
          <w:lang w:val="id-ID"/>
        </w:rPr>
        <w:t xml:space="preserve"> adalah p</w:t>
      </w:r>
      <w:r w:rsidRPr="001F2A98">
        <w:rPr>
          <w:rFonts w:ascii="Times New Roman" w:hAnsi="Times New Roman" w:cs="Times New Roman"/>
          <w:color w:val="000000" w:themeColor="text1"/>
          <w:sz w:val="24"/>
          <w:szCs w:val="24"/>
        </w:rPr>
        <w:t>roses</w:t>
      </w:r>
      <w:r>
        <w:rPr>
          <w:rFonts w:ascii="Times New Roman" w:hAnsi="Times New Roman" w:cs="Times New Roman"/>
          <w:color w:val="000000" w:themeColor="text1"/>
          <w:sz w:val="24"/>
          <w:szCs w:val="24"/>
          <w:lang w:val="id-ID"/>
        </w:rPr>
        <w:t xml:space="preserve"> penentuan </w:t>
      </w:r>
      <w:r w:rsidRPr="001F2A98">
        <w:rPr>
          <w:rFonts w:ascii="Times New Roman" w:hAnsi="Times New Roman" w:cs="Times New Roman"/>
          <w:color w:val="000000" w:themeColor="text1"/>
          <w:sz w:val="24"/>
          <w:szCs w:val="24"/>
        </w:rPr>
        <w:t>bagaimana struktur pesan yang akan disampaikan. Urutan pesan-pesan ditentukan sesuai dengan relasinya masing-masing. Ada beberapa cara untuk membuat struktur dokumen, salah satunya adalah dengan menggunakan skema</w:t>
      </w:r>
      <w:r>
        <w:rPr>
          <w:rFonts w:ascii="Times New Roman" w:hAnsi="Times New Roman" w:cs="Times New Roman"/>
          <w:color w:val="000000" w:themeColor="text1"/>
          <w:sz w:val="24"/>
          <w:szCs w:val="24"/>
          <w:lang w:val="id-ID"/>
        </w:rPr>
        <w:t xml:space="preserve">. Skema tersebut dibuat berdasarkan </w:t>
      </w:r>
      <w:r>
        <w:rPr>
          <w:rFonts w:ascii="Times New Roman" w:hAnsi="Times New Roman" w:cs="Times New Roman"/>
          <w:i/>
          <w:color w:val="000000" w:themeColor="text1"/>
          <w:sz w:val="24"/>
          <w:szCs w:val="24"/>
          <w:lang w:val="id-ID"/>
        </w:rPr>
        <w:t xml:space="preserve">Target Text </w:t>
      </w:r>
      <w:r>
        <w:rPr>
          <w:rFonts w:ascii="Times New Roman" w:hAnsi="Times New Roman" w:cs="Times New Roman"/>
          <w:color w:val="000000" w:themeColor="text1"/>
          <w:sz w:val="24"/>
          <w:szCs w:val="24"/>
          <w:lang w:val="id-ID"/>
        </w:rPr>
        <w:t xml:space="preserve">yang ingin dicapai atau berdasarkan penalaran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1D6A6A">
        <w:rPr>
          <w:rFonts w:ascii="Times New Roman" w:hAnsi="Times New Roman" w:cs="Times New Roman"/>
          <w:noProof/>
          <w:color w:val="000000" w:themeColor="text1"/>
          <w:sz w:val="24"/>
          <w:szCs w:val="24"/>
          <w:lang w:val="id-ID"/>
        </w:rPr>
        <w:t>(Reiter, 1996)</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Contoh “</w:t>
      </w:r>
      <w:r w:rsidRPr="001D6A6A">
        <w:rPr>
          <w:rFonts w:ascii="Times New Roman" w:hAnsi="Times New Roman" w:cs="Times New Roman"/>
          <w:i/>
          <w:color w:val="000000" w:themeColor="text1"/>
          <w:sz w:val="24"/>
          <w:szCs w:val="24"/>
          <w:lang w:val="id-ID"/>
        </w:rPr>
        <w:t>Target Text</w:t>
      </w:r>
      <w:r>
        <w:rPr>
          <w:rFonts w:ascii="Times New Roman" w:hAnsi="Times New Roman" w:cs="Times New Roman"/>
          <w:color w:val="000000" w:themeColor="text1"/>
          <w:sz w:val="24"/>
          <w:szCs w:val="24"/>
          <w:lang w:val="id-ID"/>
        </w:rPr>
        <w:t>” dalam DWP dapat dilihat pada gambar 2.6.</w:t>
      </w:r>
    </w:p>
    <w:p w14:paraId="2CD62FA9" w14:textId="77777777" w:rsidR="00845329" w:rsidRDefault="00845329" w:rsidP="00845329">
      <w:pPr>
        <w:pStyle w:val="ListParagraph"/>
        <w:keepNext/>
        <w:spacing w:after="0" w:line="360" w:lineRule="auto"/>
        <w:ind w:left="0"/>
        <w:contextualSpacing w:val="0"/>
        <w:jc w:val="center"/>
      </w:pPr>
      <w:r>
        <w:rPr>
          <w:rFonts w:ascii="Times New Roman" w:hAnsi="Times New Roman" w:cs="Times New Roman"/>
          <w:noProof/>
          <w:sz w:val="24"/>
          <w:szCs w:val="24"/>
        </w:rPr>
        <w:drawing>
          <wp:inline distT="0" distB="0" distL="0" distR="0" wp14:anchorId="0B757616" wp14:editId="343FE8DC">
            <wp:extent cx="5039995" cy="843960"/>
            <wp:effectExtent l="0" t="0" r="8255" b="0"/>
            <wp:docPr id="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039995" cy="843960"/>
                    </a:xfrm>
                    <a:prstGeom prst="rect">
                      <a:avLst/>
                    </a:prstGeom>
                    <a:noFill/>
                    <a:ln w="9525">
                      <a:noFill/>
                      <a:miter lim="800000"/>
                      <a:headEnd/>
                      <a:tailEnd/>
                    </a:ln>
                  </pic:spPr>
                </pic:pic>
              </a:graphicData>
            </a:graphic>
          </wp:inline>
        </w:drawing>
      </w:r>
    </w:p>
    <w:p w14:paraId="2FEF37FE" w14:textId="6207A6D3" w:rsidR="00845329" w:rsidRPr="009F1416" w:rsidRDefault="00845329" w:rsidP="00845329">
      <w:pPr>
        <w:pStyle w:val="Caption"/>
        <w:jc w:val="center"/>
        <w:rPr>
          <w:rFonts w:ascii="Times New Roman" w:hAnsi="Times New Roman" w:cs="Times New Roman"/>
          <w:i w:val="0"/>
          <w:color w:val="000000" w:themeColor="text1"/>
          <w:sz w:val="24"/>
          <w:szCs w:val="24"/>
          <w:lang w:val="id-ID"/>
        </w:rPr>
      </w:pPr>
      <w:bookmarkStart w:id="1057" w:name="_Toc521256021"/>
      <w:r w:rsidRPr="009F1416">
        <w:rPr>
          <w:rFonts w:ascii="Times New Roman" w:hAnsi="Times New Roman" w:cs="Times New Roman"/>
          <w:i w:val="0"/>
          <w:color w:val="000000" w:themeColor="text1"/>
        </w:rPr>
        <w:t xml:space="preserve">Gambar </w:t>
      </w:r>
      <w:r w:rsidRPr="009F1416">
        <w:rPr>
          <w:rFonts w:ascii="Times New Roman" w:hAnsi="Times New Roman" w:cs="Times New Roman"/>
          <w:i w:val="0"/>
          <w:color w:val="000000" w:themeColor="text1"/>
          <w:lang w:val="id-ID"/>
        </w:rPr>
        <w:t>2.</w:t>
      </w:r>
      <w:r w:rsidRPr="009F1416">
        <w:rPr>
          <w:rFonts w:ascii="Times New Roman" w:hAnsi="Times New Roman" w:cs="Times New Roman"/>
          <w:i w:val="0"/>
          <w:color w:val="000000" w:themeColor="text1"/>
        </w:rPr>
        <w:fldChar w:fldCharType="begin"/>
      </w:r>
      <w:r w:rsidRPr="009F1416">
        <w:rPr>
          <w:rFonts w:ascii="Times New Roman" w:hAnsi="Times New Roman" w:cs="Times New Roman"/>
          <w:i w:val="0"/>
          <w:color w:val="000000" w:themeColor="text1"/>
        </w:rPr>
        <w:instrText xml:space="preserve"> SEQ Gambar \* ARABIC </w:instrText>
      </w:r>
      <w:r w:rsidRPr="009F1416">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6</w:t>
      </w:r>
      <w:r w:rsidRPr="009F1416">
        <w:rPr>
          <w:rFonts w:ascii="Times New Roman" w:hAnsi="Times New Roman" w:cs="Times New Roman"/>
          <w:i w:val="0"/>
          <w:color w:val="000000" w:themeColor="text1"/>
        </w:rPr>
        <w:fldChar w:fldCharType="end"/>
      </w:r>
      <w:r w:rsidRPr="009F1416">
        <w:rPr>
          <w:rFonts w:ascii="Times New Roman" w:hAnsi="Times New Roman" w:cs="Times New Roman"/>
          <w:i w:val="0"/>
          <w:color w:val="000000" w:themeColor="text1"/>
          <w:lang w:val="id-ID"/>
        </w:rPr>
        <w:t xml:space="preserve"> Contoh </w:t>
      </w:r>
      <w:r w:rsidRPr="009F1416">
        <w:rPr>
          <w:rFonts w:ascii="Times New Roman" w:hAnsi="Times New Roman" w:cs="Times New Roman"/>
          <w:color w:val="000000" w:themeColor="text1"/>
          <w:lang w:val="id-ID"/>
        </w:rPr>
        <w:t>Target Text</w:t>
      </w:r>
      <w:r w:rsidRPr="009F1416">
        <w:rPr>
          <w:rFonts w:ascii="Times New Roman" w:hAnsi="Times New Roman" w:cs="Times New Roman"/>
          <w:i w:val="0"/>
          <w:color w:val="000000" w:themeColor="text1"/>
          <w:lang w:val="id-ID"/>
        </w:rPr>
        <w:t xml:space="preserve"> DWP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9F1416">
        <w:rPr>
          <w:rFonts w:ascii="Times New Roman" w:hAnsi="Times New Roman" w:cs="Times New Roman"/>
          <w:i w:val="0"/>
          <w:noProof/>
          <w:color w:val="000000" w:themeColor="text1"/>
          <w:lang w:val="id-ID"/>
        </w:rPr>
        <w:t>(Putra et al., 2017)</w:t>
      </w:r>
      <w:bookmarkEnd w:id="1057"/>
      <w:r>
        <w:rPr>
          <w:rFonts w:ascii="Times New Roman" w:hAnsi="Times New Roman" w:cs="Times New Roman"/>
          <w:i w:val="0"/>
          <w:color w:val="000000" w:themeColor="text1"/>
          <w:lang w:val="id-ID"/>
        </w:rPr>
        <w:fldChar w:fldCharType="end"/>
      </w:r>
    </w:p>
    <w:p w14:paraId="0743DDB3" w14:textId="77777777" w:rsidR="00845329" w:rsidRDefault="00845329" w:rsidP="00EB6D52">
      <w:pPr>
        <w:pStyle w:val="ListParagraph"/>
        <w:spacing w:after="240" w:line="360" w:lineRule="auto"/>
        <w:ind w:left="1417" w:firstLine="491"/>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lastRenderedPageBreak/>
        <w:t xml:space="preserve">Reiter (1996) menjelaskan bahwa dengan berdasarkan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pada gambar 4.10 dilakukan pembuatan skema dengan cara sebagai berikut:</w:t>
      </w:r>
    </w:p>
    <w:p w14:paraId="519CC802" w14:textId="77777777" w:rsidR="00845329" w:rsidRDefault="00845329" w:rsidP="00EB6D52">
      <w:pPr>
        <w:pStyle w:val="ListParagraph"/>
        <w:numPr>
          <w:ilvl w:val="3"/>
          <w:numId w:val="25"/>
        </w:numPr>
        <w:spacing w:after="0" w:line="360" w:lineRule="auto"/>
        <w:ind w:left="2344"/>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Ambil contoh sejumlah teks yang sama dalam </w:t>
      </w:r>
      <w:r>
        <w:rPr>
          <w:rFonts w:ascii="Times New Roman" w:hAnsi="Times New Roman" w:cs="Times New Roman"/>
          <w:i/>
          <w:noProof/>
          <w:color w:val="000000" w:themeColor="text1"/>
          <w:sz w:val="24"/>
          <w:szCs w:val="20"/>
          <w:lang w:val="id-ID"/>
        </w:rPr>
        <w:t>Target Text</w:t>
      </w:r>
      <w:r>
        <w:rPr>
          <w:rFonts w:ascii="Times New Roman" w:hAnsi="Times New Roman" w:cs="Times New Roman"/>
          <w:noProof/>
          <w:color w:val="000000" w:themeColor="text1"/>
          <w:sz w:val="24"/>
          <w:szCs w:val="20"/>
          <w:lang w:val="id-ID"/>
        </w:rPr>
        <w:t>.</w:t>
      </w:r>
    </w:p>
    <w:p w14:paraId="06B1E679" w14:textId="77777777" w:rsidR="00845329" w:rsidRDefault="00845329" w:rsidP="00EB6D52">
      <w:pPr>
        <w:pStyle w:val="ListParagraph"/>
        <w:numPr>
          <w:ilvl w:val="3"/>
          <w:numId w:val="25"/>
        </w:numPr>
        <w:spacing w:after="0" w:line="360" w:lineRule="auto"/>
        <w:ind w:left="2344"/>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Identifikasi terhadap pesan-pesan yang ada, tentukan bagaimana setiap pesan dapat dibangun berdasarkan data.</w:t>
      </w:r>
    </w:p>
    <w:p w14:paraId="60BA4E65" w14:textId="77777777" w:rsidR="008C31A2" w:rsidRDefault="00845329" w:rsidP="008C31A2">
      <w:pPr>
        <w:pStyle w:val="ListParagraph"/>
        <w:numPr>
          <w:ilvl w:val="3"/>
          <w:numId w:val="25"/>
        </w:numPr>
        <w:spacing w:after="0" w:line="360" w:lineRule="auto"/>
        <w:ind w:left="2344"/>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Mengusulkan aturan atau struktur yang menjelaskan mengapa pesan “x” ada dalam teks A tetapi tidak ada didalam teks B. Penentuan ini lebih mudah jika disusun dalam bentuk seperti taksonomi atau pohon.</w:t>
      </w:r>
    </w:p>
    <w:p w14:paraId="39DDBCD8" w14:textId="665E75D2" w:rsidR="00845329" w:rsidRPr="008C31A2" w:rsidRDefault="00845329" w:rsidP="008C31A2">
      <w:pPr>
        <w:pStyle w:val="ListParagraph"/>
        <w:numPr>
          <w:ilvl w:val="3"/>
          <w:numId w:val="25"/>
        </w:numPr>
        <w:spacing w:after="0" w:line="360" w:lineRule="auto"/>
        <w:ind w:left="2344"/>
        <w:jc w:val="both"/>
        <w:rPr>
          <w:rFonts w:ascii="Times New Roman" w:hAnsi="Times New Roman" w:cs="Times New Roman"/>
          <w:noProof/>
          <w:color w:val="000000" w:themeColor="text1"/>
          <w:sz w:val="24"/>
          <w:szCs w:val="20"/>
          <w:lang w:val="id-ID"/>
        </w:rPr>
      </w:pPr>
      <w:r w:rsidRPr="008C31A2">
        <w:rPr>
          <w:rFonts w:ascii="Times New Roman" w:hAnsi="Times New Roman" w:cs="Times New Roman"/>
          <w:noProof/>
          <w:color w:val="000000" w:themeColor="text1"/>
          <w:sz w:val="24"/>
          <w:szCs w:val="20"/>
          <w:lang w:val="id-ID"/>
        </w:rPr>
        <w:t>Diskusikan hasil analisis bersama pakar.</w:t>
      </w:r>
    </w:p>
    <w:p w14:paraId="0AA27D1E" w14:textId="09EA8C17" w:rsidR="00845329" w:rsidRPr="00DC3F4F" w:rsidRDefault="00845329" w:rsidP="008C31A2">
      <w:pPr>
        <w:pStyle w:val="ListParagraph"/>
        <w:spacing w:after="240" w:line="360" w:lineRule="auto"/>
        <w:ind w:left="1417" w:firstLine="491"/>
        <w:jc w:val="both"/>
        <w:rPr>
          <w:rFonts w:ascii="Times New Roman" w:hAnsi="Times New Roman" w:cs="Times New Roman"/>
          <w:noProof/>
          <w:color w:val="000000" w:themeColor="text1"/>
          <w:sz w:val="24"/>
          <w:szCs w:val="20"/>
          <w:lang w:val="id-ID"/>
        </w:rPr>
      </w:pPr>
      <w:r>
        <w:rPr>
          <w:rFonts w:ascii="Times New Roman" w:hAnsi="Times New Roman" w:cs="Times New Roman"/>
          <w:color w:val="000000" w:themeColor="text1"/>
          <w:sz w:val="24"/>
          <w:szCs w:val="24"/>
          <w:lang w:val="id-ID"/>
        </w:rPr>
        <w:t>Dengan berdasarkan tahapan diatas, maka didapat skema dalam bentu</w:t>
      </w:r>
      <w:r w:rsidR="00DC3F4F">
        <w:rPr>
          <w:rFonts w:ascii="Times New Roman" w:hAnsi="Times New Roman" w:cs="Times New Roman"/>
          <w:color w:val="000000" w:themeColor="text1"/>
          <w:sz w:val="24"/>
          <w:szCs w:val="24"/>
          <w:lang w:val="id-ID"/>
        </w:rPr>
        <w:t xml:space="preserve">k pohon seperti pada gambar 2.7, dimana </w:t>
      </w:r>
      <w:r w:rsidR="00DC3F4F">
        <w:rPr>
          <w:rFonts w:ascii="Times New Roman" w:hAnsi="Times New Roman" w:cs="Times New Roman"/>
          <w:i/>
          <w:color w:val="000000" w:themeColor="text1"/>
          <w:sz w:val="24"/>
          <w:szCs w:val="24"/>
          <w:lang w:val="id-ID"/>
        </w:rPr>
        <w:t xml:space="preserve">Weather Prediction Message </w:t>
      </w:r>
      <w:r w:rsidR="00DC3F4F">
        <w:rPr>
          <w:rFonts w:ascii="Times New Roman" w:hAnsi="Times New Roman" w:cs="Times New Roman"/>
          <w:color w:val="000000" w:themeColor="text1"/>
          <w:sz w:val="24"/>
          <w:szCs w:val="24"/>
          <w:lang w:val="id-ID"/>
        </w:rPr>
        <w:t xml:space="preserve">terdiri dari empat komponen, yaitu </w:t>
      </w:r>
      <w:r w:rsidR="00DC3F4F">
        <w:rPr>
          <w:rFonts w:ascii="Times New Roman" w:hAnsi="Times New Roman" w:cs="Times New Roman"/>
          <w:i/>
          <w:color w:val="000000" w:themeColor="text1"/>
          <w:sz w:val="24"/>
          <w:szCs w:val="24"/>
          <w:lang w:val="id-ID"/>
        </w:rPr>
        <w:t>Sky State Message</w:t>
      </w:r>
      <w:r w:rsidR="00DC3F4F">
        <w:rPr>
          <w:rFonts w:ascii="Times New Roman" w:hAnsi="Times New Roman" w:cs="Times New Roman"/>
          <w:color w:val="000000" w:themeColor="text1"/>
          <w:sz w:val="24"/>
          <w:szCs w:val="24"/>
          <w:lang w:val="id-ID"/>
        </w:rPr>
        <w:t xml:space="preserve">, </w:t>
      </w:r>
      <w:r w:rsidR="00DC3F4F">
        <w:rPr>
          <w:rFonts w:ascii="Times New Roman" w:hAnsi="Times New Roman" w:cs="Times New Roman"/>
          <w:i/>
          <w:color w:val="000000" w:themeColor="text1"/>
          <w:sz w:val="24"/>
          <w:szCs w:val="24"/>
          <w:lang w:val="id-ID"/>
        </w:rPr>
        <w:t>Temperature Message</w:t>
      </w:r>
      <w:r w:rsidR="00DC3F4F">
        <w:rPr>
          <w:rFonts w:ascii="Times New Roman" w:hAnsi="Times New Roman" w:cs="Times New Roman"/>
          <w:color w:val="000000" w:themeColor="text1"/>
          <w:sz w:val="24"/>
          <w:szCs w:val="24"/>
          <w:lang w:val="id-ID"/>
        </w:rPr>
        <w:t xml:space="preserve">, </w:t>
      </w:r>
      <w:r w:rsidR="00DC3F4F">
        <w:rPr>
          <w:rFonts w:ascii="Times New Roman" w:hAnsi="Times New Roman" w:cs="Times New Roman"/>
          <w:i/>
          <w:color w:val="000000" w:themeColor="text1"/>
          <w:sz w:val="24"/>
          <w:szCs w:val="24"/>
          <w:lang w:val="id-ID"/>
        </w:rPr>
        <w:t>Air Quality Message</w:t>
      </w:r>
      <w:r w:rsidR="00DC3F4F">
        <w:rPr>
          <w:rFonts w:ascii="Times New Roman" w:hAnsi="Times New Roman" w:cs="Times New Roman"/>
          <w:color w:val="000000" w:themeColor="text1"/>
          <w:sz w:val="24"/>
          <w:szCs w:val="24"/>
          <w:lang w:val="id-ID"/>
        </w:rPr>
        <w:t xml:space="preserve">, dan </w:t>
      </w:r>
      <w:r w:rsidR="00DC3F4F">
        <w:rPr>
          <w:rFonts w:ascii="Times New Roman" w:hAnsi="Times New Roman" w:cs="Times New Roman"/>
          <w:i/>
          <w:color w:val="000000" w:themeColor="text1"/>
          <w:sz w:val="24"/>
          <w:szCs w:val="24"/>
          <w:lang w:val="id-ID"/>
        </w:rPr>
        <w:t>Wind State Message</w:t>
      </w:r>
      <w:r w:rsidR="00DC3F4F">
        <w:rPr>
          <w:rFonts w:ascii="Times New Roman" w:hAnsi="Times New Roman" w:cs="Times New Roman"/>
          <w:color w:val="000000" w:themeColor="text1"/>
          <w:sz w:val="24"/>
          <w:szCs w:val="24"/>
          <w:lang w:val="id-ID"/>
        </w:rPr>
        <w:t>.</w:t>
      </w:r>
    </w:p>
    <w:p w14:paraId="16A6A8CA" w14:textId="77777777" w:rsidR="00845329" w:rsidRDefault="00845329" w:rsidP="00845329">
      <w:pPr>
        <w:pStyle w:val="ListParagraph"/>
        <w:keepNext/>
        <w:spacing w:after="0" w:line="360" w:lineRule="auto"/>
        <w:ind w:left="0"/>
        <w:contextualSpacing w:val="0"/>
        <w:jc w:val="center"/>
      </w:pPr>
      <w:r w:rsidRPr="001F2A98">
        <w:rPr>
          <w:noProof/>
          <w:color w:val="000000" w:themeColor="text1"/>
        </w:rPr>
        <w:drawing>
          <wp:inline distT="0" distB="0" distL="0" distR="0" wp14:anchorId="12D5029C" wp14:editId="10D1E77A">
            <wp:extent cx="4500081" cy="1998864"/>
            <wp:effectExtent l="0" t="0" r="0" b="1905"/>
            <wp:docPr id="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523424" cy="2009233"/>
                    </a:xfrm>
                    <a:prstGeom prst="rect">
                      <a:avLst/>
                    </a:prstGeom>
                    <a:noFill/>
                    <a:ln w="9525">
                      <a:noFill/>
                      <a:miter lim="800000"/>
                      <a:headEnd/>
                      <a:tailEnd/>
                    </a:ln>
                  </pic:spPr>
                </pic:pic>
              </a:graphicData>
            </a:graphic>
          </wp:inline>
        </w:drawing>
      </w:r>
    </w:p>
    <w:p w14:paraId="12A60C67" w14:textId="77777777" w:rsidR="00845329" w:rsidRPr="0033510F" w:rsidRDefault="00845329" w:rsidP="00845329">
      <w:pPr>
        <w:pStyle w:val="Caption"/>
        <w:jc w:val="center"/>
        <w:rPr>
          <w:rFonts w:ascii="Times New Roman" w:hAnsi="Times New Roman" w:cs="Times New Roman"/>
          <w:i w:val="0"/>
          <w:color w:val="000000" w:themeColor="text1"/>
          <w:sz w:val="24"/>
          <w:szCs w:val="24"/>
          <w:lang w:val="id-ID"/>
        </w:rPr>
      </w:pPr>
      <w:bookmarkStart w:id="1058" w:name="_Toc521256022"/>
      <w:r w:rsidRPr="009F1416">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9F1416">
        <w:rPr>
          <w:rFonts w:ascii="Times New Roman" w:hAnsi="Times New Roman" w:cs="Times New Roman"/>
          <w:i w:val="0"/>
          <w:color w:val="000000" w:themeColor="text1"/>
        </w:rPr>
        <w:fldChar w:fldCharType="begin"/>
      </w:r>
      <w:r w:rsidRPr="009F1416">
        <w:rPr>
          <w:rFonts w:ascii="Times New Roman" w:hAnsi="Times New Roman" w:cs="Times New Roman"/>
          <w:i w:val="0"/>
          <w:color w:val="000000" w:themeColor="text1"/>
        </w:rPr>
        <w:instrText xml:space="preserve"> SEQ Gambar \* ARABIC </w:instrText>
      </w:r>
      <w:r w:rsidRPr="009F1416">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7</w:t>
      </w:r>
      <w:r w:rsidRPr="009F1416">
        <w:rPr>
          <w:rFonts w:ascii="Times New Roman" w:hAnsi="Times New Roman" w:cs="Times New Roman"/>
          <w:i w:val="0"/>
          <w:color w:val="000000" w:themeColor="text1"/>
        </w:rPr>
        <w:fldChar w:fldCharType="end"/>
      </w:r>
      <w:r w:rsidRPr="009F1416">
        <w:rPr>
          <w:rFonts w:ascii="Times New Roman" w:hAnsi="Times New Roman" w:cs="Times New Roman"/>
          <w:i w:val="0"/>
          <w:color w:val="000000" w:themeColor="text1"/>
          <w:lang w:val="id-ID"/>
        </w:rPr>
        <w:t xml:space="preserve"> Contoh skema dalam bentuk </w:t>
      </w:r>
      <w:r w:rsidRPr="009F1416">
        <w:rPr>
          <w:rFonts w:ascii="Times New Roman" w:hAnsi="Times New Roman" w:cs="Times New Roman"/>
          <w:color w:val="000000" w:themeColor="text1"/>
          <w:lang w:val="id-ID"/>
        </w:rPr>
        <w:t>tree</w:t>
      </w:r>
      <w:r w:rsidRPr="009F1416">
        <w:rPr>
          <w:rFonts w:ascii="Times New Roman" w:hAnsi="Times New Roman" w:cs="Times New Roman"/>
          <w:i w:val="0"/>
          <w:color w:val="000000" w:themeColor="text1"/>
          <w:lang w:val="id-ID"/>
        </w:rPr>
        <w:t xml:space="preserve"> berdasarkat </w:t>
      </w:r>
      <w:r w:rsidRPr="009F1416">
        <w:rPr>
          <w:rFonts w:ascii="Times New Roman" w:hAnsi="Times New Roman" w:cs="Times New Roman"/>
          <w:color w:val="000000" w:themeColor="text1"/>
          <w:lang w:val="id-ID"/>
        </w:rPr>
        <w:t>Target Text</w:t>
      </w:r>
      <w:r>
        <w:rPr>
          <w:rFonts w:ascii="Times New Roman" w:hAnsi="Times New Roman" w:cs="Times New Roman"/>
          <w:i w:val="0"/>
          <w:color w:val="000000" w:themeColor="text1"/>
          <w:lang w:val="id-ID"/>
        </w:rPr>
        <w:t xml:space="preserve"> DWP (Putra et al, 2017)</w:t>
      </w:r>
      <w:bookmarkEnd w:id="1058"/>
    </w:p>
    <w:p w14:paraId="073675AE" w14:textId="77777777" w:rsidR="00845329" w:rsidRPr="0033510F" w:rsidRDefault="00845329" w:rsidP="00AF6C54">
      <w:pPr>
        <w:pStyle w:val="ListParagraph"/>
        <w:numPr>
          <w:ilvl w:val="0"/>
          <w:numId w:val="23"/>
        </w:numPr>
        <w:spacing w:after="240" w:line="360" w:lineRule="auto"/>
        <w:ind w:left="723"/>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Microplaning and Realisation</w:t>
      </w:r>
    </w:p>
    <w:p w14:paraId="4F4D58C5" w14:textId="77777777" w:rsidR="00845329" w:rsidRDefault="00845329" w:rsidP="00AF6C54">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Langkah ke-empat adalah membangkitkan bahasa alami dalam bentuk teks didasarkan pada konten dan struktur yang dipilih pada tahap perencanaan dokumen. Tahap </w:t>
      </w:r>
      <w:r w:rsidRPr="001F2A98">
        <w:rPr>
          <w:rFonts w:ascii="Times New Roman" w:hAnsi="Times New Roman" w:cs="Times New Roman"/>
          <w:i/>
          <w:color w:val="000000" w:themeColor="text1"/>
          <w:sz w:val="24"/>
          <w:szCs w:val="24"/>
        </w:rPr>
        <w:t>Microplanning</w:t>
      </w:r>
      <w:r w:rsidRPr="001F2A98">
        <w:rPr>
          <w:rFonts w:ascii="Times New Roman" w:hAnsi="Times New Roman" w:cs="Times New Roman"/>
          <w:color w:val="000000" w:themeColor="text1"/>
          <w:sz w:val="24"/>
          <w:szCs w:val="24"/>
        </w:rPr>
        <w:t xml:space="preserve"> dan realisasi harus menentukan bagaimana sebenarnya mengekspresikan apa yang telah disusun pada tahap-tahap sebelumnya (</w:t>
      </w:r>
      <w:r w:rsidRPr="001F2A98">
        <w:rPr>
          <w:rFonts w:ascii="Times New Roman" w:hAnsi="Times New Roman" w:cs="Times New Roman"/>
          <w:i/>
          <w:color w:val="000000" w:themeColor="text1"/>
          <w:sz w:val="24"/>
          <w:szCs w:val="24"/>
          <w:lang w:val="id-ID"/>
        </w:rPr>
        <w:t xml:space="preserve">signal analysis, data interpretation, </w:t>
      </w:r>
      <w:r w:rsidRPr="001F2A98">
        <w:rPr>
          <w:rFonts w:ascii="Times New Roman" w:hAnsi="Times New Roman" w:cs="Times New Roman"/>
          <w:color w:val="000000" w:themeColor="text1"/>
          <w:sz w:val="24"/>
          <w:szCs w:val="24"/>
          <w:lang w:val="id-ID"/>
        </w:rPr>
        <w:t xml:space="preserve">dan </w:t>
      </w:r>
      <w:r w:rsidRPr="001F2A98">
        <w:rPr>
          <w:rFonts w:ascii="Times New Roman" w:hAnsi="Times New Roman" w:cs="Times New Roman"/>
          <w:i/>
          <w:color w:val="000000" w:themeColor="text1"/>
          <w:sz w:val="24"/>
          <w:szCs w:val="24"/>
          <w:lang w:val="id-ID"/>
        </w:rPr>
        <w:t>document planning</w:t>
      </w:r>
      <w:r w:rsidRPr="001F2A9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w:t>
      </w:r>
    </w:p>
    <w:p w14:paraId="65535F1F" w14:textId="77777777" w:rsidR="00845329" w:rsidRDefault="00845329" w:rsidP="00AF6C54">
      <w:pPr>
        <w:pStyle w:val="ListParagraph"/>
        <w:spacing w:after="240" w:line="360" w:lineRule="auto"/>
        <w:ind w:left="680" w:firstLine="43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lastRenderedPageBreak/>
        <w:t xml:space="preserve">Dalam proses </w:t>
      </w:r>
      <w:r w:rsidRPr="001F2A98">
        <w:rPr>
          <w:rFonts w:ascii="Times New Roman" w:hAnsi="Times New Roman" w:cs="Times New Roman"/>
          <w:i/>
          <w:color w:val="000000" w:themeColor="text1"/>
          <w:sz w:val="24"/>
          <w:szCs w:val="24"/>
        </w:rPr>
        <w:t>Microplanning</w:t>
      </w:r>
      <w:r w:rsidRPr="001F2A98">
        <w:rPr>
          <w:rFonts w:ascii="Times New Roman" w:hAnsi="Times New Roman" w:cs="Times New Roman"/>
          <w:color w:val="000000" w:themeColor="text1"/>
          <w:sz w:val="24"/>
          <w:szCs w:val="24"/>
        </w:rPr>
        <w:t>, pesan-pesan yang disampaikan akan melalui serangkaian proses berikut</w:t>
      </w:r>
      <w:r>
        <w:rPr>
          <w:rFonts w:ascii="Times New Roman" w:hAnsi="Times New Roman" w:cs="Times New Roman"/>
          <w:color w:val="000000" w:themeColor="text1"/>
          <w:sz w:val="24"/>
          <w:szCs w:val="24"/>
          <w:lang w:val="id-ID"/>
        </w:rPr>
        <w:t>:</w:t>
      </w:r>
    </w:p>
    <w:p w14:paraId="4A751522" w14:textId="77777777" w:rsidR="00845329" w:rsidRPr="00414D87" w:rsidRDefault="00845329" w:rsidP="00AF6C54">
      <w:pPr>
        <w:pStyle w:val="ListParagraph"/>
        <w:numPr>
          <w:ilvl w:val="0"/>
          <w:numId w:val="26"/>
        </w:numPr>
        <w:spacing w:after="240" w:line="360" w:lineRule="auto"/>
        <w:ind w:left="1437"/>
        <w:jc w:val="both"/>
        <w:rPr>
          <w:rFonts w:ascii="Times New Roman" w:hAnsi="Times New Roman" w:cs="Times New Roman"/>
          <w:sz w:val="24"/>
          <w:szCs w:val="24"/>
          <w:lang w:val="id-ID"/>
        </w:rPr>
      </w:pPr>
      <w:r w:rsidRPr="001F2A98">
        <w:rPr>
          <w:rFonts w:ascii="Times New Roman" w:hAnsi="Times New Roman" w:cs="Times New Roman"/>
          <w:i/>
          <w:color w:val="000000" w:themeColor="text1"/>
          <w:sz w:val="24"/>
          <w:szCs w:val="24"/>
        </w:rPr>
        <w:t>Lexicalisation</w:t>
      </w:r>
    </w:p>
    <w:p w14:paraId="08B89046" w14:textId="77777777" w:rsidR="00845329" w:rsidRPr="00414D87" w:rsidRDefault="00845329" w:rsidP="00AF6C54">
      <w:pPr>
        <w:pStyle w:val="ListParagraph"/>
        <w:spacing w:after="0" w:line="360" w:lineRule="auto"/>
        <w:ind w:left="1417" w:firstLine="491"/>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Proses </w:t>
      </w:r>
      <w:r w:rsidRPr="001F2A98">
        <w:rPr>
          <w:rFonts w:ascii="Times New Roman" w:hAnsi="Times New Roman" w:cs="Times New Roman"/>
          <w:i/>
          <w:color w:val="000000" w:themeColor="text1"/>
          <w:sz w:val="24"/>
          <w:szCs w:val="24"/>
        </w:rPr>
        <w:t>lexicaisation</w:t>
      </w:r>
      <w:r w:rsidRPr="001F2A98">
        <w:rPr>
          <w:rFonts w:ascii="Times New Roman" w:hAnsi="Times New Roman" w:cs="Times New Roman"/>
          <w:color w:val="000000" w:themeColor="text1"/>
          <w:sz w:val="24"/>
          <w:szCs w:val="24"/>
        </w:rPr>
        <w:t xml:space="preserve"> adalah bagaimana melakukan pemilihan kata atau frase yang akan digunakan dalam mendeksripsikan segala hal, contohnya mendeskripsikan relasi, tren, dan kemungkinan</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DWP menjelaskan tren yang terjadi pada kualitas udara dengan membandingkan dua baris data, yakni data ke-</w:t>
      </w:r>
      <w:r>
        <w:rPr>
          <w:rFonts w:ascii="Times New Roman" w:hAnsi="Times New Roman" w:cs="Times New Roman"/>
          <w:i/>
          <w:color w:val="000000" w:themeColor="text1"/>
          <w:sz w:val="24"/>
          <w:szCs w:val="24"/>
          <w:lang w:val="id-ID"/>
        </w:rPr>
        <w:t>n</w:t>
      </w:r>
      <w:r>
        <w:rPr>
          <w:rFonts w:ascii="Times New Roman" w:hAnsi="Times New Roman" w:cs="Times New Roman"/>
          <w:color w:val="000000" w:themeColor="text1"/>
          <w:sz w:val="24"/>
          <w:szCs w:val="24"/>
          <w:lang w:val="id-ID"/>
        </w:rPr>
        <w:t xml:space="preserve"> dan data ke-(</w:t>
      </w:r>
      <w:r>
        <w:rPr>
          <w:rFonts w:ascii="Times New Roman" w:hAnsi="Times New Roman" w:cs="Times New Roman"/>
          <w:i/>
          <w:color w:val="000000" w:themeColor="text1"/>
          <w:sz w:val="24"/>
          <w:szCs w:val="24"/>
          <w:lang w:val="id-ID"/>
        </w:rPr>
        <w:t>n-1</w:t>
      </w:r>
      <w:r w:rsidRPr="001160D7">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dimana </w:t>
      </w:r>
      <w:r>
        <w:rPr>
          <w:rFonts w:ascii="Times New Roman" w:hAnsi="Times New Roman" w:cs="Times New Roman"/>
          <w:i/>
          <w:color w:val="000000" w:themeColor="text1"/>
          <w:sz w:val="24"/>
          <w:szCs w:val="24"/>
          <w:lang w:val="id-ID"/>
        </w:rPr>
        <w:t>n</w:t>
      </w:r>
      <w:r>
        <w:rPr>
          <w:rFonts w:ascii="Times New Roman" w:hAnsi="Times New Roman" w:cs="Times New Roman"/>
          <w:color w:val="000000" w:themeColor="text1"/>
          <w:sz w:val="24"/>
          <w:szCs w:val="24"/>
          <w:lang w:val="id-ID"/>
        </w:rPr>
        <w:t xml:space="preserve"> merupakan jumlah baris data, seperti pada gambar 2.8.</w:t>
      </w:r>
    </w:p>
    <w:tbl>
      <w:tblPr>
        <w:tblStyle w:val="TableGrid"/>
        <w:tblW w:w="0" w:type="auto"/>
        <w:tblLook w:val="04A0" w:firstRow="1" w:lastRow="0" w:firstColumn="1" w:lastColumn="0" w:noHBand="0" w:noVBand="1"/>
      </w:tblPr>
      <w:tblGrid>
        <w:gridCol w:w="7927"/>
      </w:tblGrid>
      <w:tr w:rsidR="00845329" w14:paraId="3F017058" w14:textId="77777777" w:rsidTr="002076CB">
        <w:tc>
          <w:tcPr>
            <w:tcW w:w="7927" w:type="dxa"/>
          </w:tcPr>
          <w:p w14:paraId="2B837585"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w:t>
            </w:r>
          </w:p>
          <w:p w14:paraId="6D40299C"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TrendDesc_template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function</w:t>
            </w: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color w:val="8000FF"/>
                <w:sz w:val="18"/>
                <w:szCs w:val="20"/>
              </w:rPr>
              <w:t>data</w:t>
            </w:r>
            <w:r w:rsidRPr="001160D7">
              <w:rPr>
                <w:rFonts w:ascii="Courier New" w:eastAsia="Times New Roman" w:hAnsi="Courier New" w:cs="Courier New"/>
                <w:b/>
                <w:bCs/>
                <w:color w:val="000080"/>
                <w:sz w:val="18"/>
                <w:szCs w:val="20"/>
              </w:rPr>
              <w:t>){</w:t>
            </w:r>
          </w:p>
          <w:p w14:paraId="51892BA6"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"0"</w:t>
            </w:r>
            <w:r w:rsidRPr="001160D7">
              <w:rPr>
                <w:rFonts w:ascii="Courier New" w:eastAsia="Times New Roman" w:hAnsi="Courier New" w:cs="Courier New"/>
                <w:b/>
                <w:bCs/>
                <w:color w:val="000080"/>
                <w:sz w:val="18"/>
                <w:szCs w:val="20"/>
              </w:rPr>
              <w:t>)){</w:t>
            </w:r>
          </w:p>
          <w:p w14:paraId="165C6164"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"stable"</w:t>
            </w:r>
            <w:r w:rsidRPr="001160D7">
              <w:rPr>
                <w:rFonts w:ascii="Courier New" w:eastAsia="Times New Roman" w:hAnsi="Courier New" w:cs="Courier New"/>
                <w:b/>
                <w:bCs/>
                <w:color w:val="000080"/>
                <w:sz w:val="18"/>
                <w:szCs w:val="20"/>
              </w:rPr>
              <w:t>)</w:t>
            </w:r>
          </w:p>
          <w:p w14:paraId="7110E3E2"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14:paraId="30035BE6"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FF"/>
                <w:sz w:val="18"/>
                <w:szCs w:val="20"/>
              </w:rPr>
              <w:t>if</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1</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)&amp;&amp;(</w:t>
            </w:r>
            <w:r w:rsidRPr="001160D7">
              <w:rPr>
                <w:rFonts w:ascii="Courier New" w:eastAsia="Times New Roman" w:hAnsi="Courier New" w:cs="Courier New"/>
                <w:color w:val="000000"/>
                <w:sz w:val="18"/>
                <w:szCs w:val="20"/>
              </w:rPr>
              <w:t>IVL</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FF8000"/>
                <w:sz w:val="18"/>
                <w:szCs w:val="20"/>
              </w:rPr>
              <w:t>2</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w:t>
            </w:r>
            <w:r w:rsidRPr="001160D7">
              <w:rPr>
                <w:rFonts w:ascii="Courier New" w:eastAsia="Times New Roman" w:hAnsi="Courier New" w:cs="Courier New"/>
                <w:b/>
                <w:bCs/>
                <w:color w:val="000080"/>
                <w:sz w:val="18"/>
                <w:szCs w:val="20"/>
              </w:rPr>
              <w:t>))){</w:t>
            </w:r>
          </w:p>
          <w:p w14:paraId="0BE957B5"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TrendDesc </w:t>
            </w:r>
            <w:r w:rsidRPr="001160D7">
              <w:rPr>
                <w:rFonts w:ascii="Courier New" w:eastAsia="Times New Roman" w:hAnsi="Courier New" w:cs="Courier New"/>
                <w:b/>
                <w:bCs/>
                <w:color w:val="000080"/>
                <w:sz w:val="18"/>
                <w:szCs w:val="20"/>
              </w:rPr>
              <w:t>&lt;-</w:t>
            </w:r>
            <w:r w:rsidRPr="001160D7">
              <w:rPr>
                <w:rFonts w:ascii="Courier New" w:eastAsia="Times New Roman" w:hAnsi="Courier New" w:cs="Courier New"/>
                <w:color w:val="000000"/>
                <w:sz w:val="18"/>
                <w:szCs w:val="20"/>
              </w:rPr>
              <w:t xml:space="preserve"> change_word_bank_AQ</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808080"/>
                <w:sz w:val="18"/>
                <w:szCs w:val="20"/>
              </w:rPr>
              <w:t>"mediumChange"</w:t>
            </w:r>
            <w:r w:rsidRPr="001160D7">
              <w:rPr>
                <w:rFonts w:ascii="Courier New" w:eastAsia="Times New Roman" w:hAnsi="Courier New" w:cs="Courier New"/>
                <w:b/>
                <w:bCs/>
                <w:color w:val="000080"/>
                <w:sz w:val="18"/>
                <w:szCs w:val="20"/>
              </w:rPr>
              <w:t>)</w:t>
            </w:r>
          </w:p>
          <w:p w14:paraId="11D6635E" w14:textId="77777777" w:rsidR="00845329" w:rsidRDefault="00845329" w:rsidP="002076CB">
            <w:pPr>
              <w:shd w:val="clear" w:color="auto" w:fill="FFFFFF"/>
              <w:rPr>
                <w:rFonts w:ascii="Courier New" w:eastAsia="Times New Roman" w:hAnsi="Courier New" w:cs="Courier New"/>
                <w:b/>
                <w:bCs/>
                <w:color w:val="00008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b/>
                <w:bCs/>
                <w:color w:val="000080"/>
                <w:sz w:val="18"/>
                <w:szCs w:val="20"/>
              </w:rPr>
              <w:t>}</w:t>
            </w:r>
          </w:p>
          <w:p w14:paraId="68AED1DB" w14:textId="77777777" w:rsidR="00845329" w:rsidRPr="00976AF9" w:rsidRDefault="00845329" w:rsidP="002076CB">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b/>
                <w:bCs/>
                <w:color w:val="000080"/>
                <w:sz w:val="18"/>
                <w:szCs w:val="20"/>
                <w:lang w:val="id-ID"/>
              </w:rPr>
              <w:t>....</w:t>
            </w:r>
          </w:p>
          <w:p w14:paraId="15B5AE0E"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color w:val="000000"/>
                <w:sz w:val="18"/>
                <w:szCs w:val="20"/>
              </w:rPr>
              <w:t xml:space="preserve">    </w:t>
            </w:r>
            <w:r w:rsidRPr="001160D7">
              <w:rPr>
                <w:rFonts w:ascii="Courier New" w:eastAsia="Times New Roman" w:hAnsi="Courier New" w:cs="Courier New"/>
                <w:color w:val="8000FF"/>
                <w:sz w:val="18"/>
                <w:szCs w:val="20"/>
              </w:rPr>
              <w:t>return</w:t>
            </w:r>
            <w:r w:rsidRPr="001160D7">
              <w:rPr>
                <w:rFonts w:ascii="Courier New" w:eastAsia="Times New Roman" w:hAnsi="Courier New" w:cs="Courier New"/>
                <w:b/>
                <w:bCs/>
                <w:color w:val="000080"/>
                <w:sz w:val="18"/>
                <w:szCs w:val="20"/>
              </w:rPr>
              <w:t>(</w:t>
            </w:r>
            <w:r w:rsidRPr="001160D7">
              <w:rPr>
                <w:rFonts w:ascii="Courier New" w:eastAsia="Times New Roman" w:hAnsi="Courier New" w:cs="Courier New"/>
                <w:color w:val="000000"/>
                <w:sz w:val="18"/>
                <w:szCs w:val="20"/>
              </w:rPr>
              <w:t>TrendDesc</w:t>
            </w:r>
            <w:r w:rsidRPr="001160D7">
              <w:rPr>
                <w:rFonts w:ascii="Courier New" w:eastAsia="Times New Roman" w:hAnsi="Courier New" w:cs="Courier New"/>
                <w:b/>
                <w:bCs/>
                <w:color w:val="000080"/>
                <w:sz w:val="18"/>
                <w:szCs w:val="20"/>
              </w:rPr>
              <w:t>)</w:t>
            </w:r>
          </w:p>
          <w:p w14:paraId="75E30D59" w14:textId="77777777" w:rsidR="00845329" w:rsidRPr="001160D7" w:rsidRDefault="00845329" w:rsidP="002076CB">
            <w:pPr>
              <w:shd w:val="clear" w:color="auto" w:fill="FFFFFF"/>
              <w:rPr>
                <w:rFonts w:ascii="Courier New" w:eastAsia="Times New Roman" w:hAnsi="Courier New" w:cs="Courier New"/>
                <w:color w:val="000000"/>
                <w:sz w:val="18"/>
                <w:szCs w:val="20"/>
              </w:rPr>
            </w:pPr>
            <w:r w:rsidRPr="001160D7">
              <w:rPr>
                <w:rFonts w:ascii="Courier New" w:eastAsia="Times New Roman" w:hAnsi="Courier New" w:cs="Courier New"/>
                <w:b/>
                <w:bCs/>
                <w:color w:val="000080"/>
                <w:sz w:val="18"/>
                <w:szCs w:val="20"/>
              </w:rPr>
              <w:t>}</w:t>
            </w:r>
          </w:p>
          <w:p w14:paraId="22840D5D" w14:textId="77777777" w:rsidR="00845329" w:rsidRPr="00976AF9" w:rsidRDefault="00845329" w:rsidP="002076CB">
            <w:pPr>
              <w:keepNext/>
              <w:shd w:val="clear" w:color="auto" w:fill="FFFFFF"/>
              <w:rPr>
                <w:rFonts w:ascii="Times New Roman" w:eastAsia="Times New Roman" w:hAnsi="Times New Roman" w:cs="Times New Roman"/>
                <w:szCs w:val="24"/>
              </w:rPr>
            </w:pPr>
            <w:r w:rsidRPr="001160D7">
              <w:rPr>
                <w:rFonts w:ascii="Courier New" w:eastAsia="Times New Roman" w:hAnsi="Courier New" w:cs="Courier New"/>
                <w:color w:val="000000"/>
                <w:sz w:val="18"/>
                <w:szCs w:val="20"/>
              </w:rPr>
              <w:t>....</w:t>
            </w:r>
          </w:p>
        </w:tc>
      </w:tr>
    </w:tbl>
    <w:p w14:paraId="353FA55A" w14:textId="7580920D" w:rsidR="00845329" w:rsidRPr="00976AF9" w:rsidRDefault="00845329" w:rsidP="00845329">
      <w:pPr>
        <w:pStyle w:val="Caption"/>
        <w:jc w:val="center"/>
        <w:rPr>
          <w:rFonts w:ascii="Times New Roman" w:hAnsi="Times New Roman" w:cs="Times New Roman"/>
          <w:i w:val="0"/>
          <w:color w:val="000000" w:themeColor="text1"/>
          <w:sz w:val="24"/>
          <w:szCs w:val="24"/>
          <w:lang w:val="id-ID"/>
        </w:rPr>
      </w:pPr>
      <w:bookmarkStart w:id="1059" w:name="_Toc521256023"/>
      <w:r w:rsidRPr="00976AF9">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976AF9">
        <w:rPr>
          <w:rFonts w:ascii="Times New Roman" w:hAnsi="Times New Roman" w:cs="Times New Roman"/>
          <w:i w:val="0"/>
          <w:color w:val="000000" w:themeColor="text1"/>
        </w:rPr>
        <w:fldChar w:fldCharType="begin"/>
      </w:r>
      <w:r w:rsidRPr="00976AF9">
        <w:rPr>
          <w:rFonts w:ascii="Times New Roman" w:hAnsi="Times New Roman" w:cs="Times New Roman"/>
          <w:i w:val="0"/>
          <w:color w:val="000000" w:themeColor="text1"/>
        </w:rPr>
        <w:instrText xml:space="preserve"> SEQ Gambar \* ARABIC </w:instrText>
      </w:r>
      <w:r w:rsidRPr="00976AF9">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8</w:t>
      </w:r>
      <w:r w:rsidRPr="00976AF9">
        <w:rPr>
          <w:rFonts w:ascii="Times New Roman" w:hAnsi="Times New Roman" w:cs="Times New Roman"/>
          <w:i w:val="0"/>
          <w:color w:val="000000" w:themeColor="text1"/>
        </w:rPr>
        <w:fldChar w:fldCharType="end"/>
      </w:r>
      <w:r w:rsidRPr="00976AF9">
        <w:rPr>
          <w:rFonts w:ascii="Times New Roman" w:hAnsi="Times New Roman" w:cs="Times New Roman"/>
          <w:i w:val="0"/>
          <w:color w:val="000000" w:themeColor="text1"/>
          <w:lang w:val="id-ID"/>
        </w:rPr>
        <w:t xml:space="preserve"> Contoh implementasi Lexicalisation tren DWP</w:t>
      </w:r>
      <w:r>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976AF9">
        <w:rPr>
          <w:rFonts w:ascii="Times New Roman" w:hAnsi="Times New Roman" w:cs="Times New Roman"/>
          <w:i w:val="0"/>
          <w:noProof/>
          <w:color w:val="000000" w:themeColor="text1"/>
          <w:lang w:val="id-ID"/>
        </w:rPr>
        <w:t>(Putra et al., 2017)</w:t>
      </w:r>
      <w:bookmarkEnd w:id="1059"/>
      <w:r>
        <w:rPr>
          <w:rFonts w:ascii="Times New Roman" w:hAnsi="Times New Roman" w:cs="Times New Roman"/>
          <w:i w:val="0"/>
          <w:color w:val="000000" w:themeColor="text1"/>
          <w:lang w:val="id-ID"/>
        </w:rPr>
        <w:fldChar w:fldCharType="end"/>
      </w:r>
    </w:p>
    <w:p w14:paraId="65B74F2D" w14:textId="77777777" w:rsidR="00845329" w:rsidRPr="00414D87" w:rsidRDefault="00845329" w:rsidP="00AF6C54">
      <w:pPr>
        <w:pStyle w:val="ListParagraph"/>
        <w:numPr>
          <w:ilvl w:val="0"/>
          <w:numId w:val="26"/>
        </w:numPr>
        <w:tabs>
          <w:tab w:val="left" w:pos="1701"/>
        </w:tabs>
        <w:spacing w:after="0" w:line="360" w:lineRule="auto"/>
        <w:ind w:left="1437"/>
        <w:jc w:val="both"/>
        <w:rPr>
          <w:rFonts w:ascii="Times New Roman" w:hAnsi="Times New Roman" w:cs="Times New Roman"/>
          <w:noProof/>
          <w:color w:val="000000" w:themeColor="text1"/>
          <w:sz w:val="24"/>
          <w:szCs w:val="20"/>
          <w:lang w:val="id-ID"/>
        </w:rPr>
      </w:pPr>
      <w:r w:rsidRPr="001F2A98">
        <w:rPr>
          <w:rFonts w:ascii="Times New Roman" w:hAnsi="Times New Roman" w:cs="Times New Roman"/>
          <w:i/>
          <w:color w:val="000000" w:themeColor="text1"/>
          <w:sz w:val="24"/>
          <w:szCs w:val="24"/>
        </w:rPr>
        <w:t>Aggregation</w:t>
      </w:r>
    </w:p>
    <w:p w14:paraId="44655740" w14:textId="77777777" w:rsidR="00845329" w:rsidRDefault="00845329" w:rsidP="00AF6C54">
      <w:pPr>
        <w:pStyle w:val="ListParagraph"/>
        <w:spacing w:after="0" w:line="360" w:lineRule="auto"/>
        <w:ind w:left="1417" w:firstLine="49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Proses </w:t>
      </w:r>
      <w:r w:rsidRPr="001F2A98">
        <w:rPr>
          <w:rFonts w:ascii="Times New Roman" w:hAnsi="Times New Roman" w:cs="Times New Roman"/>
          <w:i/>
          <w:color w:val="000000" w:themeColor="text1"/>
          <w:sz w:val="24"/>
          <w:szCs w:val="24"/>
        </w:rPr>
        <w:t>aggregation</w:t>
      </w:r>
      <w:r w:rsidRPr="001F2A98">
        <w:rPr>
          <w:rFonts w:ascii="Times New Roman" w:hAnsi="Times New Roman" w:cs="Times New Roman"/>
          <w:color w:val="000000" w:themeColor="text1"/>
          <w:sz w:val="24"/>
          <w:szCs w:val="24"/>
        </w:rPr>
        <w:t xml:space="preserve"> adalah bagaimana setiap kata digabungkan menjadi frase, bagaimana frase dihubungkan menjadi kalimat, dan bagaimana kalimat digabungkan menjadi paragraf. Intinya, proses </w:t>
      </w:r>
      <w:r w:rsidRPr="001F2A98">
        <w:rPr>
          <w:rFonts w:ascii="Times New Roman" w:hAnsi="Times New Roman" w:cs="Times New Roman"/>
          <w:i/>
          <w:color w:val="000000" w:themeColor="text1"/>
          <w:sz w:val="24"/>
          <w:szCs w:val="24"/>
        </w:rPr>
        <w:t>Aggregation</w:t>
      </w:r>
      <w:r w:rsidRPr="001F2A98">
        <w:rPr>
          <w:rFonts w:ascii="Times New Roman" w:hAnsi="Times New Roman" w:cs="Times New Roman"/>
          <w:color w:val="000000" w:themeColor="text1"/>
          <w:sz w:val="24"/>
          <w:szCs w:val="24"/>
        </w:rPr>
        <w:t xml:space="preserve"> adalah menghubungkan pesan yang didapat dengan menggunakan beberapa teknik. Ada beberapa teknik yang dapat dilakukan untuk proses </w:t>
      </w:r>
      <w:r w:rsidRPr="001F2A98">
        <w:rPr>
          <w:rFonts w:ascii="Times New Roman" w:hAnsi="Times New Roman" w:cs="Times New Roman"/>
          <w:i/>
          <w:color w:val="000000" w:themeColor="text1"/>
          <w:sz w:val="24"/>
          <w:szCs w:val="24"/>
        </w:rPr>
        <w:t>aggregation,</w:t>
      </w:r>
      <w:r w:rsidRPr="001F2A98">
        <w:rPr>
          <w:rFonts w:ascii="Times New Roman" w:hAnsi="Times New Roman" w:cs="Times New Roman"/>
          <w:color w:val="000000" w:themeColor="text1"/>
          <w:sz w:val="24"/>
          <w:szCs w:val="24"/>
        </w:rPr>
        <w:t xml:space="preserve"> salah satu diantaranya adalah dengan menggunakan </w:t>
      </w:r>
      <w:r w:rsidRPr="001F2A98">
        <w:rPr>
          <w:rFonts w:ascii="Times New Roman" w:hAnsi="Times New Roman" w:cs="Times New Roman"/>
          <w:i/>
          <w:color w:val="000000" w:themeColor="text1"/>
          <w:sz w:val="24"/>
          <w:szCs w:val="24"/>
        </w:rPr>
        <w:t>simple conjunction</w:t>
      </w:r>
      <w:r>
        <w:rPr>
          <w:rFonts w:ascii="Times New Roman" w:hAnsi="Times New Roman" w:cs="Times New Roman"/>
          <w:color w:val="000000" w:themeColor="text1"/>
          <w:sz w:val="24"/>
          <w:szCs w:val="24"/>
          <w:lang w:val="id-ID"/>
        </w:rPr>
        <w:t>, seperti dalam pada gambar 2.9.</w:t>
      </w:r>
    </w:p>
    <w:tbl>
      <w:tblPr>
        <w:tblStyle w:val="TableGrid"/>
        <w:tblW w:w="0" w:type="auto"/>
        <w:tblLook w:val="04A0" w:firstRow="1" w:lastRow="0" w:firstColumn="1" w:lastColumn="0" w:noHBand="0" w:noVBand="1"/>
      </w:tblPr>
      <w:tblGrid>
        <w:gridCol w:w="7927"/>
      </w:tblGrid>
      <w:tr w:rsidR="00845329" w14:paraId="4278055C" w14:textId="77777777" w:rsidTr="002076CB">
        <w:tc>
          <w:tcPr>
            <w:tcW w:w="7927" w:type="dxa"/>
          </w:tcPr>
          <w:p w14:paraId="7ED10D49"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w:t>
            </w:r>
          </w:p>
          <w:p w14:paraId="34F79DF6"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Contrast_lexicalisation1 </w:t>
            </w:r>
            <w:r w:rsidRPr="00DC64A6">
              <w:rPr>
                <w:rFonts w:ascii="Courier New" w:eastAsia="Times New Roman" w:hAnsi="Courier New" w:cs="Courier New"/>
                <w:b/>
                <w:bCs/>
                <w:color w:val="000080"/>
                <w:sz w:val="18"/>
                <w:szCs w:val="20"/>
              </w:rPr>
              <w:t>&lt;-</w:t>
            </w: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function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msg1,msg2</w:t>
            </w:r>
            <w:r w:rsidRPr="00DC64A6">
              <w:rPr>
                <w:rFonts w:ascii="Courier New" w:eastAsia="Times New Roman" w:hAnsi="Courier New" w:cs="Courier New"/>
                <w:b/>
                <w:bCs/>
                <w:color w:val="000080"/>
                <w:sz w:val="18"/>
                <w:szCs w:val="20"/>
              </w:rPr>
              <w:t>){</w:t>
            </w:r>
          </w:p>
          <w:p w14:paraId="1A73A456"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FF"/>
                <w:sz w:val="18"/>
                <w:szCs w:val="20"/>
              </w:rPr>
              <w:t>if</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msg1</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000000"/>
                <w:sz w:val="18"/>
                <w:szCs w:val="20"/>
              </w:rPr>
              <w:t>msg2</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FF8000"/>
                <w:sz w:val="18"/>
                <w:szCs w:val="20"/>
              </w:rPr>
              <w:t>2</w:t>
            </w:r>
            <w:r w:rsidRPr="00DC64A6">
              <w:rPr>
                <w:rFonts w:ascii="Courier New" w:eastAsia="Times New Roman" w:hAnsi="Courier New" w:cs="Courier New"/>
                <w:b/>
                <w:bCs/>
                <w:color w:val="000080"/>
                <w:sz w:val="18"/>
                <w:szCs w:val="20"/>
              </w:rPr>
              <w:t>]){</w:t>
            </w:r>
          </w:p>
          <w:p w14:paraId="61743309"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"and"</w:t>
            </w:r>
            <w:r w:rsidRPr="00DC64A6">
              <w:rPr>
                <w:rFonts w:ascii="Courier New" w:eastAsia="Times New Roman" w:hAnsi="Courier New" w:cs="Courier New"/>
                <w:b/>
                <w:bCs/>
                <w:color w:val="000080"/>
                <w:sz w:val="18"/>
                <w:szCs w:val="20"/>
              </w:rPr>
              <w:t>)</w:t>
            </w:r>
          </w:p>
          <w:p w14:paraId="41D6B829"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b/>
                <w:bCs/>
                <w:color w:val="0000FF"/>
                <w:sz w:val="18"/>
                <w:szCs w:val="20"/>
              </w:rPr>
              <w:t>else</w:t>
            </w:r>
            <w:r w:rsidRPr="00DC64A6">
              <w:rPr>
                <w:rFonts w:ascii="Courier New" w:eastAsia="Times New Roman" w:hAnsi="Courier New" w:cs="Courier New"/>
                <w:b/>
                <w:bCs/>
                <w:color w:val="000080"/>
                <w:sz w:val="18"/>
                <w:szCs w:val="20"/>
              </w:rPr>
              <w:t>{</w:t>
            </w:r>
          </w:p>
          <w:p w14:paraId="6563D934"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color w:val="8000FF"/>
                <w:sz w:val="18"/>
                <w:szCs w:val="20"/>
              </w:rPr>
              <w:t>return</w:t>
            </w:r>
            <w:r w:rsidRPr="00DC64A6">
              <w:rPr>
                <w:rFonts w:ascii="Courier New" w:eastAsia="Times New Roman" w:hAnsi="Courier New" w:cs="Courier New"/>
                <w:b/>
                <w:bCs/>
                <w:color w:val="000080"/>
                <w:sz w:val="18"/>
                <w:szCs w:val="20"/>
              </w:rPr>
              <w:t>(</w:t>
            </w:r>
            <w:r w:rsidRPr="00DC64A6">
              <w:rPr>
                <w:rFonts w:ascii="Courier New" w:eastAsia="Times New Roman" w:hAnsi="Courier New" w:cs="Courier New"/>
                <w:color w:val="808080"/>
                <w:sz w:val="18"/>
                <w:szCs w:val="20"/>
              </w:rPr>
              <w:t>"but"</w:t>
            </w:r>
            <w:r w:rsidRPr="00DC64A6">
              <w:rPr>
                <w:rFonts w:ascii="Courier New" w:eastAsia="Times New Roman" w:hAnsi="Courier New" w:cs="Courier New"/>
                <w:b/>
                <w:bCs/>
                <w:color w:val="000080"/>
                <w:sz w:val="18"/>
                <w:szCs w:val="20"/>
              </w:rPr>
              <w:t>)</w:t>
            </w:r>
          </w:p>
          <w:p w14:paraId="429097B3"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color w:val="000000"/>
                <w:sz w:val="18"/>
                <w:szCs w:val="20"/>
              </w:rPr>
              <w:t xml:space="preserve">    </w:t>
            </w:r>
            <w:r w:rsidRPr="00DC64A6">
              <w:rPr>
                <w:rFonts w:ascii="Courier New" w:eastAsia="Times New Roman" w:hAnsi="Courier New" w:cs="Courier New"/>
                <w:b/>
                <w:bCs/>
                <w:color w:val="000080"/>
                <w:sz w:val="18"/>
                <w:szCs w:val="20"/>
              </w:rPr>
              <w:t>}</w:t>
            </w:r>
          </w:p>
          <w:p w14:paraId="401898E0" w14:textId="77777777" w:rsidR="00845329" w:rsidRPr="00DC64A6" w:rsidRDefault="00845329" w:rsidP="002076CB">
            <w:pPr>
              <w:shd w:val="clear" w:color="auto" w:fill="FFFFFF"/>
              <w:rPr>
                <w:rFonts w:ascii="Courier New" w:eastAsia="Times New Roman" w:hAnsi="Courier New" w:cs="Courier New"/>
                <w:color w:val="000000"/>
                <w:sz w:val="18"/>
                <w:szCs w:val="20"/>
              </w:rPr>
            </w:pPr>
            <w:r w:rsidRPr="00DC64A6">
              <w:rPr>
                <w:rFonts w:ascii="Courier New" w:eastAsia="Times New Roman" w:hAnsi="Courier New" w:cs="Courier New"/>
                <w:b/>
                <w:bCs/>
                <w:color w:val="000080"/>
                <w:sz w:val="18"/>
                <w:szCs w:val="20"/>
              </w:rPr>
              <w:t>}</w:t>
            </w:r>
          </w:p>
          <w:p w14:paraId="0AADA3F8" w14:textId="77777777" w:rsidR="00845329" w:rsidRPr="00DC64A6" w:rsidRDefault="00845329" w:rsidP="002076CB">
            <w:pPr>
              <w:keepNext/>
              <w:shd w:val="clear" w:color="auto" w:fill="FFFFFF"/>
              <w:rPr>
                <w:rFonts w:ascii="Times New Roman" w:eastAsia="Times New Roman" w:hAnsi="Times New Roman" w:cs="Times New Roman"/>
                <w:sz w:val="24"/>
                <w:szCs w:val="24"/>
              </w:rPr>
            </w:pPr>
            <w:r w:rsidRPr="00DC64A6">
              <w:rPr>
                <w:rFonts w:ascii="Courier New" w:eastAsia="Times New Roman" w:hAnsi="Courier New" w:cs="Courier New"/>
                <w:color w:val="000000"/>
                <w:sz w:val="18"/>
                <w:szCs w:val="20"/>
              </w:rPr>
              <w:t>....</w:t>
            </w:r>
          </w:p>
        </w:tc>
      </w:tr>
    </w:tbl>
    <w:p w14:paraId="117270F8" w14:textId="0EBC25F5" w:rsidR="00845329" w:rsidRPr="00DC64A6" w:rsidRDefault="00845329" w:rsidP="00C6635E">
      <w:pPr>
        <w:pStyle w:val="Caption"/>
        <w:spacing w:after="240"/>
        <w:jc w:val="center"/>
        <w:rPr>
          <w:rFonts w:ascii="Times New Roman" w:hAnsi="Times New Roman" w:cs="Times New Roman"/>
          <w:i w:val="0"/>
          <w:color w:val="000000" w:themeColor="text1"/>
          <w:sz w:val="24"/>
          <w:szCs w:val="24"/>
          <w:lang w:val="id-ID"/>
        </w:rPr>
      </w:pPr>
      <w:bookmarkStart w:id="1060" w:name="_Toc521256024"/>
      <w:r w:rsidRPr="00DC64A6">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DC64A6">
        <w:rPr>
          <w:rFonts w:ascii="Times New Roman" w:hAnsi="Times New Roman" w:cs="Times New Roman"/>
          <w:i w:val="0"/>
          <w:color w:val="000000" w:themeColor="text1"/>
        </w:rPr>
        <w:fldChar w:fldCharType="begin"/>
      </w:r>
      <w:r w:rsidRPr="00DC64A6">
        <w:rPr>
          <w:rFonts w:ascii="Times New Roman" w:hAnsi="Times New Roman" w:cs="Times New Roman"/>
          <w:i w:val="0"/>
          <w:color w:val="000000" w:themeColor="text1"/>
        </w:rPr>
        <w:instrText xml:space="preserve"> SEQ Gambar \* ARABIC </w:instrText>
      </w:r>
      <w:r w:rsidRPr="00DC64A6">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9</w:t>
      </w:r>
      <w:r w:rsidRPr="00DC64A6">
        <w:rPr>
          <w:rFonts w:ascii="Times New Roman" w:hAnsi="Times New Roman" w:cs="Times New Roman"/>
          <w:i w:val="0"/>
          <w:color w:val="000000" w:themeColor="text1"/>
        </w:rPr>
        <w:fldChar w:fldCharType="end"/>
      </w:r>
      <w:r w:rsidRPr="00DC64A6">
        <w:rPr>
          <w:rFonts w:ascii="Times New Roman" w:hAnsi="Times New Roman" w:cs="Times New Roman"/>
          <w:i w:val="0"/>
          <w:color w:val="000000" w:themeColor="text1"/>
          <w:lang w:val="id-ID"/>
        </w:rPr>
        <w:t xml:space="preserve"> Contoh </w:t>
      </w:r>
      <w:r w:rsidRPr="00DC64A6">
        <w:rPr>
          <w:rFonts w:ascii="Times New Roman" w:hAnsi="Times New Roman" w:cs="Times New Roman"/>
          <w:color w:val="000000" w:themeColor="text1"/>
          <w:lang w:val="id-ID"/>
        </w:rPr>
        <w:t>Simple Conjunction Referring to Contrast Value</w:t>
      </w:r>
      <w:r>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DC64A6">
        <w:rPr>
          <w:rFonts w:ascii="Times New Roman" w:hAnsi="Times New Roman" w:cs="Times New Roman"/>
          <w:i w:val="0"/>
          <w:noProof/>
          <w:color w:val="000000" w:themeColor="text1"/>
          <w:lang w:val="id-ID"/>
        </w:rPr>
        <w:t>(Putra et al., 2017)</w:t>
      </w:r>
      <w:bookmarkEnd w:id="1060"/>
      <w:r>
        <w:rPr>
          <w:rFonts w:ascii="Times New Roman" w:hAnsi="Times New Roman" w:cs="Times New Roman"/>
          <w:i w:val="0"/>
          <w:color w:val="000000" w:themeColor="text1"/>
          <w:lang w:val="id-ID"/>
        </w:rPr>
        <w:fldChar w:fldCharType="end"/>
      </w:r>
    </w:p>
    <w:p w14:paraId="63090522" w14:textId="77777777" w:rsidR="00445F55" w:rsidRDefault="00445F55">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br w:type="page"/>
      </w:r>
    </w:p>
    <w:p w14:paraId="6E6485B3" w14:textId="099638AD" w:rsidR="00845329" w:rsidRPr="00414D87" w:rsidRDefault="00845329" w:rsidP="00AF6C54">
      <w:pPr>
        <w:pStyle w:val="ListParagraph"/>
        <w:numPr>
          <w:ilvl w:val="0"/>
          <w:numId w:val="26"/>
        </w:numPr>
        <w:spacing w:after="0" w:line="360" w:lineRule="auto"/>
        <w:ind w:left="1437"/>
        <w:jc w:val="both"/>
        <w:rPr>
          <w:rFonts w:ascii="Times New Roman" w:hAnsi="Times New Roman" w:cs="Times New Roman"/>
          <w:noProof/>
          <w:color w:val="000000" w:themeColor="text1"/>
          <w:sz w:val="24"/>
          <w:szCs w:val="20"/>
          <w:lang w:val="id-ID"/>
        </w:rPr>
      </w:pPr>
      <w:r w:rsidRPr="001F2A98">
        <w:rPr>
          <w:rFonts w:ascii="Times New Roman" w:hAnsi="Times New Roman" w:cs="Times New Roman"/>
          <w:i/>
          <w:color w:val="000000" w:themeColor="text1"/>
          <w:sz w:val="24"/>
          <w:szCs w:val="24"/>
        </w:rPr>
        <w:lastRenderedPageBreak/>
        <w:t>Referring Expression Generation</w:t>
      </w:r>
    </w:p>
    <w:p w14:paraId="216A194B" w14:textId="77777777" w:rsidR="00845329" w:rsidRDefault="00845329" w:rsidP="00445F55">
      <w:pPr>
        <w:pStyle w:val="ListParagraph"/>
        <w:spacing w:after="0" w:line="360" w:lineRule="auto"/>
        <w:ind w:left="1417" w:firstLine="49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Proses ini berisi mengenai bagaimana sistem dapat merujuk informasi tertentu kepada sebuah subjek. Contohnya: “</w:t>
      </w:r>
      <w:r w:rsidRPr="001F2A98">
        <w:rPr>
          <w:rFonts w:ascii="Times New Roman" w:hAnsi="Times New Roman" w:cs="Times New Roman"/>
          <w:color w:val="000000" w:themeColor="text1"/>
          <w:sz w:val="24"/>
          <w:szCs w:val="24"/>
          <w:lang w:val="id-ID"/>
        </w:rPr>
        <w:t>Suhu hari ini tergolong sangat panas</w:t>
      </w:r>
      <w:r w:rsidRPr="001F2A98">
        <w:rPr>
          <w:rFonts w:ascii="Times New Roman" w:hAnsi="Times New Roman" w:cs="Times New Roman"/>
          <w:color w:val="000000" w:themeColor="text1"/>
          <w:sz w:val="24"/>
          <w:szCs w:val="24"/>
        </w:rPr>
        <w:t>”, sistem dikondisikan agar dapat menyampaikan bahwa informasi “</w:t>
      </w:r>
      <w:r w:rsidRPr="001F2A98">
        <w:rPr>
          <w:rFonts w:ascii="Times New Roman" w:hAnsi="Times New Roman" w:cs="Times New Roman"/>
          <w:color w:val="000000" w:themeColor="text1"/>
          <w:sz w:val="24"/>
          <w:szCs w:val="24"/>
          <w:lang w:val="id-ID"/>
        </w:rPr>
        <w:t>sangat panas</w:t>
      </w:r>
      <w:r w:rsidRPr="001F2A98">
        <w:rPr>
          <w:rFonts w:ascii="Times New Roman" w:hAnsi="Times New Roman" w:cs="Times New Roman"/>
          <w:color w:val="000000" w:themeColor="text1"/>
          <w:sz w:val="24"/>
          <w:szCs w:val="24"/>
        </w:rPr>
        <w:t>” adalah penjeasan informasi dari subjek “</w:t>
      </w:r>
      <w:r w:rsidRPr="001F2A98">
        <w:rPr>
          <w:rFonts w:ascii="Times New Roman" w:hAnsi="Times New Roman" w:cs="Times New Roman"/>
          <w:color w:val="000000" w:themeColor="text1"/>
          <w:sz w:val="24"/>
          <w:szCs w:val="24"/>
          <w:lang w:val="id-ID"/>
        </w:rPr>
        <w:t>Suhu</w:t>
      </w:r>
      <w:r w:rsidRPr="001F2A98">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Salah satu contoh penerapan dengan cara </w:t>
      </w:r>
      <w:r w:rsidRPr="00DC64A6">
        <w:rPr>
          <w:rFonts w:ascii="Times New Roman" w:hAnsi="Times New Roman" w:cs="Times New Roman"/>
          <w:i/>
          <w:color w:val="000000" w:themeColor="text1"/>
          <w:sz w:val="24"/>
          <w:szCs w:val="24"/>
          <w:lang w:val="id-ID"/>
        </w:rPr>
        <w:t>hardcode</w:t>
      </w:r>
      <w:r>
        <w:rPr>
          <w:rFonts w:ascii="Times New Roman" w:hAnsi="Times New Roman" w:cs="Times New Roman"/>
          <w:i/>
          <w:color w:val="000000" w:themeColor="text1"/>
          <w:sz w:val="24"/>
          <w:szCs w:val="24"/>
          <w:lang w:val="id-ID"/>
        </w:rPr>
        <w:t xml:space="preserve"> </w:t>
      </w:r>
      <w:r>
        <w:rPr>
          <w:rFonts w:ascii="Times New Roman" w:hAnsi="Times New Roman" w:cs="Times New Roman"/>
          <w:color w:val="000000" w:themeColor="text1"/>
          <w:sz w:val="24"/>
          <w:szCs w:val="24"/>
          <w:lang w:val="id-ID"/>
        </w:rPr>
        <w:t>pada kode program seperti pada gambar 2.10, dimana “</w:t>
      </w:r>
      <w:r>
        <w:rPr>
          <w:rFonts w:ascii="Times New Roman" w:hAnsi="Times New Roman" w:cs="Times New Roman"/>
          <w:i/>
          <w:color w:val="000000" w:themeColor="text1"/>
          <w:sz w:val="24"/>
          <w:szCs w:val="24"/>
          <w:lang w:val="id-ID"/>
        </w:rPr>
        <w:t>The wind for the month was</w:t>
      </w:r>
      <w:r>
        <w:rPr>
          <w:rFonts w:ascii="Times New Roman" w:hAnsi="Times New Roman" w:cs="Times New Roman"/>
          <w:color w:val="000000" w:themeColor="text1"/>
          <w:sz w:val="24"/>
          <w:szCs w:val="24"/>
          <w:lang w:val="id-ID"/>
        </w:rPr>
        <w:t>” merupakan subjek dari kalimat yang akan ditampilkan.</w:t>
      </w:r>
    </w:p>
    <w:tbl>
      <w:tblPr>
        <w:tblStyle w:val="TableGrid"/>
        <w:tblW w:w="0" w:type="auto"/>
        <w:jc w:val="center"/>
        <w:tblLook w:val="04A0" w:firstRow="1" w:lastRow="0" w:firstColumn="1" w:lastColumn="0" w:noHBand="0" w:noVBand="1"/>
      </w:tblPr>
      <w:tblGrid>
        <w:gridCol w:w="7927"/>
      </w:tblGrid>
      <w:tr w:rsidR="00845329" w14:paraId="0D7C27E0" w14:textId="77777777" w:rsidTr="002076CB">
        <w:trPr>
          <w:jc w:val="center"/>
        </w:trPr>
        <w:tc>
          <w:tcPr>
            <w:tcW w:w="7927" w:type="dxa"/>
          </w:tcPr>
          <w:p w14:paraId="7E59100F"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w:t>
            </w:r>
          </w:p>
          <w:p w14:paraId="39CA0A08"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MonthlyMsg4_aggregation</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b/>
                <w:bCs/>
                <w:color w:val="0000FF"/>
                <w:sz w:val="18"/>
                <w:szCs w:val="18"/>
              </w:rPr>
              <w:t>function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msg1,msg2</w:t>
            </w:r>
            <w:r w:rsidRPr="00DC64A6">
              <w:rPr>
                <w:rFonts w:ascii="Courier New" w:eastAsia="Times New Roman" w:hAnsi="Courier New" w:cs="Courier New"/>
                <w:b/>
                <w:bCs/>
                <w:color w:val="000080"/>
                <w:sz w:val="18"/>
                <w:szCs w:val="18"/>
              </w:rPr>
              <w:t>){</w:t>
            </w:r>
          </w:p>
          <w:p w14:paraId="16EFB50B"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if</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"false"</w:t>
            </w:r>
            <w:r w:rsidRPr="00DC64A6">
              <w:rPr>
                <w:rFonts w:ascii="Courier New" w:eastAsia="Times New Roman" w:hAnsi="Courier New" w:cs="Courier New"/>
                <w:b/>
                <w:bCs/>
                <w:color w:val="000080"/>
                <w:sz w:val="18"/>
                <w:szCs w:val="18"/>
              </w:rPr>
              <w:t>){</w:t>
            </w:r>
          </w:p>
          <w:p w14:paraId="05011C33"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w:t>
            </w:r>
            <w:r w:rsidRPr="00DC64A6">
              <w:rPr>
                <w:rFonts w:ascii="Courier New" w:eastAsia="Times New Roman" w:hAnsi="Courier New" w:cs="Courier New"/>
                <w:b/>
                <w:bCs/>
                <w:color w:val="000080"/>
                <w:sz w:val="18"/>
                <w:szCs w:val="18"/>
              </w:rPr>
              <w:t>)</w:t>
            </w:r>
          </w:p>
          <w:p w14:paraId="16A382A8"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14:paraId="19D82E5E"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FF"/>
                <w:sz w:val="18"/>
                <w:szCs w:val="18"/>
              </w:rPr>
              <w:t>else</w:t>
            </w:r>
            <w:r w:rsidRPr="00DC64A6">
              <w:rPr>
                <w:rFonts w:ascii="Courier New" w:eastAsia="Times New Roman" w:hAnsi="Courier New" w:cs="Courier New"/>
                <w:b/>
                <w:bCs/>
                <w:color w:val="000080"/>
                <w:sz w:val="18"/>
                <w:szCs w:val="18"/>
              </w:rPr>
              <w:t>{</w:t>
            </w:r>
          </w:p>
          <w:p w14:paraId="15777CA1"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msg</w:t>
            </w:r>
            <w:r w:rsidRPr="00DC64A6">
              <w:rPr>
                <w:rFonts w:ascii="Courier New" w:eastAsia="Times New Roman" w:hAnsi="Courier New" w:cs="Courier New"/>
                <w:b/>
                <w:bCs/>
                <w:color w:val="000080"/>
                <w:sz w:val="18"/>
                <w:szCs w:val="18"/>
              </w:rPr>
              <w:t>&lt;-</w:t>
            </w:r>
            <w:r w:rsidRPr="00DC64A6">
              <w:rPr>
                <w:rFonts w:ascii="Courier New" w:eastAsia="Times New Roman" w:hAnsi="Courier New" w:cs="Courier New"/>
                <w:color w:val="8000FF"/>
                <w:sz w:val="18"/>
                <w:szCs w:val="18"/>
              </w:rPr>
              <w:t>paste</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808080"/>
                <w:sz w:val="18"/>
                <w:szCs w:val="18"/>
              </w:rPr>
              <w:t>"The wind for the month was"</w:t>
            </w:r>
            <w:r w:rsidRPr="00DC64A6">
              <w:rPr>
                <w:rFonts w:ascii="Courier New" w:eastAsia="Times New Roman" w:hAnsi="Courier New" w:cs="Courier New"/>
                <w:color w:val="000000"/>
                <w:sz w:val="18"/>
                <w:szCs w:val="18"/>
              </w:rPr>
              <w:t>,msg1,</w:t>
            </w:r>
            <w:r w:rsidRPr="00DC64A6">
              <w:rPr>
                <w:rFonts w:ascii="Courier New" w:eastAsia="Times New Roman" w:hAnsi="Courier New" w:cs="Courier New"/>
                <w:color w:val="808080"/>
                <w:sz w:val="18"/>
                <w:szCs w:val="18"/>
              </w:rPr>
              <w:t>"in average, but"</w:t>
            </w:r>
            <w:r w:rsidRPr="00DC64A6">
              <w:rPr>
                <w:rFonts w:ascii="Courier New" w:eastAsia="Times New Roman" w:hAnsi="Courier New" w:cs="Courier New"/>
                <w:color w:val="000000"/>
                <w:sz w:val="18"/>
                <w:szCs w:val="18"/>
              </w:rPr>
              <w:t>,msg2</w:t>
            </w:r>
            <w:r w:rsidRPr="00DC64A6">
              <w:rPr>
                <w:rFonts w:ascii="Courier New" w:eastAsia="Times New Roman" w:hAnsi="Courier New" w:cs="Courier New"/>
                <w:b/>
                <w:bCs/>
                <w:color w:val="000080"/>
                <w:sz w:val="18"/>
                <w:szCs w:val="18"/>
              </w:rPr>
              <w:t>)</w:t>
            </w:r>
          </w:p>
          <w:p w14:paraId="23F4F3F9"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b/>
                <w:bCs/>
                <w:color w:val="000080"/>
                <w:sz w:val="18"/>
                <w:szCs w:val="18"/>
              </w:rPr>
              <w:t>}</w:t>
            </w:r>
          </w:p>
          <w:p w14:paraId="074055E0"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color w:val="000000"/>
                <w:sz w:val="18"/>
                <w:szCs w:val="18"/>
              </w:rPr>
              <w:t xml:space="preserve">    </w:t>
            </w:r>
            <w:r w:rsidRPr="00DC64A6">
              <w:rPr>
                <w:rFonts w:ascii="Courier New" w:eastAsia="Times New Roman" w:hAnsi="Courier New" w:cs="Courier New"/>
                <w:color w:val="8000FF"/>
                <w:sz w:val="18"/>
                <w:szCs w:val="18"/>
              </w:rPr>
              <w:t>return</w:t>
            </w:r>
            <w:r w:rsidRPr="00DC64A6">
              <w:rPr>
                <w:rFonts w:ascii="Courier New" w:eastAsia="Times New Roman" w:hAnsi="Courier New" w:cs="Courier New"/>
                <w:b/>
                <w:bCs/>
                <w:color w:val="000080"/>
                <w:sz w:val="18"/>
                <w:szCs w:val="18"/>
              </w:rPr>
              <w:t>(</w:t>
            </w:r>
            <w:r w:rsidRPr="00DC64A6">
              <w:rPr>
                <w:rFonts w:ascii="Courier New" w:eastAsia="Times New Roman" w:hAnsi="Courier New" w:cs="Courier New"/>
                <w:color w:val="000000"/>
                <w:sz w:val="18"/>
                <w:szCs w:val="18"/>
              </w:rPr>
              <w:t>msg</w:t>
            </w:r>
            <w:r w:rsidRPr="00DC64A6">
              <w:rPr>
                <w:rFonts w:ascii="Courier New" w:eastAsia="Times New Roman" w:hAnsi="Courier New" w:cs="Courier New"/>
                <w:b/>
                <w:bCs/>
                <w:color w:val="000080"/>
                <w:sz w:val="18"/>
                <w:szCs w:val="18"/>
              </w:rPr>
              <w:t>)</w:t>
            </w:r>
          </w:p>
          <w:p w14:paraId="4A2B319D" w14:textId="77777777" w:rsidR="00845329" w:rsidRPr="00DC64A6" w:rsidRDefault="00845329" w:rsidP="002076CB">
            <w:pPr>
              <w:shd w:val="clear" w:color="auto" w:fill="FFFFFF"/>
              <w:rPr>
                <w:rFonts w:ascii="Courier New" w:eastAsia="Times New Roman" w:hAnsi="Courier New" w:cs="Courier New"/>
                <w:color w:val="000000"/>
                <w:sz w:val="18"/>
                <w:szCs w:val="18"/>
              </w:rPr>
            </w:pPr>
            <w:r w:rsidRPr="00DC64A6">
              <w:rPr>
                <w:rFonts w:ascii="Courier New" w:eastAsia="Times New Roman" w:hAnsi="Courier New" w:cs="Courier New"/>
                <w:b/>
                <w:bCs/>
                <w:color w:val="000080"/>
                <w:sz w:val="18"/>
                <w:szCs w:val="18"/>
              </w:rPr>
              <w:t>}</w:t>
            </w:r>
          </w:p>
          <w:p w14:paraId="761B398F" w14:textId="77777777" w:rsidR="00845329" w:rsidRPr="00DC64A6" w:rsidRDefault="00845329" w:rsidP="002076CB">
            <w:pPr>
              <w:keepNext/>
              <w:shd w:val="clear" w:color="auto" w:fill="FFFFFF"/>
              <w:rPr>
                <w:rFonts w:ascii="Times New Roman" w:eastAsia="Times New Roman" w:hAnsi="Times New Roman" w:cs="Times New Roman"/>
                <w:sz w:val="24"/>
                <w:szCs w:val="24"/>
              </w:rPr>
            </w:pPr>
            <w:r w:rsidRPr="00DC64A6">
              <w:rPr>
                <w:rFonts w:ascii="Courier New" w:eastAsia="Times New Roman" w:hAnsi="Courier New" w:cs="Courier New"/>
                <w:color w:val="000000"/>
                <w:sz w:val="18"/>
                <w:szCs w:val="18"/>
              </w:rPr>
              <w:t>....</w:t>
            </w:r>
          </w:p>
        </w:tc>
      </w:tr>
    </w:tbl>
    <w:p w14:paraId="69D458C2" w14:textId="7873F2A4" w:rsidR="00E9183F" w:rsidRPr="00445F55" w:rsidRDefault="00845329" w:rsidP="00445F55">
      <w:pPr>
        <w:pStyle w:val="Caption"/>
        <w:jc w:val="center"/>
        <w:rPr>
          <w:rFonts w:ascii="Times New Roman" w:hAnsi="Times New Roman" w:cs="Times New Roman"/>
          <w:i w:val="0"/>
          <w:color w:val="000000" w:themeColor="text1"/>
          <w:sz w:val="24"/>
          <w:szCs w:val="24"/>
          <w:lang w:val="id-ID"/>
        </w:rPr>
      </w:pPr>
      <w:bookmarkStart w:id="1061" w:name="_Toc521256025"/>
      <w:r w:rsidRPr="00DC64A6">
        <w:rPr>
          <w:rFonts w:ascii="Times New Roman" w:hAnsi="Times New Roman" w:cs="Times New Roman"/>
          <w:i w:val="0"/>
          <w:color w:val="000000" w:themeColor="text1"/>
        </w:rPr>
        <w:t xml:space="preserve">Gambar </w:t>
      </w:r>
      <w:r w:rsidRPr="00DC64A6">
        <w:rPr>
          <w:rFonts w:ascii="Times New Roman" w:hAnsi="Times New Roman" w:cs="Times New Roman"/>
          <w:i w:val="0"/>
          <w:color w:val="000000" w:themeColor="text1"/>
          <w:lang w:val="id-ID"/>
        </w:rPr>
        <w:t>2.</w:t>
      </w:r>
      <w:r w:rsidRPr="00DC64A6">
        <w:rPr>
          <w:rFonts w:ascii="Times New Roman" w:hAnsi="Times New Roman" w:cs="Times New Roman"/>
          <w:i w:val="0"/>
          <w:color w:val="000000" w:themeColor="text1"/>
        </w:rPr>
        <w:fldChar w:fldCharType="begin"/>
      </w:r>
      <w:r w:rsidRPr="00DC64A6">
        <w:rPr>
          <w:rFonts w:ascii="Times New Roman" w:hAnsi="Times New Roman" w:cs="Times New Roman"/>
          <w:i w:val="0"/>
          <w:color w:val="000000" w:themeColor="text1"/>
        </w:rPr>
        <w:instrText xml:space="preserve"> SEQ Gambar \* ARABIC </w:instrText>
      </w:r>
      <w:r w:rsidRPr="00DC64A6">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10</w:t>
      </w:r>
      <w:r w:rsidRPr="00DC64A6">
        <w:rPr>
          <w:rFonts w:ascii="Times New Roman" w:hAnsi="Times New Roman" w:cs="Times New Roman"/>
          <w:i w:val="0"/>
          <w:color w:val="000000" w:themeColor="text1"/>
        </w:rPr>
        <w:fldChar w:fldCharType="end"/>
      </w:r>
      <w:r w:rsidRPr="00DC64A6">
        <w:rPr>
          <w:rFonts w:ascii="Times New Roman" w:hAnsi="Times New Roman" w:cs="Times New Roman"/>
          <w:i w:val="0"/>
          <w:color w:val="000000" w:themeColor="text1"/>
          <w:lang w:val="id-ID"/>
        </w:rPr>
        <w:t xml:space="preserve"> Contoh </w:t>
      </w:r>
      <w:r w:rsidRPr="00DC64A6">
        <w:rPr>
          <w:rFonts w:ascii="Times New Roman" w:hAnsi="Times New Roman" w:cs="Times New Roman"/>
          <w:color w:val="000000" w:themeColor="text1"/>
          <w:lang w:val="id-ID"/>
        </w:rPr>
        <w:t>Referring Expression Generation</w:t>
      </w:r>
      <w:r>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DC64A6">
        <w:rPr>
          <w:rFonts w:ascii="Times New Roman" w:hAnsi="Times New Roman" w:cs="Times New Roman"/>
          <w:i w:val="0"/>
          <w:noProof/>
          <w:color w:val="000000" w:themeColor="text1"/>
          <w:lang w:val="id-ID"/>
        </w:rPr>
        <w:t>(Putra et al., 2017)</w:t>
      </w:r>
      <w:bookmarkEnd w:id="1061"/>
      <w:r>
        <w:rPr>
          <w:rFonts w:ascii="Times New Roman" w:hAnsi="Times New Roman" w:cs="Times New Roman"/>
          <w:i w:val="0"/>
          <w:color w:val="000000" w:themeColor="text1"/>
          <w:lang w:val="id-ID"/>
        </w:rPr>
        <w:fldChar w:fldCharType="end"/>
      </w:r>
    </w:p>
    <w:p w14:paraId="32B2C059" w14:textId="4AEFBA8C" w:rsidR="00845329" w:rsidRPr="00414D87" w:rsidRDefault="00845329" w:rsidP="00445F55">
      <w:pPr>
        <w:pStyle w:val="ListParagraph"/>
        <w:numPr>
          <w:ilvl w:val="0"/>
          <w:numId w:val="26"/>
        </w:numPr>
        <w:spacing w:after="0" w:line="360" w:lineRule="auto"/>
        <w:ind w:left="1437"/>
        <w:jc w:val="both"/>
        <w:rPr>
          <w:rFonts w:ascii="Times New Roman" w:hAnsi="Times New Roman" w:cs="Times New Roman"/>
          <w:noProof/>
          <w:color w:val="000000" w:themeColor="text1"/>
          <w:sz w:val="24"/>
          <w:szCs w:val="20"/>
          <w:lang w:val="id-ID"/>
        </w:rPr>
      </w:pPr>
      <w:r w:rsidRPr="001F2A98">
        <w:rPr>
          <w:rFonts w:ascii="Times New Roman" w:hAnsi="Times New Roman" w:cs="Times New Roman"/>
          <w:i/>
          <w:color w:val="000000" w:themeColor="text1"/>
          <w:sz w:val="24"/>
          <w:szCs w:val="24"/>
        </w:rPr>
        <w:t>Structure Realisation</w:t>
      </w:r>
    </w:p>
    <w:p w14:paraId="0E89F412" w14:textId="0BBD7FE6" w:rsidR="00445F55" w:rsidRDefault="00845329" w:rsidP="00445F55">
      <w:pPr>
        <w:pStyle w:val="ListParagraph"/>
        <w:spacing w:after="0" w:line="360" w:lineRule="auto"/>
        <w:ind w:left="1417" w:firstLine="491"/>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Pada proses ini, setiap struktur yang telah dibuat dalam proses </w:t>
      </w:r>
      <w:r w:rsidRPr="001F2A98">
        <w:rPr>
          <w:rFonts w:ascii="Times New Roman" w:hAnsi="Times New Roman" w:cs="Times New Roman"/>
          <w:i/>
          <w:color w:val="000000" w:themeColor="text1"/>
          <w:sz w:val="24"/>
          <w:szCs w:val="24"/>
        </w:rPr>
        <w:t>dokumen planning</w:t>
      </w:r>
      <w:r w:rsidRPr="001F2A98">
        <w:rPr>
          <w:rFonts w:ascii="Times New Roman" w:hAnsi="Times New Roman" w:cs="Times New Roman"/>
          <w:color w:val="000000" w:themeColor="text1"/>
          <w:sz w:val="24"/>
          <w:szCs w:val="24"/>
        </w:rPr>
        <w:t xml:space="preserve"> direalisasikan sehingga menghasilkan teks dalam bentuk aktual</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9C0307">
        <w:rPr>
          <w:rFonts w:ascii="Times New Roman" w:hAnsi="Times New Roman" w:cs="Times New Roman"/>
          <w:noProof/>
          <w:color w:val="000000" w:themeColor="text1"/>
          <w:sz w:val="24"/>
          <w:szCs w:val="24"/>
          <w:lang w:val="id-ID"/>
        </w:rPr>
        <w:t>(Reiter, 1996)</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Contohnya, merealisasikan struktur teks dalam bahasa pemrograman menjadi teks aktual dalam HTML, L</w:t>
      </w:r>
      <w:r>
        <w:rPr>
          <w:rFonts w:ascii="Times New Roman" w:hAnsi="Times New Roman" w:cs="Times New Roman"/>
          <w:color w:val="000000" w:themeColor="text1"/>
          <w:sz w:val="24"/>
          <w:szCs w:val="24"/>
        </w:rPr>
        <w:t>aTeX, RTF, SABLE, dan lain-lain, seperti pada gambar</w:t>
      </w:r>
      <w:r>
        <w:rPr>
          <w:rFonts w:ascii="Times New Roman" w:hAnsi="Times New Roman" w:cs="Times New Roman"/>
          <w:color w:val="000000" w:themeColor="text1"/>
          <w:sz w:val="24"/>
          <w:szCs w:val="24"/>
          <w:lang w:val="id-ID"/>
        </w:rPr>
        <w:t xml:space="preserve"> 2.11, yang merealisasikan sturktur dalam bahasa R dengan menggabungkan hasil seleksi konten, kemudian menampilkan hasil kedalam HTML dengan bantuan </w:t>
      </w:r>
      <w:r>
        <w:rPr>
          <w:rFonts w:ascii="Times New Roman" w:hAnsi="Times New Roman" w:cs="Times New Roman"/>
          <w:i/>
          <w:color w:val="000000" w:themeColor="text1"/>
          <w:sz w:val="24"/>
          <w:szCs w:val="24"/>
          <w:lang w:val="id-ID"/>
        </w:rPr>
        <w:t xml:space="preserve">package </w:t>
      </w:r>
      <w:r>
        <w:rPr>
          <w:rFonts w:ascii="Times New Roman" w:hAnsi="Times New Roman" w:cs="Times New Roman"/>
          <w:color w:val="000000" w:themeColor="text1"/>
          <w:sz w:val="24"/>
          <w:szCs w:val="24"/>
          <w:lang w:val="id-ID"/>
        </w:rPr>
        <w:t>Shiny.</w:t>
      </w:r>
    </w:p>
    <w:p w14:paraId="452A8858" w14:textId="7B3D394C" w:rsidR="00845329" w:rsidRPr="00445F55" w:rsidRDefault="00445F55" w:rsidP="00445F55">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tbl>
      <w:tblPr>
        <w:tblStyle w:val="TableGrid"/>
        <w:tblW w:w="0" w:type="auto"/>
        <w:tblLook w:val="04A0" w:firstRow="1" w:lastRow="0" w:firstColumn="1" w:lastColumn="0" w:noHBand="0" w:noVBand="1"/>
      </w:tblPr>
      <w:tblGrid>
        <w:gridCol w:w="7928"/>
      </w:tblGrid>
      <w:tr w:rsidR="00845329" w14:paraId="79135A3F" w14:textId="77777777" w:rsidTr="002076CB">
        <w:tc>
          <w:tcPr>
            <w:tcW w:w="7927" w:type="dxa"/>
          </w:tcPr>
          <w:p w14:paraId="5D6512EE"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lastRenderedPageBreak/>
              <w:t xml:space="preserve">Structure_Realization_predict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FF"/>
                <w:sz w:val="18"/>
                <w:szCs w:val="20"/>
              </w:rPr>
              <w:t>function</w:t>
            </w:r>
            <w:r w:rsidRPr="00400AC1">
              <w:rPr>
                <w:rFonts w:ascii="Courier New" w:eastAsia="Times New Roman" w:hAnsi="Courier New" w:cs="Courier New"/>
                <w:b/>
                <w:bCs/>
                <w:color w:val="000080"/>
                <w:sz w:val="18"/>
                <w:szCs w:val="20"/>
              </w:rPr>
              <w:t>(){</w:t>
            </w:r>
          </w:p>
          <w:p w14:paraId="09941DBD"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14:paraId="12459702"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Sky_State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Sky_Agg</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Rain_State,Cloud_State</w:t>
            </w:r>
            <w:r w:rsidRPr="00400AC1">
              <w:rPr>
                <w:rFonts w:ascii="Courier New" w:eastAsia="Times New Roman" w:hAnsi="Courier New" w:cs="Courier New"/>
                <w:b/>
                <w:bCs/>
                <w:color w:val="000080"/>
                <w:sz w:val="18"/>
                <w:szCs w:val="20"/>
              </w:rPr>
              <w:t>)</w:t>
            </w:r>
          </w:p>
          <w:p w14:paraId="12BED5D0"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Prediction_Intro</w:t>
            </w:r>
            <w:r w:rsidRPr="00400AC1">
              <w:rPr>
                <w:rFonts w:ascii="Courier New" w:eastAsia="Times New Roman" w:hAnsi="Courier New" w:cs="Courier New"/>
                <w:b/>
                <w:bCs/>
                <w:color w:val="000080"/>
                <w:sz w:val="18"/>
                <w:szCs w:val="20"/>
              </w:rPr>
              <w:t>()</w:t>
            </w:r>
          </w:p>
          <w:p w14:paraId="3E1D34E0"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Sky_Sentence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Sky_Intro,Sky_State</w:t>
            </w:r>
            <w:r w:rsidRPr="00400AC1">
              <w:rPr>
                <w:rFonts w:ascii="Courier New" w:eastAsia="Times New Roman" w:hAnsi="Courier New" w:cs="Courier New"/>
                <w:b/>
                <w:bCs/>
                <w:color w:val="000080"/>
                <w:sz w:val="18"/>
                <w:szCs w:val="20"/>
              </w:rPr>
              <w:t>)</w:t>
            </w:r>
          </w:p>
          <w:p w14:paraId="01824494"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Temperature_Intro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Temperature_Intro</w:t>
            </w:r>
            <w:r w:rsidRPr="00400AC1">
              <w:rPr>
                <w:rFonts w:ascii="Courier New" w:eastAsia="Times New Roman" w:hAnsi="Courier New" w:cs="Courier New"/>
                <w:b/>
                <w:bCs/>
                <w:color w:val="000080"/>
                <w:sz w:val="18"/>
                <w:szCs w:val="20"/>
              </w:rPr>
              <w:t>()</w:t>
            </w:r>
          </w:p>
          <w:p w14:paraId="7D8D9503"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Temperature_Sentence </w:t>
            </w:r>
            <w:r w:rsidRPr="00400AC1">
              <w:rPr>
                <w:rFonts w:ascii="Courier New" w:eastAsia="Times New Roman" w:hAnsi="Courier New" w:cs="Courier New"/>
                <w:b/>
                <w:bCs/>
                <w:color w:val="000080"/>
                <w:sz w:val="18"/>
                <w:szCs w:val="20"/>
              </w:rPr>
              <w:t>&lt;-</w:t>
            </w: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color w:val="8000FF"/>
                <w:sz w:val="18"/>
                <w:szCs w:val="20"/>
              </w:rPr>
              <w:t>paste</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Temperature_Intro, Temperature_State</w:t>
            </w:r>
            <w:r w:rsidRPr="00400AC1">
              <w:rPr>
                <w:rFonts w:ascii="Courier New" w:eastAsia="Times New Roman" w:hAnsi="Courier New" w:cs="Courier New"/>
                <w:b/>
                <w:bCs/>
                <w:color w:val="000080"/>
                <w:sz w:val="18"/>
                <w:szCs w:val="20"/>
              </w:rPr>
              <w:t>)</w:t>
            </w:r>
          </w:p>
          <w:p w14:paraId="3B9A9D96"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14:paraId="359C4E7F"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14:paraId="487C3128"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14:paraId="5F76AF42"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8000FF"/>
                <w:sz w:val="18"/>
                <w:szCs w:val="20"/>
              </w:rPr>
              <w:t>library</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shiny</w:t>
            </w:r>
            <w:r w:rsidRPr="00400AC1">
              <w:rPr>
                <w:rFonts w:ascii="Courier New" w:eastAsia="Times New Roman" w:hAnsi="Courier New" w:cs="Courier New"/>
                <w:b/>
                <w:bCs/>
                <w:color w:val="000080"/>
                <w:sz w:val="18"/>
                <w:szCs w:val="20"/>
              </w:rPr>
              <w:t>)</w:t>
            </w:r>
          </w:p>
          <w:p w14:paraId="672E6E1C"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w:t>
            </w:r>
          </w:p>
          <w:p w14:paraId="7B432107"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div</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"col-lg-8"</w:t>
            </w:r>
            <w:r w:rsidRPr="00400AC1">
              <w:rPr>
                <w:rFonts w:ascii="Courier New" w:eastAsia="Times New Roman" w:hAnsi="Courier New" w:cs="Courier New"/>
                <w:color w:val="000000"/>
                <w:sz w:val="18"/>
                <w:szCs w:val="20"/>
              </w:rPr>
              <w:t>,</w:t>
            </w:r>
          </w:p>
          <w:p w14:paraId="59570938"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h2</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"Weather Prediction News"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14:paraId="7B0996F6"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14:paraId="39F1519B"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Prediction_Result</w:t>
            </w:r>
          </w:p>
          <w:p w14:paraId="79D4730F"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14:paraId="664EF8CA"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hr</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00FF"/>
                <w:sz w:val="18"/>
                <w:szCs w:val="20"/>
              </w:rPr>
              <w:t>class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"style13"</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14:paraId="7EAB3E69"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tags</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align</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"justify"</w:t>
            </w:r>
            <w:r w:rsidRPr="00400AC1">
              <w:rPr>
                <w:rFonts w:ascii="Courier New" w:eastAsia="Times New Roman" w:hAnsi="Courier New" w:cs="Courier New"/>
                <w:color w:val="000000"/>
                <w:sz w:val="18"/>
                <w:szCs w:val="20"/>
              </w:rPr>
              <w:t>,HTML</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808080"/>
                <w:sz w:val="18"/>
                <w:szCs w:val="20"/>
              </w:rPr>
              <w:t>'&amp;nbsp;&amp;nbsp;&amp;nbsp;&amp;nbsp;&amp;nbsp;&amp;nbsp;&amp;nbsp;&amp;nbsp;'</w:t>
            </w:r>
            <w:r w:rsidRPr="00400AC1">
              <w:rPr>
                <w:rFonts w:ascii="Courier New" w:eastAsia="Times New Roman" w:hAnsi="Courier New" w:cs="Courier New"/>
                <w:b/>
                <w:bCs/>
                <w:color w:val="000080"/>
                <w:sz w:val="18"/>
                <w:szCs w:val="20"/>
              </w:rPr>
              <w:t>)</w:t>
            </w:r>
            <w:r w:rsidRPr="00400AC1">
              <w:rPr>
                <w:rFonts w:ascii="Courier New" w:eastAsia="Times New Roman" w:hAnsi="Courier New" w:cs="Courier New"/>
                <w:color w:val="000000"/>
                <w:sz w:val="18"/>
                <w:szCs w:val="20"/>
              </w:rPr>
              <w:t>,</w:t>
            </w:r>
          </w:p>
          <w:p w14:paraId="0A864AF8"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p>
          <w:p w14:paraId="5CF6B348"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MonthlyMsg</w:t>
            </w:r>
          </w:p>
          <w:p w14:paraId="7F48AAEB"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color w:val="000000"/>
                <w:sz w:val="18"/>
                <w:szCs w:val="20"/>
              </w:rPr>
              <w:t xml:space="preserve">      </w:t>
            </w:r>
            <w:r w:rsidRPr="00400AC1">
              <w:rPr>
                <w:rFonts w:ascii="Courier New" w:eastAsia="Times New Roman" w:hAnsi="Courier New" w:cs="Courier New"/>
                <w:b/>
                <w:bCs/>
                <w:color w:val="000080"/>
                <w:sz w:val="18"/>
                <w:szCs w:val="20"/>
              </w:rPr>
              <w:t>)</w:t>
            </w:r>
          </w:p>
          <w:p w14:paraId="21D1EA71" w14:textId="77777777" w:rsidR="00845329" w:rsidRPr="00400AC1" w:rsidRDefault="00845329" w:rsidP="002076CB">
            <w:pPr>
              <w:shd w:val="clear" w:color="auto" w:fill="FFFFFF"/>
              <w:rPr>
                <w:rFonts w:ascii="Courier New" w:eastAsia="Times New Roman" w:hAnsi="Courier New" w:cs="Courier New"/>
                <w:color w:val="000000"/>
                <w:sz w:val="18"/>
                <w:szCs w:val="20"/>
              </w:rPr>
            </w:pPr>
            <w:r w:rsidRPr="00400AC1">
              <w:rPr>
                <w:rFonts w:ascii="Courier New" w:eastAsia="Times New Roman" w:hAnsi="Courier New" w:cs="Courier New"/>
                <w:b/>
                <w:bCs/>
                <w:color w:val="000080"/>
                <w:sz w:val="18"/>
                <w:szCs w:val="20"/>
              </w:rPr>
              <w:t>)</w:t>
            </w:r>
          </w:p>
          <w:p w14:paraId="0D1BA847" w14:textId="77777777" w:rsidR="00845329" w:rsidRPr="00400AC1" w:rsidRDefault="00845329" w:rsidP="002076CB">
            <w:pPr>
              <w:keepNext/>
              <w:shd w:val="clear" w:color="auto" w:fill="FFFFFF"/>
              <w:rPr>
                <w:rFonts w:ascii="Times New Roman" w:eastAsia="Times New Roman" w:hAnsi="Times New Roman" w:cs="Times New Roman"/>
                <w:sz w:val="24"/>
                <w:szCs w:val="24"/>
              </w:rPr>
            </w:pPr>
            <w:r w:rsidRPr="00400AC1">
              <w:rPr>
                <w:rFonts w:ascii="Courier New" w:eastAsia="Times New Roman" w:hAnsi="Courier New" w:cs="Courier New"/>
                <w:color w:val="000000"/>
                <w:sz w:val="18"/>
                <w:szCs w:val="20"/>
              </w:rPr>
              <w:t>.....</w:t>
            </w:r>
          </w:p>
        </w:tc>
      </w:tr>
    </w:tbl>
    <w:p w14:paraId="767A1466" w14:textId="6C55DE4D" w:rsidR="00845329" w:rsidRPr="00845329" w:rsidRDefault="00845329" w:rsidP="00845329">
      <w:pPr>
        <w:pStyle w:val="Caption"/>
        <w:spacing w:after="240"/>
        <w:jc w:val="center"/>
        <w:rPr>
          <w:rFonts w:ascii="Times New Roman" w:hAnsi="Times New Roman" w:cs="Times New Roman"/>
          <w:i w:val="0"/>
          <w:color w:val="000000" w:themeColor="text1"/>
          <w:sz w:val="24"/>
          <w:szCs w:val="24"/>
          <w:lang w:val="id-ID"/>
        </w:rPr>
      </w:pPr>
      <w:bookmarkStart w:id="1062" w:name="_Toc521256026"/>
      <w:r w:rsidRPr="00400AC1">
        <w:rPr>
          <w:rFonts w:ascii="Times New Roman" w:hAnsi="Times New Roman" w:cs="Times New Roman"/>
          <w:i w:val="0"/>
          <w:color w:val="000000" w:themeColor="text1"/>
        </w:rPr>
        <w:t xml:space="preserve">Gambar </w:t>
      </w:r>
      <w:r>
        <w:rPr>
          <w:rFonts w:ascii="Times New Roman" w:hAnsi="Times New Roman" w:cs="Times New Roman"/>
          <w:i w:val="0"/>
          <w:color w:val="000000" w:themeColor="text1"/>
          <w:lang w:val="id-ID"/>
        </w:rPr>
        <w:t>2.</w:t>
      </w:r>
      <w:r w:rsidRPr="00400AC1">
        <w:rPr>
          <w:rFonts w:ascii="Times New Roman" w:hAnsi="Times New Roman" w:cs="Times New Roman"/>
          <w:i w:val="0"/>
          <w:color w:val="000000" w:themeColor="text1"/>
        </w:rPr>
        <w:fldChar w:fldCharType="begin"/>
      </w:r>
      <w:r w:rsidRPr="00400AC1">
        <w:rPr>
          <w:rFonts w:ascii="Times New Roman" w:hAnsi="Times New Roman" w:cs="Times New Roman"/>
          <w:i w:val="0"/>
          <w:color w:val="000000" w:themeColor="text1"/>
        </w:rPr>
        <w:instrText xml:space="preserve"> SEQ Gambar \* ARABIC </w:instrText>
      </w:r>
      <w:r w:rsidRPr="00400AC1">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11</w:t>
      </w:r>
      <w:r w:rsidRPr="00400AC1">
        <w:rPr>
          <w:rFonts w:ascii="Times New Roman" w:hAnsi="Times New Roman" w:cs="Times New Roman"/>
          <w:i w:val="0"/>
          <w:color w:val="000000" w:themeColor="text1"/>
        </w:rPr>
        <w:fldChar w:fldCharType="end"/>
      </w:r>
      <w:r w:rsidRPr="00400AC1">
        <w:rPr>
          <w:rFonts w:ascii="Times New Roman" w:hAnsi="Times New Roman" w:cs="Times New Roman"/>
          <w:i w:val="0"/>
          <w:color w:val="000000" w:themeColor="text1"/>
          <w:lang w:val="id-ID"/>
        </w:rPr>
        <w:t xml:space="preserve"> Contoh implementasi Structure Realisation DWP</w:t>
      </w:r>
      <w:r>
        <w:rPr>
          <w:rFonts w:ascii="Times New Roman" w:hAnsi="Times New Roman" w:cs="Times New Roman"/>
          <w:i w:val="0"/>
          <w:color w:val="000000" w:themeColor="text1"/>
          <w:lang w:val="id-ID"/>
        </w:rPr>
        <w:t xml:space="preserve"> </w:t>
      </w:r>
      <w:r>
        <w:rPr>
          <w:rFonts w:ascii="Times New Roman" w:hAnsi="Times New Roman" w:cs="Times New Roman"/>
          <w:i w:val="0"/>
          <w:color w:val="000000" w:themeColor="text1"/>
          <w:lang w:val="id-ID"/>
        </w:rPr>
        <w:fldChar w:fldCharType="begin" w:fldLock="1"/>
      </w:r>
      <w:r w:rsidR="00D41686">
        <w:rPr>
          <w:rFonts w:ascii="Times New Roman" w:hAnsi="Times New Roman" w:cs="Times New Roman"/>
          <w:i w:val="0"/>
          <w:color w:val="000000" w:themeColor="text1"/>
          <w:lang w:val="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Septem","non-dropping-particle":"","parse-names":false,"suffix":""},{"dropping-particle":"","family":"Wihardi","given":"Yaya","non-dropping-particle":"","parse-names":false,"suffix":""}],"id":"ITEM-1","issued":{"date-parts":[["2017"]]},"page":"1-39","title":"Pengembangan Sistem Data-to-Text untuk Membangkitkan Berita Cuaca dengan Pendekatan Time-Series dalam R","type":"article-journal"},"uris":["http://www.mendeley.com/documents/?uuid=525986ad-ad1f-44ee-8dc2-c87e44e5bcb8"]}],"mendeley":{"formattedCitation":"(Putra et al., 2017)","plainTextFormattedCitation":"(Putra et al., 2017)","previouslyFormattedCitation":"(Putra et al., 2017)"},"properties":{"noteIndex":0},"schema":"https://github.com/citation-style-language/schema/raw/master/csl-citation.json"}</w:instrText>
      </w:r>
      <w:r>
        <w:rPr>
          <w:rFonts w:ascii="Times New Roman" w:hAnsi="Times New Roman" w:cs="Times New Roman"/>
          <w:i w:val="0"/>
          <w:color w:val="000000" w:themeColor="text1"/>
          <w:lang w:val="id-ID"/>
        </w:rPr>
        <w:fldChar w:fldCharType="separate"/>
      </w:r>
      <w:r w:rsidRPr="00400AC1">
        <w:rPr>
          <w:rFonts w:ascii="Times New Roman" w:hAnsi="Times New Roman" w:cs="Times New Roman"/>
          <w:i w:val="0"/>
          <w:noProof/>
          <w:color w:val="000000" w:themeColor="text1"/>
          <w:lang w:val="id-ID"/>
        </w:rPr>
        <w:t>(Putra et al., 2017)</w:t>
      </w:r>
      <w:bookmarkEnd w:id="1062"/>
      <w:r>
        <w:rPr>
          <w:rFonts w:ascii="Times New Roman" w:hAnsi="Times New Roman" w:cs="Times New Roman"/>
          <w:i w:val="0"/>
          <w:color w:val="000000" w:themeColor="text1"/>
          <w:lang w:val="id-ID"/>
        </w:rPr>
        <w:fldChar w:fldCharType="end"/>
      </w:r>
    </w:p>
    <w:p w14:paraId="446D9473" w14:textId="77777777" w:rsidR="00845329" w:rsidRPr="00845329" w:rsidRDefault="00845329" w:rsidP="003E7F82">
      <w:pPr>
        <w:pStyle w:val="Heading2"/>
        <w:numPr>
          <w:ilvl w:val="1"/>
          <w:numId w:val="7"/>
        </w:numPr>
        <w:spacing w:after="240"/>
        <w:ind w:left="426"/>
        <w:rPr>
          <w:i/>
        </w:rPr>
      </w:pPr>
      <w:bookmarkStart w:id="1063" w:name="_Toc522784370"/>
      <w:r w:rsidRPr="004E0300">
        <w:t>Penelitian Terkait</w:t>
      </w:r>
      <w:r w:rsidRPr="00845329">
        <w:rPr>
          <w:i/>
        </w:rPr>
        <w:t xml:space="preserve"> Data-to-Text</w:t>
      </w:r>
      <w:bookmarkEnd w:id="1063"/>
    </w:p>
    <w:p w14:paraId="3AE4E24F" w14:textId="77777777" w:rsidR="00845329" w:rsidRPr="00423A1C" w:rsidRDefault="00845329" w:rsidP="003E7F82">
      <w:pPr>
        <w:pStyle w:val="ListParagraph"/>
        <w:spacing w:after="240" w:line="360" w:lineRule="auto"/>
        <w:ind w:left="0" w:firstLine="436"/>
        <w:jc w:val="both"/>
        <w:rPr>
          <w:rFonts w:ascii="Times New Roman" w:hAnsi="Times New Roman" w:cs="Times New Roman"/>
          <w:sz w:val="24"/>
          <w:szCs w:val="24"/>
        </w:rPr>
      </w:pPr>
      <w:r w:rsidRPr="001F2A98">
        <w:rPr>
          <w:rFonts w:ascii="Times New Roman" w:hAnsi="Times New Roman" w:cs="Times New Roman"/>
          <w:color w:val="000000" w:themeColor="text1"/>
          <w:sz w:val="24"/>
          <w:szCs w:val="24"/>
        </w:rPr>
        <w:t xml:space="preserve">Penelitian terkait dengan sistem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akhir-akhir ini telah menjadi perhatian tertentu bagi para peneliti, ditunjukan dengan banyaknya penelitian baru terkait dengan bidang ini (D2T dan NLG). Beberapa penelitian sejauh ini mengenai </w:t>
      </w:r>
      <w:r w:rsidRPr="001F2A98">
        <w:rPr>
          <w:rFonts w:ascii="Times New Roman" w:hAnsi="Times New Roman" w:cs="Times New Roman"/>
          <w:i/>
          <w:color w:val="000000" w:themeColor="text1"/>
          <w:sz w:val="24"/>
          <w:szCs w:val="24"/>
        </w:rPr>
        <w:t>Data-to-text</w:t>
      </w:r>
      <w:r w:rsidRPr="001F2A98">
        <w:rPr>
          <w:rFonts w:ascii="Times New Roman" w:hAnsi="Times New Roman" w:cs="Times New Roman"/>
          <w:color w:val="000000" w:themeColor="text1"/>
          <w:sz w:val="24"/>
          <w:szCs w:val="24"/>
        </w:rPr>
        <w:t xml:space="preserve"> dapat dilihat pada Tabel</w:t>
      </w:r>
      <w:r w:rsidRPr="001F2A98">
        <w:rPr>
          <w:rFonts w:ascii="Times New Roman" w:hAnsi="Times New Roman" w:cs="Times New Roman"/>
          <w:color w:val="000000" w:themeColor="text1"/>
          <w:sz w:val="24"/>
          <w:szCs w:val="24"/>
          <w:lang w:val="id-ID"/>
        </w:rPr>
        <w:t xml:space="preserve"> 2.1</w:t>
      </w:r>
      <w:r>
        <w:rPr>
          <w:rFonts w:ascii="Times New Roman" w:hAnsi="Times New Roman" w:cs="Times New Roman"/>
          <w:sz w:val="24"/>
          <w:szCs w:val="24"/>
        </w:rPr>
        <w:t>.</w:t>
      </w:r>
    </w:p>
    <w:p w14:paraId="79CAC511" w14:textId="77777777" w:rsidR="00845329" w:rsidRPr="00B16A75" w:rsidRDefault="00845329" w:rsidP="00845329">
      <w:pPr>
        <w:pStyle w:val="ListParagraph"/>
        <w:keepNext/>
        <w:keepLines/>
        <w:numPr>
          <w:ilvl w:val="0"/>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064" w:name="_Toc479114952"/>
      <w:bookmarkStart w:id="1065" w:name="_Toc479129148"/>
      <w:bookmarkStart w:id="1066" w:name="_Toc479157147"/>
      <w:bookmarkStart w:id="1067" w:name="_Toc483350223"/>
      <w:bookmarkStart w:id="1068" w:name="_Toc483350280"/>
      <w:bookmarkStart w:id="1069" w:name="_Toc483367059"/>
      <w:bookmarkStart w:id="1070" w:name="_Toc483381537"/>
      <w:bookmarkStart w:id="1071" w:name="_Toc492718512"/>
      <w:bookmarkStart w:id="1072" w:name="_Toc492868172"/>
      <w:bookmarkStart w:id="1073" w:name="_Toc492868356"/>
      <w:bookmarkStart w:id="1074" w:name="_Toc493645547"/>
      <w:bookmarkStart w:id="1075" w:name="_Toc493804264"/>
      <w:bookmarkStart w:id="1076" w:name="_Toc493804325"/>
      <w:bookmarkStart w:id="1077" w:name="_Toc493809482"/>
      <w:bookmarkStart w:id="1078" w:name="_Toc493810329"/>
      <w:bookmarkStart w:id="1079" w:name="_Toc509078699"/>
      <w:bookmarkStart w:id="1080" w:name="_Toc509283657"/>
      <w:bookmarkStart w:id="1081" w:name="_Toc509284607"/>
      <w:bookmarkStart w:id="1082" w:name="_Toc509959718"/>
      <w:bookmarkStart w:id="1083" w:name="_Toc511830376"/>
      <w:bookmarkStart w:id="1084" w:name="_Toc513600819"/>
      <w:bookmarkStart w:id="1085" w:name="_Toc513605401"/>
      <w:bookmarkStart w:id="1086" w:name="_Toc514449522"/>
      <w:bookmarkStart w:id="1087" w:name="_Toc514449662"/>
      <w:bookmarkStart w:id="1088" w:name="_Toc514507283"/>
      <w:bookmarkStart w:id="1089" w:name="_Toc514507412"/>
      <w:bookmarkStart w:id="1090" w:name="_Toc514507913"/>
      <w:bookmarkStart w:id="1091" w:name="_Toc514508029"/>
      <w:bookmarkStart w:id="1092" w:name="_Toc514508514"/>
      <w:bookmarkStart w:id="1093" w:name="_Toc514509845"/>
      <w:bookmarkStart w:id="1094" w:name="_Toc514510026"/>
      <w:bookmarkStart w:id="1095" w:name="_Toc514624115"/>
      <w:bookmarkStart w:id="1096" w:name="_Toc514625246"/>
      <w:bookmarkStart w:id="1097" w:name="_Toc514744940"/>
      <w:bookmarkStart w:id="1098" w:name="_Toc514745429"/>
      <w:bookmarkStart w:id="1099" w:name="_Toc518162850"/>
      <w:bookmarkStart w:id="1100" w:name="_Toc519383614"/>
      <w:bookmarkStart w:id="1101" w:name="_Toc519638923"/>
      <w:bookmarkStart w:id="1102" w:name="_Toc519800630"/>
      <w:bookmarkStart w:id="1103" w:name="_Toc519800784"/>
      <w:bookmarkStart w:id="1104" w:name="_Toc519800938"/>
      <w:bookmarkStart w:id="1105" w:name="_Toc521255663"/>
      <w:bookmarkStart w:id="1106" w:name="_Toc521255802"/>
      <w:bookmarkStart w:id="1107" w:name="_Toc521258270"/>
      <w:bookmarkStart w:id="1108" w:name="_Toc521258410"/>
      <w:bookmarkStart w:id="1109" w:name="_Toc521266696"/>
      <w:bookmarkStart w:id="1110" w:name="_Toc521266894"/>
      <w:bookmarkStart w:id="1111" w:name="_Toc521267137"/>
      <w:bookmarkStart w:id="1112" w:name="_Toc521267409"/>
      <w:bookmarkStart w:id="1113" w:name="_Toc521269955"/>
      <w:bookmarkStart w:id="1114" w:name="_Toc521341573"/>
      <w:bookmarkStart w:id="1115" w:name="_Toc521341706"/>
      <w:bookmarkStart w:id="1116" w:name="_Toc521342223"/>
      <w:bookmarkStart w:id="1117" w:name="_Toc521345425"/>
      <w:bookmarkStart w:id="1118" w:name="_Toc521345599"/>
      <w:bookmarkStart w:id="1119" w:name="_Toc521345708"/>
      <w:bookmarkStart w:id="1120" w:name="_Toc521345964"/>
      <w:bookmarkStart w:id="1121" w:name="_Toc521346073"/>
      <w:bookmarkStart w:id="1122" w:name="_Toc522784371"/>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p w14:paraId="72F70B3E" w14:textId="77777777" w:rsidR="00845329" w:rsidRPr="00B16A75" w:rsidRDefault="00845329" w:rsidP="00845329">
      <w:pPr>
        <w:pStyle w:val="ListParagraph"/>
        <w:keepNext/>
        <w:keepLines/>
        <w:numPr>
          <w:ilvl w:val="0"/>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123" w:name="_Toc479129149"/>
      <w:bookmarkStart w:id="1124" w:name="_Toc479157148"/>
      <w:bookmarkStart w:id="1125" w:name="_Toc483350224"/>
      <w:bookmarkStart w:id="1126" w:name="_Toc483350281"/>
      <w:bookmarkStart w:id="1127" w:name="_Toc483367060"/>
      <w:bookmarkStart w:id="1128" w:name="_Toc483381538"/>
      <w:bookmarkStart w:id="1129" w:name="_Toc492718513"/>
      <w:bookmarkStart w:id="1130" w:name="_Toc492868173"/>
      <w:bookmarkStart w:id="1131" w:name="_Toc492868357"/>
      <w:bookmarkStart w:id="1132" w:name="_Toc493645548"/>
      <w:bookmarkStart w:id="1133" w:name="_Toc493804265"/>
      <w:bookmarkStart w:id="1134" w:name="_Toc493804326"/>
      <w:bookmarkStart w:id="1135" w:name="_Toc493809483"/>
      <w:bookmarkStart w:id="1136" w:name="_Toc493810330"/>
      <w:bookmarkStart w:id="1137" w:name="_Toc509078700"/>
      <w:bookmarkStart w:id="1138" w:name="_Toc509283658"/>
      <w:bookmarkStart w:id="1139" w:name="_Toc509284608"/>
      <w:bookmarkStart w:id="1140" w:name="_Toc509959719"/>
      <w:bookmarkStart w:id="1141" w:name="_Toc511830377"/>
      <w:bookmarkStart w:id="1142" w:name="_Toc513600820"/>
      <w:bookmarkStart w:id="1143" w:name="_Toc513605402"/>
      <w:bookmarkStart w:id="1144" w:name="_Toc514449523"/>
      <w:bookmarkStart w:id="1145" w:name="_Toc514449663"/>
      <w:bookmarkStart w:id="1146" w:name="_Toc514507284"/>
      <w:bookmarkStart w:id="1147" w:name="_Toc514507413"/>
      <w:bookmarkStart w:id="1148" w:name="_Toc514507914"/>
      <w:bookmarkStart w:id="1149" w:name="_Toc514508030"/>
      <w:bookmarkStart w:id="1150" w:name="_Toc514508515"/>
      <w:bookmarkStart w:id="1151" w:name="_Toc514509846"/>
      <w:bookmarkStart w:id="1152" w:name="_Toc514510027"/>
      <w:bookmarkStart w:id="1153" w:name="_Toc514624116"/>
      <w:bookmarkStart w:id="1154" w:name="_Toc514625247"/>
      <w:bookmarkStart w:id="1155" w:name="_Toc514744941"/>
      <w:bookmarkStart w:id="1156" w:name="_Toc514745430"/>
      <w:bookmarkStart w:id="1157" w:name="_Toc518162851"/>
      <w:bookmarkStart w:id="1158" w:name="_Toc519383615"/>
      <w:bookmarkStart w:id="1159" w:name="_Toc519638924"/>
      <w:bookmarkStart w:id="1160" w:name="_Toc519800631"/>
      <w:bookmarkStart w:id="1161" w:name="_Toc519800785"/>
      <w:bookmarkStart w:id="1162" w:name="_Toc519800939"/>
      <w:bookmarkStart w:id="1163" w:name="_Toc521255664"/>
      <w:bookmarkStart w:id="1164" w:name="_Toc521255803"/>
      <w:bookmarkStart w:id="1165" w:name="_Toc521258271"/>
      <w:bookmarkStart w:id="1166" w:name="_Toc521258411"/>
      <w:bookmarkStart w:id="1167" w:name="_Toc521266697"/>
      <w:bookmarkStart w:id="1168" w:name="_Toc521266895"/>
      <w:bookmarkStart w:id="1169" w:name="_Toc521267138"/>
      <w:bookmarkStart w:id="1170" w:name="_Toc521267410"/>
      <w:bookmarkStart w:id="1171" w:name="_Toc521269956"/>
      <w:bookmarkStart w:id="1172" w:name="_Toc521341574"/>
      <w:bookmarkStart w:id="1173" w:name="_Toc521341707"/>
      <w:bookmarkStart w:id="1174" w:name="_Toc521342224"/>
      <w:bookmarkStart w:id="1175" w:name="_Toc521345426"/>
      <w:bookmarkStart w:id="1176" w:name="_Toc521345600"/>
      <w:bookmarkStart w:id="1177" w:name="_Toc521345709"/>
      <w:bookmarkStart w:id="1178" w:name="_Toc521345965"/>
      <w:bookmarkStart w:id="1179" w:name="_Toc521346074"/>
      <w:bookmarkStart w:id="1180" w:name="_Toc52278437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p>
    <w:p w14:paraId="0A774349" w14:textId="77777777" w:rsidR="00845329" w:rsidRPr="00B16A75" w:rsidRDefault="00845329" w:rsidP="00845329">
      <w:pPr>
        <w:pStyle w:val="ListParagraph"/>
        <w:keepNext/>
        <w:keepLines/>
        <w:numPr>
          <w:ilvl w:val="1"/>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181" w:name="_Toc479129150"/>
      <w:bookmarkStart w:id="1182" w:name="_Toc479157149"/>
      <w:bookmarkStart w:id="1183" w:name="_Toc483350225"/>
      <w:bookmarkStart w:id="1184" w:name="_Toc483350282"/>
      <w:bookmarkStart w:id="1185" w:name="_Toc483367061"/>
      <w:bookmarkStart w:id="1186" w:name="_Toc483381539"/>
      <w:bookmarkStart w:id="1187" w:name="_Toc492718514"/>
      <w:bookmarkStart w:id="1188" w:name="_Toc492868174"/>
      <w:bookmarkStart w:id="1189" w:name="_Toc492868358"/>
      <w:bookmarkStart w:id="1190" w:name="_Toc493645549"/>
      <w:bookmarkStart w:id="1191" w:name="_Toc493804266"/>
      <w:bookmarkStart w:id="1192" w:name="_Toc493804327"/>
      <w:bookmarkStart w:id="1193" w:name="_Toc493809484"/>
      <w:bookmarkStart w:id="1194" w:name="_Toc493810331"/>
      <w:bookmarkStart w:id="1195" w:name="_Toc509078701"/>
      <w:bookmarkStart w:id="1196" w:name="_Toc509283659"/>
      <w:bookmarkStart w:id="1197" w:name="_Toc509284609"/>
      <w:bookmarkStart w:id="1198" w:name="_Toc509959720"/>
      <w:bookmarkStart w:id="1199" w:name="_Toc511830378"/>
      <w:bookmarkStart w:id="1200" w:name="_Toc513600821"/>
      <w:bookmarkStart w:id="1201" w:name="_Toc513605403"/>
      <w:bookmarkStart w:id="1202" w:name="_Toc514449524"/>
      <w:bookmarkStart w:id="1203" w:name="_Toc514449664"/>
      <w:bookmarkStart w:id="1204" w:name="_Toc514507285"/>
      <w:bookmarkStart w:id="1205" w:name="_Toc514507414"/>
      <w:bookmarkStart w:id="1206" w:name="_Toc514507915"/>
      <w:bookmarkStart w:id="1207" w:name="_Toc514508031"/>
      <w:bookmarkStart w:id="1208" w:name="_Toc514508516"/>
      <w:bookmarkStart w:id="1209" w:name="_Toc514509847"/>
      <w:bookmarkStart w:id="1210" w:name="_Toc514510028"/>
      <w:bookmarkStart w:id="1211" w:name="_Toc514624117"/>
      <w:bookmarkStart w:id="1212" w:name="_Toc514625248"/>
      <w:bookmarkStart w:id="1213" w:name="_Toc514744942"/>
      <w:bookmarkStart w:id="1214" w:name="_Toc514745431"/>
      <w:bookmarkStart w:id="1215" w:name="_Toc518162852"/>
      <w:bookmarkStart w:id="1216" w:name="_Toc519383616"/>
      <w:bookmarkStart w:id="1217" w:name="_Toc519638925"/>
      <w:bookmarkStart w:id="1218" w:name="_Toc519800632"/>
      <w:bookmarkStart w:id="1219" w:name="_Toc519800786"/>
      <w:bookmarkStart w:id="1220" w:name="_Toc519800940"/>
      <w:bookmarkStart w:id="1221" w:name="_Toc521255665"/>
      <w:bookmarkStart w:id="1222" w:name="_Toc521255804"/>
      <w:bookmarkStart w:id="1223" w:name="_Toc521258272"/>
      <w:bookmarkStart w:id="1224" w:name="_Toc521258412"/>
      <w:bookmarkStart w:id="1225" w:name="_Toc521266698"/>
      <w:bookmarkStart w:id="1226" w:name="_Toc521266896"/>
      <w:bookmarkStart w:id="1227" w:name="_Toc521267139"/>
      <w:bookmarkStart w:id="1228" w:name="_Toc521267411"/>
      <w:bookmarkStart w:id="1229" w:name="_Toc521269957"/>
      <w:bookmarkStart w:id="1230" w:name="_Toc521341575"/>
      <w:bookmarkStart w:id="1231" w:name="_Toc521341708"/>
      <w:bookmarkStart w:id="1232" w:name="_Toc521342225"/>
      <w:bookmarkStart w:id="1233" w:name="_Toc521345427"/>
      <w:bookmarkStart w:id="1234" w:name="_Toc521345601"/>
      <w:bookmarkStart w:id="1235" w:name="_Toc521345710"/>
      <w:bookmarkStart w:id="1236" w:name="_Toc521345966"/>
      <w:bookmarkStart w:id="1237" w:name="_Toc521346075"/>
      <w:bookmarkStart w:id="1238" w:name="_Toc522784373"/>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1C5D0171" w14:textId="77777777" w:rsidR="00845329" w:rsidRPr="00B16A75" w:rsidRDefault="00845329" w:rsidP="00845329">
      <w:pPr>
        <w:pStyle w:val="ListParagraph"/>
        <w:keepNext/>
        <w:keepLines/>
        <w:numPr>
          <w:ilvl w:val="1"/>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239" w:name="_Toc479129151"/>
      <w:bookmarkStart w:id="1240" w:name="_Toc479157150"/>
      <w:bookmarkStart w:id="1241" w:name="_Toc483350226"/>
      <w:bookmarkStart w:id="1242" w:name="_Toc483350283"/>
      <w:bookmarkStart w:id="1243" w:name="_Toc483367062"/>
      <w:bookmarkStart w:id="1244" w:name="_Toc483381540"/>
      <w:bookmarkStart w:id="1245" w:name="_Toc492718515"/>
      <w:bookmarkStart w:id="1246" w:name="_Toc492868175"/>
      <w:bookmarkStart w:id="1247" w:name="_Toc492868359"/>
      <w:bookmarkStart w:id="1248" w:name="_Toc493645550"/>
      <w:bookmarkStart w:id="1249" w:name="_Toc493804267"/>
      <w:bookmarkStart w:id="1250" w:name="_Toc493804328"/>
      <w:bookmarkStart w:id="1251" w:name="_Toc493809485"/>
      <w:bookmarkStart w:id="1252" w:name="_Toc493810332"/>
      <w:bookmarkStart w:id="1253" w:name="_Toc509078702"/>
      <w:bookmarkStart w:id="1254" w:name="_Toc509283660"/>
      <w:bookmarkStart w:id="1255" w:name="_Toc509284610"/>
      <w:bookmarkStart w:id="1256" w:name="_Toc509959721"/>
      <w:bookmarkStart w:id="1257" w:name="_Toc511830379"/>
      <w:bookmarkStart w:id="1258" w:name="_Toc513600822"/>
      <w:bookmarkStart w:id="1259" w:name="_Toc513605404"/>
      <w:bookmarkStart w:id="1260" w:name="_Toc514449525"/>
      <w:bookmarkStart w:id="1261" w:name="_Toc514449665"/>
      <w:bookmarkStart w:id="1262" w:name="_Toc514507286"/>
      <w:bookmarkStart w:id="1263" w:name="_Toc514507415"/>
      <w:bookmarkStart w:id="1264" w:name="_Toc514507916"/>
      <w:bookmarkStart w:id="1265" w:name="_Toc514508032"/>
      <w:bookmarkStart w:id="1266" w:name="_Toc514508517"/>
      <w:bookmarkStart w:id="1267" w:name="_Toc514509848"/>
      <w:bookmarkStart w:id="1268" w:name="_Toc514510029"/>
      <w:bookmarkStart w:id="1269" w:name="_Toc514624118"/>
      <w:bookmarkStart w:id="1270" w:name="_Toc514625249"/>
      <w:bookmarkStart w:id="1271" w:name="_Toc514744943"/>
      <w:bookmarkStart w:id="1272" w:name="_Toc514745432"/>
      <w:bookmarkStart w:id="1273" w:name="_Toc518162853"/>
      <w:bookmarkStart w:id="1274" w:name="_Toc519383617"/>
      <w:bookmarkStart w:id="1275" w:name="_Toc519638926"/>
      <w:bookmarkStart w:id="1276" w:name="_Toc519800633"/>
      <w:bookmarkStart w:id="1277" w:name="_Toc519800787"/>
      <w:bookmarkStart w:id="1278" w:name="_Toc519800941"/>
      <w:bookmarkStart w:id="1279" w:name="_Toc521255666"/>
      <w:bookmarkStart w:id="1280" w:name="_Toc521255805"/>
      <w:bookmarkStart w:id="1281" w:name="_Toc521258273"/>
      <w:bookmarkStart w:id="1282" w:name="_Toc521258413"/>
      <w:bookmarkStart w:id="1283" w:name="_Toc521266699"/>
      <w:bookmarkStart w:id="1284" w:name="_Toc521266897"/>
      <w:bookmarkStart w:id="1285" w:name="_Toc521267140"/>
      <w:bookmarkStart w:id="1286" w:name="_Toc521267412"/>
      <w:bookmarkStart w:id="1287" w:name="_Toc521269958"/>
      <w:bookmarkStart w:id="1288" w:name="_Toc521341576"/>
      <w:bookmarkStart w:id="1289" w:name="_Toc521341709"/>
      <w:bookmarkStart w:id="1290" w:name="_Toc521342226"/>
      <w:bookmarkStart w:id="1291" w:name="_Toc521345428"/>
      <w:bookmarkStart w:id="1292" w:name="_Toc521345602"/>
      <w:bookmarkStart w:id="1293" w:name="_Toc521345711"/>
      <w:bookmarkStart w:id="1294" w:name="_Toc521345967"/>
      <w:bookmarkStart w:id="1295" w:name="_Toc521346076"/>
      <w:bookmarkStart w:id="1296" w:name="_Toc522784374"/>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p>
    <w:p w14:paraId="370D0F30" w14:textId="77777777" w:rsidR="00845329" w:rsidRPr="00B16A75" w:rsidRDefault="00845329" w:rsidP="00845329">
      <w:pPr>
        <w:pStyle w:val="ListParagraph"/>
        <w:keepNext/>
        <w:keepLines/>
        <w:numPr>
          <w:ilvl w:val="1"/>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297" w:name="_Toc479129152"/>
      <w:bookmarkStart w:id="1298" w:name="_Toc479157151"/>
      <w:bookmarkStart w:id="1299" w:name="_Toc483350227"/>
      <w:bookmarkStart w:id="1300" w:name="_Toc483350284"/>
      <w:bookmarkStart w:id="1301" w:name="_Toc483367063"/>
      <w:bookmarkStart w:id="1302" w:name="_Toc483381541"/>
      <w:bookmarkStart w:id="1303" w:name="_Toc492718516"/>
      <w:bookmarkStart w:id="1304" w:name="_Toc492868176"/>
      <w:bookmarkStart w:id="1305" w:name="_Toc492868360"/>
      <w:bookmarkStart w:id="1306" w:name="_Toc493645551"/>
      <w:bookmarkStart w:id="1307" w:name="_Toc493804268"/>
      <w:bookmarkStart w:id="1308" w:name="_Toc493804329"/>
      <w:bookmarkStart w:id="1309" w:name="_Toc493809486"/>
      <w:bookmarkStart w:id="1310" w:name="_Toc493810333"/>
      <w:bookmarkStart w:id="1311" w:name="_Toc509078703"/>
      <w:bookmarkStart w:id="1312" w:name="_Toc509283661"/>
      <w:bookmarkStart w:id="1313" w:name="_Toc509284611"/>
      <w:bookmarkStart w:id="1314" w:name="_Toc509959722"/>
      <w:bookmarkStart w:id="1315" w:name="_Toc511830380"/>
      <w:bookmarkStart w:id="1316" w:name="_Toc513600823"/>
      <w:bookmarkStart w:id="1317" w:name="_Toc513605405"/>
      <w:bookmarkStart w:id="1318" w:name="_Toc514449526"/>
      <w:bookmarkStart w:id="1319" w:name="_Toc514449666"/>
      <w:bookmarkStart w:id="1320" w:name="_Toc514507287"/>
      <w:bookmarkStart w:id="1321" w:name="_Toc514507416"/>
      <w:bookmarkStart w:id="1322" w:name="_Toc514507917"/>
      <w:bookmarkStart w:id="1323" w:name="_Toc514508033"/>
      <w:bookmarkStart w:id="1324" w:name="_Toc514508518"/>
      <w:bookmarkStart w:id="1325" w:name="_Toc514509849"/>
      <w:bookmarkStart w:id="1326" w:name="_Toc514510030"/>
      <w:bookmarkStart w:id="1327" w:name="_Toc514624119"/>
      <w:bookmarkStart w:id="1328" w:name="_Toc514625250"/>
      <w:bookmarkStart w:id="1329" w:name="_Toc514744944"/>
      <w:bookmarkStart w:id="1330" w:name="_Toc514745433"/>
      <w:bookmarkStart w:id="1331" w:name="_Toc518162854"/>
      <w:bookmarkStart w:id="1332" w:name="_Toc519383618"/>
      <w:bookmarkStart w:id="1333" w:name="_Toc519638927"/>
      <w:bookmarkStart w:id="1334" w:name="_Toc519800634"/>
      <w:bookmarkStart w:id="1335" w:name="_Toc519800788"/>
      <w:bookmarkStart w:id="1336" w:name="_Toc519800942"/>
      <w:bookmarkStart w:id="1337" w:name="_Toc521255667"/>
      <w:bookmarkStart w:id="1338" w:name="_Toc521255806"/>
      <w:bookmarkStart w:id="1339" w:name="_Toc521258274"/>
      <w:bookmarkStart w:id="1340" w:name="_Toc521258414"/>
      <w:bookmarkStart w:id="1341" w:name="_Toc521266700"/>
      <w:bookmarkStart w:id="1342" w:name="_Toc521266898"/>
      <w:bookmarkStart w:id="1343" w:name="_Toc521267141"/>
      <w:bookmarkStart w:id="1344" w:name="_Toc521267413"/>
      <w:bookmarkStart w:id="1345" w:name="_Toc521269959"/>
      <w:bookmarkStart w:id="1346" w:name="_Toc521341577"/>
      <w:bookmarkStart w:id="1347" w:name="_Toc521341710"/>
      <w:bookmarkStart w:id="1348" w:name="_Toc521342227"/>
      <w:bookmarkStart w:id="1349" w:name="_Toc521345429"/>
      <w:bookmarkStart w:id="1350" w:name="_Toc521345603"/>
      <w:bookmarkStart w:id="1351" w:name="_Toc521345712"/>
      <w:bookmarkStart w:id="1352" w:name="_Toc521345968"/>
      <w:bookmarkStart w:id="1353" w:name="_Toc521346077"/>
      <w:bookmarkStart w:id="1354" w:name="_Toc52278437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B0C74B0" w14:textId="77777777" w:rsidR="00845329" w:rsidRPr="00B16A75" w:rsidRDefault="00845329" w:rsidP="00845329">
      <w:pPr>
        <w:pStyle w:val="ListParagraph"/>
        <w:keepNext/>
        <w:keepLines/>
        <w:numPr>
          <w:ilvl w:val="1"/>
          <w:numId w:val="8"/>
        </w:numPr>
        <w:spacing w:before="40" w:after="240" w:line="360" w:lineRule="auto"/>
        <w:ind w:left="284"/>
        <w:contextualSpacing w:val="0"/>
        <w:outlineLvl w:val="1"/>
        <w:rPr>
          <w:rFonts w:ascii="Times New Roman" w:eastAsiaTheme="majorEastAsia" w:hAnsi="Times New Roman" w:cstheme="majorBidi"/>
          <w:b/>
          <w:vanish/>
          <w:sz w:val="24"/>
          <w:szCs w:val="26"/>
        </w:rPr>
      </w:pPr>
      <w:bookmarkStart w:id="1355" w:name="_Toc479129153"/>
      <w:bookmarkStart w:id="1356" w:name="_Toc479157152"/>
      <w:bookmarkStart w:id="1357" w:name="_Toc483350228"/>
      <w:bookmarkStart w:id="1358" w:name="_Toc483350285"/>
      <w:bookmarkStart w:id="1359" w:name="_Toc483367064"/>
      <w:bookmarkStart w:id="1360" w:name="_Toc483381542"/>
      <w:bookmarkStart w:id="1361" w:name="_Toc492718517"/>
      <w:bookmarkStart w:id="1362" w:name="_Toc492868177"/>
      <w:bookmarkStart w:id="1363" w:name="_Toc492868361"/>
      <w:bookmarkStart w:id="1364" w:name="_Toc493645552"/>
      <w:bookmarkStart w:id="1365" w:name="_Toc493804269"/>
      <w:bookmarkStart w:id="1366" w:name="_Toc493804330"/>
      <w:bookmarkStart w:id="1367" w:name="_Toc493809487"/>
      <w:bookmarkStart w:id="1368" w:name="_Toc493810334"/>
      <w:bookmarkStart w:id="1369" w:name="_Toc509078704"/>
      <w:bookmarkStart w:id="1370" w:name="_Toc509283662"/>
      <w:bookmarkStart w:id="1371" w:name="_Toc509284612"/>
      <w:bookmarkStart w:id="1372" w:name="_Toc509959723"/>
      <w:bookmarkStart w:id="1373" w:name="_Toc511830381"/>
      <w:bookmarkStart w:id="1374" w:name="_Toc513600824"/>
      <w:bookmarkStart w:id="1375" w:name="_Toc513605406"/>
      <w:bookmarkStart w:id="1376" w:name="_Toc514449527"/>
      <w:bookmarkStart w:id="1377" w:name="_Toc514449667"/>
      <w:bookmarkStart w:id="1378" w:name="_Toc514507288"/>
      <w:bookmarkStart w:id="1379" w:name="_Toc514507417"/>
      <w:bookmarkStart w:id="1380" w:name="_Toc514507918"/>
      <w:bookmarkStart w:id="1381" w:name="_Toc514508034"/>
      <w:bookmarkStart w:id="1382" w:name="_Toc514508519"/>
      <w:bookmarkStart w:id="1383" w:name="_Toc514509850"/>
      <w:bookmarkStart w:id="1384" w:name="_Toc514510031"/>
      <w:bookmarkStart w:id="1385" w:name="_Toc514624120"/>
      <w:bookmarkStart w:id="1386" w:name="_Toc514625251"/>
      <w:bookmarkStart w:id="1387" w:name="_Toc514744945"/>
      <w:bookmarkStart w:id="1388" w:name="_Toc514745434"/>
      <w:bookmarkStart w:id="1389" w:name="_Toc518162855"/>
      <w:bookmarkStart w:id="1390" w:name="_Toc519383619"/>
      <w:bookmarkStart w:id="1391" w:name="_Toc519638928"/>
      <w:bookmarkStart w:id="1392" w:name="_Toc519800635"/>
      <w:bookmarkStart w:id="1393" w:name="_Toc519800789"/>
      <w:bookmarkStart w:id="1394" w:name="_Toc519800943"/>
      <w:bookmarkStart w:id="1395" w:name="_Toc521255668"/>
      <w:bookmarkStart w:id="1396" w:name="_Toc521255807"/>
      <w:bookmarkStart w:id="1397" w:name="_Toc521258275"/>
      <w:bookmarkStart w:id="1398" w:name="_Toc521258415"/>
      <w:bookmarkStart w:id="1399" w:name="_Toc521266701"/>
      <w:bookmarkStart w:id="1400" w:name="_Toc521266899"/>
      <w:bookmarkStart w:id="1401" w:name="_Toc521267142"/>
      <w:bookmarkStart w:id="1402" w:name="_Toc521267414"/>
      <w:bookmarkStart w:id="1403" w:name="_Toc521269960"/>
      <w:bookmarkStart w:id="1404" w:name="_Toc521341578"/>
      <w:bookmarkStart w:id="1405" w:name="_Toc521341711"/>
      <w:bookmarkStart w:id="1406" w:name="_Toc521342228"/>
      <w:bookmarkStart w:id="1407" w:name="_Toc521345430"/>
      <w:bookmarkStart w:id="1408" w:name="_Toc521345604"/>
      <w:bookmarkStart w:id="1409" w:name="_Toc521345713"/>
      <w:bookmarkStart w:id="1410" w:name="_Toc521345969"/>
      <w:bookmarkStart w:id="1411" w:name="_Toc521346078"/>
      <w:bookmarkStart w:id="1412" w:name="_Toc522784376"/>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77E54C04" w14:textId="77777777" w:rsidR="00845329" w:rsidRPr="00146547" w:rsidRDefault="00845329" w:rsidP="00C6635E">
      <w:pPr>
        <w:pStyle w:val="Caption"/>
        <w:keepNext/>
        <w:spacing w:after="0"/>
        <w:jc w:val="center"/>
        <w:rPr>
          <w:rFonts w:ascii="Times New Roman" w:hAnsi="Times New Roman" w:cs="Times New Roman"/>
          <w:i w:val="0"/>
          <w:color w:val="000000" w:themeColor="text1"/>
          <w:lang w:val="id-ID"/>
        </w:rPr>
      </w:pPr>
      <w:bookmarkStart w:id="1413" w:name="_Toc522703384"/>
      <w:r w:rsidRPr="00146547">
        <w:rPr>
          <w:rFonts w:ascii="Times New Roman" w:hAnsi="Times New Roman" w:cs="Times New Roman"/>
          <w:i w:val="0"/>
          <w:color w:val="000000" w:themeColor="text1"/>
        </w:rPr>
        <w:t xml:space="preserve">Tabel </w:t>
      </w:r>
      <w:r w:rsidRPr="00146547">
        <w:rPr>
          <w:rFonts w:ascii="Times New Roman" w:hAnsi="Times New Roman" w:cs="Times New Roman"/>
          <w:i w:val="0"/>
          <w:color w:val="000000" w:themeColor="text1"/>
        </w:rPr>
        <w:fldChar w:fldCharType="begin"/>
      </w:r>
      <w:r w:rsidRPr="00146547">
        <w:rPr>
          <w:rFonts w:ascii="Times New Roman" w:hAnsi="Times New Roman" w:cs="Times New Roman"/>
          <w:i w:val="0"/>
          <w:color w:val="000000" w:themeColor="text1"/>
        </w:rPr>
        <w:instrText xml:space="preserve"> SEQ Tabel \* ARABIC </w:instrText>
      </w:r>
      <w:r w:rsidRPr="00146547">
        <w:rPr>
          <w:rFonts w:ascii="Times New Roman" w:hAnsi="Times New Roman" w:cs="Times New Roman"/>
          <w:i w:val="0"/>
          <w:color w:val="000000" w:themeColor="text1"/>
        </w:rPr>
        <w:fldChar w:fldCharType="separate"/>
      </w:r>
      <w:r w:rsidR="001B1457">
        <w:rPr>
          <w:rFonts w:ascii="Times New Roman" w:hAnsi="Times New Roman" w:cs="Times New Roman"/>
          <w:i w:val="0"/>
          <w:noProof/>
          <w:color w:val="000000" w:themeColor="text1"/>
        </w:rPr>
        <w:t>1</w:t>
      </w:r>
      <w:r w:rsidRPr="00146547">
        <w:rPr>
          <w:rFonts w:ascii="Times New Roman" w:hAnsi="Times New Roman" w:cs="Times New Roman"/>
          <w:i w:val="0"/>
          <w:color w:val="000000" w:themeColor="text1"/>
        </w:rPr>
        <w:fldChar w:fldCharType="end"/>
      </w:r>
      <w:r w:rsidRPr="00146547">
        <w:rPr>
          <w:rFonts w:ascii="Times New Roman" w:hAnsi="Times New Roman" w:cs="Times New Roman"/>
          <w:i w:val="0"/>
          <w:color w:val="000000" w:themeColor="text1"/>
          <w:lang w:val="id-ID"/>
        </w:rPr>
        <w:t xml:space="preserve"> </w:t>
      </w:r>
      <w:r w:rsidRPr="00146547">
        <w:rPr>
          <w:rFonts w:ascii="Times New Roman" w:hAnsi="Times New Roman" w:cs="Times New Roman"/>
          <w:i w:val="0"/>
          <w:color w:val="000000" w:themeColor="text1"/>
        </w:rPr>
        <w:t>Penelitian terkait D2T dan NLG</w:t>
      </w:r>
      <w:bookmarkEnd w:id="1413"/>
    </w:p>
    <w:tbl>
      <w:tblPr>
        <w:tblStyle w:val="PlainTable21"/>
        <w:tblW w:w="81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2695"/>
        <w:gridCol w:w="1629"/>
        <w:gridCol w:w="1692"/>
      </w:tblGrid>
      <w:tr w:rsidR="00845329" w:rsidRPr="00581992" w14:paraId="0E7449B1" w14:textId="77777777" w:rsidTr="002076CB">
        <w:trPr>
          <w:cnfStyle w:val="100000000000" w:firstRow="1" w:lastRow="0" w:firstColumn="0" w:lastColumn="0" w:oddVBand="0" w:evenVBand="0" w:oddHBand="0" w:evenHBand="0" w:firstRowFirstColumn="0" w:firstRowLastColumn="0" w:lastRowFirstColumn="0" w:lastRowLastColumn="0"/>
          <w:trHeight w:val="998"/>
          <w:tblHeader/>
        </w:trPr>
        <w:tc>
          <w:tcPr>
            <w:cnfStyle w:val="001000000000" w:firstRow="0" w:lastRow="0" w:firstColumn="1" w:lastColumn="0" w:oddVBand="0" w:evenVBand="0" w:oddHBand="0" w:evenHBand="0" w:firstRowFirstColumn="0" w:firstRowLastColumn="0" w:lastRowFirstColumn="0" w:lastRowLastColumn="0"/>
            <w:tcW w:w="2127" w:type="dxa"/>
            <w:tcBorders>
              <w:bottom w:val="none" w:sz="0" w:space="0" w:color="auto"/>
            </w:tcBorders>
            <w:vAlign w:val="center"/>
          </w:tcPr>
          <w:p w14:paraId="32A22B9E" w14:textId="77777777" w:rsidR="00845329" w:rsidRPr="00581992" w:rsidRDefault="00845329" w:rsidP="002076CB">
            <w:pPr>
              <w:jc w:val="center"/>
              <w:rPr>
                <w:rFonts w:ascii="Times New Roman" w:hAnsi="Times New Roman" w:cs="Times New Roman"/>
                <w:color w:val="000000" w:themeColor="text1"/>
              </w:rPr>
            </w:pPr>
            <w:r w:rsidRPr="00581992">
              <w:rPr>
                <w:rFonts w:ascii="Times New Roman" w:hAnsi="Times New Roman" w:cs="Times New Roman"/>
                <w:color w:val="000000" w:themeColor="text1"/>
              </w:rPr>
              <w:t>Aplikasi / Penulis</w:t>
            </w:r>
          </w:p>
        </w:tc>
        <w:tc>
          <w:tcPr>
            <w:tcW w:w="2695" w:type="dxa"/>
            <w:tcBorders>
              <w:bottom w:val="none" w:sz="0" w:space="0" w:color="auto"/>
            </w:tcBorders>
            <w:vAlign w:val="center"/>
          </w:tcPr>
          <w:p w14:paraId="1270111C" w14:textId="77777777" w:rsidR="00845329" w:rsidRPr="00581992" w:rsidRDefault="00845329" w:rsidP="002076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rPr>
            </w:pPr>
            <w:r w:rsidRPr="00581992">
              <w:rPr>
                <w:rFonts w:ascii="Times New Roman" w:hAnsi="Times New Roman" w:cs="Times New Roman"/>
                <w:color w:val="000000" w:themeColor="text1"/>
              </w:rPr>
              <w:t xml:space="preserve">Metode </w:t>
            </w:r>
            <w:r w:rsidRPr="00581992">
              <w:rPr>
                <w:rFonts w:ascii="Times New Roman" w:hAnsi="Times New Roman" w:cs="Times New Roman"/>
                <w:i/>
                <w:color w:val="000000" w:themeColor="text1"/>
              </w:rPr>
              <w:t>Content Selection</w:t>
            </w:r>
          </w:p>
        </w:tc>
        <w:tc>
          <w:tcPr>
            <w:tcW w:w="1629" w:type="dxa"/>
            <w:tcBorders>
              <w:bottom w:val="none" w:sz="0" w:space="0" w:color="auto"/>
            </w:tcBorders>
            <w:vAlign w:val="center"/>
          </w:tcPr>
          <w:p w14:paraId="704D284D" w14:textId="77777777" w:rsidR="00845329" w:rsidRPr="00581992" w:rsidRDefault="00845329" w:rsidP="002076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Domain</w:t>
            </w:r>
          </w:p>
        </w:tc>
        <w:tc>
          <w:tcPr>
            <w:tcW w:w="1692" w:type="dxa"/>
            <w:tcBorders>
              <w:bottom w:val="none" w:sz="0" w:space="0" w:color="auto"/>
            </w:tcBorders>
            <w:vAlign w:val="center"/>
          </w:tcPr>
          <w:p w14:paraId="5B0FF69A" w14:textId="77777777" w:rsidR="00845329" w:rsidRPr="00581992" w:rsidRDefault="00845329" w:rsidP="002076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Sumber Data</w:t>
            </w:r>
          </w:p>
        </w:tc>
      </w:tr>
      <w:tr w:rsidR="00845329" w:rsidRPr="00581992" w14:paraId="471C68C8" w14:textId="77777777" w:rsidTr="002076C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1E3BB351" w14:textId="77777777" w:rsidR="00845329" w:rsidRPr="00581992" w:rsidRDefault="00845329" w:rsidP="002076CB">
            <w:pPr>
              <w:jc w:val="center"/>
              <w:rPr>
                <w:rFonts w:ascii="Times New Roman" w:hAnsi="Times New Roman" w:cs="Times New Roman"/>
                <w:color w:val="000000" w:themeColor="text1"/>
              </w:rPr>
            </w:pPr>
            <w:r w:rsidRPr="00581992">
              <w:rPr>
                <w:rFonts w:ascii="Times New Roman" w:hAnsi="Times New Roman" w:cs="Times New Roman"/>
                <w:color w:val="000000" w:themeColor="text1"/>
              </w:rPr>
              <w:fldChar w:fldCharType="begin" w:fldLock="1"/>
            </w:r>
            <w:r w:rsidRPr="00581992">
              <w:rPr>
                <w:rFonts w:ascii="Times New Roman" w:hAnsi="Times New Roman" w:cs="Times New Roman"/>
                <w:color w:val="000000" w:themeColor="text1"/>
              </w:rPr>
              <w:instrText>ADDIN CSL_CITATION {"citationItems":[{"id":"ITEM-1","itemData":{"DOI":"10.3115/981311.981340","abstract":"Knowledge-Based Report Generation is a technique for automatically generating natural language reports from computer databases. It is so named because it applies knowledge-based expert systems software to the problem of text generation. The first application of the technique, a system for generating natural language stock reports from a daily stock quotes database, is partially implemented. Three fundamental principles of the technique are its use of domain-specific semantic and linguistic knowledge, its use of macro-level semantic and linguistic constructs (such as whole messages, a phrasal lexicon, and a sentence-combining grammar), and its production system approach to knowledge representa- tion.","author":[{"dropping-particle":"","family":"Kukich","given":"Karen","non-dropping-particle":"","parse-names":false,"suffix":""}],"container-title":"Proceedings of the 21st annual meeting on Association for Computational Linguistics  -","id":"ITEM-1","issued":{"date-parts":[["1983"]]},"page":"145","title":"Design of a knowledge-based report generator","type":"article-journal"},"uris":["http://www.mendeley.com/documents/?uuid=8fa7e53d-80c9-4a43-b9d3-707d7dff32f7"]}],"mendeley":{"formattedCitation":"(Kukich, 1983)","plainTextFormattedCitation":"(Kukich, 1983)","previouslyFormattedCitation":"(Kukich, 1983)"},"properties":{"noteIndex":0},"schema":"https://github.com/citation-style-language/schema/raw/master/csl-citation.json"}</w:instrText>
            </w:r>
            <w:r w:rsidRPr="00581992">
              <w:rPr>
                <w:rFonts w:ascii="Times New Roman" w:hAnsi="Times New Roman" w:cs="Times New Roman"/>
                <w:color w:val="000000" w:themeColor="text1"/>
              </w:rPr>
              <w:fldChar w:fldCharType="separate"/>
            </w:r>
            <w:r w:rsidRPr="00581992">
              <w:rPr>
                <w:rFonts w:ascii="Times New Roman" w:hAnsi="Times New Roman" w:cs="Times New Roman"/>
                <w:b w:val="0"/>
                <w:noProof/>
                <w:color w:val="000000" w:themeColor="text1"/>
              </w:rPr>
              <w:t>(Kukich, 1983)</w:t>
            </w:r>
            <w:r w:rsidRPr="00581992">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735ADDC0"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tcBorders>
              <w:top w:val="none" w:sz="0" w:space="0" w:color="auto"/>
              <w:bottom w:val="none" w:sz="0" w:space="0" w:color="auto"/>
            </w:tcBorders>
            <w:vAlign w:val="center"/>
          </w:tcPr>
          <w:p w14:paraId="7FF9F8D8"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Market</w:t>
            </w:r>
          </w:p>
        </w:tc>
        <w:tc>
          <w:tcPr>
            <w:tcW w:w="1692" w:type="dxa"/>
            <w:tcBorders>
              <w:top w:val="none" w:sz="0" w:space="0" w:color="auto"/>
              <w:bottom w:val="none" w:sz="0" w:space="0" w:color="auto"/>
            </w:tcBorders>
            <w:vAlign w:val="center"/>
          </w:tcPr>
          <w:p w14:paraId="33CC7E77"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Database</w:t>
            </w:r>
          </w:p>
        </w:tc>
      </w:tr>
      <w:tr w:rsidR="00845329" w:rsidRPr="00581992" w14:paraId="5B66B203" w14:textId="77777777" w:rsidTr="002076CB">
        <w:trPr>
          <w:trHeight w:val="145"/>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7EC9A6C" w14:textId="3F2BA930" w:rsidR="00845329" w:rsidRPr="00581992" w:rsidRDefault="00845329" w:rsidP="002076CB">
            <w:pPr>
              <w:jc w:val="center"/>
              <w:rPr>
                <w:rFonts w:ascii="Times New Roman" w:hAnsi="Times New Roman" w:cs="Times New Roman"/>
                <w:b w:val="0"/>
                <w:color w:val="000000" w:themeColor="text1"/>
              </w:rPr>
            </w:pPr>
            <w:r w:rsidRPr="00581992">
              <w:rPr>
                <w:rFonts w:ascii="Times New Roman" w:hAnsi="Times New Roman" w:cs="Times New Roman"/>
                <w:color w:val="000000" w:themeColor="text1"/>
              </w:rPr>
              <w:fldChar w:fldCharType="begin" w:fldLock="1"/>
            </w:r>
            <w:r w:rsidR="00E116B2">
              <w:rPr>
                <w:rFonts w:ascii="Times New Roman" w:hAnsi="Times New Roman" w:cs="Times New Roman"/>
                <w:b w:val="0"/>
                <w:color w:val="000000" w:themeColor="text1"/>
              </w:rPr>
              <w:instrText>ADDIN CSL_CITATION {"citationItems":[{"id":"ITEM-1","itemData":{"DOI":"10.1.1.57.3705","abstract":"| A system is described that integrates knowledge-based signal processing and natural lan-guage processing to automatically generate descrip-tions of time-series data. These descriptions are based on short and long-term trends in the data which are detected using wavelet analysis. The basic architec-ture of the system is presented and some experimental results are shown for weather data.","author":[{"dropping-particle":"","family":"Boyd","given":"S.","non-dropping-particle":"","parse-names":false,"suffix":""}],"container-title":"IEEE International Conference on Intelligent Processing Systems (ICIPS1998)","id":"ITEM-1","issued":{"date-parts":[["1998"]]},"page":"111","title":"TREND: A System for Generating Intelligent Descriptions of Time-Series Data","type":"article-journal"},"uris":["http://www.mendeley.com/documents/?uuid=47fd6198-63fc-434b-94f7-8f8337748e8b"]}],"mendeley":{"formattedCitation":"(Boyd, 1998)","plainTextFormattedCitation":"(Boyd, 1998)","previouslyFormattedCitation":"(Boyd, 1998)"},"properties":{"noteIndex":0},"schema":"https://github.com/citation-style-language/schema/raw/master/csl-citation.json"}</w:instrText>
            </w:r>
            <w:r w:rsidRPr="00581992">
              <w:rPr>
                <w:rFonts w:ascii="Times New Roman" w:hAnsi="Times New Roman" w:cs="Times New Roman"/>
                <w:color w:val="000000" w:themeColor="text1"/>
              </w:rPr>
              <w:fldChar w:fldCharType="separate"/>
            </w:r>
            <w:r w:rsidRPr="00581992">
              <w:rPr>
                <w:rFonts w:ascii="Times New Roman" w:hAnsi="Times New Roman" w:cs="Times New Roman"/>
                <w:b w:val="0"/>
                <w:noProof/>
                <w:color w:val="000000" w:themeColor="text1"/>
              </w:rPr>
              <w:t>(Boyd, 1998)</w:t>
            </w:r>
            <w:r w:rsidRPr="00581992">
              <w:rPr>
                <w:rFonts w:ascii="Times New Roman" w:hAnsi="Times New Roman" w:cs="Times New Roman"/>
                <w:color w:val="000000" w:themeColor="text1"/>
              </w:rPr>
              <w:fldChar w:fldCharType="end"/>
            </w:r>
          </w:p>
        </w:tc>
        <w:tc>
          <w:tcPr>
            <w:tcW w:w="2695" w:type="dxa"/>
            <w:vAlign w:val="center"/>
          </w:tcPr>
          <w:p w14:paraId="3AECEBF0"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No Content Selection</w:t>
            </w:r>
          </w:p>
        </w:tc>
        <w:tc>
          <w:tcPr>
            <w:tcW w:w="1629" w:type="dxa"/>
            <w:vAlign w:val="center"/>
          </w:tcPr>
          <w:p w14:paraId="2E2433B3"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w:t>
            </w:r>
          </w:p>
        </w:tc>
        <w:tc>
          <w:tcPr>
            <w:tcW w:w="1692" w:type="dxa"/>
            <w:vAlign w:val="center"/>
          </w:tcPr>
          <w:p w14:paraId="3DE027E1"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Database</w:t>
            </w:r>
          </w:p>
        </w:tc>
      </w:tr>
      <w:tr w:rsidR="00845329" w:rsidRPr="00581992" w14:paraId="308F9CAA" w14:textId="77777777" w:rsidTr="002076C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0DC7FDAD" w14:textId="77777777" w:rsidR="00845329" w:rsidRPr="00581992" w:rsidRDefault="00845329" w:rsidP="002076CB">
            <w:pPr>
              <w:jc w:val="center"/>
              <w:rPr>
                <w:rFonts w:ascii="Times New Roman" w:hAnsi="Times New Roman" w:cs="Times New Roman"/>
                <w:b w:val="0"/>
                <w:noProof/>
                <w:color w:val="000000" w:themeColor="text1"/>
              </w:rPr>
            </w:pPr>
          </w:p>
          <w:p w14:paraId="4C5B8E7E" w14:textId="77777777" w:rsidR="00845329" w:rsidRPr="00581992" w:rsidRDefault="00845329" w:rsidP="002076CB">
            <w:pPr>
              <w:jc w:val="center"/>
              <w:rPr>
                <w:rFonts w:ascii="Times New Roman" w:hAnsi="Times New Roman" w:cs="Times New Roman"/>
                <w:b w:val="0"/>
                <w:color w:val="000000" w:themeColor="text1"/>
              </w:rPr>
            </w:pPr>
            <w:r w:rsidRPr="00581992">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10.3115/1117840.1117842","author":[{"dropping-particle":"","family":"Sripada","given":"S.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8th European workshop on Natural Language Generation-Volume 8","id":"ITEM-1","issued":{"date-parts":[["2001"]]},"page":"1–8","title":"A two-stage model for content determination","type":"article-journal","volume":"8"},"uris":["http://www.mendeley.com/documents/?uuid=a0ae867b-5ced-4504-aa3b-bb149ed561de"]}],"mendeley":{"formattedCitation":"(S.G. Sripada, Reiter, Hunter, &amp; Yu, 2001)","plainTextFormattedCitation":"(S.G. Sripada, Reiter, Hunter, &amp; Yu, 2001)","previouslyFormattedCitation":"(S.G. Sripada, Reiter, Hunter, &amp; Yu, 2001)"},"properties":{"noteIndex":0},"schema":"https://github.com/citation-style-language/schema/raw/master/csl-citation.json"}</w:instrText>
            </w:r>
            <w:r w:rsidRPr="00581992">
              <w:rPr>
                <w:rFonts w:ascii="Times New Roman" w:hAnsi="Times New Roman" w:cs="Times New Roman"/>
                <w:color w:val="000000" w:themeColor="text1"/>
              </w:rPr>
              <w:fldChar w:fldCharType="separate"/>
            </w:r>
            <w:r w:rsidRPr="00581992">
              <w:rPr>
                <w:rFonts w:ascii="Times New Roman" w:hAnsi="Times New Roman" w:cs="Times New Roman"/>
                <w:b w:val="0"/>
                <w:noProof/>
                <w:color w:val="000000" w:themeColor="text1"/>
              </w:rPr>
              <w:t>(S.G. Sripada, Reiter, Hunter, &amp; Yu, 2001)</w:t>
            </w:r>
            <w:r w:rsidRPr="00581992">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6F765DE6"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Two Stage model: (1) Domain Reasoner; (2) communicative reasoner</w:t>
            </w:r>
          </w:p>
        </w:tc>
        <w:tc>
          <w:tcPr>
            <w:tcW w:w="1629" w:type="dxa"/>
            <w:tcBorders>
              <w:top w:val="none" w:sz="0" w:space="0" w:color="auto"/>
              <w:bottom w:val="none" w:sz="0" w:space="0" w:color="auto"/>
            </w:tcBorders>
            <w:vAlign w:val="center"/>
          </w:tcPr>
          <w:p w14:paraId="2AFD3080"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 Oil Rigs</w:t>
            </w:r>
          </w:p>
        </w:tc>
        <w:tc>
          <w:tcPr>
            <w:tcW w:w="1692" w:type="dxa"/>
            <w:tcBorders>
              <w:top w:val="none" w:sz="0" w:space="0" w:color="auto"/>
              <w:bottom w:val="none" w:sz="0" w:space="0" w:color="auto"/>
            </w:tcBorders>
            <w:vAlign w:val="center"/>
          </w:tcPr>
          <w:p w14:paraId="4E3A605D"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 data, Numerical Data</w:t>
            </w:r>
          </w:p>
        </w:tc>
      </w:tr>
      <w:tr w:rsidR="00845329" w:rsidRPr="00581992" w14:paraId="50924751" w14:textId="77777777" w:rsidTr="002076CB">
        <w:trPr>
          <w:trHeight w:val="145"/>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079E72C" w14:textId="77777777" w:rsidR="00845329" w:rsidRPr="00581992" w:rsidRDefault="00845329" w:rsidP="002076CB">
            <w:pPr>
              <w:jc w:val="center"/>
              <w:rPr>
                <w:rFonts w:ascii="Times New Roman" w:hAnsi="Times New Roman" w:cs="Times New Roman"/>
                <w:b w:val="0"/>
                <w:color w:val="000000" w:themeColor="text1"/>
              </w:rPr>
            </w:pPr>
            <w:r w:rsidRPr="00581992">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{"citationItems":[{"id":"ITEM-1","itemData":{"DOI":"10.1145/956755.956774","ISBN":"1581137370","abstract":"We are developing technology for generating English textual summaries of time-series data, in three domains: weather forecasts, gas-turbine sensor readings, and hospital intensive care data. Our weather-forecast generator is currently operational and being used daily by a meteorological company. We generate summaries in three steps: (a) selecting the most important trends and patterns to communicate; (b) mapping these patterns onto words and phrases; and (c) generating actual texts based on these words and phrases. In this paper we focus on the first step, (a), selecting the information to communicate, and describe how we perform this using modified versions of standard data analysis algorithms such as segmentation. The modifications arose out of empirical work with users and domain experts, and in fact can all be regarded as applications of the Gricean maxims of Quality, Quantity, Relevance, and Manner, which describe how a cooperative speaker should behave in order to help a hearer correctly interpret a text. The Gricean maxims are perhaps a key element of adapting data analysis algorithms for effective communication of information to human users, and should be considered by other researchers interested in communicating data to human users.","author":[{"dropping-particle":"","family":"Sripada","given":"Somayajulu G.","non-dropping-particle":"","parse-names":false,"suffix":""},{"dropping-particle":"","family":"Reiter","given":"Ehud","non-dropping-particle":"","parse-names":false,"suffix":""},{"dropping-particle":"","family":"Hunter","given":"Jim","non-dropping-particle":"","parse-names":false,"suffix":""},{"dropping-particle":"","family":"Yu","given":"Jin","non-dropping-particle":"","parse-names":false,"suffix":""}],"container-title":"Proceedings of the ninth ACM SIGKDD international conference on Knowledge discovery and data mining  - KDD '03","id":"ITEM-1","issued":{"date-parts":[["2003"]]},"page":"187","title":"Generating English summaries of time series data using the Gricean maxims","type":"article-journal"},"uris":["http://www.mendeley.com/documents/?uuid=a914e895-9fd1-470a-8621-a59f0924fa9f"]}],"mendeley":{"formattedCitation":"(Somayajulu G. Sripada, Reiter, Hunter, &amp; Yu, 2003)","plainTextFormattedCitation":"(Somayajulu G. Sripada, Reiter, Hunter, &amp; Yu, 2003)","previouslyFormattedCitation":"(Somayajulu G. Sripada, Reiter, Hunter, &amp; Yu, 2003)"},"properties":{"noteIndex":0},"schema":"https://github.com/citation-style-language/schema/raw/master/csl-citation.json"}</w:instrText>
            </w:r>
            <w:r w:rsidRPr="00581992">
              <w:rPr>
                <w:rFonts w:ascii="Times New Roman" w:hAnsi="Times New Roman" w:cs="Times New Roman"/>
                <w:color w:val="000000" w:themeColor="text1"/>
              </w:rPr>
              <w:fldChar w:fldCharType="separate"/>
            </w:r>
            <w:r w:rsidRPr="00581992">
              <w:rPr>
                <w:rFonts w:ascii="Times New Roman" w:hAnsi="Times New Roman" w:cs="Times New Roman"/>
                <w:b w:val="0"/>
                <w:noProof/>
                <w:color w:val="000000" w:themeColor="text1"/>
              </w:rPr>
              <w:t>(Somayajulu G. Sripada, Reiter, Hunter, &amp; Yu, 2003)</w:t>
            </w:r>
            <w:r w:rsidRPr="00581992">
              <w:rPr>
                <w:rFonts w:ascii="Times New Roman" w:hAnsi="Times New Roman" w:cs="Times New Roman"/>
                <w:color w:val="000000" w:themeColor="text1"/>
              </w:rPr>
              <w:fldChar w:fldCharType="end"/>
            </w:r>
          </w:p>
        </w:tc>
        <w:tc>
          <w:tcPr>
            <w:tcW w:w="2695" w:type="dxa"/>
            <w:vAlign w:val="center"/>
          </w:tcPr>
          <w:p w14:paraId="2FA64C6A"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Gricean Maxims</w:t>
            </w:r>
          </w:p>
        </w:tc>
        <w:tc>
          <w:tcPr>
            <w:tcW w:w="1629" w:type="dxa"/>
            <w:vAlign w:val="center"/>
          </w:tcPr>
          <w:p w14:paraId="19CE58A6"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 Gas Turbins, Heatlh</w:t>
            </w:r>
          </w:p>
        </w:tc>
        <w:tc>
          <w:tcPr>
            <w:tcW w:w="1692" w:type="dxa"/>
            <w:vAlign w:val="center"/>
          </w:tcPr>
          <w:p w14:paraId="1C2B9F7D"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 data</w:t>
            </w:r>
          </w:p>
        </w:tc>
      </w:tr>
      <w:tr w:rsidR="00845329" w:rsidRPr="00581992" w14:paraId="3EDF9766" w14:textId="77777777" w:rsidTr="002076C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16C6BE27"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{"citationItems":[{"id":"ITEM-1","itemData":{"abstract":"At the centre of the Clinical e-Science Framework (CLEF) project is a repository of well organised,\\r\\ndetailed clinical histories, encoded as data that will be available for use in clinical care and in-silico\\r\\nmedical experiments. We describe a system that we have developed as part of the CLEF project, to perform the task of generating a diverse range of textual and graphical summaries of a patient’s clinical history from a data-encoded model, a chronicle, representing the record of the patient’s medical history. Although the focus of our current work is on cancer patients, the approach we\\r\\ndescribe is generalisable to a wide range of medical areas.","author":[{"dropping-particle":"","family":"Hallett","given":"Catalina","non-dropping-particle":"","parse-names":false,"suffix":""},{"dropping-particle":"","family":"Power","given":"Richard","non-dropping-particle":"","parse-names":false,"suffix":""},{"dropping-particle":"","family":"Scott","given":"Donia","non-dropping-particle":"","parse-names":false,"suffix":""}],"container-title":"UK E-Science All-Hands Meeting","id":"ITEM-1","issued":{"date-parts":[["2006"]]},"page":"18-21","title":"Summarisation and visualisation of e-Health data repos- itories Conference Item Repositories","type":"article-journal"},"uris":["http://www.mendeley.com/documents/?uuid=29f3e3e4-48f2-4aea-b07a-8a2a66749106"]}],"mendeley":{"formattedCitation":"(Hallett, Power, &amp; Scott, 2006)","plainTextFormattedCitation":"(Hallett, Power, &amp; Scott, 2006)","previouslyFormattedCitation":"(Hallett, Power, &amp; Scott, 2006)"},"properties":{"noteIndex":0},"schema":"https://github.com/citation-style-language/schema/raw/master/csl-citation.json"}</w:instrText>
            </w:r>
            <w:r>
              <w:rPr>
                <w:rFonts w:ascii="Times New Roman" w:hAnsi="Times New Roman" w:cs="Times New Roman"/>
                <w:color w:val="000000" w:themeColor="text1"/>
              </w:rPr>
              <w:fldChar w:fldCharType="separate"/>
            </w:r>
            <w:r w:rsidRPr="00153D36">
              <w:rPr>
                <w:rFonts w:ascii="Times New Roman" w:hAnsi="Times New Roman" w:cs="Times New Roman"/>
                <w:b w:val="0"/>
                <w:noProof/>
                <w:color w:val="000000" w:themeColor="text1"/>
              </w:rPr>
              <w:t>(Hallett, Power, &amp; Scott, 2006)</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61799BD5"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tcBorders>
              <w:top w:val="none" w:sz="0" w:space="0" w:color="auto"/>
              <w:bottom w:val="none" w:sz="0" w:space="0" w:color="auto"/>
            </w:tcBorders>
            <w:vAlign w:val="center"/>
          </w:tcPr>
          <w:p w14:paraId="115C2707"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Heatlh</w:t>
            </w:r>
          </w:p>
        </w:tc>
        <w:tc>
          <w:tcPr>
            <w:tcW w:w="1692" w:type="dxa"/>
            <w:tcBorders>
              <w:top w:val="none" w:sz="0" w:space="0" w:color="auto"/>
              <w:bottom w:val="none" w:sz="0" w:space="0" w:color="auto"/>
            </w:tcBorders>
            <w:vAlign w:val="center"/>
          </w:tcPr>
          <w:p w14:paraId="1751F98F"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Database</w:t>
            </w:r>
          </w:p>
        </w:tc>
      </w:tr>
      <w:tr w:rsidR="00845329" w:rsidRPr="00581992" w14:paraId="5D19A9B3" w14:textId="77777777" w:rsidTr="002076CB">
        <w:trPr>
          <w:trHeight w:val="145"/>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2C00397"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{"citationItems":[{"id":"ITEM-1","itemData":{"DOI":"10.1017/S1351324905004031","ISBN":"1469-8110","ISSN":"13513249","abstract":"Natural Language Generation (NLG) can be used to generate textual summaries of numeric data sets. In this paper we develop an architecture for generating short (a few sentences) summaries of large (100KB or more) time-series data sets. The architecture integrates pattern recognition, pattern abstraction, selection of the most significant patterns, microplanning (especially aggregation), and realisation. We also describe and evaluate SumTime-Turbine, a prototype system which uses this architecture to generate textual summaries of sensor data from gas turbines.","author":[{"dropping-particle":"","family":"Yu","given":"Jin","non-dropping-particle":"","parse-names":false,"suffix":""},{"dropping-particle":"","family":"Reiter","given":"Ehud","non-dropping-particle":"","parse-names":false,"suffix":""},{"dropping-particle":"","family":"Hunter","given":"Jim","non-dropping-particle":"","parse-names":false,"suffix":""},{"dropping-particle":"","family":"Mellish","given":"Chris","non-dropping-particle":"","parse-names":false,"suffix":""}],"container-title":"Natural Language Engineering","id":"ITEM-1","issue":"1","issued":{"date-parts":[["2007"]]},"page":"25-49","title":"Choosing the content of textual summaries of large time-series data sets","type":"article-journal","volume":"13"},"uris":["http://www.mendeley.com/documents/?uuid=5c51febe-c475-4a16-8b3a-042efd0ddd93"]}],"mendeley":{"formattedCitation":"(Yu, Reiter, Hunter, &amp; Mellish, 2007)","plainTextFormattedCitation":"(Yu, Reiter, Hunter, &amp; Mellish, 2007)","previouslyFormattedCitation":"(Yu, Reiter, Hunter, &amp; Mellish, 2007)"},"properties":{"noteIndex":0},"schema":"https://github.com/citation-style-language/schema/raw/master/csl-citation.json"}</w:instrText>
            </w:r>
            <w:r>
              <w:rPr>
                <w:rFonts w:ascii="Times New Roman" w:hAnsi="Times New Roman" w:cs="Times New Roman"/>
                <w:color w:val="000000" w:themeColor="text1"/>
              </w:rPr>
              <w:fldChar w:fldCharType="separate"/>
            </w:r>
            <w:r w:rsidRPr="00604EBF">
              <w:rPr>
                <w:rFonts w:ascii="Times New Roman" w:hAnsi="Times New Roman" w:cs="Times New Roman"/>
                <w:b w:val="0"/>
                <w:noProof/>
                <w:color w:val="000000" w:themeColor="text1"/>
              </w:rPr>
              <w:t>(Yu, Reiter, Hunter, &amp; Mellish, 2007)</w:t>
            </w:r>
            <w:r>
              <w:rPr>
                <w:rFonts w:ascii="Times New Roman" w:hAnsi="Times New Roman" w:cs="Times New Roman"/>
                <w:color w:val="000000" w:themeColor="text1"/>
              </w:rPr>
              <w:fldChar w:fldCharType="end"/>
            </w:r>
          </w:p>
        </w:tc>
        <w:tc>
          <w:tcPr>
            <w:tcW w:w="2695" w:type="dxa"/>
            <w:vAlign w:val="center"/>
          </w:tcPr>
          <w:p w14:paraId="3B568209"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Rules derived from corpus analysis and main knowledge</w:t>
            </w:r>
          </w:p>
        </w:tc>
        <w:tc>
          <w:tcPr>
            <w:tcW w:w="1629" w:type="dxa"/>
            <w:vAlign w:val="center"/>
          </w:tcPr>
          <w:p w14:paraId="00C7665F"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Gas Tourbines</w:t>
            </w:r>
          </w:p>
        </w:tc>
        <w:tc>
          <w:tcPr>
            <w:tcW w:w="1692" w:type="dxa"/>
            <w:vAlign w:val="center"/>
          </w:tcPr>
          <w:p w14:paraId="7CAEE87B"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w:t>
            </w:r>
          </w:p>
        </w:tc>
      </w:tr>
      <w:tr w:rsidR="00845329" w:rsidRPr="00581992" w14:paraId="1EDA3FB1" w14:textId="77777777" w:rsidTr="002076C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3C901683"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lastRenderedPageBreak/>
              <w:fldChar w:fldCharType="begin" w:fldLock="1"/>
            </w:r>
            <w:r>
              <w:rPr>
                <w:rFonts w:ascii="Times New Roman" w:hAnsi="Times New Roman" w:cs="Times New Roman"/>
                <w:b w:val="0"/>
                <w:color w:val="000000" w:themeColor="text1"/>
              </w:rPr>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data","type":"article-journal"},"uris":["http://www.mendeley.com/documents/?uuid=4c330a5a-19ff-4c55-b24f-e108959fcdad"]}],"mendeley":{"formattedCitation":"(Somayajulu G. Sripada &amp; Gao, 2007)","plainTextFormattedCitation":"(Somayajulu G. Sripada &amp; Gao, 2007)","previouslyFormattedCitation":"(Somayajulu G. Sripada &amp; Gao, 2007)"},"properties":{"noteIndex":0},"schema":"https://github.com/citation-style-language/schema/raw/master/csl-citation.json"}</w:instrText>
            </w:r>
            <w:r>
              <w:rPr>
                <w:rFonts w:ascii="Times New Roman" w:hAnsi="Times New Roman" w:cs="Times New Roman"/>
                <w:color w:val="000000" w:themeColor="text1"/>
              </w:rPr>
              <w:fldChar w:fldCharType="separate"/>
            </w:r>
            <w:r w:rsidRPr="006D75FB">
              <w:rPr>
                <w:rFonts w:ascii="Times New Roman" w:hAnsi="Times New Roman" w:cs="Times New Roman"/>
                <w:b w:val="0"/>
                <w:noProof/>
                <w:color w:val="000000" w:themeColor="text1"/>
              </w:rPr>
              <w:t>(Somayajulu G. Sripada &amp; Gao, 2007)</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7EBC7B4C"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Decompression Models</w:t>
            </w:r>
          </w:p>
        </w:tc>
        <w:tc>
          <w:tcPr>
            <w:tcW w:w="1629" w:type="dxa"/>
            <w:tcBorders>
              <w:top w:val="none" w:sz="0" w:space="0" w:color="auto"/>
              <w:bottom w:val="none" w:sz="0" w:space="0" w:color="auto"/>
            </w:tcBorders>
            <w:vAlign w:val="center"/>
          </w:tcPr>
          <w:p w14:paraId="1FD31F67"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Dive</w:t>
            </w:r>
          </w:p>
        </w:tc>
        <w:tc>
          <w:tcPr>
            <w:tcW w:w="1692" w:type="dxa"/>
            <w:tcBorders>
              <w:top w:val="none" w:sz="0" w:space="0" w:color="auto"/>
              <w:bottom w:val="none" w:sz="0" w:space="0" w:color="auto"/>
            </w:tcBorders>
            <w:vAlign w:val="center"/>
          </w:tcPr>
          <w:p w14:paraId="01687196"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w:t>
            </w:r>
          </w:p>
        </w:tc>
      </w:tr>
      <w:tr w:rsidR="00845329" w:rsidRPr="00581992" w14:paraId="118C05F6" w14:textId="77777777" w:rsidTr="002076CB">
        <w:trPr>
          <w:trHeight w:val="75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5CA259F"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data","type":"article-journal"},"uris":["http://www.mendeley.com/documents/?uuid=7e4bf776-3e9b-4625-8311-3817656a8370"]}],"mendeley":{"formattedCitation":"(Turner, Sripada, Reiter, &amp; Davy, 2008)","plainTextFormattedCitation":"(Turner, Sripada, Reiter, &amp; Davy, 2008)","previouslyFormattedCitation":"(Turner, Sripada, Reiter, &amp; Davy, 2008)"},"properties":{"noteIndex":0},"schema":"https://github.com/citation-style-language/schema/raw/master/csl-citation.json"}</w:instrText>
            </w:r>
            <w:r>
              <w:rPr>
                <w:rFonts w:ascii="Times New Roman" w:hAnsi="Times New Roman" w:cs="Times New Roman"/>
                <w:color w:val="000000" w:themeColor="text1"/>
              </w:rPr>
              <w:fldChar w:fldCharType="separate"/>
            </w:r>
            <w:r w:rsidRPr="0024608A">
              <w:rPr>
                <w:rFonts w:ascii="Times New Roman" w:hAnsi="Times New Roman" w:cs="Times New Roman"/>
                <w:b w:val="0"/>
                <w:noProof/>
                <w:color w:val="000000" w:themeColor="text1"/>
              </w:rPr>
              <w:t>(Turner, Sripada, Reiter, &amp; Davy, 2008)</w:t>
            </w:r>
            <w:r>
              <w:rPr>
                <w:rFonts w:ascii="Times New Roman" w:hAnsi="Times New Roman" w:cs="Times New Roman"/>
                <w:color w:val="000000" w:themeColor="text1"/>
              </w:rPr>
              <w:fldChar w:fldCharType="end"/>
            </w:r>
          </w:p>
        </w:tc>
        <w:tc>
          <w:tcPr>
            <w:tcW w:w="2695" w:type="dxa"/>
            <w:vAlign w:val="center"/>
          </w:tcPr>
          <w:p w14:paraId="27120C35"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Decision Tree</w:t>
            </w:r>
          </w:p>
        </w:tc>
        <w:tc>
          <w:tcPr>
            <w:tcW w:w="1629" w:type="dxa"/>
            <w:vAlign w:val="center"/>
          </w:tcPr>
          <w:p w14:paraId="7A6B1B53"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Georeferenced Data</w:t>
            </w:r>
          </w:p>
        </w:tc>
        <w:tc>
          <w:tcPr>
            <w:tcW w:w="1692" w:type="dxa"/>
            <w:vAlign w:val="center"/>
          </w:tcPr>
          <w:p w14:paraId="7A0449B1"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Database</w:t>
            </w:r>
          </w:p>
        </w:tc>
      </w:tr>
      <w:tr w:rsidR="00845329" w:rsidRPr="00581992" w14:paraId="2034D7BA" w14:textId="77777777" w:rsidTr="002076C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43CD6F2E"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{"citationItems":[{"id":"ITEM-1","itemData":{"DOI":"10.3233/AIC-2009-0453","ISBN":"0921-7126","ISSN":"09217126","PMID":"43925869","abstract":"Contemporary Neonatal Intensive Care Units collect vast amounts of patient data in various formats, making efficient processing of information by medical professionals difficult. Moreover, different stakeholders in the neonatal scenario, which include parents as well as staff occupying different roles, have different information requirements. This paper describes recent and ongoing work on building systems that automatically generate textual summaries of neonatal data. Our evaluation results show that the technology is viable and comparable in its effectiveness for decision support to existing presentation modalities. We discuss the lessons learned so far, as well as the major challenges involved in extending current technology to deal with a broader range of data types, and to improve the textual output in the form of more coherent summaries. [ABSTRACT FROM AUTHOR]","author":[{"dropping-particle":"","family":"Gatt","given":"Albert","non-dropping-particle":"","parse-names":false,"suffix":""},{"dropping-particle":"","family":"Portet","given":"François","non-dropping-particle":"","parse-names":false,"suffix":""},{"dropping-particle":"","family":"Reiter","given":"Ehud","non-dropping-particle":"","parse-names":false,"suffix":""},{"dropping-particle":"","family":"Hunter","given":"Jim","non-dropping-particle":"","parse-names":false,"suffix":""},{"dropping-particle":"","family":"Mahamood","given":"Saad","non-dropping-particle":"","parse-names":false,"suffix":""},{"dropping-particle":"","family":"Moncur","given":"Wendy","non-dropping-particle":"","parse-names":false,"suffix":""},{"dropping-particle":"","family":"Sripada","given":"Somayajulu","non-dropping-particle":"","parse-names":false,"suffix":""}],"container-title":"AI Communications","id":"ITEM-1","issue":"3","issued":{"date-parts":[["2009"]]},"page":"153-186","title":"From data to text in the neonatal intensive care Unit: Using NLG technology for decision support and information management","type":"article-journal","volume":"22"},"uris":["http://www.mendeley.com/documents/?uuid=6e9f41a7-1e95-4171-8ca8-96efc8594b36"]}],"mendeley":{"formattedCitation":"(Gatt et al., 2009)","plainTextFormattedCitation":"(Gatt et al., 2009)","previouslyFormattedCitation":"(Gatt et al., 2009)"},"properties":{"noteIndex":0},"schema":"https://github.com/citation-style-language/schema/raw/master/csl-citation.json"}</w:instrText>
            </w:r>
            <w:r>
              <w:rPr>
                <w:rFonts w:ascii="Times New Roman" w:hAnsi="Times New Roman" w:cs="Times New Roman"/>
                <w:color w:val="000000" w:themeColor="text1"/>
              </w:rPr>
              <w:fldChar w:fldCharType="separate"/>
            </w:r>
            <w:r w:rsidRPr="0024608A">
              <w:rPr>
                <w:rFonts w:ascii="Times New Roman" w:hAnsi="Times New Roman" w:cs="Times New Roman"/>
                <w:b w:val="0"/>
                <w:noProof/>
                <w:color w:val="000000" w:themeColor="text1"/>
              </w:rPr>
              <w:t>(Gatt et al., 2009)</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3B2F161F"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tcBorders>
              <w:top w:val="none" w:sz="0" w:space="0" w:color="auto"/>
              <w:bottom w:val="none" w:sz="0" w:space="0" w:color="auto"/>
            </w:tcBorders>
            <w:vAlign w:val="center"/>
          </w:tcPr>
          <w:p w14:paraId="18707802"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Health</w:t>
            </w:r>
          </w:p>
        </w:tc>
        <w:tc>
          <w:tcPr>
            <w:tcW w:w="1692" w:type="dxa"/>
            <w:tcBorders>
              <w:top w:val="none" w:sz="0" w:space="0" w:color="auto"/>
              <w:bottom w:val="none" w:sz="0" w:space="0" w:color="auto"/>
            </w:tcBorders>
            <w:vAlign w:val="center"/>
          </w:tcPr>
          <w:p w14:paraId="2DB8A8EA"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w:t>
            </w:r>
          </w:p>
        </w:tc>
      </w:tr>
      <w:tr w:rsidR="00845329" w:rsidRPr="00581992" w14:paraId="589B87D7" w14:textId="77777777" w:rsidTr="002076CB">
        <w:trPr>
          <w:trHeight w:val="75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644AF52"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{"citationItems":[{"id":"ITEM-1","itemData":{"DOI":"10.1007/s10209-010-0217-5","ISBN":"1615-5289","ISSN":"16155289","abstract":"This paper describes exploratory research into\\nautomatically describing geo-referenced information to\\nblind people. The goal is to produce texts giving an overview\\nof the spatial layout, and a central concern of such\\ntexts is that they employ an appropriate linguistic reference\\nframe which enables blind hearers to ground the information.\\nThe research presented in this paper was based on two\\nhypotheses: (1) directly perceivable reference frames are\\neasier to ground and (2) spatial descriptions drawn from\\ncomposite reference frame systems composed of more than\\none reference frame are easier to ground. An experiment\\nexploring text comprehension on a range of texts\\nemploying different reference frame systems is presented.\\nThe main results indicate that the second hypothesis is\\nsupported. A prototype of a natural language generation\\nsystem, which generates texts describing geo-referenced\\ninformation from data, is described.","author":[{"dropping-particle":"","family":"Thomas","given":"Kavita E.","non-dropping-particle":"","parse-names":false,"suffix":""},{"dropping-particle":"","family":"Sripada","given":"Somayajulu","non-dropping-particle":"","parse-names":false,"suffix":""},{"dropping-particle":"","family":"Noordzij","given":"Matthijs L.","non-dropping-particle":"","parse-names":false,"suffix":""}],"container-title":"Universal Access in the Information Society","id":"ITEM-1","issue":"1","issued":{"date-parts":[["2012"]]},"page":"85-98","title":"Atlas.txt: Exploring linguistic grounding techniques for communicating spatial information to blind users","type":"article-journal","volume":"11"},"uris":["http://www.mendeley.com/documents/?uuid=38fafaaf-1b96-45d5-aa15-964d3265099c"]}],"mendeley":{"formattedCitation":"(Thomas, Sripada, &amp; Noordzij, 2012)","plainTextFormattedCitation":"(Thomas, Sripada, &amp; Noordzij, 2012)","previouslyFormattedCitation":"(Thomas, Sripada, &amp; Noordzij, 2012)"},"properties":{"noteIndex":0},"schema":"https://github.com/citation-style-language/schema/raw/master/csl-citation.json"}</w:instrText>
            </w:r>
            <w:r>
              <w:rPr>
                <w:rFonts w:ascii="Times New Roman" w:hAnsi="Times New Roman" w:cs="Times New Roman"/>
                <w:color w:val="000000" w:themeColor="text1"/>
              </w:rPr>
              <w:fldChar w:fldCharType="separate"/>
            </w:r>
            <w:r w:rsidRPr="00F91574">
              <w:rPr>
                <w:rFonts w:ascii="Times New Roman" w:hAnsi="Times New Roman" w:cs="Times New Roman"/>
                <w:b w:val="0"/>
                <w:noProof/>
                <w:color w:val="000000" w:themeColor="text1"/>
              </w:rPr>
              <w:t>(Thomas, Sripada, &amp; Noordzij, 2012)</w:t>
            </w:r>
            <w:r>
              <w:rPr>
                <w:rFonts w:ascii="Times New Roman" w:hAnsi="Times New Roman" w:cs="Times New Roman"/>
                <w:color w:val="000000" w:themeColor="text1"/>
              </w:rPr>
              <w:fldChar w:fldCharType="end"/>
            </w:r>
          </w:p>
        </w:tc>
        <w:tc>
          <w:tcPr>
            <w:tcW w:w="2695" w:type="dxa"/>
            <w:vAlign w:val="center"/>
          </w:tcPr>
          <w:p w14:paraId="3406B1D5"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Document Schema</w:t>
            </w:r>
          </w:p>
        </w:tc>
        <w:tc>
          <w:tcPr>
            <w:tcW w:w="1629" w:type="dxa"/>
            <w:vAlign w:val="center"/>
          </w:tcPr>
          <w:p w14:paraId="7FE1186F"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Georeferenced Data</w:t>
            </w:r>
          </w:p>
        </w:tc>
        <w:tc>
          <w:tcPr>
            <w:tcW w:w="1692" w:type="dxa"/>
            <w:vAlign w:val="center"/>
          </w:tcPr>
          <w:p w14:paraId="79735547"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Datatbase</w:t>
            </w:r>
          </w:p>
        </w:tc>
      </w:tr>
      <w:tr w:rsidR="00845329" w:rsidRPr="00581992" w14:paraId="05221EE6" w14:textId="77777777" w:rsidTr="002076CB">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61B73778" w14:textId="348613F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sidR="00D41686">
              <w:rPr>
                <w:rFonts w:ascii="Times New Roman" w:hAnsi="Times New Roman" w:cs="Times New Roman"/>
                <w:b w:val="0"/>
                <w:color w:val="000000" w:themeColor="text1"/>
              </w:rPr>
              <w:instrText>ADDIN CSL_CITATION {"citationItems":[{"id":"ITEM-1","itemData":{"DOI":"10.1162/COLI","ISBN":"9781608459858","ISSN":"04194217","PMID":"22251136","abstract":"Information graphics (such as bar charts and line graphs) play a vital role in many mul- timodal documents. The majority of information graphics that appear in popular media are intended to convey a message and the graphic designer uses deliberate communicative signals in order to bring that message out such as highlighting certain aspects of the graphic. The graphic, whose communicative goal (intended message) is often not captured by the document’s accompanying text, contributes to the overall purpose of the document and cannot be ignored. This article presents our approach to providing the high-level content of a non-scientific infor- mation graphic via a brieftextual summary which includes the intended message and the salient features of the graphic. This work brings together insights obtained from empirical studies in order to determine what should be contained in the summaries of this form of non-linguistic input data, and how the information required for realizing the selected content can be extracted from the visual image and the textual components of the graphic. This work also presents a novel bottom-up generation approach to simultaneously construct the discourse and sentence structures of textual summaries by leveraging different discourse related considerations such as the syntactic complexity of realized sentences and clause embeddings. The effectiveness of our work was validated by different evaluation studies.","author":[{"dropping-particle":"","family":"Demir","given":"Seniz","non-dropping-particle":"","parse-names":false,"suffix":""},{"dropping-particle":"","family":"Carberry","given":"Sandra","non-dropping-particle":"","parse-names":false,"suffix":""},{"dropping-particle":"","family":"McCoy","given":"Kathleen F.","non-dropping-particle":"","parse-names":false,"suffix":""}],"container-title":"Computational Linguistics","id":"ITEM-1","issue":"3","issued":{"date-parts":[["2012"]]},"page":"527-574","title":"Summarizing Information Graphics Textually","type":"article-journal","volume":"38"},"uris":["http://www.mendeley.com/documents/?uuid=a06630c2-33af-4724-ada4-6f6a7566bb32"]}],"mendeley":{"formattedCitation":"(Demir, Carberry, &amp; McCoy, 2012)","plainTextFormattedCitation":"(Demir, Carberry, &amp; McCoy, 2012)","previouslyFormattedCitation":"(Demir, Carberry, &amp; McCoy, 2012)"},"properties":{"noteIndex":0},"schema":"https://github.com/citation-style-language/schema/raw/master/csl-citation.json"}</w:instrText>
            </w:r>
            <w:r>
              <w:rPr>
                <w:rFonts w:ascii="Times New Roman" w:hAnsi="Times New Roman" w:cs="Times New Roman"/>
                <w:color w:val="000000" w:themeColor="text1"/>
              </w:rPr>
              <w:fldChar w:fldCharType="separate"/>
            </w:r>
            <w:r w:rsidRPr="00F91574">
              <w:rPr>
                <w:rFonts w:ascii="Times New Roman" w:hAnsi="Times New Roman" w:cs="Times New Roman"/>
                <w:b w:val="0"/>
                <w:noProof/>
                <w:color w:val="000000" w:themeColor="text1"/>
              </w:rPr>
              <w:t>(Demir, Carberry, &amp; McCoy, 2012)</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4CD7D3CE"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tcBorders>
              <w:top w:val="none" w:sz="0" w:space="0" w:color="auto"/>
              <w:bottom w:val="none" w:sz="0" w:space="0" w:color="auto"/>
            </w:tcBorders>
            <w:vAlign w:val="center"/>
          </w:tcPr>
          <w:p w14:paraId="0EE55E2E"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Domain Indepentent</w:t>
            </w:r>
          </w:p>
        </w:tc>
        <w:tc>
          <w:tcPr>
            <w:tcW w:w="1692" w:type="dxa"/>
            <w:tcBorders>
              <w:top w:val="none" w:sz="0" w:space="0" w:color="auto"/>
              <w:bottom w:val="none" w:sz="0" w:space="0" w:color="auto"/>
            </w:tcBorders>
            <w:vAlign w:val="center"/>
          </w:tcPr>
          <w:p w14:paraId="105AC41C"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Graph-database</w:t>
            </w:r>
          </w:p>
        </w:tc>
      </w:tr>
      <w:tr w:rsidR="00845329" w:rsidRPr="00581992" w14:paraId="098DE724" w14:textId="77777777" w:rsidTr="002076CB">
        <w:trPr>
          <w:trHeight w:val="123"/>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907FDED"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{"citationItems":[{"id":"ITEM-1","itemData":{"DOI":"10.1145/1943403.1943477","ISBN":"9781450304191","abstract":"Recent research in Augmented and Alternative Communication (AAC) has begun to make use of Natural Language Generation (NLG) techniques. This creates an opportunity for constructing stories from sensor data, akin to existing work in life-logging. This paper examines the potential of using NLG to merge the AAC and life-logging domains. It proposes a four stage hierarchy that categorises levels of complexity of output text. It formulates a key subproblem of clustering sensor data into narrative events and describes three potential approaches for resolving this subproblem.","author":[{"dropping-particle":"","family":"Reddington","given":"Joseph","non-dropping-particle":"","parse-names":false,"suffix":""},{"dropping-particle":"","family":"Tintarev","given":"Nava","non-dropping-particle":"","parse-names":false,"suffix":""}],"container-title":"Proceedings of the 16th international conference on Intelligent user interfaces","id":"ITEM-1","issue":"November 2010","issued":{"date-parts":[["2011"]]},"page":"407-410","title":"Automatically Generating Stories from Sensor Data","type":"article-journal"},"uris":["http://www.mendeley.com/documents/?uuid=c56d1a6c-9b92-4d06-9a50-1f77bb0188bb"]}],"mendeley":{"formattedCitation":"(Reddington &amp; Tintarev, 2011)","plainTextFormattedCitation":"(Reddington &amp; Tintarev, 2011)","previouslyFormattedCitation":"(Reddington &amp; Tintarev, 2011)"},"properties":{"noteIndex":0},"schema":"https://github.com/citation-style-language/schema/raw/master/csl-citation.json"}</w:instrText>
            </w:r>
            <w:r>
              <w:rPr>
                <w:rFonts w:ascii="Times New Roman" w:hAnsi="Times New Roman" w:cs="Times New Roman"/>
                <w:color w:val="000000" w:themeColor="text1"/>
              </w:rPr>
              <w:fldChar w:fldCharType="separate"/>
            </w:r>
            <w:r w:rsidRPr="001F38AF">
              <w:rPr>
                <w:rFonts w:ascii="Times New Roman" w:hAnsi="Times New Roman" w:cs="Times New Roman"/>
                <w:b w:val="0"/>
                <w:noProof/>
                <w:color w:val="000000" w:themeColor="text1"/>
              </w:rPr>
              <w:t>(Reddington &amp; Tintarev, 2011)</w:t>
            </w:r>
            <w:r>
              <w:rPr>
                <w:rFonts w:ascii="Times New Roman" w:hAnsi="Times New Roman" w:cs="Times New Roman"/>
                <w:color w:val="000000" w:themeColor="text1"/>
              </w:rPr>
              <w:fldChar w:fldCharType="end"/>
            </w:r>
          </w:p>
        </w:tc>
        <w:tc>
          <w:tcPr>
            <w:tcW w:w="2695" w:type="dxa"/>
            <w:vAlign w:val="center"/>
          </w:tcPr>
          <w:p w14:paraId="12A5328F"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Threshold-based rules</w:t>
            </w:r>
          </w:p>
        </w:tc>
        <w:tc>
          <w:tcPr>
            <w:tcW w:w="1629" w:type="dxa"/>
            <w:vAlign w:val="center"/>
          </w:tcPr>
          <w:p w14:paraId="66915A09"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Assitive Technology</w:t>
            </w:r>
          </w:p>
        </w:tc>
        <w:tc>
          <w:tcPr>
            <w:tcW w:w="1692" w:type="dxa"/>
            <w:vAlign w:val="center"/>
          </w:tcPr>
          <w:p w14:paraId="7137ED0C"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w:t>
            </w:r>
          </w:p>
        </w:tc>
      </w:tr>
      <w:tr w:rsidR="00845329" w:rsidRPr="00581992" w14:paraId="7292B85A" w14:textId="77777777" w:rsidTr="002076CB">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23E8F445"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{"citationItems":[{"id":"ITEM-1","itemData":{"author":[{"dropping-particle":"","family":"Banaee","given":"Hadi","non-dropping-particle":"","parse-names":false,"suffix":""},{"dropping-particle":"","family":"Ahmed","given":"Mobyen Uddin","non-dropping-particle":"","parse-names":false,"suffix":""},{"dropping-particle":"","family":"Loutfi","given":"Amy","non-dropping-particle":"","parse-names":false,"suffix":""}],"container-title":"Proceedings of the 14th European Workshop on Natural Language Generation (ENLG'13)","id":"ITEM-1","issued":{"date-parts":[["2013"]]},"page":"193-197","title":"Towards NLG for Physiological Data Monitoring with Body Area Networks","type":"article-journal"},"uris":["http://www.mendeley.com/documents/?uuid=2f344df2-67f2-45ca-9de9-89944702274b"]}],"mendeley":{"formattedCitation":"(Banaee, Ahmed, &amp; Loutfi, 2013)","plainTextFormattedCitation":"(Banaee, Ahmed, &amp; Loutfi, 2013)","previouslyFormattedCitation":"(Banaee, Ahmed, &amp; Loutfi, 2013)"},"properties":{"noteIndex":0},"schema":"https://github.com/citation-style-language/schema/raw/master/csl-citation.json"}</w:instrText>
            </w:r>
            <w:r>
              <w:rPr>
                <w:rFonts w:ascii="Times New Roman" w:hAnsi="Times New Roman" w:cs="Times New Roman"/>
                <w:color w:val="000000" w:themeColor="text1"/>
              </w:rPr>
              <w:fldChar w:fldCharType="separate"/>
            </w:r>
            <w:r w:rsidRPr="001F38AF">
              <w:rPr>
                <w:rFonts w:ascii="Times New Roman" w:hAnsi="Times New Roman" w:cs="Times New Roman"/>
                <w:b w:val="0"/>
                <w:noProof/>
                <w:color w:val="000000" w:themeColor="text1"/>
              </w:rPr>
              <w:t>(Banaee, Ahmed, &amp; Loutfi, 2013)</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3AEFCAA4"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tcBorders>
              <w:top w:val="none" w:sz="0" w:space="0" w:color="auto"/>
              <w:bottom w:val="none" w:sz="0" w:space="0" w:color="auto"/>
            </w:tcBorders>
            <w:vAlign w:val="center"/>
          </w:tcPr>
          <w:p w14:paraId="1C3DCBAC"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Health</w:t>
            </w:r>
          </w:p>
        </w:tc>
        <w:tc>
          <w:tcPr>
            <w:tcW w:w="1692" w:type="dxa"/>
            <w:tcBorders>
              <w:top w:val="none" w:sz="0" w:space="0" w:color="auto"/>
              <w:bottom w:val="none" w:sz="0" w:space="0" w:color="auto"/>
            </w:tcBorders>
            <w:vAlign w:val="center"/>
          </w:tcPr>
          <w:p w14:paraId="09BB5403"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Grid of sensor</w:t>
            </w:r>
          </w:p>
        </w:tc>
      </w:tr>
      <w:tr w:rsidR="00845329" w:rsidRPr="00581992" w14:paraId="77826899" w14:textId="77777777" w:rsidTr="002076CB">
        <w:trPr>
          <w:trHeight w:val="772"/>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01B7368E"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{"citationItems":[{"id":"ITEM-1","itemData":{"abstract":"The cross-disciplinary MIME project aims to develop a mobile medical monitoring system that improves handover transac-tions in rural pre-hospital scenarios be-tween the first person on scene and am-bulance clinicians. NLG is used to pro-duce a textual handover report at any time, summarising data from novel medical sen-sors, as well as observations and actions recorded by the carer. We describe the MIME project with a focus on the NLG algorithm and an initial evaluation of the generated reports.","author":[{"dropping-particle":"","family":"Schneider","given":"Anne H","non-dropping-particle":"","parse-names":false,"suffix":""},{"dropping-particle":"","family":"Mort","given":"Alasdair","non-dropping-particle":"","parse-names":false,"suffix":""},{"dropping-particle":"","family":"Mellish","given":"Chris","non-dropping-particle":"","parse-names":false,"suffix":""},{"dropping-particle":"","family":"Reiter","given":"Ehud","non-dropping-particle":"","parse-names":false,"suffix":""},{"dropping-particle":"","family":"Wilson","given":"Phil","non-dropping-particle":"","parse-names":false,"suffix":""}],"container-title":"Fourteenth European Workshop on Natural Language Generation","id":"ITEM-1","issued":{"date-parts":[["2013"]]},"page":"152-156","title":"MIME - NLG in Pre-Hospital Care","type":"article-journal"},"uris":["http://www.mendeley.com/documents/?uuid=c9127d6e-f69e-4267-9287-46195d38d16e"]}],"mendeley":{"formattedCitation":"(Schneider, Mort, Mellish, Reiter, &amp; Wilson, 2013)","plainTextFormattedCitation":"(Schneider, Mort, Mellish, Reiter, &amp; Wilson, 2013)","previouslyFormattedCitation":"(Schneider, Mort, Mellish, Reiter, &amp; Wilson, 2013)"},"properties":{"noteIndex":0},"schema":"https://github.com/citation-style-language/schema/raw/master/csl-citation.json"}</w:instrText>
            </w:r>
            <w:r>
              <w:rPr>
                <w:rFonts w:ascii="Times New Roman" w:hAnsi="Times New Roman" w:cs="Times New Roman"/>
                <w:color w:val="000000" w:themeColor="text1"/>
              </w:rPr>
              <w:fldChar w:fldCharType="separate"/>
            </w:r>
            <w:r w:rsidRPr="00E374B1">
              <w:rPr>
                <w:rFonts w:ascii="Times New Roman" w:hAnsi="Times New Roman" w:cs="Times New Roman"/>
                <w:b w:val="0"/>
                <w:noProof/>
                <w:color w:val="000000" w:themeColor="text1"/>
              </w:rPr>
              <w:t>(Schneider, Mort, Mellish, Reiter, &amp; Wilson, 2013)</w:t>
            </w:r>
            <w:r>
              <w:rPr>
                <w:rFonts w:ascii="Times New Roman" w:hAnsi="Times New Roman" w:cs="Times New Roman"/>
                <w:color w:val="000000" w:themeColor="text1"/>
              </w:rPr>
              <w:fldChar w:fldCharType="end"/>
            </w:r>
          </w:p>
        </w:tc>
        <w:tc>
          <w:tcPr>
            <w:tcW w:w="2695" w:type="dxa"/>
            <w:vAlign w:val="center"/>
          </w:tcPr>
          <w:p w14:paraId="6CB4A1C0"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vAlign w:val="center"/>
          </w:tcPr>
          <w:p w14:paraId="68AE3D7C"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Health</w:t>
            </w:r>
          </w:p>
        </w:tc>
        <w:tc>
          <w:tcPr>
            <w:tcW w:w="1692" w:type="dxa"/>
            <w:vAlign w:val="center"/>
          </w:tcPr>
          <w:p w14:paraId="7F799CD4"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Sensor</w:t>
            </w:r>
          </w:p>
        </w:tc>
      </w:tr>
      <w:tr w:rsidR="00845329" w:rsidRPr="00581992" w14:paraId="75B5E78D" w14:textId="77777777" w:rsidTr="002076CB">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60F3B1E3" w14:textId="77777777"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Pr>
                <w:rFonts w:ascii="Times New Roman" w:hAnsi="Times New Roman" w:cs="Times New Roman"/>
                <w:b w:val="0"/>
                <w:color w:val="000000" w:themeColor="text1"/>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systems","type":"article-journal","volume":"285"},"uris":["http://www.mendeley.com/documents/?uuid=5643fa17-1c97-4f01-bc90-50dc4973bd50"]}],"mendeley":{"formattedCitation":"(Ramos-Soto, Bugarín, &amp; Barro, 2016)","plainTextFormattedCitation":"(Ramos-Soto, Bugarín, &amp; Barro, 2016)","previouslyFormattedCitation":"(Ramos-Soto, Bugarín, &amp; Barro, 2016)"},"properties":{"noteIndex":0},"schema":"https://github.com/citation-style-language/schema/raw/master/csl-citation.json"}</w:instrText>
            </w:r>
            <w:r>
              <w:rPr>
                <w:rFonts w:ascii="Times New Roman" w:hAnsi="Times New Roman" w:cs="Times New Roman"/>
                <w:color w:val="000000" w:themeColor="text1"/>
              </w:rPr>
              <w:fldChar w:fldCharType="separate"/>
            </w:r>
            <w:r w:rsidRPr="00E374B1">
              <w:rPr>
                <w:rFonts w:ascii="Times New Roman" w:hAnsi="Times New Roman" w:cs="Times New Roman"/>
                <w:b w:val="0"/>
                <w:noProof/>
                <w:color w:val="000000" w:themeColor="text1"/>
              </w:rPr>
              <w:t>(Ramos-Soto, Bugarín, &amp; Barro, 2016)</w:t>
            </w:r>
            <w:r>
              <w:rPr>
                <w:rFonts w:ascii="Times New Roman" w:hAnsi="Times New Roman" w:cs="Times New Roman"/>
                <w:color w:val="000000" w:themeColor="text1"/>
              </w:rPr>
              <w:fldChar w:fldCharType="end"/>
            </w:r>
          </w:p>
        </w:tc>
        <w:tc>
          <w:tcPr>
            <w:tcW w:w="2695" w:type="dxa"/>
            <w:tcBorders>
              <w:top w:val="none" w:sz="0" w:space="0" w:color="auto"/>
              <w:bottom w:val="none" w:sz="0" w:space="0" w:color="auto"/>
            </w:tcBorders>
            <w:vAlign w:val="center"/>
          </w:tcPr>
          <w:p w14:paraId="7FFC387D"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i/>
                <w:color w:val="000000" w:themeColor="text1"/>
              </w:rPr>
              <w:t>Fuzzy</w:t>
            </w:r>
            <w:r w:rsidRPr="00581992">
              <w:rPr>
                <w:rFonts w:ascii="Times New Roman" w:hAnsi="Times New Roman" w:cs="Times New Roman"/>
                <w:color w:val="000000" w:themeColor="text1"/>
              </w:rPr>
              <w:t>-sets</w:t>
            </w:r>
          </w:p>
        </w:tc>
        <w:tc>
          <w:tcPr>
            <w:tcW w:w="1629" w:type="dxa"/>
            <w:tcBorders>
              <w:top w:val="none" w:sz="0" w:space="0" w:color="auto"/>
              <w:bottom w:val="none" w:sz="0" w:space="0" w:color="auto"/>
            </w:tcBorders>
            <w:vAlign w:val="center"/>
          </w:tcPr>
          <w:p w14:paraId="0A100A40"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w:t>
            </w:r>
          </w:p>
        </w:tc>
        <w:tc>
          <w:tcPr>
            <w:tcW w:w="1692" w:type="dxa"/>
            <w:tcBorders>
              <w:top w:val="none" w:sz="0" w:space="0" w:color="auto"/>
              <w:bottom w:val="none" w:sz="0" w:space="0" w:color="auto"/>
            </w:tcBorders>
            <w:vAlign w:val="center"/>
          </w:tcPr>
          <w:p w14:paraId="2465F006"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Database</w:t>
            </w:r>
          </w:p>
        </w:tc>
      </w:tr>
      <w:tr w:rsidR="00845329" w:rsidRPr="00581992" w14:paraId="699D9D68" w14:textId="77777777" w:rsidTr="002076CB">
        <w:trPr>
          <w:trHeight w:val="87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E80F01A" w14:textId="19A61C6A" w:rsidR="00845329" w:rsidRPr="00581992" w:rsidRDefault="00845329" w:rsidP="002076CB">
            <w:pPr>
              <w:jc w:val="center"/>
              <w:rPr>
                <w:rFonts w:ascii="Times New Roman" w:hAnsi="Times New Roman" w:cs="Times New Roman"/>
                <w:b w:val="0"/>
                <w:color w:val="000000" w:themeColor="text1"/>
              </w:rPr>
            </w:pPr>
            <w:r>
              <w:rPr>
                <w:rFonts w:ascii="Times New Roman" w:hAnsi="Times New Roman" w:cs="Times New Roman"/>
                <w:color w:val="000000" w:themeColor="text1"/>
              </w:rPr>
              <w:fldChar w:fldCharType="begin" w:fldLock="1"/>
            </w:r>
            <w:r w:rsidR="00D41686">
              <w:rPr>
                <w:rFonts w:ascii="Times New Roman" w:hAnsi="Times New Roman" w:cs="Times New Roman"/>
                <w:b w:val="0"/>
                <w:color w:val="000000" w:themeColor="text1"/>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Lemon, &amp; Rieser, 2016)","plainTextFormattedCitation":"(Gkatzia, Lemon, &amp; Rieser, 2016)","previouslyFormattedCitation":"(Gkatzia, Lemon, &amp; Rieser, 2016)"},"properties":{"noteIndex":0},"schema":"https://github.com/citation-style-language/schema/raw/master/csl-citation.json"}</w:instrText>
            </w:r>
            <w:r>
              <w:rPr>
                <w:rFonts w:ascii="Times New Roman" w:hAnsi="Times New Roman" w:cs="Times New Roman"/>
                <w:color w:val="000000" w:themeColor="text1"/>
              </w:rPr>
              <w:fldChar w:fldCharType="separate"/>
            </w:r>
            <w:r w:rsidRPr="00452AC1">
              <w:rPr>
                <w:rFonts w:ascii="Times New Roman" w:hAnsi="Times New Roman" w:cs="Times New Roman"/>
                <w:b w:val="0"/>
                <w:noProof/>
                <w:color w:val="000000" w:themeColor="text1"/>
              </w:rPr>
              <w:t>(Gkatzia, Lemon, &amp; Rieser, 2016)</w:t>
            </w:r>
            <w:r>
              <w:rPr>
                <w:rFonts w:ascii="Times New Roman" w:hAnsi="Times New Roman" w:cs="Times New Roman"/>
                <w:color w:val="000000" w:themeColor="text1"/>
              </w:rPr>
              <w:fldChar w:fldCharType="end"/>
            </w:r>
          </w:p>
        </w:tc>
        <w:tc>
          <w:tcPr>
            <w:tcW w:w="2695" w:type="dxa"/>
            <w:vAlign w:val="center"/>
          </w:tcPr>
          <w:p w14:paraId="1387F43C"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w:t>
            </w:r>
          </w:p>
        </w:tc>
        <w:tc>
          <w:tcPr>
            <w:tcW w:w="1629" w:type="dxa"/>
            <w:vAlign w:val="center"/>
          </w:tcPr>
          <w:p w14:paraId="61B14CA7"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w:t>
            </w:r>
          </w:p>
        </w:tc>
        <w:tc>
          <w:tcPr>
            <w:tcW w:w="1692" w:type="dxa"/>
            <w:vAlign w:val="center"/>
          </w:tcPr>
          <w:p w14:paraId="69D69EF9" w14:textId="77777777" w:rsidR="00845329" w:rsidRPr="00581992" w:rsidRDefault="00845329" w:rsidP="002076C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Numerical data with assigned probabilities</w:t>
            </w:r>
          </w:p>
        </w:tc>
      </w:tr>
      <w:tr w:rsidR="00845329" w:rsidRPr="00581992" w14:paraId="37C217FE" w14:textId="77777777" w:rsidTr="002076CB">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27" w:type="dxa"/>
            <w:tcBorders>
              <w:top w:val="none" w:sz="0" w:space="0" w:color="auto"/>
              <w:bottom w:val="none" w:sz="0" w:space="0" w:color="auto"/>
            </w:tcBorders>
            <w:vAlign w:val="center"/>
          </w:tcPr>
          <w:p w14:paraId="5EAC8EA6" w14:textId="77777777" w:rsidR="00845329" w:rsidRPr="00581992" w:rsidRDefault="00845329" w:rsidP="002076CB">
            <w:pPr>
              <w:jc w:val="center"/>
              <w:rPr>
                <w:rFonts w:ascii="Times New Roman" w:hAnsi="Times New Roman" w:cs="Times New Roman"/>
                <w:b w:val="0"/>
                <w:noProof/>
                <w:color w:val="000000" w:themeColor="text1"/>
              </w:rPr>
            </w:pPr>
            <w:r>
              <w:rPr>
                <w:rFonts w:ascii="Times New Roman" w:hAnsi="Times New Roman" w:cs="Times New Roman"/>
                <w:b w:val="0"/>
                <w:noProof/>
                <w:color w:val="000000" w:themeColor="text1"/>
              </w:rPr>
              <w:t>(Putra et al., 2017)</w:t>
            </w:r>
          </w:p>
        </w:tc>
        <w:tc>
          <w:tcPr>
            <w:tcW w:w="2695" w:type="dxa"/>
            <w:tcBorders>
              <w:top w:val="none" w:sz="0" w:space="0" w:color="auto"/>
              <w:bottom w:val="none" w:sz="0" w:space="0" w:color="auto"/>
            </w:tcBorders>
            <w:vAlign w:val="center"/>
          </w:tcPr>
          <w:p w14:paraId="1CE9576A"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Rule-Based and Fuzzy</w:t>
            </w:r>
          </w:p>
        </w:tc>
        <w:tc>
          <w:tcPr>
            <w:tcW w:w="1629" w:type="dxa"/>
            <w:tcBorders>
              <w:top w:val="none" w:sz="0" w:space="0" w:color="auto"/>
              <w:bottom w:val="none" w:sz="0" w:space="0" w:color="auto"/>
            </w:tcBorders>
            <w:vAlign w:val="center"/>
          </w:tcPr>
          <w:p w14:paraId="3ECB4092"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81992">
              <w:rPr>
                <w:rFonts w:ascii="Times New Roman" w:hAnsi="Times New Roman" w:cs="Times New Roman"/>
                <w:color w:val="000000" w:themeColor="text1"/>
              </w:rPr>
              <w:t>Weather</w:t>
            </w:r>
          </w:p>
        </w:tc>
        <w:tc>
          <w:tcPr>
            <w:tcW w:w="1692" w:type="dxa"/>
            <w:tcBorders>
              <w:top w:val="none" w:sz="0" w:space="0" w:color="auto"/>
              <w:bottom w:val="none" w:sz="0" w:space="0" w:color="auto"/>
            </w:tcBorders>
            <w:vAlign w:val="center"/>
          </w:tcPr>
          <w:p w14:paraId="1678EA52" w14:textId="77777777" w:rsidR="00845329" w:rsidRPr="00581992" w:rsidRDefault="00845329" w:rsidP="002076C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Numerical data</w:t>
            </w:r>
          </w:p>
        </w:tc>
      </w:tr>
    </w:tbl>
    <w:p w14:paraId="46718EB5" w14:textId="4342E048" w:rsidR="002A06BB" w:rsidRDefault="002A06BB" w:rsidP="0031292D">
      <w:pPr>
        <w:pStyle w:val="Heading2"/>
        <w:numPr>
          <w:ilvl w:val="1"/>
          <w:numId w:val="7"/>
        </w:numPr>
        <w:spacing w:before="240" w:after="240"/>
        <w:ind w:left="426"/>
        <w:rPr>
          <w:i/>
        </w:rPr>
      </w:pPr>
      <w:bookmarkStart w:id="1414" w:name="_Toc522784377"/>
      <w:r w:rsidRPr="00845329">
        <w:rPr>
          <w:i/>
        </w:rPr>
        <w:t>Machine Learning</w:t>
      </w:r>
      <w:bookmarkEnd w:id="1414"/>
    </w:p>
    <w:p w14:paraId="6095EBF4" w14:textId="77777777" w:rsidR="006501D3" w:rsidRDefault="006501D3" w:rsidP="0031292D">
      <w:pPr>
        <w:spacing w:before="240" w:after="0" w:line="360" w:lineRule="auto"/>
        <w:ind w:firstLine="426"/>
        <w:jc w:val="both"/>
        <w:rPr>
          <w:rFonts w:ascii="Times New Roman" w:hAnsi="Times New Roman" w:cs="Times New Roman"/>
          <w:i/>
          <w:sz w:val="24"/>
          <w:szCs w:val="24"/>
        </w:rPr>
      </w:pP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termasuk dalam</w:t>
      </w:r>
      <w:r w:rsidRPr="001F2A98">
        <w:rPr>
          <w:rFonts w:ascii="Times New Roman" w:hAnsi="Times New Roman" w:cs="Times New Roman"/>
          <w:color w:val="000000" w:themeColor="text1"/>
          <w:sz w:val="24"/>
          <w:szCs w:val="24"/>
        </w:rPr>
        <w:t xml:space="preserve"> bagian dari ilmu komputer yang dapat membelajarkan komputer sehingga memiliki kemampuan untuk belajar tanpa diprogram secara eksplisit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checkers","type":"article-journal","volume":"3"},"uris":["http://www.mendeley.com/documents/?uuid=a43abac2-31d1-4b19-b2a5-dea57e1f0c13"]}],"mendeley":{"formattedCitation":"(Samuel, 1959)","plainTextFormattedCitation":"(Samuel, 1959)","previouslyFormattedCitation":"(Samuel, 1959)"},"properties":{"noteIndex":0},"schema":"https://github.com/citation-style-language/schema/raw/master/csl-citation.json"}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452AC1">
        <w:rPr>
          <w:rFonts w:ascii="Times New Roman" w:hAnsi="Times New Roman" w:cs="Times New Roman"/>
          <w:noProof/>
          <w:color w:val="000000" w:themeColor="text1"/>
          <w:sz w:val="24"/>
          <w:szCs w:val="24"/>
          <w:lang w:val="id-ID"/>
        </w:rPr>
        <w:t>(Samuel, 1959)</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merupakan bagian dari kecerdasan buatan yang berfokus dalam mempelajari, mendesain, dan membuat sebuah algoritma yang memiliki kemampuan untuk belajar dari data yang ada. Agar sebuah perangkat memiliki kecerdasan, maka komputer atau mesin tersebut harus dapat belajar. Dengan kata lain, </w:t>
      </w: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berisi tentang keseluruhan proses pembelajaran komputer atau mesin menjadi cerdas dan dapat </w:t>
      </w:r>
      <w:r w:rsidRPr="001F2A98">
        <w:rPr>
          <w:rFonts w:ascii="Times New Roman" w:hAnsi="Times New Roman" w:cs="Times New Roman"/>
          <w:color w:val="000000" w:themeColor="text1"/>
          <w:sz w:val="24"/>
          <w:szCs w:val="24"/>
        </w:rPr>
        <w:lastRenderedPageBreak/>
        <w:t xml:space="preserve">belajar dari data. </w:t>
      </w: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sudah ada dan mulai digunakan sejak 50 tahun yang lalu dan sudah banyak digunakan di berbagai bidang. Contohnya pada bidang ekonomi, keilmuan, industri dan sebagainya</w:t>
      </w:r>
      <w:r>
        <w:rPr>
          <w:rFonts w:ascii="Times New Roman" w:hAnsi="Times New Roman" w:cs="Times New Roman"/>
          <w:i/>
          <w:sz w:val="24"/>
          <w:szCs w:val="24"/>
        </w:rPr>
        <w:t>.</w:t>
      </w:r>
    </w:p>
    <w:p w14:paraId="7289CECC" w14:textId="6FBE04CD" w:rsidR="006501D3" w:rsidRDefault="006501D3" w:rsidP="0031292D">
      <w:pPr>
        <w:spacing w:after="0" w:line="360" w:lineRule="auto"/>
        <w:ind w:firstLine="426"/>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rPr>
        <w:t xml:space="preserve">Salah satu implementasi </w:t>
      </w:r>
      <w:r w:rsidRPr="001F2A98">
        <w:rPr>
          <w:rFonts w:ascii="Times New Roman" w:hAnsi="Times New Roman" w:cs="Times New Roman"/>
          <w:i/>
          <w:color w:val="000000" w:themeColor="text1"/>
          <w:sz w:val="24"/>
          <w:szCs w:val="24"/>
        </w:rPr>
        <w:t>Machine Learning</w:t>
      </w:r>
      <w:r w:rsidRPr="001F2A98">
        <w:rPr>
          <w:rFonts w:ascii="Times New Roman" w:hAnsi="Times New Roman" w:cs="Times New Roman"/>
          <w:color w:val="000000" w:themeColor="text1"/>
          <w:sz w:val="24"/>
          <w:szCs w:val="24"/>
        </w:rPr>
        <w:t xml:space="preserve"> yang pernah dilakuk</w:t>
      </w:r>
      <w:r w:rsidR="005466E2">
        <w:rPr>
          <w:rFonts w:ascii="Times New Roman" w:hAnsi="Times New Roman" w:cs="Times New Roman"/>
          <w:color w:val="000000" w:themeColor="text1"/>
          <w:sz w:val="24"/>
          <w:szCs w:val="24"/>
        </w:rPr>
        <w:t>an oleh Arthur Samuel sekitar 59</w:t>
      </w:r>
      <w:r w:rsidRPr="001F2A98">
        <w:rPr>
          <w:rFonts w:ascii="Times New Roman" w:hAnsi="Times New Roman" w:cs="Times New Roman"/>
          <w:color w:val="000000" w:themeColor="text1"/>
          <w:sz w:val="24"/>
          <w:szCs w:val="24"/>
        </w:rPr>
        <w:t xml:space="preserve"> tahun yang lalu yaitu pembuatan permainan catur dengan </w:t>
      </w:r>
      <w:r w:rsidR="005466E2">
        <w:rPr>
          <w:rFonts w:ascii="Times New Roman" w:hAnsi="Times New Roman" w:cs="Times New Roman"/>
          <w:color w:val="000000" w:themeColor="text1"/>
          <w:sz w:val="24"/>
          <w:szCs w:val="24"/>
        </w:rPr>
        <w:t>computer</w:t>
      </w:r>
      <w:r w:rsidR="005466E2">
        <w:rPr>
          <w:rFonts w:ascii="Times New Roman" w:hAnsi="Times New Roman" w:cs="Times New Roman"/>
          <w:color w:val="000000" w:themeColor="text1"/>
          <w:sz w:val="24"/>
          <w:szCs w:val="24"/>
          <w:lang w:val="id-ID"/>
        </w:rPr>
        <w:t xml:space="preserve"> </w:t>
      </w:r>
      <w:r w:rsidR="002F3AF0">
        <w:rPr>
          <w:rFonts w:ascii="Times New Roman" w:hAnsi="Times New Roman" w:cs="Times New Roman"/>
          <w:color w:val="000000" w:themeColor="text1"/>
          <w:sz w:val="24"/>
          <w:szCs w:val="24"/>
          <w:lang w:val="id-ID"/>
        </w:rPr>
        <w:fldChar w:fldCharType="begin" w:fldLock="1"/>
      </w:r>
      <w:r w:rsidR="00952289">
        <w:rPr>
          <w:rFonts w:ascii="Times New Roman" w:hAnsi="Times New Roman" w:cs="Times New Roman"/>
          <w:color w:val="000000" w:themeColor="text1"/>
          <w:sz w:val="24"/>
          <w:szCs w:val="24"/>
          <w:lang w:val="id-ID"/>
        </w:rPr>
        <w:instrText>ADDIN CSL_CITATION {"citationItems":[{"id":"ITEM-1","itemData":{"DOI":"10.1147/rd.33.0210","ISBN":"0018-8646","ISSN":"0018-8646","abstract":"Two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situations.","author":[{"dropping-particle":"","family":"Samuel","given":"Artur L","non-dropping-particle":"","parse-names":false,"suffix":""}],"container-title":"IBM Journal of research and development","id":"ITEM-1","issue":"3","issued":{"date-parts":[["1959"]]},"page":"210-229","title":"Some studies in machine learning using the game of checkers","type":"article-journal","volume":"3"},"uris":["http://www.mendeley.com/documents/?uuid=a43abac2-31d1-4b19-b2a5-dea57e1f0c13"]}],"mendeley":{"formattedCitation":"(Samuel, 1959)","plainTextFormattedCitation":"(Samuel, 1959)","previouslyFormattedCitation":"(Samuel, 1959)"},"properties":{"noteIndex":0},"schema":"https://github.com/citation-style-language/schema/raw/master/csl-citation.json"}</w:instrText>
      </w:r>
      <w:r w:rsidR="002F3AF0">
        <w:rPr>
          <w:rFonts w:ascii="Times New Roman" w:hAnsi="Times New Roman" w:cs="Times New Roman"/>
          <w:color w:val="000000" w:themeColor="text1"/>
          <w:sz w:val="24"/>
          <w:szCs w:val="24"/>
          <w:lang w:val="id-ID"/>
        </w:rPr>
        <w:fldChar w:fldCharType="separate"/>
      </w:r>
      <w:r w:rsidR="002F3AF0" w:rsidRPr="002F3AF0">
        <w:rPr>
          <w:rFonts w:ascii="Times New Roman" w:hAnsi="Times New Roman" w:cs="Times New Roman"/>
          <w:noProof/>
          <w:color w:val="000000" w:themeColor="text1"/>
          <w:sz w:val="24"/>
          <w:szCs w:val="24"/>
          <w:lang w:val="id-ID"/>
        </w:rPr>
        <w:t>(Samuel, 1959)</w:t>
      </w:r>
      <w:r w:rsidR="002F3AF0">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Catur dipilih karena permainan sangat mudah tetapi memerlukan strategi yang bagus. Samuel membuat permainan catur ini berdasarkan pohon penyelesaian. Pencarian penyelesain dilakukan dengan menyusuri pohon permasalahan sampai mendapatkan solusinya</w:t>
      </w:r>
      <w:r>
        <w:rPr>
          <w:rFonts w:ascii="Times New Roman" w:hAnsi="Times New Roman" w:cs="Times New Roman"/>
          <w:i/>
          <w:sz w:val="24"/>
          <w:szCs w:val="24"/>
        </w:rPr>
        <w:t>.</w:t>
      </w:r>
    </w:p>
    <w:p w14:paraId="2BCF5C2D" w14:textId="458C1A43" w:rsidR="006501D3" w:rsidRDefault="006501D3" w:rsidP="0031292D">
      <w:pPr>
        <w:spacing w:after="0" w:line="360" w:lineRule="auto"/>
        <w:ind w:firstLine="426"/>
        <w:jc w:val="both"/>
        <w:rPr>
          <w:rFonts w:ascii="Times New Roman" w:hAnsi="Times New Roman" w:cs="Times New Roman"/>
          <w:color w:val="000000" w:themeColor="text1"/>
          <w:sz w:val="24"/>
          <w:szCs w:val="24"/>
          <w:lang w:val="id-ID"/>
        </w:rPr>
      </w:pPr>
      <w:r w:rsidRPr="001F2A98">
        <w:rPr>
          <w:rFonts w:ascii="Times New Roman" w:hAnsi="Times New Roman" w:cs="Times New Roman"/>
          <w:iCs/>
          <w:color w:val="000000" w:themeColor="text1"/>
          <w:sz w:val="24"/>
          <w:szCs w:val="24"/>
        </w:rPr>
        <w:t>Awal ditemukannya</w:t>
      </w:r>
      <w:r w:rsidRPr="001F2A98">
        <w:rPr>
          <w:rFonts w:ascii="Times New Roman" w:hAnsi="Times New Roman" w:cs="Times New Roman"/>
          <w:i/>
          <w:iCs/>
          <w:color w:val="000000" w:themeColor="text1"/>
          <w:sz w:val="24"/>
          <w:szCs w:val="24"/>
        </w:rPr>
        <w:t xml:space="preserve"> Machine Learning</w:t>
      </w:r>
      <w:r w:rsidRPr="001F2A98">
        <w:rPr>
          <w:rFonts w:ascii="Times New Roman" w:hAnsi="Times New Roman" w:cs="Times New Roman"/>
          <w:color w:val="000000" w:themeColor="text1"/>
          <w:sz w:val="24"/>
          <w:szCs w:val="24"/>
        </w:rPr>
        <w:t xml:space="preserve"> yaitu pada </w:t>
      </w:r>
      <w:r w:rsidR="00ED44A9">
        <w:rPr>
          <w:rFonts w:ascii="Times New Roman" w:hAnsi="Times New Roman" w:cs="Times New Roman"/>
          <w:color w:val="000000" w:themeColor="text1"/>
          <w:sz w:val="24"/>
          <w:szCs w:val="24"/>
          <w:lang w:val="id-ID"/>
        </w:rPr>
        <w:t>tahun 1914</w:t>
      </w:r>
      <w:r w:rsidRPr="001F2A98">
        <w:rPr>
          <w:rFonts w:ascii="Times New Roman" w:hAnsi="Times New Roman" w:cs="Times New Roman"/>
          <w:color w:val="000000" w:themeColor="text1"/>
          <w:sz w:val="24"/>
          <w:szCs w:val="24"/>
        </w:rPr>
        <w:t>, seorang ilmuan dari Spanyol, Torres y Quevedo, membuat sebuah mesin catur yang dapat mengalahkan atau melakukan skakmat pada raja lawan dengan sebuah ratu dan raja</w:t>
      </w:r>
      <w:r w:rsidR="00952289">
        <w:rPr>
          <w:rFonts w:ascii="Times New Roman" w:hAnsi="Times New Roman" w:cs="Times New Roman"/>
          <w:color w:val="000000" w:themeColor="text1"/>
          <w:sz w:val="24"/>
          <w:szCs w:val="24"/>
          <w:lang w:val="id-ID"/>
        </w:rPr>
        <w:t xml:space="preserve"> </w:t>
      </w:r>
      <w:r w:rsidR="00952289">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{"citationItems":[{"id":"ITEM-1","itemData":{"author":[{"dropping-particle":"","family":"Shannon","given":"Claude E","non-dropping-particle":"","parse-names":false,"suffix":""}],"container-title":"Scientific American","id":"ITEM-1","issue":"2","issued":{"date-parts":[["1950"]]},"page":"48-51","title":"A Chess-Playing Machine","type":"article-journal","volume":"182"},"uris":["http://www.mendeley.com/documents/?uuid=5edf40bb-5004-43e7-a82f-f47e33947769"]}],"mendeley":{"formattedCitation":"(Shannon, 1950)","plainTextFormattedCitation":"(Shannon, 1950)","previouslyFormattedCitation":"(Shannon, 1950)"},"properties":{"noteIndex":0},"schema":"https://github.com/citation-style-language/schema/raw/master/csl-citation.json"}</w:instrText>
      </w:r>
      <w:r w:rsidR="00952289">
        <w:rPr>
          <w:rFonts w:ascii="Times New Roman" w:hAnsi="Times New Roman" w:cs="Times New Roman"/>
          <w:color w:val="000000" w:themeColor="text1"/>
          <w:sz w:val="24"/>
          <w:szCs w:val="24"/>
          <w:lang w:val="id-ID"/>
        </w:rPr>
        <w:fldChar w:fldCharType="separate"/>
      </w:r>
      <w:r w:rsidR="000C593D" w:rsidRPr="000C593D">
        <w:rPr>
          <w:rFonts w:ascii="Times New Roman" w:hAnsi="Times New Roman" w:cs="Times New Roman"/>
          <w:noProof/>
          <w:color w:val="000000" w:themeColor="text1"/>
          <w:sz w:val="24"/>
          <w:szCs w:val="24"/>
          <w:lang w:val="id-ID"/>
        </w:rPr>
        <w:t>(Shannon, 1950)</w:t>
      </w:r>
      <w:r w:rsidR="00952289">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Perkembangan secara sistematis kemudian dimulai segera setelah diketemukannya komputer digital</w:t>
      </w:r>
      <w:r>
        <w:rPr>
          <w:rFonts w:ascii="Times New Roman" w:hAnsi="Times New Roman" w:cs="Times New Roman"/>
          <w:color w:val="000000" w:themeColor="text1"/>
          <w:sz w:val="24"/>
          <w:szCs w:val="24"/>
          <w:lang w:val="id-ID"/>
        </w:rPr>
        <w:t>.</w:t>
      </w:r>
    </w:p>
    <w:p w14:paraId="5B24AE82" w14:textId="73C89F35" w:rsidR="006501D3" w:rsidRDefault="006501D3" w:rsidP="0031292D">
      <w:pPr>
        <w:spacing w:after="0" w:line="360" w:lineRule="auto"/>
        <w:ind w:firstLine="426"/>
        <w:jc w:val="both"/>
        <w:rPr>
          <w:rFonts w:ascii="Times New Roman" w:hAnsi="Times New Roman" w:cs="Times New Roman"/>
          <w:iCs/>
          <w:color w:val="000000" w:themeColor="text1"/>
          <w:sz w:val="24"/>
          <w:szCs w:val="24"/>
          <w:lang w:val="id-ID"/>
        </w:rPr>
      </w:pPr>
      <w:r w:rsidRPr="001F2A98">
        <w:rPr>
          <w:rFonts w:ascii="Times New Roman" w:hAnsi="Times New Roman" w:cs="Times New Roman"/>
          <w:color w:val="000000" w:themeColor="text1"/>
          <w:sz w:val="24"/>
          <w:szCs w:val="24"/>
        </w:rPr>
        <w:t>Artikel ilmiah pertama tentang Kecerdasan Buatan ditulis oleh Alan Turing pada tahun 1950</w:t>
      </w:r>
      <w:r w:rsidR="00F84F40">
        <w:rPr>
          <w:rFonts w:ascii="Times New Roman" w:hAnsi="Times New Roman" w:cs="Times New Roman"/>
          <w:color w:val="000000" w:themeColor="text1"/>
          <w:sz w:val="24"/>
          <w:szCs w:val="24"/>
          <w:lang w:val="id-ID"/>
        </w:rPr>
        <w:t xml:space="preserve"> </w:t>
      </w:r>
      <w:r w:rsidR="00F84F40">
        <w:rPr>
          <w:rFonts w:ascii="Times New Roman" w:hAnsi="Times New Roman" w:cs="Times New Roman"/>
          <w:color w:val="000000" w:themeColor="text1"/>
          <w:sz w:val="24"/>
          <w:szCs w:val="24"/>
          <w:lang w:val="id-ID"/>
        </w:rPr>
        <w:fldChar w:fldCharType="begin" w:fldLock="1"/>
      </w:r>
      <w:r w:rsidR="000C593D">
        <w:rPr>
          <w:rFonts w:ascii="Times New Roman" w:hAnsi="Times New Roman" w:cs="Times New Roman"/>
          <w:color w:val="000000" w:themeColor="text1"/>
          <w:sz w:val="24"/>
          <w:szCs w:val="24"/>
          <w:lang w:val="id-ID"/>
        </w:rPr>
        <w:instrText>ADDIN CSL_CITATION {"citationItems":[{"id":"ITEM-1","itemData":{"author":[{"dropping-particle":"","family":"Turing","given":"Alan","non-dropping-particle":"","parse-names":false,"suffix":""}],"container-title":"Intelligence","id":"ITEM-1","issued":{"date-parts":[["1950"]]},"page":"433-460","title":"Introducci ón a la Inteligencia Artificial","type":"article-journal","volume":"59"},"uris":["http://www.mendeley.com/documents/?uuid=9fd9981c-e516-428d-9c01-5eaae2a5181b"]}],"mendeley":{"formattedCitation":"(Turing, 1950)","plainTextFormattedCitation":"(Turing, 1950)","previouslyFormattedCitation":"(Turing, 1950)"},"properties":{"noteIndex":0},"schema":"https://github.com/citation-style-language/schema/raw/master/csl-citation.json"}</w:instrText>
      </w:r>
      <w:r w:rsidR="00F84F40">
        <w:rPr>
          <w:rFonts w:ascii="Times New Roman" w:hAnsi="Times New Roman" w:cs="Times New Roman"/>
          <w:color w:val="000000" w:themeColor="text1"/>
          <w:sz w:val="24"/>
          <w:szCs w:val="24"/>
          <w:lang w:val="id-ID"/>
        </w:rPr>
        <w:fldChar w:fldCharType="separate"/>
      </w:r>
      <w:r w:rsidR="00F84F40" w:rsidRPr="00F84F40">
        <w:rPr>
          <w:rFonts w:ascii="Times New Roman" w:hAnsi="Times New Roman" w:cs="Times New Roman"/>
          <w:noProof/>
          <w:color w:val="000000" w:themeColor="text1"/>
          <w:sz w:val="24"/>
          <w:szCs w:val="24"/>
          <w:lang w:val="id-ID"/>
        </w:rPr>
        <w:t>(Turing, 1950)</w:t>
      </w:r>
      <w:r w:rsidR="00F84F40">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xml:space="preserve">, dan kelompok riset pertama dibentuk tahun 1954 di Carnegie Mellon University oleh Allen Newell and Herbert Simon. Namun bidang Kecerdasan Buatan baru dianggap sebagai bidang tersendiri di konferensi Dartmouth tahun 1956, di mana 10 peneliti muda memimpikan mempergunakan komputer untuk memodelkan bagaimana cara berfikir manusia. Mereka berhipotesis bahwa </w:t>
      </w:r>
      <w:r w:rsidRPr="001F2A98">
        <w:rPr>
          <w:rFonts w:ascii="Times New Roman" w:hAnsi="Times New Roman" w:cs="Times New Roman"/>
          <w:iCs/>
          <w:color w:val="000000" w:themeColor="text1"/>
          <w:sz w:val="24"/>
          <w:szCs w:val="24"/>
        </w:rPr>
        <w:t>mekanisme berfikir manusia dapat secara tepat dimodelkan dan disimulasikan pada komputer digital</w:t>
      </w:r>
      <w:r w:rsidRPr="001F2A98">
        <w:rPr>
          <w:rFonts w:ascii="Times New Roman" w:hAnsi="Times New Roman" w:cs="Times New Roman"/>
          <w:iCs/>
          <w:color w:val="000000" w:themeColor="text1"/>
          <w:sz w:val="24"/>
          <w:szCs w:val="24"/>
          <w:lang w:val="id-ID"/>
        </w:rPr>
        <w:t>.</w:t>
      </w:r>
    </w:p>
    <w:p w14:paraId="7E8543DF" w14:textId="2947A777" w:rsidR="006501D3" w:rsidRPr="006501D3" w:rsidRDefault="006501D3" w:rsidP="0031292D">
      <w:pPr>
        <w:spacing w:after="0" w:line="360" w:lineRule="auto"/>
        <w:ind w:firstLine="426"/>
        <w:jc w:val="both"/>
        <w:rPr>
          <w:rFonts w:ascii="Times New Roman" w:hAnsi="Times New Roman" w:cs="Times New Roman"/>
          <w:iCs/>
          <w:color w:val="000000" w:themeColor="text1"/>
          <w:sz w:val="24"/>
          <w:szCs w:val="24"/>
          <w:lang w:val="id-ID"/>
        </w:rPr>
      </w:pPr>
      <w:r w:rsidRPr="001F2A98">
        <w:rPr>
          <w:rFonts w:ascii="Times New Roman" w:hAnsi="Times New Roman" w:cs="Times New Roman"/>
          <w:i/>
          <w:color w:val="000000" w:themeColor="text1"/>
          <w:sz w:val="24"/>
          <w:szCs w:val="24"/>
        </w:rPr>
        <w:t xml:space="preserve">Machine Learning </w:t>
      </w:r>
      <w:r w:rsidRPr="001F2A98">
        <w:rPr>
          <w:rFonts w:ascii="Times New Roman" w:hAnsi="Times New Roman" w:cs="Times New Roman"/>
          <w:color w:val="000000" w:themeColor="text1"/>
          <w:sz w:val="24"/>
          <w:szCs w:val="24"/>
        </w:rPr>
        <w:t>memiliki beberapa tipe dengan proses pembelajaran yang berbeda, tipe-tipe tersebut akan dijelaskan pada sub-bab berikutnya</w:t>
      </w:r>
    </w:p>
    <w:p w14:paraId="7B877017" w14:textId="30033112" w:rsidR="00EC6EA8" w:rsidRDefault="00EC6EA8" w:rsidP="0031292D">
      <w:pPr>
        <w:pStyle w:val="Heading3"/>
        <w:numPr>
          <w:ilvl w:val="2"/>
          <w:numId w:val="7"/>
        </w:numPr>
        <w:ind w:left="414" w:hanging="414"/>
        <w:rPr>
          <w:i/>
        </w:rPr>
      </w:pPr>
      <w:bookmarkStart w:id="1415" w:name="_Toc522784378"/>
      <w:bookmarkStart w:id="1416" w:name="_Toc518980844"/>
      <w:bookmarkStart w:id="1417" w:name="_Toc520611707"/>
      <w:r w:rsidRPr="006501D3">
        <w:rPr>
          <w:i/>
        </w:rPr>
        <w:t>Supervised Learning</w:t>
      </w:r>
      <w:bookmarkEnd w:id="1415"/>
    </w:p>
    <w:p w14:paraId="1A01605A" w14:textId="77777777" w:rsidR="00EC6EA8" w:rsidRDefault="00EC6EA8" w:rsidP="0031292D">
      <w:pPr>
        <w:spacing w:before="240" w:after="0" w:line="360" w:lineRule="auto"/>
        <w:ind w:firstLine="414"/>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 xml:space="preserve">Tugas dari </w:t>
      </w:r>
      <w:r w:rsidRPr="001F2A98">
        <w:rPr>
          <w:rFonts w:ascii="Times New Roman" w:hAnsi="Times New Roman" w:cs="Times New Roman"/>
          <w:i/>
          <w:color w:val="000000" w:themeColor="text1"/>
          <w:sz w:val="24"/>
          <w:szCs w:val="24"/>
          <w:lang w:eastAsia="id-ID"/>
        </w:rPr>
        <w:t xml:space="preserve">Supervised Learning </w:t>
      </w:r>
      <w:r w:rsidRPr="001F2A98">
        <w:rPr>
          <w:rFonts w:ascii="Times New Roman" w:hAnsi="Times New Roman" w:cs="Times New Roman"/>
          <w:color w:val="000000" w:themeColor="text1"/>
          <w:sz w:val="24"/>
          <w:szCs w:val="24"/>
          <w:lang w:eastAsia="id-ID"/>
        </w:rPr>
        <w:t xml:space="preserve">terdiri dari pembangunan model yang memetakan nilai </w:t>
      </w:r>
      <w:r w:rsidRPr="001F2A98">
        <w:rPr>
          <w:rFonts w:ascii="Times New Roman" w:hAnsi="Times New Roman" w:cs="Times New Roman"/>
          <w:i/>
          <w:color w:val="000000" w:themeColor="text1"/>
          <w:sz w:val="24"/>
          <w:szCs w:val="24"/>
          <w:lang w:eastAsia="id-ID"/>
        </w:rPr>
        <w:t>input</w:t>
      </w:r>
      <w:r w:rsidRPr="001F2A98">
        <w:rPr>
          <w:rFonts w:ascii="Times New Roman" w:hAnsi="Times New Roman" w:cs="Times New Roman"/>
          <w:color w:val="000000" w:themeColor="text1"/>
          <w:sz w:val="24"/>
          <w:szCs w:val="24"/>
          <w:lang w:eastAsia="id-ID"/>
        </w:rPr>
        <w:t xml:space="preserve"> pada nilai ouput dimana </w:t>
      </w:r>
      <w:r w:rsidRPr="001F2A98">
        <w:rPr>
          <w:rFonts w:ascii="Times New Roman" w:hAnsi="Times New Roman" w:cs="Times New Roman"/>
          <w:i/>
          <w:color w:val="000000" w:themeColor="text1"/>
          <w:sz w:val="24"/>
          <w:szCs w:val="24"/>
          <w:lang w:eastAsia="id-ID"/>
        </w:rPr>
        <w:t xml:space="preserve">data </w:t>
      </w:r>
      <w:r w:rsidRPr="001F2A98">
        <w:rPr>
          <w:rFonts w:ascii="Times New Roman" w:hAnsi="Times New Roman" w:cs="Times New Roman"/>
          <w:color w:val="000000" w:themeColor="text1"/>
          <w:sz w:val="24"/>
          <w:szCs w:val="24"/>
          <w:lang w:eastAsia="id-ID"/>
        </w:rPr>
        <w:t>training tersedia</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Software","type":"book"},"uris":["http://www.mendeley.com/documents/?uuid=a4b0aa84-79a6-4fa5-ab58-83950810a34e"]}],"mendeley":{"formattedCitation":"(Riza, 2015)","plainTextFormattedCitation":"(Riza, 2015)","previouslyFormattedCitation":"(Riza, 2015)"},"properties":{"noteIndex":0},"schema":"https://github.com/citation-style-language/schema/raw/master/csl-citation.json"}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085200">
        <w:rPr>
          <w:rFonts w:ascii="Times New Roman" w:hAnsi="Times New Roman" w:cs="Times New Roman"/>
          <w:noProof/>
          <w:color w:val="000000" w:themeColor="text1"/>
          <w:sz w:val="24"/>
          <w:szCs w:val="24"/>
          <w:lang w:val="id-ID" w:eastAsia="id-ID"/>
        </w:rPr>
        <w:t>(Riza, 2015)</w:t>
      </w:r>
      <w:r>
        <w:rPr>
          <w:rFonts w:ascii="Times New Roman" w:hAnsi="Times New Roman" w:cs="Times New Roman"/>
          <w:color w:val="000000" w:themeColor="text1"/>
          <w:sz w:val="24"/>
          <w:szCs w:val="24"/>
          <w:lang w:val="id-ID" w:eastAsia="id-ID"/>
        </w:rPr>
        <w:fldChar w:fldCharType="end"/>
      </w:r>
      <w:r w:rsidRPr="001F2A98">
        <w:rPr>
          <w:rFonts w:ascii="Times New Roman" w:hAnsi="Times New Roman" w:cs="Times New Roman"/>
          <w:color w:val="000000" w:themeColor="text1"/>
          <w:sz w:val="24"/>
          <w:szCs w:val="24"/>
          <w:lang w:eastAsia="id-ID"/>
        </w:rPr>
        <w:t xml:space="preserve">. </w:t>
      </w:r>
      <w:r w:rsidRPr="001F2A98">
        <w:rPr>
          <w:rFonts w:ascii="Times New Roman" w:hAnsi="Times New Roman" w:cs="Times New Roman"/>
          <w:i/>
          <w:iCs/>
          <w:color w:val="000000" w:themeColor="text1"/>
          <w:sz w:val="24"/>
          <w:szCs w:val="24"/>
          <w:lang w:eastAsia="id-ID"/>
        </w:rPr>
        <w:t xml:space="preserve">Supervised Learning </w:t>
      </w:r>
      <w:r w:rsidRPr="001F2A98">
        <w:rPr>
          <w:rFonts w:ascii="Times New Roman" w:hAnsi="Times New Roman" w:cs="Times New Roman"/>
          <w:color w:val="000000" w:themeColor="text1"/>
          <w:sz w:val="24"/>
          <w:szCs w:val="24"/>
          <w:lang w:eastAsia="id-ID"/>
        </w:rPr>
        <w:t xml:space="preserve">adalah </w:t>
      </w:r>
      <w:r w:rsidRPr="001F2A98">
        <w:rPr>
          <w:rFonts w:ascii="Times New Roman" w:hAnsi="Times New Roman" w:cs="Times New Roman"/>
          <w:i/>
          <w:iCs/>
          <w:color w:val="000000" w:themeColor="text1"/>
          <w:sz w:val="24"/>
          <w:szCs w:val="24"/>
          <w:lang w:eastAsia="id-ID"/>
        </w:rPr>
        <w:t xml:space="preserve">Machine Learning </w:t>
      </w:r>
      <w:r w:rsidRPr="001F2A98">
        <w:rPr>
          <w:rFonts w:ascii="Times New Roman" w:hAnsi="Times New Roman" w:cs="Times New Roman"/>
          <w:color w:val="000000" w:themeColor="text1"/>
          <w:sz w:val="24"/>
          <w:szCs w:val="24"/>
          <w:lang w:eastAsia="id-ID"/>
        </w:rPr>
        <w:t>yang membutuhkan label seb</w:t>
      </w:r>
      <w:r>
        <w:rPr>
          <w:rFonts w:ascii="Times New Roman" w:hAnsi="Times New Roman" w:cs="Times New Roman"/>
          <w:color w:val="000000" w:themeColor="text1"/>
          <w:sz w:val="24"/>
          <w:szCs w:val="24"/>
          <w:lang w:eastAsia="id-ID"/>
        </w:rPr>
        <w:t>agai tujuan dari pelatihan data</w:t>
      </w:r>
      <w:r w:rsidRPr="001F2A98">
        <w:rPr>
          <w:rFonts w:ascii="Times New Roman" w:hAnsi="Times New Roman" w:cs="Times New Roman"/>
          <w:color w:val="000000" w:themeColor="text1"/>
          <w:sz w:val="24"/>
          <w:szCs w:val="24"/>
          <w:lang w:eastAsia="id-ID"/>
        </w:rPr>
        <w:t xml:space="preserve"> atau</w:t>
      </w:r>
      <w:r>
        <w:rPr>
          <w:rFonts w:ascii="Times New Roman" w:hAnsi="Times New Roman" w:cs="Times New Roman"/>
          <w:color w:val="000000" w:themeColor="text1"/>
          <w:sz w:val="24"/>
          <w:szCs w:val="24"/>
          <w:lang w:val="id-ID" w:eastAsia="id-ID"/>
        </w:rPr>
        <w:t xml:space="preserve"> </w:t>
      </w:r>
      <w:r w:rsidRPr="001F2A98">
        <w:rPr>
          <w:rFonts w:ascii="Times New Roman" w:hAnsi="Times New Roman" w:cs="Times New Roman"/>
          <w:i/>
          <w:iCs/>
          <w:color w:val="000000" w:themeColor="text1"/>
          <w:sz w:val="24"/>
          <w:szCs w:val="24"/>
          <w:lang w:eastAsia="id-ID"/>
        </w:rPr>
        <w:t>data training</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{"citationItems":[{"id":"ITEM-1","itemData":{"DOI":"10.1007/978-3-642-34106-9_15","ISBN":"9783642341052","ISSN":"03029743","PMID":"18772260","abstract":"In distributed learning, the goal is to perform a learning task over data distributed across multiple nodes with minimal (expensive) communication. Prior work (Daume III et al., 2012) proposes a general model that bounds the communication required for learning classifiers while allowing for $\\eps$ training error on linearly separable data adversarially distributed across nodes. In this work, we develop key improvements and extensions to this basic model. Our first result is a two-party multiplicative-weight-update based protocol that uses $O(d^2 \\log{1/\\eps})$ words of communication to classify distributed data in arbitrary dimension $d$, $\\eps$-optimally. This readily extends to classification over $k$ nodes with $O(kd^2 \\log{1/\\eps})$ words of communication. Our proposed protocol is simple to implement and is considerably more efficient than baselines compared, as demonstrated by our empirical results. In addition, we illustrate general algorithm design paradigms for doing efficient learning over distributed data. We show how to solve fixed-dimensional and high dimensional linear programming efficiently in a distributed setting where constraints may be distributed across nodes. Since many learning problems can be viewed as convex optimization problems where constraints are generated by individual points, this models many typical distributed learning scenarios. Our techniques make use of a novel connection from multipass streaming, as well as adapting the multiplicative-weight-update framework more generally to a distributed setting. As a consequence, our methods extend to the wide range of problems solvable using these techniques.","author":[{"dropping-particle":"","family":"Mohri","given":"Mehyar","non-dropping-particle":"","parse-names":false,"suffix":""},{"dropping-particle":"","family":"Rostamizadeh","given":"Afshin","non-dropping-particle":"","parse-names":false,"suffix":""},{"dropping-particle":"","family":"Talwalkar","given":"Ameet","non-dropping-particle":"","parse-names":false,"suffix":""}],"container-title":"Lecture Notes in Computer Science (including subseries Lecture Notes in Artificial Intelligence and Lecture Notes in Bioinformatics)","id":"ITEM-1","issue":"4","issued":{"date-parts":[["2012"]]},"number-of-pages":"1-8","publisher":"MIT Press","title":"Foundations of Machine Learning","type":"book","volume":"17"},"uris":["http://www.mendeley.com/documents/?uuid=eb1817f8-6104-4d43-8935-b2bbbbab8a33"]}],"mendeley":{"formattedCitation":"(Mohri, Rostamizadeh, &amp; Talwalkar, 2012)","plainTextFormattedCitation":"(Mohri, Rostamizadeh, &amp; Talwalkar, 2012)","previouslyFormattedCitation":"(Mohri, Rostamizadeh, &amp; Talwalkar, 2012)"},"properties":{"noteIndex":0},"schema":"https://github.com/citation-style-language/schema/raw/master/csl-citation.json"}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B84DB5">
        <w:rPr>
          <w:rFonts w:ascii="Times New Roman" w:hAnsi="Times New Roman" w:cs="Times New Roman"/>
          <w:noProof/>
          <w:color w:val="000000" w:themeColor="text1"/>
          <w:sz w:val="24"/>
          <w:szCs w:val="24"/>
          <w:lang w:val="id-ID" w:eastAsia="id-ID"/>
        </w:rPr>
        <w:t>(Mohri, Rostamizadeh, &amp; Talwalkar, 2012)</w:t>
      </w:r>
      <w:r>
        <w:rPr>
          <w:rFonts w:ascii="Times New Roman" w:hAnsi="Times New Roman" w:cs="Times New Roman"/>
          <w:color w:val="000000" w:themeColor="text1"/>
          <w:sz w:val="24"/>
          <w:szCs w:val="24"/>
          <w:lang w:val="id-ID" w:eastAsia="id-ID"/>
        </w:rPr>
        <w:fldChar w:fldCharType="end"/>
      </w:r>
      <w:r w:rsidRPr="001F2A98">
        <w:rPr>
          <w:rFonts w:ascii="Times New Roman" w:hAnsi="Times New Roman" w:cs="Times New Roman"/>
          <w:iCs/>
          <w:color w:val="000000" w:themeColor="text1"/>
          <w:sz w:val="24"/>
          <w:szCs w:val="24"/>
          <w:lang w:eastAsia="id-ID"/>
        </w:rPr>
        <w:t xml:space="preserve">.  </w:t>
      </w:r>
      <w:r w:rsidRPr="001F2A98">
        <w:rPr>
          <w:rFonts w:ascii="Times New Roman" w:hAnsi="Times New Roman" w:cs="Times New Roman"/>
          <w:i/>
          <w:color w:val="000000" w:themeColor="text1"/>
          <w:sz w:val="24"/>
          <w:szCs w:val="24"/>
          <w:lang w:eastAsia="id-ID"/>
        </w:rPr>
        <w:t>Supervised Learning</w:t>
      </w:r>
      <w:r w:rsidRPr="001F2A98">
        <w:rPr>
          <w:rFonts w:ascii="Times New Roman" w:hAnsi="Times New Roman" w:cs="Times New Roman"/>
          <w:color w:val="000000" w:themeColor="text1"/>
          <w:sz w:val="24"/>
          <w:szCs w:val="24"/>
          <w:lang w:eastAsia="id-ID"/>
        </w:rPr>
        <w:t xml:space="preserve"> merupakan suatu pembelajaran yang terawasi, dimana jika </w:t>
      </w:r>
      <w:r w:rsidRPr="001F2A98">
        <w:rPr>
          <w:rFonts w:ascii="Times New Roman" w:hAnsi="Times New Roman" w:cs="Times New Roman"/>
          <w:i/>
          <w:color w:val="000000" w:themeColor="text1"/>
          <w:sz w:val="24"/>
          <w:szCs w:val="24"/>
          <w:lang w:eastAsia="id-ID"/>
        </w:rPr>
        <w:t>output</w:t>
      </w:r>
      <w:r w:rsidRPr="001F2A98">
        <w:rPr>
          <w:rFonts w:ascii="Times New Roman" w:hAnsi="Times New Roman" w:cs="Times New Roman"/>
          <w:color w:val="000000" w:themeColor="text1"/>
          <w:sz w:val="24"/>
          <w:szCs w:val="24"/>
          <w:lang w:eastAsia="id-ID"/>
        </w:rPr>
        <w:t xml:space="preserve"> yang diharapkan telah</w:t>
      </w:r>
      <w:r>
        <w:rPr>
          <w:rFonts w:ascii="Times New Roman" w:hAnsi="Times New Roman" w:cs="Times New Roman"/>
          <w:color w:val="000000" w:themeColor="text1"/>
          <w:sz w:val="24"/>
          <w:szCs w:val="24"/>
          <w:lang w:val="id-ID" w:eastAsia="id-ID"/>
        </w:rPr>
        <w:t xml:space="preserve"> terdapat pada daftar yang</w:t>
      </w:r>
      <w:r w:rsidRPr="001F2A98">
        <w:rPr>
          <w:rFonts w:ascii="Times New Roman" w:hAnsi="Times New Roman" w:cs="Times New Roman"/>
          <w:color w:val="000000" w:themeColor="text1"/>
          <w:sz w:val="24"/>
          <w:szCs w:val="24"/>
          <w:lang w:eastAsia="id-ID"/>
        </w:rPr>
        <w:t xml:space="preserve"> diketahui sebelumnya. Pada metode ini, setiap pola yang diberikan kedalam model </w:t>
      </w:r>
      <w:r w:rsidRPr="001F2A98">
        <w:rPr>
          <w:rFonts w:ascii="Times New Roman" w:hAnsi="Times New Roman" w:cs="Times New Roman"/>
          <w:i/>
          <w:color w:val="000000" w:themeColor="text1"/>
          <w:sz w:val="24"/>
          <w:szCs w:val="24"/>
          <w:lang w:eastAsia="id-ID"/>
        </w:rPr>
        <w:t>Machine Learning</w:t>
      </w:r>
      <w:r w:rsidRPr="001F2A98">
        <w:rPr>
          <w:rFonts w:ascii="Times New Roman" w:hAnsi="Times New Roman" w:cs="Times New Roman"/>
          <w:color w:val="000000" w:themeColor="text1"/>
          <w:sz w:val="24"/>
          <w:szCs w:val="24"/>
          <w:lang w:eastAsia="id-ID"/>
        </w:rPr>
        <w:t xml:space="preserve"> telah </w:t>
      </w:r>
      <w:r w:rsidRPr="001F2A98">
        <w:rPr>
          <w:rFonts w:ascii="Times New Roman" w:hAnsi="Times New Roman" w:cs="Times New Roman"/>
          <w:color w:val="000000" w:themeColor="text1"/>
          <w:sz w:val="24"/>
          <w:szCs w:val="24"/>
          <w:lang w:eastAsia="id-ID"/>
        </w:rPr>
        <w:lastRenderedPageBreak/>
        <w:t xml:space="preserve">diketahui </w:t>
      </w:r>
      <w:r w:rsidRPr="001F2A98">
        <w:rPr>
          <w:rFonts w:ascii="Times New Roman" w:hAnsi="Times New Roman" w:cs="Times New Roman"/>
          <w:i/>
          <w:color w:val="000000" w:themeColor="text1"/>
          <w:sz w:val="24"/>
          <w:szCs w:val="24"/>
          <w:lang w:eastAsia="id-ID"/>
        </w:rPr>
        <w:t>output</w:t>
      </w:r>
      <w:r w:rsidRPr="001F2A98">
        <w:rPr>
          <w:rFonts w:ascii="Times New Roman" w:hAnsi="Times New Roman" w:cs="Times New Roman"/>
          <w:color w:val="000000" w:themeColor="text1"/>
          <w:sz w:val="24"/>
          <w:szCs w:val="24"/>
          <w:lang w:eastAsia="id-ID"/>
        </w:rPr>
        <w:t xml:space="preserve">nya. Contoh algoritma dari salah satu bagian dari </w:t>
      </w:r>
      <w:r w:rsidRPr="001F2A98">
        <w:rPr>
          <w:rFonts w:ascii="Times New Roman" w:hAnsi="Times New Roman" w:cs="Times New Roman"/>
          <w:i/>
          <w:color w:val="000000" w:themeColor="text1"/>
          <w:sz w:val="24"/>
          <w:szCs w:val="24"/>
          <w:lang w:eastAsia="id-ID"/>
        </w:rPr>
        <w:t>Machine Learning</w:t>
      </w:r>
      <w:r w:rsidRPr="001F2A98">
        <w:rPr>
          <w:rFonts w:ascii="Times New Roman" w:hAnsi="Times New Roman" w:cs="Times New Roman"/>
          <w:color w:val="000000" w:themeColor="text1"/>
          <w:sz w:val="24"/>
          <w:szCs w:val="24"/>
          <w:lang w:eastAsia="id-ID"/>
        </w:rPr>
        <w:t xml:space="preserve"> yaitu jaringan saraf tiruan yang mernggunakan metode </w:t>
      </w:r>
      <w:r w:rsidRPr="001F2A98">
        <w:rPr>
          <w:rFonts w:ascii="Times New Roman" w:hAnsi="Times New Roman" w:cs="Times New Roman"/>
          <w:i/>
          <w:color w:val="000000" w:themeColor="text1"/>
          <w:sz w:val="24"/>
          <w:szCs w:val="24"/>
          <w:lang w:eastAsia="id-ID"/>
        </w:rPr>
        <w:t>Supervised Learning</w:t>
      </w:r>
      <w:r w:rsidRPr="001F2A98">
        <w:rPr>
          <w:rFonts w:ascii="Times New Roman" w:hAnsi="Times New Roman" w:cs="Times New Roman"/>
          <w:color w:val="000000" w:themeColor="text1"/>
          <w:sz w:val="24"/>
          <w:szCs w:val="24"/>
          <w:lang w:eastAsia="id-ID"/>
        </w:rPr>
        <w:t xml:space="preserve"> adalah hebbian (hebb rule), perceptron, adaline, boltzman</w:t>
      </w:r>
      <w:r>
        <w:rPr>
          <w:rFonts w:ascii="Times New Roman" w:hAnsi="Times New Roman" w:cs="Times New Roman"/>
          <w:color w:val="000000" w:themeColor="text1"/>
          <w:sz w:val="24"/>
          <w:szCs w:val="24"/>
          <w:lang w:eastAsia="id-ID"/>
        </w:rPr>
        <w:t>, hapfield, dan backpropagation</w:t>
      </w:r>
      <w:r>
        <w:rPr>
          <w:rFonts w:ascii="Times New Roman" w:hAnsi="Times New Roman" w:cs="Times New Roman"/>
          <w:i/>
          <w:sz w:val="24"/>
          <w:szCs w:val="24"/>
        </w:rPr>
        <w:t>.</w:t>
      </w:r>
    </w:p>
    <w:p w14:paraId="41DA1411" w14:textId="77777777" w:rsidR="00EC6EA8" w:rsidRDefault="00EC6EA8" w:rsidP="0031292D">
      <w:pPr>
        <w:spacing w:after="0" w:line="360" w:lineRule="auto"/>
        <w:ind w:firstLine="414"/>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lang w:eastAsia="id-ID"/>
        </w:rPr>
        <w:t xml:space="preserve">Berikut ini adalah beberapa contoh penerapan tipe </w:t>
      </w:r>
      <w:r w:rsidRPr="001F2A98">
        <w:rPr>
          <w:rFonts w:ascii="Times New Roman" w:hAnsi="Times New Roman" w:cs="Times New Roman"/>
          <w:i/>
          <w:color w:val="000000" w:themeColor="text1"/>
          <w:sz w:val="24"/>
          <w:szCs w:val="24"/>
          <w:lang w:eastAsia="id-ID"/>
        </w:rPr>
        <w:t>Machine Learning</w:t>
      </w:r>
      <w:r w:rsidRPr="001F2A98">
        <w:rPr>
          <w:rFonts w:ascii="Times New Roman" w:hAnsi="Times New Roman" w:cs="Times New Roman"/>
          <w:color w:val="000000" w:themeColor="text1"/>
          <w:sz w:val="24"/>
          <w:szCs w:val="24"/>
          <w:lang w:eastAsia="id-ID"/>
        </w:rPr>
        <w:t xml:space="preserve">, </w:t>
      </w:r>
      <w:r w:rsidRPr="001F2A98">
        <w:rPr>
          <w:rFonts w:ascii="Times New Roman" w:hAnsi="Times New Roman" w:cs="Times New Roman"/>
          <w:i/>
          <w:color w:val="000000" w:themeColor="text1"/>
          <w:sz w:val="24"/>
          <w:szCs w:val="24"/>
          <w:lang w:eastAsia="id-ID"/>
        </w:rPr>
        <w:t>Supervised Learning</w:t>
      </w:r>
      <w:r>
        <w:rPr>
          <w:rFonts w:ascii="Times New Roman" w:hAnsi="Times New Roman" w:cs="Times New Roman"/>
          <w:sz w:val="24"/>
          <w:szCs w:val="24"/>
          <w:lang w:val="id-ID"/>
        </w:rPr>
        <w:t>:</w:t>
      </w:r>
    </w:p>
    <w:p w14:paraId="6C7B6B72" w14:textId="0B715A78" w:rsidR="00EC6EA8" w:rsidRDefault="00EC6EA8" w:rsidP="0031292D">
      <w:pPr>
        <w:pStyle w:val="ListParagraph"/>
        <w:numPr>
          <w:ilvl w:val="0"/>
          <w:numId w:val="27"/>
        </w:numPr>
        <w:spacing w:after="0" w:line="360" w:lineRule="auto"/>
        <w:ind w:left="723"/>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Klasifikasi: sebuah metode untuk menyusun data secara sistematis menurut aturan-aturan yang telah ditetapkan sebelumnya</w:t>
      </w:r>
      <w:r>
        <w:rPr>
          <w:rFonts w:ascii="Times New Roman" w:hAnsi="Times New Roman" w:cs="Times New Roman"/>
          <w:noProof/>
          <w:color w:val="000000" w:themeColor="text1"/>
          <w:sz w:val="24"/>
          <w:szCs w:val="24"/>
          <w:lang w:val="id-ID"/>
        </w:rPr>
        <w:t xml:space="preserve"> </w:t>
      </w:r>
      <w:r w:rsidR="00E116B2">
        <w:rPr>
          <w:rFonts w:ascii="Times New Roman" w:hAnsi="Times New Roman" w:cs="Times New Roman"/>
          <w:noProof/>
          <w:color w:val="000000" w:themeColor="text1"/>
          <w:sz w:val="24"/>
          <w:szCs w:val="24"/>
          <w:lang w:val="id-ID"/>
        </w:rPr>
        <w:fldChar w:fldCharType="begin" w:fldLock="1"/>
      </w:r>
      <w:r w:rsidR="007A5CFE">
        <w:rPr>
          <w:rFonts w:ascii="Times New Roman" w:hAnsi="Times New Roman" w:cs="Times New Roman"/>
          <w:noProof/>
          <w:color w:val="000000" w:themeColor="text1"/>
          <w:sz w:val="24"/>
          <w:szCs w:val="24"/>
          <w:lang w:val="id-ID"/>
        </w:rPr>
        <w:instrText>ADDIN CSL_CITATION {"citationItems":[{"id":"ITEM-1","itemData":{"author":[{"dropping-particle":"","family":"Athoillah","given":"Muhammad","non-dropping-particle":"","parse-names":false,"suffix":""},{"dropping-particle":"","family":"Irawan, M.","given":"Isa","non-dropping-particle":"","parse-names":false,"suffix":""},{"dropping-particle":"","family":"Imah, Elly","given":"Matul","non-dropping-particle":"","parse-names":false,"suffix":""}],"container-title":"Jurnal Ilmu Komputer dan Informasi (Journal of Computer Science and Information)","id":"ITEM-1","issue":"1","issued":{"date-parts":[["2015"]]},"page":"11-18","title":"Study Comparison of SVM-, K-NN- and Backpropagation-Based Classifier for Image Retrieval","type":"article-journal","volume":"8"},"uris":["http://www.mendeley.com/documents/?uuid=77aa7b0a-a7db-4988-82eb-dbebdc9ca8c5"]}],"mendeley":{"formattedCitation":"(Athoillah, Irawan, M., &amp; Imah, Elly, 2015)","plainTextFormattedCitation":"(Athoillah, Irawan, M., &amp; Imah, Elly, 2015)","previouslyFormattedCitation":"(Athoillah, Irawan, M., &amp; Imah, Elly, 2015)"},"properties":{"noteIndex":0},"schema":"https://github.com/citation-style-language/schema/raw/master/csl-citation.json"}</w:instrText>
      </w:r>
      <w:r w:rsidR="00E116B2">
        <w:rPr>
          <w:rFonts w:ascii="Times New Roman" w:hAnsi="Times New Roman" w:cs="Times New Roman"/>
          <w:noProof/>
          <w:color w:val="000000" w:themeColor="text1"/>
          <w:sz w:val="24"/>
          <w:szCs w:val="24"/>
          <w:lang w:val="id-ID"/>
        </w:rPr>
        <w:fldChar w:fldCharType="separate"/>
      </w:r>
      <w:r w:rsidR="00E116B2" w:rsidRPr="00E116B2">
        <w:rPr>
          <w:rFonts w:ascii="Times New Roman" w:hAnsi="Times New Roman" w:cs="Times New Roman"/>
          <w:noProof/>
          <w:color w:val="000000" w:themeColor="text1"/>
          <w:sz w:val="24"/>
          <w:szCs w:val="24"/>
          <w:lang w:val="id-ID"/>
        </w:rPr>
        <w:t>(Athoillah, Irawan, M., &amp; Imah, Elly, 2015)</w:t>
      </w:r>
      <w:r w:rsidR="00E116B2">
        <w:rPr>
          <w:rFonts w:ascii="Times New Roman" w:hAnsi="Times New Roman" w:cs="Times New Roman"/>
          <w:noProof/>
          <w:color w:val="000000" w:themeColor="text1"/>
          <w:sz w:val="24"/>
          <w:szCs w:val="24"/>
          <w:lang w:val="id-ID"/>
        </w:rPr>
        <w:fldChar w:fldCharType="end"/>
      </w:r>
      <w:r w:rsidR="00E116B2">
        <w:rPr>
          <w:rFonts w:ascii="Times New Roman" w:hAnsi="Times New Roman" w:cs="Times New Roman"/>
          <w:noProof/>
          <w:color w:val="000000" w:themeColor="text1"/>
          <w:sz w:val="24"/>
          <w:szCs w:val="24"/>
          <w:lang w:val="id-ID"/>
        </w:rPr>
        <w:t xml:space="preserve">. </w:t>
      </w:r>
      <w:r w:rsidRPr="001F2A98">
        <w:rPr>
          <w:rFonts w:ascii="Times New Roman" w:hAnsi="Times New Roman" w:cs="Times New Roman"/>
          <w:color w:val="000000" w:themeColor="text1"/>
          <w:sz w:val="24"/>
          <w:szCs w:val="24"/>
        </w:rPr>
        <w:t xml:space="preserve">Dengan melakukan klasifikasi, dari data yang telah ada dapat dibuat sebuah model prediksi dengan </w:t>
      </w:r>
      <w:r w:rsidRPr="001F2A98">
        <w:rPr>
          <w:rFonts w:ascii="Times New Roman" w:hAnsi="Times New Roman" w:cs="Times New Roman"/>
          <w:i/>
          <w:color w:val="000000" w:themeColor="text1"/>
          <w:sz w:val="24"/>
          <w:szCs w:val="24"/>
        </w:rPr>
        <w:t>output</w:t>
      </w:r>
      <w:r w:rsidRPr="001F2A98">
        <w:rPr>
          <w:rFonts w:ascii="Times New Roman" w:hAnsi="Times New Roman" w:cs="Times New Roman"/>
          <w:color w:val="000000" w:themeColor="text1"/>
          <w:sz w:val="24"/>
          <w:szCs w:val="24"/>
        </w:rPr>
        <w:t xml:space="preserve"> kelas.</w:t>
      </w:r>
      <w:r>
        <w:rPr>
          <w:rFonts w:ascii="Times New Roman" w:hAnsi="Times New Roman" w:cs="Times New Roman"/>
          <w:color w:val="000000" w:themeColor="text1"/>
          <w:sz w:val="24"/>
          <w:szCs w:val="24"/>
          <w:lang w:val="id-ID"/>
        </w:rPr>
        <w:t xml:space="preserve"> Beberapa algoritma klasifikasi yang cukup terkenal adalah </w:t>
      </w:r>
      <w:r>
        <w:rPr>
          <w:rFonts w:ascii="Times New Roman" w:hAnsi="Times New Roman" w:cs="Times New Roman"/>
          <w:sz w:val="24"/>
          <w:szCs w:val="24"/>
        </w:rPr>
        <w:t>k-Means, SVM, EM, Naïve Bayes, dan kNN</w:t>
      </w:r>
      <w:r>
        <w:rPr>
          <w:rFonts w:ascii="Times New Roman" w:hAnsi="Times New Roman" w:cs="Times New Roman"/>
          <w:sz w:val="24"/>
          <w:szCs w:val="24"/>
          <w:lang w:val="id-ID"/>
        </w:rPr>
        <w:t>.</w:t>
      </w:r>
    </w:p>
    <w:p w14:paraId="13C57AB6" w14:textId="15B17E48" w:rsidR="00EC6EA8" w:rsidRPr="00EC6EA8" w:rsidRDefault="00EC6EA8" w:rsidP="0031292D">
      <w:pPr>
        <w:pStyle w:val="ListParagraph"/>
        <w:numPr>
          <w:ilvl w:val="0"/>
          <w:numId w:val="27"/>
        </w:numPr>
        <w:spacing w:after="0" w:line="360" w:lineRule="auto"/>
        <w:ind w:left="723"/>
        <w:jc w:val="both"/>
        <w:rPr>
          <w:rFonts w:ascii="Times New Roman" w:hAnsi="Times New Roman" w:cs="Times New Roman"/>
          <w:sz w:val="24"/>
          <w:szCs w:val="24"/>
          <w:lang w:val="id-ID"/>
        </w:rPr>
      </w:pPr>
      <w:r w:rsidRPr="00EC6EA8">
        <w:rPr>
          <w:rFonts w:ascii="Times New Roman" w:hAnsi="Times New Roman" w:cs="Times New Roman"/>
          <w:color w:val="000000" w:themeColor="text1"/>
          <w:sz w:val="24"/>
          <w:szCs w:val="24"/>
        </w:rPr>
        <w:t>Regresi: Analisis regresi adalah salah satu metode statistik untuk memprediksi nilai dari satu atau lebih variabel respon/dependen dari satu set variabel prediktor/independen</w:t>
      </w:r>
      <w:r w:rsidR="00F05E6B">
        <w:rPr>
          <w:rFonts w:ascii="Times New Roman" w:hAnsi="Times New Roman" w:cs="Times New Roman"/>
          <w:noProof/>
          <w:color w:val="000000" w:themeColor="text1"/>
          <w:sz w:val="24"/>
          <w:szCs w:val="24"/>
          <w:lang w:val="id-ID"/>
        </w:rPr>
        <w:t xml:space="preserve"> </w:t>
      </w:r>
      <w:r w:rsidR="00F05E6B">
        <w:rPr>
          <w:rFonts w:ascii="Times New Roman" w:hAnsi="Times New Roman" w:cs="Times New Roman"/>
          <w:noProof/>
          <w:color w:val="000000" w:themeColor="text1"/>
          <w:sz w:val="24"/>
          <w:szCs w:val="24"/>
          <w:lang w:val="id-ID"/>
        </w:rPr>
        <w:fldChar w:fldCharType="begin" w:fldLock="1"/>
      </w:r>
      <w:r w:rsidR="000C593D">
        <w:rPr>
          <w:rFonts w:ascii="Times New Roman" w:hAnsi="Times New Roman" w:cs="Times New Roman"/>
          <w:noProof/>
          <w:color w:val="000000" w:themeColor="text1"/>
          <w:sz w:val="24"/>
          <w:szCs w:val="24"/>
          <w:lang w:val="id-ID"/>
        </w:rPr>
        <w:instrText>ADDIN CSL_CITATION {"citationItems":[{"id":"ITEM-1","itemData":{"DOI":"10.2307/2347962","ISBN":"013834194X","ISSN":"00359254","author":[{"dropping-particle":"","family":"Härdle","given":"W.","non-dropping-particle":"","parse-names":false,"suffix":""},{"dropping-particle":"","family":"Simar","given":"L.","non-dropping-particle":"","parse-names":false,"suffix":""}],"container-title":"Applied Statistics","id":"ITEM-1","issue":"3","issued":{"date-parts":[["2007"]]},"number-of-pages":"1051-8215","publisher":"Springer","publisher-place":"Berlin","title":"Applied Multivariate Statistical Analysis.","type":"book","volume":"22007"},"uris":["http://www.mendeley.com/documents/?uuid=97e87784-d31d-4956-a96d-b9d21b605b9e"]}],"mendeley":{"formattedCitation":"(Härdle &amp; Simar, 2007)","plainTextFormattedCitation":"(Härdle &amp; Simar, 2007)","previouslyFormattedCitation":"(Härdle &amp; Simar, 2007)"},"properties":{"noteIndex":0},"schema":"https://github.com/citation-style-language/schema/raw/master/csl-citation.json"}</w:instrText>
      </w:r>
      <w:r w:rsidR="00F05E6B">
        <w:rPr>
          <w:rFonts w:ascii="Times New Roman" w:hAnsi="Times New Roman" w:cs="Times New Roman"/>
          <w:noProof/>
          <w:color w:val="000000" w:themeColor="text1"/>
          <w:sz w:val="24"/>
          <w:szCs w:val="24"/>
          <w:lang w:val="id-ID"/>
        </w:rPr>
        <w:fldChar w:fldCharType="separate"/>
      </w:r>
      <w:r w:rsidR="00F05E6B" w:rsidRPr="00F05E6B">
        <w:rPr>
          <w:rFonts w:ascii="Times New Roman" w:hAnsi="Times New Roman" w:cs="Times New Roman"/>
          <w:noProof/>
          <w:color w:val="000000" w:themeColor="text1"/>
          <w:sz w:val="24"/>
          <w:szCs w:val="24"/>
          <w:lang w:val="id-ID"/>
        </w:rPr>
        <w:t>(Härdle &amp; Simar, 2007)</w:t>
      </w:r>
      <w:r w:rsidR="00F05E6B">
        <w:rPr>
          <w:rFonts w:ascii="Times New Roman" w:hAnsi="Times New Roman" w:cs="Times New Roman"/>
          <w:noProof/>
          <w:color w:val="000000" w:themeColor="text1"/>
          <w:sz w:val="24"/>
          <w:szCs w:val="24"/>
          <w:lang w:val="id-ID"/>
        </w:rPr>
        <w:fldChar w:fldCharType="end"/>
      </w:r>
      <w:r w:rsidRPr="00EC6EA8">
        <w:rPr>
          <w:rFonts w:ascii="Times New Roman" w:hAnsi="Times New Roman" w:cs="Times New Roman"/>
          <w:noProof/>
          <w:color w:val="000000" w:themeColor="text1"/>
          <w:sz w:val="24"/>
          <w:szCs w:val="24"/>
          <w:lang w:val="id-ID"/>
        </w:rPr>
        <w:t>.</w:t>
      </w:r>
    </w:p>
    <w:p w14:paraId="09E9A9A6" w14:textId="77777777" w:rsidR="00EC6EA8" w:rsidRPr="001F2A98" w:rsidRDefault="00EC6EA8" w:rsidP="00EC6EA8">
      <w:pPr>
        <w:spacing w:after="0" w:line="360" w:lineRule="auto"/>
        <w:ind w:right="-46"/>
        <w:jc w:val="center"/>
        <w:rPr>
          <w:rFonts w:ascii="Times New Roman" w:hAnsi="Times New Roman" w:cs="Times New Roman"/>
          <w:color w:val="000000" w:themeColor="text1"/>
          <w:sz w:val="24"/>
          <w:szCs w:val="24"/>
          <w:lang w:val="en-ID"/>
        </w:rPr>
      </w:pPr>
      <w:r w:rsidRPr="001F2A98">
        <w:rPr>
          <w:rFonts w:cs="Times New Roman"/>
          <w:noProof/>
          <w:color w:val="000000" w:themeColor="text1"/>
        </w:rPr>
        <w:drawing>
          <wp:inline distT="0" distB="0" distL="0" distR="0" wp14:anchorId="0EEA4B03" wp14:editId="4D4C6976">
            <wp:extent cx="1933575" cy="1897577"/>
            <wp:effectExtent l="19050" t="0" r="9525" b="0"/>
            <wp:docPr id="139" name="Picture 1" descr="Image result for supervised learning coin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learning coin recognition"/>
                    <pic:cNvPicPr>
                      <a:picLocks noChangeAspect="1" noChangeArrowheads="1"/>
                    </pic:cNvPicPr>
                  </pic:nvPicPr>
                  <pic:blipFill>
                    <a:blip r:embed="rId25"/>
                    <a:srcRect/>
                    <a:stretch>
                      <a:fillRect/>
                    </a:stretch>
                  </pic:blipFill>
                  <pic:spPr bwMode="auto">
                    <a:xfrm>
                      <a:off x="0" y="0"/>
                      <a:ext cx="1934886" cy="1898863"/>
                    </a:xfrm>
                    <a:prstGeom prst="rect">
                      <a:avLst/>
                    </a:prstGeom>
                    <a:noFill/>
                    <a:ln w="9525">
                      <a:noFill/>
                      <a:miter lim="800000"/>
                      <a:headEnd/>
                      <a:tailEnd/>
                    </a:ln>
                  </pic:spPr>
                </pic:pic>
              </a:graphicData>
            </a:graphic>
          </wp:inline>
        </w:drawing>
      </w:r>
    </w:p>
    <w:p w14:paraId="641E0B36" w14:textId="77777777" w:rsidR="00EC6EA8" w:rsidRPr="00FC76FE" w:rsidRDefault="00EC6EA8" w:rsidP="00C6635E">
      <w:pPr>
        <w:pStyle w:val="TableofFigures"/>
        <w:spacing w:after="240" w:line="360" w:lineRule="auto"/>
        <w:jc w:val="center"/>
        <w:rPr>
          <w:rFonts w:ascii="Times New Roman" w:hAnsi="Times New Roman" w:cs="Times New Roman"/>
          <w:color w:val="000000" w:themeColor="text1"/>
          <w:sz w:val="20"/>
          <w:szCs w:val="20"/>
          <w:lang w:val="en-ID"/>
        </w:rPr>
      </w:pPr>
      <w:bookmarkStart w:id="1418" w:name="_Toc520614787"/>
      <w:bookmarkStart w:id="1419" w:name="_Toc521256027"/>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12</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Contoh </w:t>
      </w:r>
      <w:r>
        <w:rPr>
          <w:rFonts w:ascii="Times New Roman" w:hAnsi="Times New Roman" w:cs="Times New Roman"/>
          <w:i/>
          <w:noProof/>
          <w:color w:val="000000" w:themeColor="text1"/>
          <w:sz w:val="20"/>
          <w:szCs w:val="20"/>
        </w:rPr>
        <w:t>Supervised L</w:t>
      </w:r>
      <w:r w:rsidRPr="00FC76FE">
        <w:rPr>
          <w:rFonts w:ascii="Times New Roman" w:hAnsi="Times New Roman" w:cs="Times New Roman"/>
          <w:i/>
          <w:noProof/>
          <w:color w:val="000000" w:themeColor="text1"/>
          <w:sz w:val="20"/>
          <w:szCs w:val="20"/>
        </w:rPr>
        <w:t>earning</w:t>
      </w:r>
      <w:r w:rsidRPr="00FC76FE">
        <w:rPr>
          <w:rFonts w:ascii="Times New Roman" w:hAnsi="Times New Roman" w:cs="Times New Roman"/>
          <w:noProof/>
          <w:color w:val="000000" w:themeColor="text1"/>
          <w:sz w:val="20"/>
          <w:szCs w:val="20"/>
        </w:rPr>
        <w:t xml:space="preserve"> pada pengenalan koin</w:t>
      </w:r>
      <w:bookmarkEnd w:id="1418"/>
      <w:bookmarkEnd w:id="1419"/>
    </w:p>
    <w:p w14:paraId="621607D7" w14:textId="668E88BD" w:rsidR="00EC6EA8" w:rsidRPr="00EC6EA8" w:rsidRDefault="00EC6EA8" w:rsidP="0031292D">
      <w:pPr>
        <w:spacing w:after="0" w:line="360" w:lineRule="auto"/>
        <w:ind w:firstLine="567"/>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Pada Gambar </w:t>
      </w:r>
      <w:r w:rsidRPr="001F2A98">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12</w:t>
      </w:r>
      <w:r w:rsidRPr="001F2A98">
        <w:rPr>
          <w:rFonts w:ascii="Times New Roman" w:hAnsi="Times New Roman" w:cs="Times New Roman"/>
          <w:color w:val="000000" w:themeColor="text1"/>
          <w:sz w:val="24"/>
          <w:szCs w:val="24"/>
        </w:rPr>
        <w:t>, diperlihatkan bagaimana klasifikasi dari pengenalan koin, terlihat sangat jelas lokasi bagian dari tiap kelas, seperti koin dengan nilai sepuluh terpisah dipaling bawah dengan warna biru, koin dengan nilai satu yang berwarna kuning tidak bercampur dengan yang lainnya, dan seterusnya</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Beberapa contoh penerapan </w:t>
      </w:r>
      <w:r>
        <w:rPr>
          <w:rFonts w:ascii="Times New Roman" w:hAnsi="Times New Roman" w:cs="Times New Roman"/>
          <w:i/>
          <w:color w:val="000000" w:themeColor="text1"/>
          <w:sz w:val="24"/>
          <w:szCs w:val="24"/>
          <w:lang w:val="id-ID"/>
        </w:rPr>
        <w:t xml:space="preserve">Supervised Learning </w:t>
      </w:r>
      <w:r>
        <w:rPr>
          <w:rFonts w:ascii="Times New Roman" w:hAnsi="Times New Roman" w:cs="Times New Roman"/>
          <w:color w:val="000000" w:themeColor="text1"/>
          <w:sz w:val="24"/>
          <w:szCs w:val="24"/>
          <w:lang w:val="id-ID"/>
        </w:rPr>
        <w:t xml:space="preserve">yaitu pada kasus klasifikasi sentimen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10.1016/j.eswa.2008.07.035","ISSN":"0957-4174","author":[{"dropping-particle":"","family":"Ye","given":"Qiang","non-dropping-particle":"","parse-names":false,"suffix":""},{"dropping-particle":"","family":"Zhang","given":"Ziqiong","non-dropping-particle":"","parse-names":false,"suffix":""},{"dropping-particle":"","family":"Law","given":"Rob","non-dropping-particle":"","parse-names":false,"suffix":""}],"container-title":"Expert Systems With Applications","id":"ITEM-1","issue":"3","issued":{"date-parts":[["2009"]]},"page":"6527-6535","publisher":"Elsevier Ltd","title":"Expert Systems with Applications Sentiment classification of online reviews to travel destinations by supervised machine learning approaches","type":"article-journal","volume":"36"},"uris":["http://www.mendeley.com/documents/?uuid=c547d51c-9cb4-4c5e-9c7a-57d6f519d4ff"]}],"mendeley":{"formattedCitation":"(Ye, Zhang, &amp; Law, 2009)","plainTextFormattedCitation":"(Ye, Zhang, &amp; Law, 2009)","previouslyFormattedCitation":"(Ye, Zhang, &amp; Law, 2009)"},"properties":{"noteIndex":0},"schema":"https://github.com/citation-style-language/schema/raw/master/csl-citation.json"}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(Ye, Zhang, &amp; Law, 2009)</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prediksi virus hepatitis B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{"citationItems":[{"id":"ITEM-1","itemData":{"DOI":"10.1038/nm843","author":[{"dropping-particle":"","family":"Hospital","given":"Zhongshan","non-dropping-particle":"","parse-names":false,"suffix":""}],"container-title":"Nature medicine","id":"ITEM-1","issue":"4","issued":{"date-parts":[["2003"]]},"page":"416","title":"Predicting hepatitis B virus – positive metastatic hepatocellular carcinomas using gene expression profiling and supervised machine learning","type":"article-journal","volume":"9"},"uris":["http://www.mendeley.com/documents/?uuid=e8a9f082-e0aa-4170-b357-ff322b91592a"]}],"mendeley":{"formattedCitation":"(Hospital, 2003)","plainTextFormattedCitation":"(Hospital, 2003)","previouslyFormattedCitation":"(Hospital, 2003)"},"properties":{"noteIndex":0},"schema":"https://github.com/citation-style-language/schema/raw/master/csl-citation.json"}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(Hospital, 2003)</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dan </w:t>
      </w:r>
      <w:r w:rsidRPr="002673A8">
        <w:rPr>
          <w:rFonts w:ascii="Times New Roman" w:hAnsi="Times New Roman" w:cs="Times New Roman"/>
          <w:i/>
          <w:color w:val="000000" w:themeColor="text1"/>
          <w:sz w:val="24"/>
          <w:szCs w:val="24"/>
          <w:lang w:val="id-ID"/>
        </w:rPr>
        <w:t>Gait Event Detection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0C593D">
        <w:rPr>
          <w:rFonts w:ascii="Times New Roman" w:hAnsi="Times New Roman" w:cs="Times New Roman"/>
          <w:color w:val="000000" w:themeColor="text1"/>
          <w:sz w:val="24"/>
          <w:szCs w:val="24"/>
          <w:lang w:val="id-ID"/>
        </w:rPr>
        <w:instrText>ADDIN CSL_CITATION {"citationItems":[{"id":"ITEM-1","itemData":{"author":[{"dropping-particle":"","family":"Williamson","given":"Richard","non-dropping-particle":"","parse-names":false,"suffix":""},{"dropping-particle":"","family":"Andrews","given":"Brian J","non-dropping-particle":"","parse-names":false,"suffix":""}],"container-title":"IEEE Transactions on Rehabilitation Engineering","id":"ITEM-1","issue":"3","issued":{"date-parts":[["2000"]]},"page":"312-319","title":"Gait Event Detection for FES Using Accelerometers and Supervised Machine Learning","type":"article-journal","volume":"8"},"uris":["http://www.mendeley.com/documents/?uuid=f86be699-5870-451b-a0c9-6cb7385468ac"]}],"mendeley":{"formattedCitation":"(Williamson &amp; Andrews, 2000)","plainTextFormattedCitation":"(Williamson &amp; Andrews, 2000)","previouslyFormattedCitation":"(Williamson &amp; Andrews, 2000)"},"properties":{"noteIndex":0},"schema":"https://github.com/citation-style-language/schema/raw/master/csl-citation.json"}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(Williamson &amp; Andrews, 2000)</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Pada penelitian ini juga diterapkan teknik </w:t>
      </w:r>
      <w:r>
        <w:rPr>
          <w:rFonts w:ascii="Times New Roman" w:hAnsi="Times New Roman" w:cs="Times New Roman"/>
          <w:i/>
          <w:color w:val="000000" w:themeColor="text1"/>
          <w:sz w:val="24"/>
          <w:szCs w:val="24"/>
          <w:lang w:val="id-ID"/>
        </w:rPr>
        <w:lastRenderedPageBreak/>
        <w:t xml:space="preserve">Piecewise Linear Approximation </w:t>
      </w:r>
      <w:r>
        <w:rPr>
          <w:rFonts w:ascii="Times New Roman" w:hAnsi="Times New Roman" w:cs="Times New Roman"/>
          <w:color w:val="000000" w:themeColor="text1"/>
          <w:sz w:val="24"/>
          <w:szCs w:val="24"/>
          <w:lang w:val="id-ID"/>
        </w:rPr>
        <w:t xml:space="preserve">dengan </w:t>
      </w:r>
      <w:r>
        <w:rPr>
          <w:rFonts w:ascii="Times New Roman" w:hAnsi="Times New Roman" w:cs="Times New Roman"/>
          <w:i/>
          <w:color w:val="000000" w:themeColor="text1"/>
          <w:sz w:val="24"/>
          <w:szCs w:val="24"/>
          <w:lang w:val="id-ID"/>
        </w:rPr>
        <w:t>Least Square Method</w:t>
      </w:r>
      <w:r>
        <w:rPr>
          <w:rFonts w:ascii="Times New Roman" w:hAnsi="Times New Roman" w:cs="Times New Roman"/>
          <w:color w:val="000000" w:themeColor="text1"/>
          <w:sz w:val="24"/>
          <w:szCs w:val="24"/>
          <w:lang w:val="id-ID"/>
        </w:rPr>
        <w:t xml:space="preserve"> yang termasuk dalam kategori regresi.</w:t>
      </w:r>
    </w:p>
    <w:bookmarkEnd w:id="1416"/>
    <w:bookmarkEnd w:id="1417"/>
    <w:p w14:paraId="4D309AC9" w14:textId="6DD19D81" w:rsidR="00EC6EA8" w:rsidRPr="00933C84" w:rsidRDefault="00EC6EA8" w:rsidP="0031292D">
      <w:pPr>
        <w:pStyle w:val="ListParagraph"/>
        <w:numPr>
          <w:ilvl w:val="3"/>
          <w:numId w:val="7"/>
        </w:numPr>
        <w:ind w:left="0" w:firstLine="0"/>
        <w:rPr>
          <w:rFonts w:ascii="Times New Roman" w:hAnsi="Times New Roman" w:cs="Times New Roman"/>
          <w:b/>
          <w:i/>
          <w:sz w:val="24"/>
          <w:szCs w:val="24"/>
          <w:lang w:val="id-ID"/>
        </w:rPr>
      </w:pPr>
      <w:r w:rsidRPr="00933C84">
        <w:rPr>
          <w:rFonts w:ascii="Times New Roman" w:hAnsi="Times New Roman" w:cs="Times New Roman"/>
          <w:b/>
          <w:i/>
          <w:sz w:val="24"/>
          <w:szCs w:val="24"/>
          <w:lang w:val="id-ID"/>
        </w:rPr>
        <w:t>Piecewise Linear Approximation</w:t>
      </w:r>
    </w:p>
    <w:p w14:paraId="4E2B052D" w14:textId="14096866" w:rsidR="00410EFF" w:rsidRDefault="00410EFF" w:rsidP="00CB26EA">
      <w:pPr>
        <w:spacing w:after="0" w:line="360" w:lineRule="auto"/>
        <w:ind w:firstLine="720"/>
        <w:jc w:val="both"/>
        <w:rPr>
          <w:rFonts w:ascii="Times New Roman" w:hAnsi="Times New Roman" w:cs="Times New Roman"/>
          <w:color w:val="000000" w:themeColor="text1"/>
          <w:sz w:val="24"/>
          <w:szCs w:val="24"/>
          <w:lang w:val="id-ID"/>
        </w:rPr>
      </w:pPr>
      <w:r w:rsidRPr="001F2A98">
        <w:rPr>
          <w:rFonts w:ascii="Times New Roman" w:hAnsi="Times New Roman" w:cs="Times New Roman"/>
          <w:i/>
          <w:color w:val="000000" w:themeColor="text1"/>
          <w:sz w:val="24"/>
          <w:szCs w:val="24"/>
          <w:lang w:val="id-ID" w:eastAsia="id-ID"/>
        </w:rPr>
        <w:t xml:space="preserve">Piecewise Linear Approximation </w:t>
      </w:r>
      <w:r w:rsidRPr="001F2A98">
        <w:rPr>
          <w:rFonts w:ascii="Times New Roman" w:hAnsi="Times New Roman" w:cs="Times New Roman"/>
          <w:color w:val="000000" w:themeColor="text1"/>
          <w:sz w:val="24"/>
          <w:szCs w:val="24"/>
          <w:lang w:val="id-ID" w:eastAsia="id-ID"/>
        </w:rPr>
        <w:t>(PLA)</w:t>
      </w:r>
      <w:r w:rsidRPr="001F2A98">
        <w:rPr>
          <w:rFonts w:ascii="Times New Roman" w:hAnsi="Times New Roman" w:cs="Times New Roman"/>
          <w:i/>
          <w:color w:val="000000" w:themeColor="text1"/>
          <w:sz w:val="24"/>
          <w:szCs w:val="24"/>
          <w:lang w:val="id-ID" w:eastAsia="id-ID"/>
        </w:rPr>
        <w:t xml:space="preserve"> </w:t>
      </w:r>
      <w:r w:rsidRPr="001F2A98">
        <w:rPr>
          <w:rFonts w:ascii="Times New Roman" w:hAnsi="Times New Roman" w:cs="Times New Roman"/>
          <w:color w:val="000000" w:themeColor="text1"/>
          <w:sz w:val="24"/>
          <w:szCs w:val="24"/>
          <w:lang w:val="id-ID" w:eastAsia="id-ID"/>
        </w:rPr>
        <w:t>adalah teknik yang digunakan untuk merepresentasikan data dalam skala besar dengan cara memecah data menjadi beberapa segmen. Skema PLA memungkinkan untuk digunakan dalam proses yang berkelanjutan untuk mencari sebuah solusi</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Vlachos, Keogh, Gunopulos, &amp; Truppel, 2004)","plainTextFormattedCitation":"(Palpanas, Vlachos, Keogh, Gunopulos, &amp; Truppel, 2004)","previouslyFormattedCitation":"(Palpanas, Vlachos, Keogh, Gunopulos, &amp; Truppel, 2004)"},"properties":{"noteIndex":0},"schema":"https://github.com/citation-style-language/schema/raw/master/csl-citation.json"}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EE74E8">
        <w:rPr>
          <w:rFonts w:ascii="Times New Roman" w:hAnsi="Times New Roman" w:cs="Times New Roman"/>
          <w:noProof/>
          <w:color w:val="000000" w:themeColor="text1"/>
          <w:sz w:val="24"/>
          <w:szCs w:val="24"/>
          <w:lang w:val="id-ID"/>
        </w:rPr>
        <w:t>(Palpanas, Vlachos, Keogh, Gunopulos, &amp; Truppel, 2004)</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4428B1C4" w14:textId="77777777" w:rsidR="00410EFF" w:rsidRPr="001F2A98" w:rsidRDefault="00410EFF" w:rsidP="00410EFF">
      <w:pPr>
        <w:spacing w:after="0" w:line="360" w:lineRule="auto"/>
        <w:jc w:val="center"/>
        <w:rPr>
          <w:rFonts w:ascii="Times New Roman" w:hAnsi="Times New Roman" w:cs="Times New Roman"/>
          <w:color w:val="000000" w:themeColor="text1"/>
          <w:sz w:val="24"/>
          <w:szCs w:val="24"/>
          <w:lang w:val="id-ID" w:eastAsia="id-ID"/>
        </w:rPr>
      </w:pPr>
      <w:r w:rsidRPr="001F2A98">
        <w:rPr>
          <w:rFonts w:ascii="Times New Roman" w:hAnsi="Times New Roman" w:cs="Times New Roman"/>
          <w:noProof/>
          <w:color w:val="000000" w:themeColor="text1"/>
          <w:sz w:val="24"/>
          <w:szCs w:val="24"/>
        </w:rPr>
        <w:drawing>
          <wp:inline distT="0" distB="0" distL="0" distR="0" wp14:anchorId="5A393427" wp14:editId="5F9296C1">
            <wp:extent cx="3434316" cy="228521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9820" cy="2315494"/>
                    </a:xfrm>
                    <a:prstGeom prst="rect">
                      <a:avLst/>
                    </a:prstGeom>
                    <a:noFill/>
                    <a:ln>
                      <a:noFill/>
                    </a:ln>
                  </pic:spPr>
                </pic:pic>
              </a:graphicData>
            </a:graphic>
          </wp:inline>
        </w:drawing>
      </w:r>
    </w:p>
    <w:p w14:paraId="68387DA6" w14:textId="77777777" w:rsidR="00410EFF" w:rsidRPr="00FC76FE" w:rsidRDefault="00410EFF" w:rsidP="00410EFF">
      <w:pPr>
        <w:pStyle w:val="TableofFigures"/>
        <w:spacing w:after="240" w:line="360" w:lineRule="auto"/>
        <w:jc w:val="center"/>
        <w:rPr>
          <w:rFonts w:ascii="Times New Roman" w:hAnsi="Times New Roman" w:cs="Times New Roman"/>
          <w:color w:val="000000" w:themeColor="text1"/>
          <w:sz w:val="20"/>
          <w:szCs w:val="20"/>
          <w:lang w:val="en-ID"/>
        </w:rPr>
      </w:pPr>
      <w:bookmarkStart w:id="1420" w:name="_Toc520614789"/>
      <w:bookmarkStart w:id="1421" w:name="_Toc521256028"/>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13</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w:t>
      </w:r>
      <w:r w:rsidRPr="00FC76FE">
        <w:rPr>
          <w:rFonts w:ascii="Times New Roman" w:hAnsi="Times New Roman" w:cs="Times New Roman"/>
          <w:noProof/>
          <w:color w:val="000000" w:themeColor="text1"/>
          <w:sz w:val="20"/>
          <w:szCs w:val="20"/>
          <w:lang w:val="id-ID"/>
        </w:rPr>
        <w:t xml:space="preserve">Kombinasi dua garis </w:t>
      </w:r>
      <w:r>
        <w:rPr>
          <w:rFonts w:ascii="Times New Roman" w:hAnsi="Times New Roman" w:cs="Times New Roman"/>
          <w:noProof/>
          <w:color w:val="000000" w:themeColor="text1"/>
          <w:sz w:val="20"/>
          <w:szCs w:val="20"/>
          <w:lang w:val="id-ID"/>
        </w:rPr>
        <w:t>linie</w:t>
      </w:r>
      <w:r w:rsidRPr="00FC76FE">
        <w:rPr>
          <w:rFonts w:ascii="Times New Roman" w:hAnsi="Times New Roman" w:cs="Times New Roman"/>
          <w:noProof/>
          <w:color w:val="000000" w:themeColor="text1"/>
          <w:sz w:val="20"/>
          <w:szCs w:val="20"/>
          <w:lang w:val="id-ID"/>
        </w:rPr>
        <w:t xml:space="preserve">r </w:t>
      </w:r>
      <w:r w:rsidRPr="00FC76FE">
        <w:rPr>
          <w:rFonts w:ascii="Times New Roman" w:hAnsi="Times New Roman" w:cs="Times New Roman"/>
          <w:color w:val="000000" w:themeColor="text1"/>
          <w:sz w:val="20"/>
          <w:szCs w:val="20"/>
          <w:lang w:val="en-ID"/>
        </w:rPr>
        <w:fldChar w:fldCharType="begin" w:fldLock="1"/>
      </w:r>
      <w:r w:rsidRPr="00FC76FE">
        <w:rPr>
          <w:rFonts w:ascii="Times New Roman" w:hAnsi="Times New Roman" w:cs="Times New Roman"/>
          <w:color w:val="000000" w:themeColor="text1"/>
          <w:sz w:val="20"/>
          <w:szCs w:val="20"/>
          <w:lang w:val="en-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sidRPr="00FC76FE">
        <w:rPr>
          <w:rFonts w:ascii="Times New Roman" w:hAnsi="Times New Roman" w:cs="Times New Roman"/>
          <w:color w:val="000000" w:themeColor="text1"/>
          <w:sz w:val="20"/>
          <w:szCs w:val="20"/>
          <w:lang w:val="en-ID"/>
        </w:rPr>
        <w:fldChar w:fldCharType="separate"/>
      </w:r>
      <w:r w:rsidRPr="00FC76FE">
        <w:rPr>
          <w:rFonts w:ascii="Times New Roman" w:hAnsi="Times New Roman" w:cs="Times New Roman"/>
          <w:noProof/>
          <w:color w:val="000000" w:themeColor="text1"/>
          <w:sz w:val="20"/>
          <w:szCs w:val="20"/>
          <w:lang w:val="en-ID"/>
        </w:rPr>
        <w:t>(Palpanas et al., 2004)</w:t>
      </w:r>
      <w:r w:rsidRPr="00FC76FE">
        <w:rPr>
          <w:rFonts w:ascii="Times New Roman" w:hAnsi="Times New Roman" w:cs="Times New Roman"/>
          <w:color w:val="000000" w:themeColor="text1"/>
          <w:sz w:val="20"/>
          <w:szCs w:val="20"/>
          <w:lang w:val="en-ID"/>
        </w:rPr>
        <w:fldChar w:fldCharType="end"/>
      </w:r>
      <w:r w:rsidRPr="00FC76FE">
        <w:rPr>
          <w:rFonts w:ascii="Times New Roman" w:hAnsi="Times New Roman" w:cs="Times New Roman"/>
          <w:color w:val="000000" w:themeColor="text1"/>
          <w:sz w:val="20"/>
          <w:szCs w:val="20"/>
          <w:lang w:val="en-ID"/>
        </w:rPr>
        <w:t>.</w:t>
      </w:r>
      <w:bookmarkEnd w:id="1420"/>
      <w:bookmarkEnd w:id="1421"/>
    </w:p>
    <w:p w14:paraId="2DCBC00D" w14:textId="0B6A7FCE" w:rsidR="0031292D" w:rsidRDefault="00410EFF" w:rsidP="00CB26EA">
      <w:pPr>
        <w:spacing w:after="0" w:line="360" w:lineRule="auto"/>
        <w:ind w:firstLine="720"/>
        <w:jc w:val="both"/>
        <w:rPr>
          <w:rFonts w:ascii="Times New Roman" w:hAnsi="Times New Roman" w:cs="Times New Roman"/>
          <w:sz w:val="24"/>
          <w:szCs w:val="24"/>
          <w:lang w:val="id-ID"/>
        </w:rPr>
      </w:pPr>
      <w:r w:rsidRPr="00410EFF">
        <w:rPr>
          <w:rFonts w:ascii="Times New Roman" w:hAnsi="Times New Roman" w:cs="Times New Roman"/>
          <w:color w:val="000000" w:themeColor="text1"/>
          <w:sz w:val="24"/>
          <w:szCs w:val="24"/>
          <w:lang w:val="id-ID" w:eastAsia="id-ID"/>
        </w:rPr>
        <w:t xml:space="preserve">Gambar 2.13 menjelaskan bahwa diasumsikan ada </w:t>
      </w:r>
      <w:r w:rsidRPr="00410EFF">
        <w:rPr>
          <w:rFonts w:ascii="Times New Roman" w:hAnsi="Times New Roman" w:cs="Times New Roman"/>
          <w:i/>
          <w:color w:val="000000" w:themeColor="text1"/>
          <w:sz w:val="24"/>
          <w:szCs w:val="24"/>
          <w:lang w:val="id-ID" w:eastAsia="id-ID"/>
        </w:rPr>
        <w:t xml:space="preserve">N </w:t>
      </w:r>
      <w:r w:rsidRPr="00410EFF">
        <w:rPr>
          <w:rFonts w:ascii="Times New Roman" w:hAnsi="Times New Roman" w:cs="Times New Roman"/>
          <w:color w:val="000000" w:themeColor="text1"/>
          <w:sz w:val="24"/>
          <w:szCs w:val="24"/>
          <w:lang w:val="id-ID" w:eastAsia="id-ID"/>
        </w:rPr>
        <w:t xml:space="preserve">titik data </w:t>
      </w:r>
      <w:r w:rsidRPr="00410EFF">
        <w:rPr>
          <w:rFonts w:ascii="Times New Roman" w:hAnsi="Times New Roman" w:cs="Times New Roman"/>
          <w:i/>
          <w:color w:val="000000" w:themeColor="text1"/>
          <w:sz w:val="24"/>
          <w:szCs w:val="24"/>
          <w:lang w:val="id-ID" w:eastAsia="id-ID"/>
        </w:rPr>
        <w:t>time series</w:t>
      </w:r>
      <w:r w:rsidRPr="00410EFF">
        <w:rPr>
          <w:rFonts w:ascii="Times New Roman" w:hAnsi="Times New Roman" w:cs="Times New Roman"/>
          <w:color w:val="000000" w:themeColor="text1"/>
          <w:sz w:val="24"/>
          <w:szCs w:val="24"/>
          <w:lang w:val="id-ID" w:eastAsia="id-ID"/>
        </w:rPr>
        <w:t>, T[</w:t>
      </w:r>
      <w:r w:rsidRPr="00410EFF">
        <w:rPr>
          <w:rFonts w:ascii="Times New Roman" w:hAnsi="Times New Roman" w:cs="Times New Roman"/>
          <w:i/>
          <w:color w:val="000000" w:themeColor="text1"/>
          <w:sz w:val="24"/>
          <w:szCs w:val="24"/>
          <w:lang w:val="id-ID" w:eastAsia="id-ID"/>
        </w:rPr>
        <w:t>i</w:t>
      </w:r>
      <w:r w:rsidRPr="00410EFF">
        <w:rPr>
          <w:rFonts w:ascii="Times New Roman" w:hAnsi="Times New Roman" w:cs="Times New Roman"/>
          <w:color w:val="000000" w:themeColor="text1"/>
          <w:sz w:val="24"/>
          <w:szCs w:val="24"/>
          <w:lang w:val="id-ID" w:eastAsia="id-ID"/>
        </w:rPr>
        <w:t xml:space="preserve">], 1 ≤ </w:t>
      </w:r>
      <w:r w:rsidRPr="00410EFF">
        <w:rPr>
          <w:rFonts w:ascii="Times New Roman" w:hAnsi="Times New Roman" w:cs="Times New Roman"/>
          <w:i/>
          <w:color w:val="000000" w:themeColor="text1"/>
          <w:sz w:val="24"/>
          <w:szCs w:val="24"/>
          <w:lang w:val="id-ID" w:eastAsia="id-ID"/>
        </w:rPr>
        <w:t>i ≤ N</w:t>
      </w:r>
      <w:r w:rsidRPr="00410EFF">
        <w:rPr>
          <w:rFonts w:ascii="Times New Roman" w:hAnsi="Times New Roman" w:cs="Times New Roman"/>
          <w:color w:val="000000" w:themeColor="text1"/>
          <w:sz w:val="24"/>
          <w:szCs w:val="24"/>
          <w:lang w:val="id-ID" w:eastAsia="id-ID"/>
        </w:rPr>
        <w:t xml:space="preserve">, kemudian kita gunakan untuk menyesuaikan data tersebut kedalam dua segmen </w:t>
      </w:r>
      <w:r w:rsidRPr="00410EFF">
        <w:rPr>
          <w:rFonts w:ascii="Times New Roman" w:hAnsi="Times New Roman" w:cs="Times New Roman"/>
          <w:i/>
          <w:color w:val="000000" w:themeColor="text1"/>
          <w:sz w:val="24"/>
          <w:szCs w:val="24"/>
          <w:lang w:val="id-ID" w:eastAsia="id-ID"/>
        </w:rPr>
        <w:t>linear</w:t>
      </w:r>
      <w:r w:rsidRPr="00410EFF">
        <w:rPr>
          <w:rFonts w:ascii="Times New Roman" w:hAnsi="Times New Roman" w:cs="Times New Roman"/>
          <w:color w:val="000000" w:themeColor="text1"/>
          <w:sz w:val="24"/>
          <w:szCs w:val="24"/>
          <w:lang w:val="id-ID" w:eastAsia="id-ID"/>
        </w:rPr>
        <w:t xml:space="preserve"> (dapat menggunakan </w:t>
      </w:r>
      <w:r w:rsidRPr="00410EFF">
        <w:rPr>
          <w:rFonts w:ascii="Times New Roman" w:hAnsi="Times New Roman" w:cs="Times New Roman"/>
          <w:i/>
          <w:color w:val="000000" w:themeColor="text1"/>
          <w:sz w:val="24"/>
          <w:szCs w:val="24"/>
          <w:lang w:val="id-ID" w:eastAsia="id-ID"/>
        </w:rPr>
        <w:t>Linear Square</w:t>
      </w:r>
      <w:r w:rsidRPr="00410EFF">
        <w:rPr>
          <w:rFonts w:ascii="Times New Roman" w:hAnsi="Times New Roman" w:cs="Times New Roman"/>
          <w:color w:val="000000" w:themeColor="text1"/>
          <w:sz w:val="24"/>
          <w:szCs w:val="24"/>
          <w:lang w:val="id-ID" w:eastAsia="id-ID"/>
        </w:rPr>
        <w:t xml:space="preserve"> atau metode lain). Segmen 1 untuk data ke-1 sampai </w:t>
      </w:r>
      <w:r w:rsidRPr="00410EFF">
        <w:rPr>
          <w:rFonts w:ascii="Times New Roman" w:hAnsi="Times New Roman" w:cs="Times New Roman"/>
          <w:i/>
          <w:color w:val="000000" w:themeColor="text1"/>
          <w:sz w:val="24"/>
          <w:szCs w:val="24"/>
          <w:lang w:val="id-ID" w:eastAsia="id-ID"/>
        </w:rPr>
        <w:t>n</w:t>
      </w:r>
      <w:r w:rsidRPr="00410EFF">
        <w:rPr>
          <w:rFonts w:ascii="Times New Roman" w:hAnsi="Times New Roman" w:cs="Times New Roman"/>
          <w:color w:val="000000" w:themeColor="text1"/>
          <w:sz w:val="24"/>
          <w:szCs w:val="24"/>
          <w:lang w:val="id-ID" w:eastAsia="id-ID"/>
        </w:rPr>
        <w:t>, segmen 2 untuk data ke-(</w:t>
      </w:r>
      <w:r w:rsidRPr="00410EFF">
        <w:rPr>
          <w:rFonts w:ascii="Times New Roman" w:hAnsi="Times New Roman" w:cs="Times New Roman"/>
          <w:i/>
          <w:color w:val="000000" w:themeColor="text1"/>
          <w:sz w:val="24"/>
          <w:szCs w:val="24"/>
          <w:lang w:val="id-ID" w:eastAsia="id-ID"/>
        </w:rPr>
        <w:t>n</w:t>
      </w:r>
      <w:r w:rsidRPr="00410EFF">
        <w:rPr>
          <w:rFonts w:ascii="Times New Roman" w:hAnsi="Times New Roman" w:cs="Times New Roman"/>
          <w:color w:val="000000" w:themeColor="text1"/>
          <w:sz w:val="24"/>
          <w:szCs w:val="24"/>
          <w:lang w:val="id-ID" w:eastAsia="id-ID"/>
        </w:rPr>
        <w:t xml:space="preserve">+1) sampai </w:t>
      </w:r>
      <w:r w:rsidRPr="00410EFF">
        <w:rPr>
          <w:rFonts w:ascii="Times New Roman" w:hAnsi="Times New Roman" w:cs="Times New Roman"/>
          <w:i/>
          <w:color w:val="000000" w:themeColor="text1"/>
          <w:sz w:val="24"/>
          <w:szCs w:val="24"/>
          <w:lang w:val="id-ID" w:eastAsia="id-ID"/>
        </w:rPr>
        <w:t>N</w:t>
      </w:r>
      <w:r w:rsidRPr="00410EFF">
        <w:rPr>
          <w:rFonts w:ascii="Times New Roman" w:hAnsi="Times New Roman" w:cs="Times New Roman"/>
          <w:color w:val="000000" w:themeColor="text1"/>
          <w:sz w:val="24"/>
          <w:szCs w:val="24"/>
          <w:lang w:val="id-ID" w:eastAsia="id-ID"/>
        </w:rPr>
        <w:t xml:space="preserve">. Kemudian kita lakukan penyesuaian data untuk ke-dua segmen kedalam sebuah garis </w:t>
      </w:r>
      <w:r w:rsidRPr="00410EFF">
        <w:rPr>
          <w:rFonts w:ascii="Times New Roman" w:hAnsi="Times New Roman" w:cs="Times New Roman"/>
          <w:i/>
          <w:color w:val="000000" w:themeColor="text1"/>
          <w:sz w:val="24"/>
          <w:szCs w:val="24"/>
          <w:lang w:val="id-ID" w:eastAsia="id-ID"/>
        </w:rPr>
        <w:t xml:space="preserve">linear </w:t>
      </w:r>
      <w:r w:rsidRPr="00410EFF">
        <w:rPr>
          <w:rFonts w:ascii="Times New Roman" w:hAnsi="Times New Roman" w:cs="Times New Roman"/>
          <w:color w:val="000000" w:themeColor="text1"/>
          <w:sz w:val="24"/>
          <w:szCs w:val="24"/>
          <w:lang w:val="id-ID" w:eastAsia="id-ID"/>
        </w:rPr>
        <w:t xml:space="preserve">hingga didapat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m:t>
            </m:r>
          </m:sub>
        </m:sSub>
      </m:oMath>
      <w:r w:rsidRPr="00410EFF">
        <w:rPr>
          <w:rFonts w:ascii="Times New Roman" w:hAnsi="Times New Roman" w:cs="Times New Roman"/>
          <w:color w:val="000000" w:themeColor="text1"/>
          <w:sz w:val="24"/>
          <w:szCs w:val="24"/>
          <w:lang w:val="id-ID" w:eastAsia="id-ID"/>
        </w:rPr>
        <w:t xml:space="preserve">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2</m:t>
            </m:r>
          </m:sub>
        </m:sSub>
      </m:oMath>
      <w:r w:rsidRPr="00410EFF">
        <w:rPr>
          <w:rFonts w:ascii="Times New Roman" w:eastAsiaTheme="minorEastAsia" w:hAnsi="Times New Roman" w:cs="Times New Roman"/>
          <w:color w:val="000000" w:themeColor="text1"/>
          <w:sz w:val="24"/>
          <w:szCs w:val="24"/>
          <w:lang w:val="id-ID" w:eastAsia="id-ID"/>
        </w:rPr>
        <w:t xml:space="preserve"> untuk garis segmen 1 dan 2. Bayangkan jika data asli yang kita miliki hilang atau kita hapus untuk selamanya dan yang kita miliki hanya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m:t>
            </m:r>
          </m:sub>
        </m:sSub>
      </m:oMath>
      <w:r w:rsidRPr="00410EFF">
        <w:rPr>
          <w:rFonts w:ascii="Times New Roman" w:hAnsi="Times New Roman" w:cs="Times New Roman"/>
          <w:color w:val="000000" w:themeColor="text1"/>
          <w:sz w:val="24"/>
          <w:szCs w:val="24"/>
          <w:lang w:val="id-ID" w:eastAsia="id-ID"/>
        </w:rPr>
        <w:t xml:space="preserve">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2</m:t>
            </m:r>
          </m:sub>
        </m:sSub>
      </m:oMath>
      <w:r w:rsidRPr="00410EFF">
        <w:rPr>
          <w:rFonts w:ascii="Times New Roman" w:eastAsiaTheme="minorEastAsia" w:hAnsi="Times New Roman" w:cs="Times New Roman"/>
          <w:color w:val="000000" w:themeColor="text1"/>
          <w:sz w:val="24"/>
          <w:szCs w:val="24"/>
          <w:lang w:val="id-ID" w:eastAsia="id-ID"/>
        </w:rPr>
        <w:t>, kemudian kita ingin memperkirakan semua titik data aslinya hanya dengan satu garis</w:t>
      </w:r>
      <w:r w:rsidRPr="00410EFF">
        <w:rPr>
          <w:rFonts w:ascii="Times New Roman" w:eastAsiaTheme="minorEastAsia" w:hAnsi="Times New Roman" w:cs="Times New Roman"/>
          <w:i/>
          <w:color w:val="000000" w:themeColor="text1"/>
          <w:sz w:val="24"/>
          <w:szCs w:val="24"/>
          <w:lang w:val="id-ID" w:eastAsia="id-ID"/>
        </w:rPr>
        <w:t xml:space="preserve"> linear</w:t>
      </w:r>
      <w:r w:rsidRPr="00410EFF">
        <w:rPr>
          <w:rFonts w:ascii="Times New Roman" w:eastAsiaTheme="minorEastAsia" w:hAnsi="Times New Roman" w:cs="Times New Roman"/>
          <w:color w:val="000000" w:themeColor="text1"/>
          <w:sz w:val="24"/>
          <w:szCs w:val="24"/>
          <w:lang w:val="id-ID" w:eastAsia="id-ID"/>
        </w:rPr>
        <w:t xml:space="preserve">. Sebuah garis </w:t>
      </w:r>
      <w:r w:rsidRPr="00410EFF">
        <w:rPr>
          <w:rFonts w:ascii="Times New Roman" w:eastAsiaTheme="minorEastAsia" w:hAnsi="Times New Roman" w:cs="Times New Roman"/>
          <w:i/>
          <w:color w:val="000000" w:themeColor="text1"/>
          <w:sz w:val="24"/>
          <w:szCs w:val="24"/>
          <w:lang w:val="id-ID" w:eastAsia="id-ID"/>
        </w:rPr>
        <w:t>linear</w:t>
      </w:r>
      <w:r w:rsidRPr="00410EFF">
        <w:rPr>
          <w:rFonts w:ascii="Times New Roman" w:eastAsiaTheme="minorEastAsia" w:hAnsi="Times New Roman" w:cs="Times New Roman"/>
          <w:color w:val="000000" w:themeColor="text1"/>
          <w:sz w:val="24"/>
          <w:szCs w:val="24"/>
          <w:lang w:val="id-ID" w:eastAsia="id-ID"/>
        </w:rPr>
        <w:t xml:space="preserve"> yang kita dapatkan dari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m:t>
            </m:r>
          </m:sub>
        </m:sSub>
      </m:oMath>
      <w:r w:rsidRPr="00410EFF">
        <w:rPr>
          <w:rFonts w:ascii="Times New Roman" w:hAnsi="Times New Roman" w:cs="Times New Roman"/>
          <w:color w:val="000000" w:themeColor="text1"/>
          <w:sz w:val="24"/>
          <w:szCs w:val="24"/>
          <w:lang w:val="id-ID" w:eastAsia="id-ID"/>
        </w:rPr>
        <w:t xml:space="preserve">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2</m:t>
            </m:r>
          </m:sub>
        </m:sSub>
      </m:oMath>
      <w:r w:rsidRPr="00410EFF">
        <w:rPr>
          <w:rFonts w:ascii="Times New Roman" w:eastAsiaTheme="minorEastAsia" w:hAnsi="Times New Roman" w:cs="Times New Roman"/>
          <w:color w:val="000000" w:themeColor="text1"/>
          <w:sz w:val="24"/>
          <w:szCs w:val="24"/>
          <w:lang w:val="id-ID" w:eastAsia="id-ID"/>
        </w:rPr>
        <w:t xml:space="preserve"> kita sebut </w:t>
      </w:r>
      <m:oMath>
        <m:acc>
          <m:accPr>
            <m:chr m:val="̅"/>
            <m:ctrlPr>
              <w:rPr>
                <w:rFonts w:ascii="Cambria Math" w:eastAsiaTheme="minorEastAsia" w:hAnsi="Cambria Math" w:cs="Times New Roman"/>
                <w:i/>
                <w:color w:val="000000" w:themeColor="text1"/>
                <w:sz w:val="24"/>
                <w:szCs w:val="24"/>
                <w:lang w:val="id-ID" w:eastAsia="id-ID"/>
              </w:rPr>
            </m:ctrlPr>
          </m:accPr>
          <m:e>
            <m:sSub>
              <m:sSubPr>
                <m:ctrlPr>
                  <w:rPr>
                    <w:rFonts w:ascii="Cambria Math" w:eastAsiaTheme="minorEastAsia" w:hAnsi="Cambria Math" w:cs="Times New Roman"/>
                    <w:i/>
                    <w:color w:val="000000" w:themeColor="text1"/>
                    <w:sz w:val="24"/>
                    <w:szCs w:val="24"/>
                    <w:lang w:val="id-ID" w:eastAsia="id-ID"/>
                  </w:rPr>
                </m:ctrlPr>
              </m:sSubPr>
              <m:e>
                <m:r>
                  <w:rPr>
                    <w:rFonts w:ascii="Cambria Math" w:eastAsiaTheme="minorEastAsia" w:hAnsi="Cambria Math" w:cs="Times New Roman"/>
                    <w:color w:val="000000" w:themeColor="text1"/>
                    <w:sz w:val="24"/>
                    <w:szCs w:val="24"/>
                    <w:lang w:val="id-ID" w:eastAsia="id-ID"/>
                  </w:rPr>
                  <m:t>s</m:t>
                </m:r>
              </m:e>
              <m:sub>
                <m:r>
                  <w:rPr>
                    <w:rFonts w:ascii="Cambria Math" w:eastAsiaTheme="minorEastAsia" w:hAnsi="Cambria Math" w:cs="Times New Roman"/>
                    <w:color w:val="000000" w:themeColor="text1"/>
                    <w:sz w:val="24"/>
                    <w:szCs w:val="24"/>
                    <w:lang w:val="id-ID" w:eastAsia="id-ID"/>
                  </w:rPr>
                  <m:t>1,2</m:t>
                </m:r>
              </m:sub>
            </m:sSub>
          </m:e>
        </m:acc>
      </m:oMath>
      <w:r w:rsidRPr="00410EFF">
        <w:rPr>
          <w:rFonts w:ascii="Times New Roman" w:eastAsiaTheme="minorEastAsia" w:hAnsi="Times New Roman" w:cs="Times New Roman"/>
          <w:color w:val="000000" w:themeColor="text1"/>
          <w:sz w:val="24"/>
          <w:szCs w:val="24"/>
          <w:lang w:val="id-ID" w:eastAsia="id-ID"/>
        </w:rPr>
        <w:t xml:space="preserve"> dan telah dibuktikan garis tersebut sama dengan garis aslinya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1,2</m:t>
            </m:r>
          </m:sub>
        </m:sSub>
      </m:oMath>
      <w:r w:rsidRPr="00410EFF">
        <w:rPr>
          <w:rFonts w:ascii="Times New Roman" w:eastAsiaTheme="minorEastAsia" w:hAnsi="Times New Roman" w:cs="Times New Roman"/>
          <w:color w:val="000000" w:themeColor="text1"/>
          <w:sz w:val="24"/>
          <w:szCs w:val="24"/>
          <w:lang w:val="id-ID" w:eastAsia="id-ID"/>
        </w:rPr>
        <w:t xml:space="preserve"> seperti pada gambar 2.13</w:t>
      </w:r>
      <w:r w:rsidRPr="00410EFF">
        <w:rPr>
          <w:rFonts w:ascii="Times New Roman" w:hAnsi="Times New Roman" w:cs="Times New Roman"/>
          <w:color w:val="000000" w:themeColor="text1"/>
          <w:sz w:val="24"/>
          <w:szCs w:val="24"/>
          <w:lang w:val="id-ID"/>
        </w:rPr>
        <w:t xml:space="preserve"> </w:t>
      </w:r>
      <w:r w:rsidRPr="00410EFF">
        <w:rPr>
          <w:rFonts w:ascii="Times New Roman" w:hAnsi="Times New Roman" w:cs="Times New Roman"/>
          <w:color w:val="000000" w:themeColor="text1"/>
          <w:sz w:val="24"/>
          <w:szCs w:val="24"/>
          <w:lang w:val="id-ID"/>
        </w:rPr>
        <w:fldChar w:fldCharType="begin" w:fldLock="1"/>
      </w:r>
      <w:r w:rsidRPr="00410EFF">
        <w:rPr>
          <w:rFonts w:ascii="Times New Roman" w:hAnsi="Times New Roman" w:cs="Times New Roman"/>
          <w:color w:val="000000" w:themeColor="text1"/>
          <w:sz w:val="24"/>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sidRPr="00410EFF">
        <w:rPr>
          <w:rFonts w:ascii="Times New Roman" w:hAnsi="Times New Roman" w:cs="Times New Roman"/>
          <w:color w:val="000000" w:themeColor="text1"/>
          <w:sz w:val="24"/>
          <w:szCs w:val="24"/>
          <w:lang w:val="id-ID"/>
        </w:rPr>
        <w:fldChar w:fldCharType="separate"/>
      </w:r>
      <w:r w:rsidRPr="00410EFF">
        <w:rPr>
          <w:rFonts w:ascii="Times New Roman" w:hAnsi="Times New Roman" w:cs="Times New Roman"/>
          <w:noProof/>
          <w:color w:val="000000" w:themeColor="text1"/>
          <w:sz w:val="24"/>
          <w:szCs w:val="24"/>
          <w:lang w:val="id-ID"/>
        </w:rPr>
        <w:t>(Palpanas et al., 2004)</w:t>
      </w:r>
      <w:r w:rsidRPr="00410EFF">
        <w:rPr>
          <w:rFonts w:ascii="Times New Roman" w:hAnsi="Times New Roman" w:cs="Times New Roman"/>
          <w:color w:val="000000" w:themeColor="text1"/>
          <w:sz w:val="24"/>
          <w:szCs w:val="24"/>
          <w:lang w:val="id-ID"/>
        </w:rPr>
        <w:fldChar w:fldCharType="end"/>
      </w:r>
      <w:r w:rsidRPr="00410EFF">
        <w:rPr>
          <w:rFonts w:ascii="Times New Roman" w:hAnsi="Times New Roman" w:cs="Times New Roman"/>
          <w:sz w:val="24"/>
          <w:szCs w:val="24"/>
          <w:lang w:val="id-ID"/>
        </w:rPr>
        <w:t>.</w:t>
      </w:r>
    </w:p>
    <w:p w14:paraId="0FB5B8C3" w14:textId="77777777" w:rsidR="0031292D" w:rsidRDefault="0031292D">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31FCB0F" w14:textId="67F013CE" w:rsidR="00EC6EA8" w:rsidRPr="00BF6BBF" w:rsidRDefault="00EC6EA8" w:rsidP="0031292D">
      <w:pPr>
        <w:pStyle w:val="ListParagraph"/>
        <w:numPr>
          <w:ilvl w:val="3"/>
          <w:numId w:val="7"/>
        </w:numPr>
        <w:ind w:left="480" w:hanging="480"/>
        <w:rPr>
          <w:rFonts w:ascii="Times New Roman" w:hAnsi="Times New Roman" w:cs="Times New Roman"/>
          <w:b/>
          <w:i/>
          <w:sz w:val="24"/>
          <w:szCs w:val="24"/>
          <w:lang w:val="id-ID"/>
        </w:rPr>
      </w:pPr>
      <w:r w:rsidRPr="00BF6BBF">
        <w:rPr>
          <w:rFonts w:ascii="Times New Roman" w:hAnsi="Times New Roman" w:cs="Times New Roman"/>
          <w:b/>
          <w:i/>
          <w:sz w:val="24"/>
          <w:szCs w:val="24"/>
          <w:lang w:val="id-ID"/>
        </w:rPr>
        <w:lastRenderedPageBreak/>
        <w:t>Least Square Method</w:t>
      </w:r>
    </w:p>
    <w:p w14:paraId="715A0979" w14:textId="6477A33C" w:rsidR="00410EFF" w:rsidRDefault="00410EFF" w:rsidP="00CB26EA">
      <w:pPr>
        <w:spacing w:after="0" w:line="360" w:lineRule="auto"/>
        <w:ind w:firstLine="720"/>
        <w:jc w:val="both"/>
        <w:rPr>
          <w:rFonts w:ascii="Times New Roman" w:hAnsi="Times New Roman" w:cs="Times New Roman"/>
          <w:color w:val="000000" w:themeColor="text1"/>
          <w:sz w:val="24"/>
          <w:szCs w:val="24"/>
          <w:lang w:val="id-ID"/>
        </w:rPr>
      </w:pPr>
      <w:r w:rsidRPr="00B477A7">
        <w:rPr>
          <w:rFonts w:ascii="Times New Roman" w:hAnsi="Times New Roman" w:cs="Times New Roman"/>
          <w:i/>
          <w:color w:val="000000" w:themeColor="text1"/>
          <w:sz w:val="24"/>
          <w:szCs w:val="24"/>
        </w:rPr>
        <w:t>Least Square</w:t>
      </w:r>
      <w:r w:rsidRPr="001F2A98">
        <w:rPr>
          <w:rFonts w:ascii="Times New Roman" w:hAnsi="Times New Roman" w:cs="Times New Roman"/>
          <w:color w:val="000000" w:themeColor="text1"/>
          <w:sz w:val="24"/>
          <w:szCs w:val="24"/>
        </w:rPr>
        <w:t xml:space="preserve"> adalah metode untuk menentukan fungsi pendekatan polynomial y</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f(x) yang paling mendekati data (x</w:t>
      </w:r>
      <w:r w:rsidRPr="001F2A98">
        <w:rPr>
          <w:rFonts w:ascii="Times New Roman" w:hAnsi="Times New Roman" w:cs="Times New Roman"/>
          <w:color w:val="000000" w:themeColor="text1"/>
          <w:sz w:val="24"/>
          <w:szCs w:val="24"/>
          <w:vertAlign w:val="subscript"/>
        </w:rPr>
        <w:t>1</w:t>
      </w:r>
      <w:r w:rsidRPr="001F2A98">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y</w:t>
      </w:r>
      <w:r w:rsidRPr="001F2A98">
        <w:rPr>
          <w:rFonts w:ascii="Times New Roman" w:hAnsi="Times New Roman" w:cs="Times New Roman"/>
          <w:color w:val="000000" w:themeColor="text1"/>
          <w:sz w:val="24"/>
          <w:szCs w:val="24"/>
          <w:vertAlign w:val="subscript"/>
        </w:rPr>
        <w:t>1</w:t>
      </w:r>
      <w:r w:rsidRPr="001F2A98">
        <w:rPr>
          <w:rFonts w:ascii="Times New Roman" w:hAnsi="Times New Roman" w:cs="Times New Roman"/>
          <w:color w:val="000000" w:themeColor="text1"/>
          <w:sz w:val="24"/>
          <w:szCs w:val="24"/>
        </w:rPr>
        <w:t>) sampai (x</w:t>
      </w:r>
      <w:r w:rsidRPr="001F2A98">
        <w:rPr>
          <w:rFonts w:ascii="Times New Roman" w:hAnsi="Times New Roman" w:cs="Times New Roman"/>
          <w:color w:val="000000" w:themeColor="text1"/>
          <w:sz w:val="24"/>
          <w:szCs w:val="24"/>
          <w:vertAlign w:val="subscript"/>
        </w:rPr>
        <w:t>n</w:t>
      </w:r>
      <w:r w:rsidRPr="001F2A98">
        <w:rPr>
          <w:rFonts w:ascii="Times New Roman" w:hAnsi="Times New Roman" w:cs="Times New Roman"/>
          <w:color w:val="000000" w:themeColor="text1"/>
          <w:sz w:val="24"/>
          <w:szCs w:val="24"/>
        </w:rPr>
        <w:t>,</w:t>
      </w:r>
      <w:r w:rsidRPr="001F2A98">
        <w:rPr>
          <w:rFonts w:ascii="Times New Roman" w:hAnsi="Times New Roman" w:cs="Times New Roman"/>
          <w:color w:val="000000" w:themeColor="text1"/>
          <w:sz w:val="24"/>
          <w:szCs w:val="24"/>
          <w:lang w:val="id-ID"/>
        </w:rPr>
        <w:t xml:space="preserve"> </w:t>
      </w:r>
      <w:r w:rsidRPr="001F2A98">
        <w:rPr>
          <w:rFonts w:ascii="Times New Roman" w:hAnsi="Times New Roman" w:cs="Times New Roman"/>
          <w:color w:val="000000" w:themeColor="text1"/>
          <w:sz w:val="24"/>
          <w:szCs w:val="24"/>
        </w:rPr>
        <w:t>y</w:t>
      </w:r>
      <w:r w:rsidRPr="001F2A98">
        <w:rPr>
          <w:rFonts w:ascii="Times New Roman" w:hAnsi="Times New Roman" w:cs="Times New Roman"/>
          <w:color w:val="000000" w:themeColor="text1"/>
          <w:sz w:val="24"/>
          <w:szCs w:val="24"/>
          <w:vertAlign w:val="subscript"/>
        </w:rPr>
        <w:t>n</w:t>
      </w:r>
      <w:r w:rsidRPr="001F2A9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{"citationItems":[{"id":"ITEM-1","itemData":{"author":[{"dropping-particle":"","family":"Cliff","given":"Kikawa R","non-dropping-particle":"","parse-names":false,"suffix":""},{"dropping-particle":"","family":"Billy","given":"Kalema M","non-dropping-particle":"","parse-names":false,"suffix":""}],"container-title":"Global Journal of Pure and Applied Mathematics","id":"ITEM-1","issue":"11","issued":{"date-parts":[["2017"]]},"page":"7749-7758","title":"Estimation of the Parameters of a Linear regression System Using the Simple Averaging Method","type":"article-journal","volume":"13"},"uris":["http://www.mendeley.com/documents/?uuid=90d29bee-dbf0-4ee8-9462-d7a14e4c6bbc"]}],"mendeley":{"formattedCitation":"(Cliff &amp; Billy, 2017)","plainTextFormattedCitation":"(Cliff &amp; Billy, 2017)","previouslyFormattedCitation":"(Cliff &amp; Billy, 2017)"},"properties":{"noteIndex":0},"schema":"https://github.com/citation-style-language/schema/raw/master/csl-citation.json"}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EE74E8">
        <w:rPr>
          <w:rFonts w:ascii="Times New Roman" w:hAnsi="Times New Roman" w:cs="Times New Roman"/>
          <w:noProof/>
          <w:color w:val="000000" w:themeColor="text1"/>
          <w:sz w:val="24"/>
          <w:szCs w:val="24"/>
          <w:lang w:val="id-ID"/>
        </w:rPr>
        <w:t>(Cliff &amp; Billy, 2017)</w:t>
      </w:r>
      <w:r>
        <w:rPr>
          <w:rFonts w:ascii="Times New Roman" w:hAnsi="Times New Roman" w:cs="Times New Roman"/>
          <w:color w:val="000000" w:themeColor="text1"/>
          <w:sz w:val="24"/>
          <w:szCs w:val="24"/>
          <w:lang w:val="id-ID"/>
        </w:rPr>
        <w:fldChar w:fldCharType="end"/>
      </w:r>
      <w:r w:rsidRPr="001F2A98">
        <w:rPr>
          <w:rFonts w:ascii="Times New Roman" w:hAnsi="Times New Roman" w:cs="Times New Roman"/>
          <w:color w:val="000000" w:themeColor="text1"/>
          <w:sz w:val="24"/>
          <w:szCs w:val="24"/>
        </w:rPr>
        <w:t xml:space="preserve">. Rumus untuk </w:t>
      </w:r>
      <w:r>
        <w:rPr>
          <w:rFonts w:ascii="Times New Roman" w:hAnsi="Times New Roman" w:cs="Times New Roman"/>
          <w:color w:val="000000" w:themeColor="text1"/>
          <w:sz w:val="24"/>
          <w:szCs w:val="24"/>
          <w:lang w:val="id-ID"/>
        </w:rPr>
        <w:t xml:space="preserve">mendapatkan model linear </w:t>
      </w:r>
      <w:r w:rsidRPr="001F2A98">
        <w:rPr>
          <w:rFonts w:ascii="Times New Roman" w:hAnsi="Times New Roman" w:cs="Times New Roman"/>
          <w:color w:val="000000" w:themeColor="text1"/>
          <w:sz w:val="24"/>
          <w:szCs w:val="24"/>
        </w:rPr>
        <w:t>dengan metode kuadrat terkecil (</w:t>
      </w:r>
      <w:r w:rsidRPr="001F2A98">
        <w:rPr>
          <w:rFonts w:ascii="Times New Roman" w:hAnsi="Times New Roman" w:cs="Times New Roman"/>
          <w:i/>
          <w:iCs/>
          <w:color w:val="000000" w:themeColor="text1"/>
          <w:sz w:val="24"/>
          <w:szCs w:val="24"/>
        </w:rPr>
        <w:t>least square method</w:t>
      </w:r>
      <w:r w:rsidRPr="001F2A98">
        <w:rPr>
          <w:rFonts w:ascii="Times New Roman" w:hAnsi="Times New Roman" w:cs="Times New Roman"/>
          <w:color w:val="000000" w:themeColor="text1"/>
          <w:sz w:val="24"/>
          <w:szCs w:val="24"/>
        </w:rPr>
        <w:t>) yaitu</w:t>
      </w:r>
      <w:r>
        <w:rPr>
          <w:rFonts w:ascii="Times New Roman" w:hAnsi="Times New Roman" w:cs="Times New Roman"/>
          <w:color w:val="000000" w:themeColor="text1"/>
          <w:sz w:val="24"/>
          <w:szCs w:val="24"/>
          <w:lang w:val="id-ID"/>
        </w:rPr>
        <w:t>:</w:t>
      </w:r>
    </w:p>
    <w:p w14:paraId="120215DC" w14:textId="233DB905" w:rsidR="00410EFF" w:rsidRPr="007D0190" w:rsidRDefault="008C75E3" w:rsidP="003212D3">
      <w:pPr>
        <w:spacing w:after="0" w:line="360" w:lineRule="auto"/>
        <w:ind w:left="1134"/>
        <w:jc w:val="right"/>
        <w:rPr>
          <w:rFonts w:ascii="Times New Roman" w:eastAsiaTheme="minorEastAsia" w:hAnsi="Times New Roman" w:cs="Times New Roman"/>
          <w:color w:val="000000" w:themeColor="text1"/>
          <w:szCs w:val="24"/>
          <w:lang w:val="id-ID" w:eastAsia="id-ID"/>
        </w:rPr>
      </w:pPr>
      <m:oMath>
        <m:sSup>
          <m:sSupPr>
            <m:ctrlPr>
              <w:rPr>
                <w:rFonts w:ascii="Cambria Math" w:hAnsi="Cambria Math" w:cs="Times New Roman"/>
                <w:i/>
                <w:color w:val="000000" w:themeColor="text1"/>
                <w:szCs w:val="24"/>
                <w:lang w:val="id-ID" w:eastAsia="id-ID"/>
              </w:rPr>
            </m:ctrlPr>
          </m:sSupPr>
          <m:e>
            <m:r>
              <w:rPr>
                <w:rFonts w:ascii="Cambria Math" w:hAnsi="Cambria Math" w:cs="Times New Roman"/>
                <w:color w:val="000000" w:themeColor="text1"/>
                <w:szCs w:val="24"/>
                <w:lang w:val="id-ID" w:eastAsia="id-ID"/>
              </w:rPr>
              <m:t>y</m:t>
            </m:r>
          </m:e>
          <m:sup>
            <m:r>
              <w:rPr>
                <w:rFonts w:ascii="Cambria Math" w:hAnsi="Cambria Math" w:cs="Times New Roman"/>
                <w:color w:val="000000" w:themeColor="text1"/>
                <w:szCs w:val="24"/>
                <w:lang w:val="id-ID" w:eastAsia="id-ID"/>
              </w:rPr>
              <m:t>'</m:t>
            </m:r>
          </m:sup>
        </m:sSup>
        <m:r>
          <w:rPr>
            <w:rFonts w:ascii="Cambria Math" w:hAnsi="Cambria Math" w:cs="Times New Roman"/>
            <w:color w:val="000000" w:themeColor="text1"/>
            <w:szCs w:val="24"/>
            <w:lang w:val="id-ID" w:eastAsia="id-ID"/>
          </w:rPr>
          <m:t>=a+bt</m:t>
        </m:r>
      </m:oMath>
      <w:r w:rsidR="00410EFF">
        <w:rPr>
          <w:rFonts w:ascii="Times New Roman" w:eastAsiaTheme="minorEastAsia" w:hAnsi="Times New Roman" w:cs="Times New Roman"/>
          <w:color w:val="000000" w:themeColor="text1"/>
          <w:szCs w:val="24"/>
          <w:lang w:val="id-ID" w:eastAsia="id-ID"/>
        </w:rPr>
        <w:tab/>
      </w:r>
      <w:r w:rsidR="003212D3">
        <w:rPr>
          <w:rFonts w:ascii="Times New Roman" w:eastAsiaTheme="minorEastAsia" w:hAnsi="Times New Roman" w:cs="Times New Roman"/>
          <w:color w:val="000000" w:themeColor="text1"/>
          <w:szCs w:val="24"/>
          <w:lang w:val="id-ID" w:eastAsia="id-ID"/>
        </w:rPr>
        <w:tab/>
      </w:r>
      <w:r w:rsidR="003212D3">
        <w:rPr>
          <w:rFonts w:ascii="Times New Roman" w:eastAsiaTheme="minorEastAsia" w:hAnsi="Times New Roman" w:cs="Times New Roman"/>
          <w:color w:val="000000" w:themeColor="text1"/>
          <w:szCs w:val="24"/>
          <w:lang w:val="id-ID" w:eastAsia="id-ID"/>
        </w:rPr>
        <w:tab/>
      </w:r>
      <w:r w:rsidR="003212D3">
        <w:rPr>
          <w:rFonts w:ascii="Times New Roman" w:eastAsiaTheme="minorEastAsia" w:hAnsi="Times New Roman" w:cs="Times New Roman"/>
          <w:color w:val="000000" w:themeColor="text1"/>
          <w:szCs w:val="24"/>
          <w:lang w:val="id-ID" w:eastAsia="id-ID"/>
        </w:rPr>
        <w:tab/>
      </w:r>
      <w:r w:rsidR="003212D3">
        <w:rPr>
          <w:rFonts w:ascii="Times New Roman" w:eastAsiaTheme="minorEastAsia" w:hAnsi="Times New Roman" w:cs="Times New Roman"/>
          <w:color w:val="000000" w:themeColor="text1"/>
          <w:szCs w:val="24"/>
          <w:lang w:val="id-ID" w:eastAsia="id-ID"/>
        </w:rPr>
        <w:tab/>
      </w:r>
      <w:r w:rsidR="00410EFF">
        <w:rPr>
          <w:rFonts w:ascii="Times New Roman" w:eastAsiaTheme="minorEastAsia" w:hAnsi="Times New Roman" w:cs="Times New Roman"/>
          <w:color w:val="000000" w:themeColor="text1"/>
          <w:szCs w:val="24"/>
          <w:lang w:val="id-ID" w:eastAsia="id-ID"/>
        </w:rPr>
        <w:t>(1)</w:t>
      </w:r>
    </w:p>
    <w:p w14:paraId="750D5E27" w14:textId="77777777" w:rsidR="00410EFF" w:rsidRPr="001F2A98" w:rsidRDefault="00410EFF" w:rsidP="00CB26EA">
      <w:pPr>
        <w:spacing w:after="0" w:line="360" w:lineRule="auto"/>
        <w:ind w:firstLine="720"/>
        <w:jc w:val="both"/>
        <w:rPr>
          <w:rFonts w:ascii="Times New Roman" w:eastAsiaTheme="minorEastAsia" w:hAnsi="Times New Roman" w:cs="Times New Roman"/>
          <w:color w:val="000000" w:themeColor="text1"/>
          <w:sz w:val="24"/>
          <w:szCs w:val="24"/>
          <w:lang w:val="id-ID" w:eastAsia="id-ID"/>
        </w:rPr>
      </w:pPr>
      <w:r w:rsidRPr="001F2A98">
        <w:rPr>
          <w:rFonts w:ascii="Times New Roman" w:eastAsiaTheme="minorEastAsia" w:hAnsi="Times New Roman" w:cs="Times New Roman"/>
          <w:color w:val="000000" w:themeColor="text1"/>
          <w:sz w:val="24"/>
          <w:szCs w:val="24"/>
          <w:lang w:val="id-ID" w:eastAsia="id-ID"/>
        </w:rPr>
        <w:t>Dimana untuk mencari nilai a dan b diperoleh berdasarkan:</w:t>
      </w:r>
    </w:p>
    <w:p w14:paraId="1CE1F814" w14:textId="2E156471" w:rsidR="00410EFF" w:rsidRPr="004338E1" w:rsidRDefault="008C75E3" w:rsidP="003212D3">
      <w:pPr>
        <w:spacing w:line="360" w:lineRule="auto"/>
        <w:ind w:left="1134"/>
        <w:jc w:val="right"/>
        <w:rPr>
          <w:rFonts w:eastAsiaTheme="minorEastAsia"/>
          <w:iCs/>
          <w:color w:val="000000" w:themeColor="text1"/>
          <w:lang w:eastAsia="id-ID"/>
        </w:rPr>
      </w:pPr>
      <m:oMath>
        <m:acc>
          <m:accPr>
            <m:chr m:val="̅"/>
            <m:ctrlPr>
              <w:rPr>
                <w:rFonts w:ascii="Cambria Math" w:eastAsiaTheme="minorEastAsia" w:hAnsi="Cambria Math"/>
                <w:i/>
                <w:iCs/>
                <w:color w:val="000000" w:themeColor="text1"/>
                <w:lang w:eastAsia="id-ID"/>
              </w:rPr>
            </m:ctrlPr>
          </m:accPr>
          <m:e>
            <m:r>
              <w:rPr>
                <w:rFonts w:ascii="Cambria Math" w:hAnsi="Cambria Math"/>
                <w:color w:val="000000" w:themeColor="text1"/>
                <w:lang w:eastAsia="id-ID"/>
              </w:rPr>
              <m:t>t</m:t>
            </m:r>
          </m:e>
        </m:acc>
        <m:r>
          <m:rPr>
            <m:sty m:val="p"/>
          </m:rPr>
          <w:rPr>
            <w:rFonts w:ascii="Cambria Math" w:hAnsi="Cambria Math"/>
            <w:color w:val="000000" w:themeColor="text1"/>
            <w:lang w:eastAsia="id-ID"/>
          </w:rPr>
          <m:t>= </m:t>
        </m:r>
        <m:f>
          <m:fPr>
            <m:ctrlPr>
              <w:rPr>
                <w:rFonts w:ascii="Cambria Math" w:eastAsiaTheme="minorEastAsia" w:hAnsi="Cambria Math"/>
                <w:i/>
                <w:iCs/>
                <w:color w:val="000000" w:themeColor="text1"/>
                <w:lang w:eastAsia="id-ID"/>
              </w:rPr>
            </m:ctrlPr>
          </m:fPr>
          <m:num>
            <m:nary>
              <m:naryPr>
                <m:chr m:val="∑"/>
                <m:limLoc m:val="undOvr"/>
                <m:ctrlPr>
                  <w:rPr>
                    <w:rFonts w:ascii="Cambria Math" w:eastAsiaTheme="minorEastAsia" w:hAnsi="Cambria Math"/>
                    <w:i/>
                    <w:iCs/>
                    <w:color w:val="000000" w:themeColor="text1"/>
                    <w:lang w:eastAsia="id-ID"/>
                  </w:rPr>
                </m:ctrlPr>
              </m:naryPr>
              <m:sub>
                <m:r>
                  <w:rPr>
                    <w:rFonts w:ascii="Cambria Math" w:hAnsi="Cambria Math"/>
                    <w:color w:val="000000" w:themeColor="text1"/>
                    <w:lang w:eastAsia="id-ID"/>
                  </w:rPr>
                  <m:t>i</m:t>
                </m:r>
                <m:r>
                  <m:rPr>
                    <m:sty m:val="p"/>
                  </m:rPr>
                  <w:rPr>
                    <w:rFonts w:ascii="Cambria Math" w:hAnsi="Cambria Math"/>
                    <w:color w:val="000000" w:themeColor="text1"/>
                    <w:lang w:eastAsia="id-ID"/>
                  </w:rPr>
                  <m:t>=1</m:t>
                </m:r>
              </m:sub>
              <m:sup>
                <m:r>
                  <w:rPr>
                    <w:rFonts w:ascii="Cambria Math" w:hAnsi="Cambria Math"/>
                    <w:color w:val="000000" w:themeColor="text1"/>
                    <w:lang w:eastAsia="id-ID"/>
                  </w:rPr>
                  <m:t>n</m:t>
                </m:r>
              </m:sup>
              <m:e>
                <m:sSub>
                  <m:sSubPr>
                    <m:ctrlPr>
                      <w:rPr>
                        <w:rFonts w:ascii="Cambria Math" w:eastAsiaTheme="minorEastAsia" w:hAnsi="Cambria Math"/>
                        <w:i/>
                        <w:iCs/>
                        <w:color w:val="000000" w:themeColor="text1"/>
                        <w:lang w:eastAsia="id-ID"/>
                      </w:rPr>
                    </m:ctrlPr>
                  </m:sSubPr>
                  <m:e>
                    <m:r>
                      <w:rPr>
                        <w:rFonts w:ascii="Cambria Math" w:hAnsi="Cambria Math"/>
                        <w:color w:val="000000" w:themeColor="text1"/>
                        <w:lang w:eastAsia="id-ID"/>
                      </w:rPr>
                      <m:t>t</m:t>
                    </m:r>
                  </m:e>
                  <m:sub>
                    <m:r>
                      <w:rPr>
                        <w:rFonts w:ascii="Cambria Math" w:hAnsi="Cambria Math"/>
                        <w:color w:val="000000" w:themeColor="text1"/>
                        <w:lang w:eastAsia="id-ID"/>
                      </w:rPr>
                      <m:t>i</m:t>
                    </m:r>
                  </m:sub>
                </m:sSub>
              </m:e>
            </m:nary>
          </m:num>
          <m:den>
            <m:r>
              <w:rPr>
                <w:rFonts w:ascii="Cambria Math" w:hAnsi="Cambria Math"/>
                <w:color w:val="000000" w:themeColor="text1"/>
                <w:lang w:eastAsia="id-ID"/>
              </w:rPr>
              <m:t>n</m:t>
            </m:r>
          </m:den>
        </m:f>
      </m:oMath>
      <w:r w:rsidR="00410EFF">
        <w:rPr>
          <w:rFonts w:eastAsiaTheme="minorEastAsia"/>
          <w:iCs/>
          <w:color w:val="000000" w:themeColor="text1"/>
          <w:lang w:eastAsia="id-ID"/>
        </w:rPr>
        <w:tab/>
      </w:r>
      <w:r w:rsidR="00410EFF">
        <w:rPr>
          <w:rFonts w:eastAsiaTheme="minorEastAsia"/>
          <w:iCs/>
          <w:color w:val="000000" w:themeColor="text1"/>
          <w:lang w:eastAsia="id-ID"/>
        </w:rPr>
        <w:tab/>
      </w:r>
      <w:r w:rsidR="003212D3">
        <w:rPr>
          <w:rFonts w:eastAsiaTheme="minorEastAsia"/>
          <w:iCs/>
          <w:color w:val="000000" w:themeColor="text1"/>
          <w:lang w:eastAsia="id-ID"/>
        </w:rPr>
        <w:tab/>
      </w:r>
      <w:r w:rsidR="003212D3">
        <w:rPr>
          <w:rFonts w:eastAsiaTheme="minorEastAsia"/>
          <w:iCs/>
          <w:color w:val="000000" w:themeColor="text1"/>
          <w:lang w:eastAsia="id-ID"/>
        </w:rPr>
        <w:tab/>
      </w:r>
      <w:r w:rsidR="003212D3">
        <w:rPr>
          <w:rFonts w:eastAsiaTheme="minorEastAsia"/>
          <w:iCs/>
          <w:color w:val="000000" w:themeColor="text1"/>
          <w:lang w:eastAsia="id-ID"/>
        </w:rPr>
        <w:tab/>
      </w:r>
      <w:r w:rsidR="003212D3">
        <w:rPr>
          <w:rFonts w:eastAsiaTheme="minorEastAsia"/>
          <w:iCs/>
          <w:color w:val="000000" w:themeColor="text1"/>
          <w:lang w:eastAsia="id-ID"/>
        </w:rPr>
        <w:tab/>
      </w:r>
      <w:r w:rsidR="00410EFF">
        <w:rPr>
          <w:rFonts w:ascii="Times New Roman" w:eastAsiaTheme="minorEastAsia" w:hAnsi="Times New Roman" w:cs="Times New Roman"/>
          <w:color w:val="000000" w:themeColor="text1"/>
          <w:szCs w:val="24"/>
          <w:lang w:val="id-ID" w:eastAsia="id-ID"/>
        </w:rPr>
        <w:t>(2)</w:t>
      </w:r>
    </w:p>
    <w:p w14:paraId="50DA8985" w14:textId="17E9163D" w:rsidR="00410EFF" w:rsidRPr="00410EFF" w:rsidRDefault="008C75E3" w:rsidP="003212D3">
      <w:pPr>
        <w:spacing w:line="360" w:lineRule="auto"/>
        <w:ind w:left="1134"/>
        <w:jc w:val="right"/>
        <w:rPr>
          <w:rFonts w:eastAsiaTheme="minorEastAsia"/>
          <w:iCs/>
          <w:color w:val="000000" w:themeColor="text1"/>
          <w:lang w:val="id-ID" w:eastAsia="id-ID"/>
        </w:rPr>
      </w:pPr>
      <m:oMath>
        <m:acc>
          <m:accPr>
            <m:chr m:val="̅"/>
            <m:ctrlPr>
              <w:rPr>
                <w:rFonts w:ascii="Cambria Math" w:eastAsiaTheme="minorEastAsia" w:hAnsi="Cambria Math"/>
                <w:i/>
                <w:iCs/>
                <w:color w:val="000000" w:themeColor="text1"/>
                <w:lang w:eastAsia="id-ID"/>
              </w:rPr>
            </m:ctrlPr>
          </m:accPr>
          <m:e>
            <m:r>
              <w:rPr>
                <w:rFonts w:ascii="Cambria Math" w:eastAsiaTheme="minorEastAsia" w:hAnsi="Cambria Math"/>
                <w:color w:val="000000" w:themeColor="text1"/>
                <w:lang w:eastAsia="id-ID"/>
              </w:rPr>
              <m:t>y</m:t>
            </m:r>
          </m:e>
        </m:acc>
        <m:r>
          <w:rPr>
            <w:rFonts w:ascii="Cambria Math" w:eastAsiaTheme="minorEastAsia" w:hAnsi="Cambria Math"/>
            <w:color w:val="000000" w:themeColor="text1"/>
            <w:lang w:eastAsia="id-ID"/>
          </w:rPr>
          <m:t>= </m:t>
        </m:r>
        <m:f>
          <m:fPr>
            <m:ctrlPr>
              <w:rPr>
                <w:rFonts w:ascii="Cambria Math" w:eastAsiaTheme="minorEastAsia" w:hAnsi="Cambria Math"/>
                <w:i/>
                <w:iCs/>
                <w:color w:val="000000" w:themeColor="text1"/>
                <w:lang w:eastAsia="id-ID"/>
              </w:rPr>
            </m:ctrlPr>
          </m:fPr>
          <m:num>
            <m:nary>
              <m:naryPr>
                <m:chr m:val="∑"/>
                <m:limLoc m:val="undOvr"/>
                <m:ctrlPr>
                  <w:rPr>
                    <w:rFonts w:ascii="Cambria Math" w:eastAsiaTheme="minorEastAsia" w:hAnsi="Cambria Math"/>
                    <w:i/>
                    <w:iCs/>
                    <w:color w:val="000000" w:themeColor="text1"/>
                    <w:lang w:eastAsia="id-ID"/>
                  </w:rPr>
                </m:ctrlPr>
              </m:naryPr>
              <m:sub>
                <m:r>
                  <w:rPr>
                    <w:rFonts w:ascii="Cambria Math" w:eastAsiaTheme="minorEastAsia" w:hAnsi="Cambria Math"/>
                    <w:color w:val="000000" w:themeColor="text1"/>
                    <w:lang w:eastAsia="id-ID"/>
                  </w:rPr>
                  <m:t>i=1</m:t>
                </m:r>
              </m:sub>
              <m:sup>
                <m:r>
                  <w:rPr>
                    <w:rFonts w:ascii="Cambria Math" w:eastAsiaTheme="minorEastAsia" w:hAnsi="Cambria Math"/>
                    <w:color w:val="000000" w:themeColor="text1"/>
                    <w:lang w:eastAsia="id-ID"/>
                  </w:rPr>
                  <m:t>n</m:t>
                </m:r>
              </m:sup>
              <m:e>
                <m:sSub>
                  <m:sSubPr>
                    <m:ctrlPr>
                      <w:rPr>
                        <w:rFonts w:ascii="Cambria Math" w:eastAsiaTheme="minorEastAsia" w:hAnsi="Cambria Math"/>
                        <w:i/>
                        <w:iCs/>
                        <w:color w:val="000000" w:themeColor="text1"/>
                        <w:lang w:eastAsia="id-ID"/>
                      </w:rPr>
                    </m:ctrlPr>
                  </m:sSubPr>
                  <m:e>
                    <m:r>
                      <w:rPr>
                        <w:rFonts w:ascii="Cambria Math" w:eastAsiaTheme="minorEastAsia" w:hAnsi="Cambria Math"/>
                        <w:color w:val="000000" w:themeColor="text1"/>
                        <w:lang w:eastAsia="id-ID"/>
                      </w:rPr>
                      <m:t>y</m:t>
                    </m:r>
                  </m:e>
                  <m:sub>
                    <m:r>
                      <w:rPr>
                        <w:rFonts w:ascii="Cambria Math" w:eastAsiaTheme="minorEastAsia" w:hAnsi="Cambria Math"/>
                        <w:color w:val="000000" w:themeColor="text1"/>
                        <w:lang w:eastAsia="id-ID"/>
                      </w:rPr>
                      <m:t>i</m:t>
                    </m:r>
                  </m:sub>
                </m:sSub>
              </m:e>
            </m:nary>
          </m:num>
          <m:den>
            <m:r>
              <w:rPr>
                <w:rFonts w:ascii="Cambria Math" w:eastAsiaTheme="minorEastAsia" w:hAnsi="Cambria Math"/>
                <w:color w:val="000000" w:themeColor="text1"/>
                <w:lang w:eastAsia="id-ID"/>
              </w:rPr>
              <m:t>n</m:t>
            </m:r>
          </m:den>
        </m:f>
      </m:oMath>
      <w:r w:rsidR="00410EFF">
        <w:rPr>
          <w:rFonts w:eastAsiaTheme="minorEastAsia"/>
          <w:iCs/>
          <w:color w:val="000000" w:themeColor="text1"/>
          <w:lang w:eastAsia="id-ID"/>
        </w:rPr>
        <w:tab/>
      </w:r>
      <w:r w:rsidR="00410EFF">
        <w:rPr>
          <w:rFonts w:eastAsiaTheme="minorEastAsia"/>
          <w:iCs/>
          <w:color w:val="000000" w:themeColor="text1"/>
          <w:lang w:eastAsia="id-ID"/>
        </w:rPr>
        <w:tab/>
      </w:r>
      <w:r w:rsidR="00410EFF">
        <w:rPr>
          <w:rFonts w:eastAsiaTheme="minorEastAsia"/>
          <w:iCs/>
          <w:color w:val="000000" w:themeColor="text1"/>
          <w:lang w:eastAsia="id-ID"/>
        </w:rPr>
        <w:tab/>
      </w:r>
      <w:r w:rsidR="003212D3">
        <w:rPr>
          <w:rFonts w:eastAsiaTheme="minorEastAsia"/>
          <w:iCs/>
          <w:color w:val="000000" w:themeColor="text1"/>
          <w:lang w:eastAsia="id-ID"/>
        </w:rPr>
        <w:tab/>
      </w:r>
      <w:r w:rsidR="003212D3">
        <w:rPr>
          <w:rFonts w:eastAsiaTheme="minorEastAsia"/>
          <w:iCs/>
          <w:color w:val="000000" w:themeColor="text1"/>
          <w:lang w:eastAsia="id-ID"/>
        </w:rPr>
        <w:tab/>
      </w:r>
      <w:r w:rsidR="003212D3">
        <w:rPr>
          <w:rFonts w:eastAsiaTheme="minorEastAsia"/>
          <w:iCs/>
          <w:color w:val="000000" w:themeColor="text1"/>
          <w:lang w:eastAsia="id-ID"/>
        </w:rPr>
        <w:tab/>
      </w:r>
      <w:r w:rsidR="00410EFF">
        <w:rPr>
          <w:rFonts w:ascii="Times New Roman" w:eastAsiaTheme="minorEastAsia" w:hAnsi="Times New Roman" w:cs="Times New Roman"/>
          <w:color w:val="000000" w:themeColor="text1"/>
          <w:szCs w:val="24"/>
          <w:lang w:val="id-ID" w:eastAsia="id-ID"/>
        </w:rPr>
        <w:t>(3)</w:t>
      </w:r>
    </w:p>
    <w:p w14:paraId="6ADA8450" w14:textId="23A476ED" w:rsidR="00410EFF" w:rsidRDefault="00410EFF" w:rsidP="003212D3">
      <w:pPr>
        <w:spacing w:line="360" w:lineRule="auto"/>
        <w:ind w:left="1134"/>
        <w:jc w:val="right"/>
        <w:rPr>
          <w:rFonts w:ascii="Times New Roman" w:eastAsiaTheme="minorEastAsia" w:hAnsi="Times New Roman" w:cs="Times New Roman"/>
          <w:iCs/>
          <w:color w:val="000000" w:themeColor="text1"/>
          <w:sz w:val="24"/>
          <w:szCs w:val="24"/>
          <w:lang w:val="id-ID" w:eastAsia="id-ID"/>
        </w:rPr>
      </w:pPr>
      <m:oMath>
        <m:r>
          <w:rPr>
            <w:rFonts w:ascii="Cambria Math" w:hAnsi="Cambria Math" w:cs="Times New Roman"/>
            <w:color w:val="000000" w:themeColor="text1"/>
            <w:szCs w:val="24"/>
            <w:lang w:eastAsia="id-ID"/>
          </w:rPr>
          <m:t>a=</m:t>
        </m:r>
        <m:f>
          <m:fPr>
            <m:ctrlPr>
              <w:rPr>
                <w:rFonts w:ascii="Cambria Math" w:hAnsi="Cambria Math" w:cs="Times New Roman"/>
                <w:i/>
                <w:iCs/>
                <w:color w:val="000000" w:themeColor="text1"/>
                <w:szCs w:val="24"/>
                <w:lang w:eastAsia="id-ID"/>
              </w:rPr>
            </m:ctrlPr>
          </m:fPr>
          <m:num>
            <m:r>
              <w:rPr>
                <w:rFonts w:ascii="Cambria Math" w:hAnsi="Cambria Math" w:cs="Times New Roman"/>
                <w:color w:val="000000" w:themeColor="text1"/>
                <w:szCs w:val="24"/>
                <w:lang w:eastAsia="id-ID"/>
              </w:rPr>
              <m:t> </m:t>
            </m:r>
            <m:nary>
              <m:naryPr>
                <m:chr m:val="∑"/>
                <m:limLoc m:val="undOvr"/>
                <m:ctrlPr>
                  <w:rPr>
                    <w:rFonts w:ascii="Cambria Math" w:hAnsi="Cambria Math" w:cs="Times New Roman"/>
                    <w:i/>
                    <w:iCs/>
                    <w:color w:val="000000" w:themeColor="text1"/>
                    <w:szCs w:val="24"/>
                    <w:lang w:eastAsia="id-ID"/>
                  </w:rPr>
                </m:ctrlPr>
              </m:naryPr>
              <m:sub>
                <m:r>
                  <w:rPr>
                    <w:rFonts w:ascii="Cambria Math" w:hAnsi="Cambria Math" w:cs="Times New Roman"/>
                    <w:color w:val="000000" w:themeColor="text1"/>
                    <w:szCs w:val="24"/>
                    <w:lang w:eastAsia="id-ID"/>
                  </w:rPr>
                  <m:t>i=1</m:t>
                </m:r>
              </m:sub>
              <m:sup>
                <m:r>
                  <w:rPr>
                    <w:rFonts w:ascii="Cambria Math" w:hAnsi="Cambria Math" w:cs="Times New Roman"/>
                    <w:color w:val="000000" w:themeColor="text1"/>
                    <w:szCs w:val="24"/>
                    <w:lang w:eastAsia="id-ID"/>
                  </w:rPr>
                  <m:t>n</m:t>
                </m:r>
              </m:sup>
              <m:e>
                <m:sSub>
                  <m:sSubPr>
                    <m:ctrlPr>
                      <w:rPr>
                        <w:rFonts w:ascii="Cambria Math" w:hAnsi="Cambria Math" w:cs="Times New Roman"/>
                        <w:i/>
                        <w:iCs/>
                        <w:color w:val="000000" w:themeColor="text1"/>
                        <w:szCs w:val="24"/>
                        <w:lang w:eastAsia="id-ID"/>
                      </w:rPr>
                    </m:ctrlPr>
                  </m:sSubPr>
                  <m:e>
                    <m:r>
                      <w:rPr>
                        <w:rFonts w:ascii="Cambria Math" w:hAnsi="Cambria Math" w:cs="Times New Roman"/>
                        <w:color w:val="000000" w:themeColor="text1"/>
                        <w:szCs w:val="24"/>
                        <w:lang w:eastAsia="id-ID"/>
                      </w:rPr>
                      <m:t>(t</m:t>
                    </m:r>
                  </m:e>
                  <m:sub>
                    <m:r>
                      <w:rPr>
                        <w:rFonts w:ascii="Cambria Math" w:hAnsi="Cambria Math" w:cs="Times New Roman"/>
                        <w:color w:val="000000" w:themeColor="text1"/>
                        <w:szCs w:val="24"/>
                        <w:lang w:eastAsia="id-ID"/>
                      </w:rPr>
                      <m:t>i</m:t>
                    </m:r>
                  </m:sub>
                </m:sSub>
                <m:r>
                  <w:rPr>
                    <w:rFonts w:ascii="Cambria Math" w:hAnsi="Cambria Math" w:cs="Times New Roman"/>
                    <w:color w:val="000000" w:themeColor="text1"/>
                    <w:szCs w:val="24"/>
                    <w:lang w:eastAsia="id-ID"/>
                  </w:rPr>
                  <m:t>- </m:t>
                </m:r>
                <m:acc>
                  <m:accPr>
                    <m:chr m:val="̅"/>
                    <m:ctrlPr>
                      <w:rPr>
                        <w:rFonts w:ascii="Cambria Math" w:hAnsi="Cambria Math" w:cs="Times New Roman"/>
                        <w:i/>
                        <w:iCs/>
                        <w:color w:val="000000" w:themeColor="text1"/>
                        <w:szCs w:val="24"/>
                        <w:lang w:eastAsia="id-ID"/>
                      </w:rPr>
                    </m:ctrlPr>
                  </m:accPr>
                  <m:e>
                    <m:r>
                      <w:rPr>
                        <w:rFonts w:ascii="Cambria Math" w:hAnsi="Cambria Math" w:cs="Times New Roman"/>
                        <w:color w:val="000000" w:themeColor="text1"/>
                        <w:szCs w:val="24"/>
                        <w:lang w:eastAsia="id-ID"/>
                      </w:rPr>
                      <m:t>t</m:t>
                    </m:r>
                  </m:e>
                </m:acc>
                <m:r>
                  <w:rPr>
                    <w:rFonts w:ascii="Cambria Math" w:hAnsi="Cambria Math" w:cs="Times New Roman"/>
                    <w:color w:val="000000" w:themeColor="text1"/>
                    <w:szCs w:val="24"/>
                    <w:lang w:eastAsia="id-ID"/>
                  </w:rPr>
                  <m:t>)(</m:t>
                </m:r>
                <m:sSub>
                  <m:sSubPr>
                    <m:ctrlPr>
                      <w:rPr>
                        <w:rFonts w:ascii="Cambria Math" w:hAnsi="Cambria Math" w:cs="Times New Roman"/>
                        <w:i/>
                        <w:iCs/>
                        <w:color w:val="000000" w:themeColor="text1"/>
                        <w:szCs w:val="24"/>
                        <w:lang w:eastAsia="id-ID"/>
                      </w:rPr>
                    </m:ctrlPr>
                  </m:sSubPr>
                  <m:e>
                    <m:r>
                      <w:rPr>
                        <w:rFonts w:ascii="Cambria Math" w:hAnsi="Cambria Math" w:cs="Times New Roman"/>
                        <w:color w:val="000000" w:themeColor="text1"/>
                        <w:szCs w:val="24"/>
                        <w:lang w:eastAsia="id-ID"/>
                      </w:rPr>
                      <m:t>y</m:t>
                    </m:r>
                  </m:e>
                  <m:sub>
                    <m:r>
                      <w:rPr>
                        <w:rFonts w:ascii="Cambria Math" w:hAnsi="Cambria Math" w:cs="Times New Roman"/>
                        <w:color w:val="000000" w:themeColor="text1"/>
                        <w:szCs w:val="24"/>
                        <w:lang w:eastAsia="id-ID"/>
                      </w:rPr>
                      <m:t>i</m:t>
                    </m:r>
                  </m:sub>
                </m:sSub>
                <m:r>
                  <w:rPr>
                    <w:rFonts w:ascii="Cambria Math" w:hAnsi="Cambria Math" w:cs="Times New Roman"/>
                    <w:color w:val="000000" w:themeColor="text1"/>
                    <w:szCs w:val="24"/>
                    <w:lang w:eastAsia="id-ID"/>
                  </w:rPr>
                  <m:t>-</m:t>
                </m:r>
                <m:acc>
                  <m:accPr>
                    <m:chr m:val="̅"/>
                    <m:ctrlPr>
                      <w:rPr>
                        <w:rFonts w:ascii="Cambria Math" w:hAnsi="Cambria Math" w:cs="Times New Roman"/>
                        <w:i/>
                        <w:iCs/>
                        <w:color w:val="000000" w:themeColor="text1"/>
                        <w:szCs w:val="24"/>
                        <w:lang w:eastAsia="id-ID"/>
                      </w:rPr>
                    </m:ctrlPr>
                  </m:accPr>
                  <m:e>
                    <m:r>
                      <w:rPr>
                        <w:rFonts w:ascii="Cambria Math" w:hAnsi="Cambria Math" w:cs="Times New Roman"/>
                        <w:color w:val="000000" w:themeColor="text1"/>
                        <w:szCs w:val="24"/>
                        <w:lang w:eastAsia="id-ID"/>
                      </w:rPr>
                      <m:t>y</m:t>
                    </m:r>
                  </m:e>
                </m:acc>
                <m:r>
                  <w:rPr>
                    <w:rFonts w:ascii="Cambria Math" w:hAnsi="Cambria Math" w:cs="Times New Roman"/>
                    <w:color w:val="000000" w:themeColor="text1"/>
                    <w:szCs w:val="24"/>
                    <w:lang w:eastAsia="id-ID"/>
                  </w:rPr>
                  <m:t>)</m:t>
                </m:r>
              </m:e>
            </m:nary>
          </m:num>
          <m:den>
            <m:r>
              <w:rPr>
                <w:rFonts w:ascii="Cambria Math" w:hAnsi="Cambria Math" w:cs="Times New Roman"/>
                <w:color w:val="000000" w:themeColor="text1"/>
                <w:szCs w:val="24"/>
                <w:lang w:eastAsia="id-ID"/>
              </w:rPr>
              <m:t> </m:t>
            </m:r>
            <m:nary>
              <m:naryPr>
                <m:chr m:val="∑"/>
                <m:limLoc m:val="undOvr"/>
                <m:ctrlPr>
                  <w:rPr>
                    <w:rFonts w:ascii="Cambria Math" w:hAnsi="Cambria Math" w:cs="Times New Roman"/>
                    <w:i/>
                    <w:iCs/>
                    <w:color w:val="000000" w:themeColor="text1"/>
                    <w:szCs w:val="24"/>
                    <w:lang w:eastAsia="id-ID"/>
                  </w:rPr>
                </m:ctrlPr>
              </m:naryPr>
              <m:sub>
                <m:r>
                  <w:rPr>
                    <w:rFonts w:ascii="Cambria Math" w:hAnsi="Cambria Math" w:cs="Times New Roman"/>
                    <w:color w:val="000000" w:themeColor="text1"/>
                    <w:szCs w:val="24"/>
                    <w:lang w:eastAsia="id-ID"/>
                  </w:rPr>
                  <m:t>i=1</m:t>
                </m:r>
              </m:sub>
              <m:sup>
                <m:r>
                  <w:rPr>
                    <w:rFonts w:ascii="Cambria Math" w:hAnsi="Cambria Math" w:cs="Times New Roman"/>
                    <w:color w:val="000000" w:themeColor="text1"/>
                    <w:szCs w:val="24"/>
                    <w:lang w:eastAsia="id-ID"/>
                  </w:rPr>
                  <m:t>n</m:t>
                </m:r>
              </m:sup>
              <m:e>
                <m:sSup>
                  <m:sSupPr>
                    <m:ctrlPr>
                      <w:rPr>
                        <w:rFonts w:ascii="Cambria Math" w:hAnsi="Cambria Math" w:cs="Times New Roman"/>
                        <w:i/>
                        <w:iCs/>
                        <w:color w:val="000000" w:themeColor="text1"/>
                        <w:szCs w:val="24"/>
                        <w:lang w:eastAsia="id-ID"/>
                      </w:rPr>
                    </m:ctrlPr>
                  </m:sSupPr>
                  <m:e>
                    <m:sSub>
                      <m:sSubPr>
                        <m:ctrlPr>
                          <w:rPr>
                            <w:rFonts w:ascii="Cambria Math" w:hAnsi="Cambria Math" w:cs="Times New Roman"/>
                            <w:i/>
                            <w:iCs/>
                            <w:color w:val="000000" w:themeColor="text1"/>
                            <w:szCs w:val="24"/>
                            <w:lang w:eastAsia="id-ID"/>
                          </w:rPr>
                        </m:ctrlPr>
                      </m:sSubPr>
                      <m:e>
                        <m:r>
                          <w:rPr>
                            <w:rFonts w:ascii="Cambria Math" w:hAnsi="Cambria Math" w:cs="Times New Roman"/>
                            <w:color w:val="000000" w:themeColor="text1"/>
                            <w:szCs w:val="24"/>
                            <w:lang w:eastAsia="id-ID"/>
                          </w:rPr>
                          <m:t>(t</m:t>
                        </m:r>
                      </m:e>
                      <m:sub>
                        <m:r>
                          <w:rPr>
                            <w:rFonts w:ascii="Cambria Math" w:hAnsi="Cambria Math" w:cs="Times New Roman"/>
                            <w:color w:val="000000" w:themeColor="text1"/>
                            <w:szCs w:val="24"/>
                            <w:lang w:eastAsia="id-ID"/>
                          </w:rPr>
                          <m:t>i</m:t>
                        </m:r>
                      </m:sub>
                    </m:sSub>
                    <m:r>
                      <w:rPr>
                        <w:rFonts w:ascii="Cambria Math" w:hAnsi="Cambria Math" w:cs="Times New Roman"/>
                        <w:color w:val="000000" w:themeColor="text1"/>
                        <w:szCs w:val="24"/>
                        <w:lang w:eastAsia="id-ID"/>
                      </w:rPr>
                      <m:t>- </m:t>
                    </m:r>
                    <m:acc>
                      <m:accPr>
                        <m:chr m:val="̅"/>
                        <m:ctrlPr>
                          <w:rPr>
                            <w:rFonts w:ascii="Cambria Math" w:hAnsi="Cambria Math" w:cs="Times New Roman"/>
                            <w:i/>
                            <w:iCs/>
                            <w:color w:val="000000" w:themeColor="text1"/>
                            <w:szCs w:val="24"/>
                            <w:lang w:eastAsia="id-ID"/>
                          </w:rPr>
                        </m:ctrlPr>
                      </m:accPr>
                      <m:e>
                        <m:r>
                          <w:rPr>
                            <w:rFonts w:ascii="Cambria Math" w:hAnsi="Cambria Math" w:cs="Times New Roman"/>
                            <w:color w:val="000000" w:themeColor="text1"/>
                            <w:szCs w:val="24"/>
                            <w:lang w:eastAsia="id-ID"/>
                          </w:rPr>
                          <m:t>t</m:t>
                        </m:r>
                      </m:e>
                    </m:acc>
                    <m:r>
                      <w:rPr>
                        <w:rFonts w:ascii="Cambria Math" w:hAnsi="Cambria Math" w:cs="Times New Roman"/>
                        <w:color w:val="000000" w:themeColor="text1"/>
                        <w:szCs w:val="24"/>
                        <w:lang w:eastAsia="id-ID"/>
                      </w:rPr>
                      <m:t>)</m:t>
                    </m:r>
                  </m:e>
                  <m:sup>
                    <m:r>
                      <w:rPr>
                        <w:rFonts w:ascii="Cambria Math" w:hAnsi="Cambria Math" w:cs="Times New Roman"/>
                        <w:color w:val="000000" w:themeColor="text1"/>
                        <w:szCs w:val="24"/>
                        <w:lang w:eastAsia="id-ID"/>
                      </w:rPr>
                      <m:t>2</m:t>
                    </m:r>
                  </m:sup>
                </m:sSup>
              </m:e>
            </m:nary>
          </m:den>
        </m:f>
      </m:oMath>
      <w:r w:rsidRPr="004338E1">
        <w:rPr>
          <w:rFonts w:ascii="Times New Roman" w:eastAsiaTheme="minorEastAsia" w:hAnsi="Times New Roman" w:cs="Times New Roman"/>
          <w:iCs/>
          <w:color w:val="000000" w:themeColor="text1"/>
          <w:szCs w:val="24"/>
          <w:lang w:val="id-ID" w:eastAsia="id-ID"/>
        </w:rPr>
        <w:t xml:space="preserve"> </w:t>
      </w:r>
      <w:r>
        <w:rPr>
          <w:rFonts w:ascii="Times New Roman" w:eastAsiaTheme="minorEastAsia" w:hAnsi="Times New Roman" w:cs="Times New Roman"/>
          <w:iCs/>
          <w:color w:val="000000" w:themeColor="text1"/>
          <w:szCs w:val="24"/>
          <w:lang w:val="id-ID" w:eastAsia="id-ID"/>
        </w:rPr>
        <w:tab/>
      </w:r>
      <w:r w:rsidR="003212D3">
        <w:rPr>
          <w:rFonts w:ascii="Times New Roman" w:eastAsiaTheme="minorEastAsia" w:hAnsi="Times New Roman" w:cs="Times New Roman"/>
          <w:iCs/>
          <w:color w:val="000000" w:themeColor="text1"/>
          <w:szCs w:val="24"/>
          <w:lang w:val="id-ID" w:eastAsia="id-ID"/>
        </w:rPr>
        <w:tab/>
      </w:r>
      <w:r w:rsidR="003212D3">
        <w:rPr>
          <w:rFonts w:ascii="Times New Roman" w:eastAsiaTheme="minorEastAsia" w:hAnsi="Times New Roman" w:cs="Times New Roman"/>
          <w:iCs/>
          <w:color w:val="000000" w:themeColor="text1"/>
          <w:szCs w:val="24"/>
          <w:lang w:val="id-ID" w:eastAsia="id-ID"/>
        </w:rPr>
        <w:tab/>
      </w:r>
      <w:r w:rsidR="003212D3">
        <w:rPr>
          <w:rFonts w:ascii="Times New Roman" w:eastAsiaTheme="minorEastAsia" w:hAnsi="Times New Roman" w:cs="Times New Roman"/>
          <w:iCs/>
          <w:color w:val="000000" w:themeColor="text1"/>
          <w:szCs w:val="24"/>
          <w:lang w:val="id-ID" w:eastAsia="id-ID"/>
        </w:rPr>
        <w:tab/>
      </w:r>
      <w:r>
        <w:rPr>
          <w:rFonts w:ascii="Times New Roman" w:eastAsiaTheme="minorEastAsia" w:hAnsi="Times New Roman" w:cs="Times New Roman"/>
          <w:color w:val="000000" w:themeColor="text1"/>
          <w:szCs w:val="24"/>
          <w:lang w:val="id-ID" w:eastAsia="id-ID"/>
        </w:rPr>
        <w:t>(4)</w:t>
      </w:r>
    </w:p>
    <w:p w14:paraId="5C12D876" w14:textId="6426B774" w:rsidR="00410EFF" w:rsidRPr="001F2A98" w:rsidRDefault="00410EFF" w:rsidP="003212D3">
      <w:pPr>
        <w:spacing w:line="360" w:lineRule="auto"/>
        <w:ind w:left="1134"/>
        <w:jc w:val="right"/>
        <w:rPr>
          <w:rFonts w:ascii="Times New Roman" w:eastAsiaTheme="minorEastAsia" w:hAnsi="Times New Roman" w:cs="Times New Roman"/>
          <w:iCs/>
          <w:color w:val="000000" w:themeColor="text1"/>
          <w:lang w:eastAsia="id-ID"/>
        </w:rPr>
      </w:pPr>
      <m:oMath>
        <m:r>
          <w:rPr>
            <w:rFonts w:ascii="Cambria Math" w:hAnsi="Cambria Math"/>
            <w:color w:val="000000" w:themeColor="text1"/>
            <w:lang w:eastAsia="id-ID"/>
          </w:rPr>
          <m:t>b=</m:t>
        </m:r>
        <m:acc>
          <m:accPr>
            <m:chr m:val="̅"/>
            <m:ctrlPr>
              <w:rPr>
                <w:rFonts w:ascii="Cambria Math" w:eastAsiaTheme="minorEastAsia" w:hAnsi="Cambria Math"/>
                <w:i/>
                <w:iCs/>
                <w:color w:val="000000" w:themeColor="text1"/>
                <w:lang w:eastAsia="id-ID"/>
              </w:rPr>
            </m:ctrlPr>
          </m:accPr>
          <m:e>
            <m:r>
              <w:rPr>
                <w:rFonts w:ascii="Cambria Math" w:hAnsi="Cambria Math"/>
                <w:color w:val="000000" w:themeColor="text1"/>
                <w:lang w:eastAsia="id-ID"/>
              </w:rPr>
              <m:t>y</m:t>
            </m:r>
          </m:e>
        </m:acc>
        <m:r>
          <w:rPr>
            <w:rFonts w:ascii="Cambria Math" w:hAnsi="Cambria Math"/>
            <w:color w:val="000000" w:themeColor="text1"/>
            <w:lang w:eastAsia="id-ID"/>
          </w:rPr>
          <m:t>-a</m:t>
        </m:r>
        <m:acc>
          <m:accPr>
            <m:chr m:val="̅"/>
            <m:ctrlPr>
              <w:rPr>
                <w:rFonts w:ascii="Cambria Math" w:eastAsiaTheme="minorEastAsia" w:hAnsi="Cambria Math"/>
                <w:i/>
                <w:iCs/>
                <w:color w:val="000000" w:themeColor="text1"/>
                <w:lang w:eastAsia="id-ID"/>
              </w:rPr>
            </m:ctrlPr>
          </m:accPr>
          <m:e>
            <m:r>
              <w:rPr>
                <w:rFonts w:ascii="Cambria Math" w:hAnsi="Cambria Math"/>
                <w:color w:val="000000" w:themeColor="text1"/>
                <w:lang w:eastAsia="id-ID"/>
              </w:rPr>
              <m:t>t</m:t>
            </m:r>
          </m:e>
        </m:acc>
      </m:oMath>
      <w:r>
        <w:rPr>
          <w:rFonts w:ascii="Times New Roman" w:eastAsiaTheme="minorEastAsia" w:hAnsi="Times New Roman" w:cs="Times New Roman"/>
          <w:iCs/>
          <w:color w:val="000000" w:themeColor="text1"/>
          <w:lang w:eastAsia="id-ID"/>
        </w:rPr>
        <w:tab/>
      </w:r>
      <w:r>
        <w:rPr>
          <w:rFonts w:ascii="Times New Roman" w:eastAsiaTheme="minorEastAsia" w:hAnsi="Times New Roman" w:cs="Times New Roman"/>
          <w:iCs/>
          <w:color w:val="000000" w:themeColor="text1"/>
          <w:lang w:eastAsia="id-ID"/>
        </w:rPr>
        <w:tab/>
      </w:r>
      <w:r>
        <w:rPr>
          <w:rFonts w:ascii="Times New Roman" w:eastAsiaTheme="minorEastAsia" w:hAnsi="Times New Roman" w:cs="Times New Roman"/>
          <w:iCs/>
          <w:color w:val="000000" w:themeColor="text1"/>
          <w:lang w:eastAsia="id-ID"/>
        </w:rPr>
        <w:tab/>
      </w:r>
      <w:r w:rsidR="003212D3">
        <w:rPr>
          <w:rFonts w:ascii="Times New Roman" w:eastAsiaTheme="minorEastAsia" w:hAnsi="Times New Roman" w:cs="Times New Roman"/>
          <w:iCs/>
          <w:color w:val="000000" w:themeColor="text1"/>
          <w:lang w:eastAsia="id-ID"/>
        </w:rPr>
        <w:tab/>
      </w:r>
      <w:r w:rsidR="003212D3">
        <w:rPr>
          <w:rFonts w:ascii="Times New Roman" w:eastAsiaTheme="minorEastAsia" w:hAnsi="Times New Roman" w:cs="Times New Roman"/>
          <w:iCs/>
          <w:color w:val="000000" w:themeColor="text1"/>
          <w:lang w:eastAsia="id-ID"/>
        </w:rPr>
        <w:tab/>
      </w:r>
      <w:r w:rsidR="003212D3">
        <w:rPr>
          <w:rFonts w:ascii="Times New Roman" w:eastAsiaTheme="minorEastAsia" w:hAnsi="Times New Roman" w:cs="Times New Roman"/>
          <w:iCs/>
          <w:color w:val="000000" w:themeColor="text1"/>
          <w:lang w:eastAsia="id-ID"/>
        </w:rPr>
        <w:tab/>
      </w:r>
      <w:r>
        <w:rPr>
          <w:rFonts w:ascii="Times New Roman" w:eastAsiaTheme="minorEastAsia" w:hAnsi="Times New Roman" w:cs="Times New Roman"/>
          <w:color w:val="000000" w:themeColor="text1"/>
          <w:szCs w:val="24"/>
          <w:lang w:val="id-ID" w:eastAsia="id-ID"/>
        </w:rPr>
        <w:t>(5)</w:t>
      </w:r>
    </w:p>
    <w:p w14:paraId="1FB586D3" w14:textId="5BA9CE47" w:rsidR="00410EFF" w:rsidRDefault="00D0283A" w:rsidP="00CB26EA">
      <w:pPr>
        <w:spacing w:after="0" w:line="360" w:lineRule="auto"/>
        <w:ind w:firstLine="720"/>
        <w:jc w:val="both"/>
        <w:rPr>
          <w:rFonts w:ascii="Times New Roman" w:hAnsi="Times New Roman" w:cs="Times New Roman"/>
          <w:color w:val="000000" w:themeColor="text1"/>
          <w:sz w:val="24"/>
          <w:szCs w:val="24"/>
          <w:lang w:val="id-ID" w:eastAsia="id-ID"/>
        </w:rPr>
      </w:pPr>
      <w:r w:rsidRPr="001F2A98">
        <w:rPr>
          <w:rFonts w:ascii="Times New Roman" w:hAnsi="Times New Roman" w:cs="Times New Roman"/>
          <w:color w:val="000000" w:themeColor="text1"/>
          <w:sz w:val="24"/>
          <w:szCs w:val="24"/>
          <w:lang w:eastAsia="id-ID"/>
        </w:rPr>
        <w:t xml:space="preserve">Dimana </w:t>
      </w:r>
      <w:r w:rsidRPr="001F2A98">
        <w:rPr>
          <w:rFonts w:ascii="Times New Roman" w:hAnsi="Times New Roman" w:cs="Times New Roman"/>
          <w:i/>
          <w:iCs/>
          <w:color w:val="000000" w:themeColor="text1"/>
          <w:sz w:val="24"/>
          <w:szCs w:val="24"/>
          <w:lang w:eastAsia="id-ID"/>
        </w:rPr>
        <w:t xml:space="preserve">y’ </w:t>
      </w:r>
      <w:r w:rsidRPr="001F2A98">
        <w:rPr>
          <w:rFonts w:ascii="Times New Roman" w:hAnsi="Times New Roman" w:cs="Times New Roman"/>
          <w:color w:val="000000" w:themeColor="text1"/>
          <w:sz w:val="24"/>
          <w:szCs w:val="24"/>
          <w:lang w:eastAsia="id-ID"/>
        </w:rPr>
        <w:t xml:space="preserve">menunjukan nilai taksiran Y pada nilai t tertentu. Sedangkan </w:t>
      </w:r>
      <w:r w:rsidRPr="001F2A98">
        <w:rPr>
          <w:rFonts w:ascii="Times New Roman" w:hAnsi="Times New Roman" w:cs="Times New Roman"/>
          <w:i/>
          <w:iCs/>
          <w:color w:val="000000" w:themeColor="text1"/>
          <w:sz w:val="24"/>
          <w:szCs w:val="24"/>
          <w:lang w:eastAsia="id-ID"/>
        </w:rPr>
        <w:t xml:space="preserve">a </w:t>
      </w:r>
      <w:r w:rsidRPr="001F2A98">
        <w:rPr>
          <w:rFonts w:ascii="Times New Roman" w:hAnsi="Times New Roman" w:cs="Times New Roman"/>
          <w:color w:val="000000" w:themeColor="text1"/>
          <w:sz w:val="24"/>
          <w:szCs w:val="24"/>
          <w:lang w:eastAsia="id-ID"/>
        </w:rPr>
        <w:t xml:space="preserve">adalah nilai </w:t>
      </w:r>
      <w:r w:rsidRPr="001F2A98">
        <w:rPr>
          <w:rFonts w:ascii="Times New Roman" w:hAnsi="Times New Roman" w:cs="Times New Roman"/>
          <w:i/>
          <w:iCs/>
          <w:color w:val="000000" w:themeColor="text1"/>
          <w:sz w:val="24"/>
          <w:szCs w:val="24"/>
          <w:lang w:eastAsia="id-ID"/>
        </w:rPr>
        <w:t xml:space="preserve">intercept </w:t>
      </w:r>
      <w:r w:rsidRPr="001F2A98">
        <w:rPr>
          <w:rFonts w:ascii="Times New Roman" w:hAnsi="Times New Roman" w:cs="Times New Roman"/>
          <w:color w:val="000000" w:themeColor="text1"/>
          <w:sz w:val="24"/>
          <w:szCs w:val="24"/>
          <w:lang w:eastAsia="id-ID"/>
        </w:rPr>
        <w:t xml:space="preserve">dari Y. Kemudian </w:t>
      </w:r>
      <w:r w:rsidRPr="001F2A98">
        <w:rPr>
          <w:rFonts w:ascii="Times New Roman" w:hAnsi="Times New Roman" w:cs="Times New Roman"/>
          <w:i/>
          <w:iCs/>
          <w:color w:val="000000" w:themeColor="text1"/>
          <w:sz w:val="24"/>
          <w:szCs w:val="24"/>
          <w:lang w:eastAsia="id-ID"/>
        </w:rPr>
        <w:t xml:space="preserve">b </w:t>
      </w:r>
      <w:r w:rsidRPr="001F2A98">
        <w:rPr>
          <w:rFonts w:ascii="Times New Roman" w:hAnsi="Times New Roman" w:cs="Times New Roman"/>
          <w:color w:val="000000" w:themeColor="text1"/>
          <w:sz w:val="24"/>
          <w:szCs w:val="24"/>
          <w:lang w:eastAsia="id-ID"/>
        </w:rPr>
        <w:t xml:space="preserve">adalah nilai </w:t>
      </w:r>
      <w:r w:rsidRPr="001F2A98">
        <w:rPr>
          <w:rFonts w:ascii="Times New Roman" w:hAnsi="Times New Roman" w:cs="Times New Roman"/>
          <w:i/>
          <w:iCs/>
          <w:color w:val="000000" w:themeColor="text1"/>
          <w:sz w:val="24"/>
          <w:szCs w:val="24"/>
          <w:lang w:eastAsia="id-ID"/>
        </w:rPr>
        <w:t>slope</w:t>
      </w:r>
      <w:r w:rsidRPr="001F2A98">
        <w:rPr>
          <w:rFonts w:ascii="Times New Roman" w:hAnsi="Times New Roman" w:cs="Times New Roman"/>
          <w:color w:val="000000" w:themeColor="text1"/>
          <w:sz w:val="24"/>
          <w:szCs w:val="24"/>
          <w:lang w:eastAsia="id-ID"/>
        </w:rPr>
        <w:t xml:space="preserve">, artinya besar kenaikan nilai </w:t>
      </w:r>
      <w:r w:rsidRPr="001F2A98">
        <w:rPr>
          <w:rFonts w:ascii="Times New Roman" w:hAnsi="Times New Roman" w:cs="Times New Roman"/>
          <w:i/>
          <w:iCs/>
          <w:color w:val="000000" w:themeColor="text1"/>
          <w:sz w:val="24"/>
          <w:szCs w:val="24"/>
          <w:lang w:eastAsia="id-ID"/>
        </w:rPr>
        <w:t xml:space="preserve">y’ </w:t>
      </w:r>
      <w:r w:rsidRPr="001F2A98">
        <w:rPr>
          <w:rFonts w:ascii="Times New Roman" w:hAnsi="Times New Roman" w:cs="Times New Roman"/>
          <w:color w:val="000000" w:themeColor="text1"/>
          <w:sz w:val="24"/>
          <w:szCs w:val="24"/>
          <w:lang w:eastAsia="id-ID"/>
        </w:rPr>
        <w:t xml:space="preserve">pada setiap nilai </w:t>
      </w:r>
      <w:r w:rsidRPr="001F2A98">
        <w:rPr>
          <w:rFonts w:ascii="Times New Roman" w:hAnsi="Times New Roman" w:cs="Times New Roman"/>
          <w:i/>
          <w:iCs/>
          <w:color w:val="000000" w:themeColor="text1"/>
          <w:sz w:val="24"/>
          <w:szCs w:val="24"/>
          <w:lang w:eastAsia="id-ID"/>
        </w:rPr>
        <w:t>t</w:t>
      </w:r>
      <w:r>
        <w:rPr>
          <w:rFonts w:ascii="Times New Roman" w:hAnsi="Times New Roman" w:cs="Times New Roman"/>
          <w:color w:val="000000" w:themeColor="text1"/>
          <w:sz w:val="24"/>
          <w:szCs w:val="24"/>
          <w:lang w:eastAsia="id-ID"/>
        </w:rPr>
        <w:t>. N</w:t>
      </w:r>
      <w:r w:rsidRPr="001F2A98">
        <w:rPr>
          <w:rFonts w:ascii="Times New Roman" w:hAnsi="Times New Roman" w:cs="Times New Roman"/>
          <w:color w:val="000000" w:themeColor="text1"/>
          <w:sz w:val="24"/>
          <w:szCs w:val="24"/>
          <w:lang w:eastAsia="id-ID"/>
        </w:rPr>
        <w:t xml:space="preserve">ilai </w:t>
      </w:r>
      <w:r w:rsidRPr="001F2A98">
        <w:rPr>
          <w:rFonts w:ascii="Times New Roman" w:hAnsi="Times New Roman" w:cs="Times New Roman"/>
          <w:i/>
          <w:iCs/>
          <w:color w:val="000000" w:themeColor="text1"/>
          <w:sz w:val="24"/>
          <w:szCs w:val="24"/>
          <w:lang w:eastAsia="id-ID"/>
        </w:rPr>
        <w:t xml:space="preserve">t </w:t>
      </w:r>
      <w:r w:rsidRPr="001F2A98">
        <w:rPr>
          <w:rFonts w:ascii="Times New Roman" w:hAnsi="Times New Roman" w:cs="Times New Roman"/>
          <w:color w:val="000000" w:themeColor="text1"/>
          <w:sz w:val="24"/>
          <w:szCs w:val="24"/>
          <w:lang w:eastAsia="id-ID"/>
        </w:rPr>
        <w:t>sendiri adalah nilai tertentu yang menunjukan periode waktu</w:t>
      </w:r>
      <w:r>
        <w:rPr>
          <w:rFonts w:ascii="Times New Roman" w:hAnsi="Times New Roman" w:cs="Times New Roman"/>
          <w:color w:val="000000" w:themeColor="text1"/>
          <w:sz w:val="24"/>
          <w:szCs w:val="24"/>
          <w:lang w:val="id-ID" w:eastAsia="id-ID"/>
        </w:rPr>
        <w:t xml:space="preserve">, dan </w:t>
      </w:r>
      <w:r w:rsidRPr="0068318F">
        <w:rPr>
          <w:rFonts w:ascii="Times New Roman" w:hAnsi="Times New Roman" w:cs="Times New Roman"/>
          <w:i/>
          <w:color w:val="000000" w:themeColor="text1"/>
          <w:sz w:val="24"/>
          <w:szCs w:val="24"/>
          <w:lang w:val="id-ID" w:eastAsia="id-ID"/>
        </w:rPr>
        <w:t>n</w:t>
      </w:r>
      <w:r>
        <w:rPr>
          <w:rFonts w:ascii="Times New Roman" w:hAnsi="Times New Roman" w:cs="Times New Roman"/>
          <w:color w:val="000000" w:themeColor="text1"/>
          <w:sz w:val="24"/>
          <w:szCs w:val="24"/>
          <w:lang w:val="id-ID" w:eastAsia="id-ID"/>
        </w:rPr>
        <w:t xml:space="preserve"> adalah jumlah data.</w:t>
      </w:r>
    </w:p>
    <w:p w14:paraId="0834EA4D" w14:textId="77777777" w:rsidR="00D0283A" w:rsidRPr="00FC76FE" w:rsidRDefault="00D0283A" w:rsidP="00D0283A">
      <w:pPr>
        <w:pStyle w:val="TableofFigures"/>
        <w:spacing w:line="360" w:lineRule="auto"/>
        <w:jc w:val="center"/>
        <w:rPr>
          <w:rFonts w:ascii="Times New Roman" w:hAnsi="Times New Roman" w:cs="Times New Roman"/>
          <w:color w:val="000000" w:themeColor="text1"/>
          <w:sz w:val="20"/>
          <w:szCs w:val="20"/>
          <w:lang w:val="id-ID"/>
        </w:rPr>
      </w:pPr>
      <w:bookmarkStart w:id="1422" w:name="_Toc520614935"/>
      <w:bookmarkStart w:id="1423" w:name="_Toc522703385"/>
      <w:r w:rsidRPr="00FC76FE">
        <w:rPr>
          <w:rFonts w:ascii="Times New Roman" w:hAnsi="Times New Roman" w:cs="Times New Roman"/>
          <w:color w:val="000000" w:themeColor="text1"/>
          <w:sz w:val="20"/>
          <w:szCs w:val="20"/>
        </w:rPr>
        <w:t>Tabel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w:t>
      </w:r>
      <w:r>
        <w:rPr>
          <w:rFonts w:ascii="Times New Roman" w:hAnsi="Times New Roman" w:cs="Times New Roman"/>
          <w:color w:val="000000" w:themeColor="text1"/>
          <w:sz w:val="20"/>
          <w:szCs w:val="20"/>
        </w:rPr>
        <w:fldChar w:fldCharType="end"/>
      </w:r>
      <w:r w:rsidRPr="00FC76FE">
        <w:rPr>
          <w:rFonts w:ascii="Times New Roman" w:hAnsi="Times New Roman" w:cs="Times New Roman"/>
          <w:color w:val="000000" w:themeColor="text1"/>
          <w:sz w:val="20"/>
          <w:szCs w:val="20"/>
        </w:rPr>
        <w:t xml:space="preserve"> </w:t>
      </w:r>
      <w:r w:rsidRPr="00FC76FE">
        <w:rPr>
          <w:rFonts w:ascii="Times New Roman" w:hAnsi="Times New Roman" w:cs="Times New Roman"/>
          <w:color w:val="000000" w:themeColor="text1"/>
          <w:sz w:val="20"/>
          <w:szCs w:val="20"/>
          <w:lang w:val="id-ID"/>
        </w:rPr>
        <w:t>Contoh data penjualan dengan periode bulanan</w:t>
      </w:r>
      <w:bookmarkEnd w:id="1422"/>
      <w:bookmarkEnd w:id="1423"/>
    </w:p>
    <w:tbl>
      <w:tblPr>
        <w:tblW w:w="2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60"/>
        <w:gridCol w:w="1440"/>
      </w:tblGrid>
      <w:tr w:rsidR="00D0283A" w:rsidRPr="00EE74E8" w14:paraId="400AD910" w14:textId="77777777" w:rsidTr="002076CB">
        <w:trPr>
          <w:trHeight w:val="88"/>
          <w:tblHeader/>
          <w:jc w:val="center"/>
        </w:trPr>
        <w:tc>
          <w:tcPr>
            <w:tcW w:w="1260" w:type="dxa"/>
            <w:shd w:val="clear" w:color="auto" w:fill="auto"/>
            <w:tcMar>
              <w:top w:w="15" w:type="dxa"/>
              <w:left w:w="108" w:type="dxa"/>
              <w:bottom w:w="0" w:type="dxa"/>
              <w:right w:w="108" w:type="dxa"/>
            </w:tcMar>
            <w:hideMark/>
          </w:tcPr>
          <w:p w14:paraId="710D333B"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Bulan</w:t>
            </w:r>
          </w:p>
        </w:tc>
        <w:tc>
          <w:tcPr>
            <w:tcW w:w="1440" w:type="dxa"/>
            <w:shd w:val="clear" w:color="auto" w:fill="auto"/>
            <w:tcMar>
              <w:top w:w="15" w:type="dxa"/>
              <w:left w:w="108" w:type="dxa"/>
              <w:bottom w:w="0" w:type="dxa"/>
              <w:right w:w="108" w:type="dxa"/>
            </w:tcMar>
            <w:hideMark/>
          </w:tcPr>
          <w:p w14:paraId="22736588"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Penjualan</w:t>
            </w:r>
          </w:p>
        </w:tc>
      </w:tr>
      <w:tr w:rsidR="00D0283A" w:rsidRPr="00EE74E8" w14:paraId="4CA2A595" w14:textId="77777777" w:rsidTr="002076CB">
        <w:trPr>
          <w:trHeight w:val="780"/>
          <w:tblHeader/>
          <w:jc w:val="center"/>
        </w:trPr>
        <w:tc>
          <w:tcPr>
            <w:tcW w:w="1260" w:type="dxa"/>
            <w:shd w:val="clear" w:color="auto" w:fill="auto"/>
            <w:tcMar>
              <w:top w:w="15" w:type="dxa"/>
              <w:left w:w="108" w:type="dxa"/>
              <w:bottom w:w="0" w:type="dxa"/>
              <w:right w:w="108" w:type="dxa"/>
            </w:tcMar>
            <w:hideMark/>
          </w:tcPr>
          <w:p w14:paraId="7B361FAA"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Januari</w:t>
            </w:r>
          </w:p>
          <w:p w14:paraId="6669A954"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Februari</w:t>
            </w:r>
          </w:p>
          <w:p w14:paraId="7E91DCFE"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Maret</w:t>
            </w:r>
          </w:p>
          <w:p w14:paraId="3CD8088A"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April</w:t>
            </w:r>
          </w:p>
          <w:p w14:paraId="46CC712C"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Mei</w:t>
            </w:r>
          </w:p>
          <w:p w14:paraId="2C1E7310"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Juni</w:t>
            </w:r>
          </w:p>
          <w:p w14:paraId="2730EAA1"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Juli</w:t>
            </w:r>
          </w:p>
        </w:tc>
        <w:tc>
          <w:tcPr>
            <w:tcW w:w="1440" w:type="dxa"/>
            <w:shd w:val="clear" w:color="auto" w:fill="auto"/>
            <w:tcMar>
              <w:top w:w="15" w:type="dxa"/>
              <w:left w:w="108" w:type="dxa"/>
              <w:bottom w:w="0" w:type="dxa"/>
              <w:right w:w="108" w:type="dxa"/>
            </w:tcMar>
            <w:hideMark/>
          </w:tcPr>
          <w:p w14:paraId="1AA5F6B6"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38</w:t>
            </w:r>
          </w:p>
          <w:p w14:paraId="6BF65DE2"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23</w:t>
            </w:r>
          </w:p>
          <w:p w14:paraId="657CA906"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29</w:t>
            </w:r>
          </w:p>
          <w:p w14:paraId="7A6D4A2E"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49</w:t>
            </w:r>
          </w:p>
          <w:p w14:paraId="4DC3C258"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57</w:t>
            </w:r>
          </w:p>
          <w:p w14:paraId="6A0378B7"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140</w:t>
            </w:r>
          </w:p>
          <w:p w14:paraId="223B0103"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33</w:t>
            </w:r>
          </w:p>
        </w:tc>
      </w:tr>
      <w:tr w:rsidR="00D0283A" w:rsidRPr="00EE74E8" w14:paraId="61FC517D" w14:textId="77777777" w:rsidTr="002076CB">
        <w:trPr>
          <w:trHeight w:val="92"/>
          <w:tblHeader/>
          <w:jc w:val="center"/>
        </w:trPr>
        <w:tc>
          <w:tcPr>
            <w:tcW w:w="1260" w:type="dxa"/>
            <w:shd w:val="clear" w:color="auto" w:fill="auto"/>
            <w:tcMar>
              <w:top w:w="15" w:type="dxa"/>
              <w:left w:w="108" w:type="dxa"/>
              <w:bottom w:w="0" w:type="dxa"/>
              <w:right w:w="108" w:type="dxa"/>
            </w:tcMar>
            <w:hideMark/>
          </w:tcPr>
          <w:p w14:paraId="16B728A3"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Total</w:t>
            </w:r>
          </w:p>
        </w:tc>
        <w:tc>
          <w:tcPr>
            <w:tcW w:w="1440" w:type="dxa"/>
            <w:shd w:val="clear" w:color="auto" w:fill="auto"/>
            <w:tcMar>
              <w:top w:w="15" w:type="dxa"/>
              <w:left w:w="108" w:type="dxa"/>
              <w:bottom w:w="0" w:type="dxa"/>
              <w:right w:w="108" w:type="dxa"/>
            </w:tcMar>
            <w:hideMark/>
          </w:tcPr>
          <w:p w14:paraId="0B9EB116" w14:textId="77777777" w:rsidR="00D0283A" w:rsidRPr="00EE74E8" w:rsidRDefault="00D0283A" w:rsidP="002076CB">
            <w:pPr>
              <w:spacing w:after="0" w:line="240" w:lineRule="auto"/>
              <w:jc w:val="center"/>
              <w:rPr>
                <w:rFonts w:ascii="Times New Roman" w:hAnsi="Times New Roman" w:cs="Times New Roman"/>
                <w:color w:val="000000" w:themeColor="text1"/>
                <w:lang w:eastAsia="id-ID"/>
              </w:rPr>
            </w:pPr>
            <w:r w:rsidRPr="00EE74E8">
              <w:rPr>
                <w:rFonts w:ascii="Times New Roman" w:hAnsi="Times New Roman" w:cs="Times New Roman"/>
                <w:color w:val="000000" w:themeColor="text1"/>
                <w:lang w:eastAsia="id-ID"/>
              </w:rPr>
              <w:t>369</w:t>
            </w:r>
          </w:p>
        </w:tc>
      </w:tr>
    </w:tbl>
    <w:p w14:paraId="27CF009A" w14:textId="77777777" w:rsidR="00D0283A" w:rsidRPr="001F2A98" w:rsidRDefault="00D0283A" w:rsidP="00D0283A">
      <w:pPr>
        <w:rPr>
          <w:color w:val="000000" w:themeColor="text1"/>
        </w:rPr>
      </w:pPr>
    </w:p>
    <w:p w14:paraId="4B56E5C4" w14:textId="77777777" w:rsidR="00D0283A" w:rsidRPr="00FC76FE" w:rsidRDefault="00D0283A" w:rsidP="00D0283A">
      <w:pPr>
        <w:pStyle w:val="TableofFigures"/>
        <w:spacing w:line="360" w:lineRule="auto"/>
        <w:jc w:val="center"/>
        <w:rPr>
          <w:rFonts w:ascii="Times New Roman" w:hAnsi="Times New Roman" w:cs="Times New Roman"/>
          <w:color w:val="000000" w:themeColor="text1"/>
          <w:sz w:val="20"/>
          <w:szCs w:val="20"/>
          <w:lang w:val="id-ID"/>
        </w:rPr>
      </w:pPr>
      <w:bookmarkStart w:id="1424" w:name="_Toc520614936"/>
      <w:bookmarkStart w:id="1425" w:name="_Toc522703386"/>
      <w:r w:rsidRPr="00FC76FE">
        <w:rPr>
          <w:rFonts w:ascii="Times New Roman" w:hAnsi="Times New Roman" w:cs="Times New Roman"/>
          <w:color w:val="000000" w:themeColor="text1"/>
          <w:sz w:val="20"/>
          <w:szCs w:val="20"/>
        </w:rPr>
        <w:t>Tabel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3</w:t>
      </w:r>
      <w:r>
        <w:rPr>
          <w:rFonts w:ascii="Times New Roman" w:hAnsi="Times New Roman" w:cs="Times New Roman"/>
          <w:color w:val="000000" w:themeColor="text1"/>
          <w:sz w:val="20"/>
          <w:szCs w:val="20"/>
        </w:rPr>
        <w:fldChar w:fldCharType="end"/>
      </w:r>
      <w:r w:rsidRPr="00FC76FE">
        <w:rPr>
          <w:rFonts w:ascii="Times New Roman" w:hAnsi="Times New Roman" w:cs="Times New Roman"/>
          <w:color w:val="000000" w:themeColor="text1"/>
          <w:sz w:val="20"/>
          <w:szCs w:val="20"/>
        </w:rPr>
        <w:t xml:space="preserve"> </w:t>
      </w:r>
      <w:r w:rsidRPr="00FC76FE">
        <w:rPr>
          <w:rFonts w:ascii="Times New Roman" w:hAnsi="Times New Roman" w:cs="Times New Roman"/>
          <w:color w:val="000000" w:themeColor="text1"/>
          <w:sz w:val="20"/>
          <w:szCs w:val="20"/>
          <w:lang w:val="id-ID"/>
        </w:rPr>
        <w:t xml:space="preserve">Perhitungan metode </w:t>
      </w:r>
      <w:r w:rsidRPr="00FC76FE">
        <w:rPr>
          <w:rFonts w:ascii="Times New Roman" w:hAnsi="Times New Roman" w:cs="Times New Roman"/>
          <w:i/>
          <w:color w:val="000000" w:themeColor="text1"/>
          <w:sz w:val="20"/>
          <w:szCs w:val="20"/>
          <w:lang w:val="id-ID"/>
        </w:rPr>
        <w:t>least square</w:t>
      </w:r>
      <w:bookmarkEnd w:id="1424"/>
      <w:bookmarkEnd w:id="1425"/>
    </w:p>
    <w:tbl>
      <w:tblPr>
        <w:tblW w:w="5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00"/>
        <w:gridCol w:w="780"/>
        <w:gridCol w:w="460"/>
        <w:gridCol w:w="1000"/>
        <w:gridCol w:w="1260"/>
        <w:gridCol w:w="1080"/>
      </w:tblGrid>
      <w:tr w:rsidR="00D0283A" w:rsidRPr="00F94E86" w14:paraId="11656F20" w14:textId="77777777" w:rsidTr="002076CB">
        <w:trPr>
          <w:trHeight w:val="100"/>
          <w:jc w:val="center"/>
        </w:trPr>
        <w:tc>
          <w:tcPr>
            <w:tcW w:w="1300" w:type="dxa"/>
            <w:shd w:val="clear" w:color="auto" w:fill="auto"/>
            <w:tcMar>
              <w:top w:w="15" w:type="dxa"/>
              <w:left w:w="108" w:type="dxa"/>
              <w:bottom w:w="0" w:type="dxa"/>
              <w:right w:w="108" w:type="dxa"/>
            </w:tcMar>
            <w:hideMark/>
          </w:tcPr>
          <w:p w14:paraId="5FB97787"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Bulan </w:t>
            </w:r>
          </w:p>
        </w:tc>
        <w:tc>
          <w:tcPr>
            <w:tcW w:w="780" w:type="dxa"/>
            <w:shd w:val="clear" w:color="auto" w:fill="auto"/>
            <w:tcMar>
              <w:top w:w="15" w:type="dxa"/>
              <w:left w:w="108" w:type="dxa"/>
              <w:bottom w:w="0" w:type="dxa"/>
              <w:right w:w="108" w:type="dxa"/>
            </w:tcMar>
            <w:hideMark/>
          </w:tcPr>
          <w:p w14:paraId="692B6263"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y</w:t>
            </w:r>
          </w:p>
        </w:tc>
        <w:tc>
          <w:tcPr>
            <w:tcW w:w="460" w:type="dxa"/>
            <w:shd w:val="clear" w:color="auto" w:fill="auto"/>
            <w:tcMar>
              <w:top w:w="15" w:type="dxa"/>
              <w:left w:w="108" w:type="dxa"/>
              <w:bottom w:w="0" w:type="dxa"/>
              <w:right w:w="108" w:type="dxa"/>
            </w:tcMar>
            <w:hideMark/>
          </w:tcPr>
          <w:p w14:paraId="406A62D5"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t</w:t>
            </w:r>
          </w:p>
        </w:tc>
        <w:tc>
          <w:tcPr>
            <w:tcW w:w="1000" w:type="dxa"/>
            <w:shd w:val="clear" w:color="auto" w:fill="auto"/>
            <w:tcMar>
              <w:top w:w="15" w:type="dxa"/>
              <w:left w:w="108" w:type="dxa"/>
              <w:bottom w:w="0" w:type="dxa"/>
              <w:right w:w="108" w:type="dxa"/>
            </w:tcMar>
            <w:hideMark/>
          </w:tcPr>
          <w:p w14:paraId="4C5E4A50" w14:textId="77777777" w:rsidR="00D0283A" w:rsidRPr="00F94E86" w:rsidRDefault="008C75E3" w:rsidP="002076CB">
            <w:pPr>
              <w:spacing w:after="0"/>
              <w:rPr>
                <w:rFonts w:ascii="Times New Roman" w:hAnsi="Times New Roman" w:cs="Times New Roman"/>
                <w:color w:val="000000" w:themeColor="text1"/>
              </w:rPr>
            </w:pPr>
            <m:oMathPara>
              <m:oMathParaPr>
                <m:jc m:val="centerGroup"/>
              </m:oMathPara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m:t>
                </m:r>
                <m:acc>
                  <m:accPr>
                    <m:chr m:val="̅"/>
                    <m:ctrlPr>
                      <w:rPr>
                        <w:rFonts w:ascii="Cambria Math" w:hAnsi="Cambria Math" w:cs="Times New Roman"/>
                        <w:i/>
                        <w:iCs/>
                        <w:color w:val="000000" w:themeColor="text1"/>
                      </w:rPr>
                    </m:ctrlPr>
                  </m:accPr>
                  <m:e>
                    <m:r>
                      <w:rPr>
                        <w:rFonts w:ascii="Cambria Math" w:hAnsi="Cambria Math" w:cs="Times New Roman"/>
                        <w:color w:val="000000" w:themeColor="text1"/>
                      </w:rPr>
                      <m:t>t</m:t>
                    </m:r>
                  </m:e>
                </m:acc>
              </m:oMath>
            </m:oMathPara>
          </w:p>
        </w:tc>
        <w:tc>
          <w:tcPr>
            <w:tcW w:w="1260" w:type="dxa"/>
            <w:shd w:val="clear" w:color="auto" w:fill="auto"/>
            <w:tcMar>
              <w:top w:w="15" w:type="dxa"/>
              <w:left w:w="108" w:type="dxa"/>
              <w:bottom w:w="0" w:type="dxa"/>
              <w:right w:w="108" w:type="dxa"/>
            </w:tcMar>
            <w:hideMark/>
          </w:tcPr>
          <w:p w14:paraId="5855BD19" w14:textId="77777777" w:rsidR="00D0283A" w:rsidRPr="00F94E86" w:rsidRDefault="008C75E3" w:rsidP="002076CB">
            <w:pPr>
              <w:spacing w:after="0"/>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i</m:t>
                  </m:r>
                </m:sub>
              </m:sSub>
              <m:r>
                <w:rPr>
                  <w:rFonts w:ascii="Cambria Math" w:hAnsi="Cambria Math" w:cs="Times New Roman"/>
                  <w:color w:val="000000" w:themeColor="text1"/>
                </w:rPr>
                <m:t>- </m:t>
              </m:r>
              <m:acc>
                <m:accPr>
                  <m:chr m:val="̅"/>
                  <m:ctrlPr>
                    <w:rPr>
                      <w:rFonts w:ascii="Cambria Math" w:hAnsi="Cambria Math" w:cs="Times New Roman"/>
                      <w:i/>
                      <w:iCs/>
                      <w:color w:val="000000" w:themeColor="text1"/>
                    </w:rPr>
                  </m:ctrlPr>
                </m:accPr>
                <m:e>
                  <m:r>
                    <w:rPr>
                      <w:rFonts w:ascii="Cambria Math" w:hAnsi="Cambria Math" w:cs="Times New Roman"/>
                      <w:color w:val="000000" w:themeColor="text1"/>
                    </w:rPr>
                    <m:t>t</m:t>
                  </m:r>
                </m:e>
              </m:acc>
              <m:r>
                <w:rPr>
                  <w:rFonts w:ascii="Cambria Math" w:hAnsi="Cambria Math" w:cs="Times New Roman"/>
                  <w:color w:val="000000" w:themeColor="text1"/>
                </w:rPr>
                <m:t>)</m:t>
              </m:r>
            </m:oMath>
            <w:r w:rsidR="00D0283A" w:rsidRPr="00F94E86">
              <w:rPr>
                <w:rFonts w:ascii="Times New Roman" w:hAnsi="Times New Roman" w:cs="Times New Roman"/>
                <w:color w:val="000000" w:themeColor="text1"/>
                <w:vertAlign w:val="superscript"/>
              </w:rPr>
              <w:t>2</w:t>
            </w:r>
            <w:r w:rsidR="00D0283A" w:rsidRPr="00F94E86">
              <w:rPr>
                <w:rFonts w:ascii="Times New Roman" w:hAnsi="Times New Roman" w:cs="Times New Roman"/>
                <w:color w:val="000000" w:themeColor="text1"/>
              </w:rPr>
              <w:t xml:space="preserve"> </w:t>
            </w:r>
          </w:p>
        </w:tc>
        <w:tc>
          <w:tcPr>
            <w:tcW w:w="1080" w:type="dxa"/>
            <w:shd w:val="clear" w:color="auto" w:fill="auto"/>
            <w:tcMar>
              <w:top w:w="15" w:type="dxa"/>
              <w:left w:w="108" w:type="dxa"/>
              <w:bottom w:w="0" w:type="dxa"/>
              <w:right w:w="108" w:type="dxa"/>
            </w:tcMar>
            <w:hideMark/>
          </w:tcPr>
          <w:p w14:paraId="6C444058" w14:textId="77777777" w:rsidR="00D0283A" w:rsidRPr="00F94E86" w:rsidRDefault="008C75E3" w:rsidP="002076CB">
            <w:pPr>
              <w:spacing w:after="0"/>
              <w:rPr>
                <w:rFonts w:ascii="Times New Roman" w:hAnsi="Times New Roman" w:cs="Times New Roman"/>
                <w:color w:val="000000" w:themeColor="text1"/>
              </w:rPr>
            </w:pPr>
            <m:oMathPara>
              <m:oMathParaPr>
                <m:jc m:val="centerGroup"/>
              </m:oMathPara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iCs/>
                        <w:color w:val="000000" w:themeColor="text1"/>
                      </w:rPr>
                    </m:ctrlPr>
                  </m:accPr>
                  <m:e>
                    <m:r>
                      <w:rPr>
                        <w:rFonts w:ascii="Cambria Math" w:hAnsi="Cambria Math" w:cs="Times New Roman"/>
                        <w:color w:val="000000" w:themeColor="text1"/>
                      </w:rPr>
                      <m:t>y</m:t>
                    </m:r>
                  </m:e>
                </m:acc>
              </m:oMath>
            </m:oMathPara>
          </w:p>
        </w:tc>
      </w:tr>
      <w:tr w:rsidR="00D0283A" w:rsidRPr="00F94E86" w14:paraId="36D81301" w14:textId="77777777" w:rsidTr="002076CB">
        <w:trPr>
          <w:trHeight w:val="780"/>
          <w:jc w:val="center"/>
        </w:trPr>
        <w:tc>
          <w:tcPr>
            <w:tcW w:w="1300" w:type="dxa"/>
            <w:shd w:val="clear" w:color="auto" w:fill="auto"/>
            <w:tcMar>
              <w:top w:w="15" w:type="dxa"/>
              <w:left w:w="108" w:type="dxa"/>
              <w:bottom w:w="0" w:type="dxa"/>
              <w:right w:w="108" w:type="dxa"/>
            </w:tcMar>
            <w:hideMark/>
          </w:tcPr>
          <w:p w14:paraId="7B64DB8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Januari </w:t>
            </w:r>
          </w:p>
          <w:p w14:paraId="674730D2"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Februari </w:t>
            </w:r>
          </w:p>
          <w:p w14:paraId="3128D383"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Maret </w:t>
            </w:r>
          </w:p>
          <w:p w14:paraId="06471FA9"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April </w:t>
            </w:r>
          </w:p>
          <w:p w14:paraId="71964C6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Mei </w:t>
            </w:r>
          </w:p>
          <w:p w14:paraId="2DFE7D4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Juni </w:t>
            </w:r>
          </w:p>
          <w:p w14:paraId="17194040"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Juli </w:t>
            </w:r>
          </w:p>
        </w:tc>
        <w:tc>
          <w:tcPr>
            <w:tcW w:w="780" w:type="dxa"/>
            <w:shd w:val="clear" w:color="auto" w:fill="auto"/>
            <w:tcMar>
              <w:top w:w="15" w:type="dxa"/>
              <w:left w:w="108" w:type="dxa"/>
              <w:bottom w:w="0" w:type="dxa"/>
              <w:right w:w="108" w:type="dxa"/>
            </w:tcMar>
            <w:hideMark/>
          </w:tcPr>
          <w:p w14:paraId="3EC28BD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38 </w:t>
            </w:r>
          </w:p>
          <w:p w14:paraId="487BF14D"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23 </w:t>
            </w:r>
          </w:p>
          <w:p w14:paraId="55E4FF46"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29 </w:t>
            </w:r>
          </w:p>
          <w:p w14:paraId="4D21F446"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49 </w:t>
            </w:r>
          </w:p>
          <w:p w14:paraId="2AA50516"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57 </w:t>
            </w:r>
          </w:p>
          <w:p w14:paraId="17C0E6CD"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140 </w:t>
            </w:r>
          </w:p>
          <w:p w14:paraId="5E62F6B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33 </w:t>
            </w:r>
          </w:p>
        </w:tc>
        <w:tc>
          <w:tcPr>
            <w:tcW w:w="460" w:type="dxa"/>
            <w:shd w:val="clear" w:color="auto" w:fill="auto"/>
            <w:tcMar>
              <w:top w:w="15" w:type="dxa"/>
              <w:left w:w="108" w:type="dxa"/>
              <w:bottom w:w="0" w:type="dxa"/>
              <w:right w:w="108" w:type="dxa"/>
            </w:tcMar>
            <w:hideMark/>
          </w:tcPr>
          <w:p w14:paraId="15A01683"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1</w:t>
            </w:r>
          </w:p>
          <w:p w14:paraId="398C6A5E"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2</w:t>
            </w:r>
          </w:p>
          <w:p w14:paraId="5AD97CA0"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3</w:t>
            </w:r>
          </w:p>
          <w:p w14:paraId="648EF637"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4</w:t>
            </w:r>
          </w:p>
          <w:p w14:paraId="5B8891FE"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5</w:t>
            </w:r>
          </w:p>
          <w:p w14:paraId="21559A56"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6</w:t>
            </w:r>
          </w:p>
          <w:p w14:paraId="6C0E9FA5"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7</w:t>
            </w:r>
          </w:p>
        </w:tc>
        <w:tc>
          <w:tcPr>
            <w:tcW w:w="1000" w:type="dxa"/>
            <w:shd w:val="clear" w:color="auto" w:fill="auto"/>
            <w:tcMar>
              <w:top w:w="15" w:type="dxa"/>
              <w:left w:w="108" w:type="dxa"/>
              <w:bottom w:w="0" w:type="dxa"/>
              <w:right w:w="108" w:type="dxa"/>
            </w:tcMar>
            <w:hideMark/>
          </w:tcPr>
          <w:p w14:paraId="080F64F2"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-3 </w:t>
            </w:r>
          </w:p>
          <w:p w14:paraId="51A04FE2"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 </w:t>
            </w:r>
          </w:p>
          <w:p w14:paraId="0E25853E"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 </w:t>
            </w:r>
          </w:p>
          <w:p w14:paraId="507563D4"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0 </w:t>
            </w:r>
          </w:p>
          <w:p w14:paraId="4283A0B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 </w:t>
            </w:r>
          </w:p>
          <w:p w14:paraId="4EB9917A"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 </w:t>
            </w:r>
          </w:p>
          <w:p w14:paraId="400EDEF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3 </w:t>
            </w:r>
          </w:p>
        </w:tc>
        <w:tc>
          <w:tcPr>
            <w:tcW w:w="1260" w:type="dxa"/>
            <w:shd w:val="clear" w:color="auto" w:fill="auto"/>
            <w:tcMar>
              <w:top w:w="15" w:type="dxa"/>
              <w:left w:w="108" w:type="dxa"/>
              <w:bottom w:w="0" w:type="dxa"/>
              <w:right w:w="108" w:type="dxa"/>
            </w:tcMar>
            <w:hideMark/>
          </w:tcPr>
          <w:p w14:paraId="158CAE4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9 </w:t>
            </w:r>
          </w:p>
          <w:p w14:paraId="5106BFFF"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4 </w:t>
            </w:r>
          </w:p>
          <w:p w14:paraId="0B006A30"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 </w:t>
            </w:r>
          </w:p>
          <w:p w14:paraId="29F6710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0 </w:t>
            </w:r>
          </w:p>
          <w:p w14:paraId="6E5AFF3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 </w:t>
            </w:r>
          </w:p>
          <w:p w14:paraId="33FDF3D7"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4 </w:t>
            </w:r>
          </w:p>
          <w:p w14:paraId="3080598C"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9 </w:t>
            </w:r>
          </w:p>
        </w:tc>
        <w:tc>
          <w:tcPr>
            <w:tcW w:w="1080" w:type="dxa"/>
            <w:shd w:val="clear" w:color="auto" w:fill="auto"/>
            <w:tcMar>
              <w:top w:w="15" w:type="dxa"/>
              <w:left w:w="108" w:type="dxa"/>
              <w:bottom w:w="0" w:type="dxa"/>
              <w:right w:w="108" w:type="dxa"/>
            </w:tcMar>
            <w:hideMark/>
          </w:tcPr>
          <w:p w14:paraId="46F80C8D"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-14,71 </w:t>
            </w:r>
          </w:p>
          <w:p w14:paraId="35065C02"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-29,71 </w:t>
            </w:r>
          </w:p>
          <w:p w14:paraId="500489F3"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-23,71 </w:t>
            </w:r>
          </w:p>
          <w:p w14:paraId="592D0538"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-3,71</w:t>
            </w:r>
          </w:p>
          <w:p w14:paraId="2F2E1C4C"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4,29 </w:t>
            </w:r>
          </w:p>
          <w:p w14:paraId="1700591E"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87,29</w:t>
            </w:r>
          </w:p>
          <w:p w14:paraId="03678EA5"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-19,71 </w:t>
            </w:r>
          </w:p>
        </w:tc>
      </w:tr>
      <w:tr w:rsidR="00D0283A" w:rsidRPr="00F94E86" w14:paraId="57F2FA30" w14:textId="77777777" w:rsidTr="002076CB">
        <w:trPr>
          <w:trHeight w:val="90"/>
          <w:jc w:val="center"/>
        </w:trPr>
        <w:tc>
          <w:tcPr>
            <w:tcW w:w="1300" w:type="dxa"/>
            <w:shd w:val="clear" w:color="auto" w:fill="auto"/>
            <w:tcMar>
              <w:top w:w="15" w:type="dxa"/>
              <w:left w:w="108" w:type="dxa"/>
              <w:bottom w:w="0" w:type="dxa"/>
              <w:right w:w="108" w:type="dxa"/>
            </w:tcMar>
            <w:hideMark/>
          </w:tcPr>
          <w:p w14:paraId="1A5DD6A5"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Σ(total) </w:t>
            </w:r>
          </w:p>
        </w:tc>
        <w:tc>
          <w:tcPr>
            <w:tcW w:w="780" w:type="dxa"/>
            <w:shd w:val="clear" w:color="auto" w:fill="auto"/>
            <w:tcMar>
              <w:top w:w="15" w:type="dxa"/>
              <w:left w:w="108" w:type="dxa"/>
              <w:bottom w:w="0" w:type="dxa"/>
              <w:right w:w="108" w:type="dxa"/>
            </w:tcMar>
            <w:hideMark/>
          </w:tcPr>
          <w:p w14:paraId="1D004425"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369 </w:t>
            </w:r>
          </w:p>
        </w:tc>
        <w:tc>
          <w:tcPr>
            <w:tcW w:w="460" w:type="dxa"/>
            <w:shd w:val="clear" w:color="auto" w:fill="auto"/>
            <w:tcMar>
              <w:top w:w="15" w:type="dxa"/>
              <w:left w:w="108" w:type="dxa"/>
              <w:bottom w:w="0" w:type="dxa"/>
              <w:right w:w="108" w:type="dxa"/>
            </w:tcMar>
            <w:hideMark/>
          </w:tcPr>
          <w:p w14:paraId="2E430EDE" w14:textId="77777777" w:rsidR="00D0283A" w:rsidRPr="00F94E86" w:rsidRDefault="00D0283A" w:rsidP="002076CB">
            <w:pPr>
              <w:spacing w:after="0"/>
              <w:rPr>
                <w:rFonts w:ascii="Times New Roman" w:hAnsi="Times New Roman" w:cs="Times New Roman"/>
                <w:color w:val="000000" w:themeColor="text1"/>
              </w:rPr>
            </w:pPr>
          </w:p>
        </w:tc>
        <w:tc>
          <w:tcPr>
            <w:tcW w:w="1000" w:type="dxa"/>
            <w:shd w:val="clear" w:color="auto" w:fill="auto"/>
            <w:tcMar>
              <w:top w:w="15" w:type="dxa"/>
              <w:left w:w="108" w:type="dxa"/>
              <w:bottom w:w="0" w:type="dxa"/>
              <w:right w:w="108" w:type="dxa"/>
            </w:tcMar>
            <w:hideMark/>
          </w:tcPr>
          <w:p w14:paraId="5D9E22CE"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0 </w:t>
            </w:r>
          </w:p>
        </w:tc>
        <w:tc>
          <w:tcPr>
            <w:tcW w:w="1260" w:type="dxa"/>
            <w:shd w:val="clear" w:color="auto" w:fill="auto"/>
            <w:tcMar>
              <w:top w:w="15" w:type="dxa"/>
              <w:left w:w="108" w:type="dxa"/>
              <w:bottom w:w="0" w:type="dxa"/>
              <w:right w:w="108" w:type="dxa"/>
            </w:tcMar>
            <w:hideMark/>
          </w:tcPr>
          <w:p w14:paraId="16AA0F9B"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 xml:space="preserve">29 </w:t>
            </w:r>
          </w:p>
        </w:tc>
        <w:tc>
          <w:tcPr>
            <w:tcW w:w="1080" w:type="dxa"/>
            <w:shd w:val="clear" w:color="auto" w:fill="auto"/>
            <w:tcMar>
              <w:top w:w="15" w:type="dxa"/>
              <w:left w:w="108" w:type="dxa"/>
              <w:bottom w:w="0" w:type="dxa"/>
              <w:right w:w="108" w:type="dxa"/>
            </w:tcMar>
            <w:hideMark/>
          </w:tcPr>
          <w:p w14:paraId="15256DD3" w14:textId="77777777" w:rsidR="00D0283A" w:rsidRPr="00F94E86" w:rsidRDefault="00D0283A" w:rsidP="002076CB">
            <w:pPr>
              <w:spacing w:after="0"/>
              <w:rPr>
                <w:rFonts w:ascii="Times New Roman" w:hAnsi="Times New Roman" w:cs="Times New Roman"/>
                <w:color w:val="000000" w:themeColor="text1"/>
              </w:rPr>
            </w:pPr>
            <w:r w:rsidRPr="00F94E86">
              <w:rPr>
                <w:rFonts w:ascii="Times New Roman" w:hAnsi="Times New Roman" w:cs="Times New Roman"/>
                <w:color w:val="000000" w:themeColor="text1"/>
              </w:rPr>
              <w:t>0,03</w:t>
            </w:r>
          </w:p>
        </w:tc>
      </w:tr>
    </w:tbl>
    <w:p w14:paraId="1F74E8AB" w14:textId="77777777" w:rsidR="00D0283A" w:rsidRPr="001F2A98" w:rsidRDefault="00D0283A" w:rsidP="00D0283A">
      <w:pPr>
        <w:spacing w:after="0" w:line="360" w:lineRule="auto"/>
        <w:jc w:val="both"/>
        <w:rPr>
          <w:rFonts w:ascii="Times New Roman" w:hAnsi="Times New Roman" w:cs="Times New Roman"/>
          <w:color w:val="000000" w:themeColor="text1"/>
          <w:sz w:val="24"/>
          <w:szCs w:val="24"/>
          <w:lang w:val="id-ID" w:eastAsia="id-ID"/>
        </w:rPr>
      </w:pPr>
    </w:p>
    <w:p w14:paraId="0888EE91" w14:textId="44BB9400" w:rsidR="00D0283A" w:rsidRDefault="00D0283A" w:rsidP="00CB26EA">
      <w:pPr>
        <w:spacing w:after="0" w:line="360" w:lineRule="auto"/>
        <w:ind w:firstLine="720"/>
        <w:jc w:val="both"/>
        <w:rPr>
          <w:rFonts w:ascii="Times New Roman" w:hAnsi="Times New Roman" w:cs="Times New Roman"/>
          <w:color w:val="000000" w:themeColor="text1"/>
          <w:sz w:val="24"/>
          <w:szCs w:val="24"/>
          <w:lang w:val="id-ID" w:eastAsia="id-ID"/>
        </w:rPr>
      </w:pPr>
      <w:r w:rsidRPr="001F2A98">
        <w:rPr>
          <w:rFonts w:ascii="Times New Roman" w:hAnsi="Times New Roman" w:cs="Times New Roman"/>
          <w:color w:val="000000" w:themeColor="text1"/>
          <w:sz w:val="24"/>
          <w:szCs w:val="24"/>
          <w:lang w:val="id-ID" w:eastAsia="id-ID"/>
        </w:rPr>
        <w:t xml:space="preserve">Contoh kasus, bila kita memiliki data penjualan dengan periode bulanan, seperti pada tabel 2.2 kemudian kita ingin merepresentasikan data tersebut kedalam sebuah garis </w:t>
      </w:r>
      <w:r w:rsidRPr="002D44BA">
        <w:rPr>
          <w:rFonts w:ascii="Times New Roman" w:hAnsi="Times New Roman" w:cs="Times New Roman"/>
          <w:i/>
          <w:color w:val="000000" w:themeColor="text1"/>
          <w:sz w:val="24"/>
          <w:szCs w:val="24"/>
          <w:lang w:val="id-ID" w:eastAsia="id-ID"/>
        </w:rPr>
        <w:t xml:space="preserve">linear </w:t>
      </w:r>
      <w:r w:rsidRPr="001F2A98">
        <w:rPr>
          <w:rFonts w:ascii="Times New Roman" w:hAnsi="Times New Roman" w:cs="Times New Roman"/>
          <w:color w:val="000000" w:themeColor="text1"/>
          <w:sz w:val="24"/>
          <w:szCs w:val="24"/>
          <w:lang w:val="id-ID" w:eastAsia="id-ID"/>
        </w:rPr>
        <w:t xml:space="preserve">menggunakan metode </w:t>
      </w:r>
      <w:r w:rsidRPr="001F2A98">
        <w:rPr>
          <w:rFonts w:ascii="Times New Roman" w:hAnsi="Times New Roman" w:cs="Times New Roman"/>
          <w:i/>
          <w:color w:val="000000" w:themeColor="text1"/>
          <w:sz w:val="24"/>
          <w:szCs w:val="24"/>
          <w:lang w:val="id-ID" w:eastAsia="id-ID"/>
        </w:rPr>
        <w:t>least square</w:t>
      </w:r>
      <w:r w:rsidRPr="001F2A98">
        <w:rPr>
          <w:rFonts w:ascii="Times New Roman" w:hAnsi="Times New Roman" w:cs="Times New Roman"/>
          <w:color w:val="000000" w:themeColor="text1"/>
          <w:sz w:val="24"/>
          <w:szCs w:val="24"/>
          <w:lang w:val="id-ID" w:eastAsia="id-ID"/>
        </w:rPr>
        <w:t>. Perhitungan berdasarkan</w:t>
      </w:r>
      <w:r>
        <w:rPr>
          <w:rFonts w:ascii="Times New Roman" w:hAnsi="Times New Roman" w:cs="Times New Roman"/>
          <w:color w:val="000000" w:themeColor="text1"/>
          <w:sz w:val="24"/>
          <w:szCs w:val="24"/>
          <w:lang w:val="id-ID" w:eastAsia="id-ID"/>
        </w:rPr>
        <w:t xml:space="preserve"> data</w:t>
      </w:r>
      <w:r w:rsidRPr="001F2A98">
        <w:rPr>
          <w:rFonts w:ascii="Times New Roman" w:hAnsi="Times New Roman" w:cs="Times New Roman"/>
          <w:color w:val="000000" w:themeColor="text1"/>
          <w:sz w:val="24"/>
          <w:szCs w:val="24"/>
          <w:lang w:val="id-ID" w:eastAsia="id-ID"/>
        </w:rPr>
        <w:t xml:space="preserve"> tabel 2.3</w:t>
      </w:r>
      <w:r>
        <w:rPr>
          <w:rFonts w:ascii="Times New Roman" w:hAnsi="Times New Roman" w:cs="Times New Roman"/>
          <w:color w:val="000000" w:themeColor="text1"/>
          <w:sz w:val="24"/>
          <w:szCs w:val="24"/>
          <w:lang w:val="id-ID" w:eastAsia="id-ID"/>
        </w:rPr>
        <w:t xml:space="preserve"> dengan persamaan (2), persamaan (3), persamaan (4), dan persamaan (1)</w:t>
      </w:r>
      <w:r w:rsidRPr="001F2A98">
        <w:rPr>
          <w:rFonts w:ascii="Times New Roman" w:hAnsi="Times New Roman" w:cs="Times New Roman"/>
          <w:color w:val="000000" w:themeColor="text1"/>
          <w:sz w:val="24"/>
          <w:szCs w:val="24"/>
          <w:lang w:val="id-ID" w:eastAsia="id-ID"/>
        </w:rPr>
        <w:t xml:space="preserve"> didapat bahw</w:t>
      </w:r>
      <w:r>
        <w:rPr>
          <w:rFonts w:ascii="Times New Roman" w:hAnsi="Times New Roman" w:cs="Times New Roman"/>
          <w:color w:val="000000" w:themeColor="text1"/>
          <w:sz w:val="24"/>
          <w:szCs w:val="24"/>
          <w:lang w:val="id-ID" w:eastAsia="id-ID"/>
        </w:rPr>
        <w:t>a:</w:t>
      </w:r>
    </w:p>
    <w:tbl>
      <w:tblPr>
        <w:tblStyle w:val="TableGrid"/>
        <w:tblW w:w="0" w:type="auto"/>
        <w:tblInd w:w="562" w:type="dxa"/>
        <w:tblLook w:val="04A0" w:firstRow="1" w:lastRow="0" w:firstColumn="1" w:lastColumn="0" w:noHBand="0" w:noVBand="1"/>
      </w:tblPr>
      <w:tblGrid>
        <w:gridCol w:w="7365"/>
      </w:tblGrid>
      <w:tr w:rsidR="00420EEE" w:rsidRPr="00906557" w14:paraId="3030F87B" w14:textId="77777777" w:rsidTr="002076CB">
        <w:tc>
          <w:tcPr>
            <w:tcW w:w="7365" w:type="dxa"/>
          </w:tcPr>
          <w:p w14:paraId="12006863" w14:textId="53532F57" w:rsidR="00420EEE" w:rsidRPr="00906557" w:rsidRDefault="008C75E3" w:rsidP="002076CB">
            <w:pPr>
              <w:rPr>
                <w:rFonts w:ascii="Times New Roman" w:hAnsi="Times New Roman" w:cs="Times New Roman"/>
                <w:color w:val="000000" w:themeColor="text1"/>
                <w:lang w:val="id-ID" w:eastAsia="id-ID"/>
              </w:rPr>
            </w:pPr>
            <m:oMathPara>
              <m:oMathParaPr>
                <m:jc m:val="left"/>
              </m:oMathParaPr>
              <m:oMath>
                <m:acc>
                  <m:accPr>
                    <m:chr m:val="̅"/>
                    <m:ctrlPr>
                      <w:rPr>
                        <w:rFonts w:ascii="Cambria Math" w:hAnsi="Cambria Math" w:cs="Times New Roman"/>
                        <w:i/>
                        <w:iCs/>
                        <w:color w:val="000000" w:themeColor="text1"/>
                        <w:lang w:eastAsia="id-ID"/>
                      </w:rPr>
                    </m:ctrlPr>
                  </m:accPr>
                  <m:e>
                    <m:r>
                      <w:rPr>
                        <w:rFonts w:ascii="Cambria Math" w:hAnsi="Cambria Math" w:cs="Times New Roman"/>
                        <w:color w:val="000000" w:themeColor="text1"/>
                        <w:lang w:eastAsia="id-ID"/>
                      </w:rPr>
                      <m:t>t</m:t>
                    </m:r>
                  </m:e>
                </m:acc>
                <m:r>
                  <w:rPr>
                    <w:rFonts w:ascii="Cambria Math" w:hAnsi="Cambria Math" w:cs="Times New Roman"/>
                    <w:color w:val="000000" w:themeColor="text1"/>
                    <w:lang w:eastAsia="id-ID"/>
                  </w:rPr>
                  <m:t>=</m:t>
                </m:r>
                <m:f>
                  <m:fPr>
                    <m:ctrlPr>
                      <w:rPr>
                        <w:rFonts w:ascii="Cambria Math" w:hAnsi="Cambria Math" w:cs="Times New Roman"/>
                        <w:i/>
                        <w:iCs/>
                        <w:color w:val="000000" w:themeColor="text1"/>
                        <w:lang w:eastAsia="id-ID"/>
                      </w:rPr>
                    </m:ctrlPr>
                  </m:fPr>
                  <m:num>
                    <m:r>
                      <w:rPr>
                        <w:rFonts w:ascii="Cambria Math" w:hAnsi="Cambria Math" w:cs="Times New Roman"/>
                        <w:color w:val="000000" w:themeColor="text1"/>
                        <w:lang w:eastAsia="id-ID"/>
                      </w:rPr>
                      <m:t>1+2+3+4+5+6+7</m:t>
                    </m:r>
                  </m:num>
                  <m:den>
                    <m:r>
                      <w:rPr>
                        <w:rFonts w:ascii="Cambria Math" w:hAnsi="Cambria Math" w:cs="Times New Roman"/>
                        <w:color w:val="000000" w:themeColor="text1"/>
                        <w:lang w:eastAsia="id-ID"/>
                      </w:rPr>
                      <m:t>7</m:t>
                    </m:r>
                  </m:den>
                </m:f>
                <m:r>
                  <w:rPr>
                    <w:rFonts w:ascii="Cambria Math" w:hAnsi="Cambria Math" w:cs="Times New Roman"/>
                    <w:color w:val="000000" w:themeColor="text1"/>
                    <w:lang w:eastAsia="id-ID"/>
                  </w:rPr>
                  <m:t>=4</m:t>
                </m:r>
              </m:oMath>
            </m:oMathPara>
          </w:p>
          <w:p w14:paraId="34B167C5" w14:textId="77777777" w:rsidR="00420EEE" w:rsidRPr="00906557" w:rsidRDefault="008C75E3" w:rsidP="002076CB">
            <w:pPr>
              <w:jc w:val="both"/>
              <w:rPr>
                <w:color w:val="000000" w:themeColor="text1"/>
              </w:rPr>
            </w:pPr>
            <m:oMathPara>
              <m:oMathParaPr>
                <m:jc m:val="left"/>
              </m:oMathParaPr>
              <m:oMath>
                <m:acc>
                  <m:accPr>
                    <m:chr m:val="̅"/>
                    <m:ctrlPr>
                      <w:rPr>
                        <w:rFonts w:ascii="Cambria Math" w:hAnsi="Cambria Math"/>
                        <w:i/>
                        <w:iCs/>
                        <w:color w:val="000000" w:themeColor="text1"/>
                      </w:rPr>
                    </m:ctrlPr>
                  </m:accPr>
                  <m:e>
                    <m:r>
                      <w:rPr>
                        <w:rFonts w:ascii="Cambria Math" w:hAnsi="Cambria Math"/>
                        <w:color w:val="000000" w:themeColor="text1"/>
                      </w:rPr>
                      <m:t>y</m:t>
                    </m:r>
                  </m:e>
                </m:acc>
                <m:r>
                  <w:rPr>
                    <w:rFonts w:ascii="Cambria Math" w:hAnsi="Cambria Math"/>
                    <w:color w:val="000000" w:themeColor="text1"/>
                  </w:rPr>
                  <m:t>=</m:t>
                </m:r>
                <m:f>
                  <m:fPr>
                    <m:ctrlPr>
                      <w:rPr>
                        <w:rFonts w:ascii="Cambria Math" w:hAnsi="Cambria Math"/>
                        <w:i/>
                        <w:iCs/>
                        <w:color w:val="000000" w:themeColor="text1"/>
                      </w:rPr>
                    </m:ctrlPr>
                  </m:fPr>
                  <m:num>
                    <m:r>
                      <w:rPr>
                        <w:rFonts w:ascii="Cambria Math" w:hAnsi="Cambria Math"/>
                        <w:color w:val="000000" w:themeColor="text1"/>
                      </w:rPr>
                      <m:t>38+23+29+49+57+140+33</m:t>
                    </m:r>
                  </m:num>
                  <m:den>
                    <m:r>
                      <w:rPr>
                        <w:rFonts w:ascii="Cambria Math" w:hAnsi="Cambria Math"/>
                        <w:color w:val="000000" w:themeColor="text1"/>
                      </w:rPr>
                      <m:t>7</m:t>
                    </m:r>
                  </m:den>
                </m:f>
                <m:r>
                  <w:rPr>
                    <w:rFonts w:ascii="Cambria Math" w:hAnsi="Cambria Math"/>
                    <w:color w:val="000000" w:themeColor="text1"/>
                  </w:rPr>
                  <m:t> =52.71</m:t>
                </m:r>
              </m:oMath>
            </m:oMathPara>
          </w:p>
          <w:p w14:paraId="14E6C730" w14:textId="77777777" w:rsidR="00420EEE" w:rsidRPr="00906557" w:rsidRDefault="00420EEE" w:rsidP="002076CB">
            <w:pPr>
              <w:spacing w:line="360" w:lineRule="auto"/>
              <w:jc w:val="both"/>
              <w:rPr>
                <w:rFonts w:ascii="Times New Roman" w:eastAsiaTheme="minorEastAsia" w:hAnsi="Times New Roman" w:cs="Times New Roman"/>
                <w:iCs/>
                <w:color w:val="000000" w:themeColor="text1"/>
                <w:lang w:eastAsia="id-ID"/>
              </w:rPr>
            </w:pPr>
            <m:oMathPara>
              <m:oMathParaPr>
                <m:jc m:val="left"/>
              </m:oMathParaPr>
              <m:oMath>
                <m:r>
                  <w:rPr>
                    <w:rFonts w:ascii="Cambria Math" w:hAnsi="Cambria Math" w:cs="Times New Roman"/>
                    <w:color w:val="000000" w:themeColor="text1"/>
                    <w:lang w:eastAsia="id-ID"/>
                  </w:rPr>
                  <m:t>a</m:t>
                </m:r>
                <m:r>
                  <m:rPr>
                    <m:sty m:val="p"/>
                  </m:rPr>
                  <w:rPr>
                    <w:rFonts w:ascii="Cambria Math" w:hAnsi="Cambria Math" w:cs="Times New Roman"/>
                    <w:color w:val="000000" w:themeColor="text1"/>
                    <w:sz w:val="14"/>
                    <w:lang w:eastAsia="id-ID"/>
                  </w:rPr>
                  <m:t xml:space="preserve">= </m:t>
                </m:r>
                <m:f>
                  <m:fPr>
                    <m:ctrlPr>
                      <w:rPr>
                        <w:rFonts w:ascii="Cambria Math" w:hAnsi="Cambria Math" w:cs="Times New Roman"/>
                        <w:i/>
                        <w:iCs/>
                        <w:color w:val="000000" w:themeColor="text1"/>
                        <w:sz w:val="14"/>
                        <w:lang w:eastAsia="id-ID"/>
                      </w:rPr>
                    </m:ctrlPr>
                  </m:fPr>
                  <m:num>
                    <m:r>
                      <w:rPr>
                        <w:rFonts w:ascii="Cambria Math" w:hAnsi="Cambria Math" w:cs="Times New Roman"/>
                        <w:color w:val="000000" w:themeColor="text1"/>
                        <w:sz w:val="14"/>
                        <w:lang w:eastAsia="id-ID"/>
                      </w:rPr>
                      <m:t>(-3)(-14,71)+(-2)(-29,71)+(-1)(-23,71)+(0)(-3,71)+(1)(4,29)+(2)(87,29)+(3)(-19,71)</m:t>
                    </m:r>
                  </m:num>
                  <m:den>
                    <m:r>
                      <w:rPr>
                        <w:rFonts w:ascii="Cambria Math" w:hAnsi="Cambria Math" w:cs="Times New Roman"/>
                        <w:color w:val="000000" w:themeColor="text1"/>
                        <w:sz w:val="14"/>
                        <w:lang w:eastAsia="id-ID"/>
                      </w:rPr>
                      <m:t>29</m:t>
                    </m:r>
                  </m:den>
                </m:f>
                <m:r>
                  <w:rPr>
                    <w:rFonts w:ascii="Cambria Math" w:hAnsi="Cambria Math" w:cs="Times New Roman"/>
                    <w:color w:val="000000" w:themeColor="text1"/>
                    <w:sz w:val="14"/>
                    <w:lang w:eastAsia="id-ID"/>
                  </w:rPr>
                  <m:t>=</m:t>
                </m:r>
                <m:r>
                  <m:rPr>
                    <m:sty m:val="p"/>
                  </m:rPr>
                  <w:rPr>
                    <w:rFonts w:ascii="Cambria Math" w:hAnsi="Cambria Math" w:cs="Times New Roman"/>
                    <w:color w:val="000000" w:themeColor="text1"/>
                    <w:lang w:eastAsia="id-ID"/>
                  </w:rPr>
                  <m:t>8.517</m:t>
                </m:r>
              </m:oMath>
            </m:oMathPara>
          </w:p>
          <w:p w14:paraId="74742F03" w14:textId="77777777" w:rsidR="00420EEE" w:rsidRPr="00906557" w:rsidRDefault="00420EEE" w:rsidP="002076CB">
            <w:pPr>
              <w:spacing w:line="360" w:lineRule="auto"/>
              <w:jc w:val="both"/>
              <w:rPr>
                <w:rFonts w:ascii="Times New Roman" w:eastAsiaTheme="minorEastAsia" w:hAnsi="Times New Roman" w:cs="Times New Roman"/>
                <w:color w:val="000000" w:themeColor="text1"/>
                <w:lang w:eastAsia="id-ID"/>
              </w:rPr>
            </w:pPr>
            <m:oMathPara>
              <m:oMathParaPr>
                <m:jc m:val="left"/>
              </m:oMathParaPr>
              <m:oMath>
                <m:r>
                  <w:rPr>
                    <w:rFonts w:ascii="Cambria Math" w:hAnsi="Cambria Math" w:cs="Times New Roman"/>
                    <w:color w:val="000000" w:themeColor="text1"/>
                    <w:lang w:eastAsia="id-ID"/>
                  </w:rPr>
                  <m:t>b</m:t>
                </m:r>
                <m:r>
                  <m:rPr>
                    <m:sty m:val="p"/>
                  </m:rPr>
                  <w:rPr>
                    <w:rFonts w:ascii="Cambria Math" w:hAnsi="Cambria Math" w:cs="Times New Roman"/>
                    <w:color w:val="000000" w:themeColor="text1"/>
                    <w:lang w:eastAsia="id-ID"/>
                  </w:rPr>
                  <m:t xml:space="preserve">= 52.71 – </m:t>
                </m:r>
                <m:d>
                  <m:dPr>
                    <m:ctrlPr>
                      <w:rPr>
                        <w:rFonts w:ascii="Cambria Math" w:hAnsi="Cambria Math" w:cs="Times New Roman"/>
                        <w:color w:val="000000" w:themeColor="text1"/>
                        <w:lang w:eastAsia="id-ID"/>
                      </w:rPr>
                    </m:ctrlPr>
                  </m:dPr>
                  <m:e>
                    <m:r>
                      <m:rPr>
                        <m:sty m:val="p"/>
                      </m:rPr>
                      <w:rPr>
                        <w:rFonts w:ascii="Cambria Math" w:hAnsi="Cambria Math" w:cs="Times New Roman"/>
                        <w:color w:val="000000" w:themeColor="text1"/>
                        <w:lang w:eastAsia="id-ID"/>
                      </w:rPr>
                      <m:t>8.517</m:t>
                    </m:r>
                  </m:e>
                </m:d>
                <m:r>
                  <m:rPr>
                    <m:sty m:val="p"/>
                  </m:rPr>
                  <w:rPr>
                    <w:rFonts w:ascii="Cambria Math" w:hAnsi="Cambria Math" w:cs="Times New Roman"/>
                    <w:color w:val="000000" w:themeColor="text1"/>
                    <w:lang w:val="id-ID" w:eastAsia="id-ID"/>
                  </w:rPr>
                  <m:t>*</m:t>
                </m:r>
                <m:d>
                  <m:dPr>
                    <m:ctrlPr>
                      <w:rPr>
                        <w:rFonts w:ascii="Cambria Math" w:hAnsi="Cambria Math" w:cs="Times New Roman"/>
                        <w:color w:val="000000" w:themeColor="text1"/>
                        <w:lang w:eastAsia="id-ID"/>
                      </w:rPr>
                    </m:ctrlPr>
                  </m:dPr>
                  <m:e>
                    <m:r>
                      <m:rPr>
                        <m:sty m:val="p"/>
                      </m:rPr>
                      <w:rPr>
                        <w:rFonts w:ascii="Cambria Math" w:hAnsi="Cambria Math" w:cs="Times New Roman"/>
                        <w:color w:val="000000" w:themeColor="text1"/>
                        <w:lang w:eastAsia="id-ID"/>
                      </w:rPr>
                      <m:t>4</m:t>
                    </m:r>
                  </m:e>
                </m:d>
                <m:r>
                  <m:rPr>
                    <m:sty m:val="p"/>
                  </m:rPr>
                  <w:rPr>
                    <w:rFonts w:ascii="Cambria Math" w:hAnsi="Cambria Math" w:cs="Times New Roman"/>
                    <w:color w:val="000000" w:themeColor="text1"/>
                    <w:lang w:eastAsia="id-ID"/>
                  </w:rPr>
                  <m:t>= 18.642</m:t>
                </m:r>
              </m:oMath>
            </m:oMathPara>
          </w:p>
          <w:p w14:paraId="283C773C" w14:textId="77777777" w:rsidR="00420EEE" w:rsidRPr="00906557" w:rsidRDefault="00420EEE" w:rsidP="002076CB">
            <w:pPr>
              <w:spacing w:line="360" w:lineRule="auto"/>
              <w:jc w:val="both"/>
              <w:rPr>
                <w:rFonts w:ascii="Times New Roman" w:eastAsiaTheme="minorEastAsia" w:hAnsi="Times New Roman" w:cs="Times New Roman"/>
                <w:color w:val="000000" w:themeColor="text1"/>
                <w:lang w:eastAsia="id-ID"/>
              </w:rPr>
            </w:pPr>
          </w:p>
          <w:p w14:paraId="32B6F710" w14:textId="77777777" w:rsidR="00420EEE" w:rsidRPr="00906557" w:rsidRDefault="00420EEE" w:rsidP="002076CB">
            <w:pPr>
              <w:spacing w:line="360" w:lineRule="auto"/>
              <w:jc w:val="both"/>
              <w:rPr>
                <w:rFonts w:ascii="Times New Roman" w:hAnsi="Times New Roman" w:cs="Times New Roman"/>
                <w:color w:val="000000" w:themeColor="text1"/>
                <w:sz w:val="24"/>
                <w:szCs w:val="24"/>
                <w:lang w:eastAsia="id-ID"/>
              </w:rPr>
            </w:pPr>
            <m:oMathPara>
              <m:oMath>
                <m:r>
                  <w:rPr>
                    <w:rFonts w:ascii="Cambria Math" w:hAnsi="Cambria Math" w:cs="Times New Roman"/>
                    <w:color w:val="000000" w:themeColor="text1"/>
                    <w:szCs w:val="24"/>
                    <w:lang w:eastAsia="id-ID"/>
                  </w:rPr>
                  <m:t>y'=8.517+18.642t</m:t>
                </m:r>
              </m:oMath>
            </m:oMathPara>
          </w:p>
        </w:tc>
      </w:tr>
    </w:tbl>
    <w:p w14:paraId="42C6E48A" w14:textId="77777777" w:rsidR="00420EEE" w:rsidRDefault="00420EEE" w:rsidP="00420EEE">
      <w:pPr>
        <w:spacing w:after="0" w:line="360" w:lineRule="auto"/>
        <w:jc w:val="both"/>
        <w:rPr>
          <w:rFonts w:ascii="Times New Roman" w:hAnsi="Times New Roman" w:cs="Times New Roman"/>
          <w:color w:val="000000" w:themeColor="text1"/>
          <w:sz w:val="24"/>
          <w:szCs w:val="24"/>
          <w:lang w:val="id-ID" w:eastAsia="id-ID"/>
        </w:rPr>
      </w:pPr>
    </w:p>
    <w:p w14:paraId="054CAD33" w14:textId="03B31154" w:rsidR="00410EFF" w:rsidRPr="00420EEE" w:rsidRDefault="00420EEE" w:rsidP="00CB26EA">
      <w:pPr>
        <w:spacing w:after="0" w:line="360" w:lineRule="auto"/>
        <w:ind w:firstLine="720"/>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lang w:val="id-ID" w:eastAsia="id-ID"/>
        </w:rPr>
        <w:t xml:space="preserve">Dengan demikian kita dapat merepresentasikan data dengan model </w:t>
      </w:r>
      <w:r w:rsidRPr="002D44BA">
        <w:rPr>
          <w:rFonts w:ascii="Times New Roman" w:hAnsi="Times New Roman" w:cs="Times New Roman"/>
          <w:i/>
          <w:color w:val="000000" w:themeColor="text1"/>
          <w:sz w:val="24"/>
          <w:szCs w:val="24"/>
          <w:lang w:val="id-ID" w:eastAsia="id-ID"/>
        </w:rPr>
        <w:t xml:space="preserve">linear </w:t>
      </w:r>
      <w:r>
        <w:rPr>
          <w:rFonts w:ascii="Times New Roman" w:hAnsi="Times New Roman" w:cs="Times New Roman"/>
          <w:color w:val="000000" w:themeColor="text1"/>
          <w:sz w:val="24"/>
          <w:szCs w:val="24"/>
          <w:lang w:val="id-ID" w:eastAsia="id-ID"/>
        </w:rPr>
        <w:t>yang telah didapat dengan melakukan perulangan.</w:t>
      </w:r>
    </w:p>
    <w:p w14:paraId="47181356" w14:textId="37CAAE32" w:rsidR="00EC6EA8" w:rsidRDefault="00EC6EA8" w:rsidP="00CB26EA">
      <w:pPr>
        <w:pStyle w:val="Heading3"/>
        <w:numPr>
          <w:ilvl w:val="2"/>
          <w:numId w:val="7"/>
        </w:numPr>
        <w:ind w:left="414" w:hanging="414"/>
        <w:rPr>
          <w:i/>
          <w:lang w:val="id-ID"/>
        </w:rPr>
      </w:pPr>
      <w:bookmarkStart w:id="1426" w:name="_Toc522784379"/>
      <w:r>
        <w:rPr>
          <w:i/>
          <w:lang w:val="id-ID"/>
        </w:rPr>
        <w:t>Unsupervised Learning</w:t>
      </w:r>
      <w:bookmarkEnd w:id="1426"/>
    </w:p>
    <w:p w14:paraId="4834C07D" w14:textId="321D04FA" w:rsidR="002076CB" w:rsidRDefault="002076CB" w:rsidP="00954AB7">
      <w:pPr>
        <w:spacing w:before="240" w:after="0" w:line="360" w:lineRule="auto"/>
        <w:ind w:firstLine="709"/>
        <w:jc w:val="both"/>
        <w:rPr>
          <w:rFonts w:ascii="Times New Roman" w:hAnsi="Times New Roman" w:cs="Times New Roman"/>
          <w:i/>
          <w:sz w:val="24"/>
          <w:szCs w:val="24"/>
        </w:rPr>
      </w:pPr>
      <w:r w:rsidRPr="001F2A98">
        <w:rPr>
          <w:rFonts w:ascii="Times New Roman" w:hAnsi="Times New Roman" w:cs="Times New Roman"/>
          <w:i/>
          <w:color w:val="000000" w:themeColor="text1"/>
          <w:sz w:val="24"/>
          <w:szCs w:val="24"/>
          <w:lang w:eastAsia="id-ID"/>
        </w:rPr>
        <w:t>Unsupervised Learni</w:t>
      </w:r>
      <w:r>
        <w:rPr>
          <w:rFonts w:ascii="Times New Roman" w:hAnsi="Times New Roman" w:cs="Times New Roman"/>
          <w:i/>
          <w:color w:val="000000" w:themeColor="text1"/>
          <w:sz w:val="24"/>
          <w:szCs w:val="24"/>
          <w:lang w:eastAsia="id-ID"/>
        </w:rPr>
        <w:t>n</w:t>
      </w:r>
      <w:r w:rsidRPr="001F2A98">
        <w:rPr>
          <w:rFonts w:ascii="Times New Roman" w:hAnsi="Times New Roman" w:cs="Times New Roman"/>
          <w:i/>
          <w:color w:val="000000" w:themeColor="text1"/>
          <w:sz w:val="24"/>
          <w:szCs w:val="24"/>
          <w:lang w:eastAsia="id-ID"/>
        </w:rPr>
        <w:t>g</w:t>
      </w:r>
      <w:r>
        <w:rPr>
          <w:rFonts w:ascii="Times New Roman" w:hAnsi="Times New Roman" w:cs="Times New Roman"/>
          <w:i/>
          <w:color w:val="000000" w:themeColor="text1"/>
          <w:sz w:val="24"/>
          <w:szCs w:val="24"/>
          <w:lang w:val="id-ID" w:eastAsia="id-ID"/>
        </w:rPr>
        <w:t xml:space="preserve"> </w:t>
      </w:r>
      <w:r w:rsidRPr="001F2A98">
        <w:rPr>
          <w:rFonts w:ascii="Times New Roman" w:hAnsi="Times New Roman" w:cs="Times New Roman"/>
          <w:color w:val="000000" w:themeColor="text1"/>
          <w:sz w:val="24"/>
          <w:szCs w:val="24"/>
          <w:lang w:eastAsia="id-ID"/>
        </w:rPr>
        <w:t xml:space="preserve">terdiri dari pembangunan model dari </w:t>
      </w:r>
      <w:r w:rsidRPr="001F2A98">
        <w:rPr>
          <w:rFonts w:ascii="Times New Roman" w:hAnsi="Times New Roman" w:cs="Times New Roman"/>
          <w:i/>
          <w:color w:val="000000" w:themeColor="text1"/>
          <w:sz w:val="24"/>
          <w:szCs w:val="24"/>
          <w:lang w:eastAsia="id-ID"/>
        </w:rPr>
        <w:t xml:space="preserve">data training </w:t>
      </w:r>
      <w:r w:rsidRPr="001F2A98">
        <w:rPr>
          <w:rFonts w:ascii="Times New Roman" w:hAnsi="Times New Roman" w:cs="Times New Roman"/>
          <w:color w:val="000000" w:themeColor="text1"/>
          <w:sz w:val="24"/>
          <w:szCs w:val="24"/>
          <w:lang w:eastAsia="id-ID"/>
        </w:rPr>
        <w:t xml:space="preserve">dengan tidak mengandung nilai </w:t>
      </w:r>
      <w:r w:rsidRPr="001F2A98">
        <w:rPr>
          <w:rFonts w:ascii="Times New Roman" w:hAnsi="Times New Roman" w:cs="Times New Roman"/>
          <w:i/>
          <w:color w:val="000000" w:themeColor="text1"/>
          <w:sz w:val="24"/>
          <w:szCs w:val="24"/>
          <w:lang w:eastAsia="id-ID"/>
        </w:rPr>
        <w:t>output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{"citationItems":[{"id":"ITEM-1","itemData":{"ISBN":"978-84-9125-215-3","abstract":"The main objective of this thesis is the development of high quality and easy to use software modules for represent, create and manage system mo- dels and data analysis. Since it has become a de facto standard, R is the platform of choice. The mentioned packages consider the techniques based on fuzzy systems, rough sets, and fuzzy rough sets. In addition, a universal representation framework for fuzzy rule-based systems is introduced. Finally, the implementation of random forests and random ferns for tackling Big Da- ta is discussed. According to these objectives, the following are results of the research: 1. The “frbs”package: It is an R package implementing the most relevant types of fuzzy rule-based systems along with a selection of machine -learning algorithms to build them. The package focuses on classifica- tion and regression tasks. It also includes a mechanism to allow the construction of a model by human experts. It is available in CRAN: http://cran.r-project.org/package=frbs and in the project web- site: http://sci2s.ugr.es/dicits/software/FRBS. 2. The“RoughSets” package: It is an R package implementing algorithms based on rough set theory and fuzzy rough set theory for knowledge representation and data analysis. In includes tools for managing mis- sing values, discretization, feature selection, and instance selection, for both classification and regression tasks. It is available in CRAN: http://cran.r-project.org/package=RoughSets and in the project website: http://sci2s.ugr.es/dicits/software/RoughSets. 3. frbsPMML: It is a universal representation framework for fuzzy rule- based systems based on the PredictiveModelMarkup Language. Furt- hermore, two software libraries to manage the representation are implemented: an extension of the “frbs”package and the Java package “frbsJpmml”. 4. The “SparkFernTreeR” package: It is an R package implementing ran- dom forests and random ferns for dealing with Big Data processing. This package is developed on top of the Big Data frameworks: Apache Hadoop and Apache Spark.","author":[{"dropping-particle":"","family":"Riza","given":"Lala Septem","non-dropping-particle":"","parse-names":false,"suffix":""}],"id":"ITEM-1","issued":{"date-parts":[["2015"]]},"title":"Data Science and Big Data Processing in R: Representations and Software","type":"book"},"uris":["http://www.mendeley.com/documents/?uuid=a4b0aa84-79a6-4fa5-ab58-83950810a34e"]}],"mendeley":{"formattedCitation":"(Riza, 2015)","plainTextFormattedCitation":"(Riza, 2015)","previouslyFormattedCitation":"(Riza, 2015)"},"properties":{"noteIndex":0},"schema":"https://github.com/citation-style-language/schema/raw/master/csl-citation.json"}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83513E">
        <w:rPr>
          <w:rFonts w:ascii="Times New Roman" w:hAnsi="Times New Roman" w:cs="Times New Roman"/>
          <w:noProof/>
          <w:color w:val="000000" w:themeColor="text1"/>
          <w:sz w:val="24"/>
          <w:szCs w:val="24"/>
          <w:lang w:val="id-ID" w:eastAsia="id-ID"/>
        </w:rPr>
        <w:t>(Riza, 2015)</w:t>
      </w:r>
      <w:r>
        <w:rPr>
          <w:rFonts w:ascii="Times New Roman" w:hAnsi="Times New Roman" w:cs="Times New Roman"/>
          <w:color w:val="000000" w:themeColor="text1"/>
          <w:sz w:val="24"/>
          <w:szCs w:val="24"/>
          <w:lang w:val="id-ID" w:eastAsia="id-ID"/>
        </w:rPr>
        <w:fldChar w:fldCharType="end"/>
      </w:r>
      <w:r w:rsidRPr="001F2A98">
        <w:rPr>
          <w:rFonts w:ascii="Times New Roman" w:hAnsi="Times New Roman" w:cs="Times New Roman"/>
          <w:color w:val="000000" w:themeColor="text1"/>
          <w:sz w:val="24"/>
          <w:szCs w:val="24"/>
          <w:lang w:eastAsia="id-ID"/>
        </w:rPr>
        <w:t xml:space="preserve">. </w:t>
      </w:r>
      <w:r w:rsidRPr="001F2A98">
        <w:rPr>
          <w:rFonts w:ascii="Times New Roman" w:hAnsi="Times New Roman" w:cs="Times New Roman"/>
          <w:i/>
          <w:color w:val="000000" w:themeColor="text1"/>
          <w:sz w:val="24"/>
          <w:szCs w:val="24"/>
          <w:lang w:eastAsia="id-ID"/>
        </w:rPr>
        <w:t>Unsupervised Learning</w:t>
      </w:r>
      <w:r w:rsidRPr="001F2A98">
        <w:rPr>
          <w:rFonts w:ascii="Times New Roman" w:hAnsi="Times New Roman" w:cs="Times New Roman"/>
          <w:color w:val="000000" w:themeColor="text1"/>
          <w:sz w:val="24"/>
          <w:szCs w:val="24"/>
          <w:lang w:eastAsia="id-ID"/>
        </w:rPr>
        <w:t xml:space="preserve"> merupakan pembelajan yang tidak terawasi dimana tidak memerlukan target </w:t>
      </w:r>
      <w:r w:rsidRPr="001F2A98">
        <w:rPr>
          <w:rFonts w:ascii="Times New Roman" w:hAnsi="Times New Roman" w:cs="Times New Roman"/>
          <w:i/>
          <w:color w:val="000000" w:themeColor="text1"/>
          <w:sz w:val="24"/>
          <w:szCs w:val="24"/>
          <w:lang w:eastAsia="id-ID"/>
        </w:rPr>
        <w:t>output</w:t>
      </w:r>
      <w:r w:rsidRPr="001F2A98">
        <w:rPr>
          <w:rFonts w:ascii="Times New Roman" w:hAnsi="Times New Roman" w:cs="Times New Roman"/>
          <w:color w:val="000000" w:themeColor="text1"/>
          <w:sz w:val="24"/>
          <w:szCs w:val="24"/>
          <w:lang w:eastAsia="id-ID"/>
        </w:rPr>
        <w:t xml:space="preserve">. Teknik ini menggunakan prosedur yang berusaha untuk mencari partisi dari sebuah pola. </w:t>
      </w:r>
      <w:r w:rsidRPr="001F2A98">
        <w:rPr>
          <w:rFonts w:ascii="Times New Roman" w:hAnsi="Times New Roman" w:cs="Times New Roman"/>
          <w:i/>
          <w:color w:val="000000" w:themeColor="text1"/>
          <w:sz w:val="24"/>
          <w:szCs w:val="24"/>
          <w:lang w:eastAsia="id-ID"/>
        </w:rPr>
        <w:t>Unsupervised Learning</w:t>
      </w:r>
      <w:r w:rsidRPr="001F2A98">
        <w:rPr>
          <w:rFonts w:ascii="Times New Roman" w:hAnsi="Times New Roman" w:cs="Times New Roman"/>
          <w:color w:val="000000" w:themeColor="text1"/>
          <w:sz w:val="24"/>
          <w:szCs w:val="24"/>
          <w:lang w:eastAsia="id-ID"/>
        </w:rPr>
        <w:t xml:space="preserve"> mempelajari bagaimana sebuah sistem dapat belajar untuk merepresentasikan pola </w:t>
      </w:r>
      <w:r w:rsidRPr="001F2A98">
        <w:rPr>
          <w:rFonts w:ascii="Times New Roman" w:hAnsi="Times New Roman" w:cs="Times New Roman"/>
          <w:i/>
          <w:color w:val="000000" w:themeColor="text1"/>
          <w:sz w:val="24"/>
          <w:szCs w:val="24"/>
          <w:lang w:eastAsia="id-ID"/>
        </w:rPr>
        <w:t>input</w:t>
      </w:r>
      <w:r w:rsidRPr="001F2A98">
        <w:rPr>
          <w:rFonts w:ascii="Times New Roman" w:hAnsi="Times New Roman" w:cs="Times New Roman"/>
          <w:color w:val="000000" w:themeColor="text1"/>
          <w:sz w:val="24"/>
          <w:szCs w:val="24"/>
          <w:lang w:eastAsia="id-ID"/>
        </w:rPr>
        <w:t xml:space="preserve"> dalam cara yang menggambarkan struktur statistikal dari keseluruhan pola </w:t>
      </w:r>
      <w:r w:rsidRPr="001F2A98">
        <w:rPr>
          <w:rFonts w:ascii="Times New Roman" w:hAnsi="Times New Roman" w:cs="Times New Roman"/>
          <w:i/>
          <w:color w:val="000000" w:themeColor="text1"/>
          <w:sz w:val="24"/>
          <w:szCs w:val="24"/>
          <w:lang w:eastAsia="id-ID"/>
        </w:rPr>
        <w:t>input</w:t>
      </w:r>
      <w:r w:rsidRPr="001F2A98">
        <w:rPr>
          <w:rFonts w:ascii="Times New Roman" w:hAnsi="Times New Roman" w:cs="Times New Roman"/>
          <w:color w:val="000000" w:themeColor="text1"/>
          <w:sz w:val="24"/>
          <w:szCs w:val="24"/>
          <w:lang w:eastAsia="id-ID"/>
        </w:rPr>
        <w:t xml:space="preserve">. Berbeda dari </w:t>
      </w:r>
      <w:r w:rsidRPr="001F2A98">
        <w:rPr>
          <w:rFonts w:ascii="Times New Roman" w:hAnsi="Times New Roman" w:cs="Times New Roman"/>
          <w:i/>
          <w:color w:val="000000" w:themeColor="text1"/>
          <w:sz w:val="24"/>
          <w:szCs w:val="24"/>
          <w:lang w:eastAsia="id-ID"/>
        </w:rPr>
        <w:t>Supervised Learning</w:t>
      </w:r>
      <w:r w:rsidRPr="001F2A98">
        <w:rPr>
          <w:rFonts w:ascii="Times New Roman" w:hAnsi="Times New Roman" w:cs="Times New Roman"/>
          <w:color w:val="000000" w:themeColor="text1"/>
          <w:sz w:val="24"/>
          <w:szCs w:val="24"/>
          <w:lang w:eastAsia="id-ID"/>
        </w:rPr>
        <w:t xml:space="preserve">, </w:t>
      </w:r>
      <w:r w:rsidRPr="001F2A98">
        <w:rPr>
          <w:rFonts w:ascii="Times New Roman" w:hAnsi="Times New Roman" w:cs="Times New Roman"/>
          <w:i/>
          <w:color w:val="000000" w:themeColor="text1"/>
          <w:sz w:val="24"/>
          <w:szCs w:val="24"/>
          <w:lang w:eastAsia="id-ID"/>
        </w:rPr>
        <w:t>Unsupervised Learning</w:t>
      </w:r>
      <w:r w:rsidRPr="001F2A98">
        <w:rPr>
          <w:rFonts w:ascii="Times New Roman" w:hAnsi="Times New Roman" w:cs="Times New Roman"/>
          <w:color w:val="000000" w:themeColor="text1"/>
          <w:sz w:val="24"/>
          <w:szCs w:val="24"/>
          <w:lang w:eastAsia="id-ID"/>
        </w:rPr>
        <w:t xml:space="preserve"> tidak memiliki target </w:t>
      </w:r>
      <w:r w:rsidRPr="001F2A98">
        <w:rPr>
          <w:rFonts w:ascii="Times New Roman" w:hAnsi="Times New Roman" w:cs="Times New Roman"/>
          <w:i/>
          <w:color w:val="000000" w:themeColor="text1"/>
          <w:sz w:val="24"/>
          <w:szCs w:val="24"/>
          <w:lang w:eastAsia="id-ID"/>
        </w:rPr>
        <w:t>output</w:t>
      </w:r>
      <w:r w:rsidRPr="001F2A98">
        <w:rPr>
          <w:rFonts w:ascii="Times New Roman" w:hAnsi="Times New Roman" w:cs="Times New Roman"/>
          <w:color w:val="000000" w:themeColor="text1"/>
          <w:sz w:val="24"/>
          <w:szCs w:val="24"/>
          <w:lang w:eastAsia="id-ID"/>
        </w:rPr>
        <w:t xml:space="preserve"> yang eksplisit atau tidak ada pengklasifikasian </w:t>
      </w:r>
      <w:r w:rsidRPr="001F2A98">
        <w:rPr>
          <w:rFonts w:ascii="Times New Roman" w:hAnsi="Times New Roman" w:cs="Times New Roman"/>
          <w:i/>
          <w:color w:val="000000" w:themeColor="text1"/>
          <w:sz w:val="24"/>
          <w:szCs w:val="24"/>
          <w:lang w:eastAsia="id-ID"/>
        </w:rPr>
        <w:t>input</w:t>
      </w:r>
      <w:r>
        <w:rPr>
          <w:rFonts w:ascii="Times New Roman" w:hAnsi="Times New Roman" w:cs="Times New Roman"/>
          <w:i/>
          <w:sz w:val="24"/>
          <w:szCs w:val="24"/>
        </w:rPr>
        <w:t>.</w:t>
      </w:r>
    </w:p>
    <w:p w14:paraId="07AD17E9" w14:textId="6856650D" w:rsidR="002076CB" w:rsidRDefault="002076CB" w:rsidP="00954AB7">
      <w:pPr>
        <w:spacing w:after="0" w:line="360" w:lineRule="auto"/>
        <w:ind w:firstLine="720"/>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lang w:eastAsia="id-ID"/>
        </w:rPr>
        <w:t xml:space="preserve">Dalam </w:t>
      </w:r>
      <w:r w:rsidRPr="001F2A98">
        <w:rPr>
          <w:rFonts w:ascii="Times New Roman" w:hAnsi="Times New Roman" w:cs="Times New Roman"/>
          <w:i/>
          <w:color w:val="000000" w:themeColor="text1"/>
          <w:sz w:val="24"/>
          <w:szCs w:val="24"/>
          <w:lang w:eastAsia="id-ID"/>
        </w:rPr>
        <w:t>Machine Learning</w:t>
      </w:r>
      <w:r w:rsidRPr="001F2A98">
        <w:rPr>
          <w:rFonts w:ascii="Times New Roman" w:hAnsi="Times New Roman" w:cs="Times New Roman"/>
          <w:color w:val="000000" w:themeColor="text1"/>
          <w:sz w:val="24"/>
          <w:szCs w:val="24"/>
          <w:lang w:eastAsia="id-ID"/>
        </w:rPr>
        <w:t xml:space="preserve">, teknik </w:t>
      </w:r>
      <w:r w:rsidRPr="001F2A98">
        <w:rPr>
          <w:rFonts w:ascii="Times New Roman" w:hAnsi="Times New Roman" w:cs="Times New Roman"/>
          <w:i/>
          <w:color w:val="000000" w:themeColor="text1"/>
          <w:sz w:val="24"/>
          <w:szCs w:val="24"/>
          <w:lang w:eastAsia="id-ID"/>
        </w:rPr>
        <w:t>Unsupervised</w:t>
      </w:r>
      <w:r w:rsidRPr="001F2A98">
        <w:rPr>
          <w:rFonts w:ascii="Times New Roman" w:hAnsi="Times New Roman" w:cs="Times New Roman"/>
          <w:color w:val="000000" w:themeColor="text1"/>
          <w:sz w:val="24"/>
          <w:szCs w:val="24"/>
          <w:lang w:eastAsia="id-ID"/>
        </w:rPr>
        <w:t xml:space="preserve"> sangat penting. Hal ini dikarenakan cara kerjanya mirip dengan cara bekerja otak manusia. Dalam melakukan pembelajaran, tidak ada informasi dari contoh yang tersedia. Oleh karena itu, </w:t>
      </w:r>
      <w:r w:rsidRPr="001F2A98">
        <w:rPr>
          <w:rFonts w:ascii="Times New Roman" w:hAnsi="Times New Roman" w:cs="Times New Roman"/>
          <w:i/>
          <w:color w:val="000000" w:themeColor="text1"/>
          <w:sz w:val="24"/>
          <w:szCs w:val="24"/>
          <w:lang w:eastAsia="id-ID"/>
        </w:rPr>
        <w:t>Unsupervised Learning</w:t>
      </w:r>
      <w:r w:rsidRPr="001F2A98">
        <w:rPr>
          <w:rFonts w:ascii="Times New Roman" w:hAnsi="Times New Roman" w:cs="Times New Roman"/>
          <w:color w:val="000000" w:themeColor="text1"/>
          <w:sz w:val="24"/>
          <w:szCs w:val="24"/>
          <w:lang w:eastAsia="id-ID"/>
        </w:rPr>
        <w:t xml:space="preserve"> menjadi esensial. Pada metode ini tidak dapat ditentukan hasil seperti apa yang diharapkan selama proses pembelajaran, nilai </w:t>
      </w:r>
      <w:r w:rsidRPr="001F2A98">
        <w:rPr>
          <w:rFonts w:ascii="Times New Roman" w:hAnsi="Times New Roman" w:cs="Times New Roman"/>
          <w:color w:val="000000" w:themeColor="text1"/>
          <w:sz w:val="24"/>
          <w:szCs w:val="24"/>
          <w:lang w:eastAsia="id-ID"/>
        </w:rPr>
        <w:lastRenderedPageBreak/>
        <w:t xml:space="preserve">bobot yang disusun dalam proses range tertentu tergantung pada nilai </w:t>
      </w:r>
      <w:r w:rsidRPr="001F2A98">
        <w:rPr>
          <w:rFonts w:ascii="Times New Roman" w:hAnsi="Times New Roman" w:cs="Times New Roman"/>
          <w:i/>
          <w:color w:val="000000" w:themeColor="text1"/>
          <w:sz w:val="24"/>
          <w:szCs w:val="24"/>
          <w:lang w:eastAsia="id-ID"/>
        </w:rPr>
        <w:t>output</w:t>
      </w:r>
      <w:r w:rsidRPr="001F2A98">
        <w:rPr>
          <w:rFonts w:ascii="Times New Roman" w:hAnsi="Times New Roman" w:cs="Times New Roman"/>
          <w:color w:val="000000" w:themeColor="text1"/>
          <w:sz w:val="24"/>
          <w:szCs w:val="24"/>
          <w:lang w:eastAsia="id-ID"/>
        </w:rPr>
        <w:t xml:space="preserve"> yang diberikan. Tujuan metode </w:t>
      </w:r>
      <w:r w:rsidRPr="001F2A98">
        <w:rPr>
          <w:rFonts w:ascii="Times New Roman" w:hAnsi="Times New Roman" w:cs="Times New Roman"/>
          <w:i/>
          <w:color w:val="000000" w:themeColor="text1"/>
          <w:sz w:val="24"/>
          <w:szCs w:val="24"/>
          <w:lang w:eastAsia="id-ID"/>
        </w:rPr>
        <w:t>Unsupervised Learning</w:t>
      </w:r>
      <w:r w:rsidRPr="001F2A98">
        <w:rPr>
          <w:rFonts w:ascii="Times New Roman" w:hAnsi="Times New Roman" w:cs="Times New Roman"/>
          <w:color w:val="000000" w:themeColor="text1"/>
          <w:sz w:val="24"/>
          <w:szCs w:val="24"/>
          <w:lang w:eastAsia="id-ID"/>
        </w:rPr>
        <w:t xml:space="preserve"> ini agar kita dapat mengelompokkan </w:t>
      </w:r>
      <w:r w:rsidRPr="001F2A98">
        <w:rPr>
          <w:rFonts w:ascii="Times New Roman" w:hAnsi="Times New Roman" w:cs="Times New Roman"/>
          <w:i/>
          <w:color w:val="000000" w:themeColor="text1"/>
          <w:sz w:val="24"/>
          <w:szCs w:val="24"/>
          <w:lang w:eastAsia="id-ID"/>
        </w:rPr>
        <w:t>Unit</w:t>
      </w:r>
      <w:r w:rsidRPr="001F2A98">
        <w:rPr>
          <w:rFonts w:ascii="Times New Roman" w:hAnsi="Times New Roman" w:cs="Times New Roman"/>
          <w:color w:val="000000" w:themeColor="text1"/>
          <w:sz w:val="24"/>
          <w:szCs w:val="24"/>
          <w:lang w:eastAsia="id-ID"/>
        </w:rPr>
        <w:t>-</w:t>
      </w:r>
      <w:r w:rsidRPr="001F2A98">
        <w:rPr>
          <w:rFonts w:ascii="Times New Roman" w:hAnsi="Times New Roman" w:cs="Times New Roman"/>
          <w:i/>
          <w:color w:val="000000" w:themeColor="text1"/>
          <w:sz w:val="24"/>
          <w:szCs w:val="24"/>
          <w:lang w:eastAsia="id-ID"/>
        </w:rPr>
        <w:t>Unit</w:t>
      </w:r>
      <w:r w:rsidRPr="001F2A98">
        <w:rPr>
          <w:rFonts w:ascii="Times New Roman" w:hAnsi="Times New Roman" w:cs="Times New Roman"/>
          <w:color w:val="000000" w:themeColor="text1"/>
          <w:sz w:val="24"/>
          <w:szCs w:val="24"/>
          <w:lang w:eastAsia="id-ID"/>
        </w:rPr>
        <w:t xml:space="preserve"> yang hampir sama dalam satu area tertentu. Pembelajaran ini biasanya sangat cocok untuk klasifikasi pola. Contoh algoritma jaringan saraf tiruan yang menggunakan metode </w:t>
      </w:r>
      <w:r w:rsidRPr="001F2A98">
        <w:rPr>
          <w:rFonts w:ascii="Times New Roman" w:hAnsi="Times New Roman" w:cs="Times New Roman"/>
          <w:i/>
          <w:color w:val="000000" w:themeColor="text1"/>
          <w:sz w:val="24"/>
          <w:szCs w:val="24"/>
          <w:lang w:eastAsia="id-ID"/>
        </w:rPr>
        <w:t>Unsupervised</w:t>
      </w:r>
      <w:r w:rsidRPr="001F2A98">
        <w:rPr>
          <w:rFonts w:ascii="Times New Roman" w:hAnsi="Times New Roman" w:cs="Times New Roman"/>
          <w:color w:val="000000" w:themeColor="text1"/>
          <w:sz w:val="24"/>
          <w:szCs w:val="24"/>
          <w:lang w:eastAsia="id-ID"/>
        </w:rPr>
        <w:t xml:space="preserve"> ini adalah competitive, hebbian, kohonen, </w:t>
      </w:r>
      <w:r w:rsidRPr="001F2A98">
        <w:rPr>
          <w:rFonts w:ascii="Times New Roman" w:hAnsi="Times New Roman" w:cs="Times New Roman"/>
          <w:i/>
          <w:iCs/>
          <w:color w:val="000000" w:themeColor="text1"/>
          <w:sz w:val="24"/>
          <w:szCs w:val="24"/>
          <w:lang w:eastAsia="id-ID"/>
        </w:rPr>
        <w:t>Learning Vector Quantizatio (</w:t>
      </w:r>
      <w:r w:rsidRPr="001F2A98">
        <w:rPr>
          <w:rFonts w:ascii="Times New Roman" w:hAnsi="Times New Roman" w:cs="Times New Roman"/>
          <w:color w:val="000000" w:themeColor="text1"/>
          <w:sz w:val="24"/>
          <w:szCs w:val="24"/>
          <w:lang w:eastAsia="id-ID"/>
        </w:rPr>
        <w:t>LVQ), dan neocognitron</w:t>
      </w:r>
      <w:r>
        <w:rPr>
          <w:rFonts w:ascii="Times New Roman" w:hAnsi="Times New Roman" w:cs="Times New Roman"/>
          <w:sz w:val="24"/>
          <w:szCs w:val="24"/>
          <w:lang w:val="id-ID"/>
        </w:rPr>
        <w:t>.</w:t>
      </w:r>
    </w:p>
    <w:p w14:paraId="556F9FCE" w14:textId="77777777" w:rsidR="002076CB" w:rsidRPr="001F2A98" w:rsidRDefault="002076CB" w:rsidP="002076CB">
      <w:pPr>
        <w:spacing w:after="0" w:line="360" w:lineRule="auto"/>
        <w:jc w:val="center"/>
        <w:rPr>
          <w:rFonts w:ascii="Times New Roman" w:hAnsi="Times New Roman" w:cs="Times New Roman"/>
          <w:color w:val="000000" w:themeColor="text1"/>
          <w:sz w:val="24"/>
          <w:szCs w:val="24"/>
          <w:lang w:val="id-ID" w:eastAsia="id-ID"/>
        </w:rPr>
      </w:pPr>
      <w:r w:rsidRPr="001F2A98">
        <w:rPr>
          <w:noProof/>
          <w:color w:val="000000" w:themeColor="text1"/>
        </w:rPr>
        <w:drawing>
          <wp:inline distT="0" distB="0" distL="0" distR="0" wp14:anchorId="3C5E5C14" wp14:editId="0AFF38E5">
            <wp:extent cx="1795672" cy="1771650"/>
            <wp:effectExtent l="19050" t="0" r="0" b="0"/>
            <wp:docPr id="140" name="Picture 4" descr="http://www.bogotobogo.com/python/scikit-learn/images/supervised_unsupervised/UnSupersedCoin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ogotobogo.com/python/scikit-learn/images/supervised_unsupervised/UnSupersedCoinRecognition.png"/>
                    <pic:cNvPicPr>
                      <a:picLocks noChangeAspect="1" noChangeArrowheads="1"/>
                    </pic:cNvPicPr>
                  </pic:nvPicPr>
                  <pic:blipFill>
                    <a:blip r:embed="rId27"/>
                    <a:srcRect/>
                    <a:stretch>
                      <a:fillRect/>
                    </a:stretch>
                  </pic:blipFill>
                  <pic:spPr bwMode="auto">
                    <a:xfrm>
                      <a:off x="0" y="0"/>
                      <a:ext cx="1795672" cy="1771650"/>
                    </a:xfrm>
                    <a:prstGeom prst="rect">
                      <a:avLst/>
                    </a:prstGeom>
                    <a:noFill/>
                    <a:ln w="9525">
                      <a:noFill/>
                      <a:miter lim="800000"/>
                      <a:headEnd/>
                      <a:tailEnd/>
                    </a:ln>
                  </pic:spPr>
                </pic:pic>
              </a:graphicData>
            </a:graphic>
          </wp:inline>
        </w:drawing>
      </w:r>
    </w:p>
    <w:p w14:paraId="365273E2" w14:textId="77777777" w:rsidR="002076CB" w:rsidRPr="00FC76FE" w:rsidRDefault="002076CB" w:rsidP="00C6635E">
      <w:pPr>
        <w:pStyle w:val="TableofFigures"/>
        <w:spacing w:after="240" w:line="360" w:lineRule="auto"/>
        <w:jc w:val="center"/>
        <w:rPr>
          <w:rFonts w:ascii="Times New Roman" w:hAnsi="Times New Roman" w:cs="Times New Roman"/>
          <w:color w:val="000000" w:themeColor="text1"/>
          <w:sz w:val="20"/>
          <w:szCs w:val="20"/>
          <w:lang w:val="en-ID"/>
        </w:rPr>
      </w:pPr>
      <w:bookmarkStart w:id="1427" w:name="_Toc520614788"/>
      <w:bookmarkStart w:id="1428" w:name="_Toc521256029"/>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14</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Contoh </w:t>
      </w:r>
      <w:r w:rsidRPr="00FC76FE">
        <w:rPr>
          <w:rFonts w:ascii="Times New Roman" w:hAnsi="Times New Roman" w:cs="Times New Roman"/>
          <w:i/>
          <w:noProof/>
          <w:color w:val="000000" w:themeColor="text1"/>
          <w:sz w:val="20"/>
          <w:szCs w:val="20"/>
        </w:rPr>
        <w:t>Unsupervised Learning</w:t>
      </w:r>
      <w:r w:rsidRPr="00FC76FE">
        <w:rPr>
          <w:rFonts w:ascii="Times New Roman" w:hAnsi="Times New Roman" w:cs="Times New Roman"/>
          <w:noProof/>
          <w:color w:val="000000" w:themeColor="text1"/>
          <w:sz w:val="20"/>
          <w:szCs w:val="20"/>
        </w:rPr>
        <w:t xml:space="preserve"> dalam pengenalan koin</w:t>
      </w:r>
      <w:r w:rsidRPr="00FC76FE">
        <w:rPr>
          <w:rFonts w:ascii="Times New Roman" w:hAnsi="Times New Roman" w:cs="Times New Roman"/>
          <w:color w:val="000000" w:themeColor="text1"/>
          <w:sz w:val="20"/>
          <w:szCs w:val="20"/>
          <w:lang w:val="en-ID"/>
        </w:rPr>
        <w:t>.</w:t>
      </w:r>
      <w:bookmarkEnd w:id="1427"/>
      <w:bookmarkEnd w:id="1428"/>
    </w:p>
    <w:p w14:paraId="0FC0890D" w14:textId="7C36638F" w:rsidR="002076CB" w:rsidRPr="002076CB" w:rsidRDefault="002076CB" w:rsidP="00954AB7">
      <w:pPr>
        <w:spacing w:after="0" w:line="360" w:lineRule="auto"/>
        <w:ind w:firstLine="720"/>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 xml:space="preserve">Salah satu contoh dari </w:t>
      </w:r>
      <w:r w:rsidRPr="001F2A98">
        <w:rPr>
          <w:rFonts w:ascii="Times New Roman" w:hAnsi="Times New Roman" w:cs="Times New Roman"/>
          <w:i/>
          <w:color w:val="000000" w:themeColor="text1"/>
          <w:sz w:val="24"/>
          <w:szCs w:val="24"/>
        </w:rPr>
        <w:t>Unsupervised Learning</w:t>
      </w:r>
      <w:r w:rsidRPr="001F2A98">
        <w:rPr>
          <w:rFonts w:ascii="Times New Roman" w:hAnsi="Times New Roman" w:cs="Times New Roman"/>
          <w:color w:val="000000" w:themeColor="text1"/>
          <w:sz w:val="24"/>
          <w:szCs w:val="24"/>
        </w:rPr>
        <w:t xml:space="preserve"> adalah clustering,  sistem diharapkan mampu untuk memisahkan data serupa ke dalam kelompoknya masing-masing, seperti pada Gambar </w:t>
      </w:r>
      <w:r w:rsidRPr="001F2A98">
        <w:rPr>
          <w:rFonts w:ascii="Times New Roman" w:hAnsi="Times New Roman" w:cs="Times New Roman"/>
          <w:color w:val="000000" w:themeColor="text1"/>
          <w:sz w:val="24"/>
          <w:szCs w:val="24"/>
          <w:lang w:val="id-ID"/>
        </w:rPr>
        <w:t>2.</w:t>
      </w:r>
      <w:r w:rsidRPr="001F2A9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lang w:val="id-ID"/>
        </w:rPr>
        <w:t>4</w:t>
      </w:r>
      <w:r w:rsidRPr="001F2A98">
        <w:rPr>
          <w:rFonts w:ascii="Times New Roman" w:hAnsi="Times New Roman" w:cs="Times New Roman"/>
          <w:color w:val="000000" w:themeColor="text1"/>
          <w:sz w:val="24"/>
          <w:szCs w:val="24"/>
        </w:rPr>
        <w:t>, belum diketahui kelas dari masing-masing data, mesinlah yang menentukan berdasarkan kedekatannya</w:t>
      </w:r>
      <w:r w:rsidRPr="001F2A98">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lang w:val="id-ID"/>
        </w:rPr>
        <w:t xml:space="preserve"> Beberapa contoh penerapan </w:t>
      </w:r>
      <w:r>
        <w:rPr>
          <w:rFonts w:ascii="Times New Roman" w:hAnsi="Times New Roman" w:cs="Times New Roman"/>
          <w:i/>
          <w:color w:val="000000" w:themeColor="text1"/>
          <w:sz w:val="24"/>
          <w:szCs w:val="24"/>
          <w:lang w:val="id-ID"/>
        </w:rPr>
        <w:t>Unsupervised Learning</w:t>
      </w:r>
      <w:r>
        <w:rPr>
          <w:rFonts w:ascii="Times New Roman" w:hAnsi="Times New Roman" w:cs="Times New Roman"/>
          <w:color w:val="000000" w:themeColor="text1"/>
          <w:sz w:val="24"/>
          <w:szCs w:val="24"/>
          <w:lang w:val="id-ID"/>
        </w:rPr>
        <w:t xml:space="preserve"> diantaranya </w:t>
      </w:r>
      <w:r w:rsidRPr="002673A8">
        <w:rPr>
          <w:rFonts w:ascii="Times New Roman" w:hAnsi="Times New Roman" w:cs="Times New Roman"/>
          <w:color w:val="000000" w:themeColor="text1"/>
          <w:sz w:val="24"/>
          <w:szCs w:val="24"/>
          <w:lang w:val="id-ID"/>
        </w:rPr>
        <w:t>sistem pendeteksi intrusi</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{"citationItems":[{"id":"ITEM-1","itemData":{"DOI":"10.1145/967900.967988","ISBN":"1581138121","abstract":"With the continuous evolution of the types of attacks against computer networks, traditional intrusion detection systems, based on pattern matching and static signatures, are increasingly limited by their need of an up-to-date and comprehensive knowledge base. Data mining techniques have been successfully applied in host-based intrusion detection. Applying data mining techniques on raw network data, however, is made difficult by the sheer size of the input; this is usually avoided by discarding the network packet contents.In this paper, we introduce a two-tier architecture to overcome this problem: the first tier is an unsupervised clustering algorithm which reduces the network packets payload to a tractable size. The second tier is a traditional anomaly detection algorithm, whose efficiency is improved by the availability of data on the packet payload content.","author":[{"dropping-particle":"","family":"Zanero","given":"Stefano","non-dropping-particle":"","parse-names":false,"suffix":""},{"dropping-particle":"","family":"Savaresi","given":"Sergio M.","non-dropping-particle":"","parse-names":false,"suffix":""}],"container-title":"Proceedings of the 2004 ACM symposium on Applied computing  - SAC '04","id":"ITEM-1","issued":{"date-parts":[["2004"]]},"page":"412","title":"Unsupervised learning techniques for an intrusion detection system","type":"article-journal"},"uris":["http://www.mendeley.com/documents/?uuid=70032efd-d90e-4e52-a765-98829ab1dd33"]}],"mendeley":{"formattedCitation":"(Zanero &amp; Savaresi, 2004)","plainTextFormattedCitation":"(Zanero &amp; Savaresi, 2004)","previouslyFormattedCitation":"(Zanero &amp; Savaresi, 2004)"},"properties":{"noteIndex":0},"schema":"https://github.com/citation-style-language/schema/raw/master/csl-citation.json"}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673A8">
        <w:rPr>
          <w:rFonts w:ascii="Times New Roman" w:hAnsi="Times New Roman" w:cs="Times New Roman"/>
          <w:noProof/>
          <w:color w:val="000000" w:themeColor="text1"/>
          <w:sz w:val="24"/>
          <w:szCs w:val="24"/>
          <w:lang w:val="id-ID"/>
        </w:rPr>
        <w:t>(Zanero &amp; Savaresi, 2004)</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m</w:t>
      </w:r>
      <w:r w:rsidRPr="00841371">
        <w:rPr>
          <w:rFonts w:ascii="Times New Roman" w:hAnsi="Times New Roman" w:cs="Times New Roman"/>
          <w:color w:val="000000" w:themeColor="text1"/>
          <w:sz w:val="24"/>
          <w:szCs w:val="24"/>
          <w:lang w:val="id-ID"/>
        </w:rPr>
        <w:t>enemukan komunitas pengguna di Internet</w:t>
      </w:r>
      <w:r>
        <w:rPr>
          <w:rFonts w:ascii="Times New Roman" w:hAnsi="Times New Roman" w:cs="Times New Roman"/>
          <w:color w:val="000000" w:themeColor="text1"/>
          <w:sz w:val="24"/>
          <w:szCs w:val="24"/>
          <w:lang w:val="id-ID"/>
        </w:rPr>
        <w:t xml:space="preserve"> sesuai dengan kriteria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{"citationItems":[{"id":"ITEM-1","itemData":{"DOI":"10.1016/S0953-5438(02)00015-2","ISBN":"0953-5438","ISSN":"0953-5438","abstract":"Interest in the analysis of user behaviour on the Internet has been\\nincreasing rapidly, especially since the advent of electronic commerce.\\nIn this context, we argue here for the usefulness of constructing\\ncommunities of users with common behaviour, making use of machine\\nlearning techniques. In particular, we assume that the users of any\\nservice on the Internet constitute a large community and we aim to\\nconstruct smaller communities of users with common characteristics. The\\npaper presents the results of three case studies for three different\\ntypes of Internet service: a digital library, an information broker and\\na Web site. Particular attention is paid on the different types of\\ninformation access involved in the three case studies: query-based\\ninformation retrieval, profile-based information filtering and Web-site\\nnavigation. Each type of access imposes different constraints on the\\nrepresentation of the learning task. Two different unsupervised learning\\nmethods are evaluated: conceptual clustering and cluster mining. One of\\nour main concerns is the construction of meaningful communities that can\\nbe used for improving information access on the Internet. Analysis of\\nthe results in the three case studies brings to surface some of the\\nimportant properties of the task, suggesting the feasibility of a common\\nmethodology for the three different types of information access on the\\nInternet. (C) 2002 Elsevier Science B.V. All rights reserved.","author":[{"dropping-particle":"","family":"Paliouras","given":"G","non-dropping-particle":"","parse-names":false,"suffix":""},{"dropping-particle":"","family":"Papatheodorou","given":"C","non-dropping-particle":"","parse-names":false,"suffix":""},{"dropping-particle":"","family":"Karkaletsis","given":"V","non-dropping-particle":"","parse-names":false,"suffix":""},{"dropping-particle":"","family":"Spyropoulos","given":"C D","non-dropping-particle":"","parse-names":false,"suffix":""}],"container-title":"Interacting With Computers","id":"ITEM-1","issue":"6","issued":{"date-parts":[["2002"]]},"page":"761-791","title":"Discovering user communities on the Internet using unsupervised machine learning techniques","type":"article-journal","volume":"14"},"uris":["http://www.mendeley.com/documents/?uuid=c4e61f35-1baa-4c97-9028-97b3eee989e3"]}],"mendeley":{"formattedCitation":"(Paliouras, Papatheodorou, Karkaletsis, &amp; Spyropoulos, 2002)","plainTextFormattedCitation":"(Paliouras, Papatheodorou, Karkaletsis, &amp; Spyropoulos, 2002)","previouslyFormattedCitation":"(Paliouras, Papatheodorou, Karkaletsis, &amp; Spyropoulos, 2002)"},"properties":{"noteIndex":0},"schema":"https://github.com/citation-style-language/schema/raw/master/csl-citation.json"}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841371">
        <w:rPr>
          <w:rFonts w:ascii="Times New Roman" w:hAnsi="Times New Roman" w:cs="Times New Roman"/>
          <w:noProof/>
          <w:color w:val="000000" w:themeColor="text1"/>
          <w:sz w:val="24"/>
          <w:szCs w:val="24"/>
          <w:lang w:val="id-ID"/>
        </w:rPr>
        <w:t>(Paliouras, Papatheodorou, Karkaletsis, &amp; Spyropoulos, 2002)</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xml:space="preserve">, dan pengembangan </w:t>
      </w:r>
      <w:r w:rsidRPr="002354D1">
        <w:rPr>
          <w:rFonts w:ascii="Times New Roman" w:hAnsi="Times New Roman" w:cs="Times New Roman"/>
          <w:color w:val="000000" w:themeColor="text1"/>
          <w:sz w:val="24"/>
          <w:szCs w:val="24"/>
          <w:lang w:val="id-ID"/>
        </w:rPr>
        <w:t>strategi pengendalian manufaktur</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{"citationItems":[{"id":"ITEM-1","itemData":{"DOI":"10.1080/07408179608966279","ISSN":"15458830","abstract":"This research considers the control of manufacturing systems that support job routing and process sequence flexibility. A machine learning system is presented that uses a simulation model of the target manufacturing system to discover opportunistic control rules. Learning is unsupervised and is driven by a genetic algorithm. The learning method requires very little a priori control knowledge. For this presentation, the decision-making agents are the part types being processed. Part types evolve cooperative strategies for selecting the best route through the manufacturing system based on simulated real-time information that describes the state of the system. Results are presented that demonstrate the effectiveness of the approach. © 1996 \"IIE\".","author":[{"dropping-particle":"","family":"Bowden","given":"Royce","non-dropping-particle":"","parse-names":false,"suffix":""},{"dropping-particle":"","family":"Bullington","given":"Stanley F.","non-dropping-particle":"","parse-names":false,"suffix":""}],"container-title":"IIE Transactions (Institute of Industrial Engineers)","id":"ITEM-1","issue":"4","issued":{"date-parts":[["1996"]]},"page":"319-331","title":"Development of manufacturing control strategies using unsupervised machine learning","type":"article-journal","volume":"28"},"uris":["http://www.mendeley.com/documents/?uuid=e88302f4-439d-42b3-9a02-aa3d8ae18335"]}],"mendeley":{"formattedCitation":"(Bowden &amp; Bullington, 1996)","plainTextFormattedCitation":"(Bowden &amp; Bullington, 1996)","previouslyFormattedCitation":"(Bowden &amp; Bullington, 1996)"},"properties":{"noteIndex":0},"schema":"https://github.com/citation-style-language/schema/raw/master/csl-citation.json"}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2354D1">
        <w:rPr>
          <w:rFonts w:ascii="Times New Roman" w:hAnsi="Times New Roman" w:cs="Times New Roman"/>
          <w:noProof/>
          <w:color w:val="000000" w:themeColor="text1"/>
          <w:sz w:val="24"/>
          <w:szCs w:val="24"/>
          <w:lang w:val="id-ID"/>
        </w:rPr>
        <w:t>(Bowden &amp; Bullington, 1996)</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01AAAE93" w14:textId="3AA83603" w:rsidR="00EC6EA8" w:rsidRDefault="00EC6EA8" w:rsidP="00954AB7">
      <w:pPr>
        <w:pStyle w:val="Heading3"/>
        <w:numPr>
          <w:ilvl w:val="2"/>
          <w:numId w:val="7"/>
        </w:numPr>
        <w:ind w:left="414" w:hanging="414"/>
        <w:rPr>
          <w:i/>
          <w:lang w:val="id-ID"/>
        </w:rPr>
      </w:pPr>
      <w:bookmarkStart w:id="1429" w:name="_Toc522784380"/>
      <w:r>
        <w:rPr>
          <w:i/>
          <w:lang w:val="id-ID"/>
        </w:rPr>
        <w:t>Semi Supervised Learning</w:t>
      </w:r>
      <w:bookmarkEnd w:id="1429"/>
    </w:p>
    <w:p w14:paraId="4EFB68BA" w14:textId="23D60D6E" w:rsidR="002076CB" w:rsidRDefault="002076CB" w:rsidP="00954AB7">
      <w:pPr>
        <w:spacing w:before="240" w:after="0" w:line="360" w:lineRule="auto"/>
        <w:ind w:firstLine="720"/>
        <w:jc w:val="both"/>
        <w:rPr>
          <w:rFonts w:ascii="Times New Roman" w:hAnsi="Times New Roman" w:cs="Times New Roman"/>
          <w:i/>
          <w:sz w:val="24"/>
          <w:szCs w:val="24"/>
        </w:rPr>
      </w:pPr>
      <w:r>
        <w:rPr>
          <w:rFonts w:ascii="Times New Roman" w:hAnsi="Times New Roman" w:cs="Times New Roman"/>
          <w:i/>
          <w:color w:val="000000" w:themeColor="text1"/>
          <w:sz w:val="24"/>
          <w:szCs w:val="24"/>
          <w:lang w:val="id-ID" w:eastAsia="id-ID"/>
        </w:rPr>
        <w:t>Semi Supervised Learning</w:t>
      </w:r>
      <w:r>
        <w:rPr>
          <w:rFonts w:ascii="Times New Roman" w:hAnsi="Times New Roman" w:cs="Times New Roman"/>
          <w:color w:val="000000" w:themeColor="text1"/>
          <w:sz w:val="24"/>
          <w:szCs w:val="24"/>
          <w:lang w:val="id-ID" w:eastAsia="id-ID"/>
        </w:rPr>
        <w:t xml:space="preserve"> adalah penggabungan dari </w:t>
      </w:r>
      <w:r>
        <w:rPr>
          <w:rFonts w:ascii="Times New Roman" w:hAnsi="Times New Roman" w:cs="Times New Roman"/>
          <w:i/>
          <w:color w:val="000000" w:themeColor="text1"/>
          <w:sz w:val="24"/>
          <w:szCs w:val="24"/>
          <w:lang w:val="id-ID" w:eastAsia="id-ID"/>
        </w:rPr>
        <w:t xml:space="preserve">Supervised </w:t>
      </w:r>
      <w:r>
        <w:rPr>
          <w:rFonts w:ascii="Times New Roman" w:hAnsi="Times New Roman" w:cs="Times New Roman"/>
          <w:color w:val="000000" w:themeColor="text1"/>
          <w:sz w:val="24"/>
          <w:szCs w:val="24"/>
          <w:lang w:val="id-ID" w:eastAsia="id-ID"/>
        </w:rPr>
        <w:t xml:space="preserve">dan </w:t>
      </w:r>
      <w:r>
        <w:rPr>
          <w:rFonts w:ascii="Times New Roman" w:hAnsi="Times New Roman" w:cs="Times New Roman"/>
          <w:i/>
          <w:color w:val="000000" w:themeColor="text1"/>
          <w:sz w:val="24"/>
          <w:szCs w:val="24"/>
          <w:lang w:val="id-ID" w:eastAsia="id-ID"/>
        </w:rPr>
        <w:t>Unsupervised Learning</w:t>
      </w:r>
      <w:r w:rsidRPr="001F2A98">
        <w:rPr>
          <w:rFonts w:ascii="Times New Roman" w:hAnsi="Times New Roman" w:cs="Times New Roman"/>
          <w:color w:val="000000" w:themeColor="text1"/>
          <w:sz w:val="24"/>
          <w:szCs w:val="24"/>
          <w:lang w:eastAsia="id-ID"/>
        </w:rPr>
        <w:t>.</w:t>
      </w:r>
      <w:r>
        <w:rPr>
          <w:rFonts w:ascii="Times New Roman" w:hAnsi="Times New Roman" w:cs="Times New Roman"/>
          <w:color w:val="000000" w:themeColor="text1"/>
          <w:sz w:val="24"/>
          <w:szCs w:val="24"/>
          <w:lang w:val="id-ID" w:eastAsia="id-ID"/>
        </w:rPr>
        <w:t xml:space="preserve"> Dimana hasil keluaran sistem ada yang termasuk dalam kategori yang sudah ditetapkan namun ada juga yang tidak. Beberapa contoh penerapannya yaitu kasus representasi kata</w:t>
      </w:r>
      <w:r w:rsidR="000C593D">
        <w:rPr>
          <w:rFonts w:ascii="Times New Roman" w:hAnsi="Times New Roman" w:cs="Times New Roman"/>
          <w:color w:val="000000" w:themeColor="text1"/>
          <w:sz w:val="24"/>
          <w:szCs w:val="24"/>
          <w:lang w:val="id-ID" w:eastAsia="id-ID"/>
        </w:rPr>
        <w:t xml:space="preserve"> </w:t>
      </w:r>
      <w:r w:rsidR="000C593D">
        <w:rPr>
          <w:rFonts w:ascii="Times New Roman" w:hAnsi="Times New Roman" w:cs="Times New Roman"/>
          <w:color w:val="000000" w:themeColor="text1"/>
          <w:sz w:val="24"/>
          <w:szCs w:val="24"/>
          <w:lang w:val="id-ID" w:eastAsia="id-ID"/>
        </w:rPr>
        <w:fldChar w:fldCharType="begin" w:fldLock="1"/>
      </w:r>
      <w:r w:rsidR="00D41686">
        <w:rPr>
          <w:rFonts w:ascii="Times New Roman" w:hAnsi="Times New Roman" w:cs="Times New Roman"/>
          <w:color w:val="000000" w:themeColor="text1"/>
          <w:sz w:val="24"/>
          <w:szCs w:val="24"/>
          <w:lang w:val="id-ID" w:eastAsia="id-ID"/>
        </w:rPr>
        <w:instrText>ADDIN CSL_CITATION {"citationItems":[{"id":"ITEM-1","itemData":{"author":[{"dropping-particle":"","family":"Turian, J., Ratinov, L., &amp; Bengio","given":"Y","non-dropping-particle":"","parse-names":false,"suffix":""}],"container-title":"Proceedings of the 48th annual meeting of the association for computational linguistics","id":"ITEM-1","issued":{"date-parts":[["2010"]]},"page":"384-394","title":"Word representations : A simple and general method for semi-supervised learning","type":"article-journal"},"uris":["http://www.mendeley.com/documents/?uuid=d524e645-fd33-4a35-8a41-283fbfc5cad4"]}],"mendeley":{"formattedCitation":"(Turian, J., Ratinov, L., &amp; Bengio, 2010)","plainTextFormattedCitation":"(Turian, J., Ratinov, L., &amp; Bengio, 2010)","previouslyFormattedCitation":"(Turian, J., Ratinov, L., &amp; Bengio, 2010)"},"properties":{"noteIndex":0},"schema":"https://github.com/citation-style-language/schema/raw/master/csl-citation.json"}</w:instrText>
      </w:r>
      <w:r w:rsidR="000C593D">
        <w:rPr>
          <w:rFonts w:ascii="Times New Roman" w:hAnsi="Times New Roman" w:cs="Times New Roman"/>
          <w:color w:val="000000" w:themeColor="text1"/>
          <w:sz w:val="24"/>
          <w:szCs w:val="24"/>
          <w:lang w:val="id-ID" w:eastAsia="id-ID"/>
        </w:rPr>
        <w:fldChar w:fldCharType="separate"/>
      </w:r>
      <w:r w:rsidR="000C593D" w:rsidRPr="000C593D">
        <w:rPr>
          <w:rFonts w:ascii="Times New Roman" w:hAnsi="Times New Roman" w:cs="Times New Roman"/>
          <w:noProof/>
          <w:color w:val="000000" w:themeColor="text1"/>
          <w:sz w:val="24"/>
          <w:szCs w:val="24"/>
          <w:lang w:val="id-ID" w:eastAsia="id-ID"/>
        </w:rPr>
        <w:t>(Turian, J., Ratinov, L., &amp; Bengio, 2010)</w:t>
      </w:r>
      <w:r w:rsidR="000C593D">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w:t>
      </w:r>
      <w:r w:rsidRPr="0007449C">
        <w:rPr>
          <w:rFonts w:ascii="Times New Roman" w:hAnsi="Times New Roman" w:cs="Times New Roman"/>
          <w:i/>
          <w:color w:val="000000" w:themeColor="text1"/>
          <w:sz w:val="24"/>
          <w:szCs w:val="24"/>
          <w:lang w:val="id-ID" w:eastAsia="id-ID"/>
        </w:rPr>
        <w:t>Co-Tracking</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sidR="000C593D">
        <w:rPr>
          <w:rFonts w:ascii="Times New Roman" w:hAnsi="Times New Roman" w:cs="Times New Roman"/>
          <w:color w:val="000000" w:themeColor="text1"/>
          <w:sz w:val="24"/>
          <w:szCs w:val="24"/>
          <w:lang w:val="id-ID" w:eastAsia="id-ID"/>
        </w:rPr>
        <w:instrText>ADDIN CSL_CITATION {"citationItems":[{"id":"ITEM-1","itemData":{"author":[{"dropping-particle":"","family":"Tang","given":"Feng","non-dropping-particle":"","parse-names":false,"suffix":""},{"dropping-particle":"","family":"Brennan","given":"Shane","non-dropping-particle":"","parse-names":false,"suffix":""},{"dropping-particle":"","family":"Zhao","given":"Qi","non-dropping-particle":"","parse-names":false,"suffix":""},{"dropping-particle":"","family":"Tao","given":"Hai","non-dropping-particle":"","parse-names":false,"suffix":""}],"container-title":"Computer Vision","id":"ITEM-1","issued":{"date-parts":[["2007"]]},"page":"1-8","title":"Co-Tracking Using Semi-Supervised Support Vector Machines","type":"article-journal"},"uris":["http://www.mendeley.com/documents/?uuid=e3758d91-c12d-4dd9-9b14-5434c01a5e7a"]}],"mendeley":{"formattedCitation":"(Tang, Brennan, Zhao, &amp; Tao, 2007)","plainTextFormattedCitation":"(Tang, Brennan, Zhao, &amp; Tao, 2007)","previouslyFormattedCitation":"(Tang, Brennan, Zhao, &amp; Tao, 2007)"},"properties":{"noteIndex":0},"schema":"https://github.com/citation-style-language/schema/raw/master/csl-citation.json"}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07449C">
        <w:rPr>
          <w:rFonts w:ascii="Times New Roman" w:hAnsi="Times New Roman" w:cs="Times New Roman"/>
          <w:noProof/>
          <w:color w:val="000000" w:themeColor="text1"/>
          <w:sz w:val="24"/>
          <w:szCs w:val="24"/>
          <w:lang w:val="id-ID" w:eastAsia="id-ID"/>
        </w:rPr>
        <w:t>(Tang, Brennan, Zhao, &amp; Tao, 2007)</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dan identifikasi peptida</w:t>
      </w:r>
      <w:r w:rsidR="00D41686">
        <w:rPr>
          <w:rFonts w:ascii="Times New Roman" w:hAnsi="Times New Roman" w:cs="Times New Roman"/>
          <w:color w:val="000000" w:themeColor="text1"/>
          <w:sz w:val="24"/>
          <w:szCs w:val="24"/>
          <w:lang w:val="id-ID" w:eastAsia="id-ID"/>
        </w:rPr>
        <w:t xml:space="preserve"> </w:t>
      </w:r>
      <w:r w:rsidR="00D41686">
        <w:rPr>
          <w:rFonts w:ascii="Times New Roman" w:hAnsi="Times New Roman" w:cs="Times New Roman"/>
          <w:color w:val="000000" w:themeColor="text1"/>
          <w:sz w:val="24"/>
          <w:szCs w:val="24"/>
          <w:lang w:val="id-ID" w:eastAsia="id-ID"/>
        </w:rPr>
        <w:fldChar w:fldCharType="begin" w:fldLock="1"/>
      </w:r>
      <w:r w:rsidR="00E116B2">
        <w:rPr>
          <w:rFonts w:ascii="Times New Roman" w:hAnsi="Times New Roman" w:cs="Times New Roman"/>
          <w:color w:val="000000" w:themeColor="text1"/>
          <w:sz w:val="24"/>
          <w:szCs w:val="24"/>
          <w:lang w:val="id-ID" w:eastAsia="id-ID"/>
        </w:rPr>
        <w:instrText>ADDIN CSL_CITATION {"citationItems":[{"id":"ITEM-1","itemData":{"DOI":"10.1038/NMETH1113","author":[{"dropping-particle":"","family":"Käll","given":"L.","non-dropping-particle":"","parse-names":false,"suffix":""},{"dropping-particle":"","family":"Canterbury","given":"J. D.","non-dropping-particle":"","parse-names":false,"suffix":""},{"dropping-particle":"","family":"Weston","given":"J.","non-dropping-particle":"","parse-names":false,"suffix":""},{"dropping-particle":"","family":"Noble","given":"W. S.","non-dropping-particle":"","parse-names":false,"suffix":""},{"dropping-particle":"","family":"MacCoss","given":"M. J.","non-dropping-particle":"","parse-names":false,"suffix":""}],"container-title":"Nature methods","id":"ITEM-1","issue":"11","issued":{"date-parts":[["2007"]]},"page":"923-925","title":"Semi-supervised learning for peptide identification from shotgun proteomics datasets","type":"article-journal","volume":"4"},"uris":["http://www.mendeley.com/documents/?uuid=ab1bd2da-aefa-4ff2-a15b-9226002ff4d9"]}],"mendeley":{"formattedCitation":"(Käll, Canterbury, Weston, Noble, &amp; MacCoss, 2007)","plainTextFormattedCitation":"(Käll, Canterbury, Weston, Noble, &amp; MacCoss, 2007)","previouslyFormattedCitation":"(Käll, Canterbury, Weston, Noble, &amp; MacCoss, 2007)"},"properties":{"noteIndex":0},"schema":"https://github.com/citation-style-language/schema/raw/master/csl-citation.json"}</w:instrText>
      </w:r>
      <w:r w:rsidR="00D41686">
        <w:rPr>
          <w:rFonts w:ascii="Times New Roman" w:hAnsi="Times New Roman" w:cs="Times New Roman"/>
          <w:color w:val="000000" w:themeColor="text1"/>
          <w:sz w:val="24"/>
          <w:szCs w:val="24"/>
          <w:lang w:val="id-ID" w:eastAsia="id-ID"/>
        </w:rPr>
        <w:fldChar w:fldCharType="separate"/>
      </w:r>
      <w:r w:rsidR="00D41686" w:rsidRPr="00D41686">
        <w:rPr>
          <w:rFonts w:ascii="Times New Roman" w:hAnsi="Times New Roman" w:cs="Times New Roman"/>
          <w:noProof/>
          <w:color w:val="000000" w:themeColor="text1"/>
          <w:sz w:val="24"/>
          <w:szCs w:val="24"/>
          <w:lang w:val="id-ID" w:eastAsia="id-ID"/>
        </w:rPr>
        <w:t>(Käll, Canterbury, Weston, Noble, &amp; MacCoss, 2007)</w:t>
      </w:r>
      <w:r w:rsidR="00D41686">
        <w:rPr>
          <w:rFonts w:ascii="Times New Roman" w:hAnsi="Times New Roman" w:cs="Times New Roman"/>
          <w:color w:val="000000" w:themeColor="text1"/>
          <w:sz w:val="24"/>
          <w:szCs w:val="24"/>
          <w:lang w:val="id-ID" w:eastAsia="id-ID"/>
        </w:rPr>
        <w:fldChar w:fldCharType="end"/>
      </w:r>
      <w:r>
        <w:rPr>
          <w:rFonts w:ascii="Times New Roman" w:hAnsi="Times New Roman" w:cs="Times New Roman"/>
          <w:i/>
          <w:sz w:val="24"/>
          <w:szCs w:val="24"/>
        </w:rPr>
        <w:t>.</w:t>
      </w:r>
    </w:p>
    <w:p w14:paraId="0F424C6F" w14:textId="30AAB36A" w:rsidR="002A06BB" w:rsidRDefault="00EC6EA8" w:rsidP="00954AB7">
      <w:pPr>
        <w:pStyle w:val="Heading3"/>
        <w:numPr>
          <w:ilvl w:val="2"/>
          <w:numId w:val="7"/>
        </w:numPr>
        <w:ind w:left="504"/>
        <w:rPr>
          <w:i/>
        </w:rPr>
      </w:pPr>
      <w:bookmarkStart w:id="1430" w:name="_Toc522784381"/>
      <w:r>
        <w:rPr>
          <w:i/>
          <w:lang w:val="id-ID"/>
        </w:rPr>
        <w:lastRenderedPageBreak/>
        <w:t>Reinforcement Learning</w:t>
      </w:r>
      <w:bookmarkEnd w:id="1430"/>
    </w:p>
    <w:p w14:paraId="5A562437" w14:textId="2364F1C2" w:rsidR="006501D3" w:rsidRPr="002076CB" w:rsidRDefault="002076CB" w:rsidP="00954AB7">
      <w:pPr>
        <w:spacing w:before="240" w:after="0" w:line="360" w:lineRule="auto"/>
        <w:ind w:firstLine="720"/>
        <w:jc w:val="both"/>
        <w:rPr>
          <w:rFonts w:ascii="Times New Roman" w:hAnsi="Times New Roman" w:cs="Times New Roman"/>
          <w:i/>
          <w:sz w:val="24"/>
          <w:szCs w:val="24"/>
        </w:rPr>
      </w:pP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Reinforcement Learning</w:t>
      </w:r>
      <w:r>
        <w:rPr>
          <w:rFonts w:ascii="Times New Roman" w:hAnsi="Times New Roman" w:cs="Times New Roman"/>
          <w:color w:val="000000" w:themeColor="text1"/>
          <w:sz w:val="24"/>
          <w:szCs w:val="24"/>
          <w:lang w:val="id-ID" w:eastAsia="id-ID"/>
        </w:rPr>
        <w:t xml:space="preserve"> model yang dihasilkan terus berkembang seiring pemakaian oleh pengguna, dimana model terus menerus diperbaiki sesuai kondisi penerapan. Beberapa contoh penerapannya yaitu pada simulasi sepak bola dalam </w:t>
      </w:r>
      <w:r>
        <w:rPr>
          <w:rFonts w:ascii="Times New Roman" w:hAnsi="Times New Roman" w:cs="Times New Roman"/>
          <w:i/>
          <w:color w:val="000000" w:themeColor="text1"/>
          <w:sz w:val="24"/>
          <w:szCs w:val="24"/>
          <w:lang w:val="id-ID" w:eastAsia="id-ID"/>
        </w:rPr>
        <w:t xml:space="preserve">RoboCup </w:t>
      </w:r>
      <w:r>
        <w:rPr>
          <w:rFonts w:ascii="Times New Roman" w:hAnsi="Times New Roman" w:cs="Times New Roman"/>
          <w:i/>
          <w:color w:val="000000" w:themeColor="text1"/>
          <w:sz w:val="24"/>
          <w:szCs w:val="24"/>
          <w:lang w:val="id-ID" w:eastAsia="id-ID"/>
        </w:rPr>
        <w:fldChar w:fldCharType="begin" w:fldLock="1"/>
      </w:r>
      <w:r>
        <w:rPr>
          <w:rFonts w:ascii="Times New Roman" w:hAnsi="Times New Roman" w:cs="Times New Roman"/>
          <w:i/>
          <w:color w:val="000000" w:themeColor="text1"/>
          <w:sz w:val="24"/>
          <w:szCs w:val="24"/>
          <w:lang w:val="id-ID" w:eastAsia="id-ID"/>
        </w:rPr>
        <w:instrText>ADDIN CSL_CITATION {"citationItems":[{"id":"ITEM-1","itemData":{"DOI":"10.1177/105971230501300301","ISBN":"9783902613141","ISSN":"10597123","abstract":"RoboCup simulated soccer presents many challenges to reinforcement learning methods, including a large state space, hidden and uncertain state, multiple independent agents learning simultaneously, and long and variable delays in the effects of actions. We describe our application of episodic SMDP Sarsa(lambda) with linear tile-coding function approximation and variable lambda to learning higher-level decisions in a keepaway subtask of RoboCup soccer. In keepaway, one team, ``the keepers,'' tries to keep control of the ball for as long as possible despite the efforts of ``the takers.'' The keepers learn individually when to hold the ball and when to pass to a teammate. Our agents learned policies that significantly outperform a range of benchmark policies. We demonstrate the generality of our approach by applying it to a number of task variations including different field sizes and different numbers of players on each team.","author":[{"dropping-particle":"","family":"Stone","given":"Peter","non-dropping-particle":"","parse-names":false,"suffix":""},{"dropping-particle":"","family":"Sutton","given":"Richard S","non-dropping-particle":"","parse-names":false,"suffix":""},{"dropping-particle":"","family":"Kuhlmann","given":"Gregory","non-dropping-particle":"","parse-names":false,"suffix":""}],"container-title":"Adaptive Behavior","id":"ITEM-1","issue":"3","issued":{"date-parts":[["2005"]]},"page":"165-188","title":"Reinforcement Learning for RoboCup-Soccer Keepaway","type":"article-journal","volume":"13"},"uris":["http://www.mendeley.com/documents/?uuid=d1a1e05d-e9c1-4ae8-a291-660d5808c732"]}],"mendeley":{"formattedCitation":"(Stone, Sutton, &amp; Kuhlmann, 2005)","plainTextFormattedCitation":"(Stone, Sutton, &amp; Kuhlmann, 2005)","previouslyFormattedCitation":"(Stone, Sutton, &amp; Kuhlmann, 2005)"},"properties":{"noteIndex":0},"schema":"https://github.com/citation-style-language/schema/raw/master/csl-citation.json"}</w:instrText>
      </w:r>
      <w:r>
        <w:rPr>
          <w:rFonts w:ascii="Times New Roman" w:hAnsi="Times New Roman" w:cs="Times New Roman"/>
          <w:i/>
          <w:color w:val="000000" w:themeColor="text1"/>
          <w:sz w:val="24"/>
          <w:szCs w:val="24"/>
          <w:lang w:val="id-ID" w:eastAsia="id-ID"/>
        </w:rPr>
        <w:fldChar w:fldCharType="separate"/>
      </w:r>
      <w:r w:rsidRPr="00173C70">
        <w:rPr>
          <w:rFonts w:ascii="Times New Roman" w:hAnsi="Times New Roman" w:cs="Times New Roman"/>
          <w:noProof/>
          <w:color w:val="000000" w:themeColor="text1"/>
          <w:sz w:val="24"/>
          <w:szCs w:val="24"/>
          <w:lang w:val="id-ID" w:eastAsia="id-ID"/>
        </w:rPr>
        <w:t>(Stone, Sutton, &amp; Kuhlmann, 2005)</w:t>
      </w:r>
      <w:r>
        <w:rPr>
          <w:rFonts w:ascii="Times New Roman" w:hAnsi="Times New Roman" w:cs="Times New Roman"/>
          <w:i/>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dan p</w:t>
      </w:r>
      <w:r w:rsidRPr="00173C70">
        <w:rPr>
          <w:rFonts w:ascii="Times New Roman" w:hAnsi="Times New Roman" w:cs="Times New Roman"/>
          <w:color w:val="000000" w:themeColor="text1"/>
          <w:sz w:val="24"/>
          <w:szCs w:val="24"/>
          <w:lang w:val="id-ID" w:eastAsia="id-ID"/>
        </w:rPr>
        <w:t>enerbangan helikopter terbalik</w:t>
      </w:r>
      <w:r>
        <w:rPr>
          <w:rFonts w:ascii="Times New Roman" w:hAnsi="Times New Roman" w:cs="Times New Roman"/>
          <w:color w:val="000000" w:themeColor="text1"/>
          <w:sz w:val="24"/>
          <w:szCs w:val="24"/>
          <w:lang w:val="id-ID" w:eastAsia="id-ID"/>
        </w:rPr>
        <w:t xml:space="preserve"> secara</w:t>
      </w:r>
      <w:r w:rsidRPr="00173C70">
        <w:rPr>
          <w:rFonts w:ascii="Times New Roman" w:hAnsi="Times New Roman" w:cs="Times New Roman"/>
          <w:color w:val="000000" w:themeColor="text1"/>
          <w:sz w:val="24"/>
          <w:szCs w:val="24"/>
          <w:lang w:val="id-ID" w:eastAsia="id-ID"/>
        </w:rPr>
        <w:t xml:space="preserve"> otonom</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{"citationItems":[{"id":"ITEM-1","itemData":{"DOI":"10.1007/11552246_35","ISBN":"3540288163","ISSN":"16107438","abstract":"Helicopter flight is widely regarded to be a challenging control problem. As heli- copters are highly unstable at low speeds, it is particularly difficult to design con- trollers for low speed aerobatic maneuvers. In this paper, we describe a successful application of reinforcement learning to designing a controller for sustained in- verted flight on an autonomous helicopter. Using data collected from the helicopter in flight, we began by learning a stochastic, nonlinear model of the helicopters dynamics. Then, a reinforcement learning algorithm was applied to automatically learn a controller for autonomous inverted hovering. Finally, the resulting controller was successfully tested on our autonomous helicopter platform.","author":[{"dropping-particle":"","family":"Ng","given":"Andrew Y.","non-dropping-particle":"","parse-names":false,"suffix":""},{"dropping-particle":"","family":"Coates","given":"Adam","non-dropping-particle":"","parse-names":false,"suffix":""},{"dropping-particle":"","family":"Diel","given":"Mark","non-dropping-particle":"","parse-names":false,"suffix":""},{"dropping-particle":"","family":"Ganapathi","given":"Varun","non-dropping-particle":"","parse-names":false,"suffix":""},{"dropping-particle":"","family":"Schulte","given":"Jamie","non-dropping-particle":"","parse-names":false,"suffix":""},{"dropping-particle":"","family":"Tse","given":"Ben","non-dropping-particle":"","parse-names":false,"suffix":""},{"dropping-particle":"","family":"Berger","given":"Eric","non-dropping-particle":"","parse-names":false,"suffix":""},{"dropping-particle":"","family":"Liang","given":"Eric","non-dropping-particle":"","parse-names":false,"suffix":""}],"container-title":"Springer Tracts in Advanced Robotics","id":"ITEM-1","issued":{"date-parts":[["2006"]]},"page":"363-372","title":"Autonomous inverted helicopter flight via reinforcement earning","type":"article-journal","volume":"21"},"uris":["http://www.mendeley.com/documents/?uuid=a7c2a45f-6be1-463e-8175-ecabbfd5694c"]}],"mendeley":{"formattedCitation":"(Ng et al., 2006)","plainTextFormattedCitation":"(Ng et al., 2006)","previouslyFormattedCitation":"(Ng et al., 2006)"},"properties":{"noteIndex":0},"schema":"https://github.com/citation-style-language/schema/raw/master/csl-citation.json"}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173C70">
        <w:rPr>
          <w:rFonts w:ascii="Times New Roman" w:hAnsi="Times New Roman" w:cs="Times New Roman"/>
          <w:noProof/>
          <w:color w:val="000000" w:themeColor="text1"/>
          <w:sz w:val="24"/>
          <w:szCs w:val="24"/>
          <w:lang w:val="id-ID" w:eastAsia="id-ID"/>
        </w:rPr>
        <w:t>(Ng et al., 2006)</w:t>
      </w:r>
      <w:r>
        <w:rPr>
          <w:rFonts w:ascii="Times New Roman" w:hAnsi="Times New Roman" w:cs="Times New Roman"/>
          <w:color w:val="000000" w:themeColor="text1"/>
          <w:sz w:val="24"/>
          <w:szCs w:val="24"/>
          <w:lang w:val="id-ID" w:eastAsia="id-ID"/>
        </w:rPr>
        <w:fldChar w:fldCharType="end"/>
      </w:r>
      <w:r w:rsidR="006501D3">
        <w:rPr>
          <w:rFonts w:ascii="Times New Roman" w:hAnsi="Times New Roman" w:cs="Times New Roman"/>
          <w:i/>
          <w:sz w:val="24"/>
          <w:szCs w:val="24"/>
        </w:rPr>
        <w:t>.</w:t>
      </w:r>
    </w:p>
    <w:p w14:paraId="7D7B00DB" w14:textId="07766E05" w:rsidR="002A06BB" w:rsidRDefault="009A4EA9" w:rsidP="00071143">
      <w:pPr>
        <w:pStyle w:val="Heading2"/>
        <w:numPr>
          <w:ilvl w:val="1"/>
          <w:numId w:val="7"/>
        </w:numPr>
        <w:spacing w:after="240"/>
        <w:ind w:left="432"/>
        <w:rPr>
          <w:i/>
          <w:lang w:val="id-ID"/>
        </w:rPr>
      </w:pPr>
      <w:bookmarkStart w:id="1431" w:name="_Toc522784382"/>
      <w:r>
        <w:rPr>
          <w:lang w:val="id-ID"/>
        </w:rPr>
        <w:t xml:space="preserve">Data </w:t>
      </w:r>
      <w:r>
        <w:rPr>
          <w:i/>
          <w:lang w:val="id-ID"/>
        </w:rPr>
        <w:t>Time Series</w:t>
      </w:r>
      <w:bookmarkEnd w:id="1431"/>
    </w:p>
    <w:p w14:paraId="2F0175EE" w14:textId="08D487DD" w:rsidR="009A4EA9" w:rsidRPr="00EE614B" w:rsidRDefault="009A4EA9" w:rsidP="00071143">
      <w:pPr>
        <w:spacing w:before="240" w:after="0" w:line="360" w:lineRule="auto"/>
        <w:ind w:firstLine="426"/>
        <w:jc w:val="both"/>
        <w:rPr>
          <w:rFonts w:ascii="Times New Roman" w:hAnsi="Times New Roman" w:cs="Times New Roman"/>
          <w:sz w:val="24"/>
          <w:szCs w:val="24"/>
          <w:lang w:val="id-ID"/>
        </w:rPr>
      </w:pPr>
      <w:r w:rsidRPr="001F2A98">
        <w:rPr>
          <w:rFonts w:ascii="Times New Roman" w:hAnsi="Times New Roman" w:cs="Times New Roman"/>
          <w:color w:val="000000" w:themeColor="text1"/>
          <w:sz w:val="24"/>
          <w:szCs w:val="24"/>
        </w:rPr>
        <w:t>Kumpulan data yang tercatat dalam periode waktu mingguan, bulanan, kuartalan, atau tahunan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sidR="00D41686">
        <w:rPr>
          <w:rFonts w:ascii="Times New Roman" w:hAnsi="Times New Roman" w:cs="Times New Roman"/>
          <w:color w:val="000000" w:themeColor="text1"/>
          <w:sz w:val="24"/>
          <w:szCs w:val="24"/>
          <w:lang w:val="id-ID"/>
        </w:rPr>
        <w:instrText>ADDIN CSL_CITATION {"citationItems":[{"id":"ITEM-1","itemData":{"author":[{"dropping-particle":"","family":"Mishra","given":"Neelam","non-dropping-particle":"","parse-names":false,"suffix":""},{"dropping-particle":"","family":"Jain","given":"Er Abhinav","non-dropping-particle":"","parse-names":false,"suffix":""}],"container-title":"International Journal of Modern Engineering Research","id":"ITEM-1","issue":"7","issued":{"date-parts":[["2014"]]},"page":"1-5","title":"Time Series Data Analysis for Forecasting – A Literature Review","type":"article-journal","volume":"4"},"uris":["http://www.mendeley.com/documents/?uuid=c6104b48-6378-45d2-a6f1-7234f923d5c7"]}],"mendeley":{"formattedCitation":"(Mishra &amp; Jain, 2014)","plainTextFormattedCitation":"(Mishra &amp; Jain, 2014)","previouslyFormattedCitation":"(Mishra &amp; Jain, 2014)"},"properties":{"noteIndex":0},"schema":"https://github.com/citation-style-language/schema/raw/master/csl-citation.json"}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6F5014">
        <w:rPr>
          <w:rFonts w:ascii="Times New Roman" w:hAnsi="Times New Roman" w:cs="Times New Roman"/>
          <w:noProof/>
          <w:color w:val="000000" w:themeColor="text1"/>
          <w:sz w:val="24"/>
          <w:szCs w:val="24"/>
          <w:lang w:val="id-ID"/>
        </w:rPr>
        <w:t>(Mishra &amp; Jain, 2014)</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rPr>
        <w:t> </w:t>
      </w:r>
      <w:r w:rsidRPr="001F2A98">
        <w:rPr>
          <w:rFonts w:ascii="Times New Roman" w:hAnsi="Times New Roman" w:cs="Times New Roman"/>
          <w:color w:val="000000" w:themeColor="text1"/>
          <w:sz w:val="24"/>
          <w:szCs w:val="24"/>
        </w:rPr>
        <w:t>Ada 4 faktor yang mempengaruhi data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Dalam data ekonomi biasanya didapatkanadanya fluktuasi atau variasi dari waktu ke waktu atau disebut dengan variasi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xml:space="preserve">.  Variasi ini biasanya disebabkan oleh adanya faktor </w:t>
      </w:r>
      <w:r w:rsidRPr="001F2A98">
        <w:rPr>
          <w:rFonts w:ascii="Times New Roman" w:hAnsi="Times New Roman" w:cs="Times New Roman"/>
          <w:i/>
          <w:color w:val="000000" w:themeColor="text1"/>
          <w:sz w:val="24"/>
          <w:szCs w:val="24"/>
        </w:rPr>
        <w:t>Trend</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iCs/>
          <w:color w:val="000000" w:themeColor="text1"/>
          <w:sz w:val="24"/>
          <w:szCs w:val="24"/>
        </w:rPr>
        <w:t>trend factor</w:t>
      </w:r>
      <w:r w:rsidRPr="001F2A98">
        <w:rPr>
          <w:rFonts w:ascii="Times New Roman" w:hAnsi="Times New Roman" w:cs="Times New Roman"/>
          <w:color w:val="000000" w:themeColor="text1"/>
          <w:sz w:val="24"/>
          <w:szCs w:val="24"/>
        </w:rPr>
        <w:t>), Fluktuasi siklis (</w:t>
      </w:r>
      <w:r w:rsidRPr="001F2A98">
        <w:rPr>
          <w:rFonts w:ascii="Times New Roman" w:hAnsi="Times New Roman" w:cs="Times New Roman"/>
          <w:i/>
          <w:iCs/>
          <w:color w:val="000000" w:themeColor="text1"/>
          <w:sz w:val="24"/>
          <w:szCs w:val="24"/>
        </w:rPr>
        <w:t>cyclical fluktuation</w:t>
      </w:r>
      <w:r w:rsidRPr="001F2A98">
        <w:rPr>
          <w:rFonts w:ascii="Times New Roman" w:hAnsi="Times New Roman" w:cs="Times New Roman"/>
          <w:color w:val="000000" w:themeColor="text1"/>
          <w:sz w:val="24"/>
          <w:szCs w:val="24"/>
        </w:rPr>
        <w:t>), Variasi musiman (</w:t>
      </w:r>
      <w:r w:rsidRPr="001F2A98">
        <w:rPr>
          <w:rFonts w:ascii="Times New Roman" w:hAnsi="Times New Roman" w:cs="Times New Roman"/>
          <w:i/>
          <w:iCs/>
          <w:color w:val="000000" w:themeColor="text1"/>
          <w:sz w:val="24"/>
          <w:szCs w:val="24"/>
        </w:rPr>
        <w:t>seasonal variation</w:t>
      </w:r>
      <w:r w:rsidRPr="001F2A98">
        <w:rPr>
          <w:rFonts w:ascii="Times New Roman" w:hAnsi="Times New Roman" w:cs="Times New Roman"/>
          <w:color w:val="000000" w:themeColor="text1"/>
          <w:sz w:val="24"/>
          <w:szCs w:val="24"/>
        </w:rPr>
        <w:t xml:space="preserve">), dan pengaruh </w:t>
      </w:r>
      <w:r w:rsidRPr="001F2A98">
        <w:rPr>
          <w:rFonts w:ascii="Times New Roman" w:hAnsi="Times New Roman" w:cs="Times New Roman"/>
          <w:i/>
          <w:color w:val="000000" w:themeColor="text1"/>
          <w:sz w:val="24"/>
          <w:szCs w:val="24"/>
        </w:rPr>
        <w:t>random</w:t>
      </w:r>
      <w:r w:rsidRPr="001F2A98">
        <w:rPr>
          <w:rFonts w:ascii="Times New Roman" w:hAnsi="Times New Roman" w:cs="Times New Roman"/>
          <w:color w:val="000000" w:themeColor="text1"/>
          <w:sz w:val="24"/>
          <w:szCs w:val="24"/>
        </w:rPr>
        <w:t xml:space="preserve"> (</w:t>
      </w:r>
      <w:r w:rsidRPr="001F2A98">
        <w:rPr>
          <w:rFonts w:ascii="Times New Roman" w:hAnsi="Times New Roman" w:cs="Times New Roman"/>
          <w:i/>
          <w:iCs/>
          <w:color w:val="000000" w:themeColor="text1"/>
          <w:sz w:val="24"/>
          <w:szCs w:val="24"/>
        </w:rPr>
        <w:t>irregular atau random influences</w:t>
      </w:r>
      <w:r w:rsidRPr="001F2A98">
        <w:rPr>
          <w:rFonts w:ascii="Times New Roman" w:hAnsi="Times New Roman" w:cs="Times New Roman"/>
          <w:color w:val="000000" w:themeColor="text1"/>
          <w:sz w:val="24"/>
          <w:szCs w:val="24"/>
        </w:rPr>
        <w:t>)</w:t>
      </w:r>
      <w:r>
        <w:rPr>
          <w:rFonts w:ascii="Times New Roman" w:hAnsi="Times New Roman" w:cs="Times New Roman"/>
          <w:i/>
          <w:sz w:val="24"/>
          <w:szCs w:val="24"/>
        </w:rPr>
        <w:t>.</w:t>
      </w:r>
      <w:r w:rsidR="00EE614B">
        <w:rPr>
          <w:rFonts w:ascii="Times New Roman" w:hAnsi="Times New Roman" w:cs="Times New Roman"/>
          <w:i/>
          <w:sz w:val="24"/>
          <w:szCs w:val="24"/>
          <w:lang w:val="id-ID"/>
        </w:rPr>
        <w:t xml:space="preserve"> </w:t>
      </w:r>
      <w:r w:rsidR="00EE614B">
        <w:rPr>
          <w:rFonts w:ascii="Times New Roman" w:hAnsi="Times New Roman" w:cs="Times New Roman"/>
          <w:sz w:val="24"/>
          <w:szCs w:val="24"/>
          <w:lang w:val="id-ID"/>
        </w:rPr>
        <w:t xml:space="preserve">Beberapa contoh data </w:t>
      </w:r>
      <w:r w:rsidR="00EE614B" w:rsidRPr="00EE614B">
        <w:rPr>
          <w:rFonts w:ascii="Times New Roman" w:hAnsi="Times New Roman" w:cs="Times New Roman"/>
          <w:i/>
          <w:sz w:val="24"/>
          <w:szCs w:val="24"/>
          <w:lang w:val="id-ID"/>
        </w:rPr>
        <w:t>time series</w:t>
      </w:r>
      <w:r w:rsidR="00EE614B">
        <w:rPr>
          <w:rFonts w:ascii="Times New Roman" w:hAnsi="Times New Roman" w:cs="Times New Roman"/>
          <w:i/>
          <w:sz w:val="24"/>
          <w:szCs w:val="24"/>
          <w:lang w:val="id-ID"/>
        </w:rPr>
        <w:t xml:space="preserve"> </w:t>
      </w:r>
      <w:r w:rsidR="00EE614B">
        <w:rPr>
          <w:rFonts w:ascii="Times New Roman" w:hAnsi="Times New Roman" w:cs="Times New Roman"/>
          <w:sz w:val="24"/>
          <w:szCs w:val="24"/>
          <w:lang w:val="id-ID"/>
        </w:rPr>
        <w:t>diantarnya kurs mata uang, data klimatologi, data pertumbuhan penduduk, dan lainnya.</w:t>
      </w:r>
    </w:p>
    <w:p w14:paraId="6615EE38" w14:textId="38A62AC7" w:rsidR="009A4EA9" w:rsidRDefault="009A4EA9" w:rsidP="00071143">
      <w:pPr>
        <w:spacing w:after="0" w:line="360" w:lineRule="auto"/>
        <w:ind w:firstLine="426"/>
        <w:jc w:val="both"/>
        <w:rPr>
          <w:rFonts w:ascii="Times New Roman" w:hAnsi="Times New Roman" w:cs="Times New Roman"/>
          <w:i/>
          <w:sz w:val="24"/>
          <w:szCs w:val="24"/>
        </w:rPr>
      </w:pPr>
      <w:r w:rsidRPr="002F2946">
        <w:rPr>
          <w:rFonts w:ascii="Times New Roman" w:hAnsi="Times New Roman" w:cs="Times New Roman"/>
          <w:bCs/>
          <w:i/>
          <w:color w:val="000000" w:themeColor="text1"/>
          <w:sz w:val="24"/>
          <w:szCs w:val="24"/>
        </w:rPr>
        <w:t>Trend</w:t>
      </w:r>
      <w:r w:rsidRPr="002F2946">
        <w:rPr>
          <w:rFonts w:ascii="Times New Roman" w:hAnsi="Times New Roman" w:cs="Times New Roman"/>
          <w:color w:val="000000" w:themeColor="text1"/>
          <w:sz w:val="24"/>
          <w:szCs w:val="24"/>
        </w:rPr>
        <w:t> adalah</w:t>
      </w:r>
      <w:r w:rsidRPr="001F2A98">
        <w:rPr>
          <w:rFonts w:ascii="Times New Roman" w:hAnsi="Times New Roman" w:cs="Times New Roman"/>
          <w:color w:val="000000" w:themeColor="text1"/>
          <w:sz w:val="24"/>
          <w:szCs w:val="24"/>
        </w:rPr>
        <w:t xml:space="preserve"> keadaan</w:t>
      </w:r>
      <w:r w:rsidRPr="001F2A98">
        <w:rPr>
          <w:rFonts w:ascii="Times New Roman" w:hAnsi="Times New Roman" w:cs="Times New Roman"/>
          <w:color w:val="000000" w:themeColor="text1"/>
          <w:sz w:val="24"/>
          <w:szCs w:val="24"/>
          <w:lang w:val="id-ID"/>
        </w:rPr>
        <w:t xml:space="preserve"> yang merepresentasikan kecenderungan</w:t>
      </w:r>
      <w:r w:rsidRPr="001F2A98">
        <w:rPr>
          <w:rFonts w:ascii="Times New Roman" w:hAnsi="Times New Roman" w:cs="Times New Roman"/>
          <w:color w:val="000000" w:themeColor="text1"/>
          <w:sz w:val="24"/>
          <w:szCs w:val="24"/>
        </w:rPr>
        <w:t xml:space="preserve"> data yang menaik atau menurun dari waktu ke waktu.  Contoh yang menunjukkan trend menaik yaitu pendapatan per-kapita, jumlah penduduk</w:t>
      </w:r>
      <w:r w:rsidRPr="001F2A98">
        <w:rPr>
          <w:rFonts w:ascii="Times New Roman" w:hAnsi="Times New Roman" w:cs="Times New Roman"/>
          <w:color w:val="000000" w:themeColor="text1"/>
          <w:sz w:val="24"/>
          <w:szCs w:val="24"/>
          <w:lang w:val="id-ID"/>
        </w:rPr>
        <w:t>,</w:t>
      </w:r>
      <w:r w:rsidRPr="002F2946">
        <w:rPr>
          <w:rFonts w:ascii="Times New Roman" w:hAnsi="Times New Roman" w:cs="Times New Roman"/>
          <w:color w:val="000000" w:themeColor="text1"/>
          <w:sz w:val="24"/>
          <w:szCs w:val="24"/>
          <w:lang w:val="id-ID"/>
        </w:rPr>
        <w:t xml:space="preserve"> sedangkan trend yang menurun adalah volume minyak bumi dari waktu ke waktu</w:t>
      </w:r>
      <w:r w:rsidRPr="002F2946">
        <w:rPr>
          <w:rFonts w:ascii="Times New Roman" w:hAnsi="Times New Roman" w:cs="Times New Roman"/>
          <w:color w:val="000000" w:themeColor="text1"/>
          <w:sz w:val="24"/>
          <w:szCs w:val="24"/>
        </w:rPr>
        <w:t xml:space="preserve">. </w:t>
      </w:r>
      <w:r w:rsidRPr="002F2946">
        <w:rPr>
          <w:rFonts w:ascii="Times New Roman" w:hAnsi="Times New Roman" w:cs="Times New Roman"/>
          <w:bCs/>
          <w:color w:val="000000" w:themeColor="text1"/>
          <w:sz w:val="24"/>
          <w:szCs w:val="24"/>
        </w:rPr>
        <w:t>Variasi musiman</w:t>
      </w:r>
      <w:r w:rsidRPr="002F2946">
        <w:rPr>
          <w:rFonts w:ascii="Times New Roman" w:hAnsi="Times New Roman" w:cs="Times New Roman"/>
          <w:color w:val="000000" w:themeColor="text1"/>
          <w:sz w:val="24"/>
          <w:szCs w:val="24"/>
        </w:rPr>
        <w:t> adalah</w:t>
      </w:r>
      <w:r w:rsidRPr="001F2A98">
        <w:rPr>
          <w:rFonts w:ascii="Times New Roman" w:hAnsi="Times New Roman" w:cs="Times New Roman"/>
          <w:color w:val="000000" w:themeColor="text1"/>
          <w:sz w:val="24"/>
          <w:szCs w:val="24"/>
        </w:rPr>
        <w:t xml:space="preserve"> fluktuasi yang muncul secara reguler setiap tahun yang biasanya disebabkan oleh iklim, kebiasaan (mempunyai pola tetap dari waktu ke waktu).  Contoh yang menunjukan variasi musiman seperti penjualan pakaian</w:t>
      </w:r>
      <w:r w:rsidRPr="001F2A98">
        <w:rPr>
          <w:rFonts w:ascii="Times New Roman" w:hAnsi="Times New Roman" w:cs="Times New Roman"/>
          <w:color w:val="000000" w:themeColor="text1"/>
          <w:sz w:val="24"/>
          <w:szCs w:val="24"/>
          <w:lang w:val="id-ID"/>
        </w:rPr>
        <w:t xml:space="preserve"> atau kue kering</w:t>
      </w:r>
      <w:r w:rsidRPr="001F2A98">
        <w:rPr>
          <w:rFonts w:ascii="Times New Roman" w:hAnsi="Times New Roman" w:cs="Times New Roman"/>
          <w:color w:val="000000" w:themeColor="text1"/>
          <w:sz w:val="24"/>
          <w:szCs w:val="24"/>
        </w:rPr>
        <w:t xml:space="preserve"> akan meningkat pada saat hari raya</w:t>
      </w:r>
      <w:r w:rsidRPr="001F2A98">
        <w:rPr>
          <w:rFonts w:ascii="Times New Roman" w:hAnsi="Times New Roman" w:cs="Times New Roman"/>
          <w:color w:val="000000" w:themeColor="text1"/>
          <w:sz w:val="24"/>
          <w:szCs w:val="24"/>
          <w:lang w:val="id-ID"/>
        </w:rPr>
        <w:t xml:space="preserve"> ‘idul fitri</w:t>
      </w:r>
      <w:r>
        <w:rPr>
          <w:rFonts w:ascii="Times New Roman" w:hAnsi="Times New Roman" w:cs="Times New Roman"/>
          <w:i/>
          <w:sz w:val="24"/>
          <w:szCs w:val="24"/>
        </w:rPr>
        <w:t>.</w:t>
      </w:r>
    </w:p>
    <w:p w14:paraId="59C3DB06" w14:textId="2922DF70" w:rsidR="009A4EA9" w:rsidRDefault="009A4EA9" w:rsidP="00071143">
      <w:pPr>
        <w:spacing w:after="0" w:line="360" w:lineRule="auto"/>
        <w:ind w:firstLine="426"/>
        <w:jc w:val="both"/>
        <w:rPr>
          <w:rFonts w:ascii="Times New Roman" w:hAnsi="Times New Roman" w:cs="Times New Roman"/>
          <w:color w:val="000000" w:themeColor="text1"/>
          <w:sz w:val="24"/>
          <w:szCs w:val="24"/>
          <w:lang w:val="id-ID"/>
        </w:rPr>
      </w:pPr>
      <w:r w:rsidRPr="002F2946">
        <w:rPr>
          <w:rFonts w:ascii="Times New Roman" w:hAnsi="Times New Roman" w:cs="Times New Roman"/>
          <w:bCs/>
          <w:color w:val="000000" w:themeColor="text1"/>
          <w:sz w:val="24"/>
          <w:szCs w:val="24"/>
        </w:rPr>
        <w:t>Variasi siklis</w:t>
      </w:r>
      <w:r w:rsidRPr="001F2A98">
        <w:rPr>
          <w:rFonts w:ascii="Times New Roman" w:hAnsi="Times New Roman" w:cs="Times New Roman"/>
          <w:color w:val="000000" w:themeColor="text1"/>
          <w:sz w:val="24"/>
          <w:szCs w:val="24"/>
        </w:rPr>
        <w:t> muncul ketika data dipengaruhi oleh fluktuasi ekonomi jangka panjang, variasi siklis ini bisa terulang setelah jangka waktu tertentu. Variasi siklis biasanya akan kembali normal setiap 10 atau 20 tahun sekali, bisa juga tidak terulang dalam jangka waktu yang sama.  ini yang membedakan antara variasi siklis dengan musiman. Gerakan siklis tiap komoditas mempunyai jarak waktu muncul dan sebab yang berbeda-beda, yang sampai saat ini belum dapat dimengerti.  Contoh yang menunjukkan variasi siklis seperti industri konstruksi bangunan mempunyai gerakan siklis antara 15-20 tahun sedangkan industri mobil dan pakaian gerakan siklisnya lebih pendek lagi.  </w:t>
      </w:r>
      <w:r w:rsidRPr="002F2946">
        <w:rPr>
          <w:rFonts w:ascii="Times New Roman" w:hAnsi="Times New Roman" w:cs="Times New Roman"/>
          <w:bCs/>
          <w:color w:val="000000" w:themeColor="text1"/>
          <w:sz w:val="24"/>
          <w:szCs w:val="24"/>
        </w:rPr>
        <w:t xml:space="preserve">Variasi </w:t>
      </w:r>
      <w:r w:rsidRPr="002F2946">
        <w:rPr>
          <w:rFonts w:ascii="Times New Roman" w:hAnsi="Times New Roman" w:cs="Times New Roman"/>
          <w:bCs/>
          <w:i/>
          <w:color w:val="000000" w:themeColor="text1"/>
          <w:sz w:val="24"/>
          <w:szCs w:val="24"/>
        </w:rPr>
        <w:t>random</w:t>
      </w:r>
      <w:r w:rsidRPr="001F2A98">
        <w:rPr>
          <w:rFonts w:ascii="Times New Roman" w:hAnsi="Times New Roman" w:cs="Times New Roman"/>
          <w:color w:val="000000" w:themeColor="text1"/>
          <w:sz w:val="24"/>
          <w:szCs w:val="24"/>
        </w:rPr>
        <w:t xml:space="preserve"> adalah suatu </w:t>
      </w:r>
      <w:r w:rsidRPr="001F2A98">
        <w:rPr>
          <w:rFonts w:ascii="Times New Roman" w:hAnsi="Times New Roman" w:cs="Times New Roman"/>
          <w:color w:val="000000" w:themeColor="text1"/>
          <w:sz w:val="24"/>
          <w:szCs w:val="24"/>
        </w:rPr>
        <w:lastRenderedPageBreak/>
        <w:t>variasi atau gerakan yang tidak teratur (</w:t>
      </w:r>
      <w:r w:rsidRPr="001F2A98">
        <w:rPr>
          <w:rFonts w:ascii="Times New Roman" w:hAnsi="Times New Roman" w:cs="Times New Roman"/>
          <w:i/>
          <w:iCs/>
          <w:color w:val="000000" w:themeColor="text1"/>
          <w:sz w:val="24"/>
          <w:szCs w:val="24"/>
        </w:rPr>
        <w:t>irregular</w:t>
      </w:r>
      <w:r w:rsidRPr="001F2A98">
        <w:rPr>
          <w:rFonts w:ascii="Times New Roman" w:hAnsi="Times New Roman" w:cs="Times New Roman"/>
          <w:color w:val="000000" w:themeColor="text1"/>
          <w:sz w:val="24"/>
          <w:szCs w:val="24"/>
        </w:rPr>
        <w:t>).  Variasi ini pada kenyataannya sulit diprediksi. Contoh variasi ini dalam data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karena adanya perang, bencana alam dan sebab-sebab unik lainnya yang sulit diduga.  Total variasi dalam data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adalah merupakan hasil dari keempat faktor tersebut yang mempengaruhi secara bersama-sama.  Dalam tulisan ini hanya akan dianalisa dua variasi pertama, sedangkan dua variasi terakhir tidak dianalisa karena memang pola variasi tersebut tidak tersistem dengan baik selain membutuhkan waktu yang sangat lama untuk mendapatkan data yang panjang</w:t>
      </w:r>
      <w:r>
        <w:rPr>
          <w:rFonts w:ascii="Times New Roman" w:hAnsi="Times New Roman" w:cs="Times New Roman"/>
          <w:color w:val="000000" w:themeColor="text1"/>
          <w:sz w:val="24"/>
          <w:szCs w:val="24"/>
          <w:lang w:val="id-ID"/>
        </w:rPr>
        <w:t>.</w:t>
      </w:r>
    </w:p>
    <w:p w14:paraId="7B6B0F2D" w14:textId="4A2C343E" w:rsidR="009A4EA9" w:rsidRPr="009A4EA9" w:rsidRDefault="009A4EA9" w:rsidP="00071143">
      <w:pPr>
        <w:spacing w:after="0" w:line="360" w:lineRule="auto"/>
        <w:ind w:firstLine="426"/>
        <w:jc w:val="both"/>
        <w:rPr>
          <w:rFonts w:ascii="Times New Roman" w:hAnsi="Times New Roman" w:cs="Times New Roman"/>
          <w:i/>
          <w:sz w:val="24"/>
          <w:szCs w:val="24"/>
          <w:lang w:val="id-ID"/>
        </w:rPr>
      </w:pPr>
      <w:r w:rsidRPr="001F2A98">
        <w:rPr>
          <w:rFonts w:ascii="Times New Roman" w:hAnsi="Times New Roman" w:cs="Times New Roman"/>
          <w:color w:val="000000" w:themeColor="text1"/>
          <w:sz w:val="24"/>
          <w:szCs w:val="24"/>
        </w:rPr>
        <w:t>Model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xml:space="preserve"> adalah suatu peramalan nilai-nilai masa depan yang didasarkan pada nilai-nilai masa lampau suatu </w:t>
      </w:r>
      <w:r>
        <w:rPr>
          <w:rFonts w:ascii="Times New Roman" w:hAnsi="Times New Roman" w:cs="Times New Roman"/>
          <w:color w:val="000000" w:themeColor="text1"/>
          <w:sz w:val="24"/>
          <w:szCs w:val="24"/>
          <w:lang w:val="id-ID"/>
        </w:rPr>
        <w:t>parameter</w:t>
      </w:r>
      <w:r w:rsidRPr="001F2A98">
        <w:rPr>
          <w:rFonts w:ascii="Times New Roman" w:hAnsi="Times New Roman" w:cs="Times New Roman"/>
          <w:color w:val="000000" w:themeColor="text1"/>
          <w:sz w:val="24"/>
          <w:szCs w:val="24"/>
        </w:rPr>
        <w:t xml:space="preserve"> dan atau kesalahan masa lampau. Model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biasanya lebih sering digunakan untuk suatu peramalan/prediksi. Dalam teknik peramalan dengan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ada dua kategori utama yang perlu dilakukan pengujian, yaitu pemulusan (</w:t>
      </w:r>
      <w:r w:rsidRPr="001F2A98">
        <w:rPr>
          <w:rFonts w:ascii="Times New Roman" w:hAnsi="Times New Roman" w:cs="Times New Roman"/>
          <w:i/>
          <w:color w:val="000000" w:themeColor="text1"/>
          <w:sz w:val="24"/>
          <w:szCs w:val="24"/>
        </w:rPr>
        <w:t>smoothing</w:t>
      </w:r>
      <w:r w:rsidRPr="001F2A98">
        <w:rPr>
          <w:rFonts w:ascii="Times New Roman" w:hAnsi="Times New Roman" w:cs="Times New Roman"/>
          <w:color w:val="000000" w:themeColor="text1"/>
          <w:sz w:val="24"/>
          <w:szCs w:val="24"/>
        </w:rPr>
        <w:t>) dan dekomposisi (</w:t>
      </w:r>
      <w:r w:rsidRPr="001F2A98">
        <w:rPr>
          <w:rFonts w:ascii="Times New Roman" w:hAnsi="Times New Roman" w:cs="Times New Roman"/>
          <w:i/>
          <w:iCs/>
          <w:color w:val="000000" w:themeColor="text1"/>
          <w:sz w:val="24"/>
          <w:szCs w:val="24"/>
        </w:rPr>
        <w:t>decomposition</w:t>
      </w:r>
      <w:r w:rsidRPr="001F2A98">
        <w:rPr>
          <w:rFonts w:ascii="Times New Roman" w:hAnsi="Times New Roman" w:cs="Times New Roman"/>
          <w:color w:val="000000" w:themeColor="text1"/>
          <w:sz w:val="24"/>
          <w:szCs w:val="24"/>
        </w:rPr>
        <w:t>). Metode pemulusan mendasarkan ramalannya dengan prinsip rata-rata dari kesalahan masa lalu (</w:t>
      </w:r>
      <w:r w:rsidRPr="001F2A98">
        <w:rPr>
          <w:rFonts w:ascii="Times New Roman" w:hAnsi="Times New Roman" w:cs="Times New Roman"/>
          <w:i/>
          <w:iCs/>
          <w:color w:val="000000" w:themeColor="text1"/>
          <w:sz w:val="24"/>
          <w:szCs w:val="24"/>
        </w:rPr>
        <w:t>averaging smoothing past errors</w:t>
      </w:r>
      <w:r w:rsidRPr="001F2A98">
        <w:rPr>
          <w:rFonts w:ascii="Times New Roman" w:hAnsi="Times New Roman" w:cs="Times New Roman"/>
          <w:color w:val="000000" w:themeColor="text1"/>
          <w:sz w:val="24"/>
          <w:szCs w:val="24"/>
        </w:rPr>
        <w:t>) dengan menambahkan nilai ramalan sebelumnya dengan persentase kesalahan (</w:t>
      </w:r>
      <w:r w:rsidRPr="001F2A98">
        <w:rPr>
          <w:rFonts w:ascii="Times New Roman" w:hAnsi="Times New Roman" w:cs="Times New Roman"/>
          <w:i/>
          <w:iCs/>
          <w:color w:val="000000" w:themeColor="text1"/>
          <w:sz w:val="24"/>
          <w:szCs w:val="24"/>
        </w:rPr>
        <w:t>percentage of the errors</w:t>
      </w:r>
      <w:r w:rsidRPr="001F2A98">
        <w:rPr>
          <w:rFonts w:ascii="Times New Roman" w:hAnsi="Times New Roman" w:cs="Times New Roman"/>
          <w:color w:val="000000" w:themeColor="text1"/>
          <w:sz w:val="24"/>
          <w:szCs w:val="24"/>
        </w:rPr>
        <w:t>) antara nilai sebenarnya (</w:t>
      </w:r>
      <w:r w:rsidRPr="001F2A98">
        <w:rPr>
          <w:rFonts w:ascii="Times New Roman" w:hAnsi="Times New Roman" w:cs="Times New Roman"/>
          <w:i/>
          <w:iCs/>
          <w:color w:val="000000" w:themeColor="text1"/>
          <w:sz w:val="24"/>
          <w:szCs w:val="24"/>
        </w:rPr>
        <w:t>actual value</w:t>
      </w:r>
      <w:r w:rsidRPr="001F2A98">
        <w:rPr>
          <w:rFonts w:ascii="Times New Roman" w:hAnsi="Times New Roman" w:cs="Times New Roman"/>
          <w:color w:val="000000" w:themeColor="text1"/>
          <w:sz w:val="24"/>
          <w:szCs w:val="24"/>
        </w:rPr>
        <w:t>) dengan nilai ramalannya (</w:t>
      </w:r>
      <w:r w:rsidRPr="001F2A98">
        <w:rPr>
          <w:rFonts w:ascii="Times New Roman" w:hAnsi="Times New Roman" w:cs="Times New Roman"/>
          <w:i/>
          <w:iCs/>
          <w:color w:val="000000" w:themeColor="text1"/>
          <w:sz w:val="24"/>
          <w:szCs w:val="24"/>
        </w:rPr>
        <w:t>forecasting value</w:t>
      </w:r>
      <w:r w:rsidRPr="001F2A98">
        <w:rPr>
          <w:rFonts w:ascii="Times New Roman" w:hAnsi="Times New Roman" w:cs="Times New Roman"/>
          <w:color w:val="000000" w:themeColor="text1"/>
          <w:sz w:val="24"/>
          <w:szCs w:val="24"/>
        </w:rPr>
        <w:t>).  Metoda dekomposisi mendasarkan prediksinya dengan membagi data </w:t>
      </w:r>
      <w:r w:rsidRPr="001F2A98">
        <w:rPr>
          <w:rFonts w:ascii="Times New Roman" w:hAnsi="Times New Roman" w:cs="Times New Roman"/>
          <w:i/>
          <w:iCs/>
          <w:color w:val="000000" w:themeColor="text1"/>
          <w:sz w:val="24"/>
          <w:szCs w:val="24"/>
        </w:rPr>
        <w:t>Time Series</w:t>
      </w:r>
      <w:r w:rsidRPr="001F2A98">
        <w:rPr>
          <w:rFonts w:ascii="Times New Roman" w:hAnsi="Times New Roman" w:cs="Times New Roman"/>
          <w:color w:val="000000" w:themeColor="text1"/>
          <w:sz w:val="24"/>
          <w:szCs w:val="24"/>
        </w:rPr>
        <w:t xml:space="preserve"> menjadi beberapa komponen dari Trend, Siklis, Musiman dan pengaruh </w:t>
      </w:r>
      <w:r w:rsidRPr="001F2A98">
        <w:rPr>
          <w:rFonts w:ascii="Times New Roman" w:hAnsi="Times New Roman" w:cs="Times New Roman"/>
          <w:i/>
          <w:color w:val="000000" w:themeColor="text1"/>
          <w:sz w:val="24"/>
          <w:szCs w:val="24"/>
        </w:rPr>
        <w:t>Random</w:t>
      </w:r>
      <w:r w:rsidRPr="001F2A98">
        <w:rPr>
          <w:rFonts w:ascii="Times New Roman" w:hAnsi="Times New Roman" w:cs="Times New Roman"/>
          <w:color w:val="000000" w:themeColor="text1"/>
          <w:sz w:val="24"/>
          <w:szCs w:val="24"/>
        </w:rPr>
        <w:t xml:space="preserve">. Kemudian mengkombinasikan prediksi dari komponen-komponen tersebut (kecuali pengaruh </w:t>
      </w:r>
      <w:r w:rsidRPr="001F2A98">
        <w:rPr>
          <w:rFonts w:ascii="Times New Roman" w:hAnsi="Times New Roman" w:cs="Times New Roman"/>
          <w:i/>
          <w:color w:val="000000" w:themeColor="text1"/>
          <w:sz w:val="24"/>
          <w:szCs w:val="24"/>
        </w:rPr>
        <w:t>random</w:t>
      </w:r>
      <w:r w:rsidRPr="001F2A98">
        <w:rPr>
          <w:rFonts w:ascii="Times New Roman" w:hAnsi="Times New Roman" w:cs="Times New Roman"/>
          <w:color w:val="000000" w:themeColor="text1"/>
          <w:sz w:val="24"/>
          <w:szCs w:val="24"/>
        </w:rPr>
        <w:t xml:space="preserve"> yang sulit diprediksi). Pendekatan lain untuk peramalan adalah metoda causal atau yang lebih dikenal dengan sebutan regresi</w:t>
      </w:r>
      <w:r>
        <w:rPr>
          <w:rFonts w:ascii="Times New Roman" w:hAnsi="Times New Roman" w:cs="Times New Roman"/>
          <w:color w:val="000000" w:themeColor="text1"/>
          <w:sz w:val="24"/>
          <w:szCs w:val="24"/>
          <w:lang w:val="id-ID"/>
        </w:rPr>
        <w:t>.</w:t>
      </w:r>
    </w:p>
    <w:p w14:paraId="72DCDD26" w14:textId="649CC037" w:rsidR="002A06BB" w:rsidRDefault="009A4EA9" w:rsidP="00071143">
      <w:pPr>
        <w:pStyle w:val="Heading2"/>
        <w:numPr>
          <w:ilvl w:val="1"/>
          <w:numId w:val="7"/>
        </w:numPr>
        <w:spacing w:after="240"/>
        <w:ind w:left="432"/>
        <w:rPr>
          <w:i/>
          <w:lang w:val="id-ID"/>
        </w:rPr>
      </w:pPr>
      <w:bookmarkStart w:id="1432" w:name="_Toc522784383"/>
      <w:r>
        <w:rPr>
          <w:lang w:val="id-ID"/>
        </w:rPr>
        <w:t xml:space="preserve">Data </w:t>
      </w:r>
      <w:r>
        <w:rPr>
          <w:i/>
          <w:lang w:val="id-ID"/>
        </w:rPr>
        <w:t>Streaming</w:t>
      </w:r>
      <w:bookmarkEnd w:id="1432"/>
    </w:p>
    <w:p w14:paraId="704529E8" w14:textId="527A54F6" w:rsidR="00473DA8" w:rsidRDefault="00473DA8" w:rsidP="00071143">
      <w:pPr>
        <w:spacing w:before="240" w:after="0" w:line="360" w:lineRule="auto"/>
        <w:ind w:firstLine="426"/>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val="id-ID" w:eastAsia="id-ID"/>
        </w:rPr>
        <w:t xml:space="preserve">Data </w:t>
      </w:r>
      <w:r w:rsidRPr="001F2A98">
        <w:rPr>
          <w:rFonts w:ascii="Times New Roman" w:hAnsi="Times New Roman" w:cs="Times New Roman"/>
          <w:i/>
          <w:color w:val="000000" w:themeColor="text1"/>
          <w:sz w:val="24"/>
          <w:szCs w:val="24"/>
          <w:lang w:val="id-ID" w:eastAsia="id-ID"/>
        </w:rPr>
        <w:t>stream</w:t>
      </w:r>
      <w:r>
        <w:rPr>
          <w:rFonts w:ascii="Times New Roman" w:hAnsi="Times New Roman" w:cs="Times New Roman"/>
          <w:i/>
          <w:color w:val="000000" w:themeColor="text1"/>
          <w:sz w:val="24"/>
          <w:szCs w:val="24"/>
          <w:lang w:val="id-ID" w:eastAsia="id-ID"/>
        </w:rPr>
        <w:t>ing</w:t>
      </w:r>
      <w:r w:rsidRPr="001F2A98">
        <w:rPr>
          <w:rFonts w:ascii="Times New Roman" w:hAnsi="Times New Roman" w:cs="Times New Roman"/>
          <w:color w:val="000000" w:themeColor="text1"/>
          <w:sz w:val="24"/>
          <w:szCs w:val="24"/>
          <w:lang w:eastAsia="id-ID"/>
        </w:rPr>
        <w:t xml:space="preserve"> adalah urutan urutan </w:t>
      </w:r>
      <w:r w:rsidRPr="001F2A98">
        <w:rPr>
          <w:rFonts w:ascii="Times New Roman" w:hAnsi="Times New Roman" w:cs="Times New Roman"/>
          <w:color w:val="000000" w:themeColor="text1"/>
          <w:sz w:val="24"/>
          <w:szCs w:val="24"/>
          <w:lang w:val="id-ID" w:eastAsia="id-ID"/>
        </w:rPr>
        <w:t xml:space="preserve">kejadian </w:t>
      </w:r>
      <w:r w:rsidRPr="001F2A98">
        <w:rPr>
          <w:rFonts w:ascii="Times New Roman" w:hAnsi="Times New Roman" w:cs="Times New Roman"/>
          <w:color w:val="000000" w:themeColor="text1"/>
          <w:sz w:val="24"/>
          <w:szCs w:val="24"/>
          <w:lang w:eastAsia="id-ID"/>
        </w:rPr>
        <w:t>yang hanya dapat dibaca sekali atau beberapa kali</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sidR="00D41686">
        <w:rPr>
          <w:rFonts w:ascii="Times New Roman" w:hAnsi="Times New Roman" w:cs="Times New Roman"/>
          <w:color w:val="000000" w:themeColor="text1"/>
          <w:sz w:val="24"/>
          <w:szCs w:val="24"/>
          <w:lang w:val="id-ID" w:eastAsia="id-ID"/>
        </w:rPr>
        <w:instrText>ADDIN CSL_CITATION {"citationItems":[{"id":"ITEM-1","itemData":{"DOI":"10.1145/1083784.1083789","ISBN":"0163-5808","ISSN":"0163-5808","PMID":"15749702","abstract":"The recent advances in hardware and software have enabled the capture of different measurements of data in a wide range of fields. These measurements are generated continuously and in a very high fluctuating data rates. Examples include sensor networks, web logs, and computer network traffic. The storage, querying and mining of such data sets are highly computationally challenging tasks. Mining data streams is concerned with extracting knowledge structures represented in models and patterns in non stopping streams of information. The research in data stream mining has gained a high attraction due to the importance of its applications and the increasing generation of streaming information. Applications of data stream analysis can vary from critical scientific and astronomical applications to important business and financial ones. Algorithms, systems and frameworks that address streaming challenges have been developed over the past three years. In this review paper, we present the state-of-the-art in this growing vital field.","author":[{"dropping-particle":"","family":"Gaber","given":"Mohamed Medhat","non-dropping-particle":"","parse-names":false,"suffix":""},{"dropping-particle":"","family":"Zaslavsky","given":"Arkady","non-dropping-particle":"","parse-names":false,"suffix":""},{"dropping-particle":"","family":"Krishnaswamy","given":"Shonali","non-dropping-particle":"","parse-names":false,"suffix":""}],"container-title":"ACM Sigmod Record","id":"ITEM-1","issue":"2","issued":{"date-parts":[["2005"]]},"page":"18–26","title":"Mining data streams: a review","type":"article-journal","volume":"34"},"uris":["http://www.mendeley.com/documents/?uuid=d661ed40-679c-48f6-8f68-5891214a5d1f"]},{"id":"ITEM-2","itemData":{"DOI":"10.1145/543613.543615","ISBN":"1581135076","ISSN":"1581135076","PMID":"20033067","abstract":"In this overview paper we motivate the need for and research issues arising from a new model of data processing. In this model, data does not take the form of persistent relations, but rather arrives in multiple, continuous, rapid, time-varying data streams. In addition to reviewing past work relevant to data stream systems and current projects in the area, the paper explores topics in stream query languages, new requirements and challenges in query processing, and algorithmic issues.","author":[{"dropping-particle":"","family":"Babcock","given":"Brian","non-dropping-particle":"","parse-names":false,"suffix":""},{"dropping-particle":"","family":"Babu","given":"Shivnath","non-dropping-particle":"","parse-names":false,"suffix":""},{"dropping-particle":"","family":"Datar","given":"Mayur","non-dropping-particle":"","parse-names":false,"suffix":""},{"dropping-particle":"","family":"Motwani","given":"Rajeev","non-dropping-particle":"","parse-names":false,"suffix":""},{"dropping-particle":"","family":"Widom","given":"Jennifer","non-dropping-particle":"","parse-names":false,"suffix":""}],"container-title":"Proceedings of the twenty-first ACM SIGMOD-SIGACT-SIGART symposium on Principles of database systems  - PODS '02","id":"ITEM-2","issued":{"date-parts":[["2002"]]},"page":"1","title":"Models and issues in data stream systems","type":"article-journal"},"uris":["http://www.mendeley.com/documents/?uuid=abfdd6cc-853d-490f-b74c-3cc8eaf33af8"]},{"id":"ITEM-3","itemData":{"author":[{"dropping-particle":"","family":"Domingos","given":"Pedro","non-dropping-particle":"","parse-names":false,"suffix":""},{"dropping-particle":"","family":"Hulten","given":"Geoff","non-dropping-particle":"","parse-names":false,"suffix":""}],"container-title":"Workshop on Research Issues in Data Mining and Knowledge Discovery","id":"ITEM-3","issued":{"date-parts":[["2001"]]},"title":"Catching up with the data: Research issues in mining data streams","type":"article-journal","volume":"470"},"uris":["http://www.mendeley.com/documents/?uuid=37676594-bea2-4f78-a5bc-1f747e73f314"]}],"mendeley":{"formattedCitation":"(Babcock, Babu, Datar, Motwani, &amp; Widom, 2002; Domingos &amp; Hulten, 2001; Gaber, Zaslavsky, &amp; Krishnaswamy, 2005)","plainTextFormattedCitation":"(Babcock, Babu, Datar, Motwani, &amp; Widom, 2002; Domingos &amp; Hulten, 2001; Gaber, Zaslavsky, &amp; Krishnaswamy, 2005)","previouslyFormattedCitation":"(Babcock, Babu, Datar, Motwani, &amp; Widom, 2002; Domingos &amp; Hulten, 2001; Gaber, Zaslavsky, &amp; Krishnaswamy, 2005)"},"properties":{"noteIndex":0},"schema":"https://github.com/citation-style-language/schema/raw/master/csl-citation.json"}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170EEE">
        <w:rPr>
          <w:rFonts w:ascii="Times New Roman" w:hAnsi="Times New Roman" w:cs="Times New Roman"/>
          <w:noProof/>
          <w:color w:val="000000" w:themeColor="text1"/>
          <w:sz w:val="24"/>
          <w:szCs w:val="24"/>
          <w:lang w:val="id-ID" w:eastAsia="id-ID"/>
        </w:rPr>
        <w:t>(Babcock, Babu, Datar, Motwani, &amp; Widom, 2002; Domingos &amp; Hulten, 2001; Gaber, Zaslavsky, &amp; Krishnaswamy, 2005)</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w:t>
      </w:r>
      <w:r w:rsidRPr="001F2A98">
        <w:rPr>
          <w:rFonts w:ascii="Times New Roman" w:hAnsi="Times New Roman" w:cs="Times New Roman"/>
          <w:color w:val="000000" w:themeColor="text1"/>
          <w:sz w:val="24"/>
          <w:szCs w:val="24"/>
          <w:lang w:eastAsia="id-ID"/>
        </w:rPr>
        <w:t xml:space="preserve">menggunakan kemampuan komputasi dan penyimpanan yang terbatas. Sumber data ini dicirikan dengan </w:t>
      </w:r>
      <w:r w:rsidRPr="001F2A98">
        <w:rPr>
          <w:rFonts w:ascii="Times New Roman" w:hAnsi="Times New Roman" w:cs="Times New Roman"/>
          <w:color w:val="000000" w:themeColor="text1"/>
          <w:sz w:val="24"/>
          <w:szCs w:val="24"/>
          <w:lang w:val="id-ID" w:eastAsia="id-ID"/>
        </w:rPr>
        <w:t xml:space="preserve">aliran data dengan </w:t>
      </w:r>
      <w:r w:rsidRPr="001F2A98">
        <w:rPr>
          <w:rFonts w:ascii="Times New Roman" w:hAnsi="Times New Roman" w:cs="Times New Roman"/>
          <w:color w:val="000000" w:themeColor="text1"/>
          <w:sz w:val="24"/>
          <w:szCs w:val="24"/>
          <w:lang w:eastAsia="id-ID"/>
        </w:rPr>
        <w:t>kecepatan tinggi, dan dihasilkan oleh distribusi non stasioner dalam lingkungan yang dinamis</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eastAsia="id-ID"/>
        </w:rPr>
        <w:t xml:space="preserve">Artinya </w:t>
      </w:r>
      <w:r>
        <w:rPr>
          <w:rFonts w:ascii="Times New Roman" w:hAnsi="Times New Roman" w:cs="Times New Roman"/>
          <w:color w:val="000000" w:themeColor="text1"/>
          <w:sz w:val="24"/>
          <w:szCs w:val="24"/>
          <w:lang w:val="id-ID" w:eastAsia="id-ID"/>
        </w:rPr>
        <w:t xml:space="preserve">data ini akan sulit untuk kita simpan kedalam sebuah program, untuk dilakukan perhitungan mengingat ukuran </w:t>
      </w:r>
      <w:r>
        <w:rPr>
          <w:rFonts w:ascii="Times New Roman" w:hAnsi="Times New Roman" w:cs="Times New Roman"/>
          <w:color w:val="000000" w:themeColor="text1"/>
          <w:sz w:val="24"/>
          <w:szCs w:val="24"/>
          <w:lang w:val="id-ID" w:eastAsia="id-ID"/>
        </w:rPr>
        <w:lastRenderedPageBreak/>
        <w:t xml:space="preserve">data akan terus bertambah besar, dan penyimpanan akan sangat terkuras habis oleh data yang menumpuk dari waktu ke waktu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6F5014">
        <w:rPr>
          <w:rFonts w:ascii="Times New Roman" w:hAnsi="Times New Roman" w:cs="Times New Roman"/>
          <w:noProof/>
          <w:color w:val="000000" w:themeColor="text1"/>
          <w:sz w:val="24"/>
          <w:szCs w:val="24"/>
          <w:lang w:val="id-ID" w:eastAsia="id-ID"/>
        </w:rPr>
        <w:t>(Gama &amp; Gaber, 2007)</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i/>
          <w:sz w:val="24"/>
          <w:szCs w:val="24"/>
        </w:rPr>
        <w:t>.</w:t>
      </w:r>
    </w:p>
    <w:p w14:paraId="5E620BF4" w14:textId="53CFA5CA" w:rsidR="009050E7" w:rsidRDefault="009050E7" w:rsidP="00071143">
      <w:pPr>
        <w:spacing w:after="0" w:line="360" w:lineRule="auto"/>
        <w:ind w:firstLine="426"/>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Data </w:t>
      </w:r>
      <w:r w:rsidRPr="007D36A4">
        <w:rPr>
          <w:rFonts w:ascii="Times New Roman" w:hAnsi="Times New Roman" w:cs="Times New Roman"/>
          <w:i/>
          <w:color w:val="000000" w:themeColor="text1"/>
          <w:sz w:val="24"/>
          <w:szCs w:val="24"/>
          <w:lang w:val="id-ID" w:eastAsia="id-ID"/>
        </w:rPr>
        <w:t>streaming</w:t>
      </w:r>
      <w:r>
        <w:rPr>
          <w:rFonts w:ascii="Times New Roman" w:hAnsi="Times New Roman" w:cs="Times New Roman"/>
          <w:color w:val="000000" w:themeColor="text1"/>
          <w:sz w:val="24"/>
          <w:szCs w:val="24"/>
          <w:lang w:val="id-ID" w:eastAsia="id-ID"/>
        </w:rPr>
        <w:t xml:space="preserve"> dihasilkan oleh sensor yang aktif merekam serangkaian kejadian. Pengaplikasian sensor tergolong dalam beberapa jenis, yaitu pemantauan, perekaman jejak, dan kontrol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564687">
        <w:rPr>
          <w:rFonts w:ascii="Times New Roman" w:hAnsi="Times New Roman" w:cs="Times New Roman"/>
          <w:noProof/>
          <w:color w:val="000000" w:themeColor="text1"/>
          <w:sz w:val="24"/>
          <w:szCs w:val="24"/>
          <w:lang w:val="id-ID" w:eastAsia="id-ID"/>
        </w:rPr>
        <w:t>(Gama &amp; Gaber, 2007)</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Dengan berdasarkan definisi diatas tentu sangat mudah untuk menemukan data </w:t>
      </w:r>
      <w:r>
        <w:rPr>
          <w:rFonts w:ascii="Times New Roman" w:hAnsi="Times New Roman" w:cs="Times New Roman"/>
          <w:i/>
          <w:color w:val="000000" w:themeColor="text1"/>
          <w:sz w:val="24"/>
          <w:szCs w:val="24"/>
          <w:lang w:val="id-ID" w:eastAsia="id-ID"/>
        </w:rPr>
        <w:t xml:space="preserve">streaming </w:t>
      </w:r>
      <w:r>
        <w:rPr>
          <w:rFonts w:ascii="Times New Roman" w:hAnsi="Times New Roman" w:cs="Times New Roman"/>
          <w:color w:val="000000" w:themeColor="text1"/>
          <w:sz w:val="24"/>
          <w:szCs w:val="24"/>
          <w:lang w:val="id-ID" w:eastAsia="id-ID"/>
        </w:rPr>
        <w:t xml:space="preserve">dalam lingkungan kita, seperti pada telepon genggam, sensor pada mobil, sensor keamanan, televisi, </w:t>
      </w:r>
      <w:r w:rsidRPr="00EC4714">
        <w:rPr>
          <w:rFonts w:ascii="Times New Roman" w:hAnsi="Times New Roman" w:cs="Times New Roman"/>
          <w:i/>
          <w:color w:val="000000" w:themeColor="text1"/>
          <w:sz w:val="24"/>
          <w:szCs w:val="24"/>
          <w:lang w:val="id-ID" w:eastAsia="id-ID"/>
        </w:rPr>
        <w:t>cctv</w:t>
      </w:r>
      <w:r>
        <w:rPr>
          <w:rFonts w:ascii="Times New Roman" w:hAnsi="Times New Roman" w:cs="Times New Roman"/>
          <w:color w:val="000000" w:themeColor="text1"/>
          <w:sz w:val="24"/>
          <w:szCs w:val="24"/>
          <w:lang w:val="id-ID" w:eastAsia="id-ID"/>
        </w:rPr>
        <w:t>, dan lain sebagainya. Tentu kita pernah melihat atau bahkan menggunakan peralatan tersebut, namun kita tidak pernah melihat secara langsung pergerakan data yang ada didalamnya.</w:t>
      </w:r>
    </w:p>
    <w:p w14:paraId="62B84F86" w14:textId="6504DD32" w:rsidR="009050E7" w:rsidRDefault="009050E7" w:rsidP="00071143">
      <w:pPr>
        <w:spacing w:after="0" w:line="360" w:lineRule="auto"/>
        <w:ind w:firstLine="426"/>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Beberapa model data </w:t>
      </w:r>
      <w:r w:rsidRPr="005B069F">
        <w:rPr>
          <w:rFonts w:ascii="Times New Roman" w:hAnsi="Times New Roman" w:cs="Times New Roman"/>
          <w:i/>
          <w:color w:val="000000" w:themeColor="text1"/>
          <w:sz w:val="24"/>
          <w:szCs w:val="24"/>
          <w:lang w:val="id-ID" w:eastAsia="id-ID"/>
        </w:rPr>
        <w:t>stream</w:t>
      </w:r>
      <w:r>
        <w:rPr>
          <w:rFonts w:ascii="Times New Roman" w:hAnsi="Times New Roman" w:cs="Times New Roman"/>
          <w:color w:val="000000" w:themeColor="text1"/>
          <w:sz w:val="24"/>
          <w:szCs w:val="24"/>
          <w:lang w:val="id-ID" w:eastAsia="id-ID"/>
        </w:rPr>
        <w:t xml:space="preserve"> berdasarkan aliran data diantaranya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5B069F">
        <w:rPr>
          <w:rFonts w:ascii="Times New Roman" w:hAnsi="Times New Roman" w:cs="Times New Roman"/>
          <w:noProof/>
          <w:color w:val="000000" w:themeColor="text1"/>
          <w:sz w:val="24"/>
          <w:szCs w:val="24"/>
          <w:lang w:val="id-ID" w:eastAsia="id-ID"/>
        </w:rPr>
        <w:t>(Muthukrishnan, 2005)</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w:t>
      </w:r>
    </w:p>
    <w:p w14:paraId="422D7596" w14:textId="31CF5B9E" w:rsidR="009050E7" w:rsidRPr="009050E7" w:rsidRDefault="009050E7" w:rsidP="00071143">
      <w:pPr>
        <w:pStyle w:val="ListParagraph"/>
        <w:numPr>
          <w:ilvl w:val="0"/>
          <w:numId w:val="28"/>
        </w:numPr>
        <w:spacing w:after="0" w:line="360" w:lineRule="auto"/>
        <w:ind w:left="723"/>
        <w:jc w:val="both"/>
        <w:rPr>
          <w:rFonts w:ascii="Times New Roman" w:hAnsi="Times New Roman" w:cs="Times New Roman"/>
          <w:i/>
          <w:sz w:val="24"/>
          <w:szCs w:val="24"/>
        </w:rPr>
      </w:pPr>
      <w:r w:rsidRPr="005B069F">
        <w:rPr>
          <w:rFonts w:ascii="Times New Roman" w:hAnsi="Times New Roman" w:cs="Times New Roman"/>
          <w:i/>
          <w:color w:val="000000" w:themeColor="text1"/>
          <w:sz w:val="24"/>
          <w:szCs w:val="24"/>
          <w:lang w:val="id-ID" w:eastAsia="id-ID"/>
        </w:rPr>
        <w:t>Time Series Model</w:t>
      </w:r>
      <w:r w:rsidRPr="005B069F">
        <w:rPr>
          <w:rFonts w:ascii="Times New Roman" w:hAnsi="Times New Roman" w:cs="Times New Roman"/>
          <w:color w:val="000000" w:themeColor="text1"/>
          <w:sz w:val="24"/>
          <w:szCs w:val="24"/>
          <w:lang w:val="id-ID" w:eastAsia="id-ID"/>
        </w:rPr>
        <w:t>: Aliran data ini berdasarkan waktu, baik itu dalam milidetik, detik, menit, jam, hingga tahunan</w:t>
      </w:r>
      <w:r>
        <w:rPr>
          <w:rFonts w:ascii="Times New Roman" w:hAnsi="Times New Roman" w:cs="Times New Roman"/>
          <w:color w:val="000000" w:themeColor="text1"/>
          <w:sz w:val="24"/>
          <w:szCs w:val="24"/>
          <w:lang w:val="id-ID" w:eastAsia="id-ID"/>
        </w:rPr>
        <w:t>.</w:t>
      </w:r>
    </w:p>
    <w:p w14:paraId="4888591C" w14:textId="06DD55D2" w:rsidR="009050E7" w:rsidRPr="009050E7" w:rsidRDefault="009050E7" w:rsidP="00071143">
      <w:pPr>
        <w:pStyle w:val="ListParagraph"/>
        <w:numPr>
          <w:ilvl w:val="0"/>
          <w:numId w:val="28"/>
        </w:numPr>
        <w:spacing w:after="0" w:line="360" w:lineRule="auto"/>
        <w:ind w:left="723"/>
        <w:jc w:val="both"/>
        <w:rPr>
          <w:rFonts w:ascii="Times New Roman" w:hAnsi="Times New Roman" w:cs="Times New Roman"/>
          <w:i/>
          <w:sz w:val="24"/>
          <w:szCs w:val="24"/>
        </w:rPr>
      </w:pPr>
      <w:r>
        <w:rPr>
          <w:rFonts w:ascii="Times New Roman" w:hAnsi="Times New Roman" w:cs="Times New Roman"/>
          <w:i/>
          <w:color w:val="000000" w:themeColor="text1"/>
          <w:sz w:val="24"/>
          <w:szCs w:val="24"/>
          <w:lang w:val="id-ID" w:eastAsia="id-ID"/>
        </w:rPr>
        <w:t>Cash Register Model</w:t>
      </w:r>
      <w:r>
        <w:rPr>
          <w:rFonts w:ascii="Times New Roman" w:hAnsi="Times New Roman" w:cs="Times New Roman"/>
          <w:color w:val="000000" w:themeColor="text1"/>
          <w:sz w:val="24"/>
          <w:szCs w:val="24"/>
          <w:lang w:val="id-ID" w:eastAsia="id-ID"/>
        </w:rPr>
        <w:t>: Aliran data ini berdasarkan iterasi pada setiap transaksi yang dilakukan, semakin banyak alat kasir dan transaksi yang terjadi, semakin cepat pula pergerakan data</w:t>
      </w:r>
      <w:r w:rsidRPr="009050E7">
        <w:rPr>
          <w:rFonts w:ascii="Times New Roman" w:hAnsi="Times New Roman" w:cs="Times New Roman"/>
          <w:i/>
          <w:sz w:val="24"/>
          <w:szCs w:val="24"/>
        </w:rPr>
        <w:t>.</w:t>
      </w:r>
    </w:p>
    <w:p w14:paraId="472DFEA7" w14:textId="7E4F8DD2" w:rsidR="009050E7" w:rsidRPr="009050E7" w:rsidRDefault="009050E7" w:rsidP="00071143">
      <w:pPr>
        <w:pStyle w:val="ListParagraph"/>
        <w:numPr>
          <w:ilvl w:val="0"/>
          <w:numId w:val="28"/>
        </w:numPr>
        <w:spacing w:after="0" w:line="360" w:lineRule="auto"/>
        <w:ind w:left="723"/>
        <w:jc w:val="both"/>
        <w:rPr>
          <w:rFonts w:ascii="Times New Roman" w:hAnsi="Times New Roman" w:cs="Times New Roman"/>
          <w:i/>
          <w:sz w:val="24"/>
          <w:szCs w:val="24"/>
        </w:rPr>
      </w:pPr>
      <w:r>
        <w:rPr>
          <w:rFonts w:ascii="Times New Roman" w:hAnsi="Times New Roman" w:cs="Times New Roman"/>
          <w:i/>
          <w:color w:val="000000" w:themeColor="text1"/>
          <w:sz w:val="24"/>
          <w:szCs w:val="24"/>
          <w:lang w:val="id-ID" w:eastAsia="id-ID"/>
        </w:rPr>
        <w:t>Turnstile Model</w:t>
      </w:r>
      <w:r>
        <w:rPr>
          <w:rFonts w:ascii="Times New Roman" w:hAnsi="Times New Roman" w:cs="Times New Roman"/>
          <w:color w:val="000000" w:themeColor="text1"/>
          <w:sz w:val="24"/>
          <w:szCs w:val="24"/>
          <w:lang w:val="id-ID" w:eastAsia="id-ID"/>
        </w:rPr>
        <w:t>: Aliran data ini seperti pintu geser, data terkadang dapat dimasukan atau dikeluarkan secara dinamis, model ini tergolong sulit untuk mengimplementasikannya</w:t>
      </w:r>
    </w:p>
    <w:p w14:paraId="19FDAC81" w14:textId="1CEF3D23" w:rsidR="009050E7" w:rsidRDefault="009050E7" w:rsidP="00071143">
      <w:pPr>
        <w:spacing w:after="0" w:line="360" w:lineRule="auto"/>
        <w:ind w:firstLine="363"/>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lang w:val="id-ID" w:eastAsia="id-ID"/>
        </w:rPr>
        <w:t xml:space="preserve">Perbedaan data </w:t>
      </w:r>
      <w:r w:rsidRPr="001F2A98">
        <w:rPr>
          <w:rFonts w:ascii="Times New Roman" w:hAnsi="Times New Roman" w:cs="Times New Roman"/>
          <w:i/>
          <w:color w:val="000000" w:themeColor="text1"/>
          <w:sz w:val="24"/>
          <w:szCs w:val="24"/>
          <w:lang w:val="id-ID" w:eastAsia="id-ID"/>
        </w:rPr>
        <w:t>streaming</w:t>
      </w:r>
      <w:r w:rsidRPr="001F2A98">
        <w:rPr>
          <w:rFonts w:ascii="Times New Roman" w:hAnsi="Times New Roman" w:cs="Times New Roman"/>
          <w:color w:val="000000" w:themeColor="text1"/>
          <w:sz w:val="24"/>
          <w:szCs w:val="24"/>
          <w:lang w:val="id-ID" w:eastAsia="id-ID"/>
        </w:rPr>
        <w:t xml:space="preserve"> dengan data lainnya adalah </w:t>
      </w:r>
      <w:r w:rsidRPr="001F2A98">
        <w:rPr>
          <w:rFonts w:ascii="Times New Roman" w:hAnsi="Times New Roman" w:cs="Times New Roman"/>
          <w:color w:val="000000" w:themeColor="text1"/>
          <w:sz w:val="24"/>
          <w:szCs w:val="24"/>
          <w:lang w:val="id-ID"/>
        </w:rPr>
        <w:t xml:space="preserve">data otomatis dapat diolah sebagai data </w:t>
      </w:r>
      <w:r w:rsidRPr="000D3C4A">
        <w:rPr>
          <w:rFonts w:ascii="Times New Roman" w:hAnsi="Times New Roman" w:cs="Times New Roman"/>
          <w:i/>
          <w:color w:val="000000" w:themeColor="text1"/>
          <w:sz w:val="24"/>
          <w:szCs w:val="24"/>
          <w:lang w:val="id-ID"/>
        </w:rPr>
        <w:t>input</w:t>
      </w:r>
      <w:r w:rsidRPr="001F2A98">
        <w:rPr>
          <w:rFonts w:ascii="Times New Roman" w:hAnsi="Times New Roman" w:cs="Times New Roman"/>
          <w:color w:val="000000" w:themeColor="text1"/>
          <w:sz w:val="24"/>
          <w:szCs w:val="24"/>
          <w:lang w:val="id-ID"/>
        </w:rPr>
        <w:t xml:space="preserve">, karena komputer yang memasukkan data ke komputer lain atau secara langsung dari sensor tanpa harus menunggu manusia untuk memasukan data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{"citationItems":[{"id":"ITEM-1","itemData":{"DOI":"10.1561/0400000002","ISBN":"193301914X","ISSN":"1551-305X","abstract":"In the data stream scenario, input arrives very rapidly and there is limited memory to store the input. Algorithms have to work with one or few passes over the data, space less than linear in the input size or time significantly less than the input size. In the past few years, a new theory has emerged for reasoning about algorithms that work within these constraints on space, time, and number of passes. Some of the methods rely on metric embeddings, pseudo-random computations, sparse approximation theory and communication complexity. The applications for this scenario include IP network traffic analysis, mining text message streams and processing massive data sets in general. Researchers in Theoretical Computer Science, Databases, IP Networking and Computer Systems are working on the data stream challenges. This article is an overview and survey of data stream algorithmics and is an updated version of [1].","author":[{"dropping-particle":"","family":"Muthukrishnan","given":"S.","non-dropping-particle":"","parse-names":false,"suffix":""}],"container-title":"Foundations and Trends® in Theoretical Computer Science","id":"ITEM-1","issue":"2","issued":{"date-parts":[["2005"]]},"page":"117-236","title":"Data Streams: Algorithms and Applications","type":"article-journal","volume":"1"},"uris":["http://www.mendeley.com/documents/?uuid=53b916fd-9689-47bc-a1e8-b16650bde386"]}],"mendeley":{"formattedCitation":"(Muthukrishnan, 2005)","plainTextFormattedCitation":"(Muthukrishnan, 2005)","previouslyFormattedCitation":"(Muthukrishnan, 2005)"},"properties":{"noteIndex":0},"schema":"https://github.com/citation-style-language/schema/raw/master/csl-citation.json"}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D53470">
        <w:rPr>
          <w:rFonts w:ascii="Times New Roman" w:hAnsi="Times New Roman" w:cs="Times New Roman"/>
          <w:noProof/>
          <w:color w:val="000000" w:themeColor="text1"/>
          <w:sz w:val="24"/>
          <w:szCs w:val="24"/>
          <w:lang w:val="id-ID"/>
        </w:rPr>
        <w:t>(Muthukrishnan, 2005)</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 Untuk menggali</w:t>
      </w:r>
      <w:r w:rsidRPr="007D36A4">
        <w:rPr>
          <w:rFonts w:ascii="Times New Roman" w:hAnsi="Times New Roman" w:cs="Times New Roman"/>
          <w:color w:val="000000" w:themeColor="text1"/>
          <w:sz w:val="24"/>
          <w:szCs w:val="24"/>
          <w:lang w:val="id-ID"/>
        </w:rPr>
        <w:t xml:space="preserve"> pengetahuan dari berbagai aliran data yang terdistribusi, adalah salah satu tantangan paling signifikan yang kita hadapi saat ini</w:t>
      </w:r>
      <w:r>
        <w:rPr>
          <w:rFonts w:ascii="Times New Roman" w:hAnsi="Times New Roman" w:cs="Times New Roman"/>
          <w:color w:val="000000" w:themeColor="text1"/>
          <w:sz w:val="24"/>
          <w:szCs w:val="24"/>
          <w:lang w:val="id-ID"/>
        </w:rPr>
        <w:t xml:space="preserve">, bahkan hingga algoritma konvensional untuk mengolah data statsis menjadi diragukan untuk diimplementasikan, karena dalam pengembangan sebuah sistem untuk data </w:t>
      </w:r>
      <w:r>
        <w:rPr>
          <w:rFonts w:ascii="Times New Roman" w:hAnsi="Times New Roman" w:cs="Times New Roman"/>
          <w:i/>
          <w:color w:val="000000" w:themeColor="text1"/>
          <w:sz w:val="24"/>
          <w:szCs w:val="24"/>
          <w:lang w:val="id-ID"/>
        </w:rPr>
        <w:t>streaming</w:t>
      </w:r>
      <w:r>
        <w:rPr>
          <w:rFonts w:ascii="Times New Roman" w:hAnsi="Times New Roman" w:cs="Times New Roman"/>
          <w:color w:val="000000" w:themeColor="text1"/>
          <w:sz w:val="24"/>
          <w:szCs w:val="24"/>
          <w:lang w:val="id-ID"/>
        </w:rPr>
        <w:t xml:space="preserve"> kita perlu menggali informasi dengan penerapan algoritma yang dapat bekerja secara efisien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sidRPr="007D36A4">
        <w:rPr>
          <w:rFonts w:ascii="Times New Roman" w:hAnsi="Times New Roman" w:cs="Times New Roman"/>
          <w:noProof/>
          <w:color w:val="000000" w:themeColor="text1"/>
          <w:sz w:val="24"/>
          <w:szCs w:val="24"/>
          <w:lang w:val="id-ID"/>
        </w:rPr>
        <w:t>(Gama &amp; Gaber, 2007)</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2E981F23" w14:textId="061E658D" w:rsidR="009050E7" w:rsidRDefault="009050E7" w:rsidP="00071143">
      <w:pPr>
        <w:spacing w:after="0" w:line="360" w:lineRule="auto"/>
        <w:ind w:firstLine="363"/>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Beberapa contoh aplikasi yang menggunakan data </w:t>
      </w:r>
      <w:r>
        <w:rPr>
          <w:rFonts w:ascii="Times New Roman" w:hAnsi="Times New Roman" w:cs="Times New Roman"/>
          <w:i/>
          <w:color w:val="000000" w:themeColor="text1"/>
          <w:sz w:val="24"/>
          <w:szCs w:val="24"/>
          <w:lang w:val="id-ID"/>
        </w:rPr>
        <w:t xml:space="preserve">stream </w:t>
      </w:r>
      <w:r>
        <w:rPr>
          <w:rFonts w:ascii="Times New Roman" w:hAnsi="Times New Roman" w:cs="Times New Roman"/>
          <w:i/>
          <w:color w:val="000000" w:themeColor="text1"/>
          <w:sz w:val="24"/>
          <w:szCs w:val="24"/>
          <w:lang w:val="id-ID"/>
        </w:rPr>
        <w:fldChar w:fldCharType="begin" w:fldLock="1"/>
      </w:r>
      <w:r>
        <w:rPr>
          <w:rFonts w:ascii="Times New Roman" w:hAnsi="Times New Roman" w:cs="Times New Roman"/>
          <w:i/>
          <w:color w:val="000000" w:themeColor="text1"/>
          <w:sz w:val="24"/>
          <w:szCs w:val="24"/>
          <w:lang w:val="id-ID"/>
        </w:rPr>
        <w:instrText>ADDIN CSL_CITATION {"citationItems":[{"id":"ITEM-1","itemData":{"DOI":"10.1145/543613.543615","ISBN":"1581135076","ISSN":"1581135076","PMID":"20033067","abstract":"In this overview paper we motivate the need for and research issues arising from a new model of data processing. In this model, data does not take the form of persistent relations, but rather arrives in multiple, continuous, rapid, time-varying data streams. In addition to reviewing past work relevant to data stream systems and current projects in the area, the paper explores topics in stream query languages, new requirements and challenges in query processing, and algorithmic issues.","author":[{"dropping-particle":"","family":"Babcock","given":"Brian","non-dropping-particle":"","parse-names":false,"suffix":""},{"dropping-particle":"","family":"Babu","given":"Shivnath","non-dropping-particle":"","parse-names":false,"suffix":""},{"dropping-particle":"","family":"Datar","given":"Mayur","non-dropping-particle":"","parse-names":false,"suffix":""},{"dropping-particle":"","family":"Motwani","given":"Rajeev","non-dropping-particle":"","parse-names":false,"suffix":""},{"dropping-particle":"","family":"Widom","given":"Jennifer","non-dropping-particle":"","parse-names":false,"suffix":""}],"container-title":"Proceedings of the twenty-first ACM SIGMOD-SIGACT-SIGART symposium on Principles of database systems  - PODS '02","id":"ITEM-1","issued":{"date-parts":[["2002"]]},"page":"1","title":"Models and issues in data stream systems","type":"article-journal"},"uris":["http://www.mendeley.com/documents/?uuid=abfdd6cc-853d-490f-b74c-3cc8eaf33af8"]}],"mendeley":{"formattedCitation":"(Babcock et al., 2002)","plainTextFormattedCitation":"(Babcock et al., 2002)","previouslyFormattedCitation":"(Babcock et al., 2002)"},"properties":{"noteIndex":0},"schema":"https://github.com/citation-style-language/schema/raw/master/csl-citation.json"}</w:instrText>
      </w:r>
      <w:r>
        <w:rPr>
          <w:rFonts w:ascii="Times New Roman" w:hAnsi="Times New Roman" w:cs="Times New Roman"/>
          <w:i/>
          <w:color w:val="000000" w:themeColor="text1"/>
          <w:sz w:val="24"/>
          <w:szCs w:val="24"/>
          <w:lang w:val="id-ID"/>
        </w:rPr>
        <w:fldChar w:fldCharType="separate"/>
      </w:r>
      <w:r w:rsidRPr="00CA0EE4">
        <w:rPr>
          <w:rFonts w:ascii="Times New Roman" w:hAnsi="Times New Roman" w:cs="Times New Roman"/>
          <w:noProof/>
          <w:color w:val="000000" w:themeColor="text1"/>
          <w:sz w:val="24"/>
          <w:szCs w:val="24"/>
          <w:lang w:val="id-ID"/>
        </w:rPr>
        <w:t>(Babcock et al., 2002)</w:t>
      </w:r>
      <w:r>
        <w:rPr>
          <w:rFonts w:ascii="Times New Roman" w:hAnsi="Times New Roman" w:cs="Times New Roman"/>
          <w:i/>
          <w:color w:val="000000" w:themeColor="text1"/>
          <w:sz w:val="24"/>
          <w:szCs w:val="24"/>
          <w:lang w:val="id-ID"/>
        </w:rPr>
        <w:fldChar w:fldCharType="end"/>
      </w:r>
      <w:r>
        <w:rPr>
          <w:rFonts w:ascii="Times New Roman" w:hAnsi="Times New Roman" w:cs="Times New Roman"/>
          <w:color w:val="000000" w:themeColor="text1"/>
          <w:sz w:val="24"/>
          <w:szCs w:val="24"/>
          <w:lang w:val="id-ID"/>
        </w:rPr>
        <w:t>:</w:t>
      </w:r>
    </w:p>
    <w:p w14:paraId="178FE3AF" w14:textId="7F5FC061" w:rsidR="009050E7" w:rsidRPr="009050E7" w:rsidRDefault="009050E7" w:rsidP="00071143">
      <w:pPr>
        <w:pStyle w:val="ListParagraph"/>
        <w:numPr>
          <w:ilvl w:val="0"/>
          <w:numId w:val="29"/>
        </w:numPr>
        <w:spacing w:after="0" w:line="360" w:lineRule="auto"/>
        <w:ind w:left="723"/>
        <w:jc w:val="both"/>
        <w:rPr>
          <w:rFonts w:ascii="Times New Roman" w:hAnsi="Times New Roman" w:cs="Times New Roman"/>
          <w:sz w:val="24"/>
          <w:szCs w:val="24"/>
        </w:rPr>
      </w:pPr>
      <w:r>
        <w:rPr>
          <w:rFonts w:ascii="Times New Roman" w:hAnsi="Times New Roman" w:cs="Times New Roman"/>
          <w:i/>
          <w:color w:val="000000" w:themeColor="text1"/>
          <w:sz w:val="24"/>
          <w:szCs w:val="24"/>
          <w:lang w:val="id-ID" w:eastAsia="id-ID"/>
        </w:rPr>
        <w:lastRenderedPageBreak/>
        <w:t>Traderbot</w:t>
      </w:r>
      <w:r>
        <w:rPr>
          <w:rFonts w:ascii="Times New Roman" w:hAnsi="Times New Roman" w:cs="Times New Roman"/>
          <w:color w:val="000000" w:themeColor="text1"/>
          <w:sz w:val="24"/>
          <w:szCs w:val="24"/>
          <w:lang w:val="id-ID" w:eastAsia="id-ID"/>
        </w:rPr>
        <w:t>: M</w:t>
      </w:r>
      <w:r w:rsidRPr="00CA0EE4">
        <w:rPr>
          <w:rFonts w:ascii="Times New Roman" w:hAnsi="Times New Roman" w:cs="Times New Roman"/>
          <w:color w:val="000000" w:themeColor="text1"/>
          <w:sz w:val="24"/>
          <w:szCs w:val="24"/>
          <w:lang w:val="id-ID" w:eastAsia="id-ID"/>
        </w:rPr>
        <w:t xml:space="preserve">esin pencari keuangan berbasis web yang mengevaluasi </w:t>
      </w:r>
      <w:r>
        <w:rPr>
          <w:rFonts w:ascii="Times New Roman" w:hAnsi="Times New Roman" w:cs="Times New Roman"/>
          <w:color w:val="000000" w:themeColor="text1"/>
          <w:sz w:val="24"/>
          <w:szCs w:val="24"/>
          <w:lang w:val="id-ID" w:eastAsia="id-ID"/>
        </w:rPr>
        <w:t>perintah</w:t>
      </w:r>
      <w:r w:rsidRPr="00CA0EE4">
        <w:rPr>
          <w:rFonts w:ascii="Times New Roman" w:hAnsi="Times New Roman" w:cs="Times New Roman"/>
          <w:color w:val="000000" w:themeColor="text1"/>
          <w:sz w:val="24"/>
          <w:szCs w:val="24"/>
          <w:lang w:val="id-ID" w:eastAsia="id-ID"/>
        </w:rPr>
        <w:t xml:space="preserve"> melalui data keuangan </w:t>
      </w:r>
      <w:r w:rsidRPr="00CA0EE4">
        <w:rPr>
          <w:rFonts w:ascii="Times New Roman" w:hAnsi="Times New Roman" w:cs="Times New Roman"/>
          <w:i/>
          <w:color w:val="000000" w:themeColor="text1"/>
          <w:sz w:val="24"/>
          <w:szCs w:val="24"/>
          <w:lang w:val="id-ID" w:eastAsia="id-ID"/>
        </w:rPr>
        <w:t>streaming real-time</w:t>
      </w:r>
      <w:r w:rsidRPr="00CA0EE4">
        <w:rPr>
          <w:rFonts w:ascii="Times New Roman" w:hAnsi="Times New Roman" w:cs="Times New Roman"/>
          <w:color w:val="000000" w:themeColor="text1"/>
          <w:sz w:val="24"/>
          <w:szCs w:val="24"/>
          <w:lang w:val="id-ID" w:eastAsia="id-ID"/>
        </w:rPr>
        <w:t xml:space="preserve"> seperti ticker saham dan </w:t>
      </w:r>
      <w:r>
        <w:rPr>
          <w:rFonts w:ascii="Times New Roman" w:hAnsi="Times New Roman" w:cs="Times New Roman"/>
          <w:color w:val="000000" w:themeColor="text1"/>
          <w:sz w:val="24"/>
          <w:szCs w:val="24"/>
          <w:lang w:val="id-ID" w:eastAsia="id-ID"/>
        </w:rPr>
        <w:t>bahan dasar suatu</w:t>
      </w:r>
      <w:r w:rsidRPr="00CA0EE4">
        <w:rPr>
          <w:rFonts w:ascii="Times New Roman" w:hAnsi="Times New Roman" w:cs="Times New Roman"/>
          <w:color w:val="000000" w:themeColor="text1"/>
          <w:sz w:val="24"/>
          <w:szCs w:val="24"/>
          <w:lang w:val="id-ID" w:eastAsia="id-ID"/>
        </w:rPr>
        <w:t xml:space="preserve"> berita</w:t>
      </w:r>
      <w:r>
        <w:rPr>
          <w:rFonts w:ascii="Times New Roman" w:hAnsi="Times New Roman" w:cs="Times New Roman"/>
          <w:color w:val="000000" w:themeColor="text1"/>
          <w:sz w:val="24"/>
          <w:szCs w:val="24"/>
          <w:lang w:val="id-ID" w:eastAsia="id-ID"/>
        </w:rPr>
        <w:t>.</w:t>
      </w:r>
    </w:p>
    <w:p w14:paraId="23E766CE" w14:textId="4ABF2C69" w:rsidR="009050E7" w:rsidRPr="009050E7" w:rsidRDefault="009050E7" w:rsidP="00071143">
      <w:pPr>
        <w:pStyle w:val="ListParagraph"/>
        <w:numPr>
          <w:ilvl w:val="0"/>
          <w:numId w:val="29"/>
        </w:numPr>
        <w:spacing w:after="0" w:line="360" w:lineRule="auto"/>
        <w:ind w:left="723"/>
        <w:jc w:val="both"/>
        <w:rPr>
          <w:rFonts w:ascii="Times New Roman" w:hAnsi="Times New Roman" w:cs="Times New Roman"/>
          <w:sz w:val="24"/>
          <w:szCs w:val="24"/>
        </w:rPr>
      </w:pPr>
      <w:r w:rsidRPr="009050E7">
        <w:rPr>
          <w:rFonts w:ascii="Times New Roman" w:hAnsi="Times New Roman" w:cs="Times New Roman"/>
          <w:i/>
          <w:iCs/>
          <w:sz w:val="24"/>
          <w:szCs w:val="24"/>
        </w:rPr>
        <w:t>iPolicy Networks</w:t>
      </w:r>
      <w:r w:rsidRPr="009050E7">
        <w:rPr>
          <w:rFonts w:ascii="Times New Roman" w:hAnsi="Times New Roman" w:cs="Times New Roman"/>
          <w:iCs/>
          <w:sz w:val="24"/>
          <w:szCs w:val="24"/>
          <w:lang w:val="id-ID"/>
        </w:rPr>
        <w:t xml:space="preserve">: Sistem keamanan terintegrasi yang menyediakan layanan seperti dukungan </w:t>
      </w:r>
      <w:r w:rsidRPr="009050E7">
        <w:rPr>
          <w:rFonts w:ascii="Times New Roman" w:hAnsi="Times New Roman" w:cs="Times New Roman"/>
          <w:i/>
          <w:iCs/>
          <w:sz w:val="24"/>
          <w:szCs w:val="24"/>
          <w:lang w:val="id-ID"/>
        </w:rPr>
        <w:t>firewall</w:t>
      </w:r>
      <w:r w:rsidRPr="009050E7">
        <w:rPr>
          <w:rFonts w:ascii="Times New Roman" w:hAnsi="Times New Roman" w:cs="Times New Roman"/>
          <w:iCs/>
          <w:sz w:val="24"/>
          <w:szCs w:val="24"/>
          <w:lang w:val="id-ID"/>
        </w:rPr>
        <w:t xml:space="preserve"> dan deteksi intrusi melalui aliran paket jaringan multi-gigabit</w:t>
      </w:r>
      <w:r>
        <w:rPr>
          <w:rFonts w:ascii="Times New Roman" w:hAnsi="Times New Roman" w:cs="Times New Roman"/>
          <w:iCs/>
          <w:sz w:val="24"/>
          <w:szCs w:val="24"/>
          <w:lang w:val="id-ID"/>
        </w:rPr>
        <w:t>.</w:t>
      </w:r>
    </w:p>
    <w:p w14:paraId="155A8808" w14:textId="4EF5469C" w:rsidR="009050E7" w:rsidRPr="009050E7" w:rsidRDefault="009050E7" w:rsidP="00071143">
      <w:pPr>
        <w:pStyle w:val="ListParagraph"/>
        <w:numPr>
          <w:ilvl w:val="0"/>
          <w:numId w:val="29"/>
        </w:numPr>
        <w:spacing w:after="0" w:line="360" w:lineRule="auto"/>
        <w:ind w:left="723"/>
        <w:jc w:val="both"/>
        <w:rPr>
          <w:rFonts w:ascii="Times New Roman" w:hAnsi="Times New Roman" w:cs="Times New Roman"/>
          <w:sz w:val="24"/>
          <w:szCs w:val="24"/>
        </w:rPr>
      </w:pPr>
      <w:r>
        <w:rPr>
          <w:rFonts w:ascii="Times New Roman" w:hAnsi="Times New Roman" w:cs="Times New Roman"/>
          <w:i/>
          <w:color w:val="000000" w:themeColor="text1"/>
          <w:sz w:val="24"/>
          <w:szCs w:val="24"/>
          <w:lang w:val="id-ID" w:eastAsia="id-ID"/>
        </w:rPr>
        <w:t>Yahoo</w:t>
      </w:r>
      <w:r>
        <w:rPr>
          <w:rFonts w:ascii="Times New Roman" w:hAnsi="Times New Roman" w:cs="Times New Roman"/>
          <w:color w:val="000000" w:themeColor="text1"/>
          <w:sz w:val="24"/>
          <w:szCs w:val="24"/>
          <w:lang w:val="id-ID" w:eastAsia="id-ID"/>
        </w:rPr>
        <w:t xml:space="preserve">: </w:t>
      </w:r>
      <w:r w:rsidRPr="00F46BBD">
        <w:rPr>
          <w:rFonts w:ascii="Times New Roman" w:hAnsi="Times New Roman" w:cs="Times New Roman"/>
          <w:color w:val="000000" w:themeColor="text1"/>
          <w:sz w:val="24"/>
          <w:szCs w:val="24"/>
          <w:lang w:val="id-ID" w:eastAsia="id-ID"/>
        </w:rPr>
        <w:t>Situs web besar memonitor log web (</w:t>
      </w:r>
      <w:r w:rsidRPr="00895B70">
        <w:rPr>
          <w:rFonts w:ascii="Times New Roman" w:hAnsi="Times New Roman" w:cs="Times New Roman"/>
          <w:i/>
          <w:color w:val="000000" w:themeColor="text1"/>
          <w:sz w:val="24"/>
          <w:szCs w:val="24"/>
          <w:lang w:val="id-ID" w:eastAsia="id-ID"/>
        </w:rPr>
        <w:t>clickstream</w:t>
      </w:r>
      <w:r w:rsidRPr="00F46BBD">
        <w:rPr>
          <w:rFonts w:ascii="Times New Roman" w:hAnsi="Times New Roman" w:cs="Times New Roman"/>
          <w:color w:val="000000" w:themeColor="text1"/>
          <w:sz w:val="24"/>
          <w:szCs w:val="24"/>
          <w:lang w:val="id-ID" w:eastAsia="id-ID"/>
        </w:rPr>
        <w:t xml:space="preserve">) secara </w:t>
      </w:r>
      <w:r w:rsidRPr="00895B70">
        <w:rPr>
          <w:rFonts w:ascii="Times New Roman" w:hAnsi="Times New Roman" w:cs="Times New Roman"/>
          <w:i/>
          <w:color w:val="000000" w:themeColor="text1"/>
          <w:sz w:val="24"/>
          <w:szCs w:val="24"/>
          <w:lang w:val="id-ID" w:eastAsia="id-ID"/>
        </w:rPr>
        <w:t>online</w:t>
      </w:r>
      <w:r w:rsidRPr="00F46BBD">
        <w:rPr>
          <w:rFonts w:ascii="Times New Roman" w:hAnsi="Times New Roman" w:cs="Times New Roman"/>
          <w:color w:val="000000" w:themeColor="text1"/>
          <w:sz w:val="24"/>
          <w:szCs w:val="24"/>
          <w:lang w:val="id-ID" w:eastAsia="id-ID"/>
        </w:rPr>
        <w:t xml:space="preserve"> untuk mengaktifkan aplikasi seperti personalisasi, pemantauan kinerja, dan </w:t>
      </w:r>
      <w:r w:rsidRPr="00895B70">
        <w:rPr>
          <w:rFonts w:ascii="Times New Roman" w:hAnsi="Times New Roman" w:cs="Times New Roman"/>
          <w:i/>
          <w:color w:val="000000" w:themeColor="text1"/>
          <w:sz w:val="24"/>
          <w:szCs w:val="24"/>
          <w:lang w:val="id-ID" w:eastAsia="id-ID"/>
        </w:rPr>
        <w:t>load-balancing</w:t>
      </w:r>
      <w:r>
        <w:rPr>
          <w:rFonts w:ascii="Times New Roman" w:hAnsi="Times New Roman" w:cs="Times New Roman"/>
          <w:color w:val="000000" w:themeColor="text1"/>
          <w:sz w:val="24"/>
          <w:szCs w:val="24"/>
          <w:lang w:val="id-ID" w:eastAsia="id-ID"/>
        </w:rPr>
        <w:t>.</w:t>
      </w:r>
    </w:p>
    <w:p w14:paraId="23A3F51D" w14:textId="052DC076" w:rsidR="009050E7" w:rsidRPr="00071143" w:rsidRDefault="009050E7" w:rsidP="00071143">
      <w:pPr>
        <w:spacing w:after="0" w:line="360" w:lineRule="auto"/>
        <w:ind w:firstLine="363"/>
        <w:jc w:val="both"/>
        <w:rPr>
          <w:rFonts w:ascii="Times New Roman" w:hAnsi="Times New Roman" w:cs="Times New Roman"/>
          <w:color w:val="000000" w:themeColor="text1"/>
          <w:sz w:val="24"/>
          <w:szCs w:val="24"/>
          <w:lang w:val="id-ID" w:eastAsia="id-ID"/>
        </w:rPr>
      </w:pPr>
      <w:r w:rsidRPr="00071143">
        <w:rPr>
          <w:rFonts w:ascii="Times New Roman" w:hAnsi="Times New Roman" w:cs="Times New Roman"/>
          <w:color w:val="000000" w:themeColor="text1"/>
          <w:sz w:val="24"/>
          <w:szCs w:val="24"/>
          <w:lang w:val="id-ID" w:eastAsia="id-ID"/>
        </w:rPr>
        <w:t xml:space="preserve">Untuk pengiriman pemrosesan dan penggalian informasi data </w:t>
      </w:r>
      <w:r w:rsidRPr="00071143">
        <w:rPr>
          <w:rFonts w:ascii="Times New Roman" w:hAnsi="Times New Roman" w:cs="Times New Roman"/>
          <w:i/>
          <w:color w:val="000000" w:themeColor="text1"/>
          <w:sz w:val="24"/>
          <w:szCs w:val="24"/>
          <w:lang w:val="id-ID" w:eastAsia="id-ID"/>
        </w:rPr>
        <w:t>streaming</w:t>
      </w:r>
      <w:r w:rsidRPr="00071143">
        <w:rPr>
          <w:rFonts w:ascii="Times New Roman" w:hAnsi="Times New Roman" w:cs="Times New Roman"/>
          <w:color w:val="000000" w:themeColor="text1"/>
          <w:sz w:val="24"/>
          <w:szCs w:val="24"/>
          <w:lang w:val="id-ID" w:eastAsia="id-ID"/>
        </w:rPr>
        <w:t xml:space="preserve"> dapat dilakukan dengan dua pendekatan, yaitu </w:t>
      </w:r>
      <w:r w:rsidRPr="00071143">
        <w:rPr>
          <w:rFonts w:ascii="Times New Roman" w:hAnsi="Times New Roman" w:cs="Times New Roman"/>
          <w:i/>
          <w:color w:val="000000" w:themeColor="text1"/>
          <w:sz w:val="24"/>
          <w:szCs w:val="24"/>
          <w:lang w:val="id-ID" w:eastAsia="id-ID"/>
        </w:rPr>
        <w:t xml:space="preserve">Centralized Approach </w:t>
      </w:r>
      <w:r w:rsidRPr="00071143">
        <w:rPr>
          <w:rFonts w:ascii="Times New Roman" w:hAnsi="Times New Roman" w:cs="Times New Roman"/>
          <w:color w:val="000000" w:themeColor="text1"/>
          <w:sz w:val="24"/>
          <w:szCs w:val="24"/>
          <w:lang w:val="id-ID" w:eastAsia="id-ID"/>
        </w:rPr>
        <w:t xml:space="preserve">dan </w:t>
      </w:r>
      <w:r w:rsidRPr="00071143">
        <w:rPr>
          <w:rFonts w:ascii="Times New Roman" w:hAnsi="Times New Roman" w:cs="Times New Roman"/>
          <w:i/>
          <w:color w:val="000000" w:themeColor="text1"/>
          <w:sz w:val="24"/>
          <w:szCs w:val="24"/>
          <w:lang w:val="id-ID" w:eastAsia="id-ID"/>
        </w:rPr>
        <w:t>Distributed Approach</w:t>
      </w:r>
      <w:r w:rsidRPr="00071143">
        <w:rPr>
          <w:rFonts w:ascii="Times New Roman" w:hAnsi="Times New Roman" w:cs="Times New Roman"/>
          <w:color w:val="000000" w:themeColor="text1"/>
          <w:sz w:val="24"/>
          <w:szCs w:val="24"/>
          <w:lang w:val="id-ID" w:eastAsia="id-ID"/>
        </w:rPr>
        <w:t xml:space="preserve"> </w:t>
      </w:r>
      <w:r w:rsidRPr="00071143">
        <w:rPr>
          <w:rFonts w:ascii="Times New Roman" w:hAnsi="Times New Roman" w:cs="Times New Roman"/>
          <w:color w:val="000000" w:themeColor="text1"/>
          <w:sz w:val="24"/>
          <w:szCs w:val="24"/>
          <w:lang w:val="id-ID" w:eastAsia="id-ID"/>
        </w:rPr>
        <w:fldChar w:fldCharType="begin" w:fldLock="1"/>
      </w:r>
      <w:r w:rsidRPr="00071143">
        <w:rPr>
          <w:rFonts w:ascii="Times New Roman" w:hAnsi="Times New Roman" w:cs="Times New Roman"/>
          <w:color w:val="000000" w:themeColor="text1"/>
          <w:sz w:val="24"/>
          <w:szCs w:val="24"/>
          <w:lang w:val="id-ID" w:eastAsia="id-ID"/>
        </w:rPr>
        <w:instrText>ADDIN CSL_CITATION {"citationItems":[{"id":"ITEM-1","itemData":{"DOI":"10.1007/3-540-73679-4_7","ISBN":"9783540736783","ISSN":"3540736794","abstract":"Sensor networks generate enormous quantities of data which need to be processed in a distributed fashion to extract interesting information. We outline how ideas and algorithms from data stream query processing are revolutionizing data processing in sensor networks. We also discuss how sensor networks pose some particular problems of their own and how these are being overcome. © 2007 Springer-Verlag Berlin Heidelberg.","author":[{"dropping-particle":"","family":"Gama","given":"João","non-dropping-particle":"","parse-names":false,"suffix":""},{"dropping-particle":"","family":"Gaber","given":"Mohamed Medhat","non-dropping-particle":"","parse-names":false,"suffix":""}],"id":"ITEM-1","issued":{"date-parts":[["2007"]]},"number-of-pages":"87-105","title":"Learning from Data Streams: Processing Techniques in Sensor Networks","type":"book"},"uris":["http://www.mendeley.com/documents/?uuid=1e92cfac-d826-4027-baf7-2e1ab93f921e"]}],"mendeley":{"formattedCitation":"(Gama &amp; Gaber, 2007)","plainTextFormattedCitation":"(Gama &amp; Gaber, 2007)","previouslyFormattedCitation":"(Gama &amp; Gaber, 2007)"},"properties":{"noteIndex":0},"schema":"https://github.com/citation-style-language/schema/raw/master/csl-citation.json"}</w:instrText>
      </w:r>
      <w:r w:rsidRPr="00071143">
        <w:rPr>
          <w:rFonts w:ascii="Times New Roman" w:hAnsi="Times New Roman" w:cs="Times New Roman"/>
          <w:color w:val="000000" w:themeColor="text1"/>
          <w:sz w:val="24"/>
          <w:szCs w:val="24"/>
          <w:lang w:val="id-ID" w:eastAsia="id-ID"/>
        </w:rPr>
        <w:fldChar w:fldCharType="separate"/>
      </w:r>
      <w:r w:rsidRPr="00071143">
        <w:rPr>
          <w:rFonts w:ascii="Times New Roman" w:hAnsi="Times New Roman" w:cs="Times New Roman"/>
          <w:noProof/>
          <w:color w:val="000000" w:themeColor="text1"/>
          <w:sz w:val="24"/>
          <w:szCs w:val="24"/>
          <w:lang w:val="id-ID" w:eastAsia="id-ID"/>
        </w:rPr>
        <w:t>(Gama &amp; Gaber, 2007)</w:t>
      </w:r>
      <w:r w:rsidRPr="00071143">
        <w:rPr>
          <w:rFonts w:ascii="Times New Roman" w:hAnsi="Times New Roman" w:cs="Times New Roman"/>
          <w:color w:val="000000" w:themeColor="text1"/>
          <w:sz w:val="24"/>
          <w:szCs w:val="24"/>
          <w:lang w:val="id-ID" w:eastAsia="id-ID"/>
        </w:rPr>
        <w:fldChar w:fldCharType="end"/>
      </w:r>
      <w:r w:rsidRPr="00071143">
        <w:rPr>
          <w:rFonts w:ascii="Times New Roman" w:hAnsi="Times New Roman" w:cs="Times New Roman"/>
          <w:color w:val="000000" w:themeColor="text1"/>
          <w:sz w:val="24"/>
          <w:szCs w:val="24"/>
          <w:lang w:val="id-ID" w:eastAsia="id-ID"/>
        </w:rPr>
        <w:t xml:space="preserve">. </w:t>
      </w:r>
      <w:r w:rsidRPr="00071143">
        <w:rPr>
          <w:rFonts w:ascii="Times New Roman" w:hAnsi="Times New Roman" w:cs="Times New Roman"/>
          <w:i/>
          <w:color w:val="000000" w:themeColor="text1"/>
          <w:sz w:val="24"/>
          <w:szCs w:val="24"/>
          <w:lang w:val="id-ID" w:eastAsia="id-ID"/>
        </w:rPr>
        <w:t xml:space="preserve">Centralized Approach </w:t>
      </w:r>
      <w:r w:rsidRPr="00071143">
        <w:rPr>
          <w:rFonts w:ascii="Times New Roman" w:hAnsi="Times New Roman" w:cs="Times New Roman"/>
          <w:color w:val="000000" w:themeColor="text1"/>
          <w:sz w:val="24"/>
          <w:szCs w:val="24"/>
          <w:lang w:val="id-ID" w:eastAsia="id-ID"/>
        </w:rPr>
        <w:t xml:space="preserve">yaitu data dikirim ke sebuah server pusat yang menjalankan sebuah sistem penggalian data, hal ini menjadi solusi paling sederhana, namun tentu akan memerlukan memori yang besar dan pemrosesan yang tidak sebentar. </w:t>
      </w:r>
      <w:r w:rsidRPr="00071143">
        <w:rPr>
          <w:rFonts w:ascii="Times New Roman" w:hAnsi="Times New Roman" w:cs="Times New Roman"/>
          <w:i/>
          <w:color w:val="000000" w:themeColor="text1"/>
          <w:sz w:val="24"/>
          <w:szCs w:val="24"/>
          <w:lang w:val="id-ID" w:eastAsia="id-ID"/>
        </w:rPr>
        <w:t>Distributed Approach</w:t>
      </w:r>
      <w:r w:rsidRPr="00071143">
        <w:rPr>
          <w:rFonts w:ascii="Times New Roman" w:hAnsi="Times New Roman" w:cs="Times New Roman"/>
          <w:color w:val="000000" w:themeColor="text1"/>
          <w:sz w:val="24"/>
          <w:szCs w:val="24"/>
          <w:lang w:val="id-ID" w:eastAsia="id-ID"/>
        </w:rPr>
        <w:t xml:space="preserve"> dilakukan pada sensor itu sendiri, dimana sebuah sensor bukanlah sekedar penangkap data, namun sensor bekerja dengan saling berkomunikasi dengan sensor lainnya untuk melakukan pemrosesan data, sehingga penggalian informasi tersebar pada setiap sensor.</w:t>
      </w:r>
    </w:p>
    <w:p w14:paraId="0AAC0AFA" w14:textId="6710B82D" w:rsidR="009050E7" w:rsidRPr="00071143" w:rsidRDefault="009050E7" w:rsidP="00071143">
      <w:pPr>
        <w:spacing w:after="0" w:line="360" w:lineRule="auto"/>
        <w:ind w:firstLine="363"/>
        <w:jc w:val="both"/>
        <w:rPr>
          <w:rFonts w:ascii="Times New Roman" w:hAnsi="Times New Roman" w:cs="Times New Roman"/>
          <w:color w:val="000000" w:themeColor="text1"/>
          <w:sz w:val="24"/>
          <w:szCs w:val="24"/>
          <w:lang w:val="id-ID" w:eastAsia="id-ID"/>
        </w:rPr>
      </w:pPr>
      <w:r w:rsidRPr="00071143">
        <w:rPr>
          <w:rFonts w:ascii="Times New Roman" w:hAnsi="Times New Roman" w:cs="Times New Roman"/>
          <w:color w:val="000000" w:themeColor="text1"/>
          <w:sz w:val="24"/>
          <w:szCs w:val="24"/>
          <w:lang w:val="id-ID" w:eastAsia="id-ID"/>
        </w:rPr>
        <w:t xml:space="preserve">Dalam pengembangan sistem yang mengimplementasikan </w:t>
      </w:r>
      <w:r w:rsidRPr="00071143">
        <w:rPr>
          <w:rFonts w:ascii="Times New Roman" w:hAnsi="Times New Roman" w:cs="Times New Roman"/>
          <w:i/>
          <w:color w:val="000000" w:themeColor="text1"/>
          <w:sz w:val="24"/>
          <w:szCs w:val="24"/>
          <w:lang w:val="id-ID" w:eastAsia="id-ID"/>
        </w:rPr>
        <w:t xml:space="preserve">Machine Learning </w:t>
      </w:r>
      <w:r w:rsidRPr="00071143">
        <w:rPr>
          <w:rFonts w:ascii="Times New Roman" w:hAnsi="Times New Roman" w:cs="Times New Roman"/>
          <w:color w:val="000000" w:themeColor="text1"/>
          <w:sz w:val="24"/>
          <w:szCs w:val="24"/>
          <w:lang w:val="id-ID" w:eastAsia="id-ID"/>
        </w:rPr>
        <w:t xml:space="preserve">atau </w:t>
      </w:r>
      <w:r w:rsidRPr="00071143">
        <w:rPr>
          <w:rFonts w:ascii="Times New Roman" w:hAnsi="Times New Roman" w:cs="Times New Roman"/>
          <w:i/>
          <w:color w:val="000000" w:themeColor="text1"/>
          <w:sz w:val="24"/>
          <w:szCs w:val="24"/>
          <w:lang w:val="id-ID" w:eastAsia="id-ID"/>
        </w:rPr>
        <w:t>Data Mining</w:t>
      </w:r>
      <w:r w:rsidRPr="00071143">
        <w:rPr>
          <w:rFonts w:ascii="Times New Roman" w:hAnsi="Times New Roman" w:cs="Times New Roman"/>
          <w:color w:val="000000" w:themeColor="text1"/>
          <w:sz w:val="24"/>
          <w:szCs w:val="24"/>
          <w:lang w:val="id-ID" w:eastAsia="id-ID"/>
        </w:rPr>
        <w:t xml:space="preserve">, disarankan memenuhi kriteria </w:t>
      </w:r>
      <w:r w:rsidRPr="00071143">
        <w:rPr>
          <w:rFonts w:ascii="Times New Roman" w:hAnsi="Times New Roman" w:cs="Times New Roman"/>
          <w:color w:val="000000" w:themeColor="text1"/>
          <w:sz w:val="24"/>
          <w:szCs w:val="24"/>
          <w:lang w:val="id-ID" w:eastAsia="id-ID"/>
        </w:rPr>
        <w:fldChar w:fldCharType="begin" w:fldLock="1"/>
      </w:r>
      <w:r w:rsidRPr="00071143">
        <w:rPr>
          <w:rFonts w:ascii="Times New Roman" w:hAnsi="Times New Roman" w:cs="Times New Roman"/>
          <w:color w:val="000000" w:themeColor="text1"/>
          <w:sz w:val="24"/>
          <w:szCs w:val="24"/>
          <w:lang w:val="id-ID" w:eastAsia="id-ID"/>
        </w:rPr>
        <w:instrText>ADDIN CSL_CITATION {"citationItems":[{"id":"ITEM-1","itemData":{"author":[{"dropping-particle":"","family":"Domingos","given":"Pedro","non-dropping-particle":"","parse-names":false,"suffix":""},{"dropping-particle":"","family":"Hulten","given":"Geoff","non-dropping-particle":"","parse-names":false,"suffix":""}],"container-title":"Workshop on Research Issues in Data Mining and Knowledge Discovery","id":"ITEM-1","issued":{"date-parts":[["2001"]]},"title":"Catching up with the data: Research issues in mining data streams","type":"article-journal","volume":"470"},"uris":["http://www.mendeley.com/documents/?uuid=37676594-bea2-4f78-a5bc-1f747e73f314"]}],"mendeley":{"formattedCitation":"(Domingos &amp; Hulten, 2001)","plainTextFormattedCitation":"(Domingos &amp; Hulten, 2001)","previouslyFormattedCitation":"(Domingos &amp; Hulten, 2001)"},"properties":{"noteIndex":0},"schema":"https://github.com/citation-style-language/schema/raw/master/csl-citation.json"}</w:instrText>
      </w:r>
      <w:r w:rsidRPr="00071143">
        <w:rPr>
          <w:rFonts w:ascii="Times New Roman" w:hAnsi="Times New Roman" w:cs="Times New Roman"/>
          <w:color w:val="000000" w:themeColor="text1"/>
          <w:sz w:val="24"/>
          <w:szCs w:val="24"/>
          <w:lang w:val="id-ID" w:eastAsia="id-ID"/>
        </w:rPr>
        <w:fldChar w:fldCharType="separate"/>
      </w:r>
      <w:r w:rsidRPr="00071143">
        <w:rPr>
          <w:rFonts w:ascii="Times New Roman" w:hAnsi="Times New Roman" w:cs="Times New Roman"/>
          <w:noProof/>
          <w:color w:val="000000" w:themeColor="text1"/>
          <w:sz w:val="24"/>
          <w:szCs w:val="24"/>
          <w:lang w:val="id-ID" w:eastAsia="id-ID"/>
        </w:rPr>
        <w:t>(Domingos &amp; Hulten, 2001)</w:t>
      </w:r>
      <w:r w:rsidRPr="00071143">
        <w:rPr>
          <w:rFonts w:ascii="Times New Roman" w:hAnsi="Times New Roman" w:cs="Times New Roman"/>
          <w:color w:val="000000" w:themeColor="text1"/>
          <w:sz w:val="24"/>
          <w:szCs w:val="24"/>
          <w:lang w:val="id-ID" w:eastAsia="id-ID"/>
        </w:rPr>
        <w:fldChar w:fldCharType="end"/>
      </w:r>
      <w:r w:rsidRPr="00071143">
        <w:rPr>
          <w:rFonts w:ascii="Times New Roman" w:hAnsi="Times New Roman" w:cs="Times New Roman"/>
          <w:color w:val="000000" w:themeColor="text1"/>
          <w:sz w:val="24"/>
          <w:szCs w:val="24"/>
          <w:lang w:val="id-ID" w:eastAsia="id-ID"/>
        </w:rPr>
        <w:t>:</w:t>
      </w:r>
    </w:p>
    <w:p w14:paraId="07767356" w14:textId="1D4A6F86" w:rsidR="009050E7" w:rsidRPr="009050E7" w:rsidRDefault="009050E7" w:rsidP="00071143">
      <w:pPr>
        <w:pStyle w:val="ListParagraph"/>
        <w:numPr>
          <w:ilvl w:val="0"/>
          <w:numId w:val="30"/>
        </w:numPr>
        <w:spacing w:after="0" w:line="360" w:lineRule="auto"/>
        <w:ind w:left="723"/>
        <w:jc w:val="both"/>
        <w:rPr>
          <w:rFonts w:ascii="Times New Roman" w:hAnsi="Times New Roman" w:cs="Times New Roman"/>
          <w:sz w:val="24"/>
          <w:szCs w:val="24"/>
        </w:rPr>
      </w:pPr>
      <w:r>
        <w:rPr>
          <w:rFonts w:ascii="Times New Roman" w:hAnsi="Times New Roman" w:cs="Times New Roman"/>
          <w:color w:val="000000" w:themeColor="text1"/>
          <w:sz w:val="24"/>
          <w:szCs w:val="24"/>
          <w:lang w:val="id-ID" w:eastAsia="id-ID"/>
        </w:rPr>
        <w:t xml:space="preserve">Memiliki </w:t>
      </w:r>
      <w:r>
        <w:rPr>
          <w:rFonts w:ascii="Times New Roman" w:hAnsi="Times New Roman" w:cs="Times New Roman"/>
          <w:i/>
          <w:color w:val="000000" w:themeColor="text1"/>
          <w:sz w:val="24"/>
          <w:szCs w:val="24"/>
          <w:lang w:val="id-ID" w:eastAsia="id-ID"/>
        </w:rPr>
        <w:t>Computation Time</w:t>
      </w:r>
      <w:r>
        <w:rPr>
          <w:rFonts w:ascii="Times New Roman" w:hAnsi="Times New Roman" w:cs="Times New Roman"/>
          <w:color w:val="000000" w:themeColor="text1"/>
          <w:sz w:val="24"/>
          <w:szCs w:val="24"/>
          <w:lang w:val="id-ID" w:eastAsia="id-ID"/>
        </w:rPr>
        <w:t xml:space="preserve"> yang sangat baik, hal ini dikarenakan bila sistem bekerja dengan waktu yang lama maka akan terjadi tumpukan data untuk diproses selanjutnya, dan akan terus menumpuk yang mengakibatkan sistem akan berhenti bekerja karena memori yang digunakan terlampau besar.</w:t>
      </w:r>
    </w:p>
    <w:p w14:paraId="54A3719D" w14:textId="7C4C2D29" w:rsidR="009050E7" w:rsidRPr="009050E7" w:rsidRDefault="009050E7" w:rsidP="00071143">
      <w:pPr>
        <w:pStyle w:val="ListParagraph"/>
        <w:numPr>
          <w:ilvl w:val="0"/>
          <w:numId w:val="30"/>
        </w:numPr>
        <w:spacing w:after="0" w:line="360" w:lineRule="auto"/>
        <w:ind w:left="723"/>
        <w:jc w:val="both"/>
        <w:rPr>
          <w:rFonts w:ascii="Times New Roman" w:hAnsi="Times New Roman" w:cs="Times New Roman"/>
          <w:sz w:val="24"/>
          <w:szCs w:val="24"/>
        </w:rPr>
      </w:pPr>
      <w:r>
        <w:rPr>
          <w:rFonts w:ascii="Times New Roman" w:hAnsi="Times New Roman" w:cs="Times New Roman"/>
          <w:color w:val="000000" w:themeColor="text1"/>
          <w:sz w:val="24"/>
          <w:szCs w:val="24"/>
          <w:lang w:val="id-ID" w:eastAsia="id-ID"/>
        </w:rPr>
        <w:t>Pemrosesan dilakukan pada memori utama, tanpa memandang jumlah data yang akan di proses.</w:t>
      </w:r>
    </w:p>
    <w:p w14:paraId="4531B1CA" w14:textId="1E333C06" w:rsidR="009050E7" w:rsidRPr="009050E7" w:rsidRDefault="009050E7" w:rsidP="00071143">
      <w:pPr>
        <w:pStyle w:val="ListParagraph"/>
        <w:numPr>
          <w:ilvl w:val="0"/>
          <w:numId w:val="30"/>
        </w:numPr>
        <w:spacing w:after="0" w:line="360" w:lineRule="auto"/>
        <w:ind w:left="723"/>
        <w:jc w:val="both"/>
        <w:rPr>
          <w:rFonts w:ascii="Times New Roman" w:hAnsi="Times New Roman" w:cs="Times New Roman"/>
          <w:sz w:val="24"/>
          <w:szCs w:val="24"/>
        </w:rPr>
      </w:pPr>
      <w:r>
        <w:rPr>
          <w:rFonts w:ascii="Times New Roman" w:hAnsi="Times New Roman" w:cs="Times New Roman"/>
          <w:color w:val="000000" w:themeColor="text1"/>
          <w:sz w:val="24"/>
          <w:szCs w:val="24"/>
          <w:lang w:val="id-ID" w:eastAsia="id-ID"/>
        </w:rPr>
        <w:t>Dapat membangun model yang merepresentasikan setiap data yang diproses pada suatu waktu, karena data lampau tidak akan mungkin dapat ditelusuri kembali.</w:t>
      </w:r>
    </w:p>
    <w:p w14:paraId="15FA452A" w14:textId="26A00880" w:rsidR="009050E7" w:rsidRPr="009050E7" w:rsidRDefault="009050E7" w:rsidP="00071143">
      <w:pPr>
        <w:pStyle w:val="ListParagraph"/>
        <w:numPr>
          <w:ilvl w:val="0"/>
          <w:numId w:val="30"/>
        </w:numPr>
        <w:spacing w:after="0" w:line="360" w:lineRule="auto"/>
        <w:ind w:left="723"/>
        <w:jc w:val="both"/>
        <w:rPr>
          <w:rFonts w:ascii="Times New Roman" w:hAnsi="Times New Roman" w:cs="Times New Roman"/>
          <w:sz w:val="24"/>
          <w:szCs w:val="24"/>
        </w:rPr>
      </w:pPr>
      <w:r>
        <w:rPr>
          <w:rFonts w:ascii="Times New Roman" w:hAnsi="Times New Roman" w:cs="Times New Roman"/>
          <w:color w:val="000000" w:themeColor="text1"/>
          <w:sz w:val="24"/>
          <w:szCs w:val="24"/>
          <w:lang w:val="id-ID" w:eastAsia="id-ID"/>
        </w:rPr>
        <w:t>Dapat membangun model yang merepresentasikan keseluruhan data.</w:t>
      </w:r>
    </w:p>
    <w:p w14:paraId="276A4DAE" w14:textId="403CA9EC" w:rsidR="009050E7" w:rsidRPr="009050E7" w:rsidRDefault="009050E7" w:rsidP="00071143">
      <w:pPr>
        <w:pStyle w:val="ListParagraph"/>
        <w:numPr>
          <w:ilvl w:val="0"/>
          <w:numId w:val="30"/>
        </w:numPr>
        <w:spacing w:after="0" w:line="360" w:lineRule="auto"/>
        <w:ind w:left="723"/>
        <w:jc w:val="both"/>
        <w:rPr>
          <w:rFonts w:ascii="Times New Roman" w:hAnsi="Times New Roman" w:cs="Times New Roman"/>
          <w:sz w:val="24"/>
          <w:szCs w:val="24"/>
        </w:rPr>
      </w:pPr>
      <w:r>
        <w:rPr>
          <w:rFonts w:ascii="Times New Roman" w:hAnsi="Times New Roman" w:cs="Times New Roman"/>
          <w:color w:val="000000" w:themeColor="text1"/>
          <w:sz w:val="24"/>
          <w:szCs w:val="24"/>
          <w:lang w:val="id-ID" w:eastAsia="id-ID"/>
        </w:rPr>
        <w:lastRenderedPageBreak/>
        <w:t>Model yang dibuat harus selalu mutakhir, tetapi juga harus mencakup semua informasi dari data masa lalu.</w:t>
      </w:r>
    </w:p>
    <w:p w14:paraId="3A8D3EEB" w14:textId="1C8F48E4" w:rsidR="00400CCA" w:rsidRDefault="00400CCA" w:rsidP="00071143">
      <w:pPr>
        <w:pStyle w:val="Heading2"/>
        <w:numPr>
          <w:ilvl w:val="1"/>
          <w:numId w:val="7"/>
        </w:numPr>
        <w:spacing w:after="240"/>
        <w:ind w:left="432"/>
        <w:rPr>
          <w:lang w:val="id-ID"/>
        </w:rPr>
      </w:pPr>
      <w:bookmarkStart w:id="1433" w:name="_Toc522784384"/>
      <w:bookmarkStart w:id="1434" w:name="_Toc518980848"/>
      <w:bookmarkStart w:id="1435" w:name="_Toc520611728"/>
      <w:bookmarkEnd w:id="1050"/>
      <w:bookmarkEnd w:id="1051"/>
      <w:r>
        <w:rPr>
          <w:lang w:val="id-ID"/>
        </w:rPr>
        <w:t>Pemrograman R</w:t>
      </w:r>
      <w:bookmarkEnd w:id="1433"/>
    </w:p>
    <w:p w14:paraId="3FEC1537" w14:textId="1F8B7BC7" w:rsidR="00400CCA" w:rsidRDefault="00400CCA" w:rsidP="00071143">
      <w:pPr>
        <w:spacing w:before="240" w:after="0" w:line="360" w:lineRule="auto"/>
        <w:ind w:firstLine="432"/>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 xml:space="preserve">Bahasa R merupakan sebuah proyek yang dirancang sebagai bahasa pemrograman yang gratis, </w:t>
      </w:r>
      <w:r w:rsidRPr="001F2A98">
        <w:rPr>
          <w:rFonts w:ascii="Times New Roman" w:hAnsi="Times New Roman" w:cs="Times New Roman"/>
          <w:i/>
          <w:color w:val="000000" w:themeColor="text1"/>
          <w:sz w:val="24"/>
          <w:szCs w:val="24"/>
          <w:lang w:eastAsia="id-ID"/>
        </w:rPr>
        <w:t>open source</w:t>
      </w:r>
      <w:r w:rsidRPr="001F2A98">
        <w:rPr>
          <w:rFonts w:ascii="Times New Roman" w:hAnsi="Times New Roman" w:cs="Times New Roman"/>
          <w:color w:val="000000" w:themeColor="text1"/>
          <w:sz w:val="24"/>
          <w:szCs w:val="24"/>
          <w:lang w:eastAsia="id-ID"/>
        </w:rPr>
        <w:t>, yang dapat digunakan sebagai pengganti dari bah</w:t>
      </w:r>
      <w:r w:rsidR="00730CF0">
        <w:rPr>
          <w:rFonts w:ascii="Times New Roman" w:hAnsi="Times New Roman" w:cs="Times New Roman"/>
          <w:color w:val="000000" w:themeColor="text1"/>
          <w:sz w:val="24"/>
          <w:szCs w:val="24"/>
          <w:lang w:eastAsia="id-ID"/>
        </w:rPr>
        <w:t>asa pemrograman Splus, pada mu</w:t>
      </w:r>
      <w:r w:rsidR="00730CF0">
        <w:rPr>
          <w:rFonts w:ascii="Times New Roman" w:hAnsi="Times New Roman" w:cs="Times New Roman"/>
          <w:color w:val="000000" w:themeColor="text1"/>
          <w:sz w:val="24"/>
          <w:szCs w:val="24"/>
          <w:lang w:val="id-ID" w:eastAsia="id-ID"/>
        </w:rPr>
        <w:t>l</w:t>
      </w:r>
      <w:r w:rsidR="00730CF0">
        <w:rPr>
          <w:rFonts w:ascii="Times New Roman" w:hAnsi="Times New Roman" w:cs="Times New Roman"/>
          <w:color w:val="000000" w:themeColor="text1"/>
          <w:sz w:val="24"/>
          <w:szCs w:val="24"/>
          <w:lang w:eastAsia="id-ID"/>
        </w:rPr>
        <w:t>a</w:t>
      </w:r>
      <w:r w:rsidRPr="001F2A98">
        <w:rPr>
          <w:rFonts w:ascii="Times New Roman" w:hAnsi="Times New Roman" w:cs="Times New Roman"/>
          <w:color w:val="000000" w:themeColor="text1"/>
          <w:sz w:val="24"/>
          <w:szCs w:val="24"/>
          <w:lang w:eastAsia="id-ID"/>
        </w:rPr>
        <w:t xml:space="preserve">nya dikembangkan sebagai bahasa S di </w:t>
      </w:r>
      <w:r w:rsidRPr="001F2A98">
        <w:rPr>
          <w:rFonts w:ascii="Times New Roman" w:hAnsi="Times New Roman" w:cs="Times New Roman"/>
          <w:i/>
          <w:color w:val="000000" w:themeColor="text1"/>
          <w:sz w:val="24"/>
          <w:szCs w:val="24"/>
          <w:lang w:eastAsia="id-ID"/>
        </w:rPr>
        <w:t>AT&amp;T Bell Labs</w:t>
      </w:r>
      <w:r w:rsidRPr="001F2A98">
        <w:rPr>
          <w:rFonts w:ascii="Times New Roman" w:hAnsi="Times New Roman" w:cs="Times New Roman"/>
          <w:color w:val="000000" w:themeColor="text1"/>
          <w:sz w:val="24"/>
          <w:szCs w:val="24"/>
          <w:lang w:eastAsia="id-ID"/>
        </w:rPr>
        <w:t xml:space="preserve">, dan sekarang dipasarkan oleh </w:t>
      </w:r>
      <w:r w:rsidRPr="001F2A98">
        <w:rPr>
          <w:rFonts w:ascii="Times New Roman" w:hAnsi="Times New Roman" w:cs="Times New Roman"/>
          <w:i/>
          <w:color w:val="000000" w:themeColor="text1"/>
          <w:sz w:val="24"/>
          <w:szCs w:val="24"/>
          <w:lang w:eastAsia="id-ID"/>
        </w:rPr>
        <w:t>Insightful Corporation of Seattle,</w:t>
      </w:r>
      <w:r w:rsidRPr="001F2A98">
        <w:rPr>
          <w:rFonts w:ascii="Times New Roman" w:hAnsi="Times New Roman" w:cs="Times New Roman"/>
          <w:color w:val="000000" w:themeColor="text1"/>
          <w:sz w:val="24"/>
          <w:szCs w:val="24"/>
          <w:lang w:eastAsia="id-ID"/>
        </w:rPr>
        <w:t xml:space="preserve"> di Washington</w:t>
      </w:r>
      <w:r>
        <w:rPr>
          <w:rFonts w:ascii="Times New Roman" w:hAnsi="Times New Roman" w:cs="Times New Roman"/>
          <w:color w:val="000000" w:themeColor="text1"/>
          <w:sz w:val="24"/>
          <w:szCs w:val="24"/>
          <w:lang w:val="id-ID" w:eastAsia="id-ID"/>
        </w:rPr>
        <w:t xml:space="preserve">. </w:t>
      </w:r>
      <w:r w:rsidRPr="001F2A98">
        <w:rPr>
          <w:rFonts w:ascii="Times New Roman" w:hAnsi="Times New Roman" w:cs="Times New Roman"/>
          <w:color w:val="000000" w:themeColor="text1"/>
          <w:sz w:val="24"/>
          <w:szCs w:val="24"/>
          <w:lang w:eastAsia="id-ID"/>
        </w:rPr>
        <w:t xml:space="preserve">R adalah </w:t>
      </w:r>
      <w:r>
        <w:rPr>
          <w:rFonts w:ascii="Times New Roman" w:hAnsi="Times New Roman" w:cs="Times New Roman"/>
          <w:color w:val="000000" w:themeColor="text1"/>
          <w:sz w:val="24"/>
          <w:szCs w:val="24"/>
          <w:lang w:eastAsia="id-ID"/>
        </w:rPr>
        <w:t>sistem untuk komputasi statistik</w:t>
      </w:r>
      <w:r w:rsidRPr="001F2A98">
        <w:rPr>
          <w:rFonts w:ascii="Times New Roman" w:hAnsi="Times New Roman" w:cs="Times New Roman"/>
          <w:color w:val="000000" w:themeColor="text1"/>
          <w:sz w:val="24"/>
          <w:szCs w:val="24"/>
          <w:lang w:eastAsia="id-ID"/>
        </w:rPr>
        <w:t xml:space="preserve"> dan grafik. Sebagai sebuah sistem, R memiliki banyak sekali fitur. Sebagai bahasa pemrograman, R memiliki visualisasi grafik yang </w:t>
      </w:r>
      <w:r w:rsidRPr="001F2A98">
        <w:rPr>
          <w:rFonts w:ascii="Times New Roman" w:hAnsi="Times New Roman" w:cs="Times New Roman"/>
          <w:i/>
          <w:color w:val="000000" w:themeColor="text1"/>
          <w:sz w:val="24"/>
          <w:szCs w:val="24"/>
          <w:lang w:eastAsia="id-ID"/>
        </w:rPr>
        <w:t>high level,</w:t>
      </w:r>
      <w:r w:rsidRPr="001F2A98">
        <w:rPr>
          <w:rFonts w:ascii="Times New Roman" w:hAnsi="Times New Roman" w:cs="Times New Roman"/>
          <w:color w:val="000000" w:themeColor="text1"/>
          <w:sz w:val="24"/>
          <w:szCs w:val="24"/>
          <w:lang w:eastAsia="id-ID"/>
        </w:rPr>
        <w:t xml:space="preserve"> antarmuka ke bahasa pemrograman lain, dan fasilitas </w:t>
      </w:r>
      <w:r w:rsidRPr="001F2A98">
        <w:rPr>
          <w:rFonts w:ascii="Times New Roman" w:hAnsi="Times New Roman" w:cs="Times New Roman"/>
          <w:i/>
          <w:color w:val="000000" w:themeColor="text1"/>
          <w:sz w:val="24"/>
          <w:szCs w:val="24"/>
          <w:lang w:eastAsia="id-ID"/>
        </w:rPr>
        <w:t>debugging</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eastAsia="id-ID"/>
        </w:rPr>
        <w:fldChar w:fldCharType="begin" w:fldLock="1"/>
      </w:r>
      <w:r w:rsidR="000C593D">
        <w:rPr>
          <w:rFonts w:ascii="Times New Roman" w:hAnsi="Times New Roman" w:cs="Times New Roman"/>
          <w:color w:val="000000" w:themeColor="text1"/>
          <w:sz w:val="24"/>
          <w:szCs w:val="24"/>
          <w:lang w:eastAsia="id-ID"/>
        </w:rPr>
        <w:instrText>ADDIN CSL_CITATION {"citationItems":[{"id":"ITEM-1","itemData":{"author":[{"dropping-particle":"","family":"Spector","given":"Phil","non-dropping-particle":"","parse-names":false,"suffix":""}],"container-title":"Statistical Computing Facility","id":"ITEM-1","issue":"x","issued":{"date-parts":[["2004"]]},"page":"1-10","title":"An Introduction to R","type":"article-journal"},"uris":["http://www.mendeley.com/documents/?uuid=260fa210-f835-485d-b195-4bf473805cfc"]}],"mendeley":{"formattedCitation":"(Spector, 2004)","plainTextFormattedCitation":"(Spector, 2004)","previouslyFormattedCitation":"(Spector, 2004)"},"properties":{"noteIndex":0},"schema":"https://github.com/citation-style-language/schema/raw/master/csl-citation.json"}</w:instrText>
      </w:r>
      <w:r>
        <w:rPr>
          <w:rFonts w:ascii="Times New Roman" w:hAnsi="Times New Roman" w:cs="Times New Roman"/>
          <w:color w:val="000000" w:themeColor="text1"/>
          <w:sz w:val="24"/>
          <w:szCs w:val="24"/>
          <w:lang w:eastAsia="id-ID"/>
        </w:rPr>
        <w:fldChar w:fldCharType="separate"/>
      </w:r>
      <w:r w:rsidRPr="00D53470">
        <w:rPr>
          <w:rFonts w:ascii="Times New Roman" w:hAnsi="Times New Roman" w:cs="Times New Roman"/>
          <w:noProof/>
          <w:color w:val="000000" w:themeColor="text1"/>
          <w:sz w:val="24"/>
          <w:szCs w:val="24"/>
          <w:lang w:eastAsia="id-ID"/>
        </w:rPr>
        <w:t>(Spector, 2004)</w:t>
      </w:r>
      <w:r>
        <w:rPr>
          <w:rFonts w:ascii="Times New Roman" w:hAnsi="Times New Roman" w:cs="Times New Roman"/>
          <w:color w:val="000000" w:themeColor="text1"/>
          <w:sz w:val="24"/>
          <w:szCs w:val="24"/>
          <w:lang w:eastAsia="id-ID"/>
        </w:rPr>
        <w:fldChar w:fldCharType="end"/>
      </w:r>
      <w:r w:rsidRPr="001F2A98">
        <w:rPr>
          <w:rFonts w:ascii="Times New Roman" w:hAnsi="Times New Roman" w:cs="Times New Roman"/>
          <w:i/>
          <w:color w:val="000000" w:themeColor="text1"/>
          <w:sz w:val="24"/>
          <w:szCs w:val="24"/>
          <w:lang w:eastAsia="id-ID"/>
        </w:rPr>
        <w:t>.</w:t>
      </w:r>
      <w:r w:rsidRPr="001F2A98">
        <w:rPr>
          <w:rFonts w:ascii="Times New Roman" w:hAnsi="Times New Roman" w:cs="Times New Roman"/>
          <w:color w:val="000000" w:themeColor="text1"/>
          <w:sz w:val="24"/>
          <w:szCs w:val="24"/>
          <w:lang w:eastAsia="id-ID"/>
        </w:rPr>
        <w:t xml:space="preserve"> Logo dari bahasa pemrograman R sendiri dapat dilihat pada Gambar </w:t>
      </w:r>
      <w:r w:rsidRPr="001F2A98">
        <w:rPr>
          <w:rFonts w:ascii="Times New Roman" w:hAnsi="Times New Roman" w:cs="Times New Roman"/>
          <w:color w:val="000000" w:themeColor="text1"/>
          <w:sz w:val="24"/>
          <w:szCs w:val="24"/>
          <w:lang w:val="id-ID" w:eastAsia="id-ID"/>
        </w:rPr>
        <w:t>2.</w:t>
      </w:r>
      <w:r w:rsidRPr="001F2A98">
        <w:rPr>
          <w:rFonts w:ascii="Times New Roman" w:hAnsi="Times New Roman" w:cs="Times New Roman"/>
          <w:color w:val="000000" w:themeColor="text1"/>
          <w:sz w:val="24"/>
          <w:szCs w:val="24"/>
          <w:lang w:eastAsia="id-ID"/>
        </w:rPr>
        <w:t>1</w:t>
      </w:r>
      <w:r>
        <w:rPr>
          <w:rFonts w:ascii="Times New Roman" w:hAnsi="Times New Roman" w:cs="Times New Roman"/>
          <w:color w:val="000000" w:themeColor="text1"/>
          <w:sz w:val="24"/>
          <w:szCs w:val="24"/>
          <w:lang w:val="id-ID" w:eastAsia="id-ID"/>
        </w:rPr>
        <w:t>5</w:t>
      </w:r>
      <w:r>
        <w:rPr>
          <w:rFonts w:ascii="Times New Roman" w:hAnsi="Times New Roman" w:cs="Times New Roman"/>
          <w:i/>
          <w:sz w:val="24"/>
          <w:szCs w:val="24"/>
        </w:rPr>
        <w:t>.</w:t>
      </w:r>
    </w:p>
    <w:p w14:paraId="5EF6B645" w14:textId="77777777" w:rsidR="00400CCA" w:rsidRPr="001F2A98" w:rsidRDefault="00400CCA" w:rsidP="00400CCA">
      <w:pPr>
        <w:spacing w:after="0" w:line="360" w:lineRule="auto"/>
        <w:jc w:val="center"/>
        <w:rPr>
          <w:rFonts w:ascii="Times New Roman" w:hAnsi="Times New Roman" w:cs="Times New Roman"/>
          <w:color w:val="000000" w:themeColor="text1"/>
          <w:sz w:val="24"/>
          <w:szCs w:val="24"/>
          <w:lang w:val="id-ID" w:eastAsia="id-ID"/>
        </w:rPr>
      </w:pPr>
      <w:r w:rsidRPr="001F2A98">
        <w:rPr>
          <w:noProof/>
          <w:color w:val="000000" w:themeColor="text1"/>
        </w:rPr>
        <w:drawing>
          <wp:inline distT="0" distB="0" distL="0" distR="0" wp14:anchorId="1A66156C" wp14:editId="59508B6D">
            <wp:extent cx="1733550" cy="1110397"/>
            <wp:effectExtent l="19050" t="19050" r="19050" b="13553"/>
            <wp:docPr id="146"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8"/>
                    <a:srcRect/>
                    <a:stretch>
                      <a:fillRect/>
                    </a:stretch>
                  </pic:blipFill>
                  <pic:spPr bwMode="auto">
                    <a:xfrm>
                      <a:off x="0" y="0"/>
                      <a:ext cx="1735770" cy="1111819"/>
                    </a:xfrm>
                    <a:prstGeom prst="rect">
                      <a:avLst/>
                    </a:prstGeom>
                    <a:noFill/>
                    <a:ln w="9525">
                      <a:solidFill>
                        <a:schemeClr val="tx1"/>
                      </a:solidFill>
                      <a:miter lim="800000"/>
                      <a:headEnd/>
                      <a:tailEnd/>
                    </a:ln>
                  </pic:spPr>
                </pic:pic>
              </a:graphicData>
            </a:graphic>
          </wp:inline>
        </w:drawing>
      </w:r>
    </w:p>
    <w:p w14:paraId="39BB665C" w14:textId="05852A28" w:rsidR="00400CCA" w:rsidRPr="00FC76FE" w:rsidRDefault="00400CCA" w:rsidP="00400CCA">
      <w:pPr>
        <w:pStyle w:val="TableofFigures"/>
        <w:spacing w:line="360" w:lineRule="auto"/>
        <w:jc w:val="center"/>
        <w:rPr>
          <w:rFonts w:ascii="Times New Roman" w:hAnsi="Times New Roman" w:cs="Times New Roman"/>
          <w:color w:val="000000" w:themeColor="text1"/>
          <w:sz w:val="20"/>
          <w:szCs w:val="20"/>
          <w:lang w:val="en-ID"/>
        </w:rPr>
      </w:pPr>
      <w:bookmarkStart w:id="1436" w:name="_Toc520614790"/>
      <w:bookmarkStart w:id="1437" w:name="_Toc521256030"/>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15</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w:t>
      </w:r>
      <w:r w:rsidRPr="00FC76FE">
        <w:rPr>
          <w:rFonts w:ascii="Times New Roman" w:hAnsi="Times New Roman" w:cs="Times New Roman"/>
          <w:noProof/>
          <w:color w:val="000000" w:themeColor="text1"/>
          <w:sz w:val="20"/>
          <w:szCs w:val="20"/>
          <w:lang w:val="id-ID"/>
        </w:rPr>
        <w:t>Logo bahasa pemrograman R</w:t>
      </w:r>
      <w:r w:rsidR="00487DFC">
        <w:rPr>
          <w:rFonts w:ascii="Times New Roman" w:hAnsi="Times New Roman" w:cs="Times New Roman"/>
          <w:noProof/>
          <w:color w:val="000000" w:themeColor="text1"/>
          <w:sz w:val="20"/>
          <w:szCs w:val="20"/>
          <w:lang w:val="id-ID"/>
        </w:rPr>
        <w:t xml:space="preserve">, sumber: </w:t>
      </w:r>
      <w:r w:rsidR="007312C9">
        <w:rPr>
          <w:rFonts w:ascii="Times New Roman" w:hAnsi="Times New Roman" w:cs="Times New Roman"/>
          <w:noProof/>
          <w:color w:val="000000" w:themeColor="text1"/>
          <w:sz w:val="20"/>
          <w:szCs w:val="20"/>
          <w:lang w:val="id-ID"/>
        </w:rPr>
        <w:t>https://www.r-project.org</w:t>
      </w:r>
      <w:r w:rsidRPr="00FC76FE">
        <w:rPr>
          <w:rFonts w:ascii="Times New Roman" w:hAnsi="Times New Roman" w:cs="Times New Roman"/>
          <w:color w:val="000000" w:themeColor="text1"/>
          <w:sz w:val="20"/>
          <w:szCs w:val="20"/>
          <w:lang w:val="en-ID"/>
        </w:rPr>
        <w:t>.</w:t>
      </w:r>
      <w:bookmarkEnd w:id="1436"/>
      <w:bookmarkEnd w:id="1437"/>
    </w:p>
    <w:p w14:paraId="6552A379" w14:textId="054F4141" w:rsidR="00400CCA" w:rsidRDefault="00400CCA" w:rsidP="00071143">
      <w:pPr>
        <w:spacing w:before="240" w:after="0" w:line="360" w:lineRule="auto"/>
        <w:ind w:firstLine="720"/>
        <w:jc w:val="both"/>
        <w:rPr>
          <w:rFonts w:ascii="Times New Roman" w:hAnsi="Times New Roman" w:cs="Times New Roman"/>
          <w:color w:val="000000" w:themeColor="text1"/>
          <w:sz w:val="24"/>
          <w:szCs w:val="24"/>
          <w:lang w:val="id-ID" w:eastAsia="id-ID"/>
        </w:rPr>
      </w:pPr>
      <w:r w:rsidRPr="001F2A98">
        <w:rPr>
          <w:rFonts w:ascii="Times New Roman" w:hAnsi="Times New Roman" w:cs="Times New Roman"/>
          <w:color w:val="000000" w:themeColor="text1"/>
          <w:sz w:val="24"/>
          <w:szCs w:val="24"/>
          <w:lang w:eastAsia="id-ID"/>
        </w:rPr>
        <w:t>Berikut adalah kelebihan dari penggunaan bahasa R</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fldChar w:fldCharType="begin" w:fldLock="1"/>
      </w:r>
      <w:r w:rsidR="00D41686">
        <w:rPr>
          <w:rFonts w:ascii="Times New Roman" w:hAnsi="Times New Roman" w:cs="Times New Roman"/>
          <w:color w:val="000000" w:themeColor="text1"/>
          <w:sz w:val="24"/>
          <w:szCs w:val="24"/>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graphics","type":"article-journal","volume":"5"},"uris":["http://www.mendeley.com/documents/?uuid=bc974859-cc0a-42fa-ae66-08ff476e3479"]}],"mendeley":{"formattedCitation":"(Ihaka &amp; Gentleman, 2012)","plainTextFormattedCitation":"(Ihaka &amp; Gentleman, 2012)","previouslyFormattedCitation":"(Ihaka &amp; Gentleman, 2012)"},"properties":{"noteIndex":0},"schema":"https://github.com/citation-style-language/schema/raw/master/csl-citation.json"}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sidRPr="00C72B23">
        <w:rPr>
          <w:rFonts w:ascii="Times New Roman" w:hAnsi="Times New Roman" w:cs="Times New Roman"/>
          <w:noProof/>
          <w:color w:val="000000" w:themeColor="text1"/>
          <w:sz w:val="24"/>
          <w:szCs w:val="24"/>
          <w:lang w:val="id-ID" w:eastAsia="id-ID"/>
        </w:rPr>
        <w:t>(Ihaka &amp; Gentleman, 2012)</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w:t>
      </w:r>
    </w:p>
    <w:p w14:paraId="2E5640CF" w14:textId="77777777" w:rsidR="00400CCA" w:rsidRPr="00876C03" w:rsidRDefault="00400CCA" w:rsidP="00071143">
      <w:pPr>
        <w:pStyle w:val="ListParagraph"/>
        <w:numPr>
          <w:ilvl w:val="0"/>
          <w:numId w:val="31"/>
        </w:numPr>
        <w:spacing w:before="200" w:after="0" w:line="360" w:lineRule="auto"/>
        <w:ind w:left="723"/>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Serba guna (</w:t>
      </w:r>
      <w:r w:rsidRPr="001F2A98">
        <w:rPr>
          <w:rFonts w:ascii="Times New Roman" w:hAnsi="Times New Roman" w:cs="Times New Roman"/>
          <w:i/>
          <w:iCs/>
          <w:color w:val="000000" w:themeColor="text1"/>
          <w:sz w:val="24"/>
          <w:szCs w:val="24"/>
          <w:lang w:eastAsia="id-ID"/>
        </w:rPr>
        <w:t>versatile</w:t>
      </w:r>
      <w:r w:rsidRPr="001F2A98">
        <w:rPr>
          <w:rFonts w:ascii="Times New Roman" w:hAnsi="Times New Roman" w:cs="Times New Roman"/>
          <w:color w:val="000000" w:themeColor="text1"/>
          <w:sz w:val="24"/>
          <w:szCs w:val="24"/>
          <w:lang w:eastAsia="id-ID"/>
        </w:rPr>
        <w:t>)</w:t>
      </w:r>
    </w:p>
    <w:p w14:paraId="3E011599" w14:textId="77777777" w:rsidR="00400CCA" w:rsidRPr="00876C03" w:rsidRDefault="00400CCA" w:rsidP="00071143">
      <w:pPr>
        <w:pStyle w:val="ListParagraph"/>
        <w:spacing w:before="240" w:after="0" w:line="360" w:lineRule="auto"/>
        <w:ind w:left="680" w:firstLine="490"/>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 xml:space="preserve">R adalah bahasa pemrograman, sehingga tidak ada batasan bagi pengguna untuk memakai prosedur yang hanya terdapat pada paket-paket yang standar. Bahkan pemrograman R adalah berorientasi obyek dan memiliki banyak library yang sangat bermanfaat yang dikembangkan oleh kontributor. Pengguna bebas menambah dan mengurangi </w:t>
      </w:r>
      <w:r w:rsidRPr="001F2A98">
        <w:rPr>
          <w:rFonts w:ascii="Times New Roman" w:hAnsi="Times New Roman" w:cs="Times New Roman"/>
          <w:i/>
          <w:color w:val="000000" w:themeColor="text1"/>
          <w:sz w:val="24"/>
          <w:szCs w:val="24"/>
          <w:lang w:eastAsia="id-ID"/>
        </w:rPr>
        <w:t>library</w:t>
      </w:r>
      <w:r w:rsidRPr="001F2A98">
        <w:rPr>
          <w:rFonts w:ascii="Times New Roman" w:hAnsi="Times New Roman" w:cs="Times New Roman"/>
          <w:color w:val="000000" w:themeColor="text1"/>
          <w:sz w:val="24"/>
          <w:szCs w:val="24"/>
          <w:lang w:eastAsia="id-ID"/>
        </w:rPr>
        <w:t xml:space="preserve"> tergantung kebutuhan. R juga memiliki antarmuka pemrograman C, phyton, bahkan java yang tentu saja berkat </w:t>
      </w:r>
      <w:r w:rsidRPr="001F2A98">
        <w:rPr>
          <w:rFonts w:ascii="Times New Roman" w:hAnsi="Times New Roman" w:cs="Times New Roman"/>
          <w:color w:val="000000" w:themeColor="text1"/>
          <w:sz w:val="24"/>
          <w:szCs w:val="24"/>
          <w:lang w:val="id-ID" w:eastAsia="id-ID"/>
        </w:rPr>
        <w:t>usaha serta kerja keras para</w:t>
      </w:r>
      <w:r w:rsidRPr="001F2A98">
        <w:rPr>
          <w:rFonts w:ascii="Times New Roman" w:hAnsi="Times New Roman" w:cs="Times New Roman"/>
          <w:color w:val="000000" w:themeColor="text1"/>
          <w:sz w:val="24"/>
          <w:szCs w:val="24"/>
          <w:lang w:eastAsia="id-ID"/>
        </w:rPr>
        <w:t xml:space="preserve"> kontributor aktif proyek R. Jadi selain bahasa R ini cukup pintar, penggunaannya pun bisa menjadi lebih pintar dan kreatif. Beberapa analisis yang membutuhkan fungsi lanjutan memang ada yang belum tersedia dalam R. Tidak berarti R </w:t>
      </w:r>
      <w:r w:rsidRPr="001F2A98">
        <w:rPr>
          <w:rFonts w:ascii="Times New Roman" w:hAnsi="Times New Roman" w:cs="Times New Roman"/>
          <w:color w:val="000000" w:themeColor="text1"/>
          <w:sz w:val="24"/>
          <w:szCs w:val="24"/>
          <w:lang w:eastAsia="id-ID"/>
        </w:rPr>
        <w:lastRenderedPageBreak/>
        <w:t xml:space="preserve">tidak menyediakan fasilitas tersebut, namun lebih karena faktor waktu. Jadi hanya menunggu waktu saja </w:t>
      </w:r>
      <w:r w:rsidRPr="001F2A98">
        <w:rPr>
          <w:rFonts w:ascii="Times New Roman" w:hAnsi="Times New Roman" w:cs="Times New Roman"/>
          <w:i/>
          <w:color w:val="000000" w:themeColor="text1"/>
          <w:sz w:val="24"/>
          <w:szCs w:val="24"/>
          <w:lang w:eastAsia="id-ID"/>
        </w:rPr>
        <w:t>package</w:t>
      </w:r>
      <w:r w:rsidRPr="001F2A98">
        <w:rPr>
          <w:rFonts w:ascii="Times New Roman" w:hAnsi="Times New Roman" w:cs="Times New Roman"/>
          <w:color w:val="000000" w:themeColor="text1"/>
          <w:sz w:val="24"/>
          <w:szCs w:val="24"/>
          <w:lang w:eastAsia="id-ID"/>
        </w:rPr>
        <w:t xml:space="preserve"> lanjutan tersebut tersedia</w:t>
      </w:r>
    </w:p>
    <w:p w14:paraId="4AA66499" w14:textId="77777777" w:rsidR="00400CCA" w:rsidRPr="00876C03" w:rsidRDefault="00400CCA" w:rsidP="00071143">
      <w:pPr>
        <w:pStyle w:val="ListParagraph"/>
        <w:numPr>
          <w:ilvl w:val="0"/>
          <w:numId w:val="31"/>
        </w:numPr>
        <w:spacing w:before="240" w:after="0" w:line="360" w:lineRule="auto"/>
        <w:ind w:left="723"/>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Interaktif (</w:t>
      </w:r>
      <w:r w:rsidRPr="001F2A98">
        <w:rPr>
          <w:rFonts w:ascii="Times New Roman" w:hAnsi="Times New Roman" w:cs="Times New Roman"/>
          <w:i/>
          <w:iCs/>
          <w:color w:val="000000" w:themeColor="text1"/>
          <w:sz w:val="24"/>
          <w:szCs w:val="24"/>
          <w:lang w:eastAsia="id-ID"/>
        </w:rPr>
        <w:t>interactive</w:t>
      </w:r>
      <w:r w:rsidRPr="001F2A98">
        <w:rPr>
          <w:rFonts w:ascii="Times New Roman" w:hAnsi="Times New Roman" w:cs="Times New Roman"/>
          <w:color w:val="000000" w:themeColor="text1"/>
          <w:sz w:val="24"/>
          <w:szCs w:val="24"/>
          <w:lang w:eastAsia="id-ID"/>
        </w:rPr>
        <w:t>)</w:t>
      </w:r>
    </w:p>
    <w:p w14:paraId="6C6E2F80" w14:textId="77777777" w:rsidR="00400CCA" w:rsidRPr="00876C03" w:rsidRDefault="00400CCA" w:rsidP="00071143">
      <w:pPr>
        <w:pStyle w:val="ListParagraph"/>
        <w:spacing w:before="240" w:after="0" w:line="360" w:lineRule="auto"/>
        <w:ind w:left="680" w:firstLine="490"/>
        <w:jc w:val="both"/>
        <w:rPr>
          <w:rFonts w:ascii="Times New Roman" w:hAnsi="Times New Roman" w:cs="Times New Roman"/>
          <w:i/>
          <w:sz w:val="24"/>
          <w:szCs w:val="24"/>
          <w:lang w:val="id-ID"/>
        </w:rPr>
      </w:pPr>
      <w:r w:rsidRPr="001F2A98">
        <w:rPr>
          <w:rFonts w:ascii="Times New Roman" w:hAnsi="Times New Roman" w:cs="Times New Roman"/>
          <w:color w:val="000000" w:themeColor="text1"/>
          <w:sz w:val="24"/>
          <w:szCs w:val="24"/>
          <w:lang w:eastAsia="id-ID"/>
        </w:rPr>
        <w:t>Pada saat ini analisis data membutuhkan pengoperasian yang interaktif. Apalagi jika data yang dianalisis adalah data yang bergerak. R dilengkapi dengan konektivitas ke database server, olap, maupun format data web service seperti XML, spreadsheet dan sebagainya. Sehingga apabila data set berubah hasil analisis pun dapat segera ikut berubah (</w:t>
      </w:r>
      <w:r w:rsidRPr="001F2A98">
        <w:rPr>
          <w:rFonts w:ascii="Times New Roman" w:hAnsi="Times New Roman" w:cs="Times New Roman"/>
          <w:i/>
          <w:iCs/>
          <w:color w:val="000000" w:themeColor="text1"/>
          <w:sz w:val="24"/>
          <w:szCs w:val="24"/>
          <w:lang w:eastAsia="id-ID"/>
        </w:rPr>
        <w:t>real time</w:t>
      </w:r>
      <w:r w:rsidRPr="001F2A98">
        <w:rPr>
          <w:rFonts w:ascii="Times New Roman" w:hAnsi="Times New Roman" w:cs="Times New Roman"/>
          <w:color w:val="000000" w:themeColor="text1"/>
          <w:sz w:val="24"/>
          <w:szCs w:val="24"/>
          <w:lang w:eastAsia="id-ID"/>
        </w:rPr>
        <w:t>)</w:t>
      </w:r>
      <w:r>
        <w:rPr>
          <w:rFonts w:ascii="Times New Roman" w:hAnsi="Times New Roman" w:cs="Times New Roman"/>
          <w:color w:val="000000" w:themeColor="text1"/>
          <w:sz w:val="24"/>
          <w:szCs w:val="24"/>
          <w:lang w:val="id-ID" w:eastAsia="id-ID"/>
        </w:rPr>
        <w:t>.</w:t>
      </w:r>
    </w:p>
    <w:p w14:paraId="5A212D3F" w14:textId="77777777" w:rsidR="00400CCA" w:rsidRPr="00876C03" w:rsidRDefault="00400CCA" w:rsidP="00071143">
      <w:pPr>
        <w:pStyle w:val="ListParagraph"/>
        <w:numPr>
          <w:ilvl w:val="0"/>
          <w:numId w:val="31"/>
        </w:numPr>
        <w:spacing w:before="240" w:after="0" w:line="360" w:lineRule="auto"/>
        <w:ind w:left="723"/>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Berbasis S yaitu turunan dari tool statitistik komersial S-Plus</w:t>
      </w:r>
    </w:p>
    <w:p w14:paraId="45D1AB85" w14:textId="77777777" w:rsidR="00400CCA" w:rsidRPr="00876C03" w:rsidRDefault="00400CCA" w:rsidP="00071143">
      <w:pPr>
        <w:pStyle w:val="ListParagraph"/>
        <w:spacing w:before="240" w:after="0" w:line="360" w:lineRule="auto"/>
        <w:ind w:left="680" w:firstLine="490"/>
        <w:jc w:val="both"/>
        <w:rPr>
          <w:rFonts w:ascii="Times New Roman" w:hAnsi="Times New Roman" w:cs="Times New Roman"/>
          <w:i/>
          <w:sz w:val="24"/>
          <w:szCs w:val="24"/>
          <w:lang w:val="id-ID"/>
        </w:rPr>
      </w:pPr>
      <w:r w:rsidRPr="001F2A98">
        <w:rPr>
          <w:rFonts w:ascii="Times New Roman" w:hAnsi="Times New Roman" w:cs="Times New Roman"/>
          <w:color w:val="000000" w:themeColor="text1"/>
          <w:sz w:val="24"/>
          <w:szCs w:val="24"/>
          <w:lang w:eastAsia="id-ID"/>
        </w:rPr>
        <w:t xml:space="preserve">R hampir seluruhnya kompatibel dengan S-Plus. Artinya sebagian besar kode program yang dibuat oleh S dapat dijalankan di S-plus kecuali fungsi-fungsi yang sifatnya </w:t>
      </w:r>
      <w:r w:rsidRPr="001F2A98">
        <w:rPr>
          <w:rFonts w:ascii="Times New Roman" w:hAnsi="Times New Roman" w:cs="Times New Roman"/>
          <w:i/>
          <w:iCs/>
          <w:color w:val="000000" w:themeColor="text1"/>
          <w:sz w:val="24"/>
          <w:szCs w:val="24"/>
          <w:lang w:eastAsia="id-ID"/>
        </w:rPr>
        <w:t>add-on packages</w:t>
      </w:r>
      <w:r w:rsidRPr="001F2A98">
        <w:rPr>
          <w:rFonts w:ascii="Times New Roman" w:hAnsi="Times New Roman" w:cs="Times New Roman"/>
          <w:color w:val="000000" w:themeColor="text1"/>
          <w:sz w:val="24"/>
          <w:szCs w:val="24"/>
          <w:lang w:eastAsia="id-ID"/>
        </w:rPr>
        <w:t xml:space="preserve"> atau tambahan yang dibuat oleh kontributor proyekR</w:t>
      </w:r>
      <w:r>
        <w:rPr>
          <w:rFonts w:ascii="Times New Roman" w:hAnsi="Times New Roman" w:cs="Times New Roman"/>
          <w:color w:val="000000" w:themeColor="text1"/>
          <w:sz w:val="24"/>
          <w:szCs w:val="24"/>
          <w:lang w:val="id-ID" w:eastAsia="id-ID"/>
        </w:rPr>
        <w:t>.</w:t>
      </w:r>
    </w:p>
    <w:p w14:paraId="17ADDACC" w14:textId="77777777" w:rsidR="00400CCA" w:rsidRPr="00876C03" w:rsidRDefault="00400CCA" w:rsidP="00071143">
      <w:pPr>
        <w:pStyle w:val="ListParagraph"/>
        <w:numPr>
          <w:ilvl w:val="0"/>
          <w:numId w:val="31"/>
        </w:numPr>
        <w:spacing w:before="240" w:after="0" w:line="360" w:lineRule="auto"/>
        <w:ind w:left="723"/>
        <w:jc w:val="both"/>
        <w:rPr>
          <w:rFonts w:ascii="Times New Roman" w:hAnsi="Times New Roman" w:cs="Times New Roman"/>
          <w:i/>
          <w:sz w:val="24"/>
          <w:szCs w:val="24"/>
        </w:rPr>
      </w:pPr>
      <w:r w:rsidRPr="001F2A98">
        <w:rPr>
          <w:rFonts w:ascii="Times New Roman" w:hAnsi="Times New Roman" w:cs="Times New Roman"/>
          <w:color w:val="000000" w:themeColor="text1"/>
          <w:sz w:val="24"/>
          <w:szCs w:val="24"/>
          <w:lang w:eastAsia="id-ID"/>
        </w:rPr>
        <w:t>Populer</w:t>
      </w:r>
    </w:p>
    <w:p w14:paraId="03AF708C" w14:textId="77777777" w:rsidR="00400CCA" w:rsidRDefault="00400CCA" w:rsidP="00071143">
      <w:pPr>
        <w:pStyle w:val="ListParagraph"/>
        <w:spacing w:before="240" w:after="0" w:line="360" w:lineRule="auto"/>
        <w:ind w:left="680" w:firstLine="490"/>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rPr>
        <w:t xml:space="preserve">Secara umum SAS adalah </w:t>
      </w:r>
      <w:r w:rsidRPr="001F2A98">
        <w:rPr>
          <w:rFonts w:ascii="Times New Roman" w:hAnsi="Times New Roman" w:cs="Times New Roman"/>
          <w:i/>
          <w:color w:val="000000" w:themeColor="text1"/>
          <w:sz w:val="24"/>
          <w:szCs w:val="24"/>
        </w:rPr>
        <w:t>software</w:t>
      </w:r>
      <w:r w:rsidRPr="001F2A98">
        <w:rPr>
          <w:rFonts w:ascii="Times New Roman" w:hAnsi="Times New Roman" w:cs="Times New Roman"/>
          <w:color w:val="000000" w:themeColor="text1"/>
          <w:sz w:val="24"/>
          <w:szCs w:val="24"/>
        </w:rPr>
        <w:t xml:space="preserve"> statistika komersial yang populer, namun demikian R atau S adalah bahasa yang paling populer digunakan oleh peneliti di bidang statistika. Beberapa tulisan berupa jurnal statistika mengkonfirmasi kebenaran hal ini. R juga populer untuk aplikasi kuantitatif dibidang keuangan</w:t>
      </w:r>
      <w:r>
        <w:rPr>
          <w:rFonts w:ascii="Times New Roman" w:hAnsi="Times New Roman" w:cs="Times New Roman"/>
          <w:color w:val="000000" w:themeColor="text1"/>
          <w:sz w:val="24"/>
          <w:szCs w:val="24"/>
          <w:lang w:val="id-ID"/>
        </w:rPr>
        <w:t>.</w:t>
      </w:r>
    </w:p>
    <w:p w14:paraId="7C7D5351" w14:textId="77777777" w:rsidR="00400CCA" w:rsidRPr="001F2A98" w:rsidRDefault="00400CCA" w:rsidP="00400CCA">
      <w:pPr>
        <w:pStyle w:val="ListParagraph"/>
        <w:spacing w:after="0" w:line="360" w:lineRule="auto"/>
        <w:ind w:left="0"/>
        <w:jc w:val="center"/>
        <w:rPr>
          <w:rFonts w:ascii="Times New Roman" w:hAnsi="Times New Roman" w:cs="Times New Roman"/>
          <w:color w:val="000000" w:themeColor="text1"/>
          <w:sz w:val="24"/>
          <w:szCs w:val="24"/>
        </w:rPr>
      </w:pPr>
      <w:r w:rsidRPr="001F2A98">
        <w:rPr>
          <w:noProof/>
          <w:color w:val="000000" w:themeColor="text1"/>
        </w:rPr>
        <w:drawing>
          <wp:inline distT="0" distB="0" distL="0" distR="0" wp14:anchorId="0201C179" wp14:editId="1867EF83">
            <wp:extent cx="5037455" cy="2948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7455" cy="2948940"/>
                    </a:xfrm>
                    <a:prstGeom prst="rect">
                      <a:avLst/>
                    </a:prstGeom>
                  </pic:spPr>
                </pic:pic>
              </a:graphicData>
            </a:graphic>
          </wp:inline>
        </w:drawing>
      </w:r>
    </w:p>
    <w:p w14:paraId="6EF24DEC" w14:textId="77777777" w:rsidR="00400CCA" w:rsidRPr="00FC76FE" w:rsidRDefault="00400CCA" w:rsidP="00C6635E">
      <w:pPr>
        <w:pStyle w:val="TableofFigures"/>
        <w:spacing w:after="240" w:line="360" w:lineRule="auto"/>
        <w:jc w:val="center"/>
        <w:rPr>
          <w:rFonts w:ascii="Times New Roman" w:hAnsi="Times New Roman" w:cs="Times New Roman"/>
          <w:color w:val="000000" w:themeColor="text1"/>
          <w:sz w:val="20"/>
          <w:szCs w:val="20"/>
          <w:lang w:val="en-ID"/>
        </w:rPr>
      </w:pPr>
      <w:bookmarkStart w:id="1438" w:name="_Toc520614791"/>
      <w:bookmarkStart w:id="1439" w:name="_Toc521256031"/>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16</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w:t>
      </w:r>
      <w:r w:rsidRPr="00FC76FE">
        <w:rPr>
          <w:rFonts w:ascii="Times New Roman" w:hAnsi="Times New Roman" w:cs="Times New Roman"/>
          <w:noProof/>
          <w:color w:val="000000" w:themeColor="text1"/>
          <w:sz w:val="20"/>
          <w:szCs w:val="20"/>
          <w:lang w:val="id-ID"/>
        </w:rPr>
        <w:t>Antarmuka R Graphical User Interface (RGui)</w:t>
      </w:r>
      <w:r w:rsidRPr="00FC76FE">
        <w:rPr>
          <w:rFonts w:ascii="Times New Roman" w:hAnsi="Times New Roman" w:cs="Times New Roman"/>
          <w:color w:val="000000" w:themeColor="text1"/>
          <w:sz w:val="20"/>
          <w:szCs w:val="20"/>
          <w:lang w:val="en-ID"/>
        </w:rPr>
        <w:t>.</w:t>
      </w:r>
      <w:bookmarkEnd w:id="1438"/>
      <w:bookmarkEnd w:id="1439"/>
    </w:p>
    <w:p w14:paraId="57B38201" w14:textId="665C430A" w:rsidR="00400CCA" w:rsidRPr="00071143" w:rsidRDefault="00400CCA" w:rsidP="00071143">
      <w:pPr>
        <w:spacing w:after="0" w:line="360" w:lineRule="auto"/>
        <w:ind w:firstLine="720"/>
        <w:jc w:val="both"/>
        <w:rPr>
          <w:rFonts w:ascii="Times New Roman" w:hAnsi="Times New Roman" w:cs="Times New Roman"/>
          <w:color w:val="000000" w:themeColor="text1"/>
          <w:sz w:val="24"/>
          <w:szCs w:val="24"/>
          <w:lang w:val="id-ID"/>
        </w:rPr>
      </w:pPr>
      <w:r w:rsidRPr="00071143">
        <w:rPr>
          <w:rFonts w:ascii="Times New Roman" w:hAnsi="Times New Roman" w:cs="Times New Roman"/>
          <w:color w:val="000000" w:themeColor="text1"/>
          <w:sz w:val="24"/>
          <w:szCs w:val="24"/>
        </w:rPr>
        <w:lastRenderedPageBreak/>
        <w:t xml:space="preserve">RGui merupakan tools dalam pemrograman R, antar muka tools ini dapat dilihat pada Gambar </w:t>
      </w:r>
      <w:r w:rsidRPr="00071143">
        <w:rPr>
          <w:rFonts w:ascii="Times New Roman" w:hAnsi="Times New Roman" w:cs="Times New Roman"/>
          <w:color w:val="000000" w:themeColor="text1"/>
          <w:sz w:val="24"/>
          <w:szCs w:val="24"/>
          <w:lang w:val="id-ID"/>
        </w:rPr>
        <w:t>2.</w:t>
      </w:r>
      <w:r w:rsidRPr="00071143">
        <w:rPr>
          <w:rFonts w:ascii="Times New Roman" w:hAnsi="Times New Roman" w:cs="Times New Roman"/>
          <w:color w:val="000000" w:themeColor="text1"/>
          <w:sz w:val="24"/>
          <w:szCs w:val="24"/>
        </w:rPr>
        <w:t>1</w:t>
      </w:r>
      <w:r w:rsidRPr="00071143">
        <w:rPr>
          <w:rFonts w:ascii="Times New Roman" w:hAnsi="Times New Roman" w:cs="Times New Roman"/>
          <w:color w:val="000000" w:themeColor="text1"/>
          <w:sz w:val="24"/>
          <w:szCs w:val="24"/>
          <w:lang w:val="id-ID"/>
        </w:rPr>
        <w:t>6</w:t>
      </w:r>
      <w:r w:rsidRPr="00071143">
        <w:rPr>
          <w:rFonts w:ascii="Times New Roman" w:hAnsi="Times New Roman" w:cs="Times New Roman"/>
          <w:color w:val="000000" w:themeColor="text1"/>
          <w:sz w:val="24"/>
          <w:szCs w:val="24"/>
        </w:rPr>
        <w:t xml:space="preserve">, diperlihatkan bahwa dalam antarmuka RGui terdapat layar </w:t>
      </w:r>
      <w:r w:rsidRPr="00071143">
        <w:rPr>
          <w:rFonts w:ascii="Times New Roman" w:hAnsi="Times New Roman" w:cs="Times New Roman"/>
          <w:i/>
          <w:color w:val="000000" w:themeColor="text1"/>
          <w:sz w:val="24"/>
          <w:szCs w:val="24"/>
        </w:rPr>
        <w:t>console</w:t>
      </w:r>
      <w:r w:rsidRPr="00071143">
        <w:rPr>
          <w:rFonts w:ascii="Times New Roman" w:hAnsi="Times New Roman" w:cs="Times New Roman"/>
          <w:color w:val="000000" w:themeColor="text1"/>
          <w:sz w:val="24"/>
          <w:szCs w:val="24"/>
        </w:rPr>
        <w:t xml:space="preserve"> yang berfungsi untuk memasukan perintah, terdapat </w:t>
      </w:r>
      <w:r w:rsidRPr="00071143">
        <w:rPr>
          <w:rFonts w:ascii="Times New Roman" w:hAnsi="Times New Roman" w:cs="Times New Roman"/>
          <w:i/>
          <w:color w:val="000000" w:themeColor="text1"/>
          <w:sz w:val="24"/>
          <w:szCs w:val="24"/>
        </w:rPr>
        <w:t>menu-bar</w:t>
      </w:r>
      <w:r w:rsidRPr="00071143">
        <w:rPr>
          <w:rFonts w:ascii="Times New Roman" w:hAnsi="Times New Roman" w:cs="Times New Roman"/>
          <w:color w:val="000000" w:themeColor="text1"/>
          <w:sz w:val="24"/>
          <w:szCs w:val="24"/>
        </w:rPr>
        <w:t xml:space="preserve">, </w:t>
      </w:r>
      <w:r w:rsidRPr="00071143">
        <w:rPr>
          <w:rFonts w:ascii="Times New Roman" w:hAnsi="Times New Roman" w:cs="Times New Roman"/>
          <w:i/>
          <w:color w:val="000000" w:themeColor="text1"/>
          <w:sz w:val="24"/>
          <w:szCs w:val="24"/>
        </w:rPr>
        <w:t>tool-bar</w:t>
      </w:r>
      <w:r w:rsidRPr="00071143">
        <w:rPr>
          <w:rFonts w:ascii="Times New Roman" w:hAnsi="Times New Roman" w:cs="Times New Roman"/>
          <w:color w:val="000000" w:themeColor="text1"/>
          <w:sz w:val="24"/>
          <w:szCs w:val="24"/>
        </w:rPr>
        <w:t>dan lain-lain sesuai dengan fungsinya masin-masing</w:t>
      </w:r>
      <w:r w:rsidRPr="00071143">
        <w:rPr>
          <w:rFonts w:ascii="Times New Roman" w:hAnsi="Times New Roman" w:cs="Times New Roman"/>
          <w:color w:val="000000" w:themeColor="text1"/>
          <w:sz w:val="24"/>
          <w:szCs w:val="24"/>
          <w:lang w:val="id-ID"/>
        </w:rPr>
        <w:t>.</w:t>
      </w:r>
    </w:p>
    <w:p w14:paraId="7C84CE4A" w14:textId="3F7A23BF" w:rsidR="00400CCA" w:rsidRDefault="00400CCA" w:rsidP="00071143">
      <w:pPr>
        <w:pStyle w:val="Heading3"/>
        <w:numPr>
          <w:ilvl w:val="2"/>
          <w:numId w:val="7"/>
        </w:numPr>
        <w:ind w:left="504"/>
        <w:rPr>
          <w:lang w:val="id-ID"/>
        </w:rPr>
      </w:pPr>
      <w:bookmarkStart w:id="1440" w:name="_Toc522784385"/>
      <w:r>
        <w:rPr>
          <w:lang w:val="id-ID"/>
        </w:rPr>
        <w:t>Model Data dalam R</w:t>
      </w:r>
      <w:bookmarkEnd w:id="1440"/>
    </w:p>
    <w:p w14:paraId="7E188584" w14:textId="06FAED84" w:rsidR="00400CCA" w:rsidRPr="00071143" w:rsidRDefault="00400CCA" w:rsidP="00071143">
      <w:pPr>
        <w:spacing w:before="200" w:after="0" w:line="360" w:lineRule="auto"/>
        <w:ind w:firstLine="504"/>
        <w:jc w:val="both"/>
        <w:rPr>
          <w:rFonts w:ascii="Times New Roman" w:hAnsi="Times New Roman" w:cs="Times New Roman"/>
          <w:color w:val="000000" w:themeColor="text1"/>
          <w:sz w:val="24"/>
          <w:szCs w:val="24"/>
          <w:lang w:val="id-ID"/>
        </w:rPr>
      </w:pPr>
      <w:r w:rsidRPr="00071143">
        <w:rPr>
          <w:rFonts w:ascii="Times New Roman" w:hAnsi="Times New Roman" w:cs="Times New Roman"/>
          <w:color w:val="000000" w:themeColor="text1"/>
          <w:sz w:val="24"/>
          <w:szCs w:val="24"/>
          <w:lang w:val="id-ID" w:eastAsia="id-ID"/>
        </w:rPr>
        <w:t>Pada</w:t>
      </w:r>
      <w:r w:rsidRPr="00071143">
        <w:rPr>
          <w:rFonts w:ascii="Times New Roman" w:hAnsi="Times New Roman" w:cs="Times New Roman"/>
          <w:color w:val="000000" w:themeColor="text1"/>
          <w:sz w:val="24"/>
          <w:szCs w:val="24"/>
          <w:lang w:eastAsia="id-ID"/>
        </w:rPr>
        <w:t xml:space="preserve"> bahasa R, data dipandang sebagai suatu objek yang memiliki suatu atribut dan berbagai fungsionalitas</w:t>
      </w:r>
      <w:r w:rsidRPr="00071143">
        <w:rPr>
          <w:rFonts w:ascii="Times New Roman" w:hAnsi="Times New Roman" w:cs="Times New Roman"/>
          <w:color w:val="000000" w:themeColor="text1"/>
          <w:sz w:val="24"/>
          <w:szCs w:val="24"/>
          <w:lang w:val="id-ID" w:eastAsia="id-ID"/>
        </w:rPr>
        <w:t xml:space="preserve"> </w:t>
      </w:r>
      <w:r w:rsidRPr="00071143">
        <w:rPr>
          <w:rFonts w:ascii="Times New Roman" w:hAnsi="Times New Roman" w:cs="Times New Roman"/>
          <w:color w:val="000000" w:themeColor="text1"/>
          <w:sz w:val="24"/>
          <w:szCs w:val="24"/>
          <w:lang w:val="id-ID" w:eastAsia="id-ID"/>
        </w:rPr>
        <w:fldChar w:fldCharType="begin" w:fldLock="1"/>
      </w:r>
      <w:r w:rsidR="00E116B2">
        <w:rPr>
          <w:rFonts w:ascii="Times New Roman" w:hAnsi="Times New Roman" w:cs="Times New Roman"/>
          <w:color w:val="000000" w:themeColor="text1"/>
          <w:sz w:val="24"/>
          <w:szCs w:val="24"/>
          <w:lang w:val="id-ID" w:eastAsia="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Komputer","type":"book"},"uris":["http://www.mendeley.com/documents/?uuid=8cf35217-9505-43e9-8099-50eaf4e67318"]}],"mendeley":{"formattedCitation":"(Budiharto, 2013)","plainTextFormattedCitation":"(Budiharto, 2013)","previouslyFormattedCitation":"(Budiharto, 2013)"},"properties":{"noteIndex":0},"schema":"https://github.com/citation-style-language/schema/raw/master/csl-citation.json"}</w:instrText>
      </w:r>
      <w:r w:rsidRPr="00071143">
        <w:rPr>
          <w:rFonts w:ascii="Times New Roman" w:hAnsi="Times New Roman" w:cs="Times New Roman"/>
          <w:color w:val="000000" w:themeColor="text1"/>
          <w:sz w:val="24"/>
          <w:szCs w:val="24"/>
          <w:lang w:val="id-ID" w:eastAsia="id-ID"/>
        </w:rPr>
        <w:fldChar w:fldCharType="separate"/>
      </w:r>
      <w:r w:rsidRPr="00071143">
        <w:rPr>
          <w:rFonts w:ascii="Times New Roman" w:hAnsi="Times New Roman" w:cs="Times New Roman"/>
          <w:noProof/>
          <w:color w:val="000000" w:themeColor="text1"/>
          <w:sz w:val="24"/>
          <w:szCs w:val="24"/>
          <w:lang w:val="id-ID" w:eastAsia="id-ID"/>
        </w:rPr>
        <w:t>(Budiharto, 2013)</w:t>
      </w:r>
      <w:r w:rsidRPr="00071143">
        <w:rPr>
          <w:rFonts w:ascii="Times New Roman" w:hAnsi="Times New Roman" w:cs="Times New Roman"/>
          <w:color w:val="000000" w:themeColor="text1"/>
          <w:sz w:val="24"/>
          <w:szCs w:val="24"/>
          <w:lang w:val="id-ID" w:eastAsia="id-ID"/>
        </w:rPr>
        <w:fldChar w:fldCharType="end"/>
      </w:r>
      <w:r w:rsidRPr="00071143">
        <w:rPr>
          <w:rFonts w:ascii="Times New Roman" w:hAnsi="Times New Roman" w:cs="Times New Roman"/>
          <w:color w:val="000000" w:themeColor="text1"/>
          <w:sz w:val="24"/>
          <w:szCs w:val="24"/>
          <w:lang w:eastAsia="id-ID"/>
        </w:rPr>
        <w:t xml:space="preserve">. Sifat data ditentukan oleh type data dan mode data. Ada berbagai type data yang dikenal oleh R, antara lain vektor, matriks, list, data frame, </w:t>
      </w:r>
      <w:r w:rsidRPr="00071143">
        <w:rPr>
          <w:rFonts w:ascii="Times New Roman" w:hAnsi="Times New Roman" w:cs="Times New Roman"/>
          <w:i/>
          <w:color w:val="000000" w:themeColor="text1"/>
          <w:sz w:val="24"/>
          <w:szCs w:val="24"/>
          <w:lang w:eastAsia="id-ID"/>
        </w:rPr>
        <w:t>array</w:t>
      </w:r>
      <w:r w:rsidRPr="00071143">
        <w:rPr>
          <w:rFonts w:ascii="Times New Roman" w:hAnsi="Times New Roman" w:cs="Times New Roman"/>
          <w:color w:val="000000" w:themeColor="text1"/>
          <w:sz w:val="24"/>
          <w:szCs w:val="24"/>
          <w:lang w:eastAsia="id-ID"/>
        </w:rPr>
        <w:t xml:space="preserve">, </w:t>
      </w:r>
      <w:r w:rsidRPr="00071143">
        <w:rPr>
          <w:rFonts w:ascii="Times New Roman" w:hAnsi="Times New Roman" w:cs="Times New Roman"/>
          <w:i/>
          <w:color w:val="000000" w:themeColor="text1"/>
          <w:sz w:val="24"/>
          <w:szCs w:val="24"/>
          <w:lang w:eastAsia="id-ID"/>
        </w:rPr>
        <w:t>factor</w:t>
      </w:r>
      <w:r w:rsidRPr="00071143">
        <w:rPr>
          <w:rFonts w:ascii="Times New Roman" w:hAnsi="Times New Roman" w:cs="Times New Roman"/>
          <w:color w:val="000000" w:themeColor="text1"/>
          <w:sz w:val="24"/>
          <w:szCs w:val="24"/>
          <w:lang w:eastAsia="id-ID"/>
        </w:rPr>
        <w:t xml:space="preserve"> dan fungsi </w:t>
      </w:r>
      <w:r w:rsidRPr="00071143">
        <w:rPr>
          <w:rFonts w:ascii="Times New Roman" w:hAnsi="Times New Roman" w:cs="Times New Roman"/>
          <w:i/>
          <w:color w:val="000000" w:themeColor="text1"/>
          <w:sz w:val="24"/>
          <w:szCs w:val="24"/>
          <w:lang w:eastAsia="id-ID"/>
        </w:rPr>
        <w:t>built in</w:t>
      </w:r>
      <w:r w:rsidRPr="00071143">
        <w:rPr>
          <w:rFonts w:ascii="Times New Roman" w:hAnsi="Times New Roman" w:cs="Times New Roman"/>
          <w:color w:val="000000" w:themeColor="text1"/>
          <w:sz w:val="24"/>
          <w:szCs w:val="24"/>
          <w:lang w:eastAsia="id-ID"/>
        </w:rPr>
        <w:t xml:space="preserve">. Berikut ini beberapa model data yang umum digunakan serta contoh penerapan fungsi </w:t>
      </w:r>
      <w:r w:rsidRPr="00071143">
        <w:rPr>
          <w:rFonts w:ascii="Times New Roman" w:hAnsi="Times New Roman" w:cs="Times New Roman"/>
          <w:i/>
          <w:color w:val="000000" w:themeColor="text1"/>
          <w:sz w:val="24"/>
          <w:szCs w:val="24"/>
          <w:lang w:eastAsia="id-ID"/>
        </w:rPr>
        <w:t>built in</w:t>
      </w:r>
      <w:r w:rsidRPr="00071143">
        <w:rPr>
          <w:rFonts w:ascii="Times New Roman" w:hAnsi="Times New Roman" w:cs="Times New Roman"/>
          <w:color w:val="000000" w:themeColor="text1"/>
          <w:sz w:val="24"/>
          <w:szCs w:val="24"/>
          <w:lang w:eastAsia="id-ID"/>
        </w:rPr>
        <w:t xml:space="preserve">. Untuk menyimpan data di R ada berbagai metode seperti menggunakan fungsi c(), list(), cbind() dan data.frame() seperti Gambar </w:t>
      </w:r>
      <w:r w:rsidRPr="00071143">
        <w:rPr>
          <w:rFonts w:ascii="Times New Roman" w:hAnsi="Times New Roman" w:cs="Times New Roman"/>
          <w:color w:val="000000" w:themeColor="text1"/>
          <w:sz w:val="24"/>
          <w:szCs w:val="24"/>
          <w:lang w:val="id-ID" w:eastAsia="id-ID"/>
        </w:rPr>
        <w:t>2.</w:t>
      </w:r>
      <w:r w:rsidRPr="00071143">
        <w:rPr>
          <w:rFonts w:ascii="Times New Roman" w:hAnsi="Times New Roman" w:cs="Times New Roman"/>
          <w:color w:val="000000" w:themeColor="text1"/>
          <w:sz w:val="24"/>
          <w:szCs w:val="24"/>
          <w:lang w:eastAsia="id-ID"/>
        </w:rPr>
        <w:t>1</w:t>
      </w:r>
      <w:r w:rsidRPr="00071143">
        <w:rPr>
          <w:rFonts w:ascii="Times New Roman" w:hAnsi="Times New Roman" w:cs="Times New Roman"/>
          <w:color w:val="000000" w:themeColor="text1"/>
          <w:sz w:val="24"/>
          <w:szCs w:val="24"/>
          <w:lang w:val="id-ID" w:eastAsia="id-ID"/>
        </w:rPr>
        <w:t>7</w:t>
      </w:r>
      <w:r w:rsidRPr="00071143">
        <w:rPr>
          <w:rFonts w:ascii="Times New Roman" w:hAnsi="Times New Roman" w:cs="Times New Roman"/>
          <w:color w:val="000000" w:themeColor="text1"/>
          <w:sz w:val="24"/>
          <w:szCs w:val="24"/>
          <w:lang w:val="id-ID"/>
        </w:rPr>
        <w:t>.</w:t>
      </w:r>
    </w:p>
    <w:p w14:paraId="65A0C4C6" w14:textId="77777777" w:rsidR="00400CCA" w:rsidRPr="001F2A98" w:rsidRDefault="00400CCA" w:rsidP="00400CCA">
      <w:pPr>
        <w:pStyle w:val="ListParagraph"/>
        <w:spacing w:after="0" w:line="360" w:lineRule="auto"/>
        <w:ind w:left="0"/>
        <w:jc w:val="center"/>
        <w:rPr>
          <w:rFonts w:ascii="Times New Roman" w:hAnsi="Times New Roman" w:cs="Times New Roman"/>
          <w:color w:val="000000" w:themeColor="text1"/>
          <w:sz w:val="24"/>
          <w:szCs w:val="24"/>
        </w:rPr>
      </w:pPr>
      <w:r w:rsidRPr="001F2A98">
        <w:rPr>
          <w:rFonts w:cs="Times New Roman"/>
          <w:noProof/>
          <w:color w:val="000000" w:themeColor="text1"/>
          <w:szCs w:val="24"/>
          <w:shd w:val="clear" w:color="auto" w:fill="FFFFFF"/>
        </w:rPr>
        <w:drawing>
          <wp:inline distT="0" distB="0" distL="0" distR="0" wp14:anchorId="03791306" wp14:editId="56DB823A">
            <wp:extent cx="3504887" cy="2181225"/>
            <wp:effectExtent l="19050" t="19050" r="19363" b="9525"/>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3505905" cy="2181858"/>
                    </a:xfrm>
                    <a:prstGeom prst="rect">
                      <a:avLst/>
                    </a:prstGeom>
                    <a:noFill/>
                    <a:ln w="9525">
                      <a:solidFill>
                        <a:schemeClr val="tx1"/>
                      </a:solidFill>
                      <a:miter lim="800000"/>
                      <a:headEnd/>
                      <a:tailEnd/>
                    </a:ln>
                  </pic:spPr>
                </pic:pic>
              </a:graphicData>
            </a:graphic>
          </wp:inline>
        </w:drawing>
      </w:r>
    </w:p>
    <w:p w14:paraId="0F22536C" w14:textId="34B8D699" w:rsidR="00400CCA" w:rsidRPr="00400CCA" w:rsidRDefault="00400CCA" w:rsidP="00400CCA">
      <w:pPr>
        <w:spacing w:after="240"/>
        <w:jc w:val="center"/>
        <w:rPr>
          <w:lang w:val="id-ID"/>
        </w:rPr>
      </w:pPr>
      <w:bookmarkStart w:id="1441" w:name="_Toc520614792"/>
      <w:bookmarkStart w:id="1442" w:name="_Toc521256032"/>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17</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Model data dalam pemrograman R</w:t>
      </w:r>
      <w:r>
        <w:rPr>
          <w:rFonts w:ascii="Times New Roman" w:hAnsi="Times New Roman" w:cs="Times New Roman"/>
          <w:noProof/>
          <w:color w:val="000000" w:themeColor="text1"/>
          <w:sz w:val="20"/>
          <w:szCs w:val="20"/>
          <w:lang w:val="id-ID"/>
        </w:rPr>
        <w:t xml:space="preserve"> </w:t>
      </w:r>
      <w:r>
        <w:rPr>
          <w:rFonts w:ascii="Times New Roman" w:hAnsi="Times New Roman" w:cs="Times New Roman"/>
          <w:noProof/>
          <w:color w:val="000000" w:themeColor="text1"/>
          <w:sz w:val="20"/>
          <w:szCs w:val="20"/>
          <w:lang w:val="id-ID"/>
        </w:rPr>
        <w:fldChar w:fldCharType="begin" w:fldLock="1"/>
      </w:r>
      <w:r w:rsidR="00E116B2">
        <w:rPr>
          <w:rFonts w:ascii="Times New Roman" w:hAnsi="Times New Roman" w:cs="Times New Roman"/>
          <w:noProof/>
          <w:color w:val="000000" w:themeColor="text1"/>
          <w:sz w:val="20"/>
          <w:szCs w:val="20"/>
          <w:lang w:val="id-ID"/>
        </w:rPr>
        <w:instrText>ADDIN CSL_CITATION {"citationItems":[{"id":"ITEM-1","itemData":{"author":[{"dropping-particle":"","family":"Budiharto","given":"Widodo","non-dropping-particle":"","parse-names":false,"suffix":""}],"id":"ITEM-1","issued":{"date-parts":[["2013"]]},"title":"Pengantar Praktis Pemrograman R untuk Ilmu Komputer","type":"book"},"uris":["http://www.mendeley.com/documents/?uuid=8cf35217-9505-43e9-8099-50eaf4e67318"]}],"mendeley":{"formattedCitation":"(Budiharto, 2013)","plainTextFormattedCitation":"(Budiharto, 2013)","previouslyFormattedCitation":"(Budiharto, 2013)"},"properties":{"noteIndex":0},"schema":"https://github.com/citation-style-language/schema/raw/master/csl-citation.json"}</w:instrText>
      </w:r>
      <w:r>
        <w:rPr>
          <w:rFonts w:ascii="Times New Roman" w:hAnsi="Times New Roman" w:cs="Times New Roman"/>
          <w:noProof/>
          <w:color w:val="000000" w:themeColor="text1"/>
          <w:sz w:val="20"/>
          <w:szCs w:val="20"/>
          <w:lang w:val="id-ID"/>
        </w:rPr>
        <w:fldChar w:fldCharType="separate"/>
      </w:r>
      <w:r w:rsidRPr="00400CCA">
        <w:rPr>
          <w:rFonts w:ascii="Times New Roman" w:hAnsi="Times New Roman" w:cs="Times New Roman"/>
          <w:noProof/>
          <w:color w:val="000000" w:themeColor="text1"/>
          <w:sz w:val="20"/>
          <w:szCs w:val="20"/>
          <w:lang w:val="id-ID"/>
        </w:rPr>
        <w:t>(Budiharto, 2013)</w:t>
      </w:r>
      <w:r>
        <w:rPr>
          <w:rFonts w:ascii="Times New Roman" w:hAnsi="Times New Roman" w:cs="Times New Roman"/>
          <w:noProof/>
          <w:color w:val="000000" w:themeColor="text1"/>
          <w:sz w:val="20"/>
          <w:szCs w:val="20"/>
          <w:lang w:val="id-ID"/>
        </w:rPr>
        <w:fldChar w:fldCharType="end"/>
      </w:r>
      <w:r w:rsidRPr="00FC76FE">
        <w:rPr>
          <w:rFonts w:ascii="Times New Roman" w:hAnsi="Times New Roman" w:cs="Times New Roman"/>
          <w:color w:val="000000" w:themeColor="text1"/>
          <w:sz w:val="20"/>
          <w:szCs w:val="20"/>
          <w:lang w:val="en-ID"/>
        </w:rPr>
        <w:t>.</w:t>
      </w:r>
      <w:bookmarkEnd w:id="1441"/>
      <w:bookmarkEnd w:id="1442"/>
    </w:p>
    <w:p w14:paraId="2F02E6AA" w14:textId="42825F9A" w:rsidR="00400CCA" w:rsidRDefault="00400CCA" w:rsidP="00071143">
      <w:pPr>
        <w:pStyle w:val="Heading3"/>
        <w:numPr>
          <w:ilvl w:val="2"/>
          <w:numId w:val="7"/>
        </w:numPr>
        <w:ind w:left="504"/>
        <w:rPr>
          <w:lang w:val="id-ID"/>
        </w:rPr>
      </w:pPr>
      <w:bookmarkStart w:id="1443" w:name="_Toc522784386"/>
      <w:r>
        <w:rPr>
          <w:lang w:val="id-ID"/>
        </w:rPr>
        <w:t>Contoh Kode Program Bahasa R</w:t>
      </w:r>
      <w:bookmarkEnd w:id="1443"/>
    </w:p>
    <w:p w14:paraId="4B25BEF2" w14:textId="04AC2371" w:rsidR="00400CCA" w:rsidRDefault="00400CCA" w:rsidP="00071143">
      <w:pPr>
        <w:pStyle w:val="ListParagraph"/>
        <w:spacing w:before="200" w:after="0" w:line="360" w:lineRule="auto"/>
        <w:ind w:left="0" w:firstLine="567"/>
        <w:jc w:val="both"/>
        <w:rPr>
          <w:rFonts w:ascii="Times New Roman" w:hAnsi="Times New Roman" w:cs="Times New Roman"/>
          <w:color w:val="000000" w:themeColor="text1"/>
          <w:sz w:val="24"/>
          <w:szCs w:val="24"/>
          <w:lang w:val="id-ID"/>
        </w:rPr>
      </w:pPr>
      <w:r w:rsidRPr="001F2A98">
        <w:rPr>
          <w:rFonts w:ascii="Times New Roman" w:hAnsi="Times New Roman" w:cs="Times New Roman"/>
          <w:color w:val="000000" w:themeColor="text1"/>
          <w:sz w:val="24"/>
          <w:szCs w:val="24"/>
          <w:lang w:eastAsia="id-ID"/>
        </w:rPr>
        <w:t>Berikut adalah beberapa contoh kode program yang dapat dilakukan oleh bahasa pemrograman R</w:t>
      </w:r>
      <w:r w:rsidRPr="001F2A98">
        <w:rPr>
          <w:rFonts w:ascii="Times New Roman" w:hAnsi="Times New Roman" w:cs="Times New Roman"/>
          <w:color w:val="000000" w:themeColor="text1"/>
          <w:sz w:val="24"/>
          <w:szCs w:val="24"/>
          <w:lang w:val="id-ID"/>
        </w:rPr>
        <w:t>.</w:t>
      </w:r>
    </w:p>
    <w:p w14:paraId="443D63CC" w14:textId="77777777" w:rsidR="00400CCA" w:rsidRPr="00400CCA" w:rsidRDefault="00400CCA" w:rsidP="00071143">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bCs/>
          <w:color w:val="000000" w:themeColor="text1"/>
          <w:sz w:val="24"/>
          <w:szCs w:val="24"/>
        </w:rPr>
        <w:t>Menggabungkan data</w:t>
      </w:r>
    </w:p>
    <w:p w14:paraId="637BDD1D" w14:textId="053B5DC8" w:rsidR="00071143" w:rsidRDefault="00400CCA" w:rsidP="00071143">
      <w:pPr>
        <w:pStyle w:val="ListParagraph"/>
        <w:spacing w:after="0" w:line="360" w:lineRule="auto"/>
        <w:ind w:left="680" w:firstLine="524"/>
        <w:jc w:val="both"/>
        <w:rPr>
          <w:rFonts w:ascii="Times New Roman" w:hAnsi="Times New Roman" w:cs="Times New Roman"/>
          <w:bCs/>
          <w:color w:val="000000" w:themeColor="text1"/>
          <w:sz w:val="24"/>
          <w:szCs w:val="24"/>
          <w:lang w:val="id-ID"/>
        </w:rPr>
      </w:pPr>
      <w:r w:rsidRPr="001F2A98">
        <w:rPr>
          <w:rFonts w:ascii="Times New Roman" w:hAnsi="Times New Roman" w:cs="Times New Roman"/>
          <w:bCs/>
          <w:color w:val="000000" w:themeColor="text1"/>
          <w:sz w:val="24"/>
          <w:szCs w:val="24"/>
        </w:rPr>
        <w:t xml:space="preserve">Untuk menggabungkan data dalam bahasa R, dapat menggunakan fungsi </w:t>
      </w:r>
      <w:r w:rsidRPr="001F2A98">
        <w:rPr>
          <w:rFonts w:ascii="Times New Roman" w:hAnsi="Times New Roman" w:cs="Times New Roman"/>
          <w:bCs/>
          <w:i/>
          <w:color w:val="000000" w:themeColor="text1"/>
          <w:sz w:val="24"/>
          <w:szCs w:val="24"/>
        </w:rPr>
        <w:t xml:space="preserve">concantenate </w:t>
      </w:r>
      <w:r w:rsidRPr="001F2A98">
        <w:rPr>
          <w:rFonts w:ascii="Times New Roman" w:hAnsi="Times New Roman" w:cs="Times New Roman"/>
          <w:bCs/>
          <w:color w:val="000000" w:themeColor="text1"/>
          <w:sz w:val="24"/>
          <w:szCs w:val="24"/>
        </w:rPr>
        <w:t xml:space="preserve">(c). contoh dari penggunaan fungsi ini dapat dilihat pada Gambar </w:t>
      </w:r>
      <w:r w:rsidRPr="001F2A98">
        <w:rPr>
          <w:rFonts w:ascii="Times New Roman" w:hAnsi="Times New Roman" w:cs="Times New Roman"/>
          <w:bCs/>
          <w:color w:val="000000" w:themeColor="text1"/>
          <w:sz w:val="24"/>
          <w:szCs w:val="24"/>
          <w:lang w:val="id-ID"/>
        </w:rPr>
        <w:t>2.</w:t>
      </w:r>
      <w:r w:rsidRPr="001F2A98">
        <w:rPr>
          <w:rFonts w:ascii="Times New Roman" w:hAnsi="Times New Roman" w:cs="Times New Roman"/>
          <w:bCs/>
          <w:color w:val="000000" w:themeColor="text1"/>
          <w:sz w:val="24"/>
          <w:szCs w:val="24"/>
        </w:rPr>
        <w:t>1</w:t>
      </w:r>
      <w:r>
        <w:rPr>
          <w:rFonts w:ascii="Times New Roman" w:hAnsi="Times New Roman" w:cs="Times New Roman"/>
          <w:bCs/>
          <w:color w:val="000000" w:themeColor="text1"/>
          <w:sz w:val="24"/>
          <w:szCs w:val="24"/>
          <w:lang w:val="id-ID"/>
        </w:rPr>
        <w:t>8.</w:t>
      </w:r>
    </w:p>
    <w:p w14:paraId="4A003699" w14:textId="22DDB9D3" w:rsidR="00400CCA" w:rsidRDefault="00071143" w:rsidP="00071143">
      <w:pPr>
        <w:rPr>
          <w:rFonts w:ascii="Times New Roman" w:hAnsi="Times New Roman" w:cs="Times New Roman"/>
          <w:bCs/>
          <w:color w:val="000000" w:themeColor="text1"/>
          <w:sz w:val="24"/>
          <w:szCs w:val="24"/>
          <w:lang w:val="id-ID"/>
        </w:rPr>
      </w:pPr>
      <w:r>
        <w:rPr>
          <w:rFonts w:ascii="Times New Roman" w:hAnsi="Times New Roman" w:cs="Times New Roman"/>
          <w:bCs/>
          <w:color w:val="000000" w:themeColor="text1"/>
          <w:sz w:val="24"/>
          <w:szCs w:val="24"/>
          <w:lang w:val="id-ID"/>
        </w:rPr>
        <w:br w:type="page"/>
      </w:r>
    </w:p>
    <w:tbl>
      <w:tblPr>
        <w:tblStyle w:val="TableGrid"/>
        <w:tblW w:w="0" w:type="auto"/>
        <w:jc w:val="center"/>
        <w:tblLook w:val="04A0" w:firstRow="1" w:lastRow="0" w:firstColumn="1" w:lastColumn="0" w:noHBand="0" w:noVBand="1"/>
      </w:tblPr>
      <w:tblGrid>
        <w:gridCol w:w="3097"/>
      </w:tblGrid>
      <w:tr w:rsidR="00400CCA" w14:paraId="6920D9B0" w14:textId="77777777" w:rsidTr="004E476B">
        <w:trPr>
          <w:jc w:val="center"/>
        </w:trPr>
        <w:tc>
          <w:tcPr>
            <w:tcW w:w="3097" w:type="dxa"/>
          </w:tcPr>
          <w:p w14:paraId="21DE887D" w14:textId="77777777" w:rsidR="00400CCA" w:rsidRPr="00B27894" w:rsidRDefault="00400CCA" w:rsidP="004E476B">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lastRenderedPageBreak/>
              <w:t xml:space="preserve">x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1</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2</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3</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4</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5</w:t>
            </w:r>
            <w:r w:rsidRPr="00B27894">
              <w:rPr>
                <w:rFonts w:ascii="Courier New" w:eastAsia="Times New Roman" w:hAnsi="Courier New" w:cs="Courier New"/>
                <w:b/>
                <w:bCs/>
                <w:color w:val="000080"/>
                <w:sz w:val="20"/>
                <w:szCs w:val="20"/>
              </w:rPr>
              <w:t>)</w:t>
            </w:r>
          </w:p>
          <w:p w14:paraId="7126ECEA" w14:textId="77777777" w:rsidR="00400CCA" w:rsidRPr="00B27894" w:rsidRDefault="00400CCA" w:rsidP="004E476B">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y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FF8000"/>
                <w:sz w:val="20"/>
                <w:szCs w:val="20"/>
              </w:rPr>
              <w:t>6</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7</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8</w:t>
            </w:r>
            <w:r w:rsidRPr="00B27894">
              <w:rPr>
                <w:rFonts w:ascii="Courier New" w:eastAsia="Times New Roman" w:hAnsi="Courier New" w:cs="Courier New"/>
                <w:color w:val="000000"/>
                <w:sz w:val="20"/>
                <w:szCs w:val="20"/>
              </w:rPr>
              <w:t>,</w:t>
            </w:r>
            <w:r w:rsidRPr="00B27894">
              <w:rPr>
                <w:rFonts w:ascii="Courier New" w:eastAsia="Times New Roman" w:hAnsi="Courier New" w:cs="Courier New"/>
                <w:color w:val="FF8000"/>
                <w:sz w:val="20"/>
                <w:szCs w:val="20"/>
              </w:rPr>
              <w:t>9</w:t>
            </w:r>
            <w:r w:rsidRPr="00B27894">
              <w:rPr>
                <w:rFonts w:ascii="Courier New" w:eastAsia="Times New Roman" w:hAnsi="Courier New" w:cs="Courier New"/>
                <w:b/>
                <w:bCs/>
                <w:color w:val="000080"/>
                <w:sz w:val="20"/>
                <w:szCs w:val="20"/>
              </w:rPr>
              <w:t>)</w:t>
            </w:r>
          </w:p>
          <w:p w14:paraId="7D5BAE1D" w14:textId="77777777" w:rsidR="00400CCA" w:rsidRPr="00B27894" w:rsidRDefault="00400CCA" w:rsidP="004E476B">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 xml:space="preserve">z </w:t>
            </w:r>
            <w:r w:rsidRPr="00B27894">
              <w:rPr>
                <w:rFonts w:ascii="Courier New" w:eastAsia="Times New Roman" w:hAnsi="Courier New" w:cs="Courier New"/>
                <w:b/>
                <w:bCs/>
                <w:color w:val="000080"/>
                <w:sz w:val="20"/>
                <w:szCs w:val="20"/>
              </w:rPr>
              <w:t>&lt;-</w:t>
            </w:r>
            <w:r w:rsidRPr="00B27894">
              <w:rPr>
                <w:rFonts w:ascii="Courier New" w:eastAsia="Times New Roman" w:hAnsi="Courier New" w:cs="Courier New"/>
                <w:color w:val="000000"/>
                <w:sz w:val="20"/>
                <w:szCs w:val="20"/>
              </w:rPr>
              <w:t xml:space="preserve"> </w:t>
            </w:r>
            <w:r w:rsidRPr="00B27894">
              <w:rPr>
                <w:rFonts w:ascii="Courier New" w:eastAsia="Times New Roman" w:hAnsi="Courier New" w:cs="Courier New"/>
                <w:color w:val="8000FF"/>
                <w:sz w:val="20"/>
                <w:szCs w:val="20"/>
              </w:rPr>
              <w:t>c</w:t>
            </w:r>
            <w:r w:rsidRPr="00B27894">
              <w:rPr>
                <w:rFonts w:ascii="Courier New" w:eastAsia="Times New Roman" w:hAnsi="Courier New" w:cs="Courier New"/>
                <w:b/>
                <w:bCs/>
                <w:color w:val="000080"/>
                <w:sz w:val="20"/>
                <w:szCs w:val="20"/>
              </w:rPr>
              <w:t>(</w:t>
            </w:r>
            <w:r w:rsidRPr="00B27894">
              <w:rPr>
                <w:rFonts w:ascii="Courier New" w:eastAsia="Times New Roman" w:hAnsi="Courier New" w:cs="Courier New"/>
                <w:color w:val="000000"/>
                <w:sz w:val="20"/>
                <w:szCs w:val="20"/>
              </w:rPr>
              <w:t>x,y</w:t>
            </w:r>
            <w:r w:rsidRPr="00B27894">
              <w:rPr>
                <w:rFonts w:ascii="Courier New" w:eastAsia="Times New Roman" w:hAnsi="Courier New" w:cs="Courier New"/>
                <w:b/>
                <w:bCs/>
                <w:color w:val="000080"/>
                <w:sz w:val="20"/>
                <w:szCs w:val="20"/>
              </w:rPr>
              <w:t>)</w:t>
            </w:r>
          </w:p>
          <w:p w14:paraId="413377F6" w14:textId="77777777" w:rsidR="00400CCA" w:rsidRPr="00B27894" w:rsidRDefault="00400CCA" w:rsidP="004E476B">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0000"/>
                <w:sz w:val="20"/>
                <w:szCs w:val="20"/>
              </w:rPr>
              <w:t>z</w:t>
            </w:r>
          </w:p>
          <w:p w14:paraId="6E8DE1B8" w14:textId="77777777" w:rsidR="00400CCA" w:rsidRPr="00B27894" w:rsidRDefault="00400CCA" w:rsidP="004E476B">
            <w:pPr>
              <w:shd w:val="clear" w:color="auto" w:fill="FFFFFF"/>
              <w:rPr>
                <w:rFonts w:ascii="Courier New" w:eastAsia="Times New Roman" w:hAnsi="Courier New" w:cs="Courier New"/>
                <w:color w:val="000000"/>
                <w:sz w:val="20"/>
                <w:szCs w:val="20"/>
              </w:rPr>
            </w:pPr>
            <w:r w:rsidRPr="00B27894">
              <w:rPr>
                <w:rFonts w:ascii="Courier New" w:eastAsia="Times New Roman" w:hAnsi="Courier New" w:cs="Courier New"/>
                <w:color w:val="008000"/>
                <w:sz w:val="20"/>
                <w:szCs w:val="20"/>
              </w:rPr>
              <w:t># output</w:t>
            </w:r>
          </w:p>
          <w:p w14:paraId="54194960" w14:textId="77777777" w:rsidR="00400CCA" w:rsidRPr="00B27894" w:rsidRDefault="00400CCA" w:rsidP="004E476B">
            <w:pPr>
              <w:shd w:val="clear" w:color="auto" w:fill="FFFFFF"/>
              <w:rPr>
                <w:rFonts w:ascii="Times New Roman" w:eastAsia="Times New Roman" w:hAnsi="Times New Roman" w:cs="Times New Roman"/>
                <w:sz w:val="24"/>
                <w:szCs w:val="24"/>
              </w:rPr>
            </w:pPr>
            <w:r w:rsidRPr="00B27894">
              <w:rPr>
                <w:rFonts w:ascii="Courier New" w:eastAsia="Times New Roman" w:hAnsi="Courier New" w:cs="Courier New"/>
                <w:color w:val="008000"/>
                <w:sz w:val="20"/>
                <w:szCs w:val="20"/>
              </w:rPr>
              <w:t># [1] 1 2 3 4 5 6 7 8 9</w:t>
            </w:r>
          </w:p>
        </w:tc>
      </w:tr>
    </w:tbl>
    <w:p w14:paraId="2C4C31C5" w14:textId="77777777" w:rsidR="00400CCA" w:rsidRPr="00FC76FE" w:rsidRDefault="00400CCA" w:rsidP="00400CCA">
      <w:pPr>
        <w:pStyle w:val="TableofFigures"/>
        <w:spacing w:after="240" w:line="360" w:lineRule="auto"/>
        <w:jc w:val="center"/>
        <w:rPr>
          <w:rFonts w:ascii="Times New Roman" w:hAnsi="Times New Roman" w:cs="Times New Roman"/>
          <w:color w:val="000000" w:themeColor="text1"/>
          <w:sz w:val="20"/>
          <w:szCs w:val="20"/>
          <w:lang w:val="en-ID"/>
        </w:rPr>
      </w:pPr>
      <w:bookmarkStart w:id="1444" w:name="_Toc520309557"/>
      <w:bookmarkStart w:id="1445" w:name="_Toc520614793"/>
      <w:bookmarkStart w:id="1446" w:name="_Toc521256033"/>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18</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Operator </w:t>
      </w:r>
      <w:r w:rsidRPr="00FC76FE">
        <w:rPr>
          <w:rFonts w:ascii="Times New Roman" w:hAnsi="Times New Roman" w:cs="Times New Roman"/>
          <w:i/>
          <w:noProof/>
          <w:color w:val="000000" w:themeColor="text1"/>
          <w:sz w:val="20"/>
          <w:szCs w:val="20"/>
        </w:rPr>
        <w:t>concantenate</w:t>
      </w:r>
      <w:r w:rsidRPr="00FC76FE">
        <w:rPr>
          <w:rFonts w:ascii="Times New Roman" w:hAnsi="Times New Roman" w:cs="Times New Roman"/>
          <w:noProof/>
          <w:color w:val="000000" w:themeColor="text1"/>
          <w:sz w:val="20"/>
          <w:szCs w:val="20"/>
        </w:rPr>
        <w:t xml:space="preserve"> dalam R</w:t>
      </w:r>
      <w:r w:rsidRPr="00FC76FE">
        <w:rPr>
          <w:rFonts w:ascii="Times New Roman" w:hAnsi="Times New Roman" w:cs="Times New Roman"/>
          <w:color w:val="000000" w:themeColor="text1"/>
          <w:sz w:val="20"/>
          <w:szCs w:val="20"/>
          <w:lang w:val="en-ID"/>
        </w:rPr>
        <w:t>.</w:t>
      </w:r>
      <w:bookmarkEnd w:id="1444"/>
      <w:bookmarkEnd w:id="1445"/>
      <w:bookmarkEnd w:id="1446"/>
    </w:p>
    <w:p w14:paraId="111A67CA" w14:textId="77777777" w:rsidR="00400CCA" w:rsidRDefault="00400CCA" w:rsidP="00071143">
      <w:pPr>
        <w:pStyle w:val="ListParagraph"/>
        <w:spacing w:after="0" w:line="360" w:lineRule="auto"/>
        <w:ind w:left="680" w:firstLine="524"/>
        <w:jc w:val="both"/>
        <w:rPr>
          <w:rFonts w:ascii="Times New Roman" w:hAnsi="Times New Roman" w:cs="Times New Roman"/>
          <w:color w:val="000000" w:themeColor="text1"/>
          <w:sz w:val="24"/>
          <w:szCs w:val="24"/>
          <w:shd w:val="clear" w:color="auto" w:fill="FFFFFF"/>
          <w:lang w:val="id-ID"/>
        </w:rPr>
      </w:pPr>
      <w:r w:rsidRPr="001F2A98">
        <w:rPr>
          <w:rFonts w:ascii="Times New Roman" w:hAnsi="Times New Roman" w:cs="Times New Roman"/>
          <w:color w:val="000000" w:themeColor="text1"/>
          <w:sz w:val="24"/>
          <w:szCs w:val="24"/>
          <w:shd w:val="clear" w:color="auto" w:fill="FFFFFF"/>
        </w:rPr>
        <w:t xml:space="preserve">Pada Gambar </w:t>
      </w:r>
      <w:r w:rsidRPr="001F2A98">
        <w:rPr>
          <w:rFonts w:ascii="Times New Roman" w:hAnsi="Times New Roman" w:cs="Times New Roman"/>
          <w:color w:val="000000" w:themeColor="text1"/>
          <w:sz w:val="24"/>
          <w:szCs w:val="24"/>
          <w:shd w:val="clear" w:color="auto" w:fill="FFFFFF"/>
          <w:lang w:val="id-ID"/>
        </w:rPr>
        <w:t>2.</w:t>
      </w:r>
      <w:r w:rsidRPr="001F2A98">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lang w:val="id-ID"/>
        </w:rPr>
        <w:t>9</w:t>
      </w:r>
      <w:r w:rsidRPr="001F2A98">
        <w:rPr>
          <w:rFonts w:ascii="Times New Roman" w:hAnsi="Times New Roman" w:cs="Times New Roman"/>
          <w:color w:val="000000" w:themeColor="text1"/>
          <w:sz w:val="24"/>
          <w:szCs w:val="24"/>
          <w:shd w:val="clear" w:color="auto" w:fill="FFFFFF"/>
        </w:rPr>
        <w:t xml:space="preserve"> berikut adalah contoh untuk menampilkan dua data pertama dalam vektor z yang telah dibuat</w:t>
      </w:r>
      <w:r w:rsidRPr="001F2A98">
        <w:rPr>
          <w:rFonts w:ascii="Times New Roman" w:hAnsi="Times New Roman" w:cs="Times New Roman"/>
          <w:color w:val="000000" w:themeColor="text1"/>
          <w:sz w:val="24"/>
          <w:szCs w:val="24"/>
          <w:shd w:val="clear" w:color="auto" w:fill="FFFFFF"/>
          <w:lang w:val="id-ID"/>
        </w:rPr>
        <w:t>.</w:t>
      </w:r>
    </w:p>
    <w:tbl>
      <w:tblPr>
        <w:tblStyle w:val="TableGrid"/>
        <w:tblW w:w="0" w:type="auto"/>
        <w:jc w:val="center"/>
        <w:tblLook w:val="04A0" w:firstRow="1" w:lastRow="0" w:firstColumn="1" w:lastColumn="0" w:noHBand="0" w:noVBand="1"/>
      </w:tblPr>
      <w:tblGrid>
        <w:gridCol w:w="1417"/>
      </w:tblGrid>
      <w:tr w:rsidR="00400CCA" w14:paraId="45E4C91E" w14:textId="77777777" w:rsidTr="004E476B">
        <w:trPr>
          <w:jc w:val="center"/>
        </w:trPr>
        <w:tc>
          <w:tcPr>
            <w:tcW w:w="1417" w:type="dxa"/>
          </w:tcPr>
          <w:p w14:paraId="7C5326B5" w14:textId="77777777" w:rsidR="00400CCA" w:rsidRPr="003D2721" w:rsidRDefault="00400CCA" w:rsidP="004E476B">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0000"/>
                <w:sz w:val="20"/>
                <w:szCs w:val="20"/>
              </w:rPr>
              <w:t>x</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1</w:t>
            </w:r>
            <w:r w:rsidRPr="003D2721">
              <w:rPr>
                <w:rFonts w:ascii="Courier New" w:eastAsia="Times New Roman" w:hAnsi="Courier New" w:cs="Courier New"/>
                <w:b/>
                <w:bCs/>
                <w:color w:val="000080"/>
                <w:sz w:val="20"/>
                <w:szCs w:val="20"/>
              </w:rPr>
              <w:t>:</w:t>
            </w:r>
            <w:r w:rsidRPr="003D2721">
              <w:rPr>
                <w:rFonts w:ascii="Courier New" w:eastAsia="Times New Roman" w:hAnsi="Courier New" w:cs="Courier New"/>
                <w:color w:val="FF8000"/>
                <w:sz w:val="20"/>
                <w:szCs w:val="20"/>
              </w:rPr>
              <w:t>2</w:t>
            </w:r>
            <w:r w:rsidRPr="003D2721">
              <w:rPr>
                <w:rFonts w:ascii="Courier New" w:eastAsia="Times New Roman" w:hAnsi="Courier New" w:cs="Courier New"/>
                <w:b/>
                <w:bCs/>
                <w:color w:val="000080"/>
                <w:sz w:val="20"/>
                <w:szCs w:val="20"/>
              </w:rPr>
              <w:t>]</w:t>
            </w:r>
          </w:p>
          <w:p w14:paraId="1D00DADA" w14:textId="77777777" w:rsidR="00400CCA" w:rsidRPr="003D2721" w:rsidRDefault="00400CCA" w:rsidP="004E476B">
            <w:pPr>
              <w:shd w:val="clear" w:color="auto" w:fill="FFFFFF"/>
              <w:rPr>
                <w:rFonts w:ascii="Courier New" w:eastAsia="Times New Roman" w:hAnsi="Courier New" w:cs="Courier New"/>
                <w:color w:val="000000"/>
                <w:sz w:val="20"/>
                <w:szCs w:val="20"/>
              </w:rPr>
            </w:pPr>
            <w:r w:rsidRPr="003D2721">
              <w:rPr>
                <w:rFonts w:ascii="Courier New" w:eastAsia="Times New Roman" w:hAnsi="Courier New" w:cs="Courier New"/>
                <w:color w:val="008000"/>
                <w:sz w:val="20"/>
                <w:szCs w:val="20"/>
              </w:rPr>
              <w:t xml:space="preserve"># output </w:t>
            </w:r>
          </w:p>
          <w:p w14:paraId="44D8A2A7" w14:textId="77777777" w:rsidR="00400CCA" w:rsidRPr="00B27894" w:rsidRDefault="00400CCA" w:rsidP="004E476B">
            <w:pPr>
              <w:shd w:val="clear" w:color="auto" w:fill="FFFFFF"/>
              <w:rPr>
                <w:rFonts w:ascii="Times New Roman" w:eastAsia="Times New Roman" w:hAnsi="Times New Roman" w:cs="Times New Roman"/>
                <w:sz w:val="24"/>
                <w:szCs w:val="24"/>
              </w:rPr>
            </w:pPr>
            <w:r w:rsidRPr="003D2721">
              <w:rPr>
                <w:rFonts w:ascii="Courier New" w:eastAsia="Times New Roman" w:hAnsi="Courier New" w:cs="Courier New"/>
                <w:color w:val="008000"/>
                <w:sz w:val="20"/>
                <w:szCs w:val="20"/>
              </w:rPr>
              <w:t># [1] 1 2</w:t>
            </w:r>
          </w:p>
        </w:tc>
      </w:tr>
    </w:tbl>
    <w:p w14:paraId="21178CCF" w14:textId="44BD9FA0" w:rsidR="00400CCA" w:rsidRPr="00400CCA" w:rsidRDefault="00400CCA" w:rsidP="00400CCA">
      <w:pPr>
        <w:pStyle w:val="TableofFigures"/>
        <w:spacing w:after="240" w:line="360" w:lineRule="auto"/>
        <w:jc w:val="center"/>
        <w:rPr>
          <w:rFonts w:ascii="Times New Roman" w:hAnsi="Times New Roman" w:cs="Times New Roman"/>
          <w:color w:val="000000" w:themeColor="text1"/>
          <w:sz w:val="20"/>
          <w:szCs w:val="20"/>
          <w:lang w:val="en-ID"/>
        </w:rPr>
      </w:pPr>
      <w:bookmarkStart w:id="1447" w:name="_Toc520309558"/>
      <w:bookmarkStart w:id="1448" w:name="_Toc520614794"/>
      <w:bookmarkStart w:id="1449" w:name="_Toc521256034"/>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19</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Menampilkan data pertama</w:t>
      </w:r>
      <w:r w:rsidRPr="00FC76FE">
        <w:rPr>
          <w:rFonts w:ascii="Times New Roman" w:hAnsi="Times New Roman" w:cs="Times New Roman"/>
          <w:noProof/>
          <w:color w:val="000000" w:themeColor="text1"/>
          <w:sz w:val="20"/>
          <w:szCs w:val="20"/>
          <w:lang w:val="id-ID"/>
        </w:rPr>
        <w:t xml:space="preserve"> hingga ke</w:t>
      </w:r>
      <w:r>
        <w:rPr>
          <w:rFonts w:ascii="Times New Roman" w:hAnsi="Times New Roman" w:cs="Times New Roman"/>
          <w:noProof/>
          <w:color w:val="000000" w:themeColor="text1"/>
          <w:sz w:val="20"/>
          <w:szCs w:val="20"/>
          <w:lang w:val="id-ID"/>
        </w:rPr>
        <w:t>-</w:t>
      </w:r>
      <w:r w:rsidRPr="00FC76FE">
        <w:rPr>
          <w:rFonts w:ascii="Times New Roman" w:hAnsi="Times New Roman" w:cs="Times New Roman"/>
          <w:noProof/>
          <w:color w:val="000000" w:themeColor="text1"/>
          <w:sz w:val="20"/>
          <w:szCs w:val="20"/>
          <w:lang w:val="id-ID"/>
        </w:rPr>
        <w:t>dua</w:t>
      </w:r>
      <w:r w:rsidRPr="00FC76FE">
        <w:rPr>
          <w:rFonts w:ascii="Times New Roman" w:hAnsi="Times New Roman" w:cs="Times New Roman"/>
          <w:noProof/>
          <w:color w:val="000000" w:themeColor="text1"/>
          <w:sz w:val="20"/>
          <w:szCs w:val="20"/>
        </w:rPr>
        <w:t xml:space="preserve"> dalam R</w:t>
      </w:r>
      <w:r w:rsidRPr="00FC76FE">
        <w:rPr>
          <w:rFonts w:ascii="Times New Roman" w:hAnsi="Times New Roman" w:cs="Times New Roman"/>
          <w:color w:val="000000" w:themeColor="text1"/>
          <w:sz w:val="20"/>
          <w:szCs w:val="20"/>
          <w:lang w:val="en-ID"/>
        </w:rPr>
        <w:t>.</w:t>
      </w:r>
      <w:bookmarkEnd w:id="1447"/>
      <w:bookmarkEnd w:id="1448"/>
      <w:bookmarkEnd w:id="1449"/>
    </w:p>
    <w:p w14:paraId="2A954337" w14:textId="77777777" w:rsidR="00400CCA" w:rsidRDefault="00400CCA" w:rsidP="00071143">
      <w:pPr>
        <w:pStyle w:val="ListParagraph"/>
        <w:spacing w:after="0" w:line="360" w:lineRule="auto"/>
        <w:ind w:left="680" w:firstLine="524"/>
        <w:jc w:val="both"/>
        <w:rPr>
          <w:rFonts w:ascii="Times New Roman" w:hAnsi="Times New Roman" w:cs="Times New Roman"/>
          <w:color w:val="000000" w:themeColor="text1"/>
          <w:sz w:val="24"/>
          <w:szCs w:val="24"/>
          <w:shd w:val="clear" w:color="auto" w:fill="FFFFFF"/>
        </w:rPr>
      </w:pPr>
      <w:r w:rsidRPr="00400CCA">
        <w:rPr>
          <w:rFonts w:ascii="Times New Roman" w:hAnsi="Times New Roman" w:cs="Times New Roman"/>
          <w:color w:val="000000" w:themeColor="text1"/>
          <w:sz w:val="24"/>
          <w:szCs w:val="24"/>
          <w:shd w:val="clear" w:color="auto" w:fill="FFFFFF"/>
        </w:rPr>
        <w:t xml:space="preserve">Selain itu, untuk menampilkan jumlah dari seluruh elemen, dapat digunakan fungsi sum. Implementasi dari fungsi sum ini dapat dilihat pada Gambar </w:t>
      </w:r>
      <w:r w:rsidRPr="00400CCA">
        <w:rPr>
          <w:rFonts w:ascii="Times New Roman" w:hAnsi="Times New Roman" w:cs="Times New Roman"/>
          <w:color w:val="000000" w:themeColor="text1"/>
          <w:sz w:val="24"/>
          <w:szCs w:val="24"/>
          <w:shd w:val="clear" w:color="auto" w:fill="FFFFFF"/>
          <w:lang w:val="id-ID"/>
        </w:rPr>
        <w:t>2.</w:t>
      </w:r>
      <w:r w:rsidRPr="00400CCA">
        <w:rPr>
          <w:rFonts w:ascii="Times New Roman" w:hAnsi="Times New Roman" w:cs="Times New Roman"/>
          <w:color w:val="000000" w:themeColor="text1"/>
          <w:sz w:val="24"/>
          <w:szCs w:val="24"/>
          <w:shd w:val="clear" w:color="auto" w:fill="FFFFFF"/>
        </w:rPr>
        <w:t>20.</w:t>
      </w:r>
    </w:p>
    <w:tbl>
      <w:tblPr>
        <w:tblStyle w:val="TableGrid"/>
        <w:tblW w:w="0" w:type="auto"/>
        <w:jc w:val="center"/>
        <w:tblLook w:val="04A0" w:firstRow="1" w:lastRow="0" w:firstColumn="1" w:lastColumn="0" w:noHBand="0" w:noVBand="1"/>
      </w:tblPr>
      <w:tblGrid>
        <w:gridCol w:w="1417"/>
      </w:tblGrid>
      <w:tr w:rsidR="00400CCA" w14:paraId="6C1EB103" w14:textId="77777777" w:rsidTr="004E476B">
        <w:trPr>
          <w:jc w:val="center"/>
        </w:trPr>
        <w:tc>
          <w:tcPr>
            <w:tcW w:w="1417" w:type="dxa"/>
          </w:tcPr>
          <w:p w14:paraId="2C0ACE1E"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sum</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14:paraId="359228BF"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14:paraId="4331E4AE" w14:textId="77777777" w:rsidR="00400CCA" w:rsidRPr="00B27894" w:rsidRDefault="00400CCA" w:rsidP="004E476B">
            <w:pPr>
              <w:shd w:val="clear" w:color="auto" w:fill="FFFFFF"/>
              <w:rPr>
                <w:rFonts w:ascii="Times New Roman" w:eastAsia="Times New Roman" w:hAnsi="Times New Roman" w:cs="Times New Roman"/>
                <w:sz w:val="24"/>
                <w:szCs w:val="24"/>
              </w:rPr>
            </w:pPr>
            <w:r w:rsidRPr="009962F5">
              <w:rPr>
                <w:rFonts w:ascii="Courier New" w:eastAsia="Times New Roman" w:hAnsi="Courier New" w:cs="Courier New"/>
                <w:color w:val="008000"/>
                <w:sz w:val="20"/>
                <w:szCs w:val="20"/>
              </w:rPr>
              <w:t># [1] 15</w:t>
            </w:r>
          </w:p>
        </w:tc>
      </w:tr>
    </w:tbl>
    <w:p w14:paraId="32135E06" w14:textId="759C243A" w:rsidR="00400CCA" w:rsidRPr="00400CCA" w:rsidRDefault="00400CCA" w:rsidP="00400CCA">
      <w:pPr>
        <w:pStyle w:val="TableofFigures"/>
        <w:spacing w:after="240" w:line="360" w:lineRule="auto"/>
        <w:jc w:val="center"/>
        <w:rPr>
          <w:rFonts w:ascii="Times New Roman" w:hAnsi="Times New Roman" w:cs="Times New Roman"/>
          <w:color w:val="000000" w:themeColor="text1"/>
          <w:sz w:val="20"/>
          <w:szCs w:val="20"/>
          <w:lang w:val="en-ID"/>
        </w:rPr>
      </w:pPr>
      <w:bookmarkStart w:id="1450" w:name="_Toc520309559"/>
      <w:bookmarkStart w:id="1451" w:name="_Toc520614795"/>
      <w:bookmarkStart w:id="1452" w:name="_Toc521256035"/>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20</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w:t>
      </w:r>
      <w:r w:rsidRPr="00FC76FE">
        <w:rPr>
          <w:rFonts w:ascii="Times New Roman" w:hAnsi="Times New Roman" w:cs="Times New Roman"/>
          <w:noProof/>
          <w:color w:val="000000" w:themeColor="text1"/>
          <w:sz w:val="20"/>
          <w:szCs w:val="20"/>
          <w:lang w:val="id-ID"/>
        </w:rPr>
        <w:t xml:space="preserve">Penggunaan fungsi </w:t>
      </w:r>
      <w:r w:rsidRPr="00FC76FE">
        <w:rPr>
          <w:rFonts w:ascii="Times New Roman" w:hAnsi="Times New Roman" w:cs="Times New Roman"/>
          <w:i/>
          <w:noProof/>
          <w:color w:val="000000" w:themeColor="text1"/>
          <w:sz w:val="20"/>
          <w:szCs w:val="20"/>
          <w:lang w:val="id-ID"/>
        </w:rPr>
        <w:t>sum</w:t>
      </w:r>
      <w:r w:rsidRPr="00FC76FE">
        <w:rPr>
          <w:rFonts w:ascii="Times New Roman" w:hAnsi="Times New Roman" w:cs="Times New Roman"/>
          <w:noProof/>
          <w:color w:val="000000" w:themeColor="text1"/>
          <w:sz w:val="20"/>
          <w:szCs w:val="20"/>
        </w:rPr>
        <w:t xml:space="preserve"> dalam R</w:t>
      </w:r>
      <w:r w:rsidRPr="00FC76FE">
        <w:rPr>
          <w:rFonts w:ascii="Times New Roman" w:hAnsi="Times New Roman" w:cs="Times New Roman"/>
          <w:color w:val="000000" w:themeColor="text1"/>
          <w:sz w:val="20"/>
          <w:szCs w:val="20"/>
          <w:lang w:val="en-ID"/>
        </w:rPr>
        <w:t>.</w:t>
      </w:r>
      <w:bookmarkEnd w:id="1450"/>
      <w:bookmarkEnd w:id="1451"/>
      <w:bookmarkEnd w:id="1452"/>
    </w:p>
    <w:p w14:paraId="3F9AD3F3" w14:textId="3B406FF2" w:rsidR="00400CCA" w:rsidRPr="00400CCA" w:rsidRDefault="00400CCA" w:rsidP="00071143">
      <w:pPr>
        <w:pStyle w:val="ListParagraph"/>
        <w:spacing w:after="0" w:line="360" w:lineRule="auto"/>
        <w:ind w:left="680" w:firstLine="524"/>
        <w:jc w:val="both"/>
        <w:rPr>
          <w:rFonts w:ascii="Times New Roman" w:hAnsi="Times New Roman" w:cs="Times New Roman"/>
          <w:color w:val="000000" w:themeColor="text1"/>
          <w:sz w:val="24"/>
          <w:szCs w:val="24"/>
          <w:lang w:val="id-ID"/>
        </w:rPr>
      </w:pPr>
      <w:r w:rsidRPr="00400CCA">
        <w:rPr>
          <w:rFonts w:ascii="Times New Roman" w:hAnsi="Times New Roman" w:cs="Times New Roman"/>
          <w:color w:val="000000" w:themeColor="text1"/>
          <w:sz w:val="24"/>
          <w:szCs w:val="24"/>
          <w:shd w:val="clear" w:color="auto" w:fill="FFFFFF"/>
        </w:rPr>
        <w:t xml:space="preserve">Contoh lainnya, untuk memasukan data string, dapat dilihat pada Gambar </w:t>
      </w:r>
      <w:r w:rsidRPr="00400CCA">
        <w:rPr>
          <w:rFonts w:ascii="Times New Roman" w:hAnsi="Times New Roman" w:cs="Times New Roman"/>
          <w:color w:val="000000" w:themeColor="text1"/>
          <w:sz w:val="24"/>
          <w:szCs w:val="24"/>
          <w:shd w:val="clear" w:color="auto" w:fill="FFFFFF"/>
          <w:lang w:val="id-ID"/>
        </w:rPr>
        <w:t>2.</w:t>
      </w:r>
      <w:r w:rsidRPr="00400CCA">
        <w:rPr>
          <w:rFonts w:ascii="Times New Roman" w:hAnsi="Times New Roman" w:cs="Times New Roman"/>
          <w:color w:val="000000" w:themeColor="text1"/>
          <w:sz w:val="24"/>
          <w:szCs w:val="24"/>
          <w:shd w:val="clear" w:color="auto" w:fill="FFFFFF"/>
        </w:rPr>
        <w:t>21.</w:t>
      </w:r>
    </w:p>
    <w:tbl>
      <w:tblPr>
        <w:tblStyle w:val="TableGrid"/>
        <w:tblW w:w="0" w:type="auto"/>
        <w:jc w:val="center"/>
        <w:tblLook w:val="04A0" w:firstRow="1" w:lastRow="0" w:firstColumn="1" w:lastColumn="0" w:noHBand="0" w:noVBand="1"/>
      </w:tblPr>
      <w:tblGrid>
        <w:gridCol w:w="4537"/>
      </w:tblGrid>
      <w:tr w:rsidR="00400CCA" w14:paraId="7FC1241A" w14:textId="77777777" w:rsidTr="004E476B">
        <w:trPr>
          <w:jc w:val="center"/>
        </w:trPr>
        <w:tc>
          <w:tcPr>
            <w:tcW w:w="4537" w:type="dxa"/>
          </w:tcPr>
          <w:p w14:paraId="31C1F0D0"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Z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"ahmad"</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"zainal"</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8080"/>
                <w:sz w:val="20"/>
                <w:szCs w:val="20"/>
              </w:rPr>
              <w:t>"abidin"</w:t>
            </w:r>
            <w:r w:rsidRPr="009962F5">
              <w:rPr>
                <w:rFonts w:ascii="Courier New" w:eastAsia="Times New Roman" w:hAnsi="Courier New" w:cs="Courier New"/>
                <w:b/>
                <w:bCs/>
                <w:color w:val="000080"/>
                <w:sz w:val="20"/>
                <w:szCs w:val="20"/>
              </w:rPr>
              <w:t>)</w:t>
            </w:r>
          </w:p>
          <w:p w14:paraId="784025BD"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Z</w:t>
            </w:r>
          </w:p>
          <w:p w14:paraId="4FF4BD1E"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xml:space="preserve"># output </w:t>
            </w:r>
          </w:p>
          <w:p w14:paraId="7B0812AB" w14:textId="77777777" w:rsidR="00400CCA" w:rsidRPr="00B27894" w:rsidRDefault="00400CCA" w:rsidP="004E476B">
            <w:pPr>
              <w:shd w:val="clear" w:color="auto" w:fill="FFFFFF"/>
              <w:rPr>
                <w:rFonts w:ascii="Times New Roman" w:eastAsia="Times New Roman" w:hAnsi="Times New Roman" w:cs="Times New Roman"/>
                <w:sz w:val="24"/>
                <w:szCs w:val="24"/>
              </w:rPr>
            </w:pPr>
            <w:r w:rsidRPr="009962F5">
              <w:rPr>
                <w:rFonts w:ascii="Courier New" w:eastAsia="Times New Roman" w:hAnsi="Courier New" w:cs="Courier New"/>
                <w:color w:val="008000"/>
                <w:sz w:val="20"/>
                <w:szCs w:val="20"/>
              </w:rPr>
              <w:t># [1]"ahmad"  "zainal" "abidin"</w:t>
            </w:r>
          </w:p>
        </w:tc>
      </w:tr>
    </w:tbl>
    <w:p w14:paraId="4C043D68" w14:textId="48B1475C" w:rsidR="00400CCA" w:rsidRPr="00BE0906" w:rsidRDefault="00400CCA" w:rsidP="00BE0906">
      <w:pPr>
        <w:spacing w:after="240"/>
        <w:jc w:val="center"/>
        <w:rPr>
          <w:rFonts w:ascii="Times New Roman" w:hAnsi="Times New Roman" w:cs="Times New Roman"/>
          <w:noProof/>
          <w:color w:val="000000" w:themeColor="text1"/>
          <w:sz w:val="20"/>
          <w:szCs w:val="20"/>
        </w:rPr>
      </w:pPr>
      <w:bookmarkStart w:id="1453" w:name="_Toc521256036"/>
      <w:r w:rsidRPr="00FC76FE">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21</w:t>
      </w:r>
      <w:r>
        <w:rPr>
          <w:rFonts w:ascii="Times New Roman" w:hAnsi="Times New Roman" w:cs="Times New Roman"/>
          <w:color w:val="000000" w:themeColor="text1"/>
          <w:sz w:val="20"/>
          <w:szCs w:val="20"/>
        </w:rPr>
        <w:fldChar w:fldCharType="end"/>
      </w:r>
      <w:r w:rsidRPr="00FC76FE">
        <w:rPr>
          <w:rFonts w:ascii="Times New Roman" w:hAnsi="Times New Roman" w:cs="Times New Roman"/>
          <w:noProof/>
          <w:color w:val="000000" w:themeColor="text1"/>
          <w:sz w:val="20"/>
          <w:szCs w:val="20"/>
        </w:rPr>
        <w:t xml:space="preserve"> </w:t>
      </w:r>
      <w:r w:rsidRPr="00FC76FE">
        <w:rPr>
          <w:rFonts w:ascii="Times New Roman" w:hAnsi="Times New Roman" w:cs="Times New Roman"/>
          <w:noProof/>
          <w:color w:val="000000" w:themeColor="text1"/>
          <w:sz w:val="20"/>
          <w:szCs w:val="20"/>
          <w:lang w:val="id-ID"/>
        </w:rPr>
        <w:t xml:space="preserve">Penggunaan fungsi </w:t>
      </w:r>
      <w:r w:rsidRPr="00FC76FE">
        <w:rPr>
          <w:rFonts w:ascii="Times New Roman" w:hAnsi="Times New Roman" w:cs="Times New Roman"/>
          <w:i/>
          <w:noProof/>
          <w:color w:val="000000" w:themeColor="text1"/>
          <w:sz w:val="20"/>
          <w:szCs w:val="20"/>
        </w:rPr>
        <w:t>concantenate</w:t>
      </w:r>
      <w:r w:rsidRPr="00FC76FE">
        <w:rPr>
          <w:rFonts w:ascii="Times New Roman" w:hAnsi="Times New Roman" w:cs="Times New Roman"/>
          <w:noProof/>
          <w:color w:val="000000" w:themeColor="text1"/>
          <w:sz w:val="20"/>
          <w:szCs w:val="20"/>
          <w:lang w:val="id-ID"/>
        </w:rPr>
        <w:t xml:space="preserve"> untuk </w:t>
      </w:r>
      <w:r w:rsidRPr="00FC76FE">
        <w:rPr>
          <w:rFonts w:ascii="Times New Roman" w:hAnsi="Times New Roman" w:cs="Times New Roman"/>
          <w:i/>
          <w:noProof/>
          <w:color w:val="000000" w:themeColor="text1"/>
          <w:sz w:val="20"/>
          <w:szCs w:val="20"/>
          <w:lang w:val="id-ID"/>
        </w:rPr>
        <w:t>string</w:t>
      </w:r>
      <w:r w:rsidRPr="00FC76FE">
        <w:rPr>
          <w:rFonts w:ascii="Times New Roman" w:hAnsi="Times New Roman" w:cs="Times New Roman"/>
          <w:noProof/>
          <w:color w:val="000000" w:themeColor="text1"/>
          <w:sz w:val="20"/>
          <w:szCs w:val="20"/>
        </w:rPr>
        <w:t xml:space="preserve"> dalam R</w:t>
      </w:r>
      <w:bookmarkEnd w:id="1453"/>
    </w:p>
    <w:p w14:paraId="79B5EBDD" w14:textId="77777777" w:rsidR="00400CCA" w:rsidRDefault="00400CCA" w:rsidP="005D29A4">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color w:val="000000" w:themeColor="text1"/>
          <w:sz w:val="24"/>
          <w:szCs w:val="24"/>
          <w:lang w:eastAsia="id-ID"/>
        </w:rPr>
        <w:t>Membuat matriks</w:t>
      </w:r>
    </w:p>
    <w:p w14:paraId="517EF4BE" w14:textId="043AEEB1" w:rsidR="005D29A4" w:rsidRDefault="00400CCA" w:rsidP="005D29A4">
      <w:pPr>
        <w:pStyle w:val="ListParagraph"/>
        <w:spacing w:after="0" w:line="360" w:lineRule="auto"/>
        <w:ind w:left="680" w:firstLine="524"/>
        <w:jc w:val="both"/>
        <w:rPr>
          <w:rFonts w:ascii="Times New Roman" w:hAnsi="Times New Roman" w:cs="Times New Roman"/>
          <w:color w:val="000000" w:themeColor="text1"/>
          <w:sz w:val="24"/>
          <w:szCs w:val="24"/>
        </w:rPr>
      </w:pPr>
      <w:r w:rsidRPr="00400CCA">
        <w:rPr>
          <w:rFonts w:ascii="Times New Roman" w:hAnsi="Times New Roman" w:cs="Times New Roman"/>
          <w:color w:val="000000" w:themeColor="text1"/>
          <w:sz w:val="24"/>
          <w:szCs w:val="24"/>
        </w:rPr>
        <w:t>Matriks adalah data dua dimensi dimana sebagian besar fungsi</w:t>
      </w:r>
      <w:r w:rsidRPr="00400CCA">
        <w:rPr>
          <w:rFonts w:ascii="Cambria Math" w:hAnsi="Cambria Math" w:cs="Cambria Math"/>
          <w:color w:val="000000" w:themeColor="text1"/>
          <w:sz w:val="24"/>
          <w:szCs w:val="24"/>
        </w:rPr>
        <w:t>‐</w:t>
      </w:r>
      <w:r w:rsidRPr="00400CCA">
        <w:rPr>
          <w:rFonts w:ascii="Times New Roman" w:hAnsi="Times New Roman" w:cs="Times New Roman"/>
          <w:color w:val="000000" w:themeColor="text1"/>
          <w:sz w:val="24"/>
          <w:szCs w:val="24"/>
        </w:rPr>
        <w:t>fungsi statistik dalam R dapat dianalisis dengan menggunakan bentuk matriks. Bentuk matriks ini juga banyak digunakan pada operasi fungsi</w:t>
      </w:r>
      <w:r w:rsidRPr="00400CCA">
        <w:rPr>
          <w:rFonts w:ascii="Cambria Math" w:hAnsi="Cambria Math" w:cs="Cambria Math"/>
          <w:color w:val="000000" w:themeColor="text1"/>
          <w:sz w:val="24"/>
          <w:szCs w:val="24"/>
        </w:rPr>
        <w:t>‐</w:t>
      </w:r>
      <w:r w:rsidRPr="00400CCA">
        <w:rPr>
          <w:rFonts w:ascii="Times New Roman" w:hAnsi="Times New Roman" w:cs="Times New Roman"/>
          <w:color w:val="000000" w:themeColor="text1"/>
          <w:sz w:val="24"/>
          <w:szCs w:val="24"/>
        </w:rPr>
        <w:t>fungsi built</w:t>
      </w:r>
      <w:r w:rsidRPr="00400CCA">
        <w:rPr>
          <w:rFonts w:ascii="Cambria Math" w:hAnsi="Cambria Math" w:cs="Cambria Math"/>
          <w:color w:val="000000" w:themeColor="text1"/>
          <w:sz w:val="24"/>
          <w:szCs w:val="24"/>
        </w:rPr>
        <w:t>‐</w:t>
      </w:r>
      <w:r w:rsidRPr="00400CCA">
        <w:rPr>
          <w:rFonts w:ascii="Times New Roman" w:hAnsi="Times New Roman" w:cs="Times New Roman"/>
          <w:color w:val="000000" w:themeColor="text1"/>
          <w:sz w:val="24"/>
          <w:szCs w:val="24"/>
        </w:rPr>
        <w:t xml:space="preserve">in untuk aljabar </w:t>
      </w:r>
      <w:r w:rsidRPr="00400CCA">
        <w:rPr>
          <w:rFonts w:ascii="Times New Roman" w:hAnsi="Times New Roman" w:cs="Times New Roman"/>
          <w:i/>
          <w:color w:val="000000" w:themeColor="text1"/>
          <w:sz w:val="24"/>
          <w:szCs w:val="24"/>
        </w:rPr>
        <w:t xml:space="preserve">linear </w:t>
      </w:r>
      <w:r w:rsidRPr="00400CCA">
        <w:rPr>
          <w:rFonts w:ascii="Times New Roman" w:hAnsi="Times New Roman" w:cs="Times New Roman"/>
          <w:color w:val="000000" w:themeColor="text1"/>
          <w:sz w:val="24"/>
          <w:szCs w:val="24"/>
        </w:rPr>
        <w:t xml:space="preserve">dalam R, seperti untuk penyelesaian suatu persamaan </w:t>
      </w:r>
      <w:r w:rsidRPr="00400CCA">
        <w:rPr>
          <w:rFonts w:ascii="Times New Roman" w:hAnsi="Times New Roman" w:cs="Times New Roman"/>
          <w:i/>
          <w:color w:val="000000" w:themeColor="text1"/>
          <w:sz w:val="24"/>
          <w:szCs w:val="24"/>
        </w:rPr>
        <w:t>linear</w:t>
      </w:r>
      <w:r w:rsidRPr="00400CCA">
        <w:rPr>
          <w:rFonts w:ascii="Times New Roman" w:hAnsi="Times New Roman" w:cs="Times New Roman"/>
          <w:color w:val="000000" w:themeColor="text1"/>
          <w:sz w:val="24"/>
          <w:szCs w:val="24"/>
        </w:rPr>
        <w:t>. Argumen yang diperlukan adalah elemen</w:t>
      </w:r>
      <w:r w:rsidRPr="00400CCA">
        <w:rPr>
          <w:rFonts w:ascii="Cambria Math" w:hAnsi="Cambria Math" w:cs="Cambria Math"/>
          <w:color w:val="000000" w:themeColor="text1"/>
          <w:sz w:val="24"/>
          <w:szCs w:val="24"/>
        </w:rPr>
        <w:t>‐</w:t>
      </w:r>
      <w:r w:rsidRPr="00400CCA">
        <w:rPr>
          <w:rFonts w:ascii="Times New Roman" w:hAnsi="Times New Roman" w:cs="Times New Roman"/>
          <w:color w:val="000000" w:themeColor="text1"/>
          <w:sz w:val="24"/>
          <w:szCs w:val="24"/>
        </w:rPr>
        <w:t>elemen dari matriks, dan argumen optional yaitu banyaknya baris dan banyaknya kolom. Berikut contohnya ada pada Gambar 2.22.</w:t>
      </w:r>
    </w:p>
    <w:p w14:paraId="28ACB225" w14:textId="07A31808" w:rsidR="00400CCA" w:rsidRPr="00400CCA" w:rsidRDefault="005D29A4" w:rsidP="005D29A4">
      <w:pPr>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br w:type="page"/>
      </w:r>
    </w:p>
    <w:tbl>
      <w:tblPr>
        <w:tblStyle w:val="TableGrid"/>
        <w:tblW w:w="0" w:type="auto"/>
        <w:jc w:val="center"/>
        <w:tblLook w:val="04A0" w:firstRow="1" w:lastRow="0" w:firstColumn="1" w:lastColumn="0" w:noHBand="0" w:noVBand="1"/>
      </w:tblPr>
      <w:tblGrid>
        <w:gridCol w:w="4297"/>
      </w:tblGrid>
      <w:tr w:rsidR="00400CCA" w14:paraId="793CFE08" w14:textId="77777777" w:rsidTr="004E476B">
        <w:trPr>
          <w:jc w:val="center"/>
        </w:trPr>
        <w:tc>
          <w:tcPr>
            <w:tcW w:w="4297" w:type="dxa"/>
          </w:tcPr>
          <w:p w14:paraId="0E7FF238"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lastRenderedPageBreak/>
              <w:t xml:space="preserve">M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8000FF"/>
                <w:sz w:val="20"/>
                <w:szCs w:val="20"/>
              </w:rPr>
              <w:t>matrix</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00FF"/>
                <w:sz w:val="20"/>
                <w:szCs w:val="20"/>
              </w:rPr>
              <w:t>c</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6</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nrow</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8000FF"/>
                <w:sz w:val="20"/>
                <w:szCs w:val="20"/>
              </w:rPr>
              <w:t>ncol</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3</w:t>
            </w:r>
            <w:r w:rsidRPr="009962F5">
              <w:rPr>
                <w:rFonts w:ascii="Courier New" w:eastAsia="Times New Roman" w:hAnsi="Courier New" w:cs="Courier New"/>
                <w:b/>
                <w:bCs/>
                <w:color w:val="000080"/>
                <w:sz w:val="20"/>
                <w:szCs w:val="20"/>
              </w:rPr>
              <w:t>)</w:t>
            </w:r>
          </w:p>
          <w:p w14:paraId="5D7C15F9"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m</w:t>
            </w:r>
          </w:p>
          <w:p w14:paraId="7C63E42B"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14:paraId="1F354959"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008000"/>
                <w:sz w:val="20"/>
                <w:szCs w:val="20"/>
              </w:rPr>
              <w:t># [,1] [,2] [,3]</w:t>
            </w:r>
          </w:p>
          <w:p w14:paraId="5A4B9B65" w14:textId="77777777" w:rsidR="00400CCA" w:rsidRPr="009962F5" w:rsidRDefault="00400CCA"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1    3    5</w:t>
            </w:r>
          </w:p>
          <w:p w14:paraId="21955726" w14:textId="77777777" w:rsidR="00400CCA" w:rsidRPr="00B27894" w:rsidRDefault="00400CCA" w:rsidP="004E476B">
            <w:pPr>
              <w:shd w:val="clear" w:color="auto" w:fill="FFFFFF"/>
              <w:rPr>
                <w:rFonts w:ascii="Times New Roman" w:eastAsia="Times New Roman" w:hAnsi="Times New Roman" w:cs="Times New Roman"/>
                <w:sz w:val="24"/>
                <w:szCs w:val="24"/>
              </w:rPr>
            </w:pPr>
            <w:r w:rsidRPr="009962F5">
              <w:rPr>
                <w:rFonts w:ascii="Courier New" w:eastAsia="Times New Roman" w:hAnsi="Courier New" w:cs="Courier New"/>
                <w:color w:val="008000"/>
                <w:sz w:val="20"/>
                <w:szCs w:val="20"/>
              </w:rPr>
              <w:t># [2,]    2    4    6</w:t>
            </w:r>
          </w:p>
        </w:tc>
      </w:tr>
    </w:tbl>
    <w:p w14:paraId="33EA5FB5" w14:textId="77777777" w:rsidR="00400CCA" w:rsidRPr="001F2A98" w:rsidRDefault="00400CCA" w:rsidP="00BE0906">
      <w:pPr>
        <w:spacing w:after="240" w:line="360" w:lineRule="auto"/>
        <w:jc w:val="center"/>
        <w:rPr>
          <w:rFonts w:ascii="Times New Roman" w:hAnsi="Times New Roman" w:cs="Times New Roman"/>
          <w:i/>
          <w:color w:val="000000" w:themeColor="text1"/>
          <w:sz w:val="20"/>
          <w:szCs w:val="20"/>
          <w:lang w:val="en-ID"/>
        </w:rPr>
      </w:pPr>
      <w:bookmarkStart w:id="1454" w:name="_Toc520309561"/>
      <w:bookmarkStart w:id="1455" w:name="_Toc520614797"/>
      <w:bookmarkStart w:id="1456" w:name="_Toc521256037"/>
      <w:r w:rsidRPr="001F2A98">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22</w:t>
      </w:r>
      <w:r>
        <w:rPr>
          <w:rFonts w:ascii="Times New Roman" w:hAnsi="Times New Roman" w:cs="Times New Roman"/>
          <w:color w:val="000000" w:themeColor="text1"/>
          <w:sz w:val="20"/>
          <w:szCs w:val="20"/>
        </w:rPr>
        <w:fldChar w:fldCharType="end"/>
      </w:r>
      <w:r w:rsidRPr="001F2A98">
        <w:rPr>
          <w:rFonts w:ascii="Times New Roman" w:hAnsi="Times New Roman" w:cs="Times New Roman"/>
          <w:i/>
          <w:noProof/>
          <w:color w:val="000000" w:themeColor="text1"/>
          <w:sz w:val="20"/>
          <w:szCs w:val="20"/>
        </w:rPr>
        <w:t xml:space="preserve"> </w:t>
      </w:r>
      <w:r w:rsidRPr="001F2A98">
        <w:rPr>
          <w:rFonts w:ascii="Times New Roman" w:hAnsi="Times New Roman" w:cs="Times New Roman"/>
          <w:noProof/>
          <w:color w:val="000000" w:themeColor="text1"/>
          <w:sz w:val="20"/>
          <w:szCs w:val="20"/>
          <w:lang w:val="id-ID"/>
        </w:rPr>
        <w:t>Pembuatan matriks</w:t>
      </w:r>
      <w:r w:rsidRPr="001F2A98">
        <w:rPr>
          <w:rFonts w:ascii="Times New Roman" w:hAnsi="Times New Roman" w:cs="Times New Roman"/>
          <w:noProof/>
          <w:color w:val="000000" w:themeColor="text1"/>
          <w:sz w:val="20"/>
          <w:szCs w:val="20"/>
        </w:rPr>
        <w:t xml:space="preserve"> dalam R</w:t>
      </w:r>
      <w:r w:rsidRPr="001F2A98">
        <w:rPr>
          <w:rFonts w:ascii="Times New Roman" w:hAnsi="Times New Roman" w:cs="Times New Roman"/>
          <w:i/>
          <w:color w:val="000000" w:themeColor="text1"/>
          <w:sz w:val="20"/>
          <w:szCs w:val="20"/>
          <w:lang w:val="en-ID"/>
        </w:rPr>
        <w:t>.</w:t>
      </w:r>
      <w:bookmarkEnd w:id="1454"/>
      <w:bookmarkEnd w:id="1455"/>
      <w:bookmarkEnd w:id="1456"/>
    </w:p>
    <w:p w14:paraId="416684AF" w14:textId="77777777" w:rsidR="00400CCA" w:rsidRPr="00BE0906" w:rsidRDefault="00400CCA" w:rsidP="00033B33">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color w:val="000000" w:themeColor="text1"/>
          <w:sz w:val="24"/>
          <w:szCs w:val="24"/>
          <w:lang w:eastAsia="id-ID"/>
        </w:rPr>
        <w:t xml:space="preserve">Membuat </w:t>
      </w:r>
      <w:r w:rsidRPr="001F2A98">
        <w:rPr>
          <w:rFonts w:ascii="Times New Roman" w:hAnsi="Times New Roman" w:cs="Times New Roman"/>
          <w:i/>
          <w:color w:val="000000" w:themeColor="text1"/>
          <w:sz w:val="24"/>
          <w:szCs w:val="24"/>
          <w:lang w:val="id-ID" w:eastAsia="id-ID"/>
        </w:rPr>
        <w:t>visualisasi</w:t>
      </w:r>
      <w:r w:rsidRPr="001F2A98">
        <w:rPr>
          <w:rFonts w:ascii="Times New Roman" w:hAnsi="Times New Roman" w:cs="Times New Roman"/>
          <w:color w:val="000000" w:themeColor="text1"/>
          <w:sz w:val="24"/>
          <w:szCs w:val="24"/>
          <w:lang w:val="id-ID" w:eastAsia="id-ID"/>
        </w:rPr>
        <w:t xml:space="preserve"> data</w:t>
      </w:r>
    </w:p>
    <w:p w14:paraId="247F6196" w14:textId="77777777" w:rsidR="00BE0906" w:rsidRDefault="00BE0906" w:rsidP="00033B33">
      <w:pPr>
        <w:pStyle w:val="ListParagraph"/>
        <w:spacing w:after="0" w:line="360" w:lineRule="auto"/>
        <w:ind w:left="680" w:firstLine="524"/>
        <w:jc w:val="both"/>
        <w:rPr>
          <w:rFonts w:ascii="Times New Roman" w:hAnsi="Times New Roman" w:cs="Times New Roman"/>
          <w:color w:val="000000" w:themeColor="text1"/>
          <w:sz w:val="24"/>
          <w:szCs w:val="24"/>
        </w:rPr>
      </w:pPr>
      <w:r w:rsidRPr="001F2A98">
        <w:rPr>
          <w:rFonts w:ascii="Times New Roman" w:hAnsi="Times New Roman" w:cs="Times New Roman"/>
          <w:color w:val="000000" w:themeColor="text1"/>
          <w:sz w:val="24"/>
          <w:szCs w:val="24"/>
        </w:rPr>
        <w:t>Salah satu keunggulan dalam bahasa pemrograman R adalah visualisasi data dapat disajikan dengan mudah. Data yang berhasil dientri atau diimport dari aplikasi lain selayaknya divisualisasikan pada grafik untuk analisa. Sebagai contoh, kita dapat menggunakan data dari R yaitu variabel pressure, dengan command “</w:t>
      </w:r>
      <w:r w:rsidRPr="001F2A98">
        <w:rPr>
          <w:rFonts w:ascii="Times New Roman" w:hAnsi="Times New Roman" w:cs="Times New Roman"/>
          <w:i/>
          <w:color w:val="000000" w:themeColor="text1"/>
          <w:sz w:val="24"/>
          <w:szCs w:val="24"/>
        </w:rPr>
        <w:t>plot(pressure)”</w:t>
      </w:r>
      <w:r w:rsidRPr="001F2A98">
        <w:rPr>
          <w:rFonts w:ascii="Times New Roman" w:hAnsi="Times New Roman" w:cs="Times New Roman"/>
          <w:color w:val="000000" w:themeColor="text1"/>
          <w:sz w:val="24"/>
          <w:szCs w:val="24"/>
        </w:rPr>
        <w:t xml:space="preserve"> maka akan menghasilkan grafik seperti pada Gambar </w:t>
      </w:r>
      <w:r w:rsidRPr="001F2A98">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23</w:t>
      </w:r>
      <w:r w:rsidRPr="001F2A98">
        <w:rPr>
          <w:rFonts w:ascii="Times New Roman" w:hAnsi="Times New Roman" w:cs="Times New Roman"/>
          <w:color w:val="000000" w:themeColor="text1"/>
          <w:sz w:val="24"/>
          <w:szCs w:val="24"/>
        </w:rPr>
        <w:t>.</w:t>
      </w:r>
    </w:p>
    <w:p w14:paraId="2383A7C4" w14:textId="77777777" w:rsidR="00BE0906" w:rsidRDefault="00BE0906" w:rsidP="00BE0906">
      <w:pPr>
        <w:pStyle w:val="ListParagraph"/>
        <w:spacing w:after="0" w:line="360" w:lineRule="auto"/>
        <w:ind w:left="0"/>
        <w:jc w:val="center"/>
        <w:rPr>
          <w:rFonts w:ascii="Times New Roman" w:hAnsi="Times New Roman" w:cs="Times New Roman"/>
          <w:color w:val="000000" w:themeColor="text1"/>
          <w:sz w:val="20"/>
          <w:szCs w:val="20"/>
        </w:rPr>
      </w:pPr>
      <w:r w:rsidRPr="001F2A98">
        <w:rPr>
          <w:rFonts w:ascii="Times New Roman" w:hAnsi="Times New Roman" w:cs="Times New Roman"/>
          <w:noProof/>
          <w:color w:val="000000" w:themeColor="text1"/>
          <w:sz w:val="24"/>
          <w:szCs w:val="24"/>
          <w:shd w:val="clear" w:color="auto" w:fill="FFFFFF"/>
        </w:rPr>
        <w:drawing>
          <wp:inline distT="0" distB="0" distL="0" distR="0" wp14:anchorId="4E6FABF7" wp14:editId="2D251359">
            <wp:extent cx="3675456" cy="3524035"/>
            <wp:effectExtent l="0" t="0" r="1270" b="635"/>
            <wp:docPr id="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3701362" cy="3548874"/>
                    </a:xfrm>
                    <a:prstGeom prst="rect">
                      <a:avLst/>
                    </a:prstGeom>
                    <a:noFill/>
                    <a:ln w="9525">
                      <a:noFill/>
                      <a:miter lim="800000"/>
                      <a:headEnd/>
                      <a:tailEnd/>
                    </a:ln>
                  </pic:spPr>
                </pic:pic>
              </a:graphicData>
            </a:graphic>
          </wp:inline>
        </w:drawing>
      </w:r>
    </w:p>
    <w:p w14:paraId="6C798413" w14:textId="0CC7D68F" w:rsidR="00BE0906" w:rsidRPr="00BE0906" w:rsidRDefault="00BE0906" w:rsidP="00BE0906">
      <w:pPr>
        <w:pStyle w:val="ListParagraph"/>
        <w:spacing w:after="240" w:line="360" w:lineRule="auto"/>
        <w:ind w:left="0"/>
        <w:jc w:val="center"/>
        <w:rPr>
          <w:rFonts w:ascii="Times New Roman" w:hAnsi="Times New Roman" w:cs="Times New Roman"/>
          <w:color w:val="000000" w:themeColor="text1"/>
          <w:sz w:val="24"/>
          <w:szCs w:val="24"/>
          <w:lang w:eastAsia="id-ID"/>
        </w:rPr>
      </w:pPr>
      <w:bookmarkStart w:id="1457" w:name="_Toc521256038"/>
      <w:r w:rsidRPr="00BE0906">
        <w:rPr>
          <w:rFonts w:ascii="Times New Roman" w:hAnsi="Times New Roman" w:cs="Times New Roman"/>
          <w:color w:val="000000" w:themeColor="text1"/>
          <w:sz w:val="20"/>
          <w:szCs w:val="20"/>
        </w:rPr>
        <w:t>Gambar 2.</w:t>
      </w:r>
      <w:r w:rsidRPr="00BE0906">
        <w:rPr>
          <w:rFonts w:ascii="Times New Roman" w:hAnsi="Times New Roman" w:cs="Times New Roman"/>
          <w:color w:val="000000" w:themeColor="text1"/>
          <w:sz w:val="20"/>
          <w:szCs w:val="20"/>
        </w:rPr>
        <w:fldChar w:fldCharType="begin"/>
      </w:r>
      <w:r w:rsidRPr="00BE0906">
        <w:rPr>
          <w:rFonts w:ascii="Times New Roman" w:hAnsi="Times New Roman" w:cs="Times New Roman"/>
          <w:color w:val="000000" w:themeColor="text1"/>
          <w:sz w:val="20"/>
          <w:szCs w:val="20"/>
        </w:rPr>
        <w:instrText xml:space="preserve"> SEQ Gambar \* ARABIC </w:instrText>
      </w:r>
      <w:r w:rsidRPr="00BE0906">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23</w:t>
      </w:r>
      <w:r w:rsidRPr="00BE0906">
        <w:rPr>
          <w:rFonts w:ascii="Times New Roman" w:hAnsi="Times New Roman" w:cs="Times New Roman"/>
          <w:color w:val="000000" w:themeColor="text1"/>
          <w:sz w:val="20"/>
          <w:szCs w:val="20"/>
        </w:rPr>
        <w:fldChar w:fldCharType="end"/>
      </w:r>
      <w:r w:rsidRPr="00BE0906">
        <w:rPr>
          <w:rFonts w:ascii="Times New Roman" w:hAnsi="Times New Roman" w:cs="Times New Roman"/>
          <w:i/>
          <w:noProof/>
          <w:color w:val="000000" w:themeColor="text1"/>
          <w:sz w:val="20"/>
          <w:szCs w:val="20"/>
        </w:rPr>
        <w:t xml:space="preserve"> </w:t>
      </w:r>
      <w:r w:rsidRPr="00BE0906">
        <w:rPr>
          <w:rFonts w:ascii="Times New Roman" w:hAnsi="Times New Roman" w:cs="Times New Roman"/>
          <w:noProof/>
          <w:color w:val="000000" w:themeColor="text1"/>
          <w:sz w:val="20"/>
          <w:szCs w:val="20"/>
          <w:lang w:val="id-ID"/>
        </w:rPr>
        <w:t>Contoh</w:t>
      </w:r>
      <w:r w:rsidRPr="00BE0906">
        <w:rPr>
          <w:rFonts w:ascii="Times New Roman" w:hAnsi="Times New Roman" w:cs="Times New Roman"/>
          <w:i/>
          <w:noProof/>
          <w:color w:val="000000" w:themeColor="text1"/>
          <w:sz w:val="20"/>
          <w:szCs w:val="20"/>
          <w:lang w:val="id-ID"/>
        </w:rPr>
        <w:t xml:space="preserve"> Visualisasi </w:t>
      </w:r>
      <w:r w:rsidRPr="00BE0906">
        <w:rPr>
          <w:rFonts w:ascii="Times New Roman" w:hAnsi="Times New Roman" w:cs="Times New Roman"/>
          <w:noProof/>
          <w:color w:val="000000" w:themeColor="text1"/>
          <w:sz w:val="20"/>
          <w:szCs w:val="20"/>
          <w:lang w:val="id-ID"/>
        </w:rPr>
        <w:t>grafis dalam R.</w:t>
      </w:r>
      <w:bookmarkEnd w:id="1457"/>
    </w:p>
    <w:p w14:paraId="3AEB9FFF" w14:textId="77777777" w:rsidR="00BE0906" w:rsidRPr="00BE0906" w:rsidRDefault="00BE0906" w:rsidP="00033B33">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color w:val="000000" w:themeColor="text1"/>
          <w:sz w:val="24"/>
          <w:szCs w:val="24"/>
          <w:lang w:eastAsia="id-ID"/>
        </w:rPr>
        <w:t xml:space="preserve">Membuat </w:t>
      </w:r>
      <w:r w:rsidRPr="001F2A98">
        <w:rPr>
          <w:rFonts w:ascii="Times New Roman" w:hAnsi="Times New Roman" w:cs="Times New Roman"/>
          <w:color w:val="000000" w:themeColor="text1"/>
          <w:sz w:val="24"/>
          <w:szCs w:val="24"/>
          <w:lang w:val="id-ID" w:eastAsia="id-ID"/>
        </w:rPr>
        <w:t>perulangan</w:t>
      </w:r>
    </w:p>
    <w:p w14:paraId="124AB804" w14:textId="257B3BE3" w:rsidR="00033B33" w:rsidRDefault="00BE0906" w:rsidP="00033B33">
      <w:pPr>
        <w:pStyle w:val="ListParagraph"/>
        <w:spacing w:after="0" w:line="360" w:lineRule="auto"/>
        <w:ind w:left="680" w:firstLine="524"/>
        <w:jc w:val="both"/>
        <w:rPr>
          <w:rFonts w:ascii="Times New Roman" w:hAnsi="Times New Roman" w:cs="Times New Roman"/>
          <w:color w:val="000000" w:themeColor="text1"/>
          <w:sz w:val="24"/>
          <w:szCs w:val="24"/>
        </w:rPr>
      </w:pPr>
      <w:r w:rsidRPr="00BE0906">
        <w:rPr>
          <w:rFonts w:ascii="Times New Roman" w:hAnsi="Times New Roman" w:cs="Times New Roman"/>
          <w:color w:val="000000" w:themeColor="text1"/>
          <w:sz w:val="24"/>
          <w:szCs w:val="24"/>
        </w:rPr>
        <w:t xml:space="preserve">Salah satu cara yang paling populer hampir diseluruh bahasa pemrograman dalam melakukan perulangan adalah fungsi FOR. Contoh implementasi fungsi FOR dalam bahasa R dapat dilihat pada Gambar </w:t>
      </w:r>
      <w:r w:rsidRPr="00BE0906">
        <w:rPr>
          <w:rFonts w:ascii="Times New Roman" w:hAnsi="Times New Roman" w:cs="Times New Roman"/>
          <w:color w:val="000000" w:themeColor="text1"/>
          <w:sz w:val="24"/>
          <w:szCs w:val="24"/>
          <w:lang w:val="id-ID"/>
        </w:rPr>
        <w:t>2.</w:t>
      </w:r>
      <w:r w:rsidRPr="00BE0906">
        <w:rPr>
          <w:rFonts w:ascii="Times New Roman" w:hAnsi="Times New Roman" w:cs="Times New Roman"/>
          <w:color w:val="000000" w:themeColor="text1"/>
          <w:sz w:val="24"/>
          <w:szCs w:val="24"/>
        </w:rPr>
        <w:t>24.</w:t>
      </w:r>
    </w:p>
    <w:p w14:paraId="2052D9D3" w14:textId="5839367F" w:rsidR="00BE0906" w:rsidRPr="00BE0906" w:rsidRDefault="00033B33" w:rsidP="00033B33">
      <w:pPr>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br w:type="page"/>
      </w:r>
    </w:p>
    <w:tbl>
      <w:tblPr>
        <w:tblStyle w:val="TableGrid"/>
        <w:tblW w:w="0" w:type="auto"/>
        <w:jc w:val="center"/>
        <w:tblLook w:val="04A0" w:firstRow="1" w:lastRow="0" w:firstColumn="1" w:lastColumn="0" w:noHBand="0" w:noVBand="1"/>
      </w:tblPr>
      <w:tblGrid>
        <w:gridCol w:w="2857"/>
      </w:tblGrid>
      <w:tr w:rsidR="00BE0906" w14:paraId="0139F2F4" w14:textId="77777777" w:rsidTr="004E476B">
        <w:trPr>
          <w:jc w:val="center"/>
        </w:trPr>
        <w:tc>
          <w:tcPr>
            <w:tcW w:w="2857" w:type="dxa"/>
          </w:tcPr>
          <w:p w14:paraId="578236FC"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lastRenderedPageBreak/>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14:paraId="398450F7"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14:paraId="2422F165"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for</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FF"/>
                <w:sz w:val="20"/>
                <w:szCs w:val="20"/>
              </w:rPr>
              <w:t>in</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n</w:t>
            </w:r>
            <w:r w:rsidRPr="009962F5">
              <w:rPr>
                <w:rFonts w:ascii="Courier New" w:eastAsia="Times New Roman" w:hAnsi="Courier New" w:cs="Courier New"/>
                <w:b/>
                <w:bCs/>
                <w:color w:val="000080"/>
                <w:sz w:val="20"/>
                <w:szCs w:val="20"/>
              </w:rPr>
              <w:t>){</w:t>
            </w:r>
          </w:p>
          <w:p w14:paraId="6B93651D"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14:paraId="109AF6EF"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14:paraId="23FFE9CB"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14:paraId="2BB8E8B7"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6FC47165"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5E3F2361"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373D2B76"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40B924EF"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19CAC137"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12630D09"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7CF7D2A1"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4A586BD0"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p w14:paraId="3D2CF82F"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[1] "Hello World!"</w:t>
            </w:r>
          </w:p>
        </w:tc>
      </w:tr>
    </w:tbl>
    <w:p w14:paraId="272A1FE2" w14:textId="77777777" w:rsidR="00BE0906" w:rsidRPr="001F2A98" w:rsidRDefault="00BE0906" w:rsidP="00BE0906">
      <w:pPr>
        <w:spacing w:after="240" w:line="360" w:lineRule="auto"/>
        <w:jc w:val="center"/>
        <w:rPr>
          <w:rFonts w:ascii="Times New Roman" w:hAnsi="Times New Roman" w:cs="Times New Roman"/>
          <w:i/>
          <w:color w:val="000000" w:themeColor="text1"/>
          <w:sz w:val="20"/>
          <w:szCs w:val="20"/>
          <w:lang w:val="en-ID"/>
        </w:rPr>
      </w:pPr>
      <w:bookmarkStart w:id="1458" w:name="_Toc520309563"/>
      <w:bookmarkStart w:id="1459" w:name="_Toc520614799"/>
      <w:bookmarkStart w:id="1460" w:name="_Toc521256039"/>
      <w:r w:rsidRPr="001F2A98">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24</w:t>
      </w:r>
      <w:r>
        <w:rPr>
          <w:rFonts w:ascii="Times New Roman" w:hAnsi="Times New Roman" w:cs="Times New Roman"/>
          <w:color w:val="000000" w:themeColor="text1"/>
          <w:sz w:val="20"/>
          <w:szCs w:val="20"/>
        </w:rPr>
        <w:fldChar w:fldCharType="end"/>
      </w:r>
      <w:r w:rsidRPr="001F2A98">
        <w:rPr>
          <w:rFonts w:ascii="Times New Roman" w:hAnsi="Times New Roman" w:cs="Times New Roman"/>
          <w:i/>
          <w:noProof/>
          <w:color w:val="000000" w:themeColor="text1"/>
          <w:sz w:val="20"/>
          <w:szCs w:val="20"/>
        </w:rPr>
        <w:t xml:space="preserve"> </w:t>
      </w:r>
      <w:r w:rsidRPr="001F2A98">
        <w:rPr>
          <w:rFonts w:ascii="Times New Roman" w:hAnsi="Times New Roman" w:cs="Times New Roman"/>
          <w:noProof/>
          <w:color w:val="000000" w:themeColor="text1"/>
          <w:sz w:val="20"/>
          <w:szCs w:val="20"/>
          <w:lang w:val="id-ID"/>
        </w:rPr>
        <w:t>Contoh</w:t>
      </w:r>
      <w:r w:rsidRPr="001F2A98">
        <w:rPr>
          <w:rFonts w:ascii="Times New Roman" w:hAnsi="Times New Roman" w:cs="Times New Roman"/>
          <w:i/>
          <w:noProof/>
          <w:color w:val="000000" w:themeColor="text1"/>
          <w:sz w:val="20"/>
          <w:szCs w:val="20"/>
          <w:lang w:val="id-ID"/>
        </w:rPr>
        <w:t xml:space="preserve"> </w:t>
      </w:r>
      <w:r w:rsidRPr="001F2A98">
        <w:rPr>
          <w:rFonts w:ascii="Times New Roman" w:hAnsi="Times New Roman" w:cs="Times New Roman"/>
          <w:noProof/>
          <w:color w:val="000000" w:themeColor="text1"/>
          <w:sz w:val="20"/>
          <w:szCs w:val="20"/>
          <w:lang w:val="id-ID"/>
        </w:rPr>
        <w:t>perulangan dalam R</w:t>
      </w:r>
      <w:r w:rsidRPr="001F2A98">
        <w:rPr>
          <w:rFonts w:ascii="Times New Roman" w:hAnsi="Times New Roman" w:cs="Times New Roman"/>
          <w:i/>
          <w:color w:val="000000" w:themeColor="text1"/>
          <w:sz w:val="20"/>
          <w:szCs w:val="20"/>
          <w:lang w:val="en-ID"/>
        </w:rPr>
        <w:t>.</w:t>
      </w:r>
      <w:bookmarkEnd w:id="1458"/>
      <w:bookmarkEnd w:id="1459"/>
      <w:bookmarkEnd w:id="1460"/>
    </w:p>
    <w:p w14:paraId="0FE71305" w14:textId="77777777" w:rsidR="00BE0906" w:rsidRPr="00BE0906" w:rsidRDefault="00BE0906" w:rsidP="00033B33">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color w:val="000000" w:themeColor="text1"/>
          <w:sz w:val="24"/>
          <w:szCs w:val="24"/>
          <w:shd w:val="clear" w:color="auto" w:fill="FFFFFF"/>
        </w:rPr>
        <w:t xml:space="preserve">Membuat </w:t>
      </w:r>
      <w:r w:rsidRPr="001F2A98">
        <w:rPr>
          <w:rFonts w:ascii="Times New Roman" w:hAnsi="Times New Roman" w:cs="Times New Roman"/>
          <w:i/>
          <w:color w:val="000000" w:themeColor="text1"/>
          <w:sz w:val="24"/>
          <w:szCs w:val="24"/>
          <w:shd w:val="clear" w:color="auto" w:fill="FFFFFF"/>
        </w:rPr>
        <w:t>decision</w:t>
      </w:r>
    </w:p>
    <w:p w14:paraId="601E5CB4" w14:textId="2ED15FEA" w:rsidR="00BE0906" w:rsidRPr="00BE0906" w:rsidRDefault="00BE0906" w:rsidP="00033B33">
      <w:pPr>
        <w:pStyle w:val="ListParagraph"/>
        <w:spacing w:after="0" w:line="360" w:lineRule="auto"/>
        <w:ind w:left="680" w:firstLine="524"/>
        <w:jc w:val="both"/>
        <w:rPr>
          <w:rFonts w:ascii="Times New Roman" w:hAnsi="Times New Roman" w:cs="Times New Roman"/>
          <w:color w:val="000000" w:themeColor="text1"/>
          <w:sz w:val="24"/>
          <w:szCs w:val="24"/>
          <w:lang w:eastAsia="id-ID"/>
        </w:rPr>
      </w:pPr>
      <w:r w:rsidRPr="00BE0906">
        <w:rPr>
          <w:rFonts w:ascii="Times New Roman" w:hAnsi="Times New Roman" w:cs="Times New Roman"/>
          <w:color w:val="000000" w:themeColor="text1"/>
          <w:sz w:val="24"/>
          <w:szCs w:val="24"/>
          <w:shd w:val="clear" w:color="auto" w:fill="FFFFFF"/>
        </w:rPr>
        <w:t xml:space="preserve">Membuat </w:t>
      </w:r>
      <w:r w:rsidRPr="00BE0906">
        <w:rPr>
          <w:rFonts w:ascii="Times New Roman" w:hAnsi="Times New Roman" w:cs="Times New Roman"/>
          <w:i/>
          <w:color w:val="000000" w:themeColor="text1"/>
          <w:sz w:val="24"/>
          <w:szCs w:val="24"/>
          <w:shd w:val="clear" w:color="auto" w:fill="FFFFFF"/>
        </w:rPr>
        <w:t>decision</w:t>
      </w:r>
      <w:r w:rsidRPr="00BE0906">
        <w:rPr>
          <w:rFonts w:ascii="Times New Roman" w:hAnsi="Times New Roman" w:cs="Times New Roman"/>
          <w:i/>
          <w:color w:val="000000" w:themeColor="text1"/>
          <w:sz w:val="24"/>
          <w:szCs w:val="24"/>
          <w:shd w:val="clear" w:color="auto" w:fill="FFFFFF"/>
          <w:lang w:val="id-ID"/>
        </w:rPr>
        <w:t xml:space="preserve"> </w:t>
      </w:r>
      <w:r w:rsidRPr="00BE0906">
        <w:rPr>
          <w:rFonts w:ascii="Times New Roman" w:hAnsi="Times New Roman" w:cs="Times New Roman"/>
          <w:color w:val="000000" w:themeColor="text1"/>
          <w:sz w:val="24"/>
          <w:szCs w:val="24"/>
          <w:shd w:val="clear" w:color="auto" w:fill="FFFFFF"/>
        </w:rPr>
        <w:t xml:space="preserve">dalam dunia pemrograman adalah hal yang paling utama. Dalam bahasa R, membuat decision identik dengan bagaimana bahasa C melakukannya. Dapat dilihat pada Gambar </w:t>
      </w:r>
      <w:r w:rsidRPr="00BE0906">
        <w:rPr>
          <w:rFonts w:ascii="Times New Roman" w:hAnsi="Times New Roman" w:cs="Times New Roman"/>
          <w:color w:val="000000" w:themeColor="text1"/>
          <w:sz w:val="24"/>
          <w:szCs w:val="24"/>
          <w:shd w:val="clear" w:color="auto" w:fill="FFFFFF"/>
          <w:lang w:val="id-ID"/>
        </w:rPr>
        <w:t>2.</w:t>
      </w:r>
      <w:r w:rsidRPr="00BE0906">
        <w:rPr>
          <w:rFonts w:ascii="Times New Roman" w:hAnsi="Times New Roman" w:cs="Times New Roman"/>
          <w:color w:val="000000" w:themeColor="text1"/>
          <w:sz w:val="24"/>
          <w:szCs w:val="24"/>
          <w:shd w:val="clear" w:color="auto" w:fill="FFFFFF"/>
        </w:rPr>
        <w:t>2</w:t>
      </w:r>
      <w:r w:rsidRPr="00BE0906">
        <w:rPr>
          <w:rFonts w:ascii="Times New Roman" w:hAnsi="Times New Roman" w:cs="Times New Roman"/>
          <w:color w:val="000000" w:themeColor="text1"/>
          <w:sz w:val="24"/>
          <w:szCs w:val="24"/>
          <w:shd w:val="clear" w:color="auto" w:fill="FFFFFF"/>
          <w:lang w:val="id-ID"/>
        </w:rPr>
        <w:t>5</w:t>
      </w:r>
      <w:r w:rsidRPr="00BE0906">
        <w:rPr>
          <w:rFonts w:ascii="Times New Roman" w:hAnsi="Times New Roman" w:cs="Times New Roman"/>
          <w:color w:val="000000" w:themeColor="text1"/>
          <w:sz w:val="24"/>
          <w:szCs w:val="24"/>
        </w:rPr>
        <w:t>.</w:t>
      </w:r>
    </w:p>
    <w:tbl>
      <w:tblPr>
        <w:tblStyle w:val="TableGrid"/>
        <w:tblW w:w="0" w:type="auto"/>
        <w:jc w:val="center"/>
        <w:tblLook w:val="04A0" w:firstRow="1" w:lastRow="0" w:firstColumn="1" w:lastColumn="0" w:noHBand="0" w:noVBand="1"/>
      </w:tblPr>
      <w:tblGrid>
        <w:gridCol w:w="2857"/>
      </w:tblGrid>
      <w:tr w:rsidR="00BE0906" w14:paraId="109409DE" w14:textId="77777777" w:rsidTr="004E476B">
        <w:trPr>
          <w:jc w:val="center"/>
        </w:trPr>
        <w:tc>
          <w:tcPr>
            <w:tcW w:w="2857" w:type="dxa"/>
          </w:tcPr>
          <w:p w14:paraId="07D747D0"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i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w:t>
            </w:r>
          </w:p>
          <w:p w14:paraId="68EAAD42"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color w:val="FF8000"/>
                <w:sz w:val="20"/>
                <w:szCs w:val="20"/>
              </w:rPr>
              <w:t>10</w:t>
            </w:r>
          </w:p>
          <w:p w14:paraId="0E05ADBF"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FF"/>
                <w:sz w:val="20"/>
                <w:szCs w:val="20"/>
              </w:rPr>
              <w:t>if</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 xml:space="preserve"> n </w:t>
            </w:r>
            <w:r w:rsidRPr="009962F5">
              <w:rPr>
                <w:rFonts w:ascii="Courier New" w:eastAsia="Times New Roman" w:hAnsi="Courier New" w:cs="Courier New"/>
                <w:b/>
                <w:bCs/>
                <w:color w:val="000080"/>
                <w:sz w:val="20"/>
                <w:szCs w:val="20"/>
              </w:rPr>
              <w:t>&gt;</w:t>
            </w:r>
            <w:r w:rsidRPr="009962F5">
              <w:rPr>
                <w:rFonts w:ascii="Courier New" w:eastAsia="Times New Roman" w:hAnsi="Courier New" w:cs="Courier New"/>
                <w:color w:val="000000"/>
                <w:sz w:val="20"/>
                <w:szCs w:val="20"/>
              </w:rPr>
              <w:t xml:space="preserve"> i</w:t>
            </w:r>
            <w:r w:rsidRPr="009962F5">
              <w:rPr>
                <w:rFonts w:ascii="Courier New" w:eastAsia="Times New Roman" w:hAnsi="Courier New" w:cs="Courier New"/>
                <w:b/>
                <w:bCs/>
                <w:color w:val="000080"/>
                <w:sz w:val="20"/>
                <w:szCs w:val="20"/>
              </w:rPr>
              <w:t>){</w:t>
            </w:r>
          </w:p>
          <w:p w14:paraId="0AE73A07"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print</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808080"/>
                <w:sz w:val="20"/>
                <w:szCs w:val="20"/>
              </w:rPr>
              <w:t>"Hello World!"</w:t>
            </w:r>
            <w:r w:rsidRPr="009962F5">
              <w:rPr>
                <w:rFonts w:ascii="Courier New" w:eastAsia="Times New Roman" w:hAnsi="Courier New" w:cs="Courier New"/>
                <w:b/>
                <w:bCs/>
                <w:color w:val="000080"/>
                <w:sz w:val="20"/>
                <w:szCs w:val="20"/>
              </w:rPr>
              <w:t>)</w:t>
            </w:r>
          </w:p>
          <w:p w14:paraId="63A9D683"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14:paraId="059753BC"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14:paraId="1973F53E" w14:textId="77777777" w:rsidR="00BE0906" w:rsidRPr="009962F5" w:rsidRDefault="00BE0906" w:rsidP="004E476B">
            <w:pPr>
              <w:shd w:val="clear" w:color="auto" w:fill="FFFFFF"/>
              <w:rPr>
                <w:rFonts w:ascii="Times New Roman" w:eastAsia="Times New Roman" w:hAnsi="Times New Roman" w:cs="Times New Roman"/>
                <w:sz w:val="24"/>
                <w:szCs w:val="24"/>
              </w:rPr>
            </w:pPr>
            <w:r w:rsidRPr="009962F5">
              <w:rPr>
                <w:rFonts w:ascii="Courier New" w:eastAsia="Times New Roman" w:hAnsi="Courier New" w:cs="Courier New"/>
                <w:color w:val="008000"/>
                <w:sz w:val="20"/>
                <w:szCs w:val="20"/>
              </w:rPr>
              <w:t># [1] "Hello World!"</w:t>
            </w:r>
          </w:p>
        </w:tc>
      </w:tr>
    </w:tbl>
    <w:p w14:paraId="1A4B41EC" w14:textId="77777777" w:rsidR="00BE0906" w:rsidRPr="001F2A98" w:rsidRDefault="00BE0906" w:rsidP="00BE0906">
      <w:pPr>
        <w:spacing w:after="240" w:line="360" w:lineRule="auto"/>
        <w:jc w:val="center"/>
        <w:rPr>
          <w:rFonts w:ascii="Times New Roman" w:hAnsi="Times New Roman" w:cs="Times New Roman"/>
          <w:i/>
          <w:color w:val="000000" w:themeColor="text1"/>
          <w:sz w:val="20"/>
          <w:szCs w:val="20"/>
          <w:lang w:val="en-ID"/>
        </w:rPr>
      </w:pPr>
      <w:bookmarkStart w:id="1461" w:name="_Toc520309564"/>
      <w:bookmarkStart w:id="1462" w:name="_Toc520614800"/>
      <w:bookmarkStart w:id="1463" w:name="_Toc521256040"/>
      <w:r w:rsidRPr="001F2A98">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25</w:t>
      </w:r>
      <w:r>
        <w:rPr>
          <w:rFonts w:ascii="Times New Roman" w:hAnsi="Times New Roman" w:cs="Times New Roman"/>
          <w:color w:val="000000" w:themeColor="text1"/>
          <w:sz w:val="20"/>
          <w:szCs w:val="20"/>
        </w:rPr>
        <w:fldChar w:fldCharType="end"/>
      </w:r>
      <w:r w:rsidRPr="001F2A98">
        <w:rPr>
          <w:rFonts w:ascii="Times New Roman" w:hAnsi="Times New Roman" w:cs="Times New Roman"/>
          <w:i/>
          <w:noProof/>
          <w:color w:val="000000" w:themeColor="text1"/>
          <w:sz w:val="20"/>
          <w:szCs w:val="20"/>
        </w:rPr>
        <w:t xml:space="preserve"> </w:t>
      </w:r>
      <w:r w:rsidRPr="001F2A98">
        <w:rPr>
          <w:rFonts w:ascii="Times New Roman" w:hAnsi="Times New Roman" w:cs="Times New Roman"/>
          <w:noProof/>
          <w:color w:val="000000" w:themeColor="text1"/>
          <w:sz w:val="20"/>
          <w:szCs w:val="20"/>
          <w:lang w:val="id-ID"/>
        </w:rPr>
        <w:t>Contoh</w:t>
      </w:r>
      <w:r w:rsidRPr="001F2A98">
        <w:rPr>
          <w:rFonts w:ascii="Times New Roman" w:hAnsi="Times New Roman" w:cs="Times New Roman"/>
          <w:i/>
          <w:noProof/>
          <w:color w:val="000000" w:themeColor="text1"/>
          <w:sz w:val="20"/>
          <w:szCs w:val="20"/>
          <w:lang w:val="id-ID"/>
        </w:rPr>
        <w:t xml:space="preserve"> </w:t>
      </w:r>
      <w:r w:rsidRPr="001F2A98">
        <w:rPr>
          <w:rFonts w:ascii="Times New Roman" w:hAnsi="Times New Roman" w:cs="Times New Roman"/>
          <w:noProof/>
          <w:color w:val="000000" w:themeColor="text1"/>
          <w:sz w:val="20"/>
          <w:szCs w:val="20"/>
          <w:lang w:val="id-ID"/>
        </w:rPr>
        <w:t xml:space="preserve">implementasi </w:t>
      </w:r>
      <w:r w:rsidRPr="001F2A98">
        <w:rPr>
          <w:rFonts w:ascii="Times New Roman" w:hAnsi="Times New Roman" w:cs="Times New Roman"/>
          <w:i/>
          <w:noProof/>
          <w:color w:val="000000" w:themeColor="text1"/>
          <w:sz w:val="20"/>
          <w:szCs w:val="20"/>
          <w:lang w:val="id-ID"/>
        </w:rPr>
        <w:t>decission</w:t>
      </w:r>
      <w:r w:rsidRPr="001F2A98">
        <w:rPr>
          <w:rFonts w:ascii="Times New Roman" w:hAnsi="Times New Roman" w:cs="Times New Roman"/>
          <w:noProof/>
          <w:color w:val="000000" w:themeColor="text1"/>
          <w:sz w:val="20"/>
          <w:szCs w:val="20"/>
          <w:lang w:val="id-ID"/>
        </w:rPr>
        <w:t xml:space="preserve"> dalam R</w:t>
      </w:r>
      <w:r w:rsidRPr="001F2A98">
        <w:rPr>
          <w:rFonts w:ascii="Times New Roman" w:hAnsi="Times New Roman" w:cs="Times New Roman"/>
          <w:i/>
          <w:color w:val="000000" w:themeColor="text1"/>
          <w:sz w:val="20"/>
          <w:szCs w:val="20"/>
          <w:lang w:val="en-ID"/>
        </w:rPr>
        <w:t>.</w:t>
      </w:r>
      <w:bookmarkEnd w:id="1461"/>
      <w:bookmarkEnd w:id="1462"/>
      <w:bookmarkEnd w:id="1463"/>
    </w:p>
    <w:p w14:paraId="7592E141" w14:textId="77777777" w:rsidR="00BE0906" w:rsidRPr="00BE0906" w:rsidRDefault="00BE0906" w:rsidP="00033B33">
      <w:pPr>
        <w:pStyle w:val="ListParagraph"/>
        <w:numPr>
          <w:ilvl w:val="0"/>
          <w:numId w:val="32"/>
        </w:numPr>
        <w:spacing w:after="0" w:line="360" w:lineRule="auto"/>
        <w:ind w:left="723"/>
        <w:jc w:val="both"/>
        <w:rPr>
          <w:rFonts w:ascii="Times New Roman" w:hAnsi="Times New Roman" w:cs="Times New Roman"/>
          <w:color w:val="000000" w:themeColor="text1"/>
          <w:sz w:val="24"/>
          <w:szCs w:val="24"/>
          <w:lang w:eastAsia="id-ID"/>
        </w:rPr>
      </w:pPr>
      <w:r w:rsidRPr="001F2A98">
        <w:rPr>
          <w:rFonts w:ascii="Times New Roman" w:hAnsi="Times New Roman" w:cs="Times New Roman"/>
          <w:color w:val="000000" w:themeColor="text1"/>
          <w:sz w:val="24"/>
          <w:szCs w:val="24"/>
          <w:shd w:val="clear" w:color="auto" w:fill="FFFFFF"/>
        </w:rPr>
        <w:t>Membuat fungsi</w:t>
      </w:r>
    </w:p>
    <w:p w14:paraId="5382A400" w14:textId="1ED86A55" w:rsidR="00BE0906" w:rsidRPr="00BE0906" w:rsidRDefault="00BE0906" w:rsidP="00033B33">
      <w:pPr>
        <w:pStyle w:val="ListParagraph"/>
        <w:spacing w:after="0" w:line="360" w:lineRule="auto"/>
        <w:ind w:left="680" w:firstLine="524"/>
        <w:jc w:val="both"/>
        <w:rPr>
          <w:rFonts w:ascii="Times New Roman" w:hAnsi="Times New Roman" w:cs="Times New Roman"/>
          <w:color w:val="000000" w:themeColor="text1"/>
          <w:sz w:val="24"/>
          <w:szCs w:val="24"/>
          <w:lang w:eastAsia="id-ID"/>
        </w:rPr>
      </w:pPr>
      <w:r w:rsidRPr="00BE0906">
        <w:rPr>
          <w:rFonts w:ascii="Times New Roman" w:hAnsi="Times New Roman" w:cs="Times New Roman"/>
          <w:color w:val="000000" w:themeColor="text1"/>
          <w:sz w:val="24"/>
          <w:szCs w:val="24"/>
          <w:shd w:val="clear" w:color="auto" w:fill="FFFFFF"/>
        </w:rPr>
        <w:t xml:space="preserve">Dalam pemrograman terstruktur, salah satu hal yang penting adalah membuat fungsi. Dalam bahasa R, contoh pembuatan fungsi dapat dilihat pada Gambar </w:t>
      </w:r>
      <w:r w:rsidRPr="00BE0906">
        <w:rPr>
          <w:rFonts w:ascii="Times New Roman" w:hAnsi="Times New Roman" w:cs="Times New Roman"/>
          <w:color w:val="000000" w:themeColor="text1"/>
          <w:sz w:val="24"/>
          <w:szCs w:val="24"/>
          <w:shd w:val="clear" w:color="auto" w:fill="FFFFFF"/>
          <w:lang w:val="id-ID"/>
        </w:rPr>
        <w:t>2.</w:t>
      </w:r>
      <w:r w:rsidRPr="00BE0906">
        <w:rPr>
          <w:rFonts w:ascii="Times New Roman" w:hAnsi="Times New Roman" w:cs="Times New Roman"/>
          <w:color w:val="000000" w:themeColor="text1"/>
          <w:sz w:val="24"/>
          <w:szCs w:val="24"/>
          <w:shd w:val="clear" w:color="auto" w:fill="FFFFFF"/>
        </w:rPr>
        <w:t>2</w:t>
      </w:r>
      <w:r w:rsidRPr="00BE0906">
        <w:rPr>
          <w:rFonts w:ascii="Times New Roman" w:hAnsi="Times New Roman" w:cs="Times New Roman"/>
          <w:color w:val="000000" w:themeColor="text1"/>
          <w:sz w:val="24"/>
          <w:szCs w:val="24"/>
          <w:shd w:val="clear" w:color="auto" w:fill="FFFFFF"/>
          <w:lang w:val="id-ID"/>
        </w:rPr>
        <w:t>6</w:t>
      </w:r>
      <w:r w:rsidRPr="00BE0906">
        <w:rPr>
          <w:rFonts w:ascii="Times New Roman" w:hAnsi="Times New Roman" w:cs="Times New Roman"/>
          <w:color w:val="000000" w:themeColor="text1"/>
          <w:sz w:val="24"/>
          <w:szCs w:val="24"/>
        </w:rPr>
        <w:t>.</w:t>
      </w:r>
    </w:p>
    <w:tbl>
      <w:tblPr>
        <w:tblStyle w:val="TableGrid"/>
        <w:tblW w:w="0" w:type="auto"/>
        <w:jc w:val="center"/>
        <w:tblLook w:val="04A0" w:firstRow="1" w:lastRow="0" w:firstColumn="1" w:lastColumn="0" w:noHBand="0" w:noVBand="1"/>
      </w:tblPr>
      <w:tblGrid>
        <w:gridCol w:w="3817"/>
      </w:tblGrid>
      <w:tr w:rsidR="00BE0906" w14:paraId="085AFD5C" w14:textId="77777777" w:rsidTr="004E476B">
        <w:trPr>
          <w:jc w:val="center"/>
        </w:trPr>
        <w:tc>
          <w:tcPr>
            <w:tcW w:w="3817" w:type="dxa"/>
          </w:tcPr>
          <w:p w14:paraId="55DA7A34"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Penjumlahan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w:t>
            </w:r>
            <w:r w:rsidRPr="009962F5">
              <w:rPr>
                <w:rFonts w:ascii="Courier New" w:eastAsia="Times New Roman" w:hAnsi="Courier New" w:cs="Courier New"/>
                <w:b/>
                <w:bCs/>
                <w:color w:val="0000FF"/>
                <w:sz w:val="20"/>
                <w:szCs w:val="20"/>
              </w:rPr>
              <w:t>function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a,b</w:t>
            </w:r>
            <w:r w:rsidRPr="009962F5">
              <w:rPr>
                <w:rFonts w:ascii="Courier New" w:eastAsia="Times New Roman" w:hAnsi="Courier New" w:cs="Courier New"/>
                <w:b/>
                <w:bCs/>
                <w:color w:val="000080"/>
                <w:sz w:val="20"/>
                <w:szCs w:val="20"/>
              </w:rPr>
              <w:t>){</w:t>
            </w:r>
          </w:p>
          <w:p w14:paraId="398EED70"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 xml:space="preserve">X </w:t>
            </w:r>
            <w:r w:rsidRPr="009962F5">
              <w:rPr>
                <w:rFonts w:ascii="Courier New" w:eastAsia="Times New Roman" w:hAnsi="Courier New" w:cs="Courier New"/>
                <w:b/>
                <w:bCs/>
                <w:color w:val="000080"/>
                <w:sz w:val="20"/>
                <w:szCs w:val="20"/>
              </w:rPr>
              <w:t>&lt;-</w:t>
            </w:r>
            <w:r w:rsidRPr="009962F5">
              <w:rPr>
                <w:rFonts w:ascii="Courier New" w:eastAsia="Times New Roman" w:hAnsi="Courier New" w:cs="Courier New"/>
                <w:color w:val="000000"/>
                <w:sz w:val="20"/>
                <w:szCs w:val="20"/>
              </w:rPr>
              <w:t xml:space="preserve"> a</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b</w:t>
            </w:r>
          </w:p>
          <w:p w14:paraId="3B37C5A4"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8000FF"/>
                <w:sz w:val="20"/>
                <w:szCs w:val="20"/>
              </w:rPr>
              <w:t>return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000000"/>
                <w:sz w:val="20"/>
                <w:szCs w:val="20"/>
              </w:rPr>
              <w:t>X</w:t>
            </w:r>
            <w:r w:rsidRPr="009962F5">
              <w:rPr>
                <w:rFonts w:ascii="Courier New" w:eastAsia="Times New Roman" w:hAnsi="Courier New" w:cs="Courier New"/>
                <w:b/>
                <w:bCs/>
                <w:color w:val="000080"/>
                <w:sz w:val="20"/>
                <w:szCs w:val="20"/>
              </w:rPr>
              <w:t>)</w:t>
            </w:r>
          </w:p>
          <w:p w14:paraId="65A60A41"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b/>
                <w:bCs/>
                <w:color w:val="000080"/>
                <w:sz w:val="20"/>
                <w:szCs w:val="20"/>
              </w:rPr>
              <w:t>}</w:t>
            </w:r>
          </w:p>
          <w:p w14:paraId="2DE44C1C"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0000"/>
                <w:sz w:val="20"/>
                <w:szCs w:val="20"/>
              </w:rPr>
              <w:t>Penjumlahan</w:t>
            </w:r>
            <w:r w:rsidRPr="009962F5">
              <w:rPr>
                <w:rFonts w:ascii="Courier New" w:eastAsia="Times New Roman" w:hAnsi="Courier New" w:cs="Courier New"/>
                <w:b/>
                <w:bCs/>
                <w:color w:val="000080"/>
                <w:sz w:val="20"/>
                <w:szCs w:val="20"/>
              </w:rPr>
              <w:t>(</w:t>
            </w:r>
            <w:r w:rsidRPr="009962F5">
              <w:rPr>
                <w:rFonts w:ascii="Courier New" w:eastAsia="Times New Roman" w:hAnsi="Courier New" w:cs="Courier New"/>
                <w:color w:val="FF8000"/>
                <w:sz w:val="20"/>
                <w:szCs w:val="20"/>
              </w:rPr>
              <w:t>1</w:t>
            </w:r>
            <w:r w:rsidRPr="009962F5">
              <w:rPr>
                <w:rFonts w:ascii="Courier New" w:eastAsia="Times New Roman" w:hAnsi="Courier New" w:cs="Courier New"/>
                <w:color w:val="000000"/>
                <w:sz w:val="20"/>
                <w:szCs w:val="20"/>
              </w:rPr>
              <w:t>,</w:t>
            </w:r>
            <w:r w:rsidRPr="009962F5">
              <w:rPr>
                <w:rFonts w:ascii="Courier New" w:eastAsia="Times New Roman" w:hAnsi="Courier New" w:cs="Courier New"/>
                <w:color w:val="FF8000"/>
                <w:sz w:val="20"/>
                <w:szCs w:val="20"/>
              </w:rPr>
              <w:t>2</w:t>
            </w:r>
            <w:r w:rsidRPr="009962F5">
              <w:rPr>
                <w:rFonts w:ascii="Courier New" w:eastAsia="Times New Roman" w:hAnsi="Courier New" w:cs="Courier New"/>
                <w:b/>
                <w:bCs/>
                <w:color w:val="000080"/>
                <w:sz w:val="20"/>
                <w:szCs w:val="20"/>
              </w:rPr>
              <w:t>)</w:t>
            </w:r>
          </w:p>
          <w:p w14:paraId="2A48A89D" w14:textId="77777777" w:rsidR="00BE0906" w:rsidRPr="009962F5" w:rsidRDefault="00BE0906" w:rsidP="004E476B">
            <w:pPr>
              <w:shd w:val="clear" w:color="auto" w:fill="FFFFFF"/>
              <w:rPr>
                <w:rFonts w:ascii="Courier New" w:eastAsia="Times New Roman" w:hAnsi="Courier New" w:cs="Courier New"/>
                <w:color w:val="000000"/>
                <w:sz w:val="20"/>
                <w:szCs w:val="20"/>
              </w:rPr>
            </w:pPr>
            <w:r w:rsidRPr="009962F5">
              <w:rPr>
                <w:rFonts w:ascii="Courier New" w:eastAsia="Times New Roman" w:hAnsi="Courier New" w:cs="Courier New"/>
                <w:color w:val="008000"/>
                <w:sz w:val="20"/>
                <w:szCs w:val="20"/>
              </w:rPr>
              <w:t># output</w:t>
            </w:r>
          </w:p>
          <w:p w14:paraId="40794BBA" w14:textId="77777777" w:rsidR="00BE0906" w:rsidRPr="009962F5" w:rsidRDefault="00BE0906" w:rsidP="004E476B">
            <w:pPr>
              <w:shd w:val="clear" w:color="auto" w:fill="FFFFFF"/>
              <w:rPr>
                <w:rFonts w:ascii="Times New Roman" w:eastAsia="Times New Roman" w:hAnsi="Times New Roman" w:cs="Times New Roman"/>
                <w:sz w:val="24"/>
                <w:szCs w:val="24"/>
              </w:rPr>
            </w:pPr>
            <w:r w:rsidRPr="009962F5">
              <w:rPr>
                <w:rFonts w:ascii="Courier New" w:eastAsia="Times New Roman" w:hAnsi="Courier New" w:cs="Courier New"/>
                <w:color w:val="008000"/>
                <w:sz w:val="20"/>
                <w:szCs w:val="20"/>
              </w:rPr>
              <w:t># [1] 3</w:t>
            </w:r>
          </w:p>
        </w:tc>
      </w:tr>
    </w:tbl>
    <w:p w14:paraId="2E348E90" w14:textId="2244E583" w:rsidR="00BE0906" w:rsidRPr="00BE0906" w:rsidRDefault="00BE0906" w:rsidP="00BE0906">
      <w:pPr>
        <w:spacing w:after="0" w:line="360" w:lineRule="auto"/>
        <w:jc w:val="center"/>
        <w:rPr>
          <w:rFonts w:ascii="Times New Roman" w:hAnsi="Times New Roman" w:cs="Times New Roman"/>
          <w:color w:val="000000" w:themeColor="text1"/>
          <w:sz w:val="24"/>
          <w:szCs w:val="24"/>
          <w:lang w:eastAsia="id-ID"/>
        </w:rPr>
      </w:pPr>
      <w:bookmarkStart w:id="1464" w:name="_Toc520614801"/>
      <w:bookmarkStart w:id="1465" w:name="_Toc521256041"/>
      <w:r w:rsidRPr="001F2A98">
        <w:rPr>
          <w:rFonts w:ascii="Times New Roman" w:hAnsi="Times New Roman" w:cs="Times New Roman"/>
          <w:color w:val="000000" w:themeColor="text1"/>
          <w:sz w:val="20"/>
          <w:szCs w:val="20"/>
        </w:rPr>
        <w:t>Gambar 2.</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26</w:t>
      </w:r>
      <w:r>
        <w:rPr>
          <w:rFonts w:ascii="Times New Roman" w:hAnsi="Times New Roman" w:cs="Times New Roman"/>
          <w:color w:val="000000" w:themeColor="text1"/>
          <w:sz w:val="20"/>
          <w:szCs w:val="20"/>
        </w:rPr>
        <w:fldChar w:fldCharType="end"/>
      </w:r>
      <w:r w:rsidRPr="001F2A98">
        <w:rPr>
          <w:rFonts w:ascii="Times New Roman" w:hAnsi="Times New Roman" w:cs="Times New Roman"/>
          <w:i/>
          <w:noProof/>
          <w:color w:val="000000" w:themeColor="text1"/>
          <w:sz w:val="20"/>
          <w:szCs w:val="20"/>
        </w:rPr>
        <w:t xml:space="preserve"> </w:t>
      </w:r>
      <w:r w:rsidRPr="001F2A98">
        <w:rPr>
          <w:rFonts w:ascii="Times New Roman" w:hAnsi="Times New Roman" w:cs="Times New Roman"/>
          <w:noProof/>
          <w:color w:val="000000" w:themeColor="text1"/>
          <w:sz w:val="20"/>
          <w:szCs w:val="20"/>
          <w:lang w:val="id-ID"/>
        </w:rPr>
        <w:t>Contoh</w:t>
      </w:r>
      <w:r w:rsidRPr="001F2A98">
        <w:rPr>
          <w:rFonts w:ascii="Times New Roman" w:hAnsi="Times New Roman" w:cs="Times New Roman"/>
          <w:i/>
          <w:noProof/>
          <w:color w:val="000000" w:themeColor="text1"/>
          <w:sz w:val="20"/>
          <w:szCs w:val="20"/>
          <w:lang w:val="id-ID"/>
        </w:rPr>
        <w:t xml:space="preserve"> </w:t>
      </w:r>
      <w:r w:rsidRPr="001F2A98">
        <w:rPr>
          <w:rFonts w:ascii="Times New Roman" w:hAnsi="Times New Roman" w:cs="Times New Roman"/>
          <w:noProof/>
          <w:color w:val="000000" w:themeColor="text1"/>
          <w:sz w:val="20"/>
          <w:szCs w:val="20"/>
          <w:lang w:val="id-ID"/>
        </w:rPr>
        <w:t>fungsi dalam R</w:t>
      </w:r>
      <w:r>
        <w:rPr>
          <w:rFonts w:ascii="Times New Roman" w:hAnsi="Times New Roman" w:cs="Times New Roman"/>
          <w:noProof/>
          <w:color w:val="000000" w:themeColor="text1"/>
          <w:sz w:val="20"/>
          <w:szCs w:val="20"/>
          <w:lang w:val="id-ID"/>
        </w:rPr>
        <w:t>.</w:t>
      </w:r>
      <w:bookmarkEnd w:id="1464"/>
      <w:bookmarkEnd w:id="1465"/>
    </w:p>
    <w:p w14:paraId="7CEC5559" w14:textId="45C9D6F7" w:rsidR="00845329" w:rsidRDefault="00400CCA" w:rsidP="00033B33">
      <w:pPr>
        <w:pStyle w:val="Heading3"/>
        <w:numPr>
          <w:ilvl w:val="2"/>
          <w:numId w:val="7"/>
        </w:numPr>
        <w:ind w:left="504"/>
        <w:rPr>
          <w:color w:val="000000" w:themeColor="text1"/>
          <w:lang w:val="id-ID"/>
        </w:rPr>
      </w:pPr>
      <w:bookmarkStart w:id="1466" w:name="_Toc522784387"/>
      <w:bookmarkEnd w:id="1434"/>
      <w:bookmarkEnd w:id="1435"/>
      <w:r>
        <w:rPr>
          <w:i/>
          <w:color w:val="000000" w:themeColor="text1"/>
          <w:lang w:val="id-ID"/>
        </w:rPr>
        <w:t xml:space="preserve">Package </w:t>
      </w:r>
      <w:r>
        <w:rPr>
          <w:color w:val="000000" w:themeColor="text1"/>
          <w:lang w:val="id-ID"/>
        </w:rPr>
        <w:t>dalam Bahasa R</w:t>
      </w:r>
      <w:bookmarkEnd w:id="1466"/>
    </w:p>
    <w:p w14:paraId="7F0FCD19" w14:textId="6B0476AB" w:rsidR="005D0853" w:rsidRPr="00033B33" w:rsidRDefault="000768C1" w:rsidP="00033B33">
      <w:pPr>
        <w:spacing w:before="200" w:after="0" w:line="360" w:lineRule="auto"/>
        <w:ind w:firstLine="504"/>
        <w:jc w:val="both"/>
        <w:rPr>
          <w:lang w:val="id-ID"/>
        </w:rPr>
      </w:pPr>
      <w:r w:rsidRPr="00033B33">
        <w:rPr>
          <w:rFonts w:ascii="Times New Roman" w:hAnsi="Times New Roman" w:cs="Times New Roman"/>
          <w:color w:val="000000" w:themeColor="text1"/>
          <w:sz w:val="24"/>
          <w:szCs w:val="24"/>
          <w:lang w:eastAsia="id-ID"/>
        </w:rPr>
        <w:t xml:space="preserve">Secara konseptual, R </w:t>
      </w:r>
      <w:r w:rsidRPr="00033B33">
        <w:rPr>
          <w:rFonts w:ascii="Times New Roman" w:hAnsi="Times New Roman" w:cs="Times New Roman"/>
          <w:i/>
          <w:color w:val="000000" w:themeColor="text1"/>
          <w:sz w:val="24"/>
          <w:szCs w:val="24"/>
          <w:lang w:eastAsia="id-ID"/>
        </w:rPr>
        <w:t>package</w:t>
      </w:r>
      <w:r w:rsidRPr="00033B33">
        <w:rPr>
          <w:rFonts w:ascii="Times New Roman" w:hAnsi="Times New Roman" w:cs="Times New Roman"/>
          <w:color w:val="000000" w:themeColor="text1"/>
          <w:sz w:val="24"/>
          <w:szCs w:val="24"/>
          <w:lang w:eastAsia="id-ID"/>
        </w:rPr>
        <w:t xml:space="preserve"> adalah kumpulan fungsi, objek data, dan dokumentasi yang secara koheren mendukun operasi analisis data. R adalah bahasa pemrograman </w:t>
      </w:r>
      <w:r w:rsidRPr="00033B33">
        <w:rPr>
          <w:rFonts w:ascii="Times New Roman" w:hAnsi="Times New Roman" w:cs="Times New Roman"/>
          <w:i/>
          <w:color w:val="000000" w:themeColor="text1"/>
          <w:sz w:val="24"/>
          <w:szCs w:val="24"/>
          <w:lang w:eastAsia="id-ID"/>
        </w:rPr>
        <w:t>open-source</w:t>
      </w:r>
      <w:r w:rsidRPr="00033B33">
        <w:rPr>
          <w:rFonts w:ascii="Times New Roman" w:hAnsi="Times New Roman" w:cs="Times New Roman"/>
          <w:color w:val="000000" w:themeColor="text1"/>
          <w:sz w:val="24"/>
          <w:szCs w:val="24"/>
          <w:lang w:eastAsia="id-ID"/>
        </w:rPr>
        <w:t xml:space="preserve"> dan lingkungan analisis yang mengandung lebih dari </w:t>
      </w:r>
      <w:r w:rsidRPr="00033B33">
        <w:rPr>
          <w:rFonts w:ascii="Times New Roman" w:hAnsi="Times New Roman" w:cs="Times New Roman"/>
          <w:color w:val="000000" w:themeColor="text1"/>
          <w:sz w:val="24"/>
          <w:szCs w:val="24"/>
          <w:lang w:eastAsia="id-ID"/>
        </w:rPr>
        <w:lastRenderedPageBreak/>
        <w:t xml:space="preserve">8000 </w:t>
      </w:r>
      <w:r w:rsidRPr="00033B33">
        <w:rPr>
          <w:rFonts w:ascii="Times New Roman" w:hAnsi="Times New Roman" w:cs="Times New Roman"/>
          <w:i/>
          <w:color w:val="000000" w:themeColor="text1"/>
          <w:sz w:val="24"/>
          <w:szCs w:val="24"/>
          <w:lang w:eastAsia="id-ID"/>
        </w:rPr>
        <w:t>packages</w:t>
      </w:r>
      <w:r w:rsidRPr="00033B33">
        <w:rPr>
          <w:rFonts w:ascii="Times New Roman" w:hAnsi="Times New Roman" w:cs="Times New Roman"/>
          <w:color w:val="000000" w:themeColor="text1"/>
          <w:sz w:val="24"/>
          <w:szCs w:val="24"/>
          <w:lang w:eastAsia="id-ID"/>
        </w:rPr>
        <w:t xml:space="preserve"> untuk statistik, </w:t>
      </w:r>
      <w:r w:rsidRPr="00033B33">
        <w:rPr>
          <w:rFonts w:ascii="Times New Roman" w:hAnsi="Times New Roman" w:cs="Times New Roman"/>
          <w:i/>
          <w:color w:val="000000" w:themeColor="text1"/>
          <w:sz w:val="24"/>
          <w:szCs w:val="24"/>
          <w:lang w:eastAsia="id-ID"/>
        </w:rPr>
        <w:t>bio-informatics,</w:t>
      </w:r>
      <w:r w:rsidRPr="00033B33">
        <w:rPr>
          <w:rFonts w:ascii="Times New Roman" w:hAnsi="Times New Roman" w:cs="Times New Roman"/>
          <w:color w:val="000000" w:themeColor="text1"/>
          <w:sz w:val="24"/>
          <w:szCs w:val="24"/>
          <w:lang w:eastAsia="id-ID"/>
        </w:rPr>
        <w:t xml:space="preserve"> visualisasi, </w:t>
      </w:r>
      <w:r w:rsidRPr="00033B33">
        <w:rPr>
          <w:rFonts w:ascii="Times New Roman" w:hAnsi="Times New Roman" w:cs="Times New Roman"/>
          <w:i/>
          <w:color w:val="000000" w:themeColor="text1"/>
          <w:sz w:val="24"/>
          <w:szCs w:val="24"/>
          <w:lang w:eastAsia="id-ID"/>
        </w:rPr>
        <w:t>Machine Learning,</w:t>
      </w:r>
      <w:r w:rsidRPr="00033B33">
        <w:rPr>
          <w:rFonts w:ascii="Times New Roman" w:hAnsi="Times New Roman" w:cs="Times New Roman"/>
          <w:color w:val="000000" w:themeColor="text1"/>
          <w:sz w:val="24"/>
          <w:szCs w:val="24"/>
          <w:lang w:eastAsia="id-ID"/>
        </w:rPr>
        <w:t xml:space="preserve"> ekonomi, dan lain-lain</w:t>
      </w:r>
      <w:r w:rsidRPr="00033B33">
        <w:rPr>
          <w:rFonts w:ascii="Times New Roman" w:hAnsi="Times New Roman" w:cs="Times New Roman"/>
          <w:color w:val="000000" w:themeColor="text1"/>
          <w:sz w:val="24"/>
          <w:szCs w:val="24"/>
          <w:lang w:val="id-ID" w:eastAsia="id-ID"/>
        </w:rPr>
        <w:t xml:space="preserve"> </w:t>
      </w:r>
      <w:r w:rsidRPr="00033B33">
        <w:rPr>
          <w:rFonts w:ascii="Times New Roman" w:hAnsi="Times New Roman" w:cs="Times New Roman"/>
          <w:color w:val="000000" w:themeColor="text1"/>
          <w:sz w:val="24"/>
          <w:szCs w:val="24"/>
          <w:lang w:val="id-ID" w:eastAsia="id-ID"/>
        </w:rPr>
        <w:fldChar w:fldCharType="begin" w:fldLock="1"/>
      </w:r>
      <w:r w:rsidR="00D41686">
        <w:rPr>
          <w:rFonts w:ascii="Times New Roman" w:hAnsi="Times New Roman" w:cs="Times New Roman"/>
          <w:color w:val="000000" w:themeColor="text1"/>
          <w:sz w:val="24"/>
          <w:szCs w:val="24"/>
          <w:lang w:val="id-ID" w:eastAsia="id-ID"/>
        </w:rPr>
        <w:instrText>ADDIN CSL_CITATION {"citationItems":[{"id":"ITEM-1","itemData":{"DOI":"10.1080/10618600.1996.10474713","author":[{"dropping-particle":"","family":"Ihaka","given":"Ross","non-dropping-particle":"","parse-names":false,"suffix":""},{"dropping-particle":"","family":"Gentleman","given":"Robert","non-dropping-particle":"","parse-names":false,"suffix":""}],"container-title":"Journal of computational and graphical statistics","id":"ITEM-1","issue":"3","issued":{"date-parts":[["2012"]]},"page":"299-314","title":"R: a language for data analysis and graphics","type":"article-journal","volume":"5"},"uris":["http://www.mendeley.com/documents/?uuid=bc974859-cc0a-42fa-ae66-08ff476e3479"]}],"mendeley":{"formattedCitation":"(Ihaka &amp; Gentleman, 2012)","plainTextFormattedCitation":"(Ihaka &amp; Gentleman, 2012)","previouslyFormattedCitation":"(Ihaka &amp; Gentleman, 2012)"},"properties":{"noteIndex":0},"schema":"https://github.com/citation-style-language/schema/raw/master/csl-citation.json"}</w:instrText>
      </w:r>
      <w:r w:rsidRPr="00033B33">
        <w:rPr>
          <w:rFonts w:ascii="Times New Roman" w:hAnsi="Times New Roman" w:cs="Times New Roman"/>
          <w:color w:val="000000" w:themeColor="text1"/>
          <w:sz w:val="24"/>
          <w:szCs w:val="24"/>
          <w:lang w:val="id-ID" w:eastAsia="id-ID"/>
        </w:rPr>
        <w:fldChar w:fldCharType="separate"/>
      </w:r>
      <w:r w:rsidRPr="00033B33">
        <w:rPr>
          <w:rFonts w:ascii="Times New Roman" w:hAnsi="Times New Roman" w:cs="Times New Roman"/>
          <w:noProof/>
          <w:color w:val="000000" w:themeColor="text1"/>
          <w:sz w:val="24"/>
          <w:szCs w:val="24"/>
          <w:lang w:val="id-ID" w:eastAsia="id-ID"/>
        </w:rPr>
        <w:t>(Ihaka &amp; Gentleman, 2012)</w:t>
      </w:r>
      <w:r w:rsidRPr="00033B33">
        <w:rPr>
          <w:rFonts w:ascii="Times New Roman" w:hAnsi="Times New Roman" w:cs="Times New Roman"/>
          <w:color w:val="000000" w:themeColor="text1"/>
          <w:sz w:val="24"/>
          <w:szCs w:val="24"/>
          <w:lang w:val="id-ID" w:eastAsia="id-ID"/>
        </w:rPr>
        <w:fldChar w:fldCharType="end"/>
      </w:r>
      <w:r w:rsidRPr="00033B33">
        <w:rPr>
          <w:rFonts w:ascii="Times New Roman" w:hAnsi="Times New Roman" w:cs="Times New Roman"/>
          <w:color w:val="000000" w:themeColor="text1"/>
          <w:sz w:val="24"/>
          <w:szCs w:val="24"/>
          <w:lang w:val="id-ID" w:eastAsia="id-ID"/>
        </w:rPr>
        <w:t>.</w:t>
      </w:r>
      <w:r w:rsidRPr="00033B33">
        <w:rPr>
          <w:rFonts w:ascii="Times New Roman" w:hAnsi="Times New Roman" w:cs="Times New Roman"/>
          <w:color w:val="000000" w:themeColor="text1"/>
          <w:sz w:val="24"/>
          <w:szCs w:val="24"/>
          <w:lang w:eastAsia="id-ID"/>
        </w:rPr>
        <w:t xml:space="preserve"> Bahkan, sampai </w:t>
      </w:r>
      <w:r w:rsidRPr="00033B33">
        <w:rPr>
          <w:rFonts w:ascii="Times New Roman" w:hAnsi="Times New Roman" w:cs="Times New Roman"/>
          <w:color w:val="000000" w:themeColor="text1"/>
          <w:sz w:val="24"/>
          <w:szCs w:val="24"/>
          <w:lang w:val="id-ID" w:eastAsia="id-ID"/>
        </w:rPr>
        <w:t>30 Juli</w:t>
      </w:r>
      <w:r w:rsidRPr="00033B33">
        <w:rPr>
          <w:rFonts w:ascii="Times New Roman" w:hAnsi="Times New Roman" w:cs="Times New Roman"/>
          <w:color w:val="000000" w:themeColor="text1"/>
          <w:sz w:val="24"/>
          <w:szCs w:val="24"/>
          <w:lang w:eastAsia="id-ID"/>
        </w:rPr>
        <w:t xml:space="preserve"> 2018 banyak </w:t>
      </w:r>
      <w:r w:rsidRPr="00033B33">
        <w:rPr>
          <w:rFonts w:ascii="Times New Roman" w:hAnsi="Times New Roman" w:cs="Times New Roman"/>
          <w:i/>
          <w:color w:val="000000" w:themeColor="text1"/>
          <w:sz w:val="24"/>
          <w:szCs w:val="24"/>
          <w:lang w:eastAsia="id-ID"/>
        </w:rPr>
        <w:t>packages</w:t>
      </w:r>
      <w:r w:rsidRPr="00033B33">
        <w:rPr>
          <w:rFonts w:ascii="Times New Roman" w:hAnsi="Times New Roman" w:cs="Times New Roman"/>
          <w:color w:val="000000" w:themeColor="text1"/>
          <w:sz w:val="24"/>
          <w:szCs w:val="24"/>
          <w:lang w:eastAsia="id-ID"/>
        </w:rPr>
        <w:t xml:space="preserve"> yang terpublish dalam </w:t>
      </w:r>
      <w:r w:rsidRPr="00033B33">
        <w:rPr>
          <w:rFonts w:ascii="Times New Roman" w:hAnsi="Times New Roman" w:cs="Times New Roman"/>
          <w:i/>
          <w:color w:val="000000" w:themeColor="text1"/>
          <w:sz w:val="24"/>
          <w:szCs w:val="24"/>
          <w:lang w:eastAsia="id-ID"/>
        </w:rPr>
        <w:t xml:space="preserve">cran-r project </w:t>
      </w:r>
      <w:r w:rsidRPr="00033B33">
        <w:rPr>
          <w:rFonts w:ascii="Times New Roman" w:hAnsi="Times New Roman" w:cs="Times New Roman"/>
          <w:color w:val="000000" w:themeColor="text1"/>
          <w:sz w:val="24"/>
          <w:szCs w:val="24"/>
          <w:lang w:val="id-ID" w:eastAsia="id-ID"/>
        </w:rPr>
        <w:t>lebih dari</w:t>
      </w:r>
      <w:r w:rsidRPr="00033B33">
        <w:rPr>
          <w:rFonts w:ascii="Times New Roman" w:hAnsi="Times New Roman" w:cs="Times New Roman"/>
          <w:color w:val="000000" w:themeColor="text1"/>
          <w:sz w:val="24"/>
          <w:szCs w:val="24"/>
          <w:lang w:eastAsia="id-ID"/>
        </w:rPr>
        <w:t xml:space="preserve"> 12800 </w:t>
      </w:r>
      <w:r w:rsidRPr="00033B33">
        <w:rPr>
          <w:rFonts w:ascii="Times New Roman" w:hAnsi="Times New Roman" w:cs="Times New Roman"/>
          <w:i/>
          <w:color w:val="000000" w:themeColor="text1"/>
          <w:sz w:val="24"/>
          <w:szCs w:val="24"/>
          <w:lang w:eastAsia="id-ID"/>
        </w:rPr>
        <w:t>packages</w:t>
      </w:r>
      <w:r w:rsidRPr="00033B33">
        <w:rPr>
          <w:rFonts w:ascii="Times New Roman" w:hAnsi="Times New Roman" w:cs="Times New Roman"/>
          <w:color w:val="000000" w:themeColor="text1"/>
          <w:sz w:val="24"/>
          <w:szCs w:val="24"/>
          <w:lang w:eastAsia="id-ID"/>
        </w:rPr>
        <w:t xml:space="preserve">. Agar mudah digunakan dan untuk menjaga kualitasnya serta untuk terus mempertahankannya, kebanyakan R </w:t>
      </w:r>
      <w:r w:rsidRPr="00033B33">
        <w:rPr>
          <w:rFonts w:ascii="Times New Roman" w:hAnsi="Times New Roman" w:cs="Times New Roman"/>
          <w:i/>
          <w:color w:val="000000" w:themeColor="text1"/>
          <w:sz w:val="24"/>
          <w:szCs w:val="24"/>
          <w:lang w:eastAsia="id-ID"/>
        </w:rPr>
        <w:t>package</w:t>
      </w:r>
      <w:r w:rsidRPr="00033B33">
        <w:rPr>
          <w:rFonts w:ascii="Times New Roman" w:hAnsi="Times New Roman" w:cs="Times New Roman"/>
          <w:color w:val="000000" w:themeColor="text1"/>
          <w:sz w:val="24"/>
          <w:szCs w:val="24"/>
          <w:lang w:eastAsia="id-ID"/>
        </w:rPr>
        <w:t xml:space="preserve"> disimpan di repositori berikut: Jaringan Arsip R Komprehensif (CRAN, http://cran.r-project.org/) dan Bioconductor Project. (Http://www.bioconductor.org/)</w:t>
      </w:r>
      <w:r w:rsidRPr="00033B33">
        <w:rPr>
          <w:rFonts w:ascii="Times New Roman" w:hAnsi="Times New Roman" w:cs="Times New Roman"/>
          <w:color w:val="000000" w:themeColor="text1"/>
          <w:sz w:val="24"/>
          <w:szCs w:val="24"/>
          <w:lang w:val="id-ID" w:eastAsia="id-ID"/>
        </w:rPr>
        <w:t xml:space="preserve"> </w:t>
      </w:r>
      <w:r w:rsidRPr="00033B33">
        <w:rPr>
          <w:rFonts w:ascii="Times New Roman" w:hAnsi="Times New Roman" w:cs="Times New Roman"/>
          <w:color w:val="000000" w:themeColor="text1"/>
          <w:sz w:val="24"/>
          <w:szCs w:val="24"/>
          <w:lang w:val="id-ID" w:eastAsia="id-ID"/>
        </w:rPr>
        <w:fldChar w:fldCharType="begin" w:fldLock="1"/>
      </w:r>
      <w:r w:rsidR="000C593D">
        <w:rPr>
          <w:rFonts w:ascii="Times New Roman" w:hAnsi="Times New Roman" w:cs="Times New Roman"/>
          <w:color w:val="000000" w:themeColor="text1"/>
          <w:sz w:val="24"/>
          <w:szCs w:val="24"/>
          <w:lang w:val="id-ID" w:eastAsia="id-ID"/>
        </w:rPr>
        <w:instrText>ADDIN CSL_CITATION {"citationItems":[{"id":"ITEM-1","itemData":{"author":[{"dropping-particle":"","family":"Riza","given":"Lala Septem","non-dropping-particle":"","parse-names":false,"suffix":""},{"dropping-particle":"","family":"Nasrulloh","given":"Imam Fachmi","non-dropping-particle":"","parse-names":false,"suffix":""},{"dropping-particle":"","family":"Junaeti","given":"Enjun","non-dropping-particle":"","parse-names":false,"suffix":""},{"dropping-particle":"","family":"Zain","given":"Rena","non-dropping-particle":"","parse-names":false,"suffix":""},{"dropping-particle":"","family":"Bayu","given":"Asep","non-dropping-particle":"","parse-names":false,"suffix":""},{"dropping-particle":"","family":"Nandiyanto","given":"Dani","non-dropping-particle":"","parse-names":false,"suffix":""}],"container-title":"Information Technology, Information Systems and Electrical Engineering (ICITISEE)","id":"ITEM-1","issued":{"date-parts":[["2016"]]},"page":"125-129","title":"gradDescentR : An R Package Implementing Gradient Descent and Its Variants for Regression Tasks","type":"article-journal"},"uris":["http://www.mendeley.com/documents/?uuid=465f9c83-5447-465f-8531-5541e99e7c5b"]}],"mendeley":{"formattedCitation":"(Riza et al., 2016)","plainTextFormattedCitation":"(Riza et al., 2016)","previouslyFormattedCitation":"(Riza et al., 2016)"},"properties":{"noteIndex":0},"schema":"https://github.com/citation-style-language/schema/raw/master/csl-citation.json"}</w:instrText>
      </w:r>
      <w:r w:rsidRPr="00033B33">
        <w:rPr>
          <w:rFonts w:ascii="Times New Roman" w:hAnsi="Times New Roman" w:cs="Times New Roman"/>
          <w:color w:val="000000" w:themeColor="text1"/>
          <w:sz w:val="24"/>
          <w:szCs w:val="24"/>
          <w:lang w:val="id-ID" w:eastAsia="id-ID"/>
        </w:rPr>
        <w:fldChar w:fldCharType="separate"/>
      </w:r>
      <w:r w:rsidRPr="00033B33">
        <w:rPr>
          <w:rFonts w:ascii="Times New Roman" w:hAnsi="Times New Roman" w:cs="Times New Roman"/>
          <w:noProof/>
          <w:color w:val="000000" w:themeColor="text1"/>
          <w:sz w:val="24"/>
          <w:szCs w:val="24"/>
          <w:lang w:val="id-ID" w:eastAsia="id-ID"/>
        </w:rPr>
        <w:t>(Riza et al., 2016)</w:t>
      </w:r>
      <w:r w:rsidRPr="00033B33">
        <w:rPr>
          <w:rFonts w:ascii="Times New Roman" w:hAnsi="Times New Roman" w:cs="Times New Roman"/>
          <w:color w:val="000000" w:themeColor="text1"/>
          <w:sz w:val="24"/>
          <w:szCs w:val="24"/>
          <w:lang w:val="id-ID" w:eastAsia="id-ID"/>
        </w:rPr>
        <w:fldChar w:fldCharType="end"/>
      </w:r>
      <w:r w:rsidRPr="00033B33">
        <w:rPr>
          <w:rFonts w:ascii="Times New Roman" w:hAnsi="Times New Roman" w:cs="Times New Roman"/>
          <w:color w:val="000000" w:themeColor="text1"/>
          <w:sz w:val="24"/>
          <w:szCs w:val="24"/>
          <w:lang w:val="id-ID"/>
        </w:rPr>
        <w:t>.</w:t>
      </w:r>
    </w:p>
    <w:p w14:paraId="45125BA3" w14:textId="77777777" w:rsidR="00876C03" w:rsidRPr="00876C03" w:rsidRDefault="00876C03" w:rsidP="00876C03">
      <w:pPr>
        <w:spacing w:before="240" w:after="0" w:line="360" w:lineRule="auto"/>
        <w:jc w:val="both"/>
        <w:rPr>
          <w:rFonts w:ascii="Times New Roman" w:hAnsi="Times New Roman" w:cs="Times New Roman"/>
          <w:i/>
          <w:sz w:val="24"/>
          <w:szCs w:val="24"/>
          <w:lang w:val="id-ID"/>
        </w:rPr>
      </w:pPr>
    </w:p>
    <w:p w14:paraId="5BC82B2F" w14:textId="04FA305C" w:rsidR="00C13D9F" w:rsidRPr="00876C03" w:rsidRDefault="00C13D9F">
      <w:pPr>
        <w:rPr>
          <w:rFonts w:ascii="Times New Roman" w:eastAsiaTheme="majorEastAsia" w:hAnsi="Times New Roman" w:cstheme="majorBidi"/>
          <w:b/>
          <w:sz w:val="24"/>
          <w:szCs w:val="32"/>
          <w:lang w:val="id-ID"/>
        </w:rPr>
      </w:pPr>
    </w:p>
    <w:p w14:paraId="05008BC8" w14:textId="77777777" w:rsidR="005C480A" w:rsidRDefault="005C480A" w:rsidP="005C480A">
      <w:pPr>
        <w:pStyle w:val="Heading1"/>
        <w:sectPr w:rsidR="005C480A" w:rsidSect="005C480A">
          <w:pgSz w:w="11907" w:h="16840" w:code="9"/>
          <w:pgMar w:top="1701" w:right="1701" w:bottom="1701" w:left="2268" w:header="720" w:footer="720" w:gutter="0"/>
          <w:pgNumType w:start="7"/>
          <w:cols w:space="720"/>
          <w:titlePg/>
          <w:docGrid w:linePitch="360"/>
        </w:sectPr>
      </w:pPr>
    </w:p>
    <w:p w14:paraId="292D94C6" w14:textId="79C4B2B5" w:rsidR="00277690" w:rsidRDefault="00277690" w:rsidP="005C480A">
      <w:pPr>
        <w:pStyle w:val="Heading1"/>
      </w:pPr>
      <w:bookmarkStart w:id="1467" w:name="_Toc522784388"/>
      <w:r w:rsidRPr="004B7EB4">
        <w:lastRenderedPageBreak/>
        <w:t>BAB I</w:t>
      </w:r>
      <w:r>
        <w:t>II</w:t>
      </w:r>
      <w:r w:rsidRPr="004B7EB4">
        <w:br/>
      </w:r>
      <w:r w:rsidR="00722877">
        <w:t>METODE</w:t>
      </w:r>
      <w:r>
        <w:t xml:space="preserve"> PENELITIAN</w:t>
      </w:r>
      <w:bookmarkEnd w:id="1467"/>
    </w:p>
    <w:p w14:paraId="54B13C95" w14:textId="259B5BE6" w:rsidR="00382508" w:rsidRPr="00E464C9" w:rsidRDefault="00E05F09" w:rsidP="00792470">
      <w:pPr>
        <w:spacing w:before="240" w:line="360" w:lineRule="auto"/>
        <w:ind w:firstLine="426"/>
        <w:jc w:val="both"/>
        <w:rPr>
          <w:rFonts w:ascii="Times New Roman" w:hAnsi="Times New Roman" w:cs="Times New Roman"/>
          <w:sz w:val="24"/>
          <w:szCs w:val="24"/>
        </w:rPr>
      </w:pPr>
      <w:r w:rsidRPr="001F2A98">
        <w:rPr>
          <w:rFonts w:ascii="Times New Roman" w:eastAsia="Calibri" w:hAnsi="Times New Roman" w:cs="Times New Roman"/>
          <w:color w:val="000000" w:themeColor="text1"/>
          <w:sz w:val="24"/>
        </w:rPr>
        <w:t>Pada bab ini akan dijelaskan mengenai metodologi penelitian, mulai dari desain penelitian, metode penelitian, alat penelitian dan data penelitian</w:t>
      </w:r>
      <w:r w:rsidR="00382508">
        <w:rPr>
          <w:rFonts w:ascii="Times New Roman" w:hAnsi="Times New Roman" w:cs="Times New Roman"/>
          <w:sz w:val="24"/>
          <w:szCs w:val="24"/>
        </w:rPr>
        <w:t>.</w:t>
      </w:r>
    </w:p>
    <w:p w14:paraId="70C2356E" w14:textId="77777777" w:rsidR="0089255F" w:rsidRPr="0089255F" w:rsidRDefault="0089255F" w:rsidP="00AE0F76">
      <w:pPr>
        <w:pStyle w:val="ListParagraph"/>
        <w:keepNext/>
        <w:keepLines/>
        <w:numPr>
          <w:ilvl w:val="0"/>
          <w:numId w:val="15"/>
        </w:numPr>
        <w:spacing w:before="40" w:after="0" w:line="360" w:lineRule="auto"/>
        <w:contextualSpacing w:val="0"/>
        <w:outlineLvl w:val="1"/>
        <w:rPr>
          <w:rFonts w:ascii="Times New Roman" w:eastAsiaTheme="majorEastAsia" w:hAnsi="Times New Roman" w:cstheme="majorBidi"/>
          <w:b/>
          <w:vanish/>
          <w:sz w:val="24"/>
          <w:szCs w:val="26"/>
        </w:rPr>
      </w:pPr>
      <w:bookmarkStart w:id="1468" w:name="_Toc514509857"/>
      <w:bookmarkStart w:id="1469" w:name="_Toc514510038"/>
      <w:bookmarkStart w:id="1470" w:name="_Toc514624127"/>
      <w:bookmarkStart w:id="1471" w:name="_Toc514625258"/>
      <w:bookmarkStart w:id="1472" w:name="_Toc514744952"/>
      <w:bookmarkStart w:id="1473" w:name="_Toc514745441"/>
      <w:bookmarkStart w:id="1474" w:name="_Toc518162862"/>
      <w:bookmarkStart w:id="1475" w:name="_Toc519383626"/>
      <w:bookmarkStart w:id="1476" w:name="_Toc519638935"/>
      <w:bookmarkStart w:id="1477" w:name="_Toc519800642"/>
      <w:bookmarkStart w:id="1478" w:name="_Toc519800796"/>
      <w:bookmarkStart w:id="1479" w:name="_Toc519800950"/>
      <w:bookmarkStart w:id="1480" w:name="_Toc521255683"/>
      <w:bookmarkStart w:id="1481" w:name="_Toc521255822"/>
      <w:bookmarkStart w:id="1482" w:name="_Toc521258290"/>
      <w:bookmarkStart w:id="1483" w:name="_Toc521258430"/>
      <w:bookmarkStart w:id="1484" w:name="_Toc521266714"/>
      <w:bookmarkStart w:id="1485" w:name="_Toc521266912"/>
      <w:bookmarkStart w:id="1486" w:name="_Toc521267155"/>
      <w:bookmarkStart w:id="1487" w:name="_Toc521267427"/>
      <w:bookmarkStart w:id="1488" w:name="_Toc521269973"/>
      <w:bookmarkStart w:id="1489" w:name="_Toc521341591"/>
      <w:bookmarkStart w:id="1490" w:name="_Toc521341724"/>
      <w:bookmarkStart w:id="1491" w:name="_Toc521342241"/>
      <w:bookmarkStart w:id="1492" w:name="_Toc521345443"/>
      <w:bookmarkStart w:id="1493" w:name="_Toc521345617"/>
      <w:bookmarkStart w:id="1494" w:name="_Toc521345726"/>
      <w:bookmarkStart w:id="1495" w:name="_Toc521345982"/>
      <w:bookmarkStart w:id="1496" w:name="_Toc521346091"/>
      <w:bookmarkStart w:id="1497" w:name="_Toc522784389"/>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14:paraId="2E6DF300" w14:textId="28A22DC2" w:rsidR="00277690" w:rsidRDefault="00277690" w:rsidP="00AE0F76">
      <w:pPr>
        <w:pStyle w:val="Heading2"/>
        <w:numPr>
          <w:ilvl w:val="1"/>
          <w:numId w:val="15"/>
        </w:numPr>
        <w:spacing w:line="360" w:lineRule="auto"/>
        <w:ind w:left="567" w:hanging="567"/>
      </w:pPr>
      <w:bookmarkStart w:id="1498" w:name="_Toc522784390"/>
      <w:r>
        <w:t>Desain Penelitian</w:t>
      </w:r>
      <w:bookmarkEnd w:id="1498"/>
    </w:p>
    <w:p w14:paraId="4B101CCB" w14:textId="5A32BD6E" w:rsidR="00E464C9" w:rsidRPr="00C46663" w:rsidRDefault="00BD19A6" w:rsidP="00792470">
      <w:pPr>
        <w:pStyle w:val="ListParagraph"/>
        <w:spacing w:line="360" w:lineRule="auto"/>
        <w:ind w:left="0" w:firstLine="426"/>
        <w:jc w:val="both"/>
        <w:rPr>
          <w:rFonts w:ascii="Times New Roman" w:hAnsi="Times New Roman" w:cs="Times New Roman"/>
          <w:sz w:val="24"/>
          <w:szCs w:val="24"/>
          <w:lang w:val="id-ID"/>
        </w:rPr>
      </w:pPr>
      <w:r>
        <w:rPr>
          <w:rFonts w:ascii="Times New Roman" w:hAnsi="Times New Roman" w:cs="Times New Roman"/>
          <w:color w:val="000000" w:themeColor="text1"/>
          <w:sz w:val="24"/>
          <w:szCs w:val="24"/>
          <w:lang w:eastAsia="id-ID"/>
        </w:rPr>
        <w:t xml:space="preserve">Desain penelitian adalah kerangka kerja yang digunakan untuk melakukan penelitian. Pada bagian ini penulis akan memaparkan kerangka kerja dari mulai penelitian sampai selesai. Desain penelitian yang digunakan dalam pembangunan sistem </w:t>
      </w:r>
      <w:r>
        <w:rPr>
          <w:rFonts w:ascii="Times New Roman" w:hAnsi="Times New Roman" w:cs="Times New Roman"/>
          <w:i/>
          <w:color w:val="000000" w:themeColor="text1"/>
          <w:sz w:val="24"/>
          <w:szCs w:val="24"/>
          <w:lang w:eastAsia="id-ID"/>
        </w:rPr>
        <w:t>Data-to-Text</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berdasarkan data </w:t>
      </w:r>
      <w:r>
        <w:rPr>
          <w:rFonts w:ascii="Times New Roman" w:hAnsi="Times New Roman" w:cs="Times New Roman"/>
          <w:i/>
          <w:color w:val="000000" w:themeColor="text1"/>
          <w:sz w:val="24"/>
          <w:szCs w:val="24"/>
          <w:lang w:val="id-ID" w:eastAsia="id-ID"/>
        </w:rPr>
        <w:t>Streaming</w:t>
      </w:r>
      <w:r>
        <w:rPr>
          <w:rFonts w:ascii="Times New Roman" w:hAnsi="Times New Roman" w:cs="Times New Roman"/>
          <w:color w:val="000000" w:themeColor="text1"/>
          <w:sz w:val="24"/>
          <w:szCs w:val="24"/>
          <w:lang w:eastAsia="id-ID"/>
        </w:rPr>
        <w:t xml:space="preserve"> dengan pendekatan </w:t>
      </w:r>
      <w:r>
        <w:rPr>
          <w:rFonts w:ascii="Times New Roman" w:hAnsi="Times New Roman" w:cs="Times New Roman"/>
          <w:i/>
          <w:color w:val="000000" w:themeColor="text1"/>
          <w:sz w:val="24"/>
          <w:szCs w:val="24"/>
          <w:lang w:eastAsia="id-ID"/>
        </w:rPr>
        <w:t>Machine Learning</w:t>
      </w:r>
      <w:r>
        <w:rPr>
          <w:rFonts w:ascii="Times New Roman" w:hAnsi="Times New Roman" w:cs="Times New Roman"/>
          <w:color w:val="000000" w:themeColor="text1"/>
          <w:sz w:val="24"/>
          <w:szCs w:val="24"/>
          <w:lang w:eastAsia="id-ID"/>
        </w:rPr>
        <w:t xml:space="preserve"> digambarkan pada gambar </w:t>
      </w:r>
      <w:r>
        <w:rPr>
          <w:rFonts w:ascii="Times New Roman" w:hAnsi="Times New Roman" w:cs="Times New Roman"/>
          <w:color w:val="000000" w:themeColor="text1"/>
          <w:sz w:val="24"/>
          <w:szCs w:val="24"/>
          <w:lang w:val="id-ID" w:eastAsia="id-ID"/>
        </w:rPr>
        <w:t>3.</w:t>
      </w:r>
      <w:r>
        <w:rPr>
          <w:rFonts w:ascii="Times New Roman" w:hAnsi="Times New Roman" w:cs="Times New Roman"/>
          <w:color w:val="000000" w:themeColor="text1"/>
          <w:sz w:val="24"/>
          <w:szCs w:val="24"/>
          <w:lang w:eastAsia="id-ID"/>
        </w:rPr>
        <w:t>1</w:t>
      </w:r>
      <w:r w:rsidR="00A14F64">
        <w:rPr>
          <w:rFonts w:ascii="Times New Roman" w:hAnsi="Times New Roman" w:cs="Times New Roman"/>
          <w:sz w:val="24"/>
          <w:szCs w:val="24"/>
        </w:rPr>
        <w:t>.</w:t>
      </w:r>
    </w:p>
    <w:p w14:paraId="0557E62B" w14:textId="148FA110" w:rsidR="00722877" w:rsidRDefault="000C34CD" w:rsidP="00BD19A6">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0D1E72" wp14:editId="04B71CCD">
            <wp:extent cx="3406040" cy="5252484"/>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9087" cy="5318867"/>
                    </a:xfrm>
                    <a:prstGeom prst="rect">
                      <a:avLst/>
                    </a:prstGeom>
                    <a:noFill/>
                  </pic:spPr>
                </pic:pic>
              </a:graphicData>
            </a:graphic>
          </wp:inline>
        </w:drawing>
      </w:r>
    </w:p>
    <w:p w14:paraId="32DE804D" w14:textId="40AA8635" w:rsidR="00BD19A6" w:rsidRDefault="00BD19A6" w:rsidP="00BD19A6">
      <w:pPr>
        <w:pStyle w:val="ListParagraph"/>
        <w:spacing w:line="360" w:lineRule="auto"/>
        <w:ind w:left="0"/>
        <w:jc w:val="center"/>
        <w:rPr>
          <w:rFonts w:ascii="Times New Roman" w:hAnsi="Times New Roman" w:cs="Times New Roman"/>
          <w:sz w:val="24"/>
          <w:szCs w:val="24"/>
        </w:rPr>
      </w:pPr>
      <w:bookmarkStart w:id="1499" w:name="_Toc520614802"/>
      <w:bookmarkStart w:id="1500" w:name="_Toc521256042"/>
      <w:r>
        <w:rPr>
          <w:rFonts w:ascii="Times New Roman" w:hAnsi="Times New Roman" w:cs="Times New Roman"/>
          <w:color w:val="000000" w:themeColor="text1"/>
          <w:sz w:val="20"/>
          <w:szCs w:val="20"/>
        </w:rPr>
        <w:t>Gambar 3.</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1</w:t>
      </w:r>
      <w:r>
        <w:rPr>
          <w:rFonts w:ascii="Times New Roman" w:hAnsi="Times New Roman" w:cs="Times New Roman"/>
          <w:color w:val="000000" w:themeColor="text1"/>
          <w:sz w:val="20"/>
          <w:szCs w:val="20"/>
        </w:rPr>
        <w:fldChar w:fldCharType="end"/>
      </w:r>
      <w:r>
        <w:rPr>
          <w:rFonts w:ascii="Times New Roman" w:hAnsi="Times New Roman" w:cs="Times New Roman"/>
          <w:noProof/>
          <w:color w:val="000000" w:themeColor="text1"/>
          <w:sz w:val="20"/>
          <w:szCs w:val="20"/>
        </w:rPr>
        <w:t xml:space="preserve"> Desain Penelitian</w:t>
      </w:r>
      <w:bookmarkEnd w:id="1499"/>
      <w:bookmarkEnd w:id="1500"/>
    </w:p>
    <w:p w14:paraId="298F298F" w14:textId="505F95B2" w:rsidR="00FB47E9" w:rsidRDefault="00FB47E9" w:rsidP="00033B33">
      <w:pPr>
        <w:spacing w:line="360" w:lineRule="auto"/>
        <w:ind w:firstLine="36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Langkah-langah</w:t>
      </w:r>
      <w:r>
        <w:rPr>
          <w:rFonts w:ascii="Times New Roman" w:hAnsi="Times New Roman" w:cs="Times New Roman"/>
          <w:color w:val="000000" w:themeColor="text1"/>
          <w:sz w:val="24"/>
          <w:szCs w:val="24"/>
          <w:lang w:eastAsia="id-ID"/>
        </w:rPr>
        <w:t xml:space="preserve"> penelitian </w:t>
      </w:r>
      <w:r>
        <w:rPr>
          <w:rFonts w:ascii="Times New Roman" w:hAnsi="Times New Roman" w:cs="Times New Roman"/>
          <w:color w:val="000000" w:themeColor="text1"/>
          <w:sz w:val="24"/>
          <w:szCs w:val="24"/>
          <w:lang w:val="id-ID" w:eastAsia="id-ID"/>
        </w:rPr>
        <w:t>yang dilakukan meliputi:</w:t>
      </w:r>
    </w:p>
    <w:p w14:paraId="5BE8A874" w14:textId="77777777" w:rsidR="00FB47E9" w:rsidRDefault="00FB47E9" w:rsidP="00033B33">
      <w:pPr>
        <w:pStyle w:val="ListParagraph"/>
        <w:numPr>
          <w:ilvl w:val="0"/>
          <w:numId w:val="33"/>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t>Tahap Persiapan</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adalah tahap awal dari penelitian, tahap ini dimulai dari identifikasi masalah, kemudian merumuskan masalah, lalu menentukan algoritma atau metode yang akan digunakan untuk menyelesaikan masalah tersebut</w:t>
      </w:r>
      <w:r>
        <w:rPr>
          <w:rFonts w:ascii="Times New Roman" w:hAnsi="Times New Roman" w:cs="Times New Roman"/>
          <w:color w:val="000000" w:themeColor="text1"/>
          <w:sz w:val="24"/>
          <w:szCs w:val="24"/>
          <w:lang w:val="id-ID"/>
        </w:rPr>
        <w:t>.</w:t>
      </w:r>
    </w:p>
    <w:p w14:paraId="07935E0F" w14:textId="77777777" w:rsidR="00FB47E9" w:rsidRDefault="00FB47E9" w:rsidP="00033B33">
      <w:pPr>
        <w:pStyle w:val="ListParagraph"/>
        <w:numPr>
          <w:ilvl w:val="0"/>
          <w:numId w:val="33"/>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rPr>
        <w:t xml:space="preserve">Studi literatur merupakan kegiatan dimana </w:t>
      </w:r>
      <w:r>
        <w:rPr>
          <w:rFonts w:ascii="Times New Roman" w:hAnsi="Times New Roman" w:cs="Times New Roman"/>
          <w:color w:val="000000" w:themeColor="text1"/>
          <w:sz w:val="24"/>
          <w:szCs w:val="24"/>
        </w:rPr>
        <w:t xml:space="preserve">peneliti melakukan tahap </w:t>
      </w:r>
      <w:r>
        <w:rPr>
          <w:rFonts w:ascii="Times New Roman" w:hAnsi="Times New Roman" w:cs="Times New Roman"/>
          <w:color w:val="000000" w:themeColor="text1"/>
          <w:sz w:val="24"/>
          <w:szCs w:val="24"/>
          <w:lang w:val="id-ID"/>
        </w:rPr>
        <w:t>pembelajaran</w:t>
      </w:r>
      <w:r>
        <w:rPr>
          <w:rFonts w:ascii="Times New Roman" w:hAnsi="Times New Roman" w:cs="Times New Roman"/>
          <w:color w:val="000000" w:themeColor="text1"/>
          <w:sz w:val="24"/>
          <w:szCs w:val="24"/>
        </w:rPr>
        <w:t xml:space="preserve"> materi yang terkait dengan </w:t>
      </w:r>
      <w:r>
        <w:rPr>
          <w:rFonts w:ascii="Times New Roman" w:hAnsi="Times New Roman" w:cs="Times New Roman"/>
          <w:i/>
          <w:color w:val="000000" w:themeColor="text1"/>
          <w:sz w:val="24"/>
          <w:szCs w:val="24"/>
        </w:rPr>
        <w:t>Natural Language Generation</w:t>
      </w:r>
      <w:r>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Data-to-Text</w:t>
      </w:r>
      <w:r>
        <w:rPr>
          <w:rFonts w:ascii="Times New Roman" w:hAnsi="Times New Roman" w:cs="Times New Roman"/>
          <w:color w:val="000000" w:themeColor="text1"/>
          <w:sz w:val="24"/>
          <w:szCs w:val="24"/>
        </w:rPr>
        <w:t xml:space="preserve">, data </w:t>
      </w:r>
      <w:r>
        <w:rPr>
          <w:rFonts w:ascii="Times New Roman" w:hAnsi="Times New Roman" w:cs="Times New Roman"/>
          <w:i/>
          <w:color w:val="000000" w:themeColor="text1"/>
          <w:sz w:val="24"/>
          <w:szCs w:val="24"/>
        </w:rPr>
        <w:t>Time-Series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data </w:t>
      </w:r>
      <w:r>
        <w:rPr>
          <w:rFonts w:ascii="Times New Roman" w:hAnsi="Times New Roman" w:cs="Times New Roman"/>
          <w:i/>
          <w:color w:val="000000" w:themeColor="text1"/>
          <w:sz w:val="24"/>
          <w:szCs w:val="24"/>
          <w:lang w:val="id-ID"/>
        </w:rPr>
        <w:t>Streaming</w:t>
      </w:r>
      <w:r>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4"/>
          <w:szCs w:val="24"/>
        </w:rPr>
        <w:t xml:space="preserve"> pendekatan </w:t>
      </w:r>
      <w:r>
        <w:rPr>
          <w:rFonts w:ascii="Times New Roman" w:hAnsi="Times New Roman" w:cs="Times New Roman"/>
          <w:i/>
          <w:color w:val="000000" w:themeColor="text1"/>
          <w:sz w:val="24"/>
          <w:szCs w:val="24"/>
        </w:rPr>
        <w:t xml:space="preserve">Machine Learning </w:t>
      </w:r>
      <w:r>
        <w:rPr>
          <w:rFonts w:ascii="Times New Roman" w:hAnsi="Times New Roman" w:cs="Times New Roman"/>
          <w:color w:val="000000" w:themeColor="text1"/>
          <w:sz w:val="24"/>
          <w:szCs w:val="24"/>
        </w:rPr>
        <w:t xml:space="preserve">pada </w:t>
      </w:r>
      <w:r>
        <w:rPr>
          <w:rFonts w:ascii="Times New Roman" w:hAnsi="Times New Roman" w:cs="Times New Roman"/>
          <w:i/>
          <w:color w:val="000000" w:themeColor="text1"/>
          <w:sz w:val="24"/>
          <w:szCs w:val="24"/>
        </w:rPr>
        <w:t>Data-to-Text</w:t>
      </w:r>
      <w:r>
        <w:rPr>
          <w:rFonts w:ascii="Times New Roman" w:hAnsi="Times New Roman" w:cs="Times New Roman"/>
          <w:color w:val="000000" w:themeColor="text1"/>
          <w:sz w:val="24"/>
          <w:szCs w:val="24"/>
        </w:rPr>
        <w:t xml:space="preserve">, penggunaan bahasa pemrograman R, serta penelitian terkait dengan topik ini. </w:t>
      </w:r>
      <w:r>
        <w:rPr>
          <w:rFonts w:ascii="Times New Roman" w:hAnsi="Times New Roman" w:cs="Times New Roman"/>
          <w:color w:val="000000" w:themeColor="text1"/>
          <w:sz w:val="24"/>
          <w:szCs w:val="24"/>
          <w:lang w:val="id-ID"/>
        </w:rPr>
        <w:t>Dalam mempelajari tentang bahasan di atas penulis mempelajari dari beberapa sumber, seperti buku, jurnal, juga internet, ataupun bahan bacaan lainnya yang didapat dari berbagai sumber</w:t>
      </w:r>
      <w:r>
        <w:rPr>
          <w:rFonts w:ascii="Times New Roman" w:hAnsi="Times New Roman" w:cs="Times New Roman"/>
          <w:color w:val="000000" w:themeColor="text1"/>
          <w:sz w:val="24"/>
          <w:szCs w:val="24"/>
          <w:lang w:eastAsia="id-ID"/>
        </w:rPr>
        <w:t>.</w:t>
      </w:r>
    </w:p>
    <w:p w14:paraId="3B8C18DA" w14:textId="77777777" w:rsidR="00FB47E9" w:rsidRDefault="00FB47E9" w:rsidP="00033B33">
      <w:pPr>
        <w:pStyle w:val="ListParagraph"/>
        <w:numPr>
          <w:ilvl w:val="0"/>
          <w:numId w:val="33"/>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t xml:space="preserve">Pengumpulan data dilakukan dengan mendownload data </w:t>
      </w:r>
      <w:r>
        <w:rPr>
          <w:rFonts w:ascii="Times New Roman" w:hAnsi="Times New Roman" w:cs="Times New Roman"/>
          <w:color w:val="000000" w:themeColor="text1"/>
          <w:sz w:val="24"/>
          <w:szCs w:val="24"/>
          <w:lang w:val="id-ID"/>
        </w:rPr>
        <w:t>nilai tukar rupiah terhadap mata uang lain (kurs)</w:t>
      </w:r>
      <w:r>
        <w:rPr>
          <w:rFonts w:ascii="Times New Roman" w:hAnsi="Times New Roman" w:cs="Times New Roman"/>
          <w:color w:val="000000" w:themeColor="text1"/>
          <w:sz w:val="24"/>
          <w:szCs w:val="24"/>
        </w:rPr>
        <w:t xml:space="preserve"> di situs Bank Indonesia</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lang w:val="id-ID"/>
        </w:rPr>
        <w:t>solar radiation and meteorological</w:t>
      </w:r>
      <w:r>
        <w:rPr>
          <w:rFonts w:ascii="Times New Roman" w:hAnsi="Times New Roman" w:cs="Times New Roman"/>
          <w:b/>
          <w:i/>
          <w:color w:val="000000" w:themeColor="text1"/>
          <w:lang w:val="id-ID"/>
        </w:rPr>
        <w:t xml:space="preserve"> </w:t>
      </w:r>
      <w:r>
        <w:rPr>
          <w:rFonts w:ascii="Times New Roman" w:hAnsi="Times New Roman" w:cs="Times New Roman"/>
          <w:color w:val="000000" w:themeColor="text1"/>
          <w:sz w:val="24"/>
          <w:szCs w:val="24"/>
          <w:lang w:val="id-ID"/>
        </w:rPr>
        <w:t>dan klimatologi.</w:t>
      </w:r>
    </w:p>
    <w:p w14:paraId="08A22DE7" w14:textId="77777777" w:rsidR="00FB47E9" w:rsidRDefault="00FB47E9" w:rsidP="00033B33">
      <w:pPr>
        <w:pStyle w:val="ListParagraph"/>
        <w:numPr>
          <w:ilvl w:val="0"/>
          <w:numId w:val="33"/>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t>Pengembangan Sistem</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 xml:space="preserve">merupakan tahap pembuatan program dalam bahasa R untuk mengolah data yang telah dikumpulkan mulai dari </w:t>
      </w:r>
      <w:r>
        <w:rPr>
          <w:rFonts w:ascii="Times New Roman" w:hAnsi="Times New Roman" w:cs="Times New Roman"/>
          <w:i/>
          <w:color w:val="000000" w:themeColor="text1"/>
          <w:sz w:val="24"/>
          <w:szCs w:val="24"/>
        </w:rPr>
        <w:t>signal analysis</w:t>
      </w:r>
      <w:r>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data interpretation</w:t>
      </w:r>
      <w:r>
        <w:rPr>
          <w:rFonts w:ascii="Times New Roman" w:hAnsi="Times New Roman" w:cs="Times New Roman"/>
          <w:color w:val="000000" w:themeColor="text1"/>
          <w:sz w:val="24"/>
          <w:szCs w:val="24"/>
        </w:rPr>
        <w:t xml:space="preserve">, </w:t>
      </w:r>
      <w:r>
        <w:rPr>
          <w:rFonts w:ascii="Times New Roman" w:hAnsi="Times New Roman" w:cs="Times New Roman"/>
          <w:i/>
          <w:color w:val="000000" w:themeColor="text1"/>
          <w:sz w:val="24"/>
          <w:szCs w:val="24"/>
        </w:rPr>
        <w:t>document planning</w:t>
      </w:r>
      <w:r>
        <w:rPr>
          <w:rFonts w:ascii="Times New Roman" w:hAnsi="Times New Roman" w:cs="Times New Roman"/>
          <w:color w:val="000000" w:themeColor="text1"/>
          <w:sz w:val="24"/>
          <w:szCs w:val="24"/>
        </w:rPr>
        <w:t xml:space="preserve">, hingga </w:t>
      </w:r>
      <w:r>
        <w:rPr>
          <w:rFonts w:ascii="Times New Roman" w:hAnsi="Times New Roman" w:cs="Times New Roman"/>
          <w:i/>
          <w:color w:val="000000" w:themeColor="text1"/>
          <w:sz w:val="24"/>
          <w:szCs w:val="24"/>
        </w:rPr>
        <w:t>microplanning &amp; realisation</w:t>
      </w:r>
      <w:r>
        <w:rPr>
          <w:rFonts w:ascii="Times New Roman" w:hAnsi="Times New Roman" w:cs="Times New Roman"/>
          <w:color w:val="000000" w:themeColor="text1"/>
          <w:sz w:val="24"/>
          <w:szCs w:val="24"/>
        </w:rPr>
        <w:t xml:space="preserve">. Pengembangan sistem ini dilakukan dalam beberapa tahap sesuai dengan metode pengembangan </w:t>
      </w:r>
      <w:r>
        <w:rPr>
          <w:rFonts w:ascii="Times New Roman" w:hAnsi="Times New Roman" w:cs="Times New Roman"/>
          <w:i/>
          <w:color w:val="000000" w:themeColor="text1"/>
          <w:sz w:val="24"/>
          <w:szCs w:val="24"/>
        </w:rPr>
        <w:t>sekuensial linear</w:t>
      </w:r>
      <w:r>
        <w:rPr>
          <w:rFonts w:ascii="Times New Roman" w:hAnsi="Times New Roman" w:cs="Times New Roman"/>
          <w:color w:val="000000" w:themeColor="text1"/>
          <w:sz w:val="24"/>
          <w:szCs w:val="24"/>
        </w:rPr>
        <w:t xml:space="preserve">. Tahap pertama yang dilakukan adalah </w:t>
      </w:r>
      <w:r>
        <w:rPr>
          <w:rFonts w:ascii="Times New Roman" w:hAnsi="Times New Roman" w:cs="Times New Roman"/>
          <w:i/>
          <w:color w:val="000000" w:themeColor="text1"/>
          <w:sz w:val="24"/>
          <w:szCs w:val="24"/>
        </w:rPr>
        <w:t>analysis</w:t>
      </w:r>
      <w:r>
        <w:rPr>
          <w:rFonts w:ascii="Times New Roman" w:hAnsi="Times New Roman" w:cs="Times New Roman"/>
          <w:color w:val="000000" w:themeColor="text1"/>
          <w:sz w:val="24"/>
          <w:szCs w:val="24"/>
        </w:rPr>
        <w:t xml:space="preserve">, pada tahap ini peneliti menganalisis bagaimana program dibuat. Tahap selanjutnya adalah </w:t>
      </w:r>
      <w:r>
        <w:rPr>
          <w:rFonts w:ascii="Times New Roman" w:hAnsi="Times New Roman" w:cs="Times New Roman"/>
          <w:i/>
          <w:color w:val="000000" w:themeColor="text1"/>
          <w:sz w:val="24"/>
          <w:szCs w:val="24"/>
        </w:rPr>
        <w:t>design</w:t>
      </w:r>
      <w:r>
        <w:rPr>
          <w:rFonts w:ascii="Times New Roman" w:hAnsi="Times New Roman" w:cs="Times New Roman"/>
          <w:color w:val="000000" w:themeColor="text1"/>
          <w:sz w:val="24"/>
          <w:szCs w:val="24"/>
        </w:rPr>
        <w:t xml:space="preserve">, pada tahap ini peneliti membuat desain program sehingga user dapat dengan mudah menggunakannya. Tahap ke-tiga </w:t>
      </w:r>
      <w:r>
        <w:rPr>
          <w:rFonts w:ascii="Times New Roman" w:hAnsi="Times New Roman" w:cs="Times New Roman"/>
          <w:i/>
          <w:color w:val="000000" w:themeColor="text1"/>
          <w:sz w:val="24"/>
          <w:szCs w:val="24"/>
        </w:rPr>
        <w:t>coding</w:t>
      </w:r>
      <w:r>
        <w:rPr>
          <w:rFonts w:ascii="Times New Roman" w:hAnsi="Times New Roman" w:cs="Times New Roman"/>
          <w:color w:val="000000" w:themeColor="text1"/>
          <w:sz w:val="24"/>
          <w:szCs w:val="24"/>
        </w:rPr>
        <w:t xml:space="preserve">, tahap ini mulai dilakukan implementasi </w:t>
      </w:r>
      <w:r>
        <w:rPr>
          <w:rFonts w:ascii="Times New Roman" w:hAnsi="Times New Roman" w:cs="Times New Roman"/>
          <w:i/>
          <w:color w:val="000000" w:themeColor="text1"/>
          <w:sz w:val="24"/>
          <w:szCs w:val="24"/>
        </w:rPr>
        <w:t xml:space="preserve">analysis </w:t>
      </w:r>
      <w:r>
        <w:rPr>
          <w:rFonts w:ascii="Times New Roman" w:hAnsi="Times New Roman" w:cs="Times New Roman"/>
          <w:color w:val="000000" w:themeColor="text1"/>
          <w:sz w:val="24"/>
          <w:szCs w:val="24"/>
        </w:rPr>
        <w:t xml:space="preserve">dan </w:t>
      </w:r>
      <w:r>
        <w:rPr>
          <w:rFonts w:ascii="Times New Roman" w:hAnsi="Times New Roman" w:cs="Times New Roman"/>
          <w:i/>
          <w:color w:val="000000" w:themeColor="text1"/>
          <w:sz w:val="24"/>
          <w:szCs w:val="24"/>
        </w:rPr>
        <w:t>design</w:t>
      </w:r>
      <w:r>
        <w:rPr>
          <w:rFonts w:ascii="Times New Roman" w:hAnsi="Times New Roman" w:cs="Times New Roman"/>
          <w:color w:val="000000" w:themeColor="text1"/>
          <w:sz w:val="24"/>
          <w:szCs w:val="24"/>
        </w:rPr>
        <w:t xml:space="preserve"> yang telah dilakukan sebelumnya dan terakhir adalah tahap </w:t>
      </w:r>
      <w:r>
        <w:rPr>
          <w:rFonts w:ascii="Times New Roman" w:hAnsi="Times New Roman" w:cs="Times New Roman"/>
          <w:i/>
          <w:color w:val="000000" w:themeColor="text1"/>
          <w:sz w:val="24"/>
          <w:szCs w:val="24"/>
        </w:rPr>
        <w:t xml:space="preserve">testing </w:t>
      </w:r>
      <w:r>
        <w:rPr>
          <w:rFonts w:ascii="Times New Roman" w:hAnsi="Times New Roman" w:cs="Times New Roman"/>
          <w:color w:val="000000" w:themeColor="text1"/>
          <w:sz w:val="24"/>
          <w:szCs w:val="24"/>
        </w:rPr>
        <w:t>program yang telah dibuat</w:t>
      </w:r>
      <w:r>
        <w:rPr>
          <w:rFonts w:ascii="Times New Roman" w:hAnsi="Times New Roman" w:cs="Times New Roman"/>
          <w:color w:val="000000" w:themeColor="text1"/>
          <w:sz w:val="24"/>
          <w:szCs w:val="24"/>
          <w:lang w:eastAsia="id-ID"/>
        </w:rPr>
        <w:t>.</w:t>
      </w:r>
    </w:p>
    <w:p w14:paraId="50C7AE11" w14:textId="455C40D9" w:rsidR="00FB47E9" w:rsidRDefault="00FB47E9" w:rsidP="00033B33">
      <w:pPr>
        <w:pStyle w:val="ListParagraph"/>
        <w:numPr>
          <w:ilvl w:val="0"/>
          <w:numId w:val="33"/>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t>Setelah program dibuat, tahap selanjutnya adalah tahap eksperimen. Pada tahap ini program diuji coba sesuai dengan tujuannya</w:t>
      </w:r>
      <w:r w:rsidR="006735A2">
        <w:rPr>
          <w:rFonts w:ascii="Times New Roman" w:hAnsi="Times New Roman" w:cs="Times New Roman"/>
          <w:color w:val="000000" w:themeColor="text1"/>
          <w:sz w:val="24"/>
          <w:szCs w:val="24"/>
          <w:lang w:val="id-ID"/>
        </w:rPr>
        <w:t xml:space="preserve"> dan dilakukan penilaian berdasarkan aspek </w:t>
      </w:r>
      <w:r w:rsidR="006735A2">
        <w:rPr>
          <w:rFonts w:ascii="Times New Roman" w:hAnsi="Times New Roman" w:cs="Times New Roman"/>
          <w:i/>
          <w:color w:val="000000" w:themeColor="text1"/>
          <w:sz w:val="24"/>
          <w:szCs w:val="24"/>
          <w:lang w:val="id-ID"/>
        </w:rPr>
        <w:t>Readability</w:t>
      </w:r>
      <w:r w:rsidR="006735A2">
        <w:rPr>
          <w:rFonts w:ascii="Times New Roman" w:hAnsi="Times New Roman" w:cs="Times New Roman"/>
          <w:color w:val="000000" w:themeColor="text1"/>
          <w:sz w:val="24"/>
          <w:szCs w:val="24"/>
          <w:lang w:val="id-ID"/>
        </w:rPr>
        <w:t xml:space="preserve">, </w:t>
      </w:r>
      <w:r w:rsidR="006735A2">
        <w:rPr>
          <w:rFonts w:ascii="Times New Roman" w:hAnsi="Times New Roman" w:cs="Times New Roman"/>
          <w:i/>
          <w:color w:val="000000" w:themeColor="text1"/>
          <w:sz w:val="24"/>
          <w:szCs w:val="24"/>
          <w:lang w:val="id-ID"/>
        </w:rPr>
        <w:t>Computation Time</w:t>
      </w:r>
      <w:r w:rsidR="006735A2">
        <w:rPr>
          <w:rFonts w:ascii="Times New Roman" w:hAnsi="Times New Roman" w:cs="Times New Roman"/>
          <w:color w:val="000000" w:themeColor="text1"/>
          <w:sz w:val="24"/>
          <w:szCs w:val="24"/>
          <w:lang w:val="id-ID"/>
        </w:rPr>
        <w:t>, perbandingan teks dengan grafis, serta perbandingan dengan penelitian terkait</w:t>
      </w:r>
      <w:r>
        <w:rPr>
          <w:rFonts w:ascii="Times New Roman" w:hAnsi="Times New Roman" w:cs="Times New Roman"/>
          <w:color w:val="000000" w:themeColor="text1"/>
          <w:sz w:val="24"/>
          <w:szCs w:val="24"/>
          <w:lang w:eastAsia="id-ID"/>
        </w:rPr>
        <w:t>.</w:t>
      </w:r>
    </w:p>
    <w:p w14:paraId="7DFE9AD6" w14:textId="613B2BD1" w:rsidR="00FB47E9" w:rsidRPr="00FB47E9" w:rsidRDefault="00FB47E9" w:rsidP="00033B33">
      <w:pPr>
        <w:pStyle w:val="ListParagraph"/>
        <w:numPr>
          <w:ilvl w:val="0"/>
          <w:numId w:val="33"/>
        </w:numPr>
        <w:spacing w:line="360" w:lineRule="auto"/>
        <w:ind w:left="72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rPr>
        <w:t>Tahap ini hasil program akan dianalisis dan dilakukan validasi apakah berita sesuai dengan makna data yang digunakan</w:t>
      </w:r>
      <w:r>
        <w:rPr>
          <w:rFonts w:ascii="Times New Roman" w:hAnsi="Times New Roman" w:cs="Times New Roman"/>
          <w:color w:val="000000" w:themeColor="text1"/>
          <w:sz w:val="24"/>
          <w:szCs w:val="24"/>
          <w:lang w:val="id-ID"/>
        </w:rPr>
        <w:t>.</w:t>
      </w:r>
    </w:p>
    <w:p w14:paraId="14AD5787" w14:textId="77777777" w:rsidR="00277690" w:rsidRPr="00A14389" w:rsidRDefault="00277690" w:rsidP="00AE0F76">
      <w:pPr>
        <w:pStyle w:val="ListParagraph"/>
        <w:keepNext/>
        <w:keepLines/>
        <w:numPr>
          <w:ilvl w:val="0"/>
          <w:numId w:val="13"/>
        </w:numPr>
        <w:spacing w:before="240" w:after="0"/>
        <w:contextualSpacing w:val="0"/>
        <w:outlineLvl w:val="1"/>
        <w:rPr>
          <w:rFonts w:ascii="Times New Roman" w:eastAsiaTheme="majorEastAsia" w:hAnsi="Times New Roman" w:cstheme="majorBidi"/>
          <w:b/>
          <w:vanish/>
          <w:sz w:val="24"/>
          <w:szCs w:val="26"/>
        </w:rPr>
      </w:pPr>
      <w:bookmarkStart w:id="1501" w:name="_Toc483350232"/>
      <w:bookmarkStart w:id="1502" w:name="_Toc483350289"/>
      <w:bookmarkStart w:id="1503" w:name="_Toc483367068"/>
      <w:bookmarkStart w:id="1504" w:name="_Toc483381546"/>
      <w:bookmarkStart w:id="1505" w:name="_Toc492718521"/>
      <w:bookmarkStart w:id="1506" w:name="_Toc492868182"/>
      <w:bookmarkStart w:id="1507" w:name="_Toc492868366"/>
      <w:bookmarkStart w:id="1508" w:name="_Toc493645556"/>
      <w:bookmarkStart w:id="1509" w:name="_Toc493804274"/>
      <w:bookmarkStart w:id="1510" w:name="_Toc493804335"/>
      <w:bookmarkStart w:id="1511" w:name="_Toc493809492"/>
      <w:bookmarkStart w:id="1512" w:name="_Toc493810339"/>
      <w:bookmarkStart w:id="1513" w:name="_Toc509078710"/>
      <w:bookmarkStart w:id="1514" w:name="_Toc509283668"/>
      <w:bookmarkStart w:id="1515" w:name="_Toc509284618"/>
      <w:bookmarkStart w:id="1516" w:name="_Toc509959729"/>
      <w:bookmarkStart w:id="1517" w:name="_Toc511830387"/>
      <w:bookmarkStart w:id="1518" w:name="_Toc513600830"/>
      <w:bookmarkStart w:id="1519" w:name="_Toc513605412"/>
      <w:bookmarkStart w:id="1520" w:name="_Toc514449532"/>
      <w:bookmarkStart w:id="1521" w:name="_Toc514449672"/>
      <w:bookmarkStart w:id="1522" w:name="_Toc514507293"/>
      <w:bookmarkStart w:id="1523" w:name="_Toc514507425"/>
      <w:bookmarkStart w:id="1524" w:name="_Toc514507926"/>
      <w:bookmarkStart w:id="1525" w:name="_Toc514508042"/>
      <w:bookmarkStart w:id="1526" w:name="_Toc514508527"/>
      <w:bookmarkStart w:id="1527" w:name="_Toc514509859"/>
      <w:bookmarkStart w:id="1528" w:name="_Toc514510040"/>
      <w:bookmarkStart w:id="1529" w:name="_Toc514624129"/>
      <w:bookmarkStart w:id="1530" w:name="_Toc514625260"/>
      <w:bookmarkStart w:id="1531" w:name="_Toc514744954"/>
      <w:bookmarkStart w:id="1532" w:name="_Toc514745443"/>
      <w:bookmarkStart w:id="1533" w:name="_Toc518162864"/>
      <w:bookmarkStart w:id="1534" w:name="_Toc519383628"/>
      <w:bookmarkStart w:id="1535" w:name="_Toc519638937"/>
      <w:bookmarkStart w:id="1536" w:name="_Toc519800651"/>
      <w:bookmarkStart w:id="1537" w:name="_Toc519800805"/>
      <w:bookmarkStart w:id="1538" w:name="_Toc519800959"/>
      <w:bookmarkStart w:id="1539" w:name="_Toc521255685"/>
      <w:bookmarkStart w:id="1540" w:name="_Toc521255824"/>
      <w:bookmarkStart w:id="1541" w:name="_Toc521258292"/>
      <w:bookmarkStart w:id="1542" w:name="_Toc521258432"/>
      <w:bookmarkStart w:id="1543" w:name="_Toc521266716"/>
      <w:bookmarkStart w:id="1544" w:name="_Toc521266914"/>
      <w:bookmarkStart w:id="1545" w:name="_Toc521267157"/>
      <w:bookmarkStart w:id="1546" w:name="_Toc521267429"/>
      <w:bookmarkStart w:id="1547" w:name="_Toc521269975"/>
      <w:bookmarkStart w:id="1548" w:name="_Toc521341593"/>
      <w:bookmarkStart w:id="1549" w:name="_Toc521341726"/>
      <w:bookmarkStart w:id="1550" w:name="_Toc521342243"/>
      <w:bookmarkStart w:id="1551" w:name="_Toc521345445"/>
      <w:bookmarkStart w:id="1552" w:name="_Toc521345619"/>
      <w:bookmarkStart w:id="1553" w:name="_Toc521345728"/>
      <w:bookmarkStart w:id="1554" w:name="_Toc521345984"/>
      <w:bookmarkStart w:id="1555" w:name="_Toc521346093"/>
      <w:bookmarkStart w:id="1556" w:name="_Toc522784391"/>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p>
    <w:p w14:paraId="59038938" w14:textId="77777777" w:rsidR="00277690" w:rsidRPr="00A14389" w:rsidRDefault="00277690" w:rsidP="00AE0F76">
      <w:pPr>
        <w:pStyle w:val="ListParagraph"/>
        <w:keepNext/>
        <w:keepLines/>
        <w:numPr>
          <w:ilvl w:val="1"/>
          <w:numId w:val="13"/>
        </w:numPr>
        <w:spacing w:before="240" w:after="0"/>
        <w:contextualSpacing w:val="0"/>
        <w:outlineLvl w:val="1"/>
        <w:rPr>
          <w:rFonts w:ascii="Times New Roman" w:eastAsiaTheme="majorEastAsia" w:hAnsi="Times New Roman" w:cstheme="majorBidi"/>
          <w:b/>
          <w:vanish/>
          <w:sz w:val="24"/>
          <w:szCs w:val="26"/>
        </w:rPr>
      </w:pPr>
      <w:bookmarkStart w:id="1557" w:name="_Toc483350233"/>
      <w:bookmarkStart w:id="1558" w:name="_Toc483350290"/>
      <w:bookmarkStart w:id="1559" w:name="_Toc483367069"/>
      <w:bookmarkStart w:id="1560" w:name="_Toc483381547"/>
      <w:bookmarkStart w:id="1561" w:name="_Toc492718522"/>
      <w:bookmarkStart w:id="1562" w:name="_Toc492868183"/>
      <w:bookmarkStart w:id="1563" w:name="_Toc492868367"/>
      <w:bookmarkStart w:id="1564" w:name="_Toc493645557"/>
      <w:bookmarkStart w:id="1565" w:name="_Toc493804275"/>
      <w:bookmarkStart w:id="1566" w:name="_Toc493804336"/>
      <w:bookmarkStart w:id="1567" w:name="_Toc493809493"/>
      <w:bookmarkStart w:id="1568" w:name="_Toc493810340"/>
      <w:bookmarkStart w:id="1569" w:name="_Toc509078711"/>
      <w:bookmarkStart w:id="1570" w:name="_Toc509283669"/>
      <w:bookmarkStart w:id="1571" w:name="_Toc509284619"/>
      <w:bookmarkStart w:id="1572" w:name="_Toc509959730"/>
      <w:bookmarkStart w:id="1573" w:name="_Toc511830388"/>
      <w:bookmarkStart w:id="1574" w:name="_Toc513600831"/>
      <w:bookmarkStart w:id="1575" w:name="_Toc513605413"/>
      <w:bookmarkStart w:id="1576" w:name="_Toc514449533"/>
      <w:bookmarkStart w:id="1577" w:name="_Toc514449673"/>
      <w:bookmarkStart w:id="1578" w:name="_Toc514507294"/>
      <w:bookmarkStart w:id="1579" w:name="_Toc514507426"/>
      <w:bookmarkStart w:id="1580" w:name="_Toc514507927"/>
      <w:bookmarkStart w:id="1581" w:name="_Toc514508043"/>
      <w:bookmarkStart w:id="1582" w:name="_Toc514508528"/>
      <w:bookmarkStart w:id="1583" w:name="_Toc514509860"/>
      <w:bookmarkStart w:id="1584" w:name="_Toc514510041"/>
      <w:bookmarkStart w:id="1585" w:name="_Toc514624130"/>
      <w:bookmarkStart w:id="1586" w:name="_Toc514625261"/>
      <w:bookmarkStart w:id="1587" w:name="_Toc514744955"/>
      <w:bookmarkStart w:id="1588" w:name="_Toc514745444"/>
      <w:bookmarkStart w:id="1589" w:name="_Toc518162865"/>
      <w:bookmarkStart w:id="1590" w:name="_Toc519383629"/>
      <w:bookmarkStart w:id="1591" w:name="_Toc519638938"/>
      <w:bookmarkStart w:id="1592" w:name="_Toc519800652"/>
      <w:bookmarkStart w:id="1593" w:name="_Toc519800806"/>
      <w:bookmarkStart w:id="1594" w:name="_Toc519800960"/>
      <w:bookmarkStart w:id="1595" w:name="_Toc521255686"/>
      <w:bookmarkStart w:id="1596" w:name="_Toc521255825"/>
      <w:bookmarkStart w:id="1597" w:name="_Toc521258293"/>
      <w:bookmarkStart w:id="1598" w:name="_Toc521258433"/>
      <w:bookmarkStart w:id="1599" w:name="_Toc521266717"/>
      <w:bookmarkStart w:id="1600" w:name="_Toc521266915"/>
      <w:bookmarkStart w:id="1601" w:name="_Toc521267158"/>
      <w:bookmarkStart w:id="1602" w:name="_Toc521267430"/>
      <w:bookmarkStart w:id="1603" w:name="_Toc521269976"/>
      <w:bookmarkStart w:id="1604" w:name="_Toc521341594"/>
      <w:bookmarkStart w:id="1605" w:name="_Toc521341727"/>
      <w:bookmarkStart w:id="1606" w:name="_Toc521342244"/>
      <w:bookmarkStart w:id="1607" w:name="_Toc521345446"/>
      <w:bookmarkStart w:id="1608" w:name="_Toc521345620"/>
      <w:bookmarkStart w:id="1609" w:name="_Toc521345729"/>
      <w:bookmarkStart w:id="1610" w:name="_Toc521345985"/>
      <w:bookmarkStart w:id="1611" w:name="_Toc521346094"/>
      <w:bookmarkStart w:id="1612" w:name="_Toc522784392"/>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p>
    <w:p w14:paraId="600DA5AC" w14:textId="5EF2B674" w:rsidR="00F3315F" w:rsidRDefault="00F3315F" w:rsidP="00AE0F76">
      <w:pPr>
        <w:pStyle w:val="Heading2"/>
        <w:numPr>
          <w:ilvl w:val="1"/>
          <w:numId w:val="15"/>
        </w:numPr>
        <w:spacing w:before="240" w:line="360" w:lineRule="auto"/>
        <w:ind w:left="567" w:hanging="567"/>
        <w:rPr>
          <w:lang w:val="en-ID"/>
        </w:rPr>
      </w:pPr>
      <w:bookmarkStart w:id="1613" w:name="_Toc520611738"/>
      <w:bookmarkStart w:id="1614" w:name="_Toc522784393"/>
      <w:r w:rsidRPr="00F3315F">
        <w:rPr>
          <w:lang w:val="en-ID"/>
        </w:rPr>
        <w:t>Metode Penelitian</w:t>
      </w:r>
      <w:bookmarkEnd w:id="1613"/>
      <w:bookmarkEnd w:id="1614"/>
    </w:p>
    <w:p w14:paraId="22421CCA" w14:textId="6B236F68" w:rsidR="00F3315F" w:rsidRDefault="00F3315F" w:rsidP="00792470">
      <w:pPr>
        <w:spacing w:line="36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lang w:eastAsia="id-ID"/>
        </w:rPr>
        <w:t xml:space="preserve">Dalam penelitian ini, dilakukan pengembangan perangkat lunak menggunakan model </w:t>
      </w:r>
      <w:r>
        <w:rPr>
          <w:rFonts w:ascii="Times New Roman" w:hAnsi="Times New Roman" w:cs="Times New Roman"/>
          <w:i/>
          <w:color w:val="000000" w:themeColor="text1"/>
          <w:sz w:val="24"/>
          <w:szCs w:val="24"/>
          <w:lang w:eastAsia="id-ID"/>
        </w:rPr>
        <w:t>Linear Sequential</w:t>
      </w:r>
      <w:r>
        <w:rPr>
          <w:rFonts w:ascii="Times New Roman" w:hAnsi="Times New Roman" w:cs="Times New Roman"/>
          <w:color w:val="000000" w:themeColor="text1"/>
          <w:sz w:val="24"/>
          <w:szCs w:val="24"/>
          <w:lang w:eastAsia="id-ID"/>
        </w:rPr>
        <w:t xml:space="preserve">. </w:t>
      </w:r>
      <w:r>
        <w:rPr>
          <w:rFonts w:ascii="Times New Roman" w:hAnsi="Times New Roman" w:cs="Times New Roman"/>
          <w:i/>
          <w:color w:val="000000" w:themeColor="text1"/>
          <w:sz w:val="24"/>
          <w:szCs w:val="24"/>
          <w:lang w:eastAsia="id-ID"/>
        </w:rPr>
        <w:t>Linear Sequential</w:t>
      </w:r>
      <w:r>
        <w:rPr>
          <w:rFonts w:ascii="Times New Roman" w:hAnsi="Times New Roman" w:cs="Times New Roman"/>
          <w:color w:val="000000" w:themeColor="text1"/>
          <w:sz w:val="24"/>
          <w:szCs w:val="24"/>
          <w:lang w:eastAsia="id-ID"/>
        </w:rPr>
        <w:t xml:space="preserve"> mengusulkan sebuah pendekatan kepada pengembangan perangkat lunak yang sistematik dan sekuensial yang dimulai pada tingkat dan kemajuan sistem pada seluruh analis, desain, kode, pengujian, dan pemeliharan. Berikut adalah proses gambaran dari </w:t>
      </w:r>
      <w:r>
        <w:rPr>
          <w:rFonts w:ascii="Times New Roman" w:hAnsi="Times New Roman" w:cs="Times New Roman"/>
          <w:i/>
          <w:color w:val="000000" w:themeColor="text1"/>
          <w:sz w:val="24"/>
          <w:szCs w:val="24"/>
          <w:lang w:eastAsia="id-ID"/>
        </w:rPr>
        <w:t xml:space="preserve">Linear Sequential Model </w:t>
      </w:r>
      <w:r>
        <w:rPr>
          <w:rFonts w:ascii="Times New Roman" w:hAnsi="Times New Roman" w:cs="Times New Roman"/>
          <w:color w:val="000000" w:themeColor="text1"/>
          <w:sz w:val="24"/>
          <w:szCs w:val="24"/>
          <w:lang w:eastAsia="id-ID"/>
        </w:rPr>
        <w:t>gambar 3.2</w:t>
      </w:r>
      <w:r w:rsidRPr="005D6F42">
        <w:rPr>
          <w:rFonts w:ascii="Times New Roman" w:hAnsi="Times New Roman" w:cs="Times New Roman"/>
          <w:sz w:val="24"/>
          <w:szCs w:val="24"/>
        </w:rPr>
        <w:t>.</w:t>
      </w:r>
    </w:p>
    <w:p w14:paraId="50BC3EDA" w14:textId="65085DBD" w:rsidR="00F3315F" w:rsidRPr="00F3315F" w:rsidRDefault="00341E9D" w:rsidP="00F3315F">
      <w:pPr>
        <w:pStyle w:val="ListParagraph"/>
        <w:spacing w:after="0" w:line="360" w:lineRule="auto"/>
        <w:ind w:left="0"/>
        <w:jc w:val="center"/>
        <w:rPr>
          <w:rFonts w:ascii="Times New Roman" w:hAnsi="Times New Roman" w:cs="Times New Roman"/>
          <w:color w:val="000000" w:themeColor="text1"/>
          <w:sz w:val="24"/>
          <w:szCs w:val="24"/>
          <w:lang w:eastAsia="id-ID"/>
        </w:rPr>
      </w:pPr>
      <w:r>
        <w:rPr>
          <w:rFonts w:ascii="Times New Roman" w:hAnsi="Times New Roman" w:cs="Times New Roman"/>
          <w:noProof/>
          <w:color w:val="000000" w:themeColor="text1"/>
          <w:sz w:val="24"/>
          <w:szCs w:val="24"/>
        </w:rPr>
        <w:drawing>
          <wp:inline distT="0" distB="0" distL="0" distR="0" wp14:anchorId="3278DDA4" wp14:editId="7A31D6BF">
            <wp:extent cx="4880610" cy="1488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0610" cy="1488440"/>
                    </a:xfrm>
                    <a:prstGeom prst="rect">
                      <a:avLst/>
                    </a:prstGeom>
                    <a:noFill/>
                    <a:ln>
                      <a:noFill/>
                    </a:ln>
                  </pic:spPr>
                </pic:pic>
              </a:graphicData>
            </a:graphic>
          </wp:inline>
        </w:drawing>
      </w:r>
    </w:p>
    <w:p w14:paraId="204E6CCA" w14:textId="410BFBDF" w:rsidR="00F3315F" w:rsidRDefault="00F3315F" w:rsidP="00F3315F">
      <w:pPr>
        <w:pStyle w:val="TableofFigures"/>
        <w:spacing w:after="240" w:line="360" w:lineRule="auto"/>
        <w:jc w:val="center"/>
        <w:rPr>
          <w:rFonts w:ascii="Times New Roman" w:hAnsi="Times New Roman" w:cs="Times New Roman"/>
          <w:noProof/>
          <w:color w:val="000000" w:themeColor="text1"/>
          <w:sz w:val="20"/>
          <w:szCs w:val="20"/>
        </w:rPr>
      </w:pPr>
      <w:bookmarkStart w:id="1615" w:name="_Toc520614803"/>
      <w:bookmarkStart w:id="1616" w:name="_Toc521256043"/>
      <w:r w:rsidRPr="00F3315F">
        <w:rPr>
          <w:rFonts w:ascii="Times New Roman" w:hAnsi="Times New Roman" w:cs="Times New Roman"/>
          <w:color w:val="000000" w:themeColor="text1"/>
          <w:sz w:val="20"/>
          <w:szCs w:val="20"/>
        </w:rPr>
        <w:t>Gambar 3.</w:t>
      </w:r>
      <w:r w:rsidRPr="00F3315F">
        <w:rPr>
          <w:color w:val="000000" w:themeColor="text1"/>
        </w:rPr>
        <w:fldChar w:fldCharType="begin"/>
      </w:r>
      <w:r w:rsidRPr="00F3315F">
        <w:rPr>
          <w:rFonts w:ascii="Times New Roman" w:hAnsi="Times New Roman" w:cs="Times New Roman"/>
          <w:color w:val="000000" w:themeColor="text1"/>
          <w:sz w:val="20"/>
          <w:szCs w:val="20"/>
        </w:rPr>
        <w:instrText xml:space="preserve"> SEQ Gambar \* ARABIC \s 1 </w:instrText>
      </w:r>
      <w:r w:rsidRPr="00F3315F">
        <w:rPr>
          <w:color w:val="000000" w:themeColor="text1"/>
        </w:rPr>
        <w:fldChar w:fldCharType="separate"/>
      </w:r>
      <w:r w:rsidR="001B1457">
        <w:rPr>
          <w:rFonts w:ascii="Times New Roman" w:hAnsi="Times New Roman" w:cs="Times New Roman"/>
          <w:noProof/>
          <w:color w:val="000000" w:themeColor="text1"/>
          <w:sz w:val="20"/>
          <w:szCs w:val="20"/>
        </w:rPr>
        <w:t>2</w:t>
      </w:r>
      <w:r w:rsidRPr="00F3315F">
        <w:rPr>
          <w:color w:val="000000" w:themeColor="text1"/>
        </w:rPr>
        <w:fldChar w:fldCharType="end"/>
      </w:r>
      <w:r w:rsidRPr="00F3315F">
        <w:rPr>
          <w:rFonts w:ascii="Times New Roman" w:hAnsi="Times New Roman" w:cs="Times New Roman"/>
          <w:noProof/>
          <w:color w:val="000000" w:themeColor="text1"/>
          <w:sz w:val="20"/>
          <w:szCs w:val="20"/>
        </w:rPr>
        <w:t xml:space="preserve"> Model Linear </w:t>
      </w:r>
      <w:r w:rsidRPr="00F3315F">
        <w:rPr>
          <w:rFonts w:ascii="Times New Roman" w:hAnsi="Times New Roman" w:cs="Times New Roman"/>
          <w:i/>
          <w:noProof/>
          <w:color w:val="000000" w:themeColor="text1"/>
          <w:sz w:val="20"/>
          <w:szCs w:val="20"/>
        </w:rPr>
        <w:t>Sequential Model</w:t>
      </w:r>
      <w:r w:rsidRPr="00F3315F">
        <w:rPr>
          <w:rFonts w:ascii="Times New Roman" w:hAnsi="Times New Roman" w:cs="Times New Roman"/>
          <w:noProof/>
          <w:color w:val="000000" w:themeColor="text1"/>
          <w:sz w:val="20"/>
          <w:szCs w:val="20"/>
        </w:rPr>
        <w:t xml:space="preserve"> </w:t>
      </w:r>
      <w:r w:rsidRPr="00F3315F">
        <w:rPr>
          <w:color w:val="000000" w:themeColor="text1"/>
        </w:rPr>
        <w:fldChar w:fldCharType="begin" w:fldLock="1"/>
      </w:r>
      <w:r w:rsidR="00D41686">
        <w:rPr>
          <w:rFonts w:ascii="Times New Roman" w:hAnsi="Times New Roman" w:cs="Times New Roman"/>
          <w:noProof/>
          <w:color w:val="000000" w:themeColor="text1"/>
          <w:sz w:val="20"/>
          <w:szCs w:val="20"/>
        </w:rPr>
        <w:instrText>ADDIN CSL_CITATION {"citationItems":[{"id":"ITEM-1","itemData":{"ISBN":"0073655783","author":[{"dropping-particle":"","family":"Pressman","given":"Roger S.","non-dropping-particle":"","parse-names":false,"suffix":""}],"edition":"FIFTH EDIT","editor":[{"dropping-particle":"","family":"Jones","given":"Beeisy","non-dropping-particle":"","parse-names":false,"suffix":""},{"dropping-particle":"","family":"Gray","given":"Emily","non-dropping-particle":"","parse-names":false,"suffix":""}],"id":"ITEM-1","issued":{"date-parts":[["2001"]]},"publisher":"Palgrave Macmillan","title":"Software Enginering A Practitioner’s Approach","type":"book"},"uris":["http://www.mendeley.com/documents/?uuid=cc5530e6-5317-45df-803f-cb04b0b1b34a"]}],"mendeley":{"formattedCitation":"(Pressman, 2001)","plainTextFormattedCitation":"(Pressman, 2001)","previouslyFormattedCitation":"(Pressman, 2001)"},"properties":{"noteIndex":0},"schema":"https://github.com/citation-style-language/schema/raw/master/csl-citation.json"}</w:instrText>
      </w:r>
      <w:r w:rsidRPr="00F3315F">
        <w:rPr>
          <w:color w:val="000000" w:themeColor="text1"/>
        </w:rPr>
        <w:fldChar w:fldCharType="separate"/>
      </w:r>
      <w:r w:rsidRPr="00F3315F">
        <w:rPr>
          <w:rFonts w:ascii="Times New Roman" w:hAnsi="Times New Roman" w:cs="Times New Roman"/>
          <w:noProof/>
          <w:color w:val="000000" w:themeColor="text1"/>
          <w:sz w:val="20"/>
          <w:szCs w:val="20"/>
        </w:rPr>
        <w:t>(Pressman, 2001)</w:t>
      </w:r>
      <w:bookmarkEnd w:id="1615"/>
      <w:bookmarkEnd w:id="1616"/>
      <w:r w:rsidRPr="00F3315F">
        <w:rPr>
          <w:rFonts w:ascii="Times New Roman" w:hAnsi="Times New Roman" w:cs="Times New Roman"/>
          <w:noProof/>
          <w:color w:val="000000" w:themeColor="text1"/>
          <w:sz w:val="20"/>
          <w:szCs w:val="20"/>
        </w:rPr>
        <w:fldChar w:fldCharType="end"/>
      </w:r>
    </w:p>
    <w:p w14:paraId="3303705A" w14:textId="77777777" w:rsidR="00F3315F" w:rsidRDefault="00F3315F" w:rsidP="00033B33">
      <w:pPr>
        <w:pStyle w:val="ListParagraph"/>
        <w:numPr>
          <w:ilvl w:val="0"/>
          <w:numId w:val="34"/>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rPr>
        <w:t>System / Infor</w:t>
      </w:r>
      <w:r>
        <w:rPr>
          <w:rFonts w:ascii="Times New Roman" w:hAnsi="Times New Roman" w:cs="Times New Roman"/>
          <w:i/>
          <w:color w:val="000000" w:themeColor="text1"/>
          <w:sz w:val="24"/>
          <w:szCs w:val="24"/>
          <w:lang w:val="id-ID"/>
        </w:rPr>
        <w:t xml:space="preserve">martion engineering </w:t>
      </w:r>
      <w:r>
        <w:rPr>
          <w:rFonts w:ascii="Times New Roman" w:hAnsi="Times New Roman" w:cs="Times New Roman"/>
          <w:color w:val="000000" w:themeColor="text1"/>
          <w:sz w:val="24"/>
          <w:szCs w:val="24"/>
        </w:rPr>
        <w:t>Merupakan bagian dari sebuah sistem terbesar yang mana dalam pengerjaannya dimulai dengan menetapkan berbagai kebutuhan dari semua elemen yang diperlukan sistem dan mengalokasikannya ke dalam pembentukan perangkat lunak</w:t>
      </w:r>
      <w:r>
        <w:rPr>
          <w:rFonts w:ascii="Times New Roman" w:hAnsi="Times New Roman" w:cs="Times New Roman"/>
          <w:color w:val="000000" w:themeColor="text1"/>
          <w:sz w:val="24"/>
          <w:szCs w:val="24"/>
          <w:lang w:eastAsia="id-ID"/>
        </w:rPr>
        <w:t>.</w:t>
      </w:r>
    </w:p>
    <w:p w14:paraId="25FA01F7" w14:textId="77777777" w:rsidR="00F3315F" w:rsidRDefault="00F3315F" w:rsidP="00033B33">
      <w:pPr>
        <w:pStyle w:val="ListParagraph"/>
        <w:numPr>
          <w:ilvl w:val="0"/>
          <w:numId w:val="34"/>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rPr>
        <w:t>Analisis p</w:t>
      </w:r>
      <w:r>
        <w:rPr>
          <w:rFonts w:ascii="Times New Roman" w:hAnsi="Times New Roman" w:cs="Times New Roman"/>
          <w:color w:val="000000" w:themeColor="text1"/>
          <w:sz w:val="24"/>
          <w:szCs w:val="24"/>
        </w:rPr>
        <w:t>erangkat lunak merupakan tahap menganalisis hal-hal yang diperlukan dalam pembentukan sebuah perangkat lunak</w:t>
      </w:r>
      <w:r>
        <w:rPr>
          <w:rFonts w:ascii="Times New Roman" w:hAnsi="Times New Roman" w:cs="Times New Roman"/>
          <w:color w:val="000000" w:themeColor="text1"/>
          <w:sz w:val="24"/>
          <w:szCs w:val="24"/>
          <w:lang w:val="id-ID"/>
        </w:rPr>
        <w:t>.</w:t>
      </w:r>
    </w:p>
    <w:p w14:paraId="032A2F56" w14:textId="77777777" w:rsidR="00F3315F" w:rsidRDefault="00F3315F" w:rsidP="00033B33">
      <w:pPr>
        <w:pStyle w:val="ListParagraph"/>
        <w:numPr>
          <w:ilvl w:val="0"/>
          <w:numId w:val="34"/>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rPr>
        <w:t>Desain merupakan beberapa langkah proses yang berfokus pada empat buah atribut yang berbeda dari program, yakni struktur data, arsitektur perangkat lunak, representasi antarmuka, dan sebuah algoritma</w:t>
      </w:r>
      <w:r>
        <w:rPr>
          <w:rFonts w:ascii="Times New Roman" w:hAnsi="Times New Roman" w:cs="Times New Roman"/>
          <w:color w:val="000000" w:themeColor="text1"/>
          <w:sz w:val="24"/>
          <w:szCs w:val="24"/>
          <w:lang w:eastAsia="id-ID"/>
        </w:rPr>
        <w:t>.</w:t>
      </w:r>
    </w:p>
    <w:p w14:paraId="0466981D" w14:textId="77777777" w:rsidR="00F3315F" w:rsidRDefault="00F3315F" w:rsidP="00033B33">
      <w:pPr>
        <w:pStyle w:val="ListParagraph"/>
        <w:numPr>
          <w:ilvl w:val="0"/>
          <w:numId w:val="34"/>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rPr>
        <w:t>Coding</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dilakukan untuk menerjemahkan</w:t>
      </w:r>
      <w:r>
        <w:rPr>
          <w:rFonts w:ascii="Times New Roman" w:hAnsi="Times New Roman" w:cs="Times New Roman"/>
          <w:color w:val="000000" w:themeColor="text1"/>
          <w:sz w:val="24"/>
          <w:szCs w:val="24"/>
        </w:rPr>
        <w:t xml:space="preserve"> pembuatan disain ke dalam bentuk yang bisa dimengerti oleh mesin. Sehingga komputer bisa merepresentasikan ke dalam bentuk perangkat lunak</w:t>
      </w:r>
      <w:r>
        <w:rPr>
          <w:rFonts w:ascii="Times New Roman" w:hAnsi="Times New Roman" w:cs="Times New Roman"/>
          <w:color w:val="000000" w:themeColor="text1"/>
          <w:sz w:val="24"/>
          <w:szCs w:val="24"/>
          <w:lang w:eastAsia="id-ID"/>
        </w:rPr>
        <w:t>.</w:t>
      </w:r>
    </w:p>
    <w:p w14:paraId="5BDF16C1" w14:textId="13618909" w:rsidR="00F3315F" w:rsidRPr="00F3315F" w:rsidRDefault="00F3315F" w:rsidP="00033B33">
      <w:pPr>
        <w:pStyle w:val="ListParagraph"/>
        <w:numPr>
          <w:ilvl w:val="0"/>
          <w:numId w:val="34"/>
        </w:numPr>
        <w:spacing w:line="360" w:lineRule="auto"/>
        <w:ind w:left="723"/>
        <w:jc w:val="both"/>
        <w:rPr>
          <w:rFonts w:ascii="Times New Roman" w:hAnsi="Times New Roman" w:cs="Times New Roman"/>
          <w:sz w:val="24"/>
          <w:szCs w:val="24"/>
          <w:lang w:val="id-ID"/>
        </w:rPr>
      </w:pPr>
      <w:r>
        <w:rPr>
          <w:rFonts w:ascii="Times New Roman" w:hAnsi="Times New Roman" w:cs="Times New Roman"/>
          <w:color w:val="000000" w:themeColor="text1"/>
          <w:sz w:val="24"/>
          <w:szCs w:val="24"/>
        </w:rPr>
        <w:t>Tes merupakan langkah paling akhir yang dikerjakan, sebuah pengetesan pada perangkat lunak yang sudah melalui beberapa tahap dan dapat dipakai oleh user, dalam tes juga dapat di lakukan pengecekan apakah perangkat lunak yang dibuat sudah sesuai</w:t>
      </w:r>
      <w:r>
        <w:rPr>
          <w:rFonts w:ascii="Times New Roman" w:hAnsi="Times New Roman" w:cs="Times New Roman"/>
          <w:color w:val="000000" w:themeColor="text1"/>
          <w:sz w:val="24"/>
          <w:szCs w:val="24"/>
          <w:lang w:val="id-ID"/>
        </w:rPr>
        <w:t>.</w:t>
      </w:r>
    </w:p>
    <w:p w14:paraId="77B40581" w14:textId="404BF8A3" w:rsidR="005D6F42" w:rsidRDefault="004857DE" w:rsidP="00AE0F76">
      <w:pPr>
        <w:pStyle w:val="Heading2"/>
        <w:numPr>
          <w:ilvl w:val="1"/>
          <w:numId w:val="15"/>
        </w:numPr>
        <w:spacing w:before="240" w:line="360" w:lineRule="auto"/>
        <w:ind w:left="567" w:hanging="567"/>
      </w:pPr>
      <w:bookmarkStart w:id="1617" w:name="_Toc522784394"/>
      <w:r>
        <w:lastRenderedPageBreak/>
        <w:t>Alat dan Bahan Penelitian</w:t>
      </w:r>
      <w:bookmarkEnd w:id="1617"/>
    </w:p>
    <w:p w14:paraId="50440FBC" w14:textId="7DE0C066" w:rsidR="005D6F42" w:rsidRDefault="004E476B" w:rsidP="00C5375A">
      <w:pPr>
        <w:spacing w:line="360" w:lineRule="auto"/>
        <w:ind w:firstLine="363"/>
        <w:jc w:val="both"/>
        <w:rPr>
          <w:rFonts w:ascii="Times New Roman" w:hAnsi="Times New Roman" w:cs="Times New Roman"/>
          <w:sz w:val="24"/>
          <w:szCs w:val="24"/>
        </w:rPr>
      </w:pPr>
      <w:r>
        <w:rPr>
          <w:rFonts w:ascii="Times New Roman" w:hAnsi="Times New Roman" w:cs="Times New Roman"/>
          <w:color w:val="000000" w:themeColor="text1"/>
          <w:sz w:val="24"/>
          <w:szCs w:val="24"/>
          <w:lang w:eastAsia="id-ID"/>
        </w:rPr>
        <w:t>Penelitian ini menggunakan seperangkap laptop yang dilengkapi perangkat lunak pendukung, dengan spesifikasi perangkat keras sebagai berikut</w:t>
      </w:r>
      <w:r>
        <w:rPr>
          <w:rFonts w:ascii="Times New Roman" w:hAnsi="Times New Roman" w:cs="Times New Roman"/>
          <w:sz w:val="24"/>
          <w:szCs w:val="24"/>
        </w:rPr>
        <w:t>:</w:t>
      </w:r>
    </w:p>
    <w:p w14:paraId="1C099FD4" w14:textId="77777777" w:rsidR="004E476B" w:rsidRDefault="004E476B" w:rsidP="00C5375A">
      <w:pPr>
        <w:pStyle w:val="ListParagraph"/>
        <w:numPr>
          <w:ilvl w:val="0"/>
          <w:numId w:val="35"/>
        </w:numPr>
        <w:spacing w:after="0" w:line="360" w:lineRule="auto"/>
        <w:ind w:left="723"/>
        <w:jc w:val="both"/>
        <w:rPr>
          <w:rFonts w:ascii="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rPr>
        <w:t>Prosesor Intel® Core™ i5-</w:t>
      </w:r>
      <w:r>
        <w:rPr>
          <w:rFonts w:ascii="Times New Roman" w:eastAsia="Times New Roman" w:hAnsi="Times New Roman" w:cs="Times New Roman"/>
          <w:color w:val="000000" w:themeColor="text1"/>
          <w:sz w:val="24"/>
          <w:szCs w:val="24"/>
          <w:lang w:val="id-ID"/>
        </w:rPr>
        <w:t>4</w:t>
      </w:r>
      <w:r>
        <w:rPr>
          <w:rFonts w:ascii="Times New Roman" w:eastAsia="Times New Roman" w:hAnsi="Times New Roman" w:cs="Times New Roman"/>
          <w:color w:val="000000" w:themeColor="text1"/>
          <w:sz w:val="24"/>
          <w:szCs w:val="24"/>
        </w:rPr>
        <w:t>200M CPU @ 2.50 GHz</w:t>
      </w:r>
    </w:p>
    <w:p w14:paraId="38454D7A" w14:textId="77777777" w:rsidR="004E476B" w:rsidRDefault="004E476B" w:rsidP="00C5375A">
      <w:pPr>
        <w:pStyle w:val="ListParagraph"/>
        <w:numPr>
          <w:ilvl w:val="0"/>
          <w:numId w:val="35"/>
        </w:numPr>
        <w:spacing w:after="0" w:line="360" w:lineRule="auto"/>
        <w:ind w:left="723"/>
        <w:jc w:val="both"/>
        <w:rPr>
          <w:rFonts w:ascii="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rPr>
        <w:t xml:space="preserve">Kartu Grafis Intel® HD </w:t>
      </w:r>
      <w:r>
        <w:rPr>
          <w:rFonts w:ascii="Times New Roman" w:eastAsia="Times New Roman" w:hAnsi="Times New Roman" w:cs="Times New Roman"/>
          <w:i/>
          <w:color w:val="000000" w:themeColor="text1"/>
          <w:sz w:val="24"/>
          <w:szCs w:val="24"/>
        </w:rPr>
        <w:t>Graphics</w:t>
      </w:r>
      <w:r>
        <w:rPr>
          <w:rFonts w:ascii="Times New Roman" w:eastAsia="Times New Roman" w:hAnsi="Times New Roman" w:cs="Times New Roman"/>
          <w:color w:val="000000" w:themeColor="text1"/>
          <w:sz w:val="24"/>
          <w:szCs w:val="24"/>
        </w:rPr>
        <w:t xml:space="preserve"> 4600</w:t>
      </w:r>
    </w:p>
    <w:p w14:paraId="55BA0368" w14:textId="77777777" w:rsidR="004E476B" w:rsidRDefault="004E476B" w:rsidP="00C5375A">
      <w:pPr>
        <w:pStyle w:val="ListParagraph"/>
        <w:numPr>
          <w:ilvl w:val="0"/>
          <w:numId w:val="35"/>
        </w:numPr>
        <w:spacing w:after="0" w:line="360" w:lineRule="auto"/>
        <w:ind w:left="723"/>
        <w:jc w:val="both"/>
        <w:rPr>
          <w:rFonts w:ascii="Times New Roman" w:hAnsi="Times New Roman" w:cs="Times New Roman"/>
          <w:color w:val="000000" w:themeColor="text1"/>
          <w:sz w:val="24"/>
          <w:szCs w:val="24"/>
          <w:lang w:eastAsia="id-ID"/>
        </w:rPr>
      </w:pPr>
      <w:r>
        <w:rPr>
          <w:rFonts w:ascii="Times New Roman" w:eastAsia="Times New Roman" w:hAnsi="Times New Roman" w:cs="Times New Roman"/>
          <w:i/>
          <w:color w:val="000000" w:themeColor="text1"/>
          <w:sz w:val="24"/>
          <w:szCs w:val="24"/>
        </w:rPr>
        <w:t xml:space="preserve">Random Access Memory </w:t>
      </w:r>
      <w:r>
        <w:rPr>
          <w:rFonts w:ascii="Times New Roman" w:eastAsia="Times New Roman" w:hAnsi="Times New Roman" w:cs="Times New Roman"/>
          <w:color w:val="000000" w:themeColor="text1"/>
          <w:sz w:val="24"/>
          <w:szCs w:val="24"/>
        </w:rPr>
        <w:t>(RAM) 8 GB</w:t>
      </w:r>
    </w:p>
    <w:p w14:paraId="5C218E90" w14:textId="77777777" w:rsidR="004E476B" w:rsidRDefault="004E476B" w:rsidP="00C5375A">
      <w:pPr>
        <w:pStyle w:val="ListParagraph"/>
        <w:numPr>
          <w:ilvl w:val="0"/>
          <w:numId w:val="35"/>
        </w:numPr>
        <w:spacing w:after="0" w:line="360" w:lineRule="auto"/>
        <w:ind w:left="723"/>
        <w:jc w:val="both"/>
        <w:rPr>
          <w:rFonts w:ascii="Times New Roman" w:hAnsi="Times New Roman" w:cs="Times New Roman"/>
          <w:color w:val="000000" w:themeColor="text1"/>
          <w:sz w:val="24"/>
          <w:szCs w:val="24"/>
          <w:lang w:eastAsia="id-ID"/>
        </w:rPr>
      </w:pPr>
      <w:r>
        <w:rPr>
          <w:rFonts w:ascii="Times New Roman" w:eastAsia="Times New Roman" w:hAnsi="Times New Roman" w:cs="Times New Roman"/>
          <w:i/>
          <w:color w:val="000000" w:themeColor="text1"/>
          <w:sz w:val="24"/>
          <w:szCs w:val="24"/>
        </w:rPr>
        <w:t xml:space="preserve">Hard Disk Drive </w:t>
      </w:r>
      <w:r>
        <w:rPr>
          <w:rFonts w:ascii="Times New Roman" w:eastAsia="Times New Roman" w:hAnsi="Times New Roman" w:cs="Times New Roman"/>
          <w:color w:val="000000" w:themeColor="text1"/>
          <w:sz w:val="24"/>
          <w:szCs w:val="24"/>
        </w:rPr>
        <w:t>500 GB</w:t>
      </w:r>
    </w:p>
    <w:p w14:paraId="0E6705BA" w14:textId="77777777" w:rsidR="004E476B" w:rsidRPr="00F3315F" w:rsidRDefault="004E476B" w:rsidP="00C5375A">
      <w:pPr>
        <w:pStyle w:val="ListParagraph"/>
        <w:numPr>
          <w:ilvl w:val="0"/>
          <w:numId w:val="35"/>
        </w:numPr>
        <w:spacing w:line="360" w:lineRule="auto"/>
        <w:ind w:left="723"/>
        <w:jc w:val="both"/>
        <w:rPr>
          <w:rFonts w:ascii="Times New Roman" w:hAnsi="Times New Roman" w:cs="Times New Roman"/>
          <w:sz w:val="24"/>
          <w:szCs w:val="24"/>
          <w:lang w:val="id-ID"/>
        </w:rPr>
      </w:pPr>
      <w:r>
        <w:rPr>
          <w:rFonts w:ascii="Times New Roman" w:eastAsia="Times New Roman" w:hAnsi="Times New Roman" w:cs="Times New Roman"/>
          <w:color w:val="000000" w:themeColor="text1"/>
          <w:sz w:val="24"/>
          <w:szCs w:val="24"/>
        </w:rPr>
        <w:t>Monitor 14 inci dengan resolusi 1366x768 piksel</w:t>
      </w:r>
    </w:p>
    <w:p w14:paraId="21537B20" w14:textId="77777777" w:rsidR="004E476B" w:rsidRDefault="004E476B" w:rsidP="00DC7026">
      <w:p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en-ID" w:eastAsia="id-ID"/>
        </w:rPr>
        <w:t>Adapun perangkat lunak yang digunakan adalah</w:t>
      </w:r>
      <w:r>
        <w:rPr>
          <w:rFonts w:ascii="Times New Roman" w:hAnsi="Times New Roman" w:cs="Times New Roman"/>
          <w:color w:val="000000" w:themeColor="text1"/>
          <w:sz w:val="24"/>
          <w:szCs w:val="24"/>
          <w:lang w:val="id-ID" w:eastAsia="id-ID"/>
        </w:rPr>
        <w:t>:</w:t>
      </w:r>
    </w:p>
    <w:p w14:paraId="1AA74A34"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lang w:eastAsia="id-ID"/>
        </w:rPr>
        <w:t xml:space="preserve">Sistem Operasi Mocrosoft Windows </w:t>
      </w:r>
      <w:r>
        <w:rPr>
          <w:rFonts w:ascii="Times New Roman" w:hAnsi="Times New Roman" w:cs="Times New Roman"/>
          <w:color w:val="000000" w:themeColor="text1"/>
          <w:sz w:val="24"/>
          <w:szCs w:val="24"/>
          <w:lang w:eastAsia="id-ID"/>
        </w:rPr>
        <w:t>10 64-bit</w:t>
      </w:r>
    </w:p>
    <w:p w14:paraId="1ED65C9F"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lang w:eastAsia="id-ID"/>
        </w:rPr>
        <w:t xml:space="preserve">Sublime </w:t>
      </w:r>
      <w:r>
        <w:rPr>
          <w:rFonts w:ascii="Times New Roman" w:hAnsi="Times New Roman" w:cs="Times New Roman"/>
          <w:color w:val="000000" w:themeColor="text1"/>
          <w:sz w:val="24"/>
          <w:szCs w:val="24"/>
          <w:lang w:eastAsia="id-ID"/>
        </w:rPr>
        <w:t>64-bit</w:t>
      </w:r>
    </w:p>
    <w:p w14:paraId="20AC0E4A"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eastAsia="id-ID"/>
        </w:rPr>
        <w:t>PHP 5.6.3</w:t>
      </w:r>
    </w:p>
    <w:p w14:paraId="03ACEE26"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lang w:eastAsia="id-ID"/>
        </w:rPr>
        <w:t>RStudio</w:t>
      </w:r>
    </w:p>
    <w:p w14:paraId="1C38E34D"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i/>
          <w:color w:val="000000" w:themeColor="text1"/>
          <w:sz w:val="24"/>
          <w:szCs w:val="24"/>
          <w:lang w:val="id-ID" w:eastAsia="id-ID"/>
        </w:rPr>
        <w:t>R i386 v3.4.0</w:t>
      </w:r>
    </w:p>
    <w:p w14:paraId="4D74BCFD" w14:textId="77777777" w:rsidR="004E476B" w:rsidRDefault="004E476B" w:rsidP="00C5375A">
      <w:pPr>
        <w:pStyle w:val="ListParagraph"/>
        <w:numPr>
          <w:ilvl w:val="0"/>
          <w:numId w:val="36"/>
        </w:numPr>
        <w:spacing w:after="0" w:line="360" w:lineRule="auto"/>
        <w:ind w:left="723"/>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eastAsia="id-ID"/>
        </w:rPr>
        <w:t>Xampp v3.2.1</w:t>
      </w:r>
    </w:p>
    <w:p w14:paraId="128322B6" w14:textId="77777777" w:rsidR="004E476B" w:rsidRPr="00F3315F" w:rsidRDefault="004E476B" w:rsidP="00C5375A">
      <w:pPr>
        <w:pStyle w:val="ListParagraph"/>
        <w:numPr>
          <w:ilvl w:val="0"/>
          <w:numId w:val="36"/>
        </w:numPr>
        <w:spacing w:line="360" w:lineRule="auto"/>
        <w:ind w:left="723"/>
        <w:jc w:val="both"/>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eastAsia="id-ID"/>
        </w:rPr>
        <w:t>Google Chrome 64-bit v</w:t>
      </w:r>
      <w:r>
        <w:rPr>
          <w:rFonts w:ascii="Times New Roman" w:hAnsi="Times New Roman" w:cs="Times New Roman"/>
          <w:color w:val="000000" w:themeColor="text1"/>
          <w:sz w:val="24"/>
          <w:szCs w:val="24"/>
          <w:lang w:eastAsia="id-ID"/>
        </w:rPr>
        <w:t>67.0.3396.99</w:t>
      </w:r>
    </w:p>
    <w:p w14:paraId="4BD749B4" w14:textId="77777777" w:rsidR="004E476B" w:rsidRPr="00F3315F" w:rsidRDefault="004E476B" w:rsidP="00C5375A">
      <w:pPr>
        <w:pStyle w:val="ListParagraph"/>
        <w:numPr>
          <w:ilvl w:val="0"/>
          <w:numId w:val="36"/>
        </w:numPr>
        <w:spacing w:line="360" w:lineRule="auto"/>
        <w:ind w:left="723"/>
        <w:jc w:val="both"/>
        <w:rPr>
          <w:rFonts w:ascii="Times New Roman" w:hAnsi="Times New Roman" w:cs="Times New Roman"/>
          <w:i/>
          <w:sz w:val="24"/>
          <w:szCs w:val="24"/>
          <w:lang w:val="id-ID"/>
        </w:rPr>
      </w:pPr>
      <w:r w:rsidRPr="00F3315F">
        <w:rPr>
          <w:rFonts w:ascii="Times New Roman" w:hAnsi="Times New Roman" w:cs="Times New Roman"/>
          <w:i/>
          <w:color w:val="000000" w:themeColor="text1"/>
          <w:sz w:val="24"/>
          <w:szCs w:val="24"/>
          <w:lang w:val="id-ID" w:eastAsia="id-ID"/>
        </w:rPr>
        <w:t>Microsoft Excel</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2013</w:t>
      </w:r>
    </w:p>
    <w:p w14:paraId="4A7AC958" w14:textId="3BE6A60F" w:rsidR="004E476B" w:rsidRPr="00AC1F0A" w:rsidRDefault="004E476B" w:rsidP="00C5375A">
      <w:pPr>
        <w:spacing w:line="360" w:lineRule="auto"/>
        <w:ind w:firstLine="360"/>
        <w:jc w:val="both"/>
        <w:rPr>
          <w:rFonts w:ascii="Times New Roman" w:hAnsi="Times New Roman" w:cs="Times New Roman"/>
          <w:sz w:val="24"/>
          <w:szCs w:val="24"/>
          <w:lang w:val="id-ID"/>
        </w:rPr>
      </w:pPr>
      <w:r w:rsidRPr="00AC1F0A">
        <w:rPr>
          <w:rFonts w:ascii="Times New Roman" w:hAnsi="Times New Roman" w:cs="Times New Roman"/>
          <w:color w:val="000000" w:themeColor="text1"/>
          <w:sz w:val="24"/>
          <w:szCs w:val="24"/>
          <w:lang w:val="en-ID" w:eastAsia="id-ID"/>
        </w:rPr>
        <w:t>Alat-alat penelitian tersebut digunakan untuk mengembankan aplikasi yang nantinya akan digunakan untuk</w:t>
      </w:r>
      <w:r w:rsidRPr="00AC1F0A">
        <w:rPr>
          <w:rFonts w:ascii="Times New Roman" w:hAnsi="Times New Roman" w:cs="Times New Roman"/>
          <w:color w:val="000000" w:themeColor="text1"/>
          <w:sz w:val="24"/>
          <w:szCs w:val="24"/>
          <w:lang w:val="id-ID" w:eastAsia="id-ID"/>
        </w:rPr>
        <w:t xml:space="preserve"> melakukan penelitian dan</w:t>
      </w:r>
      <w:r w:rsidRPr="00AC1F0A">
        <w:rPr>
          <w:rFonts w:ascii="Times New Roman" w:hAnsi="Times New Roman" w:cs="Times New Roman"/>
          <w:color w:val="000000" w:themeColor="text1"/>
          <w:sz w:val="24"/>
          <w:szCs w:val="24"/>
          <w:lang w:val="en-ID" w:eastAsia="id-ID"/>
        </w:rPr>
        <w:t xml:space="preserve"> eksperimen</w:t>
      </w:r>
      <w:r w:rsidR="00AC1F0A">
        <w:rPr>
          <w:rFonts w:ascii="Times New Roman" w:hAnsi="Times New Roman" w:cs="Times New Roman"/>
          <w:color w:val="000000" w:themeColor="text1"/>
          <w:sz w:val="24"/>
          <w:szCs w:val="24"/>
          <w:lang w:val="id-ID" w:eastAsia="id-ID"/>
        </w:rPr>
        <w:t>.</w:t>
      </w:r>
    </w:p>
    <w:p w14:paraId="10BDAA4E" w14:textId="77777777" w:rsidR="0089255F" w:rsidRPr="0089255F" w:rsidRDefault="0089255F" w:rsidP="00AE0F76">
      <w:pPr>
        <w:pStyle w:val="ListParagraph"/>
        <w:keepNext/>
        <w:keepLines/>
        <w:numPr>
          <w:ilvl w:val="1"/>
          <w:numId w:val="13"/>
        </w:numPr>
        <w:spacing w:before="40" w:after="0"/>
        <w:contextualSpacing w:val="0"/>
        <w:outlineLvl w:val="2"/>
        <w:rPr>
          <w:rFonts w:ascii="Times New Roman" w:eastAsiaTheme="majorEastAsia" w:hAnsi="Times New Roman" w:cstheme="majorBidi"/>
          <w:b/>
          <w:vanish/>
          <w:sz w:val="24"/>
          <w:szCs w:val="24"/>
        </w:rPr>
      </w:pPr>
      <w:bookmarkStart w:id="1618" w:name="_Toc514509862"/>
      <w:bookmarkStart w:id="1619" w:name="_Toc514510043"/>
      <w:bookmarkStart w:id="1620" w:name="_Toc514624132"/>
      <w:bookmarkStart w:id="1621" w:name="_Toc514625263"/>
      <w:bookmarkStart w:id="1622" w:name="_Toc514744957"/>
      <w:bookmarkStart w:id="1623" w:name="_Toc514745446"/>
      <w:bookmarkStart w:id="1624" w:name="_Toc518162867"/>
      <w:bookmarkStart w:id="1625" w:name="_Toc519383631"/>
      <w:bookmarkStart w:id="1626" w:name="_Toc519638940"/>
      <w:bookmarkStart w:id="1627" w:name="_Toc519800654"/>
      <w:bookmarkStart w:id="1628" w:name="_Toc519800808"/>
      <w:bookmarkStart w:id="1629" w:name="_Toc519800962"/>
      <w:bookmarkStart w:id="1630" w:name="_Toc521255689"/>
      <w:bookmarkStart w:id="1631" w:name="_Toc521255828"/>
      <w:bookmarkStart w:id="1632" w:name="_Toc521258296"/>
      <w:bookmarkStart w:id="1633" w:name="_Toc521258436"/>
      <w:bookmarkStart w:id="1634" w:name="_Toc521266720"/>
      <w:bookmarkStart w:id="1635" w:name="_Toc521266918"/>
      <w:bookmarkStart w:id="1636" w:name="_Toc521267161"/>
      <w:bookmarkStart w:id="1637" w:name="_Toc521267433"/>
      <w:bookmarkStart w:id="1638" w:name="_Toc521269979"/>
      <w:bookmarkStart w:id="1639" w:name="_Toc521341597"/>
      <w:bookmarkStart w:id="1640" w:name="_Toc521341730"/>
      <w:bookmarkStart w:id="1641" w:name="_Toc521342247"/>
      <w:bookmarkStart w:id="1642" w:name="_Toc521345449"/>
      <w:bookmarkStart w:id="1643" w:name="_Toc521345623"/>
      <w:bookmarkStart w:id="1644" w:name="_Toc521345732"/>
      <w:bookmarkStart w:id="1645" w:name="_Toc521345988"/>
      <w:bookmarkStart w:id="1646" w:name="_Toc521346097"/>
      <w:bookmarkStart w:id="1647" w:name="_Toc522784395"/>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p>
    <w:p w14:paraId="145CE045" w14:textId="77777777" w:rsidR="0089255F" w:rsidRPr="0089255F" w:rsidRDefault="0089255F" w:rsidP="00AE0F76">
      <w:pPr>
        <w:pStyle w:val="ListParagraph"/>
        <w:keepNext/>
        <w:keepLines/>
        <w:numPr>
          <w:ilvl w:val="1"/>
          <w:numId w:val="13"/>
        </w:numPr>
        <w:spacing w:before="40" w:after="0"/>
        <w:contextualSpacing w:val="0"/>
        <w:outlineLvl w:val="2"/>
        <w:rPr>
          <w:rFonts w:ascii="Times New Roman" w:eastAsiaTheme="majorEastAsia" w:hAnsi="Times New Roman" w:cstheme="majorBidi"/>
          <w:b/>
          <w:vanish/>
          <w:sz w:val="24"/>
          <w:szCs w:val="24"/>
        </w:rPr>
      </w:pPr>
      <w:bookmarkStart w:id="1648" w:name="_Toc514509863"/>
      <w:bookmarkStart w:id="1649" w:name="_Toc514510044"/>
      <w:bookmarkStart w:id="1650" w:name="_Toc514624133"/>
      <w:bookmarkStart w:id="1651" w:name="_Toc514625264"/>
      <w:bookmarkStart w:id="1652" w:name="_Toc514744958"/>
      <w:bookmarkStart w:id="1653" w:name="_Toc514745447"/>
      <w:bookmarkStart w:id="1654" w:name="_Toc518162868"/>
      <w:bookmarkStart w:id="1655" w:name="_Toc519383632"/>
      <w:bookmarkStart w:id="1656" w:name="_Toc519638941"/>
      <w:bookmarkStart w:id="1657" w:name="_Toc519800655"/>
      <w:bookmarkStart w:id="1658" w:name="_Toc519800809"/>
      <w:bookmarkStart w:id="1659" w:name="_Toc519800963"/>
      <w:bookmarkStart w:id="1660" w:name="_Toc521255690"/>
      <w:bookmarkStart w:id="1661" w:name="_Toc521255829"/>
      <w:bookmarkStart w:id="1662" w:name="_Toc521258297"/>
      <w:bookmarkStart w:id="1663" w:name="_Toc521258437"/>
      <w:bookmarkStart w:id="1664" w:name="_Toc521266721"/>
      <w:bookmarkStart w:id="1665" w:name="_Toc521266919"/>
      <w:bookmarkStart w:id="1666" w:name="_Toc521267162"/>
      <w:bookmarkStart w:id="1667" w:name="_Toc521267434"/>
      <w:bookmarkStart w:id="1668" w:name="_Toc521269980"/>
      <w:bookmarkStart w:id="1669" w:name="_Toc521341598"/>
      <w:bookmarkStart w:id="1670" w:name="_Toc521341731"/>
      <w:bookmarkStart w:id="1671" w:name="_Toc521342248"/>
      <w:bookmarkStart w:id="1672" w:name="_Toc521345450"/>
      <w:bookmarkStart w:id="1673" w:name="_Toc521345624"/>
      <w:bookmarkStart w:id="1674" w:name="_Toc521345733"/>
      <w:bookmarkStart w:id="1675" w:name="_Toc521345989"/>
      <w:bookmarkStart w:id="1676" w:name="_Toc521346098"/>
      <w:bookmarkStart w:id="1677" w:name="_Toc522784396"/>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p>
    <w:p w14:paraId="560EA7E1" w14:textId="3A13960D" w:rsidR="00DA15C4" w:rsidRDefault="00DA15C4" w:rsidP="00AE0F76">
      <w:pPr>
        <w:pStyle w:val="Heading2"/>
        <w:numPr>
          <w:ilvl w:val="1"/>
          <w:numId w:val="15"/>
        </w:numPr>
        <w:spacing w:before="240" w:line="360" w:lineRule="auto"/>
      </w:pPr>
      <w:bookmarkStart w:id="1678" w:name="_Toc483350235"/>
      <w:bookmarkStart w:id="1679" w:name="_Toc483350292"/>
      <w:bookmarkStart w:id="1680" w:name="_Toc483367071"/>
      <w:bookmarkStart w:id="1681" w:name="_Toc483381549"/>
      <w:bookmarkStart w:id="1682" w:name="_Toc492718524"/>
      <w:bookmarkStart w:id="1683" w:name="_Toc492868185"/>
      <w:bookmarkStart w:id="1684" w:name="_Toc492868369"/>
      <w:bookmarkStart w:id="1685" w:name="_Toc493645559"/>
      <w:bookmarkStart w:id="1686" w:name="_Toc493804277"/>
      <w:bookmarkStart w:id="1687" w:name="_Toc493804338"/>
      <w:bookmarkStart w:id="1688" w:name="_Toc493809495"/>
      <w:bookmarkStart w:id="1689" w:name="_Toc493810342"/>
      <w:bookmarkStart w:id="1690" w:name="_Toc509078713"/>
      <w:bookmarkStart w:id="1691" w:name="_Toc509283671"/>
      <w:bookmarkStart w:id="1692" w:name="_Toc509284621"/>
      <w:bookmarkStart w:id="1693" w:name="_Toc509959732"/>
      <w:bookmarkStart w:id="1694" w:name="_Toc511830390"/>
      <w:bookmarkStart w:id="1695" w:name="_Toc513600833"/>
      <w:bookmarkStart w:id="1696" w:name="_Toc513605415"/>
      <w:bookmarkStart w:id="1697" w:name="_Toc514449535"/>
      <w:bookmarkStart w:id="1698" w:name="_Toc514449675"/>
      <w:bookmarkStart w:id="1699" w:name="_Toc514507298"/>
      <w:bookmarkStart w:id="1700" w:name="_Toc514507430"/>
      <w:bookmarkStart w:id="1701" w:name="_Toc514507931"/>
      <w:bookmarkStart w:id="1702" w:name="_Toc514508047"/>
      <w:bookmarkStart w:id="1703" w:name="_Toc514508532"/>
      <w:bookmarkStart w:id="1704" w:name="_Toc522784397"/>
      <w:bookmarkStart w:id="1705" w:name="_Toc520611748"/>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Pr="00DA15C4">
        <w:t>Data Penelitian</w:t>
      </w:r>
      <w:bookmarkEnd w:id="1704"/>
    </w:p>
    <w:p w14:paraId="3FB75D34" w14:textId="5013C5B8" w:rsidR="00DA15C4" w:rsidRPr="00DA15C4" w:rsidRDefault="00DA15C4" w:rsidP="00792470">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eastAsia="id-ID"/>
        </w:rPr>
        <w:t xml:space="preserve">Data yang akan digunakan dalam penelitian ini diperoleh dengan pencarian </w:t>
      </w:r>
      <w:r>
        <w:rPr>
          <w:rFonts w:ascii="Times New Roman" w:hAnsi="Times New Roman" w:cs="Times New Roman"/>
          <w:i/>
          <w:color w:val="000000" w:themeColor="text1"/>
          <w:sz w:val="24"/>
          <w:szCs w:val="24"/>
          <w:lang w:eastAsia="id-ID"/>
        </w:rPr>
        <w:t>file</w:t>
      </w:r>
      <w:r>
        <w:rPr>
          <w:rFonts w:ascii="Times New Roman" w:hAnsi="Times New Roman" w:cs="Times New Roman"/>
          <w:color w:val="000000" w:themeColor="text1"/>
          <w:sz w:val="24"/>
          <w:szCs w:val="24"/>
          <w:lang w:eastAsia="id-ID"/>
        </w:rPr>
        <w:t xml:space="preserve"> original yang cukup memadai untuk digunakan, pengambilan </w:t>
      </w:r>
      <w:r>
        <w:rPr>
          <w:rFonts w:ascii="Times New Roman" w:hAnsi="Times New Roman" w:cs="Times New Roman"/>
          <w:i/>
          <w:color w:val="000000" w:themeColor="text1"/>
          <w:sz w:val="24"/>
          <w:szCs w:val="24"/>
          <w:lang w:eastAsia="id-ID"/>
        </w:rPr>
        <w:t>file</w:t>
      </w:r>
      <w:r>
        <w:rPr>
          <w:rFonts w:ascii="Times New Roman" w:hAnsi="Times New Roman" w:cs="Times New Roman"/>
          <w:color w:val="000000" w:themeColor="text1"/>
          <w:sz w:val="24"/>
          <w:szCs w:val="24"/>
          <w:lang w:eastAsia="id-ID"/>
        </w:rPr>
        <w:t xml:space="preserve"> yang merupakan berekstensi .</w:t>
      </w:r>
      <w:r>
        <w:rPr>
          <w:rFonts w:ascii="Times New Roman" w:hAnsi="Times New Roman" w:cs="Times New Roman"/>
          <w:color w:val="000000" w:themeColor="text1"/>
          <w:sz w:val="24"/>
          <w:szCs w:val="24"/>
          <w:lang w:val="id-ID" w:eastAsia="id-ID"/>
        </w:rPr>
        <w:t>csv</w:t>
      </w:r>
      <w:r>
        <w:rPr>
          <w:rFonts w:ascii="Times New Roman" w:hAnsi="Times New Roman" w:cs="Times New Roman"/>
          <w:color w:val="000000" w:themeColor="text1"/>
          <w:sz w:val="24"/>
          <w:szCs w:val="24"/>
          <w:lang w:eastAsia="id-ID"/>
        </w:rPr>
        <w:t xml:space="preserve"> </w:t>
      </w:r>
      <w:r>
        <w:rPr>
          <w:rFonts w:ascii="Times New Roman" w:hAnsi="Times New Roman" w:cs="Times New Roman"/>
          <w:color w:val="000000" w:themeColor="text1"/>
          <w:sz w:val="24"/>
          <w:szCs w:val="24"/>
          <w:lang w:val="id-ID" w:eastAsia="id-ID"/>
        </w:rPr>
        <w:t>a</w:t>
      </w:r>
      <w:r>
        <w:rPr>
          <w:rFonts w:ascii="Times New Roman" w:hAnsi="Times New Roman" w:cs="Times New Roman"/>
          <w:color w:val="000000" w:themeColor="text1"/>
          <w:sz w:val="24"/>
          <w:szCs w:val="24"/>
          <w:lang w:eastAsia="id-ID"/>
        </w:rPr>
        <w:t>kan digunakan dalam penelitian ini</w:t>
      </w:r>
      <w:r>
        <w:rPr>
          <w:rFonts w:ascii="Times New Roman" w:hAnsi="Times New Roman" w:cs="Times New Roman"/>
          <w:sz w:val="24"/>
          <w:szCs w:val="24"/>
        </w:rPr>
        <w:t>.</w:t>
      </w:r>
    </w:p>
    <w:p w14:paraId="293339C1" w14:textId="5D4B92F1" w:rsidR="006E0532" w:rsidRDefault="006E0532" w:rsidP="00792470">
      <w:pPr>
        <w:pStyle w:val="Heading3"/>
        <w:numPr>
          <w:ilvl w:val="2"/>
          <w:numId w:val="63"/>
        </w:numPr>
        <w:ind w:left="720"/>
      </w:pPr>
      <w:bookmarkStart w:id="1706" w:name="_Toc522784398"/>
      <w:bookmarkStart w:id="1707" w:name="_Toc520611755"/>
      <w:r w:rsidRPr="00DA15C4">
        <w:t>Data Masukan</w:t>
      </w:r>
      <w:bookmarkEnd w:id="1706"/>
    </w:p>
    <w:p w14:paraId="29F5D918" w14:textId="52EF7350" w:rsidR="006E0532" w:rsidRPr="00792470" w:rsidRDefault="006E0532" w:rsidP="00792470">
      <w:pPr>
        <w:spacing w:before="200" w:after="0" w:line="360" w:lineRule="auto"/>
        <w:ind w:firstLine="360"/>
        <w:jc w:val="both"/>
        <w:rPr>
          <w:rFonts w:ascii="Times New Roman" w:hAnsi="Times New Roman" w:cs="Times New Roman"/>
          <w:color w:val="000000" w:themeColor="text1"/>
          <w:sz w:val="24"/>
          <w:szCs w:val="24"/>
          <w:lang w:eastAsia="id-ID"/>
        </w:rPr>
      </w:pPr>
      <w:r w:rsidRPr="00792470">
        <w:rPr>
          <w:rFonts w:ascii="Times New Roman" w:hAnsi="Times New Roman" w:cs="Times New Roman"/>
          <w:color w:val="000000" w:themeColor="text1"/>
          <w:sz w:val="24"/>
          <w:szCs w:val="24"/>
          <w:lang w:eastAsia="id-ID"/>
        </w:rPr>
        <w:t xml:space="preserve">Data yang digunakan dalam penelitian ini adalah </w:t>
      </w:r>
      <w:r w:rsidRPr="00792470">
        <w:rPr>
          <w:rFonts w:ascii="Times New Roman" w:hAnsi="Times New Roman" w:cs="Times New Roman"/>
          <w:color w:val="000000" w:themeColor="text1"/>
          <w:sz w:val="24"/>
          <w:szCs w:val="24"/>
        </w:rPr>
        <w:t>data</w:t>
      </w:r>
      <w:r w:rsidRPr="00792470">
        <w:rPr>
          <w:rFonts w:ascii="Times New Roman" w:hAnsi="Times New Roman" w:cs="Times New Roman"/>
          <w:color w:val="000000" w:themeColor="text1"/>
          <w:sz w:val="24"/>
          <w:szCs w:val="24"/>
          <w:lang w:val="id-ID"/>
        </w:rPr>
        <w:t xml:space="preserve"> historis rupiah terhadap mata uang lain (kurs), </w:t>
      </w:r>
      <w:r w:rsidRPr="00792470">
        <w:rPr>
          <w:rFonts w:ascii="Times New Roman" w:hAnsi="Times New Roman" w:cs="Times New Roman"/>
          <w:i/>
          <w:color w:val="000000" w:themeColor="text1"/>
          <w:sz w:val="24"/>
          <w:szCs w:val="24"/>
          <w:lang w:val="id-ID"/>
        </w:rPr>
        <w:t>solar radiation and meteorological</w:t>
      </w:r>
      <w:r w:rsidRPr="00792470">
        <w:rPr>
          <w:rFonts w:ascii="Times New Roman" w:hAnsi="Times New Roman" w:cs="Times New Roman"/>
          <w:color w:val="000000" w:themeColor="text1"/>
          <w:sz w:val="24"/>
          <w:szCs w:val="24"/>
          <w:lang w:val="id-ID"/>
        </w:rPr>
        <w:t xml:space="preserve"> Almeria (Spanyol)</w:t>
      </w:r>
      <w:r w:rsidRPr="00792470">
        <w:rPr>
          <w:rFonts w:ascii="Times New Roman" w:hAnsi="Times New Roman" w:cs="Times New Roman"/>
          <w:color w:val="000000" w:themeColor="text1"/>
          <w:sz w:val="24"/>
          <w:szCs w:val="24"/>
          <w:lang w:val="id-ID" w:eastAsia="id-ID"/>
        </w:rPr>
        <w:t xml:space="preserve">, data </w:t>
      </w:r>
      <w:r w:rsidRPr="00792470">
        <w:rPr>
          <w:rFonts w:ascii="Times New Roman" w:hAnsi="Times New Roman" w:cs="Times New Roman"/>
          <w:i/>
          <w:color w:val="000000" w:themeColor="text1"/>
          <w:sz w:val="24"/>
          <w:szCs w:val="24"/>
          <w:lang w:val="id-ID"/>
        </w:rPr>
        <w:t>electricity consumption</w:t>
      </w:r>
      <w:r w:rsidRPr="00792470">
        <w:rPr>
          <w:rFonts w:ascii="Times New Roman" w:hAnsi="Times New Roman" w:cs="Times New Roman"/>
          <w:color w:val="000000" w:themeColor="text1"/>
          <w:sz w:val="24"/>
          <w:szCs w:val="24"/>
          <w:lang w:val="id-ID"/>
        </w:rPr>
        <w:t xml:space="preserve"> (</w:t>
      </w:r>
      <w:r w:rsidRPr="00792470">
        <w:rPr>
          <w:rFonts w:ascii="Times New Roman" w:hAnsi="Times New Roman" w:cs="Times New Roman"/>
          <w:i/>
          <w:color w:val="000000" w:themeColor="text1"/>
          <w:sz w:val="24"/>
          <w:szCs w:val="24"/>
          <w:lang w:val="id-ID"/>
        </w:rPr>
        <w:t>Load</w:t>
      </w:r>
      <w:r w:rsidRPr="00792470">
        <w:rPr>
          <w:rFonts w:ascii="Times New Roman" w:hAnsi="Times New Roman" w:cs="Times New Roman"/>
          <w:color w:val="000000" w:themeColor="text1"/>
          <w:sz w:val="24"/>
          <w:szCs w:val="24"/>
          <w:lang w:val="id-ID"/>
        </w:rPr>
        <w:t xml:space="preserve">), </w:t>
      </w:r>
      <w:r w:rsidRPr="00792470">
        <w:rPr>
          <w:rFonts w:ascii="Times New Roman" w:hAnsi="Times New Roman" w:cs="Times New Roman"/>
          <w:i/>
          <w:color w:val="000000" w:themeColor="text1"/>
          <w:sz w:val="24"/>
          <w:szCs w:val="24"/>
          <w:lang w:val="id-ID"/>
        </w:rPr>
        <w:t xml:space="preserve">wind power generation and solar power generation prices </w:t>
      </w:r>
      <w:r w:rsidRPr="00792470">
        <w:rPr>
          <w:rFonts w:ascii="Times New Roman" w:hAnsi="Times New Roman" w:cs="Times New Roman"/>
          <w:color w:val="000000" w:themeColor="text1"/>
          <w:sz w:val="24"/>
          <w:szCs w:val="24"/>
          <w:lang w:val="id-ID"/>
        </w:rPr>
        <w:t xml:space="preserve">di Negara Austria dan data klimatologi </w:t>
      </w:r>
      <w:r w:rsidRPr="00792470">
        <w:rPr>
          <w:rFonts w:ascii="Times New Roman" w:hAnsi="Times New Roman" w:cs="Times New Roman"/>
          <w:color w:val="000000" w:themeColor="text1"/>
          <w:sz w:val="24"/>
          <w:szCs w:val="24"/>
        </w:rPr>
        <w:t xml:space="preserve">milik lembaga meteorologi dan klimatologi galicia yaitu MeteoGalicia yang berlokasi di kota Mabegondo, Provinsi </w:t>
      </w:r>
      <w:r w:rsidRPr="00792470">
        <w:rPr>
          <w:rFonts w:ascii="Times New Roman" w:hAnsi="Times New Roman" w:cs="Times New Roman"/>
          <w:color w:val="000000" w:themeColor="text1"/>
          <w:sz w:val="24"/>
          <w:szCs w:val="24"/>
        </w:rPr>
        <w:lastRenderedPageBreak/>
        <w:t>A Coruna, daerah komunitas otonom Galicia, Spanyol</w:t>
      </w:r>
      <w:r w:rsidRPr="00792470">
        <w:rPr>
          <w:rFonts w:ascii="Times New Roman" w:hAnsi="Times New Roman" w:cs="Times New Roman"/>
          <w:color w:val="000000" w:themeColor="text1"/>
          <w:sz w:val="24"/>
          <w:szCs w:val="24"/>
          <w:lang w:val="id-ID"/>
        </w:rPr>
        <w:t xml:space="preserve"> dalam penelitian sebelumnya, semua data bersifat eksak</w:t>
      </w:r>
      <w:r w:rsidRPr="00792470">
        <w:rPr>
          <w:rFonts w:ascii="Times New Roman" w:hAnsi="Times New Roman" w:cs="Times New Roman"/>
          <w:color w:val="000000" w:themeColor="text1"/>
          <w:sz w:val="24"/>
          <w:szCs w:val="24"/>
          <w:lang w:eastAsia="id-ID"/>
        </w:rPr>
        <w:t>.</w:t>
      </w:r>
    </w:p>
    <w:p w14:paraId="77AC7075" w14:textId="72AECB32" w:rsidR="003F6A1C" w:rsidRDefault="00AD5141" w:rsidP="00792470">
      <w:pPr>
        <w:pStyle w:val="Heading3"/>
        <w:numPr>
          <w:ilvl w:val="2"/>
          <w:numId w:val="63"/>
        </w:numPr>
        <w:ind w:left="720"/>
      </w:pPr>
      <w:bookmarkStart w:id="1708" w:name="_Toc520611763"/>
      <w:bookmarkStart w:id="1709" w:name="_Toc522784399"/>
      <w:bookmarkEnd w:id="1705"/>
      <w:bookmarkEnd w:id="1707"/>
      <w:r w:rsidRPr="00AD5141">
        <w:t>Data Keluaran</w:t>
      </w:r>
      <w:bookmarkEnd w:id="1708"/>
      <w:bookmarkEnd w:id="1709"/>
    </w:p>
    <w:p w14:paraId="35FA6270" w14:textId="302AC900" w:rsidR="00AD5141" w:rsidRPr="00792470" w:rsidRDefault="00AD5141" w:rsidP="00792470">
      <w:pPr>
        <w:spacing w:before="200" w:after="0" w:line="360" w:lineRule="auto"/>
        <w:ind w:firstLine="426"/>
        <w:jc w:val="both"/>
        <w:rPr>
          <w:rFonts w:ascii="Times New Roman" w:hAnsi="Times New Roman" w:cs="Times New Roman"/>
          <w:color w:val="000000" w:themeColor="text1"/>
          <w:sz w:val="24"/>
          <w:szCs w:val="24"/>
          <w:lang w:val="id-ID" w:eastAsia="id-ID"/>
        </w:rPr>
      </w:pPr>
      <w:r w:rsidRPr="00792470">
        <w:rPr>
          <w:rFonts w:ascii="Times New Roman" w:hAnsi="Times New Roman" w:cs="Times New Roman"/>
          <w:color w:val="000000" w:themeColor="text1"/>
          <w:sz w:val="24"/>
          <w:szCs w:val="24"/>
          <w:lang w:eastAsia="id-ID"/>
        </w:rPr>
        <w:t xml:space="preserve">Data keluaran dari eksperimen </w:t>
      </w:r>
      <w:r w:rsidRPr="00792470">
        <w:rPr>
          <w:rFonts w:ascii="Times New Roman" w:hAnsi="Times New Roman" w:cs="Times New Roman"/>
          <w:color w:val="000000" w:themeColor="text1"/>
          <w:sz w:val="24"/>
          <w:szCs w:val="24"/>
          <w:lang w:val="id-ID" w:eastAsia="id-ID"/>
        </w:rPr>
        <w:t xml:space="preserve">berupa berita dari data yang dimasukan yang mencakup </w:t>
      </w:r>
      <w:r w:rsidRPr="00792470">
        <w:rPr>
          <w:rFonts w:ascii="Times New Roman" w:hAnsi="Times New Roman" w:cs="Times New Roman"/>
          <w:i/>
          <w:color w:val="000000" w:themeColor="text1"/>
          <w:sz w:val="24"/>
          <w:szCs w:val="24"/>
          <w:lang w:val="id-ID" w:eastAsia="id-ID"/>
        </w:rPr>
        <w:t>summary text, current time description</w:t>
      </w:r>
      <w:r w:rsidRPr="00792470">
        <w:rPr>
          <w:rFonts w:ascii="Times New Roman" w:hAnsi="Times New Roman" w:cs="Times New Roman"/>
          <w:color w:val="000000" w:themeColor="text1"/>
          <w:sz w:val="24"/>
          <w:szCs w:val="24"/>
          <w:lang w:val="id-ID" w:eastAsia="id-ID"/>
        </w:rPr>
        <w:t xml:space="preserve">, dan </w:t>
      </w:r>
      <w:r w:rsidRPr="00792470">
        <w:rPr>
          <w:rFonts w:ascii="Times New Roman" w:hAnsi="Times New Roman" w:cs="Times New Roman"/>
          <w:i/>
          <w:color w:val="000000" w:themeColor="text1"/>
          <w:sz w:val="24"/>
          <w:szCs w:val="24"/>
          <w:lang w:val="id-ID" w:eastAsia="id-ID"/>
        </w:rPr>
        <w:t>predict information</w:t>
      </w:r>
      <w:r w:rsidRPr="00792470">
        <w:rPr>
          <w:rFonts w:ascii="Times New Roman" w:hAnsi="Times New Roman" w:cs="Times New Roman"/>
          <w:color w:val="000000" w:themeColor="text1"/>
          <w:sz w:val="24"/>
          <w:szCs w:val="24"/>
          <w:lang w:val="id-ID" w:eastAsia="id-ID"/>
        </w:rPr>
        <w:t xml:space="preserve">, ringkasan dalam bentuk data statistik, serta model </w:t>
      </w:r>
      <w:r w:rsidRPr="00792470">
        <w:rPr>
          <w:rFonts w:ascii="Times New Roman" w:hAnsi="Times New Roman" w:cs="Times New Roman"/>
          <w:i/>
          <w:color w:val="000000" w:themeColor="text1"/>
          <w:sz w:val="24"/>
          <w:szCs w:val="24"/>
          <w:lang w:val="id-ID" w:eastAsia="id-ID"/>
        </w:rPr>
        <w:t>linear</w:t>
      </w:r>
      <w:r w:rsidRPr="00792470">
        <w:rPr>
          <w:rFonts w:ascii="Times New Roman" w:hAnsi="Times New Roman" w:cs="Times New Roman"/>
          <w:color w:val="000000" w:themeColor="text1"/>
          <w:sz w:val="24"/>
          <w:szCs w:val="24"/>
          <w:lang w:val="id-ID" w:eastAsia="id-ID"/>
        </w:rPr>
        <w:t xml:space="preserve"> dari setiap parameter dalam data.</w:t>
      </w:r>
    </w:p>
    <w:p w14:paraId="0EAB6F68" w14:textId="77777777" w:rsidR="00AD5141" w:rsidRPr="00AD5141" w:rsidRDefault="00AD5141" w:rsidP="00AD5141"/>
    <w:p w14:paraId="67B61445" w14:textId="77777777" w:rsidR="00127415" w:rsidRDefault="00127415" w:rsidP="00452E19">
      <w:pPr>
        <w:pStyle w:val="Heading1"/>
        <w:spacing w:after="240"/>
        <w:sectPr w:rsidR="00127415">
          <w:headerReference w:type="default" r:id="rId34"/>
          <w:pgSz w:w="11906" w:h="16838"/>
          <w:pgMar w:top="1701" w:right="1701" w:bottom="1701" w:left="2268" w:header="708" w:footer="708" w:gutter="0"/>
          <w:cols w:space="720"/>
        </w:sectPr>
      </w:pPr>
    </w:p>
    <w:p w14:paraId="18FFE17E" w14:textId="2DDF39B8" w:rsidR="00AF3DC5" w:rsidRDefault="00AF3DC5" w:rsidP="00452E19">
      <w:pPr>
        <w:pStyle w:val="Heading1"/>
        <w:spacing w:after="240"/>
      </w:pPr>
      <w:bookmarkStart w:id="1710" w:name="_Toc522784400"/>
      <w:r w:rsidRPr="004B7EB4">
        <w:lastRenderedPageBreak/>
        <w:t>BAB I</w:t>
      </w:r>
      <w:r>
        <w:t>V</w:t>
      </w:r>
      <w:r w:rsidRPr="004B7EB4">
        <w:br/>
      </w:r>
      <w:bookmarkStart w:id="1711" w:name="_Toc520611771"/>
      <w:r w:rsidR="00EF59C2" w:rsidRPr="00EF59C2">
        <w:rPr>
          <w:lang w:val="en-ID"/>
        </w:rPr>
        <w:t>HASIL PENELTIAN DAN PEMBAHASAN</w:t>
      </w:r>
      <w:bookmarkEnd w:id="1710"/>
      <w:bookmarkEnd w:id="1711"/>
    </w:p>
    <w:p w14:paraId="2B7A6402" w14:textId="5C1B5674" w:rsidR="00C00F40" w:rsidRPr="00C00F40" w:rsidRDefault="00C00F40" w:rsidP="00452E19">
      <w:pPr>
        <w:spacing w:line="360" w:lineRule="auto"/>
        <w:ind w:firstLine="567"/>
        <w:jc w:val="both"/>
        <w:rPr>
          <w:rFonts w:ascii="Times New Roman" w:hAnsi="Times New Roman" w:cs="Times New Roman"/>
          <w:sz w:val="24"/>
          <w:szCs w:val="24"/>
        </w:rPr>
      </w:pPr>
      <w:r w:rsidRPr="00C00F40">
        <w:rPr>
          <w:rFonts w:ascii="Times New Roman" w:hAnsi="Times New Roman" w:cs="Times New Roman"/>
          <w:sz w:val="24"/>
          <w:szCs w:val="24"/>
        </w:rPr>
        <w:t xml:space="preserve">Pada bab ini penulis menguraikan hasil dari implementasi dan uji coba sistem. Bab ini terdiri dari pengumpulan data, </w:t>
      </w:r>
      <w:r w:rsidR="00452E19">
        <w:rPr>
          <w:rFonts w:ascii="Times New Roman" w:hAnsi="Times New Roman" w:cs="Times New Roman"/>
          <w:sz w:val="24"/>
          <w:szCs w:val="24"/>
          <w:lang w:val="id-ID"/>
        </w:rPr>
        <w:t>pengembangan</w:t>
      </w:r>
      <w:r w:rsidRPr="00C00F40">
        <w:rPr>
          <w:rFonts w:ascii="Times New Roman" w:hAnsi="Times New Roman" w:cs="Times New Roman"/>
          <w:sz w:val="24"/>
          <w:szCs w:val="24"/>
        </w:rPr>
        <w:t xml:space="preserve"> model, </w:t>
      </w:r>
      <w:r w:rsidR="00452E19">
        <w:rPr>
          <w:rFonts w:ascii="Times New Roman" w:hAnsi="Times New Roman" w:cs="Times New Roman"/>
          <w:sz w:val="24"/>
          <w:szCs w:val="24"/>
          <w:lang w:val="id-ID"/>
        </w:rPr>
        <w:t>implementasi</w:t>
      </w:r>
      <w:r w:rsidRPr="00C00F40">
        <w:rPr>
          <w:rFonts w:ascii="Times New Roman" w:hAnsi="Times New Roman" w:cs="Times New Roman"/>
          <w:sz w:val="24"/>
          <w:szCs w:val="24"/>
        </w:rPr>
        <w:t xml:space="preserve"> sistem,</w:t>
      </w:r>
      <w:r w:rsidR="00452E19">
        <w:rPr>
          <w:rFonts w:ascii="Times New Roman" w:hAnsi="Times New Roman" w:cs="Times New Roman"/>
          <w:sz w:val="24"/>
          <w:szCs w:val="24"/>
          <w:lang w:val="id-ID"/>
        </w:rPr>
        <w:t xml:space="preserve"> hasil implementasi, panduan penggunaan aplikasi,</w:t>
      </w:r>
      <w:r w:rsidRPr="00C00F40">
        <w:rPr>
          <w:rFonts w:ascii="Times New Roman" w:hAnsi="Times New Roman" w:cs="Times New Roman"/>
          <w:sz w:val="24"/>
          <w:szCs w:val="24"/>
        </w:rPr>
        <w:t xml:space="preserve"> </w:t>
      </w:r>
      <w:r w:rsidR="00452E19">
        <w:rPr>
          <w:rFonts w:ascii="Times New Roman" w:hAnsi="Times New Roman" w:cs="Times New Roman"/>
          <w:sz w:val="24"/>
          <w:szCs w:val="24"/>
          <w:lang w:val="id-ID"/>
        </w:rPr>
        <w:t>rancangan</w:t>
      </w:r>
      <w:r w:rsidRPr="00C00F40">
        <w:rPr>
          <w:rFonts w:ascii="Times New Roman" w:hAnsi="Times New Roman" w:cs="Times New Roman"/>
          <w:sz w:val="24"/>
          <w:szCs w:val="24"/>
        </w:rPr>
        <w:t xml:space="preserve"> eksperimen, </w:t>
      </w:r>
      <w:r w:rsidR="00452E19">
        <w:rPr>
          <w:rFonts w:ascii="Times New Roman" w:hAnsi="Times New Roman" w:cs="Times New Roman"/>
          <w:sz w:val="24"/>
          <w:szCs w:val="24"/>
          <w:lang w:val="id-ID"/>
        </w:rPr>
        <w:t>analisis dan hasil eksperimen</w:t>
      </w:r>
      <w:r w:rsidRPr="00C00F40">
        <w:rPr>
          <w:rFonts w:ascii="Times New Roman" w:hAnsi="Times New Roman" w:cs="Times New Roman"/>
          <w:sz w:val="24"/>
          <w:szCs w:val="24"/>
        </w:rPr>
        <w:t>.</w:t>
      </w:r>
    </w:p>
    <w:p w14:paraId="2568DDB2" w14:textId="77777777" w:rsidR="0089255F" w:rsidRPr="0089255F" w:rsidRDefault="0089255F" w:rsidP="00AE0F76">
      <w:pPr>
        <w:pStyle w:val="ListParagraph"/>
        <w:keepNext/>
        <w:keepLines/>
        <w:numPr>
          <w:ilvl w:val="0"/>
          <w:numId w:val="13"/>
        </w:numPr>
        <w:spacing w:before="40" w:after="240"/>
        <w:contextualSpacing w:val="0"/>
        <w:outlineLvl w:val="1"/>
        <w:rPr>
          <w:rFonts w:ascii="Times New Roman" w:eastAsiaTheme="majorEastAsia" w:hAnsi="Times New Roman" w:cstheme="majorBidi"/>
          <w:b/>
          <w:vanish/>
          <w:sz w:val="24"/>
          <w:szCs w:val="26"/>
        </w:rPr>
      </w:pPr>
      <w:bookmarkStart w:id="1712" w:name="_Toc514509870"/>
      <w:bookmarkStart w:id="1713" w:name="_Toc514510051"/>
      <w:bookmarkStart w:id="1714" w:name="_Toc514624140"/>
      <w:bookmarkStart w:id="1715" w:name="_Toc514625271"/>
      <w:bookmarkStart w:id="1716" w:name="_Toc514744965"/>
      <w:bookmarkStart w:id="1717" w:name="_Toc514745454"/>
      <w:bookmarkStart w:id="1718" w:name="_Toc518162875"/>
      <w:bookmarkStart w:id="1719" w:name="_Toc519383639"/>
      <w:bookmarkStart w:id="1720" w:name="_Toc519638948"/>
      <w:bookmarkStart w:id="1721" w:name="_Toc519800662"/>
      <w:bookmarkStart w:id="1722" w:name="_Toc519800816"/>
      <w:bookmarkStart w:id="1723" w:name="_Toc519800970"/>
      <w:bookmarkStart w:id="1724" w:name="_Toc521255695"/>
      <w:bookmarkStart w:id="1725" w:name="_Toc521255834"/>
      <w:bookmarkStart w:id="1726" w:name="_Toc521258302"/>
      <w:bookmarkStart w:id="1727" w:name="_Toc521258442"/>
      <w:bookmarkStart w:id="1728" w:name="_Toc521266726"/>
      <w:bookmarkStart w:id="1729" w:name="_Toc521266924"/>
      <w:bookmarkStart w:id="1730" w:name="_Toc521267167"/>
      <w:bookmarkStart w:id="1731" w:name="_Toc521267439"/>
      <w:bookmarkStart w:id="1732" w:name="_Toc521269985"/>
      <w:bookmarkStart w:id="1733" w:name="_Toc521341603"/>
      <w:bookmarkStart w:id="1734" w:name="_Toc521341736"/>
      <w:bookmarkStart w:id="1735" w:name="_Toc521342253"/>
      <w:bookmarkStart w:id="1736" w:name="_Toc521345455"/>
      <w:bookmarkStart w:id="1737" w:name="_Toc521345629"/>
      <w:bookmarkStart w:id="1738" w:name="_Toc521345738"/>
      <w:bookmarkStart w:id="1739" w:name="_Toc521345994"/>
      <w:bookmarkStart w:id="1740" w:name="_Toc521346103"/>
      <w:bookmarkStart w:id="1741" w:name="_Toc52278440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115B7446" w14:textId="5D714C33" w:rsidR="00AF3DC5" w:rsidRDefault="00BC10D6" w:rsidP="00AE0F76">
      <w:pPr>
        <w:pStyle w:val="Heading2"/>
        <w:numPr>
          <w:ilvl w:val="1"/>
          <w:numId w:val="9"/>
        </w:numPr>
        <w:spacing w:before="0" w:after="160"/>
        <w:ind w:left="567" w:hanging="567"/>
      </w:pPr>
      <w:bookmarkStart w:id="1742" w:name="_Toc522784402"/>
      <w:r>
        <w:t>Pengumpulan Data</w:t>
      </w:r>
      <w:bookmarkEnd w:id="1742"/>
    </w:p>
    <w:p w14:paraId="7C886935" w14:textId="1997135A" w:rsidR="00AF3DC5" w:rsidRDefault="005C298A" w:rsidP="005C298A">
      <w:pPr>
        <w:spacing w:after="240" w:line="360" w:lineRule="auto"/>
        <w:ind w:firstLine="567"/>
        <w:jc w:val="both"/>
        <w:rPr>
          <w:rFonts w:ascii="Times New Roman" w:hAnsi="Times New Roman" w:cs="Times New Roman"/>
          <w:sz w:val="24"/>
          <w:szCs w:val="24"/>
        </w:rPr>
      </w:pPr>
      <w:r>
        <w:rPr>
          <w:rFonts w:ascii="Times New Roman" w:hAnsi="Times New Roman" w:cs="Times New Roman"/>
          <w:color w:val="000000" w:themeColor="text1"/>
          <w:sz w:val="24"/>
          <w:szCs w:val="24"/>
          <w:lang w:val="en-ID" w:eastAsia="id-ID"/>
        </w:rPr>
        <w:t xml:space="preserve">Penelitian </w:t>
      </w:r>
      <w:r>
        <w:rPr>
          <w:rFonts w:ascii="Times New Roman" w:hAnsi="Times New Roman" w:cs="Times New Roman"/>
          <w:color w:val="000000" w:themeColor="text1"/>
          <w:sz w:val="24"/>
          <w:szCs w:val="24"/>
          <w:lang w:val="id-ID" w:eastAsia="id-ID"/>
        </w:rPr>
        <w:t xml:space="preserve">menggunakan </w:t>
      </w:r>
      <w:r>
        <w:rPr>
          <w:rFonts w:ascii="Times New Roman" w:hAnsi="Times New Roman" w:cs="Times New Roman"/>
          <w:color w:val="000000" w:themeColor="text1"/>
          <w:sz w:val="24"/>
          <w:szCs w:val="24"/>
        </w:rPr>
        <w:t>data</w:t>
      </w:r>
      <w:r>
        <w:rPr>
          <w:rFonts w:ascii="Times New Roman" w:hAnsi="Times New Roman" w:cs="Times New Roman"/>
          <w:color w:val="000000" w:themeColor="text1"/>
          <w:sz w:val="24"/>
          <w:szCs w:val="24"/>
          <w:lang w:val="id-ID"/>
        </w:rPr>
        <w:t xml:space="preserve"> historis rupiah terhadap mata uang lain (kurs), </w:t>
      </w:r>
      <w:r>
        <w:rPr>
          <w:rFonts w:ascii="Times New Roman" w:hAnsi="Times New Roman" w:cs="Times New Roman"/>
          <w:i/>
          <w:color w:val="000000" w:themeColor="text1"/>
          <w:sz w:val="24"/>
          <w:szCs w:val="24"/>
          <w:lang w:val="id-ID"/>
        </w:rPr>
        <w:t>solar radiation and meteorological</w:t>
      </w:r>
      <w:r>
        <w:rPr>
          <w:rFonts w:ascii="Times New Roman" w:hAnsi="Times New Roman" w:cs="Times New Roman"/>
          <w:color w:val="000000" w:themeColor="text1"/>
          <w:sz w:val="24"/>
          <w:szCs w:val="24"/>
          <w:lang w:val="id-ID"/>
        </w:rPr>
        <w:t>, serta data klimatologi dan kualitas udara</w:t>
      </w:r>
      <w:r>
        <w:rPr>
          <w:rFonts w:ascii="Times New Roman" w:hAnsi="Times New Roman" w:cs="Times New Roman"/>
          <w:color w:val="000000" w:themeColor="text1"/>
          <w:sz w:val="24"/>
          <w:szCs w:val="24"/>
          <w:lang w:val="en-ID" w:eastAsia="id-ID"/>
        </w:rPr>
        <w:t>.</w:t>
      </w:r>
      <w:r>
        <w:rPr>
          <w:rFonts w:ascii="Times New Roman" w:hAnsi="Times New Roman" w:cs="Times New Roman"/>
          <w:color w:val="000000" w:themeColor="text1"/>
          <w:sz w:val="24"/>
          <w:szCs w:val="24"/>
          <w:lang w:val="id-ID" w:eastAsia="id-ID"/>
        </w:rPr>
        <w:t xml:space="preserve"> Pemilihan data dilakukan berdasarkan sifat dari data yaitu </w:t>
      </w:r>
      <w:r>
        <w:rPr>
          <w:rFonts w:ascii="Times New Roman" w:hAnsi="Times New Roman" w:cs="Times New Roman"/>
          <w:i/>
          <w:color w:val="000000" w:themeColor="text1"/>
          <w:sz w:val="24"/>
          <w:szCs w:val="24"/>
          <w:lang w:val="id-ID" w:eastAsia="id-ID"/>
        </w:rPr>
        <w:t>time series</w:t>
      </w:r>
      <w:r>
        <w:rPr>
          <w:rFonts w:ascii="Times New Roman" w:hAnsi="Times New Roman" w:cs="Times New Roman"/>
          <w:color w:val="000000" w:themeColor="text1"/>
          <w:sz w:val="24"/>
          <w:szCs w:val="24"/>
          <w:lang w:val="id-ID" w:eastAsia="id-ID"/>
        </w:rPr>
        <w:t xml:space="preserve"> serta beberapa data dari penelitian sebelumnya, dengan tujuan untuk membandingkan hasil dari sistem yang dikembangkan dengan sistem pada penelitian sebelumnya. Untuk pembahasan lebih detail mengenai data yang digunakan terdapat pada sub-bab selanjutnya</w:t>
      </w:r>
      <w:r w:rsidR="00F803A8">
        <w:rPr>
          <w:rFonts w:ascii="Times New Roman" w:hAnsi="Times New Roman" w:cs="Times New Roman"/>
          <w:sz w:val="24"/>
          <w:szCs w:val="24"/>
        </w:rPr>
        <w:t>.</w:t>
      </w:r>
    </w:p>
    <w:p w14:paraId="7A63B253" w14:textId="2F1A71AB" w:rsidR="00DC7026" w:rsidRDefault="00DC7026" w:rsidP="00AE0F76">
      <w:pPr>
        <w:pStyle w:val="Heading3"/>
        <w:numPr>
          <w:ilvl w:val="2"/>
          <w:numId w:val="9"/>
        </w:numPr>
        <w:spacing w:after="160"/>
        <w:ind w:left="709"/>
        <w:rPr>
          <w:lang w:val="id-ID"/>
        </w:rPr>
      </w:pPr>
      <w:bookmarkStart w:id="1743" w:name="_Toc522784403"/>
      <w:bookmarkStart w:id="1744" w:name="_Toc520611777"/>
      <w:r w:rsidRPr="005C298A">
        <w:rPr>
          <w:lang w:val="id-ID"/>
        </w:rPr>
        <w:t>Data Historis Rupiah</w:t>
      </w:r>
      <w:bookmarkEnd w:id="1743"/>
    </w:p>
    <w:p w14:paraId="07928BC5" w14:textId="77777777" w:rsidR="00DC7026" w:rsidRDefault="00DC7026" w:rsidP="001C206F">
      <w:pPr>
        <w:pStyle w:val="ListParagraph"/>
        <w:spacing w:after="240" w:line="360" w:lineRule="auto"/>
        <w:ind w:left="0" w:firstLine="708"/>
        <w:jc w:val="both"/>
        <w:rPr>
          <w:rFonts w:ascii="Times New Roman" w:hAnsi="Times New Roman" w:cs="Times New Roman"/>
          <w:sz w:val="24"/>
          <w:szCs w:val="24"/>
        </w:rPr>
      </w:pPr>
      <w:r>
        <w:rPr>
          <w:rFonts w:ascii="Times New Roman" w:hAnsi="Times New Roman" w:cs="Times New Roman"/>
          <w:color w:val="000000" w:themeColor="text1"/>
          <w:sz w:val="24"/>
          <w:szCs w:val="24"/>
          <w:lang w:val="id-ID"/>
        </w:rPr>
        <w:t>Data diperoleh dari situs web Bank Indonesia (https://www.bi.go.id/)</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Data yang digunakan sebanyak 62 baris kurs beli (menukar mata uang asing ke rupiah) terhitung dari tanggal 01 Maret 2018 sampai dengan</w:t>
      </w:r>
      <w:r>
        <w:rPr>
          <w:rFonts w:ascii="Times New Roman" w:hAnsi="Times New Roman" w:cs="Times New Roman"/>
          <w:color w:val="000000" w:themeColor="text1"/>
          <w:sz w:val="24"/>
          <w:szCs w:val="24"/>
        </w:rPr>
        <w:t xml:space="preserve"> 31 Mei 2018, kemudian penulis membagi </w:t>
      </w:r>
      <w:r>
        <w:rPr>
          <w:rFonts w:ascii="Times New Roman" w:hAnsi="Times New Roman" w:cs="Times New Roman"/>
          <w:color w:val="000000" w:themeColor="text1"/>
          <w:sz w:val="24"/>
          <w:szCs w:val="24"/>
          <w:lang w:val="id-ID"/>
        </w:rPr>
        <w:t xml:space="preserve">data tersebut menjadi data bulanan (3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Untuk mengakses data yang tersedia, penulis mengunjungi situs Bank Indonesia dengan bahasa Indonesia, kemudian pada menu Moneter penulis memilih sub menu dari Informasi Kurs yaitu Kurs Transaksi BI, kemudian penulis memilih mata uang apa saja yang akan ditampilkan dalam data (</w:t>
      </w:r>
      <w:r w:rsidRPr="005C298A">
        <w:rPr>
          <w:rFonts w:ascii="Times New Roman" w:hAnsi="Times New Roman" w:cs="Times New Roman"/>
          <w:color w:val="000000" w:themeColor="text1"/>
          <w:sz w:val="24"/>
          <w:szCs w:val="24"/>
          <w:lang w:val="id-ID"/>
        </w:rPr>
        <w:t>https://www.bi.go.id/en/moneter/informasi-kurs/transaksi-bi/Default.aspx</w:t>
      </w:r>
      <w:r>
        <w:rPr>
          <w:rFonts w:ascii="Times New Roman" w:hAnsi="Times New Roman" w:cs="Times New Roman"/>
          <w:color w:val="000000" w:themeColor="text1"/>
          <w:sz w:val="24"/>
          <w:szCs w:val="24"/>
          <w:lang w:val="id-ID"/>
        </w:rPr>
        <w:t>)</w:t>
      </w:r>
      <w:r>
        <w:rPr>
          <w:rFonts w:ascii="Times New Roman" w:hAnsi="Times New Roman" w:cs="Times New Roman"/>
          <w:sz w:val="24"/>
          <w:szCs w:val="24"/>
        </w:rPr>
        <w:t>.</w:t>
      </w:r>
    </w:p>
    <w:p w14:paraId="1C08C84E" w14:textId="77777777" w:rsidR="00DC7026" w:rsidRPr="005C298A" w:rsidRDefault="00DC7026" w:rsidP="001C206F">
      <w:pPr>
        <w:pStyle w:val="ListParagraph"/>
        <w:spacing w:after="240" w:line="360" w:lineRule="auto"/>
        <w:ind w:left="0"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Setelah melakukan serangkaian proses mengumpulkan data, maka data yang digunakan merupakan data nilai tukar mata uang asing terhadap rupiah untuk setiap nilai 1 mata uang asing:</w:t>
      </w:r>
    </w:p>
    <w:p w14:paraId="17F9139B"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Dolar Australia (AUD)</w:t>
      </w:r>
    </w:p>
    <w:p w14:paraId="4971EEC9"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Yuan Renminbi</w:t>
      </w:r>
      <w:r>
        <w:rPr>
          <w:rFonts w:ascii="Times New Roman" w:hAnsi="Times New Roman" w:cs="Times New Roman"/>
          <w:color w:val="000000" w:themeColor="text1"/>
          <w:sz w:val="24"/>
          <w:szCs w:val="24"/>
          <w:lang w:val="id-ID"/>
        </w:rPr>
        <w:t xml:space="preserve"> Cina (CNY)</w:t>
      </w:r>
    </w:p>
    <w:p w14:paraId="32E267D1"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Krone</w:t>
      </w:r>
      <w:r>
        <w:rPr>
          <w:rFonts w:ascii="Times New Roman" w:hAnsi="Times New Roman" w:cs="Times New Roman"/>
          <w:color w:val="000000" w:themeColor="text1"/>
          <w:sz w:val="24"/>
          <w:szCs w:val="24"/>
          <w:lang w:val="id-ID"/>
        </w:rPr>
        <w:t xml:space="preserve"> Denmark (DKK)</w:t>
      </w:r>
    </w:p>
    <w:p w14:paraId="32B58BC0"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Euro Uni Eropa (EUR)</w:t>
      </w:r>
    </w:p>
    <w:p w14:paraId="79BF21E2"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lastRenderedPageBreak/>
        <w:t>Poundsterling</w:t>
      </w:r>
      <w:r>
        <w:rPr>
          <w:rFonts w:ascii="Times New Roman" w:hAnsi="Times New Roman" w:cs="Times New Roman"/>
          <w:color w:val="000000" w:themeColor="text1"/>
          <w:sz w:val="24"/>
          <w:szCs w:val="24"/>
          <w:lang w:val="id-ID"/>
        </w:rPr>
        <w:t xml:space="preserve"> Inggris (GBP)</w:t>
      </w:r>
    </w:p>
    <w:p w14:paraId="3483D2D7"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Dolar Hongkong (HKD)</w:t>
      </w:r>
    </w:p>
    <w:p w14:paraId="403C3FC6"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Yen Jepang (JPY)</w:t>
      </w:r>
    </w:p>
    <w:p w14:paraId="62675536"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Kip Laos (LAK)</w:t>
      </w:r>
    </w:p>
    <w:p w14:paraId="313CE0FE"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Ringgit Malaysia (MYR)</w:t>
      </w:r>
    </w:p>
    <w:p w14:paraId="07904B17"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Peso Filipina (PHP)</w:t>
      </w:r>
    </w:p>
    <w:p w14:paraId="459D6A87"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Baht Thailand (THB)</w:t>
      </w:r>
    </w:p>
    <w:p w14:paraId="430C8739" w14:textId="77777777" w:rsidR="00DC7026" w:rsidRDefault="00DC7026"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Dolar Amerika (USD)</w:t>
      </w:r>
    </w:p>
    <w:p w14:paraId="52AC68CD" w14:textId="77777777" w:rsidR="00DC7026" w:rsidRDefault="00DC7026" w:rsidP="001C206F">
      <w:pPr>
        <w:spacing w:line="360" w:lineRule="auto"/>
        <w:ind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Data secara lengkap dapat dilihat pada lampiran, sedangkan pada tabel 4.1 merupakan kutipan data Kurs Beli Rupiah dengan parameter DateTime, AUDBuy, CNYBuy, DKKBuy, EURBuy, GBPBuy, HKDBuy, JPYBuy, LAKBuy, MYRBuy, PHPBuy, THBBuy serta USDBuy.</w:t>
      </w:r>
    </w:p>
    <w:p w14:paraId="3B3D6B2C" w14:textId="77777777" w:rsidR="00DC7026" w:rsidRDefault="00DC7026" w:rsidP="00DC7026">
      <w:pPr>
        <w:pStyle w:val="TableofFigures"/>
        <w:ind w:left="567"/>
        <w:jc w:val="center"/>
        <w:rPr>
          <w:rFonts w:ascii="Times New Roman" w:hAnsi="Times New Roman" w:cs="Times New Roman"/>
          <w:noProof/>
          <w:color w:val="000000" w:themeColor="text1"/>
          <w:sz w:val="20"/>
          <w:szCs w:val="20"/>
          <w:lang w:val="id-ID"/>
        </w:rPr>
      </w:pPr>
      <w:bookmarkStart w:id="1745" w:name="_Toc520614937"/>
      <w:bookmarkStart w:id="1746" w:name="_Toc522703387"/>
      <w:r>
        <w:rPr>
          <w:rFonts w:ascii="Times New Roman" w:hAnsi="Times New Roman" w:cs="Times New Roman"/>
          <w:noProof/>
          <w:color w:val="000000" w:themeColor="text1"/>
          <w:sz w:val="20"/>
          <w:szCs w:val="20"/>
        </w:rPr>
        <w:t>Tabel 4.</w:t>
      </w:r>
      <w:r>
        <w:fldChar w:fldCharType="begin"/>
      </w:r>
      <w:r>
        <w:rPr>
          <w:rFonts w:ascii="Times New Roman" w:hAnsi="Times New Roman" w:cs="Times New Roman"/>
          <w:noProof/>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noProof/>
          <w:color w:val="000000" w:themeColor="text1"/>
          <w:sz w:val="20"/>
          <w:szCs w:val="20"/>
          <w:lang w:val="id-ID"/>
        </w:rPr>
        <w:t>Kutipan data Kurs Beli Rupiah</w:t>
      </w:r>
      <w:bookmarkEnd w:id="1745"/>
      <w:bookmarkEnd w:id="17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983"/>
        <w:gridCol w:w="972"/>
        <w:gridCol w:w="983"/>
        <w:gridCol w:w="966"/>
        <w:gridCol w:w="366"/>
        <w:gridCol w:w="950"/>
      </w:tblGrid>
      <w:tr w:rsidR="00DC7026" w14:paraId="47791269"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3E4543A3"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409717"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AUDBuy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F0FCCA"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CNYBuy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1E8409"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DKKBuy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BC3604"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EURBuy</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710741" w14:textId="77777777" w:rsidR="00DC7026" w:rsidRDefault="00DC7026" w:rsidP="005A1A39">
            <w:pPr>
              <w:spacing w:after="0" w:line="240" w:lineRule="auto"/>
              <w:jc w:val="center"/>
              <w:rPr>
                <w:rFonts w:ascii="Times New Roman" w:eastAsia="Times New Roman" w:hAnsi="Times New Roman" w:cs="Times New Roman"/>
                <w:color w:val="000000" w:themeColor="text1"/>
                <w:sz w:val="20"/>
                <w:szCs w:val="20"/>
                <w:lang w:val="id-ID"/>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D300D3F" w14:textId="77777777" w:rsidR="00DC7026" w:rsidRDefault="00DC7026" w:rsidP="005A1A39">
            <w:pPr>
              <w:spacing w:after="0" w:line="240"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USDBuy</w:t>
            </w:r>
          </w:p>
        </w:tc>
      </w:tr>
      <w:tr w:rsidR="00DC7026" w14:paraId="78877512"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AC42EE6"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01/03/2018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347DE7C"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10604.53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2F05F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2166.31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20513E0"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2247.04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7D839D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16733.67</w:t>
            </w:r>
          </w:p>
        </w:tc>
        <w:tc>
          <w:tcPr>
            <w:tcW w:w="0" w:type="auto"/>
            <w:tcBorders>
              <w:top w:val="single" w:sz="4" w:space="0" w:color="auto"/>
              <w:left w:val="single" w:sz="4" w:space="0" w:color="auto"/>
              <w:bottom w:val="single" w:sz="4" w:space="0" w:color="auto"/>
              <w:right w:val="single" w:sz="4" w:space="0" w:color="auto"/>
            </w:tcBorders>
            <w:noWrap/>
            <w:hideMark/>
          </w:tcPr>
          <w:p w14:paraId="5D30A3AF" w14:textId="77777777" w:rsidR="00DC7026" w:rsidRDefault="00DC7026" w:rsidP="005A1A39">
            <w:pPr>
              <w:spacing w:after="0" w:line="240" w:lineRule="auto"/>
              <w:jc w:val="center"/>
              <w:rPr>
                <w:rFonts w:ascii="Times New Roman" w:eastAsia="Times New Roman" w:hAnsi="Times New Roman" w:cs="Times New Roman"/>
                <w:color w:val="000000" w:themeColor="text1"/>
                <w:sz w:val="20"/>
                <w:szCs w:val="20"/>
                <w:lang w:val="id-ID"/>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E045D9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13724</w:t>
            </w:r>
          </w:p>
        </w:tc>
      </w:tr>
      <w:tr w:rsidR="00DC7026" w14:paraId="5C018117"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FA3201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02/03/2018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013B3A8"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10606.51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EDFF3A4"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2159.5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092E2F2"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2253.29</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E194E3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16784.41</w:t>
            </w:r>
          </w:p>
        </w:tc>
        <w:tc>
          <w:tcPr>
            <w:tcW w:w="0" w:type="auto"/>
            <w:tcBorders>
              <w:top w:val="single" w:sz="4" w:space="0" w:color="auto"/>
              <w:left w:val="single" w:sz="4" w:space="0" w:color="auto"/>
              <w:bottom w:val="single" w:sz="4" w:space="0" w:color="auto"/>
              <w:right w:val="single" w:sz="4" w:space="0" w:color="auto"/>
            </w:tcBorders>
            <w:noWrap/>
            <w:hideMark/>
          </w:tcPr>
          <w:p w14:paraId="3BDB1210" w14:textId="77777777" w:rsidR="00DC7026" w:rsidRDefault="00DC7026" w:rsidP="005A1A39">
            <w:pPr>
              <w:spacing w:after="0"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E50C77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13677</w:t>
            </w:r>
          </w:p>
        </w:tc>
      </w:tr>
      <w:tr w:rsidR="00DC7026" w14:paraId="4717581E" w14:textId="77777777" w:rsidTr="005A1A39">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40C22D2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05/03/2018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44B8DF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10595.03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192BB57"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2155.26</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29B47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2263.07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BFD64D0"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16850.87</w:t>
            </w:r>
          </w:p>
        </w:tc>
        <w:tc>
          <w:tcPr>
            <w:tcW w:w="0" w:type="auto"/>
            <w:tcBorders>
              <w:top w:val="single" w:sz="4" w:space="0" w:color="auto"/>
              <w:left w:val="single" w:sz="4" w:space="0" w:color="auto"/>
              <w:bottom w:val="single" w:sz="4" w:space="0" w:color="auto"/>
              <w:right w:val="single" w:sz="4" w:space="0" w:color="auto"/>
            </w:tcBorders>
            <w:noWrap/>
            <w:hideMark/>
          </w:tcPr>
          <w:p w14:paraId="73117E1D" w14:textId="77777777" w:rsidR="00DC7026" w:rsidRDefault="00DC7026" w:rsidP="005A1A39">
            <w:pPr>
              <w:spacing w:after="0" w:line="240"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12016C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13671</w:t>
            </w:r>
          </w:p>
        </w:tc>
      </w:tr>
      <w:tr w:rsidR="00DC7026" w14:paraId="10ADA200"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59C3FB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06/03/2018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645BD27"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10639.71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C76614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2158.36</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47FA28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2268.67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F8B3A43"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16896.04</w:t>
            </w:r>
          </w:p>
        </w:tc>
        <w:tc>
          <w:tcPr>
            <w:tcW w:w="0" w:type="auto"/>
            <w:tcBorders>
              <w:top w:val="single" w:sz="4" w:space="0" w:color="auto"/>
              <w:left w:val="single" w:sz="4" w:space="0" w:color="auto"/>
              <w:bottom w:val="single" w:sz="4" w:space="0" w:color="auto"/>
              <w:right w:val="single" w:sz="4" w:space="0" w:color="auto"/>
            </w:tcBorders>
            <w:noWrap/>
            <w:hideMark/>
          </w:tcPr>
          <w:p w14:paraId="5B46E3AC" w14:textId="77777777" w:rsidR="00DC7026" w:rsidRDefault="00DC7026" w:rsidP="005A1A39">
            <w:pPr>
              <w:spacing w:after="0" w:line="240" w:lineRule="auto"/>
              <w:jc w:val="center"/>
              <w:rPr>
                <w:rFonts w:ascii="Times New Roman" w:eastAsia="Times New Roman" w:hAnsi="Times New Roman" w:cs="Times New Roman"/>
                <w:color w:val="000000" w:themeColor="text1"/>
                <w:sz w:val="20"/>
                <w:szCs w:val="20"/>
                <w:lang w:val="id-ID"/>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9991453"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13681</w:t>
            </w:r>
          </w:p>
        </w:tc>
      </w:tr>
      <w:tr w:rsidR="00DC7026" w14:paraId="69D1E48E"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02C986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07/03/2018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9E0001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10675.84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17117B4"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2163.55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AA70CA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2281.88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9D990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16998.36</w:t>
            </w:r>
          </w:p>
        </w:tc>
        <w:tc>
          <w:tcPr>
            <w:tcW w:w="0" w:type="auto"/>
            <w:tcBorders>
              <w:top w:val="single" w:sz="4" w:space="0" w:color="auto"/>
              <w:left w:val="single" w:sz="4" w:space="0" w:color="auto"/>
              <w:bottom w:val="single" w:sz="4" w:space="0" w:color="auto"/>
              <w:right w:val="single" w:sz="4" w:space="0" w:color="auto"/>
            </w:tcBorders>
            <w:noWrap/>
            <w:hideMark/>
          </w:tcPr>
          <w:p w14:paraId="4A05192E"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0A3DFE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13694</w:t>
            </w:r>
          </w:p>
        </w:tc>
      </w:tr>
      <w:tr w:rsidR="00DC7026" w14:paraId="463222F7"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hideMark/>
          </w:tcPr>
          <w:p w14:paraId="3439FF8B"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00D36D0"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FC8FB3"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45217A1A"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0561A80"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72437F48"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276E4BE"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r>
      <w:tr w:rsidR="00DC7026" w14:paraId="37560B6E"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C7444AF"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24/05/2018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37BB714"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10688.13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C2B5B60"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2214.81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65D34F0"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2221.17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0C4A47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16543.85</w:t>
            </w:r>
          </w:p>
        </w:tc>
        <w:tc>
          <w:tcPr>
            <w:tcW w:w="0" w:type="auto"/>
            <w:tcBorders>
              <w:top w:val="single" w:sz="4" w:space="0" w:color="auto"/>
              <w:left w:val="single" w:sz="4" w:space="0" w:color="auto"/>
              <w:bottom w:val="single" w:sz="4" w:space="0" w:color="auto"/>
              <w:right w:val="single" w:sz="4" w:space="0" w:color="auto"/>
            </w:tcBorders>
            <w:noWrap/>
            <w:hideMark/>
          </w:tcPr>
          <w:p w14:paraId="12E65BCD"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5C708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14134</w:t>
            </w:r>
          </w:p>
        </w:tc>
      </w:tr>
      <w:tr w:rsidR="00DC7026" w14:paraId="5D366651"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B013A03"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25/05/2018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91B6C56"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10664.28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C182B23"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2206.93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63B95F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2214.73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6F5CE33"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16498.2</w:t>
            </w:r>
          </w:p>
        </w:tc>
        <w:tc>
          <w:tcPr>
            <w:tcW w:w="0" w:type="auto"/>
            <w:tcBorders>
              <w:top w:val="single" w:sz="4" w:space="0" w:color="auto"/>
              <w:left w:val="single" w:sz="4" w:space="0" w:color="auto"/>
              <w:bottom w:val="single" w:sz="4" w:space="0" w:color="auto"/>
              <w:right w:val="single" w:sz="4" w:space="0" w:color="auto"/>
            </w:tcBorders>
            <w:noWrap/>
            <w:hideMark/>
          </w:tcPr>
          <w:p w14:paraId="3EF43259"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93C6689"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14095</w:t>
            </w:r>
          </w:p>
        </w:tc>
      </w:tr>
      <w:tr w:rsidR="00DC7026" w14:paraId="5FAF469A"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B001562"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28/05/2018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D410FEB"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10595.61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40C7081"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2188.02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C44DF4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2199.02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9377008"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16378.35</w:t>
            </w:r>
          </w:p>
        </w:tc>
        <w:tc>
          <w:tcPr>
            <w:tcW w:w="0" w:type="auto"/>
            <w:tcBorders>
              <w:top w:val="single" w:sz="4" w:space="0" w:color="auto"/>
              <w:left w:val="single" w:sz="4" w:space="0" w:color="auto"/>
              <w:bottom w:val="single" w:sz="4" w:space="0" w:color="auto"/>
              <w:right w:val="single" w:sz="4" w:space="0" w:color="auto"/>
            </w:tcBorders>
            <w:noWrap/>
            <w:hideMark/>
          </w:tcPr>
          <w:p w14:paraId="2ED19B54"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A40B6BD"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13995</w:t>
            </w:r>
          </w:p>
        </w:tc>
      </w:tr>
      <w:tr w:rsidR="00DC7026" w14:paraId="5252C538"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23468E5"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30/05/2018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FA90910"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10451.95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2CD658E"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2174.53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CBDE202"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2161.77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B94565F"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16085.62</w:t>
            </w:r>
          </w:p>
        </w:tc>
        <w:tc>
          <w:tcPr>
            <w:tcW w:w="0" w:type="auto"/>
            <w:tcBorders>
              <w:top w:val="single" w:sz="4" w:space="0" w:color="auto"/>
              <w:left w:val="single" w:sz="4" w:space="0" w:color="auto"/>
              <w:bottom w:val="single" w:sz="4" w:space="0" w:color="auto"/>
              <w:right w:val="single" w:sz="4" w:space="0" w:color="auto"/>
            </w:tcBorders>
            <w:noWrap/>
            <w:hideMark/>
          </w:tcPr>
          <w:p w14:paraId="24C246DE"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C2569A5"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13962</w:t>
            </w:r>
          </w:p>
        </w:tc>
      </w:tr>
      <w:tr w:rsidR="00DC7026" w14:paraId="41BEBCA5" w14:textId="77777777" w:rsidTr="005A1A39">
        <w:trPr>
          <w:trHeight w:val="164"/>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4C64CCDC"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31/05/2018 00:00:00</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13F3C1"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10492.65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627B192A"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2164.04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781493C"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2174.27</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5E348A2"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16181.08</w:t>
            </w:r>
          </w:p>
        </w:tc>
        <w:tc>
          <w:tcPr>
            <w:tcW w:w="0" w:type="auto"/>
            <w:tcBorders>
              <w:top w:val="single" w:sz="4" w:space="0" w:color="auto"/>
              <w:left w:val="single" w:sz="4" w:space="0" w:color="auto"/>
              <w:bottom w:val="single" w:sz="4" w:space="0" w:color="auto"/>
              <w:right w:val="single" w:sz="4" w:space="0" w:color="auto"/>
            </w:tcBorders>
            <w:noWrap/>
            <w:hideMark/>
          </w:tcPr>
          <w:p w14:paraId="1B662D6B" w14:textId="77777777" w:rsidR="00DC7026" w:rsidRDefault="00DC7026" w:rsidP="005A1A39">
            <w:pPr>
              <w:spacing w:after="0"/>
              <w:rPr>
                <w:rFonts w:ascii="Times New Roman" w:hAnsi="Times New Roman" w:cs="Times New Roman"/>
                <w:sz w:val="20"/>
                <w:szCs w:val="20"/>
              </w:rPr>
            </w:pPr>
            <w:r>
              <w:rPr>
                <w:rFonts w:ascii="Times New Roman" w:eastAsia="Times New Roman" w:hAnsi="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9E92F0C" w14:textId="77777777" w:rsidR="00DC7026" w:rsidRDefault="00DC7026" w:rsidP="005A1A39">
            <w:pPr>
              <w:spacing w:after="0"/>
              <w:jc w:val="right"/>
              <w:rPr>
                <w:rFonts w:ascii="Times New Roman" w:hAnsi="Times New Roman" w:cs="Times New Roman"/>
                <w:color w:val="000000"/>
                <w:sz w:val="20"/>
                <w:szCs w:val="20"/>
              </w:rPr>
            </w:pPr>
            <w:r>
              <w:rPr>
                <w:rFonts w:ascii="Times New Roman" w:hAnsi="Times New Roman" w:cs="Times New Roman"/>
                <w:color w:val="000000"/>
                <w:sz w:val="20"/>
                <w:szCs w:val="20"/>
              </w:rPr>
              <w:t>13881</w:t>
            </w:r>
          </w:p>
        </w:tc>
      </w:tr>
    </w:tbl>
    <w:p w14:paraId="4642B124" w14:textId="77777777" w:rsidR="00DC7026" w:rsidRPr="00DC7026" w:rsidRDefault="00DC7026" w:rsidP="00DC7026">
      <w:pPr>
        <w:rPr>
          <w:lang w:val="id-ID"/>
        </w:rPr>
      </w:pPr>
    </w:p>
    <w:p w14:paraId="0924271E" w14:textId="4941DAE3" w:rsidR="00DC7026" w:rsidRDefault="00E9426E" w:rsidP="00AE0F76">
      <w:pPr>
        <w:pStyle w:val="Heading3"/>
        <w:numPr>
          <w:ilvl w:val="2"/>
          <w:numId w:val="9"/>
        </w:numPr>
        <w:spacing w:after="160"/>
        <w:ind w:left="709"/>
        <w:rPr>
          <w:lang w:val="id-ID"/>
        </w:rPr>
      </w:pPr>
      <w:bookmarkStart w:id="1747" w:name="_Toc522784404"/>
      <w:bookmarkStart w:id="1748" w:name="_Toc520611778"/>
      <w:bookmarkEnd w:id="1744"/>
      <w:r w:rsidRPr="00DC7026">
        <w:rPr>
          <w:i/>
          <w:lang w:val="id-ID"/>
        </w:rPr>
        <w:t>Solar Radiation and Meteorological Data</w:t>
      </w:r>
      <w:bookmarkEnd w:id="1747"/>
    </w:p>
    <w:p w14:paraId="0E93A3E1" w14:textId="77777777" w:rsidR="00E9426E" w:rsidRDefault="00E9426E" w:rsidP="001C206F">
      <w:pPr>
        <w:spacing w:after="0" w:line="360" w:lineRule="auto"/>
        <w:ind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id-ID"/>
        </w:rPr>
        <w:t xml:space="preserve">mengenai radiasi sinar surya dan meteorolgi dari </w:t>
      </w:r>
      <w:r>
        <w:rPr>
          <w:rFonts w:ascii="Times New Roman" w:hAnsi="Times New Roman" w:cs="Times New Roman"/>
          <w:color w:val="000000" w:themeColor="text1"/>
          <w:sz w:val="24"/>
          <w:szCs w:val="24"/>
        </w:rPr>
        <w:t>Plataforma Solar de Almeria</w:t>
      </w:r>
      <w:r>
        <w:rPr>
          <w:rFonts w:ascii="Times New Roman" w:hAnsi="Times New Roman" w:cs="Times New Roman"/>
          <w:color w:val="000000" w:themeColor="text1"/>
          <w:sz w:val="24"/>
          <w:szCs w:val="24"/>
          <w:lang w:val="id-ID"/>
        </w:rPr>
        <w:t xml:space="preserve"> (PSA)</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Spanyol berdasarkan data satelit Meteosat MSG dan MFG ((c) 2017 EUMETSAT) dan dari data atmosfer ((c) 2017 ECMWF dan NOAA) dengan metode Solargis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Data sebenarnya terdapat lebih dari 201600 baris yang dimulai dari tahun 1994 hingga tahun 2016, namun data yang digunakan merupakan sebagian kecil dari data harian, terhitung enam bulan dari 1 Juli 2016 sampai 31 Desember 2016 sebanyak 184 baris data yang dibagi kedalam 6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mulai dari tahun Untuk mengakses data yang tersedia, penulis mengunjungi situs web https://solargis.com, memilih menu </w:t>
      </w:r>
      <w:r>
        <w:rPr>
          <w:rFonts w:ascii="Times New Roman" w:hAnsi="Times New Roman" w:cs="Times New Roman"/>
          <w:i/>
          <w:color w:val="000000" w:themeColor="text1"/>
          <w:sz w:val="24"/>
          <w:szCs w:val="24"/>
          <w:lang w:val="id-ID"/>
        </w:rPr>
        <w:t xml:space="preserve">Products, </w:t>
      </w:r>
      <w:r>
        <w:rPr>
          <w:rFonts w:ascii="Times New Roman" w:hAnsi="Times New Roman" w:cs="Times New Roman"/>
          <w:color w:val="000000" w:themeColor="text1"/>
          <w:sz w:val="24"/>
          <w:szCs w:val="24"/>
          <w:lang w:val="id-ID"/>
        </w:rPr>
        <w:t xml:space="preserve">konten </w:t>
      </w:r>
      <w:r>
        <w:rPr>
          <w:rFonts w:ascii="Times New Roman" w:hAnsi="Times New Roman" w:cs="Times New Roman"/>
          <w:i/>
          <w:color w:val="000000" w:themeColor="text1"/>
          <w:sz w:val="24"/>
          <w:szCs w:val="24"/>
          <w:lang w:val="id-ID"/>
        </w:rPr>
        <w:t>Time series and TMY data</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lastRenderedPageBreak/>
        <w:t xml:space="preserve">kemudian sub menu </w:t>
      </w:r>
      <w:r>
        <w:rPr>
          <w:rFonts w:ascii="Times New Roman" w:hAnsi="Times New Roman" w:cs="Times New Roman"/>
          <w:i/>
          <w:color w:val="000000" w:themeColor="text1"/>
          <w:sz w:val="24"/>
          <w:szCs w:val="24"/>
          <w:lang w:val="id-ID"/>
        </w:rPr>
        <w:t xml:space="preserve">Usefull Resource </w:t>
      </w:r>
      <w:r>
        <w:rPr>
          <w:rFonts w:ascii="Times New Roman" w:hAnsi="Times New Roman" w:cs="Times New Roman"/>
          <w:color w:val="000000" w:themeColor="text1"/>
          <w:sz w:val="24"/>
          <w:szCs w:val="24"/>
          <w:lang w:val="id-ID"/>
        </w:rPr>
        <w:t>(https://solargis.com/products/time-series-and-tmy-data/useful-resources/).</w:t>
      </w:r>
    </w:p>
    <w:p w14:paraId="5102B253" w14:textId="77777777" w:rsidR="00E9426E" w:rsidRDefault="00E9426E" w:rsidP="001C206F">
      <w:pPr>
        <w:spacing w:after="0" w:line="360" w:lineRule="auto"/>
        <w:ind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Data yang disediakan oleh Solargis terdiri dari data berikut:</w:t>
      </w:r>
    </w:p>
    <w:p w14:paraId="6F7FEDD8"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Tanggal Data.</w:t>
      </w:r>
    </w:p>
    <w:p w14:paraId="19D4738D"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Global Horizontal Irradiance </w:t>
      </w:r>
      <w:r>
        <w:rPr>
          <w:rFonts w:ascii="Times New Roman" w:hAnsi="Times New Roman" w:cs="Times New Roman"/>
          <w:color w:val="000000" w:themeColor="text1"/>
          <w:sz w:val="24"/>
          <w:szCs w:val="24"/>
          <w:lang w:val="id-ID"/>
        </w:rPr>
        <w:t>(GHI) yaitu jumlah radiasi langsung (</w:t>
      </w:r>
      <w:r>
        <w:rPr>
          <w:rFonts w:ascii="Times New Roman" w:hAnsi="Times New Roman" w:cs="Times New Roman"/>
          <w:i/>
          <w:color w:val="000000" w:themeColor="text1"/>
          <w:sz w:val="24"/>
          <w:szCs w:val="24"/>
          <w:lang w:val="id-ID"/>
        </w:rPr>
        <w:t>direct</w:t>
      </w:r>
      <w:r>
        <w:rPr>
          <w:rFonts w:ascii="Times New Roman" w:hAnsi="Times New Roman" w:cs="Times New Roman"/>
          <w:color w:val="000000" w:themeColor="text1"/>
          <w:sz w:val="24"/>
          <w:szCs w:val="24"/>
          <w:lang w:val="id-ID"/>
        </w:rPr>
        <w:t>) dan tersebar (</w:t>
      </w:r>
      <w:r>
        <w:rPr>
          <w:rFonts w:ascii="Times New Roman" w:hAnsi="Times New Roman" w:cs="Times New Roman"/>
          <w:i/>
          <w:color w:val="000000" w:themeColor="text1"/>
          <w:sz w:val="24"/>
          <w:szCs w:val="24"/>
          <w:lang w:val="id-ID"/>
        </w:rPr>
        <w:t>diffuse</w:t>
      </w:r>
      <w:r>
        <w:rPr>
          <w:rFonts w:ascii="Times New Roman" w:hAnsi="Times New Roman" w:cs="Times New Roman"/>
          <w:color w:val="000000" w:themeColor="text1"/>
          <w:sz w:val="24"/>
          <w:szCs w:val="24"/>
          <w:lang w:val="id-ID"/>
        </w:rPr>
        <w:t xml:space="preserve">) yang diterima pada bidang horizontal, dengan satuan </w:t>
      </w:r>
      <m:oMath>
        <m:r>
          <w:rPr>
            <w:rFonts w:ascii="Cambria Math" w:hAnsi="Cambria Math" w:cs="Times New Roman"/>
            <w:color w:val="000000" w:themeColor="text1"/>
            <w:sz w:val="24"/>
            <w:szCs w:val="24"/>
            <w:lang w:val="id-ID"/>
          </w:rPr>
          <m:t>W/</m:t>
        </m:r>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r>
        <w:rPr>
          <w:rFonts w:ascii="Times New Roman" w:eastAsiaTheme="minorEastAsia" w:hAnsi="Times New Roman" w:cs="Times New Roman"/>
          <w:color w:val="000000" w:themeColor="text1"/>
          <w:sz w:val="24"/>
          <w:szCs w:val="24"/>
          <w:lang w:val="id-ID"/>
        </w:rPr>
        <w:t xml:space="preserve"> (Watt per meter persegi).</w:t>
      </w:r>
    </w:p>
    <w:p w14:paraId="0661BA46"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Direct Normal Irradiance </w:t>
      </w:r>
      <w:r>
        <w:rPr>
          <w:rFonts w:ascii="Times New Roman" w:hAnsi="Times New Roman" w:cs="Times New Roman"/>
          <w:color w:val="000000" w:themeColor="text1"/>
          <w:sz w:val="24"/>
          <w:szCs w:val="24"/>
          <w:lang w:val="id-ID"/>
        </w:rPr>
        <w:t>(DNI) yaitu komponen yang terlibat dalam termal (</w:t>
      </w:r>
      <w:r>
        <w:rPr>
          <w:rFonts w:ascii="Times New Roman" w:hAnsi="Times New Roman" w:cs="Times New Roman"/>
          <w:i/>
          <w:color w:val="000000" w:themeColor="text1"/>
          <w:sz w:val="24"/>
          <w:szCs w:val="24"/>
        </w:rPr>
        <w:t>concentrating solar power</w:t>
      </w:r>
      <w:r>
        <w:rPr>
          <w:rFonts w:ascii="Times New Roman" w:hAnsi="Times New Roman" w:cs="Times New Roman"/>
          <w:color w:val="000000" w:themeColor="text1"/>
          <w:sz w:val="24"/>
          <w:szCs w:val="24"/>
          <w:lang w:val="id-ID"/>
        </w:rPr>
        <w:t>, CSP) dan teknologi konsentrasi fotovoltaik (</w:t>
      </w:r>
      <w:r>
        <w:rPr>
          <w:rFonts w:ascii="Times New Roman" w:hAnsi="Times New Roman" w:cs="Times New Roman"/>
          <w:i/>
          <w:color w:val="000000" w:themeColor="text1"/>
          <w:sz w:val="24"/>
          <w:szCs w:val="24"/>
        </w:rPr>
        <w:t>concentrated photovoltaic</w:t>
      </w:r>
      <w:r>
        <w:rPr>
          <w:rFonts w:ascii="Times New Roman" w:hAnsi="Times New Roman" w:cs="Times New Roman"/>
          <w:color w:val="000000" w:themeColor="text1"/>
          <w:sz w:val="24"/>
          <w:szCs w:val="24"/>
          <w:lang w:val="id-ID"/>
        </w:rPr>
        <w:t xml:space="preserve">, CPV), dengan satuan </w:t>
      </w:r>
      <m:oMath>
        <m:r>
          <w:rPr>
            <w:rFonts w:ascii="Cambria Math" w:hAnsi="Cambria Math" w:cs="Times New Roman"/>
            <w:color w:val="000000" w:themeColor="text1"/>
            <w:sz w:val="24"/>
            <w:szCs w:val="24"/>
            <w:lang w:val="id-ID"/>
          </w:rPr>
          <m:t>W/</m:t>
        </m:r>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r>
        <w:rPr>
          <w:rFonts w:ascii="Times New Roman" w:eastAsiaTheme="minorEastAsia" w:hAnsi="Times New Roman" w:cs="Times New Roman"/>
          <w:color w:val="000000" w:themeColor="text1"/>
          <w:sz w:val="24"/>
          <w:szCs w:val="24"/>
          <w:lang w:val="id-ID"/>
        </w:rPr>
        <w:t xml:space="preserve"> (Watt per meter persegi).</w:t>
      </w:r>
    </w:p>
    <w:p w14:paraId="6E33BEEF"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Diffuse Horizontal Irradiance </w:t>
      </w:r>
      <w:r>
        <w:rPr>
          <w:rFonts w:ascii="Times New Roman" w:hAnsi="Times New Roman" w:cs="Times New Roman"/>
          <w:color w:val="000000" w:themeColor="text1"/>
          <w:sz w:val="24"/>
          <w:szCs w:val="24"/>
          <w:lang w:val="id-ID"/>
        </w:rPr>
        <w:t xml:space="preserve">(DIF) yaitu jumlah radiasi matahari yang diterima per satuan luas permukaan normal tidak secara langsung terkena sinar matahari tetapi sinar telah tersebar oleh molekul dan partikel di atmosfer, dengan satuan </w:t>
      </w:r>
      <m:oMath>
        <m:r>
          <w:rPr>
            <w:rFonts w:ascii="Cambria Math" w:hAnsi="Cambria Math" w:cs="Times New Roman"/>
            <w:color w:val="000000" w:themeColor="text1"/>
            <w:sz w:val="24"/>
            <w:szCs w:val="24"/>
            <w:lang w:val="id-ID"/>
          </w:rPr>
          <m:t>W/</m:t>
        </m:r>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r>
        <w:rPr>
          <w:rFonts w:ascii="Times New Roman" w:eastAsiaTheme="minorEastAsia" w:hAnsi="Times New Roman" w:cs="Times New Roman"/>
          <w:color w:val="000000" w:themeColor="text1"/>
          <w:sz w:val="24"/>
          <w:szCs w:val="24"/>
          <w:lang w:val="id-ID"/>
        </w:rPr>
        <w:t xml:space="preserve"> (Watt per meter persegi).</w:t>
      </w:r>
    </w:p>
    <w:p w14:paraId="5230B6CE"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i/>
          <w:color w:val="000000" w:themeColor="text1"/>
          <w:sz w:val="24"/>
          <w:szCs w:val="24"/>
          <w:lang w:val="id-ID"/>
        </w:rPr>
        <w:t xml:space="preserve">Global Titled Irradiance </w:t>
      </w:r>
      <w:r>
        <w:rPr>
          <w:rFonts w:ascii="Times New Roman" w:hAnsi="Times New Roman" w:cs="Times New Roman"/>
          <w:color w:val="000000" w:themeColor="text1"/>
          <w:sz w:val="24"/>
          <w:szCs w:val="24"/>
          <w:lang w:val="id-ID"/>
        </w:rPr>
        <w:t xml:space="preserve">(GTI) yaitu radiasi total yang diterima oleh permukaan (dengan kemiringan tertentu) dan azimut secara tetap atau ssuai pergerakan matahari, dengan satuan </w:t>
      </w:r>
      <m:oMath>
        <m:r>
          <w:rPr>
            <w:rFonts w:ascii="Cambria Math" w:hAnsi="Cambria Math" w:cs="Times New Roman"/>
            <w:color w:val="000000" w:themeColor="text1"/>
            <w:sz w:val="24"/>
            <w:szCs w:val="24"/>
            <w:lang w:val="id-ID"/>
          </w:rPr>
          <m:t>W/</m:t>
        </m:r>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r>
        <w:rPr>
          <w:rFonts w:ascii="Times New Roman" w:eastAsiaTheme="minorEastAsia" w:hAnsi="Times New Roman" w:cs="Times New Roman"/>
          <w:color w:val="000000" w:themeColor="text1"/>
          <w:sz w:val="24"/>
          <w:szCs w:val="24"/>
          <w:lang w:val="id-ID"/>
        </w:rPr>
        <w:t xml:space="preserve"> (Watt per meter persegi).</w:t>
      </w:r>
    </w:p>
    <w:p w14:paraId="31E1F0E7"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Suhu udara pada jarak 2 meter (TEMP), dengan satuan </w:t>
      </w:r>
      <w:r>
        <w:rPr>
          <w:rFonts w:ascii="Times New Roman" w:hAnsi="Times New Roman" w:cs="Times New Roman"/>
          <w:color w:val="000000" w:themeColor="text1"/>
          <w:sz w:val="24"/>
          <w:szCs w:val="24"/>
          <w:vertAlign w:val="superscript"/>
          <w:lang w:val="id-ID"/>
        </w:rPr>
        <w:t>o</w:t>
      </w:r>
      <w:r>
        <w:rPr>
          <w:rFonts w:ascii="Times New Roman" w:hAnsi="Times New Roman" w:cs="Times New Roman"/>
          <w:color w:val="000000" w:themeColor="text1"/>
          <w:sz w:val="24"/>
          <w:szCs w:val="24"/>
          <w:lang w:val="id-ID"/>
        </w:rPr>
        <w:t>C (</w:t>
      </w:r>
      <w:r>
        <w:rPr>
          <w:rFonts w:ascii="Times New Roman" w:hAnsi="Times New Roman" w:cs="Times New Roman"/>
          <w:i/>
          <w:color w:val="000000" w:themeColor="text1"/>
          <w:sz w:val="24"/>
          <w:szCs w:val="24"/>
          <w:lang w:val="id-ID"/>
        </w:rPr>
        <w:t>Celcius</w:t>
      </w:r>
      <w:r>
        <w:rPr>
          <w:rFonts w:ascii="Times New Roman" w:hAnsi="Times New Roman" w:cs="Times New Roman"/>
          <w:color w:val="000000" w:themeColor="text1"/>
          <w:sz w:val="24"/>
          <w:szCs w:val="24"/>
          <w:lang w:val="id-ID"/>
        </w:rPr>
        <w:t>).</w:t>
      </w:r>
    </w:p>
    <w:p w14:paraId="43E38F41"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Kelembaban relatif (RH) (persentase).</w:t>
      </w:r>
    </w:p>
    <w:p w14:paraId="0BFB9971"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Kecepatan angin pada jarak 10 meter (WS) dengan satuan meter per detik (</w:t>
      </w:r>
      <m:oMath>
        <m:r>
          <w:rPr>
            <w:rFonts w:ascii="Cambria Math" w:hAnsi="Cambria Math" w:cs="Times New Roman"/>
            <w:color w:val="000000" w:themeColor="text1"/>
            <w:sz w:val="24"/>
            <w:szCs w:val="24"/>
            <w:lang w:val="id-ID"/>
          </w:rPr>
          <m:t>m/s</m:t>
        </m:r>
      </m:oMath>
      <w:r>
        <w:rPr>
          <w:rFonts w:ascii="Times New Roman" w:hAnsi="Times New Roman" w:cs="Times New Roman"/>
          <w:color w:val="000000" w:themeColor="text1"/>
          <w:sz w:val="24"/>
          <w:szCs w:val="24"/>
          <w:lang w:val="id-ID"/>
        </w:rPr>
        <w:t>).</w:t>
      </w:r>
    </w:p>
    <w:p w14:paraId="4E3A3BF2" w14:textId="77777777" w:rsidR="00E9426E" w:rsidRDefault="00E9426E" w:rsidP="00AE0F76">
      <w:pPr>
        <w:pStyle w:val="ListParagraph"/>
        <w:numPr>
          <w:ilvl w:val="3"/>
          <w:numId w:val="38"/>
        </w:numPr>
        <w:spacing w:after="0" w:line="360" w:lineRule="auto"/>
        <w:ind w:left="1134"/>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Kandungan air (PWAT) dengan satuan kilogram per meter persegi (</w:t>
      </w:r>
      <m:oMath>
        <m:r>
          <w:rPr>
            <w:rFonts w:ascii="Cambria Math" w:hAnsi="Cambria Math" w:cs="Times New Roman"/>
            <w:color w:val="000000" w:themeColor="text1"/>
            <w:sz w:val="24"/>
            <w:szCs w:val="24"/>
            <w:lang w:val="id-ID"/>
          </w:rPr>
          <m:t>kg/</m:t>
        </m:r>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r>
        <w:rPr>
          <w:rFonts w:ascii="Times New Roman" w:hAnsi="Times New Roman" w:cs="Times New Roman"/>
          <w:color w:val="000000" w:themeColor="text1"/>
          <w:sz w:val="24"/>
          <w:szCs w:val="24"/>
          <w:lang w:val="id-ID"/>
        </w:rPr>
        <w:t>).</w:t>
      </w:r>
    </w:p>
    <w:p w14:paraId="2B1AA016" w14:textId="77777777" w:rsidR="00E9426E" w:rsidRDefault="00E9426E" w:rsidP="001C206F">
      <w:pPr>
        <w:spacing w:after="240" w:line="360" w:lineRule="auto"/>
        <w:ind w:firstLine="708"/>
        <w:jc w:val="both"/>
        <w:rPr>
          <w:rFonts w:ascii="Times New Roman" w:hAnsi="Times New Roman" w:cs="Times New Roman"/>
          <w:sz w:val="24"/>
          <w:szCs w:val="24"/>
          <w:lang w:val="id-ID"/>
        </w:rPr>
      </w:pPr>
      <w:r>
        <w:rPr>
          <w:rFonts w:ascii="Times New Roman" w:hAnsi="Times New Roman" w:cs="Times New Roman"/>
          <w:sz w:val="24"/>
          <w:szCs w:val="24"/>
        </w:rPr>
        <w:t>Berdasarkan hasil akuisisi dan analisis</w:t>
      </w:r>
      <w:r>
        <w:rPr>
          <w:rFonts w:ascii="Times New Roman" w:hAnsi="Times New Roman" w:cs="Times New Roman"/>
          <w:sz w:val="24"/>
          <w:szCs w:val="24"/>
          <w:lang w:val="id-ID"/>
        </w:rPr>
        <w:t>, penulis menggunakan semua parameter yang ada, penulis mengelompokan data menjadi data bulanan (</w:t>
      </w:r>
      <w:r>
        <w:rPr>
          <w:rFonts w:ascii="Times New Roman" w:hAnsi="Times New Roman" w:cs="Times New Roman"/>
          <w:i/>
          <w:sz w:val="24"/>
          <w:szCs w:val="24"/>
          <w:lang w:val="id-ID"/>
        </w:rPr>
        <w:t>batch</w:t>
      </w:r>
      <w:r>
        <w:rPr>
          <w:rFonts w:ascii="Times New Roman" w:hAnsi="Times New Roman" w:cs="Times New Roman"/>
          <w:sz w:val="24"/>
          <w:szCs w:val="24"/>
          <w:lang w:val="id-ID"/>
        </w:rPr>
        <w:t xml:space="preserve">), kutipan data terdapat pada tabel 4.2. Data tersebut terdiri dari parameter DateTime, GHI,DNI, DIF, GTI, Temperature, AP, RH, WindSpeed dan PWAT, </w:t>
      </w:r>
      <w:r>
        <w:rPr>
          <w:rFonts w:ascii="Times New Roman" w:hAnsi="Times New Roman" w:cs="Times New Roman"/>
          <w:color w:val="000000" w:themeColor="text1"/>
          <w:sz w:val="24"/>
          <w:szCs w:val="24"/>
          <w:lang w:val="id-ID"/>
        </w:rPr>
        <w:t>Sedangkan untuk data lengkap terdapat pada lampiran.</w:t>
      </w:r>
    </w:p>
    <w:p w14:paraId="27E78938" w14:textId="77777777" w:rsidR="001C206F" w:rsidRDefault="001C206F">
      <w:pPr>
        <w:rPr>
          <w:rFonts w:ascii="Times New Roman" w:hAnsi="Times New Roman" w:cs="Times New Roman"/>
          <w:color w:val="000000" w:themeColor="text1"/>
          <w:sz w:val="20"/>
          <w:szCs w:val="20"/>
          <w:lang w:eastAsia="id-ID"/>
        </w:rPr>
      </w:pPr>
      <w:r>
        <w:rPr>
          <w:rFonts w:ascii="Times New Roman" w:hAnsi="Times New Roman" w:cs="Times New Roman"/>
          <w:color w:val="000000" w:themeColor="text1"/>
          <w:sz w:val="20"/>
          <w:szCs w:val="20"/>
          <w:lang w:eastAsia="id-ID"/>
        </w:rPr>
        <w:br w:type="page"/>
      </w:r>
    </w:p>
    <w:p w14:paraId="377C386B" w14:textId="59B24AAC" w:rsidR="00E9426E" w:rsidRDefault="00E9426E" w:rsidP="00E9426E">
      <w:pPr>
        <w:pStyle w:val="TableofFigures"/>
        <w:jc w:val="center"/>
        <w:rPr>
          <w:rFonts w:ascii="Times New Roman" w:hAnsi="Times New Roman" w:cs="Times New Roman"/>
          <w:noProof/>
          <w:color w:val="000000" w:themeColor="text1"/>
          <w:sz w:val="20"/>
          <w:szCs w:val="20"/>
        </w:rPr>
      </w:pPr>
      <w:bookmarkStart w:id="1749" w:name="_Toc522703388"/>
      <w:r>
        <w:rPr>
          <w:rFonts w:ascii="Times New Roman" w:hAnsi="Times New Roman" w:cs="Times New Roman"/>
          <w:color w:val="000000" w:themeColor="text1"/>
          <w:sz w:val="20"/>
          <w:szCs w:val="20"/>
          <w:lang w:eastAsia="id-ID"/>
        </w:rPr>
        <w:lastRenderedPageBreak/>
        <w:t>Tabel 4.</w:t>
      </w:r>
      <w:r>
        <w:rPr>
          <w:rFonts w:ascii="Times New Roman" w:hAnsi="Times New Roman" w:cs="Times New Roman"/>
          <w:color w:val="000000" w:themeColor="text1"/>
          <w:sz w:val="20"/>
          <w:szCs w:val="20"/>
          <w:lang w:eastAsia="id-ID"/>
        </w:rPr>
        <w:fldChar w:fldCharType="begin"/>
      </w:r>
      <w:r>
        <w:rPr>
          <w:rFonts w:ascii="Times New Roman" w:hAnsi="Times New Roman" w:cs="Times New Roman"/>
          <w:color w:val="000000" w:themeColor="text1"/>
          <w:sz w:val="20"/>
          <w:szCs w:val="20"/>
          <w:lang w:eastAsia="id-ID"/>
        </w:rPr>
        <w:instrText xml:space="preserve"> SEQ Tabel \* ARABIC \s 1 </w:instrText>
      </w:r>
      <w:r>
        <w:rPr>
          <w:rFonts w:ascii="Times New Roman" w:hAnsi="Times New Roman" w:cs="Times New Roman"/>
          <w:color w:val="000000" w:themeColor="text1"/>
          <w:sz w:val="20"/>
          <w:szCs w:val="20"/>
          <w:lang w:eastAsia="id-ID"/>
        </w:rPr>
        <w:fldChar w:fldCharType="separate"/>
      </w:r>
      <w:r w:rsidR="001B1457">
        <w:rPr>
          <w:rFonts w:ascii="Times New Roman" w:hAnsi="Times New Roman" w:cs="Times New Roman"/>
          <w:noProof/>
          <w:color w:val="000000" w:themeColor="text1"/>
          <w:sz w:val="20"/>
          <w:szCs w:val="20"/>
          <w:lang w:eastAsia="id-ID"/>
        </w:rPr>
        <w:t>2</w:t>
      </w:r>
      <w:r>
        <w:rPr>
          <w:rFonts w:ascii="Times New Roman" w:hAnsi="Times New Roman" w:cs="Times New Roman"/>
          <w:color w:val="000000" w:themeColor="text1"/>
          <w:sz w:val="20"/>
          <w:szCs w:val="20"/>
          <w:lang w:eastAsia="id-ID"/>
        </w:rPr>
        <w:fldChar w:fldCharType="end"/>
      </w:r>
      <w:r>
        <w:rPr>
          <w:rFonts w:ascii="Times New Roman" w:hAnsi="Times New Roman" w:cs="Times New Roman"/>
          <w:color w:val="000000" w:themeColor="text1"/>
          <w:sz w:val="20"/>
          <w:szCs w:val="20"/>
          <w:lang w:val="id-ID" w:eastAsia="id-ID"/>
        </w:rPr>
        <w:t xml:space="preserve"> </w:t>
      </w:r>
      <w:r>
        <w:rPr>
          <w:rFonts w:ascii="Times New Roman" w:hAnsi="Times New Roman" w:cs="Times New Roman"/>
          <w:color w:val="000000" w:themeColor="text1"/>
          <w:sz w:val="20"/>
          <w:szCs w:val="20"/>
          <w:lang w:val="id-ID"/>
        </w:rPr>
        <w:t>Kutipan data radiasi sinar matahari dan meteorologi interval waktu harian</w:t>
      </w:r>
      <w:bookmarkEnd w:id="1749"/>
    </w:p>
    <w:tbl>
      <w:tblPr>
        <w:tblW w:w="5000" w:type="pct"/>
        <w:tblLook w:val="04A0" w:firstRow="1" w:lastRow="0" w:firstColumn="1" w:lastColumn="0" w:noHBand="0" w:noVBand="1"/>
      </w:tblPr>
      <w:tblGrid>
        <w:gridCol w:w="1634"/>
        <w:gridCol w:w="597"/>
        <w:gridCol w:w="597"/>
        <w:gridCol w:w="597"/>
        <w:gridCol w:w="597"/>
        <w:gridCol w:w="1082"/>
        <w:gridCol w:w="597"/>
        <w:gridCol w:w="513"/>
        <w:gridCol w:w="1007"/>
        <w:gridCol w:w="696"/>
      </w:tblGrid>
      <w:tr w:rsidR="00E9426E" w14:paraId="03B17D16" w14:textId="77777777" w:rsidTr="00E9426E">
        <w:trPr>
          <w:trHeight w:val="315"/>
          <w:tblHeader/>
        </w:trPr>
        <w:tc>
          <w:tcPr>
            <w:tcW w:w="1032" w:type="pct"/>
            <w:tcBorders>
              <w:top w:val="single" w:sz="8" w:space="0" w:color="auto"/>
              <w:left w:val="single" w:sz="8" w:space="0" w:color="auto"/>
              <w:bottom w:val="single" w:sz="8" w:space="0" w:color="auto"/>
              <w:right w:val="single" w:sz="8" w:space="0" w:color="auto"/>
            </w:tcBorders>
            <w:noWrap/>
            <w:vAlign w:val="center"/>
            <w:hideMark/>
          </w:tcPr>
          <w:p w14:paraId="338D4533"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DateTime</w:t>
            </w:r>
          </w:p>
        </w:tc>
        <w:tc>
          <w:tcPr>
            <w:tcW w:w="377" w:type="pct"/>
            <w:tcBorders>
              <w:top w:val="single" w:sz="8" w:space="0" w:color="auto"/>
              <w:left w:val="nil"/>
              <w:bottom w:val="single" w:sz="8" w:space="0" w:color="auto"/>
              <w:right w:val="single" w:sz="8" w:space="0" w:color="auto"/>
            </w:tcBorders>
            <w:noWrap/>
            <w:vAlign w:val="center"/>
            <w:hideMark/>
          </w:tcPr>
          <w:p w14:paraId="4DA497AF"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GHI</w:t>
            </w:r>
          </w:p>
        </w:tc>
        <w:tc>
          <w:tcPr>
            <w:tcW w:w="377" w:type="pct"/>
            <w:tcBorders>
              <w:top w:val="single" w:sz="8" w:space="0" w:color="auto"/>
              <w:left w:val="nil"/>
              <w:bottom w:val="single" w:sz="8" w:space="0" w:color="auto"/>
              <w:right w:val="single" w:sz="8" w:space="0" w:color="auto"/>
            </w:tcBorders>
            <w:noWrap/>
            <w:vAlign w:val="center"/>
            <w:hideMark/>
          </w:tcPr>
          <w:p w14:paraId="3E5BEC77"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DNI</w:t>
            </w:r>
          </w:p>
        </w:tc>
        <w:tc>
          <w:tcPr>
            <w:tcW w:w="377" w:type="pct"/>
            <w:tcBorders>
              <w:top w:val="single" w:sz="8" w:space="0" w:color="auto"/>
              <w:left w:val="nil"/>
              <w:bottom w:val="single" w:sz="8" w:space="0" w:color="auto"/>
              <w:right w:val="single" w:sz="8" w:space="0" w:color="auto"/>
            </w:tcBorders>
            <w:noWrap/>
            <w:vAlign w:val="center"/>
            <w:hideMark/>
          </w:tcPr>
          <w:p w14:paraId="678B6D8A"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DIF</w:t>
            </w:r>
          </w:p>
        </w:tc>
        <w:tc>
          <w:tcPr>
            <w:tcW w:w="377" w:type="pct"/>
            <w:tcBorders>
              <w:top w:val="single" w:sz="8" w:space="0" w:color="auto"/>
              <w:left w:val="nil"/>
              <w:bottom w:val="single" w:sz="8" w:space="0" w:color="auto"/>
              <w:right w:val="single" w:sz="8" w:space="0" w:color="auto"/>
            </w:tcBorders>
            <w:noWrap/>
            <w:vAlign w:val="center"/>
            <w:hideMark/>
          </w:tcPr>
          <w:p w14:paraId="6AF63EF1"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GTI</w:t>
            </w:r>
          </w:p>
        </w:tc>
        <w:tc>
          <w:tcPr>
            <w:tcW w:w="683" w:type="pct"/>
            <w:tcBorders>
              <w:top w:val="single" w:sz="8" w:space="0" w:color="auto"/>
              <w:left w:val="nil"/>
              <w:bottom w:val="single" w:sz="8" w:space="0" w:color="auto"/>
              <w:right w:val="single" w:sz="8" w:space="0" w:color="auto"/>
            </w:tcBorders>
            <w:noWrap/>
            <w:vAlign w:val="center"/>
            <w:hideMark/>
          </w:tcPr>
          <w:p w14:paraId="03D98E67"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Temperature</w:t>
            </w:r>
          </w:p>
        </w:tc>
        <w:tc>
          <w:tcPr>
            <w:tcW w:w="377" w:type="pct"/>
            <w:tcBorders>
              <w:top w:val="single" w:sz="8" w:space="0" w:color="auto"/>
              <w:left w:val="nil"/>
              <w:bottom w:val="single" w:sz="8" w:space="0" w:color="auto"/>
              <w:right w:val="single" w:sz="8" w:space="0" w:color="auto"/>
            </w:tcBorders>
            <w:noWrap/>
            <w:vAlign w:val="center"/>
            <w:hideMark/>
          </w:tcPr>
          <w:p w14:paraId="4C38B9CB"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AP</w:t>
            </w:r>
          </w:p>
        </w:tc>
        <w:tc>
          <w:tcPr>
            <w:tcW w:w="324" w:type="pct"/>
            <w:tcBorders>
              <w:top w:val="single" w:sz="8" w:space="0" w:color="auto"/>
              <w:left w:val="nil"/>
              <w:bottom w:val="single" w:sz="8" w:space="0" w:color="auto"/>
              <w:right w:val="single" w:sz="8" w:space="0" w:color="auto"/>
            </w:tcBorders>
            <w:noWrap/>
            <w:vAlign w:val="center"/>
            <w:hideMark/>
          </w:tcPr>
          <w:p w14:paraId="373C7950"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RH</w:t>
            </w:r>
          </w:p>
        </w:tc>
        <w:tc>
          <w:tcPr>
            <w:tcW w:w="636" w:type="pct"/>
            <w:tcBorders>
              <w:top w:val="single" w:sz="8" w:space="0" w:color="auto"/>
              <w:left w:val="nil"/>
              <w:bottom w:val="single" w:sz="8" w:space="0" w:color="auto"/>
              <w:right w:val="single" w:sz="8" w:space="0" w:color="auto"/>
            </w:tcBorders>
            <w:noWrap/>
            <w:vAlign w:val="center"/>
            <w:hideMark/>
          </w:tcPr>
          <w:p w14:paraId="2606C05D"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WindSpeed</w:t>
            </w:r>
          </w:p>
        </w:tc>
        <w:tc>
          <w:tcPr>
            <w:tcW w:w="440" w:type="pct"/>
            <w:tcBorders>
              <w:top w:val="single" w:sz="8" w:space="0" w:color="auto"/>
              <w:left w:val="nil"/>
              <w:bottom w:val="single" w:sz="8" w:space="0" w:color="auto"/>
              <w:right w:val="single" w:sz="8" w:space="0" w:color="auto"/>
            </w:tcBorders>
            <w:noWrap/>
            <w:vAlign w:val="center"/>
            <w:hideMark/>
          </w:tcPr>
          <w:p w14:paraId="6C0E8281" w14:textId="77777777" w:rsidR="00E9426E" w:rsidRDefault="00E9426E">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PWAT</w:t>
            </w:r>
          </w:p>
        </w:tc>
      </w:tr>
      <w:tr w:rsidR="00E9426E" w14:paraId="741ED0A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B186FF6" w14:textId="77777777" w:rsidR="00E9426E" w:rsidRDefault="00E9426E">
            <w:pPr>
              <w:spacing w:after="0"/>
              <w:jc w:val="right"/>
              <w:rPr>
                <w:rFonts w:ascii="Times New Roman" w:hAnsi="Times New Roman" w:cs="Times New Roman"/>
                <w:color w:val="000000"/>
                <w:sz w:val="18"/>
                <w:szCs w:val="18"/>
                <w:lang w:val="id-ID"/>
              </w:rPr>
            </w:pPr>
            <w:r>
              <w:rPr>
                <w:rFonts w:ascii="Times New Roman" w:hAnsi="Times New Roman" w:cs="Times New Roman"/>
                <w:color w:val="000000"/>
                <w:sz w:val="18"/>
                <w:szCs w:val="18"/>
              </w:rPr>
              <w:t>01/07/2016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038C085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377" w:type="pct"/>
            <w:tcBorders>
              <w:top w:val="nil"/>
              <w:left w:val="nil"/>
              <w:bottom w:val="single" w:sz="8" w:space="0" w:color="auto"/>
              <w:right w:val="single" w:sz="8" w:space="0" w:color="auto"/>
            </w:tcBorders>
            <w:noWrap/>
            <w:vAlign w:val="bottom"/>
            <w:hideMark/>
          </w:tcPr>
          <w:p w14:paraId="2E28882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6.285</w:t>
            </w:r>
          </w:p>
        </w:tc>
        <w:tc>
          <w:tcPr>
            <w:tcW w:w="377" w:type="pct"/>
            <w:tcBorders>
              <w:top w:val="nil"/>
              <w:left w:val="nil"/>
              <w:bottom w:val="single" w:sz="8" w:space="0" w:color="auto"/>
              <w:right w:val="single" w:sz="8" w:space="0" w:color="auto"/>
            </w:tcBorders>
            <w:noWrap/>
            <w:vAlign w:val="bottom"/>
            <w:hideMark/>
          </w:tcPr>
          <w:p w14:paraId="63FC5A3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3.055</w:t>
            </w:r>
          </w:p>
        </w:tc>
        <w:tc>
          <w:tcPr>
            <w:tcW w:w="377" w:type="pct"/>
            <w:tcBorders>
              <w:top w:val="nil"/>
              <w:left w:val="nil"/>
              <w:bottom w:val="single" w:sz="8" w:space="0" w:color="auto"/>
              <w:right w:val="single" w:sz="8" w:space="0" w:color="auto"/>
            </w:tcBorders>
            <w:noWrap/>
            <w:vAlign w:val="bottom"/>
            <w:hideMark/>
          </w:tcPr>
          <w:p w14:paraId="631E019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7.32</w:t>
            </w:r>
          </w:p>
        </w:tc>
        <w:tc>
          <w:tcPr>
            <w:tcW w:w="683" w:type="pct"/>
            <w:tcBorders>
              <w:top w:val="nil"/>
              <w:left w:val="nil"/>
              <w:bottom w:val="single" w:sz="8" w:space="0" w:color="auto"/>
              <w:right w:val="single" w:sz="8" w:space="0" w:color="auto"/>
            </w:tcBorders>
            <w:noWrap/>
            <w:vAlign w:val="bottom"/>
            <w:hideMark/>
          </w:tcPr>
          <w:p w14:paraId="112EEEB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24.9</w:t>
            </w:r>
          </w:p>
        </w:tc>
        <w:tc>
          <w:tcPr>
            <w:tcW w:w="377" w:type="pct"/>
            <w:tcBorders>
              <w:top w:val="nil"/>
              <w:left w:val="nil"/>
              <w:bottom w:val="single" w:sz="8" w:space="0" w:color="auto"/>
              <w:right w:val="single" w:sz="8" w:space="0" w:color="auto"/>
            </w:tcBorders>
            <w:noWrap/>
            <w:vAlign w:val="bottom"/>
            <w:hideMark/>
          </w:tcPr>
          <w:p w14:paraId="5089CB6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960.9</w:t>
            </w:r>
          </w:p>
        </w:tc>
        <w:tc>
          <w:tcPr>
            <w:tcW w:w="324" w:type="pct"/>
            <w:tcBorders>
              <w:top w:val="nil"/>
              <w:left w:val="nil"/>
              <w:bottom w:val="single" w:sz="8" w:space="0" w:color="auto"/>
              <w:right w:val="single" w:sz="8" w:space="0" w:color="auto"/>
            </w:tcBorders>
            <w:noWrap/>
            <w:vAlign w:val="bottom"/>
            <w:hideMark/>
          </w:tcPr>
          <w:p w14:paraId="514D538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57.2</w:t>
            </w:r>
          </w:p>
        </w:tc>
        <w:tc>
          <w:tcPr>
            <w:tcW w:w="636" w:type="pct"/>
            <w:tcBorders>
              <w:top w:val="nil"/>
              <w:left w:val="nil"/>
              <w:bottom w:val="single" w:sz="8" w:space="0" w:color="auto"/>
              <w:right w:val="single" w:sz="8" w:space="0" w:color="auto"/>
            </w:tcBorders>
            <w:noWrap/>
            <w:vAlign w:val="bottom"/>
            <w:hideMark/>
          </w:tcPr>
          <w:p w14:paraId="1E8B7BA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440" w:type="pct"/>
            <w:tcBorders>
              <w:top w:val="nil"/>
              <w:left w:val="nil"/>
              <w:bottom w:val="single" w:sz="8" w:space="0" w:color="auto"/>
              <w:right w:val="single" w:sz="8" w:space="0" w:color="auto"/>
            </w:tcBorders>
            <w:noWrap/>
            <w:vAlign w:val="bottom"/>
            <w:hideMark/>
          </w:tcPr>
          <w:p w14:paraId="681476C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27.3</w:t>
            </w:r>
          </w:p>
        </w:tc>
      </w:tr>
      <w:tr w:rsidR="00E9426E" w14:paraId="1BD9FCF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D38186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02/07/2016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C0DBB1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7.978</w:t>
            </w:r>
          </w:p>
        </w:tc>
        <w:tc>
          <w:tcPr>
            <w:tcW w:w="377" w:type="pct"/>
            <w:tcBorders>
              <w:top w:val="nil"/>
              <w:left w:val="nil"/>
              <w:bottom w:val="single" w:sz="8" w:space="0" w:color="auto"/>
              <w:right w:val="single" w:sz="8" w:space="0" w:color="auto"/>
            </w:tcBorders>
            <w:noWrap/>
            <w:vAlign w:val="bottom"/>
            <w:hideMark/>
          </w:tcPr>
          <w:p w14:paraId="45CED1E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6.619</w:t>
            </w:r>
          </w:p>
        </w:tc>
        <w:tc>
          <w:tcPr>
            <w:tcW w:w="377" w:type="pct"/>
            <w:tcBorders>
              <w:top w:val="nil"/>
              <w:left w:val="nil"/>
              <w:bottom w:val="single" w:sz="8" w:space="0" w:color="auto"/>
              <w:right w:val="single" w:sz="8" w:space="0" w:color="auto"/>
            </w:tcBorders>
            <w:noWrap/>
            <w:vAlign w:val="bottom"/>
            <w:hideMark/>
          </w:tcPr>
          <w:p w14:paraId="2A58148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3.033</w:t>
            </w:r>
          </w:p>
        </w:tc>
        <w:tc>
          <w:tcPr>
            <w:tcW w:w="377" w:type="pct"/>
            <w:tcBorders>
              <w:top w:val="nil"/>
              <w:left w:val="nil"/>
              <w:bottom w:val="single" w:sz="8" w:space="0" w:color="auto"/>
              <w:right w:val="single" w:sz="8" w:space="0" w:color="auto"/>
            </w:tcBorders>
            <w:noWrap/>
            <w:vAlign w:val="bottom"/>
            <w:hideMark/>
          </w:tcPr>
          <w:p w14:paraId="1018C8C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7.426</w:t>
            </w:r>
          </w:p>
        </w:tc>
        <w:tc>
          <w:tcPr>
            <w:tcW w:w="683" w:type="pct"/>
            <w:tcBorders>
              <w:top w:val="nil"/>
              <w:left w:val="nil"/>
              <w:bottom w:val="single" w:sz="8" w:space="0" w:color="auto"/>
              <w:right w:val="single" w:sz="8" w:space="0" w:color="auto"/>
            </w:tcBorders>
            <w:noWrap/>
            <w:vAlign w:val="bottom"/>
            <w:hideMark/>
          </w:tcPr>
          <w:p w14:paraId="21DA46B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26.2</w:t>
            </w:r>
          </w:p>
        </w:tc>
        <w:tc>
          <w:tcPr>
            <w:tcW w:w="377" w:type="pct"/>
            <w:tcBorders>
              <w:top w:val="nil"/>
              <w:left w:val="nil"/>
              <w:bottom w:val="single" w:sz="8" w:space="0" w:color="auto"/>
              <w:right w:val="single" w:sz="8" w:space="0" w:color="auto"/>
            </w:tcBorders>
            <w:noWrap/>
            <w:vAlign w:val="bottom"/>
            <w:hideMark/>
          </w:tcPr>
          <w:p w14:paraId="4DD6BF1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961.1</w:t>
            </w:r>
          </w:p>
        </w:tc>
        <w:tc>
          <w:tcPr>
            <w:tcW w:w="324" w:type="pct"/>
            <w:tcBorders>
              <w:top w:val="nil"/>
              <w:left w:val="nil"/>
              <w:bottom w:val="single" w:sz="8" w:space="0" w:color="auto"/>
              <w:right w:val="single" w:sz="8" w:space="0" w:color="auto"/>
            </w:tcBorders>
            <w:noWrap/>
            <w:vAlign w:val="bottom"/>
            <w:hideMark/>
          </w:tcPr>
          <w:p w14:paraId="426D46B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48.1</w:t>
            </w:r>
          </w:p>
        </w:tc>
        <w:tc>
          <w:tcPr>
            <w:tcW w:w="636" w:type="pct"/>
            <w:tcBorders>
              <w:top w:val="nil"/>
              <w:left w:val="nil"/>
              <w:bottom w:val="single" w:sz="8" w:space="0" w:color="auto"/>
              <w:right w:val="single" w:sz="8" w:space="0" w:color="auto"/>
            </w:tcBorders>
            <w:noWrap/>
            <w:vAlign w:val="bottom"/>
            <w:hideMark/>
          </w:tcPr>
          <w:p w14:paraId="753FD71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440" w:type="pct"/>
            <w:tcBorders>
              <w:top w:val="nil"/>
              <w:left w:val="nil"/>
              <w:bottom w:val="single" w:sz="8" w:space="0" w:color="auto"/>
              <w:right w:val="single" w:sz="8" w:space="0" w:color="auto"/>
            </w:tcBorders>
            <w:noWrap/>
            <w:vAlign w:val="bottom"/>
            <w:hideMark/>
          </w:tcPr>
          <w:p w14:paraId="2D2C698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27.9</w:t>
            </w:r>
          </w:p>
        </w:tc>
      </w:tr>
      <w:tr w:rsidR="00E9426E" w14:paraId="7588BD5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4CB940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03/07/2016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60F9F49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8.252</w:t>
            </w:r>
          </w:p>
        </w:tc>
        <w:tc>
          <w:tcPr>
            <w:tcW w:w="377" w:type="pct"/>
            <w:tcBorders>
              <w:top w:val="nil"/>
              <w:left w:val="nil"/>
              <w:bottom w:val="single" w:sz="8" w:space="0" w:color="auto"/>
              <w:right w:val="single" w:sz="8" w:space="0" w:color="auto"/>
            </w:tcBorders>
            <w:noWrap/>
            <w:vAlign w:val="bottom"/>
            <w:hideMark/>
          </w:tcPr>
          <w:p w14:paraId="7029BD0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7.481</w:t>
            </w:r>
          </w:p>
        </w:tc>
        <w:tc>
          <w:tcPr>
            <w:tcW w:w="377" w:type="pct"/>
            <w:tcBorders>
              <w:top w:val="nil"/>
              <w:left w:val="nil"/>
              <w:bottom w:val="single" w:sz="8" w:space="0" w:color="auto"/>
              <w:right w:val="single" w:sz="8" w:space="0" w:color="auto"/>
            </w:tcBorders>
            <w:noWrap/>
            <w:vAlign w:val="bottom"/>
            <w:hideMark/>
          </w:tcPr>
          <w:p w14:paraId="0C45331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2.725</w:t>
            </w:r>
          </w:p>
        </w:tc>
        <w:tc>
          <w:tcPr>
            <w:tcW w:w="377" w:type="pct"/>
            <w:tcBorders>
              <w:top w:val="nil"/>
              <w:left w:val="nil"/>
              <w:bottom w:val="single" w:sz="8" w:space="0" w:color="auto"/>
              <w:right w:val="single" w:sz="8" w:space="0" w:color="auto"/>
            </w:tcBorders>
            <w:noWrap/>
            <w:vAlign w:val="bottom"/>
            <w:hideMark/>
          </w:tcPr>
          <w:p w14:paraId="55C513A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7.666</w:t>
            </w:r>
          </w:p>
        </w:tc>
        <w:tc>
          <w:tcPr>
            <w:tcW w:w="683" w:type="pct"/>
            <w:tcBorders>
              <w:top w:val="nil"/>
              <w:left w:val="nil"/>
              <w:bottom w:val="single" w:sz="8" w:space="0" w:color="auto"/>
              <w:right w:val="single" w:sz="8" w:space="0" w:color="auto"/>
            </w:tcBorders>
            <w:noWrap/>
            <w:vAlign w:val="bottom"/>
            <w:hideMark/>
          </w:tcPr>
          <w:p w14:paraId="0490C16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27.2</w:t>
            </w:r>
          </w:p>
        </w:tc>
        <w:tc>
          <w:tcPr>
            <w:tcW w:w="377" w:type="pct"/>
            <w:tcBorders>
              <w:top w:val="nil"/>
              <w:left w:val="nil"/>
              <w:bottom w:val="single" w:sz="8" w:space="0" w:color="auto"/>
              <w:right w:val="single" w:sz="8" w:space="0" w:color="auto"/>
            </w:tcBorders>
            <w:noWrap/>
            <w:vAlign w:val="bottom"/>
            <w:hideMark/>
          </w:tcPr>
          <w:p w14:paraId="4058089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960.9</w:t>
            </w:r>
          </w:p>
        </w:tc>
        <w:tc>
          <w:tcPr>
            <w:tcW w:w="324" w:type="pct"/>
            <w:tcBorders>
              <w:top w:val="nil"/>
              <w:left w:val="nil"/>
              <w:bottom w:val="single" w:sz="8" w:space="0" w:color="auto"/>
              <w:right w:val="single" w:sz="8" w:space="0" w:color="auto"/>
            </w:tcBorders>
            <w:noWrap/>
            <w:vAlign w:val="bottom"/>
            <w:hideMark/>
          </w:tcPr>
          <w:p w14:paraId="0C4EA54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32.4</w:t>
            </w:r>
          </w:p>
        </w:tc>
        <w:tc>
          <w:tcPr>
            <w:tcW w:w="636" w:type="pct"/>
            <w:tcBorders>
              <w:top w:val="nil"/>
              <w:left w:val="nil"/>
              <w:bottom w:val="single" w:sz="8" w:space="0" w:color="auto"/>
              <w:right w:val="single" w:sz="8" w:space="0" w:color="auto"/>
            </w:tcBorders>
            <w:noWrap/>
            <w:vAlign w:val="bottom"/>
            <w:hideMark/>
          </w:tcPr>
          <w:p w14:paraId="4028855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440" w:type="pct"/>
            <w:tcBorders>
              <w:top w:val="nil"/>
              <w:left w:val="nil"/>
              <w:bottom w:val="single" w:sz="8" w:space="0" w:color="auto"/>
              <w:right w:val="single" w:sz="8" w:space="0" w:color="auto"/>
            </w:tcBorders>
            <w:noWrap/>
            <w:vAlign w:val="bottom"/>
            <w:hideMark/>
          </w:tcPr>
          <w:p w14:paraId="6D912D6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18.6</w:t>
            </w:r>
          </w:p>
        </w:tc>
      </w:tr>
      <w:tr w:rsidR="00E9426E" w14:paraId="6FF8597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9D4672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04/07/2016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0485439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8.248</w:t>
            </w:r>
          </w:p>
        </w:tc>
        <w:tc>
          <w:tcPr>
            <w:tcW w:w="377" w:type="pct"/>
            <w:tcBorders>
              <w:top w:val="nil"/>
              <w:left w:val="nil"/>
              <w:bottom w:val="single" w:sz="8" w:space="0" w:color="auto"/>
              <w:right w:val="single" w:sz="8" w:space="0" w:color="auto"/>
            </w:tcBorders>
            <w:noWrap/>
            <w:vAlign w:val="bottom"/>
            <w:hideMark/>
          </w:tcPr>
          <w:p w14:paraId="077DDEB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7.966</w:t>
            </w:r>
          </w:p>
        </w:tc>
        <w:tc>
          <w:tcPr>
            <w:tcW w:w="377" w:type="pct"/>
            <w:tcBorders>
              <w:top w:val="nil"/>
              <w:left w:val="nil"/>
              <w:bottom w:val="single" w:sz="8" w:space="0" w:color="auto"/>
              <w:right w:val="single" w:sz="8" w:space="0" w:color="auto"/>
            </w:tcBorders>
            <w:noWrap/>
            <w:vAlign w:val="bottom"/>
            <w:hideMark/>
          </w:tcPr>
          <w:p w14:paraId="02D56EB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2.406</w:t>
            </w:r>
          </w:p>
        </w:tc>
        <w:tc>
          <w:tcPr>
            <w:tcW w:w="377" w:type="pct"/>
            <w:tcBorders>
              <w:top w:val="nil"/>
              <w:left w:val="nil"/>
              <w:bottom w:val="single" w:sz="8" w:space="0" w:color="auto"/>
              <w:right w:val="single" w:sz="8" w:space="0" w:color="auto"/>
            </w:tcBorders>
            <w:noWrap/>
            <w:vAlign w:val="bottom"/>
            <w:hideMark/>
          </w:tcPr>
          <w:p w14:paraId="5106303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7.656</w:t>
            </w:r>
          </w:p>
        </w:tc>
        <w:tc>
          <w:tcPr>
            <w:tcW w:w="683" w:type="pct"/>
            <w:tcBorders>
              <w:top w:val="nil"/>
              <w:left w:val="nil"/>
              <w:bottom w:val="single" w:sz="8" w:space="0" w:color="auto"/>
              <w:right w:val="single" w:sz="8" w:space="0" w:color="auto"/>
            </w:tcBorders>
            <w:noWrap/>
            <w:vAlign w:val="bottom"/>
            <w:hideMark/>
          </w:tcPr>
          <w:p w14:paraId="7574628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24.6</w:t>
            </w:r>
          </w:p>
        </w:tc>
        <w:tc>
          <w:tcPr>
            <w:tcW w:w="377" w:type="pct"/>
            <w:tcBorders>
              <w:top w:val="nil"/>
              <w:left w:val="nil"/>
              <w:bottom w:val="single" w:sz="8" w:space="0" w:color="auto"/>
              <w:right w:val="single" w:sz="8" w:space="0" w:color="auto"/>
            </w:tcBorders>
            <w:noWrap/>
            <w:vAlign w:val="bottom"/>
            <w:hideMark/>
          </w:tcPr>
          <w:p w14:paraId="0CF3EC5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960.5</w:t>
            </w:r>
          </w:p>
        </w:tc>
        <w:tc>
          <w:tcPr>
            <w:tcW w:w="324" w:type="pct"/>
            <w:tcBorders>
              <w:top w:val="nil"/>
              <w:left w:val="nil"/>
              <w:bottom w:val="single" w:sz="8" w:space="0" w:color="auto"/>
              <w:right w:val="single" w:sz="8" w:space="0" w:color="auto"/>
            </w:tcBorders>
            <w:noWrap/>
            <w:vAlign w:val="bottom"/>
            <w:hideMark/>
          </w:tcPr>
          <w:p w14:paraId="04BFB59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51.5</w:t>
            </w:r>
          </w:p>
        </w:tc>
        <w:tc>
          <w:tcPr>
            <w:tcW w:w="636" w:type="pct"/>
            <w:tcBorders>
              <w:top w:val="nil"/>
              <w:left w:val="nil"/>
              <w:bottom w:val="single" w:sz="8" w:space="0" w:color="auto"/>
              <w:right w:val="single" w:sz="8" w:space="0" w:color="auto"/>
            </w:tcBorders>
            <w:noWrap/>
            <w:vAlign w:val="bottom"/>
            <w:hideMark/>
          </w:tcPr>
          <w:p w14:paraId="49A5CA0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2.8</w:t>
            </w:r>
          </w:p>
        </w:tc>
        <w:tc>
          <w:tcPr>
            <w:tcW w:w="440" w:type="pct"/>
            <w:tcBorders>
              <w:top w:val="nil"/>
              <w:left w:val="nil"/>
              <w:bottom w:val="single" w:sz="8" w:space="0" w:color="auto"/>
              <w:right w:val="single" w:sz="8" w:space="0" w:color="auto"/>
            </w:tcBorders>
            <w:noWrap/>
            <w:vAlign w:val="bottom"/>
            <w:hideMark/>
          </w:tcPr>
          <w:p w14:paraId="7844518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24.4</w:t>
            </w:r>
          </w:p>
        </w:tc>
      </w:tr>
      <w:tr w:rsidR="00E9426E" w14:paraId="1702B5E5"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258E327B" w14:textId="77777777" w:rsidR="00E9426E" w:rsidRDefault="00E9426E">
            <w:pPr>
              <w:spacing w:after="0" w:line="240" w:lineRule="auto"/>
              <w:jc w:val="right"/>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5B336E5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5F1C5798"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5D593C35"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43679CDD"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83" w:type="pct"/>
            <w:tcBorders>
              <w:top w:val="nil"/>
              <w:left w:val="nil"/>
              <w:bottom w:val="single" w:sz="8" w:space="0" w:color="auto"/>
              <w:right w:val="single" w:sz="8" w:space="0" w:color="auto"/>
            </w:tcBorders>
            <w:noWrap/>
            <w:hideMark/>
          </w:tcPr>
          <w:p w14:paraId="78F99B6E"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1ACCC04D"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24" w:type="pct"/>
            <w:tcBorders>
              <w:top w:val="nil"/>
              <w:left w:val="nil"/>
              <w:bottom w:val="single" w:sz="8" w:space="0" w:color="auto"/>
              <w:right w:val="single" w:sz="8" w:space="0" w:color="auto"/>
            </w:tcBorders>
            <w:noWrap/>
            <w:hideMark/>
          </w:tcPr>
          <w:p w14:paraId="3BFA0ED5"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36" w:type="pct"/>
            <w:tcBorders>
              <w:top w:val="nil"/>
              <w:left w:val="nil"/>
              <w:bottom w:val="single" w:sz="8" w:space="0" w:color="auto"/>
              <w:right w:val="single" w:sz="8" w:space="0" w:color="auto"/>
            </w:tcBorders>
            <w:noWrap/>
            <w:hideMark/>
          </w:tcPr>
          <w:p w14:paraId="0317D87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440" w:type="pct"/>
            <w:tcBorders>
              <w:top w:val="nil"/>
              <w:left w:val="nil"/>
              <w:bottom w:val="single" w:sz="8" w:space="0" w:color="auto"/>
              <w:right w:val="single" w:sz="8" w:space="0" w:color="auto"/>
            </w:tcBorders>
            <w:noWrap/>
            <w:hideMark/>
          </w:tcPr>
          <w:p w14:paraId="44D769CD"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E9426E" w14:paraId="4EC735C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E08C33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01/08/2016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1135271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7.595</w:t>
            </w:r>
          </w:p>
        </w:tc>
        <w:tc>
          <w:tcPr>
            <w:tcW w:w="377" w:type="pct"/>
            <w:tcBorders>
              <w:top w:val="nil"/>
              <w:left w:val="nil"/>
              <w:bottom w:val="single" w:sz="8" w:space="0" w:color="auto"/>
              <w:right w:val="single" w:sz="8" w:space="0" w:color="auto"/>
            </w:tcBorders>
            <w:noWrap/>
            <w:vAlign w:val="bottom"/>
            <w:hideMark/>
          </w:tcPr>
          <w:p w14:paraId="3F2858B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6.935</w:t>
            </w:r>
          </w:p>
        </w:tc>
        <w:tc>
          <w:tcPr>
            <w:tcW w:w="377" w:type="pct"/>
            <w:tcBorders>
              <w:top w:val="nil"/>
              <w:left w:val="nil"/>
              <w:bottom w:val="single" w:sz="8" w:space="0" w:color="auto"/>
              <w:right w:val="single" w:sz="8" w:space="0" w:color="auto"/>
            </w:tcBorders>
            <w:noWrap/>
            <w:vAlign w:val="bottom"/>
            <w:hideMark/>
          </w:tcPr>
          <w:p w14:paraId="09E1594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2.594</w:t>
            </w:r>
          </w:p>
        </w:tc>
        <w:tc>
          <w:tcPr>
            <w:tcW w:w="377" w:type="pct"/>
            <w:tcBorders>
              <w:top w:val="nil"/>
              <w:left w:val="nil"/>
              <w:bottom w:val="single" w:sz="8" w:space="0" w:color="auto"/>
              <w:right w:val="single" w:sz="8" w:space="0" w:color="auto"/>
            </w:tcBorders>
            <w:noWrap/>
            <w:vAlign w:val="bottom"/>
            <w:hideMark/>
          </w:tcPr>
          <w:p w14:paraId="2529B92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7.496</w:t>
            </w:r>
          </w:p>
        </w:tc>
        <w:tc>
          <w:tcPr>
            <w:tcW w:w="683" w:type="pct"/>
            <w:tcBorders>
              <w:top w:val="nil"/>
              <w:left w:val="nil"/>
              <w:bottom w:val="single" w:sz="8" w:space="0" w:color="auto"/>
              <w:right w:val="single" w:sz="8" w:space="0" w:color="auto"/>
            </w:tcBorders>
            <w:noWrap/>
            <w:vAlign w:val="bottom"/>
            <w:hideMark/>
          </w:tcPr>
          <w:p w14:paraId="4CAFE86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27.6</w:t>
            </w:r>
          </w:p>
        </w:tc>
        <w:tc>
          <w:tcPr>
            <w:tcW w:w="377" w:type="pct"/>
            <w:tcBorders>
              <w:top w:val="nil"/>
              <w:left w:val="nil"/>
              <w:bottom w:val="single" w:sz="8" w:space="0" w:color="auto"/>
              <w:right w:val="single" w:sz="8" w:space="0" w:color="auto"/>
            </w:tcBorders>
            <w:noWrap/>
            <w:vAlign w:val="bottom"/>
            <w:hideMark/>
          </w:tcPr>
          <w:p w14:paraId="137380D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961.6</w:t>
            </w:r>
          </w:p>
        </w:tc>
        <w:tc>
          <w:tcPr>
            <w:tcW w:w="324" w:type="pct"/>
            <w:tcBorders>
              <w:top w:val="nil"/>
              <w:left w:val="nil"/>
              <w:bottom w:val="single" w:sz="8" w:space="0" w:color="auto"/>
              <w:right w:val="single" w:sz="8" w:space="0" w:color="auto"/>
            </w:tcBorders>
            <w:noWrap/>
            <w:vAlign w:val="bottom"/>
            <w:hideMark/>
          </w:tcPr>
          <w:p w14:paraId="5122DEF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35.1</w:t>
            </w:r>
          </w:p>
        </w:tc>
        <w:tc>
          <w:tcPr>
            <w:tcW w:w="636" w:type="pct"/>
            <w:tcBorders>
              <w:top w:val="nil"/>
              <w:left w:val="nil"/>
              <w:bottom w:val="single" w:sz="8" w:space="0" w:color="auto"/>
              <w:right w:val="single" w:sz="8" w:space="0" w:color="auto"/>
            </w:tcBorders>
            <w:noWrap/>
            <w:vAlign w:val="bottom"/>
            <w:hideMark/>
          </w:tcPr>
          <w:p w14:paraId="41D0BDA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2.8</w:t>
            </w:r>
          </w:p>
        </w:tc>
        <w:tc>
          <w:tcPr>
            <w:tcW w:w="440" w:type="pct"/>
            <w:tcBorders>
              <w:top w:val="nil"/>
              <w:left w:val="nil"/>
              <w:bottom w:val="single" w:sz="8" w:space="0" w:color="auto"/>
              <w:right w:val="single" w:sz="8" w:space="0" w:color="auto"/>
            </w:tcBorders>
            <w:noWrap/>
            <w:vAlign w:val="bottom"/>
            <w:hideMark/>
          </w:tcPr>
          <w:p w14:paraId="0008057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18.7</w:t>
            </w:r>
          </w:p>
        </w:tc>
      </w:tr>
      <w:tr w:rsidR="00E9426E" w14:paraId="77D82880"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B66AA9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02/08/2016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3CAB838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7.523</w:t>
            </w:r>
          </w:p>
        </w:tc>
        <w:tc>
          <w:tcPr>
            <w:tcW w:w="377" w:type="pct"/>
            <w:tcBorders>
              <w:top w:val="nil"/>
              <w:left w:val="nil"/>
              <w:bottom w:val="single" w:sz="8" w:space="0" w:color="auto"/>
              <w:right w:val="single" w:sz="8" w:space="0" w:color="auto"/>
            </w:tcBorders>
            <w:noWrap/>
            <w:vAlign w:val="bottom"/>
            <w:hideMark/>
          </w:tcPr>
          <w:p w14:paraId="1AE0B02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6.842</w:t>
            </w:r>
          </w:p>
        </w:tc>
        <w:tc>
          <w:tcPr>
            <w:tcW w:w="377" w:type="pct"/>
            <w:tcBorders>
              <w:top w:val="nil"/>
              <w:left w:val="nil"/>
              <w:bottom w:val="single" w:sz="8" w:space="0" w:color="auto"/>
              <w:right w:val="single" w:sz="8" w:space="0" w:color="auto"/>
            </w:tcBorders>
            <w:noWrap/>
            <w:vAlign w:val="bottom"/>
            <w:hideMark/>
          </w:tcPr>
          <w:p w14:paraId="38D1814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2.62</w:t>
            </w:r>
          </w:p>
        </w:tc>
        <w:tc>
          <w:tcPr>
            <w:tcW w:w="377" w:type="pct"/>
            <w:tcBorders>
              <w:top w:val="nil"/>
              <w:left w:val="nil"/>
              <w:bottom w:val="single" w:sz="8" w:space="0" w:color="auto"/>
              <w:right w:val="single" w:sz="8" w:space="0" w:color="auto"/>
            </w:tcBorders>
            <w:noWrap/>
            <w:vAlign w:val="bottom"/>
            <w:hideMark/>
          </w:tcPr>
          <w:p w14:paraId="585A8AB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7.442</w:t>
            </w:r>
          </w:p>
        </w:tc>
        <w:tc>
          <w:tcPr>
            <w:tcW w:w="683" w:type="pct"/>
            <w:tcBorders>
              <w:top w:val="nil"/>
              <w:left w:val="nil"/>
              <w:bottom w:val="single" w:sz="8" w:space="0" w:color="auto"/>
              <w:right w:val="single" w:sz="8" w:space="0" w:color="auto"/>
            </w:tcBorders>
            <w:noWrap/>
            <w:vAlign w:val="bottom"/>
            <w:hideMark/>
          </w:tcPr>
          <w:p w14:paraId="24877DB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25.8</w:t>
            </w:r>
          </w:p>
        </w:tc>
        <w:tc>
          <w:tcPr>
            <w:tcW w:w="377" w:type="pct"/>
            <w:tcBorders>
              <w:top w:val="nil"/>
              <w:left w:val="nil"/>
              <w:bottom w:val="single" w:sz="8" w:space="0" w:color="auto"/>
              <w:right w:val="single" w:sz="8" w:space="0" w:color="auto"/>
            </w:tcBorders>
            <w:noWrap/>
            <w:vAlign w:val="bottom"/>
            <w:hideMark/>
          </w:tcPr>
          <w:p w14:paraId="7CEED86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962.9</w:t>
            </w:r>
          </w:p>
        </w:tc>
        <w:tc>
          <w:tcPr>
            <w:tcW w:w="324" w:type="pct"/>
            <w:tcBorders>
              <w:top w:val="nil"/>
              <w:left w:val="nil"/>
              <w:bottom w:val="single" w:sz="8" w:space="0" w:color="auto"/>
              <w:right w:val="single" w:sz="8" w:space="0" w:color="auto"/>
            </w:tcBorders>
            <w:noWrap/>
            <w:vAlign w:val="bottom"/>
            <w:hideMark/>
          </w:tcPr>
          <w:p w14:paraId="71EFE79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52.1</w:t>
            </w:r>
          </w:p>
        </w:tc>
        <w:tc>
          <w:tcPr>
            <w:tcW w:w="636" w:type="pct"/>
            <w:tcBorders>
              <w:top w:val="nil"/>
              <w:left w:val="nil"/>
              <w:bottom w:val="single" w:sz="8" w:space="0" w:color="auto"/>
              <w:right w:val="single" w:sz="8" w:space="0" w:color="auto"/>
            </w:tcBorders>
            <w:noWrap/>
            <w:vAlign w:val="bottom"/>
            <w:hideMark/>
          </w:tcPr>
          <w:p w14:paraId="1B946A7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440" w:type="pct"/>
            <w:tcBorders>
              <w:top w:val="nil"/>
              <w:left w:val="nil"/>
              <w:bottom w:val="single" w:sz="8" w:space="0" w:color="auto"/>
              <w:right w:val="single" w:sz="8" w:space="0" w:color="auto"/>
            </w:tcBorders>
            <w:noWrap/>
            <w:vAlign w:val="bottom"/>
            <w:hideMark/>
          </w:tcPr>
          <w:p w14:paraId="27C6272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22.7</w:t>
            </w:r>
          </w:p>
        </w:tc>
      </w:tr>
      <w:tr w:rsidR="00E9426E" w14:paraId="16AD21D2"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A96BEF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03/08/2016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4281AE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7.586</w:t>
            </w:r>
          </w:p>
        </w:tc>
        <w:tc>
          <w:tcPr>
            <w:tcW w:w="377" w:type="pct"/>
            <w:tcBorders>
              <w:top w:val="nil"/>
              <w:left w:val="nil"/>
              <w:bottom w:val="single" w:sz="8" w:space="0" w:color="auto"/>
              <w:right w:val="single" w:sz="8" w:space="0" w:color="auto"/>
            </w:tcBorders>
            <w:noWrap/>
            <w:vAlign w:val="bottom"/>
            <w:hideMark/>
          </w:tcPr>
          <w:p w14:paraId="519D440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7.213</w:t>
            </w:r>
          </w:p>
        </w:tc>
        <w:tc>
          <w:tcPr>
            <w:tcW w:w="377" w:type="pct"/>
            <w:tcBorders>
              <w:top w:val="nil"/>
              <w:left w:val="nil"/>
              <w:bottom w:val="single" w:sz="8" w:space="0" w:color="auto"/>
              <w:right w:val="single" w:sz="8" w:space="0" w:color="auto"/>
            </w:tcBorders>
            <w:noWrap/>
            <w:vAlign w:val="bottom"/>
            <w:hideMark/>
          </w:tcPr>
          <w:p w14:paraId="19484D5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2.447</w:t>
            </w:r>
          </w:p>
        </w:tc>
        <w:tc>
          <w:tcPr>
            <w:tcW w:w="377" w:type="pct"/>
            <w:tcBorders>
              <w:top w:val="nil"/>
              <w:left w:val="nil"/>
              <w:bottom w:val="single" w:sz="8" w:space="0" w:color="auto"/>
              <w:right w:val="single" w:sz="8" w:space="0" w:color="auto"/>
            </w:tcBorders>
            <w:noWrap/>
            <w:vAlign w:val="bottom"/>
            <w:hideMark/>
          </w:tcPr>
          <w:p w14:paraId="05CABE7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7.529</w:t>
            </w:r>
          </w:p>
        </w:tc>
        <w:tc>
          <w:tcPr>
            <w:tcW w:w="683" w:type="pct"/>
            <w:tcBorders>
              <w:top w:val="nil"/>
              <w:left w:val="nil"/>
              <w:bottom w:val="single" w:sz="8" w:space="0" w:color="auto"/>
              <w:right w:val="single" w:sz="8" w:space="0" w:color="auto"/>
            </w:tcBorders>
            <w:noWrap/>
            <w:vAlign w:val="bottom"/>
            <w:hideMark/>
          </w:tcPr>
          <w:p w14:paraId="4DF8E0B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26.6</w:t>
            </w:r>
          </w:p>
        </w:tc>
        <w:tc>
          <w:tcPr>
            <w:tcW w:w="377" w:type="pct"/>
            <w:tcBorders>
              <w:top w:val="nil"/>
              <w:left w:val="nil"/>
              <w:bottom w:val="single" w:sz="8" w:space="0" w:color="auto"/>
              <w:right w:val="single" w:sz="8" w:space="0" w:color="auto"/>
            </w:tcBorders>
            <w:noWrap/>
            <w:vAlign w:val="bottom"/>
            <w:hideMark/>
          </w:tcPr>
          <w:p w14:paraId="5FD1F3B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960.3</w:t>
            </w:r>
          </w:p>
        </w:tc>
        <w:tc>
          <w:tcPr>
            <w:tcW w:w="324" w:type="pct"/>
            <w:tcBorders>
              <w:top w:val="nil"/>
              <w:left w:val="nil"/>
              <w:bottom w:val="single" w:sz="8" w:space="0" w:color="auto"/>
              <w:right w:val="single" w:sz="8" w:space="0" w:color="auto"/>
            </w:tcBorders>
            <w:noWrap/>
            <w:vAlign w:val="bottom"/>
            <w:hideMark/>
          </w:tcPr>
          <w:p w14:paraId="147FC3D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50.6</w:t>
            </w:r>
          </w:p>
        </w:tc>
        <w:tc>
          <w:tcPr>
            <w:tcW w:w="636" w:type="pct"/>
            <w:tcBorders>
              <w:top w:val="nil"/>
              <w:left w:val="nil"/>
              <w:bottom w:val="single" w:sz="8" w:space="0" w:color="auto"/>
              <w:right w:val="single" w:sz="8" w:space="0" w:color="auto"/>
            </w:tcBorders>
            <w:noWrap/>
            <w:vAlign w:val="bottom"/>
            <w:hideMark/>
          </w:tcPr>
          <w:p w14:paraId="0489F65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440" w:type="pct"/>
            <w:tcBorders>
              <w:top w:val="nil"/>
              <w:left w:val="nil"/>
              <w:bottom w:val="single" w:sz="8" w:space="0" w:color="auto"/>
              <w:right w:val="single" w:sz="8" w:space="0" w:color="auto"/>
            </w:tcBorders>
            <w:noWrap/>
            <w:vAlign w:val="bottom"/>
            <w:hideMark/>
          </w:tcPr>
          <w:p w14:paraId="3BBB2CA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23.7</w:t>
            </w:r>
          </w:p>
        </w:tc>
      </w:tr>
      <w:tr w:rsidR="00E9426E" w14:paraId="78092A7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AF7214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04/08/2016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5C445C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8.006</w:t>
            </w:r>
          </w:p>
        </w:tc>
        <w:tc>
          <w:tcPr>
            <w:tcW w:w="377" w:type="pct"/>
            <w:tcBorders>
              <w:top w:val="nil"/>
              <w:left w:val="nil"/>
              <w:bottom w:val="single" w:sz="8" w:space="0" w:color="auto"/>
              <w:right w:val="single" w:sz="8" w:space="0" w:color="auto"/>
            </w:tcBorders>
            <w:noWrap/>
            <w:vAlign w:val="bottom"/>
            <w:hideMark/>
          </w:tcPr>
          <w:p w14:paraId="15B6E5B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9.253</w:t>
            </w:r>
          </w:p>
        </w:tc>
        <w:tc>
          <w:tcPr>
            <w:tcW w:w="377" w:type="pct"/>
            <w:tcBorders>
              <w:top w:val="nil"/>
              <w:left w:val="nil"/>
              <w:bottom w:val="single" w:sz="8" w:space="0" w:color="auto"/>
              <w:right w:val="single" w:sz="8" w:space="0" w:color="auto"/>
            </w:tcBorders>
            <w:noWrap/>
            <w:vAlign w:val="bottom"/>
            <w:hideMark/>
          </w:tcPr>
          <w:p w14:paraId="2496D32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1.718</w:t>
            </w:r>
          </w:p>
        </w:tc>
        <w:tc>
          <w:tcPr>
            <w:tcW w:w="377" w:type="pct"/>
            <w:tcBorders>
              <w:top w:val="nil"/>
              <w:left w:val="nil"/>
              <w:bottom w:val="single" w:sz="8" w:space="0" w:color="auto"/>
              <w:right w:val="single" w:sz="8" w:space="0" w:color="auto"/>
            </w:tcBorders>
            <w:noWrap/>
            <w:vAlign w:val="bottom"/>
            <w:hideMark/>
          </w:tcPr>
          <w:p w14:paraId="492F51D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7.91</w:t>
            </w:r>
          </w:p>
        </w:tc>
        <w:tc>
          <w:tcPr>
            <w:tcW w:w="683" w:type="pct"/>
            <w:tcBorders>
              <w:top w:val="nil"/>
              <w:left w:val="nil"/>
              <w:bottom w:val="single" w:sz="8" w:space="0" w:color="auto"/>
              <w:right w:val="single" w:sz="8" w:space="0" w:color="auto"/>
            </w:tcBorders>
            <w:noWrap/>
            <w:vAlign w:val="bottom"/>
            <w:hideMark/>
          </w:tcPr>
          <w:p w14:paraId="37627FD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377" w:type="pct"/>
            <w:tcBorders>
              <w:top w:val="nil"/>
              <w:left w:val="nil"/>
              <w:bottom w:val="single" w:sz="8" w:space="0" w:color="auto"/>
              <w:right w:val="single" w:sz="8" w:space="0" w:color="auto"/>
            </w:tcBorders>
            <w:noWrap/>
            <w:vAlign w:val="bottom"/>
            <w:hideMark/>
          </w:tcPr>
          <w:p w14:paraId="58CE33F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958</w:t>
            </w:r>
          </w:p>
        </w:tc>
        <w:tc>
          <w:tcPr>
            <w:tcW w:w="324" w:type="pct"/>
            <w:tcBorders>
              <w:top w:val="nil"/>
              <w:left w:val="nil"/>
              <w:bottom w:val="single" w:sz="8" w:space="0" w:color="auto"/>
              <w:right w:val="single" w:sz="8" w:space="0" w:color="auto"/>
            </w:tcBorders>
            <w:noWrap/>
            <w:vAlign w:val="bottom"/>
            <w:hideMark/>
          </w:tcPr>
          <w:p w14:paraId="79AB752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33.5</w:t>
            </w:r>
          </w:p>
        </w:tc>
        <w:tc>
          <w:tcPr>
            <w:tcW w:w="636" w:type="pct"/>
            <w:tcBorders>
              <w:top w:val="nil"/>
              <w:left w:val="nil"/>
              <w:bottom w:val="single" w:sz="8" w:space="0" w:color="auto"/>
              <w:right w:val="single" w:sz="8" w:space="0" w:color="auto"/>
            </w:tcBorders>
            <w:noWrap/>
            <w:vAlign w:val="bottom"/>
            <w:hideMark/>
          </w:tcPr>
          <w:p w14:paraId="41BB03E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440" w:type="pct"/>
            <w:tcBorders>
              <w:top w:val="nil"/>
              <w:left w:val="nil"/>
              <w:bottom w:val="single" w:sz="8" w:space="0" w:color="auto"/>
              <w:right w:val="single" w:sz="8" w:space="0" w:color="auto"/>
            </w:tcBorders>
            <w:noWrap/>
            <w:vAlign w:val="bottom"/>
            <w:hideMark/>
          </w:tcPr>
          <w:p w14:paraId="3E91BCE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15.4</w:t>
            </w:r>
          </w:p>
        </w:tc>
      </w:tr>
      <w:tr w:rsidR="00E9426E" w14:paraId="60509669"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12AFA9D9" w14:textId="77777777" w:rsidR="00E9426E" w:rsidRDefault="00E9426E">
            <w:pPr>
              <w:spacing w:after="0" w:line="240" w:lineRule="auto"/>
              <w:jc w:val="right"/>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7813925D"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21E30441"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1D26FEDE"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7C0C4889"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83" w:type="pct"/>
            <w:tcBorders>
              <w:top w:val="nil"/>
              <w:left w:val="nil"/>
              <w:bottom w:val="single" w:sz="8" w:space="0" w:color="auto"/>
              <w:right w:val="single" w:sz="8" w:space="0" w:color="auto"/>
            </w:tcBorders>
            <w:noWrap/>
            <w:hideMark/>
          </w:tcPr>
          <w:p w14:paraId="7E47B151"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1F6A72E1"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24" w:type="pct"/>
            <w:tcBorders>
              <w:top w:val="nil"/>
              <w:left w:val="nil"/>
              <w:bottom w:val="single" w:sz="8" w:space="0" w:color="auto"/>
              <w:right w:val="single" w:sz="8" w:space="0" w:color="auto"/>
            </w:tcBorders>
            <w:noWrap/>
            <w:hideMark/>
          </w:tcPr>
          <w:p w14:paraId="51C5DE5B"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36" w:type="pct"/>
            <w:tcBorders>
              <w:top w:val="nil"/>
              <w:left w:val="nil"/>
              <w:bottom w:val="single" w:sz="8" w:space="0" w:color="auto"/>
              <w:right w:val="single" w:sz="8" w:space="0" w:color="auto"/>
            </w:tcBorders>
            <w:noWrap/>
            <w:hideMark/>
          </w:tcPr>
          <w:p w14:paraId="2EF020E0"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440" w:type="pct"/>
            <w:tcBorders>
              <w:top w:val="nil"/>
              <w:left w:val="nil"/>
              <w:bottom w:val="single" w:sz="8" w:space="0" w:color="auto"/>
              <w:right w:val="single" w:sz="8" w:space="0" w:color="auto"/>
            </w:tcBorders>
            <w:noWrap/>
            <w:hideMark/>
          </w:tcPr>
          <w:p w14:paraId="4D2A06B8"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E9426E" w14:paraId="7A9630C2"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EA7249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01/09/2016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3D349F8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6.613</w:t>
            </w:r>
          </w:p>
        </w:tc>
        <w:tc>
          <w:tcPr>
            <w:tcW w:w="377" w:type="pct"/>
            <w:tcBorders>
              <w:top w:val="nil"/>
              <w:left w:val="nil"/>
              <w:bottom w:val="single" w:sz="8" w:space="0" w:color="auto"/>
              <w:right w:val="single" w:sz="8" w:space="0" w:color="auto"/>
            </w:tcBorders>
            <w:noWrap/>
            <w:vAlign w:val="bottom"/>
            <w:hideMark/>
          </w:tcPr>
          <w:p w14:paraId="26D81D7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6.85</w:t>
            </w:r>
          </w:p>
        </w:tc>
        <w:tc>
          <w:tcPr>
            <w:tcW w:w="377" w:type="pct"/>
            <w:tcBorders>
              <w:top w:val="nil"/>
              <w:left w:val="nil"/>
              <w:bottom w:val="single" w:sz="8" w:space="0" w:color="auto"/>
              <w:right w:val="single" w:sz="8" w:space="0" w:color="auto"/>
            </w:tcBorders>
            <w:noWrap/>
            <w:vAlign w:val="bottom"/>
            <w:hideMark/>
          </w:tcPr>
          <w:p w14:paraId="4BEF0C8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2.126</w:t>
            </w:r>
          </w:p>
        </w:tc>
        <w:tc>
          <w:tcPr>
            <w:tcW w:w="377" w:type="pct"/>
            <w:tcBorders>
              <w:top w:val="nil"/>
              <w:left w:val="nil"/>
              <w:bottom w:val="single" w:sz="8" w:space="0" w:color="auto"/>
              <w:right w:val="single" w:sz="8" w:space="0" w:color="auto"/>
            </w:tcBorders>
            <w:noWrap/>
            <w:vAlign w:val="bottom"/>
            <w:hideMark/>
          </w:tcPr>
          <w:p w14:paraId="2CC0C75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7.336</w:t>
            </w:r>
          </w:p>
        </w:tc>
        <w:tc>
          <w:tcPr>
            <w:tcW w:w="683" w:type="pct"/>
            <w:tcBorders>
              <w:top w:val="nil"/>
              <w:left w:val="nil"/>
              <w:bottom w:val="single" w:sz="8" w:space="0" w:color="auto"/>
              <w:right w:val="single" w:sz="8" w:space="0" w:color="auto"/>
            </w:tcBorders>
            <w:noWrap/>
            <w:vAlign w:val="bottom"/>
            <w:hideMark/>
          </w:tcPr>
          <w:p w14:paraId="7AAC8A8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23.7</w:t>
            </w:r>
          </w:p>
        </w:tc>
        <w:tc>
          <w:tcPr>
            <w:tcW w:w="377" w:type="pct"/>
            <w:tcBorders>
              <w:top w:val="nil"/>
              <w:left w:val="nil"/>
              <w:bottom w:val="single" w:sz="8" w:space="0" w:color="auto"/>
              <w:right w:val="single" w:sz="8" w:space="0" w:color="auto"/>
            </w:tcBorders>
            <w:noWrap/>
            <w:vAlign w:val="bottom"/>
            <w:hideMark/>
          </w:tcPr>
          <w:p w14:paraId="484B5E2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964.8</w:t>
            </w:r>
          </w:p>
        </w:tc>
        <w:tc>
          <w:tcPr>
            <w:tcW w:w="324" w:type="pct"/>
            <w:tcBorders>
              <w:top w:val="nil"/>
              <w:left w:val="nil"/>
              <w:bottom w:val="single" w:sz="8" w:space="0" w:color="auto"/>
              <w:right w:val="single" w:sz="8" w:space="0" w:color="auto"/>
            </w:tcBorders>
            <w:noWrap/>
            <w:vAlign w:val="bottom"/>
            <w:hideMark/>
          </w:tcPr>
          <w:p w14:paraId="0E678A1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62.3</w:t>
            </w:r>
          </w:p>
        </w:tc>
        <w:tc>
          <w:tcPr>
            <w:tcW w:w="636" w:type="pct"/>
            <w:tcBorders>
              <w:top w:val="nil"/>
              <w:left w:val="nil"/>
              <w:bottom w:val="single" w:sz="8" w:space="0" w:color="auto"/>
              <w:right w:val="single" w:sz="8" w:space="0" w:color="auto"/>
            </w:tcBorders>
            <w:noWrap/>
            <w:vAlign w:val="bottom"/>
            <w:hideMark/>
          </w:tcPr>
          <w:p w14:paraId="35291CE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2.8</w:t>
            </w:r>
          </w:p>
        </w:tc>
        <w:tc>
          <w:tcPr>
            <w:tcW w:w="440" w:type="pct"/>
            <w:tcBorders>
              <w:top w:val="nil"/>
              <w:left w:val="nil"/>
              <w:bottom w:val="single" w:sz="8" w:space="0" w:color="auto"/>
              <w:right w:val="single" w:sz="8" w:space="0" w:color="auto"/>
            </w:tcBorders>
            <w:noWrap/>
            <w:vAlign w:val="bottom"/>
            <w:hideMark/>
          </w:tcPr>
          <w:p w14:paraId="0546722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27.2</w:t>
            </w:r>
          </w:p>
        </w:tc>
      </w:tr>
      <w:tr w:rsidR="00E9426E" w14:paraId="7A2824F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ED9869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02/09/2016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2A0C983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6.462</w:t>
            </w:r>
          </w:p>
        </w:tc>
        <w:tc>
          <w:tcPr>
            <w:tcW w:w="377" w:type="pct"/>
            <w:tcBorders>
              <w:top w:val="nil"/>
              <w:left w:val="nil"/>
              <w:bottom w:val="single" w:sz="8" w:space="0" w:color="auto"/>
              <w:right w:val="single" w:sz="8" w:space="0" w:color="auto"/>
            </w:tcBorders>
            <w:noWrap/>
            <w:vAlign w:val="bottom"/>
            <w:hideMark/>
          </w:tcPr>
          <w:p w14:paraId="4038FFC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6.425</w:t>
            </w:r>
          </w:p>
        </w:tc>
        <w:tc>
          <w:tcPr>
            <w:tcW w:w="377" w:type="pct"/>
            <w:tcBorders>
              <w:top w:val="nil"/>
              <w:left w:val="nil"/>
              <w:bottom w:val="single" w:sz="8" w:space="0" w:color="auto"/>
              <w:right w:val="single" w:sz="8" w:space="0" w:color="auto"/>
            </w:tcBorders>
            <w:noWrap/>
            <w:vAlign w:val="bottom"/>
            <w:hideMark/>
          </w:tcPr>
          <w:p w14:paraId="65B84D4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2.199</w:t>
            </w:r>
          </w:p>
        </w:tc>
        <w:tc>
          <w:tcPr>
            <w:tcW w:w="377" w:type="pct"/>
            <w:tcBorders>
              <w:top w:val="nil"/>
              <w:left w:val="nil"/>
              <w:bottom w:val="single" w:sz="8" w:space="0" w:color="auto"/>
              <w:right w:val="single" w:sz="8" w:space="0" w:color="auto"/>
            </w:tcBorders>
            <w:noWrap/>
            <w:vAlign w:val="bottom"/>
            <w:hideMark/>
          </w:tcPr>
          <w:p w14:paraId="6A7A7A0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7.179</w:t>
            </w:r>
          </w:p>
        </w:tc>
        <w:tc>
          <w:tcPr>
            <w:tcW w:w="683" w:type="pct"/>
            <w:tcBorders>
              <w:top w:val="nil"/>
              <w:left w:val="nil"/>
              <w:bottom w:val="single" w:sz="8" w:space="0" w:color="auto"/>
              <w:right w:val="single" w:sz="8" w:space="0" w:color="auto"/>
            </w:tcBorders>
            <w:noWrap/>
            <w:vAlign w:val="bottom"/>
            <w:hideMark/>
          </w:tcPr>
          <w:p w14:paraId="77A876C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24.4</w:t>
            </w:r>
          </w:p>
        </w:tc>
        <w:tc>
          <w:tcPr>
            <w:tcW w:w="377" w:type="pct"/>
            <w:tcBorders>
              <w:top w:val="nil"/>
              <w:left w:val="nil"/>
              <w:bottom w:val="single" w:sz="8" w:space="0" w:color="auto"/>
              <w:right w:val="single" w:sz="8" w:space="0" w:color="auto"/>
            </w:tcBorders>
            <w:noWrap/>
            <w:vAlign w:val="bottom"/>
            <w:hideMark/>
          </w:tcPr>
          <w:p w14:paraId="14E24D8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964.8</w:t>
            </w:r>
          </w:p>
        </w:tc>
        <w:tc>
          <w:tcPr>
            <w:tcW w:w="324" w:type="pct"/>
            <w:tcBorders>
              <w:top w:val="nil"/>
              <w:left w:val="nil"/>
              <w:bottom w:val="single" w:sz="8" w:space="0" w:color="auto"/>
              <w:right w:val="single" w:sz="8" w:space="0" w:color="auto"/>
            </w:tcBorders>
            <w:noWrap/>
            <w:vAlign w:val="bottom"/>
            <w:hideMark/>
          </w:tcPr>
          <w:p w14:paraId="48C5BAD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51.7</w:t>
            </w:r>
          </w:p>
        </w:tc>
        <w:tc>
          <w:tcPr>
            <w:tcW w:w="636" w:type="pct"/>
            <w:tcBorders>
              <w:top w:val="nil"/>
              <w:left w:val="nil"/>
              <w:bottom w:val="single" w:sz="8" w:space="0" w:color="auto"/>
              <w:right w:val="single" w:sz="8" w:space="0" w:color="auto"/>
            </w:tcBorders>
            <w:noWrap/>
            <w:vAlign w:val="bottom"/>
            <w:hideMark/>
          </w:tcPr>
          <w:p w14:paraId="649CBE4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440" w:type="pct"/>
            <w:tcBorders>
              <w:top w:val="nil"/>
              <w:left w:val="nil"/>
              <w:bottom w:val="single" w:sz="8" w:space="0" w:color="auto"/>
              <w:right w:val="single" w:sz="8" w:space="0" w:color="auto"/>
            </w:tcBorders>
            <w:noWrap/>
            <w:vAlign w:val="bottom"/>
            <w:hideMark/>
          </w:tcPr>
          <w:p w14:paraId="6C3CF8F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26.2</w:t>
            </w:r>
          </w:p>
        </w:tc>
      </w:tr>
      <w:tr w:rsidR="00E9426E" w14:paraId="42973E4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712041D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03/09/2016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7D8AFB5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5.926</w:t>
            </w:r>
          </w:p>
        </w:tc>
        <w:tc>
          <w:tcPr>
            <w:tcW w:w="377" w:type="pct"/>
            <w:tcBorders>
              <w:top w:val="nil"/>
              <w:left w:val="nil"/>
              <w:bottom w:val="single" w:sz="8" w:space="0" w:color="auto"/>
              <w:right w:val="single" w:sz="8" w:space="0" w:color="auto"/>
            </w:tcBorders>
            <w:noWrap/>
            <w:vAlign w:val="bottom"/>
            <w:hideMark/>
          </w:tcPr>
          <w:p w14:paraId="57DA47B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5.014</w:t>
            </w:r>
          </w:p>
        </w:tc>
        <w:tc>
          <w:tcPr>
            <w:tcW w:w="377" w:type="pct"/>
            <w:tcBorders>
              <w:top w:val="nil"/>
              <w:left w:val="nil"/>
              <w:bottom w:val="single" w:sz="8" w:space="0" w:color="auto"/>
              <w:right w:val="single" w:sz="8" w:space="0" w:color="auto"/>
            </w:tcBorders>
            <w:noWrap/>
            <w:vAlign w:val="bottom"/>
            <w:hideMark/>
          </w:tcPr>
          <w:p w14:paraId="6BFF5B4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2.725</w:t>
            </w:r>
          </w:p>
        </w:tc>
        <w:tc>
          <w:tcPr>
            <w:tcW w:w="377" w:type="pct"/>
            <w:tcBorders>
              <w:top w:val="nil"/>
              <w:left w:val="nil"/>
              <w:bottom w:val="single" w:sz="8" w:space="0" w:color="auto"/>
              <w:right w:val="single" w:sz="8" w:space="0" w:color="auto"/>
            </w:tcBorders>
            <w:noWrap/>
            <w:vAlign w:val="bottom"/>
            <w:hideMark/>
          </w:tcPr>
          <w:p w14:paraId="3E5E8EE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6.477</w:t>
            </w:r>
          </w:p>
        </w:tc>
        <w:tc>
          <w:tcPr>
            <w:tcW w:w="683" w:type="pct"/>
            <w:tcBorders>
              <w:top w:val="nil"/>
              <w:left w:val="nil"/>
              <w:bottom w:val="single" w:sz="8" w:space="0" w:color="auto"/>
              <w:right w:val="single" w:sz="8" w:space="0" w:color="auto"/>
            </w:tcBorders>
            <w:noWrap/>
            <w:vAlign w:val="bottom"/>
            <w:hideMark/>
          </w:tcPr>
          <w:p w14:paraId="4C9D56E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25.5</w:t>
            </w:r>
          </w:p>
        </w:tc>
        <w:tc>
          <w:tcPr>
            <w:tcW w:w="377" w:type="pct"/>
            <w:tcBorders>
              <w:top w:val="nil"/>
              <w:left w:val="nil"/>
              <w:bottom w:val="single" w:sz="8" w:space="0" w:color="auto"/>
              <w:right w:val="single" w:sz="8" w:space="0" w:color="auto"/>
            </w:tcBorders>
            <w:noWrap/>
            <w:vAlign w:val="bottom"/>
            <w:hideMark/>
          </w:tcPr>
          <w:p w14:paraId="4B1B1EE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964.3</w:t>
            </w:r>
          </w:p>
        </w:tc>
        <w:tc>
          <w:tcPr>
            <w:tcW w:w="324" w:type="pct"/>
            <w:tcBorders>
              <w:top w:val="nil"/>
              <w:left w:val="nil"/>
              <w:bottom w:val="single" w:sz="8" w:space="0" w:color="auto"/>
              <w:right w:val="single" w:sz="8" w:space="0" w:color="auto"/>
            </w:tcBorders>
            <w:noWrap/>
            <w:vAlign w:val="bottom"/>
            <w:hideMark/>
          </w:tcPr>
          <w:p w14:paraId="6A7E497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46.3</w:t>
            </w:r>
          </w:p>
        </w:tc>
        <w:tc>
          <w:tcPr>
            <w:tcW w:w="636" w:type="pct"/>
            <w:tcBorders>
              <w:top w:val="nil"/>
              <w:left w:val="nil"/>
              <w:bottom w:val="single" w:sz="8" w:space="0" w:color="auto"/>
              <w:right w:val="single" w:sz="8" w:space="0" w:color="auto"/>
            </w:tcBorders>
            <w:noWrap/>
            <w:vAlign w:val="bottom"/>
            <w:hideMark/>
          </w:tcPr>
          <w:p w14:paraId="09D5D64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440" w:type="pct"/>
            <w:tcBorders>
              <w:top w:val="nil"/>
              <w:left w:val="nil"/>
              <w:bottom w:val="single" w:sz="8" w:space="0" w:color="auto"/>
              <w:right w:val="single" w:sz="8" w:space="0" w:color="auto"/>
            </w:tcBorders>
            <w:noWrap/>
            <w:vAlign w:val="bottom"/>
            <w:hideMark/>
          </w:tcPr>
          <w:p w14:paraId="6B8AB03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27.4</w:t>
            </w:r>
          </w:p>
        </w:tc>
      </w:tr>
      <w:tr w:rsidR="00E9426E" w14:paraId="0808CA5F"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F3D971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04/09/2016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38DA310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6.471</w:t>
            </w:r>
          </w:p>
        </w:tc>
        <w:tc>
          <w:tcPr>
            <w:tcW w:w="377" w:type="pct"/>
            <w:tcBorders>
              <w:top w:val="nil"/>
              <w:left w:val="nil"/>
              <w:bottom w:val="single" w:sz="8" w:space="0" w:color="auto"/>
              <w:right w:val="single" w:sz="8" w:space="0" w:color="auto"/>
            </w:tcBorders>
            <w:noWrap/>
            <w:vAlign w:val="bottom"/>
            <w:hideMark/>
          </w:tcPr>
          <w:p w14:paraId="259709E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6.457</w:t>
            </w:r>
          </w:p>
        </w:tc>
        <w:tc>
          <w:tcPr>
            <w:tcW w:w="377" w:type="pct"/>
            <w:tcBorders>
              <w:top w:val="nil"/>
              <w:left w:val="nil"/>
              <w:bottom w:val="single" w:sz="8" w:space="0" w:color="auto"/>
              <w:right w:val="single" w:sz="8" w:space="0" w:color="auto"/>
            </w:tcBorders>
            <w:noWrap/>
            <w:vAlign w:val="bottom"/>
            <w:hideMark/>
          </w:tcPr>
          <w:p w14:paraId="2E636CC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2.214</w:t>
            </w:r>
          </w:p>
        </w:tc>
        <w:tc>
          <w:tcPr>
            <w:tcW w:w="377" w:type="pct"/>
            <w:tcBorders>
              <w:top w:val="nil"/>
              <w:left w:val="nil"/>
              <w:bottom w:val="single" w:sz="8" w:space="0" w:color="auto"/>
              <w:right w:val="single" w:sz="8" w:space="0" w:color="auto"/>
            </w:tcBorders>
            <w:noWrap/>
            <w:vAlign w:val="bottom"/>
            <w:hideMark/>
          </w:tcPr>
          <w:p w14:paraId="37521A2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7.261</w:t>
            </w:r>
          </w:p>
        </w:tc>
        <w:tc>
          <w:tcPr>
            <w:tcW w:w="683" w:type="pct"/>
            <w:tcBorders>
              <w:top w:val="nil"/>
              <w:left w:val="nil"/>
              <w:bottom w:val="single" w:sz="8" w:space="0" w:color="auto"/>
              <w:right w:val="single" w:sz="8" w:space="0" w:color="auto"/>
            </w:tcBorders>
            <w:noWrap/>
            <w:vAlign w:val="bottom"/>
            <w:hideMark/>
          </w:tcPr>
          <w:p w14:paraId="63C1A1D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27.9</w:t>
            </w:r>
          </w:p>
        </w:tc>
        <w:tc>
          <w:tcPr>
            <w:tcW w:w="377" w:type="pct"/>
            <w:tcBorders>
              <w:top w:val="nil"/>
              <w:left w:val="nil"/>
              <w:bottom w:val="single" w:sz="8" w:space="0" w:color="auto"/>
              <w:right w:val="single" w:sz="8" w:space="0" w:color="auto"/>
            </w:tcBorders>
            <w:noWrap/>
            <w:vAlign w:val="bottom"/>
            <w:hideMark/>
          </w:tcPr>
          <w:p w14:paraId="166B330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964.6</w:t>
            </w:r>
          </w:p>
        </w:tc>
        <w:tc>
          <w:tcPr>
            <w:tcW w:w="324" w:type="pct"/>
            <w:tcBorders>
              <w:top w:val="nil"/>
              <w:left w:val="nil"/>
              <w:bottom w:val="single" w:sz="8" w:space="0" w:color="auto"/>
              <w:right w:val="single" w:sz="8" w:space="0" w:color="auto"/>
            </w:tcBorders>
            <w:noWrap/>
            <w:vAlign w:val="bottom"/>
            <w:hideMark/>
          </w:tcPr>
          <w:p w14:paraId="2991D05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34.3</w:t>
            </w:r>
          </w:p>
        </w:tc>
        <w:tc>
          <w:tcPr>
            <w:tcW w:w="636" w:type="pct"/>
            <w:tcBorders>
              <w:top w:val="nil"/>
              <w:left w:val="nil"/>
              <w:bottom w:val="single" w:sz="8" w:space="0" w:color="auto"/>
              <w:right w:val="single" w:sz="8" w:space="0" w:color="auto"/>
            </w:tcBorders>
            <w:noWrap/>
            <w:vAlign w:val="bottom"/>
            <w:hideMark/>
          </w:tcPr>
          <w:p w14:paraId="59F34F6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440" w:type="pct"/>
            <w:tcBorders>
              <w:top w:val="nil"/>
              <w:left w:val="nil"/>
              <w:bottom w:val="single" w:sz="8" w:space="0" w:color="auto"/>
              <w:right w:val="single" w:sz="8" w:space="0" w:color="auto"/>
            </w:tcBorders>
            <w:noWrap/>
            <w:vAlign w:val="bottom"/>
            <w:hideMark/>
          </w:tcPr>
          <w:p w14:paraId="663B326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26.7</w:t>
            </w:r>
          </w:p>
        </w:tc>
      </w:tr>
      <w:tr w:rsidR="00E9426E" w14:paraId="1F74E2C5"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54486026" w14:textId="77777777" w:rsidR="00E9426E" w:rsidRDefault="00E9426E">
            <w:pPr>
              <w:spacing w:after="0" w:line="240" w:lineRule="auto"/>
              <w:jc w:val="right"/>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779D702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6DE3E2DA"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5A82B40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6340C9CE"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83" w:type="pct"/>
            <w:tcBorders>
              <w:top w:val="nil"/>
              <w:left w:val="nil"/>
              <w:bottom w:val="single" w:sz="8" w:space="0" w:color="auto"/>
              <w:right w:val="single" w:sz="8" w:space="0" w:color="auto"/>
            </w:tcBorders>
            <w:noWrap/>
            <w:hideMark/>
          </w:tcPr>
          <w:p w14:paraId="478AC132"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31228171"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24" w:type="pct"/>
            <w:tcBorders>
              <w:top w:val="nil"/>
              <w:left w:val="nil"/>
              <w:bottom w:val="single" w:sz="8" w:space="0" w:color="auto"/>
              <w:right w:val="single" w:sz="8" w:space="0" w:color="auto"/>
            </w:tcBorders>
            <w:noWrap/>
            <w:hideMark/>
          </w:tcPr>
          <w:p w14:paraId="13CCA392"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36" w:type="pct"/>
            <w:tcBorders>
              <w:top w:val="nil"/>
              <w:left w:val="nil"/>
              <w:bottom w:val="single" w:sz="8" w:space="0" w:color="auto"/>
              <w:right w:val="single" w:sz="8" w:space="0" w:color="auto"/>
            </w:tcBorders>
            <w:noWrap/>
            <w:hideMark/>
          </w:tcPr>
          <w:p w14:paraId="2CABD18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440" w:type="pct"/>
            <w:tcBorders>
              <w:top w:val="nil"/>
              <w:left w:val="nil"/>
              <w:bottom w:val="single" w:sz="8" w:space="0" w:color="auto"/>
              <w:right w:val="single" w:sz="8" w:space="0" w:color="auto"/>
            </w:tcBorders>
            <w:noWrap/>
            <w:hideMark/>
          </w:tcPr>
          <w:p w14:paraId="56914E47"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E9426E" w14:paraId="0A1970E7"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22C656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01/10/2016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5C3ADEF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5.462</w:t>
            </w:r>
          </w:p>
        </w:tc>
        <w:tc>
          <w:tcPr>
            <w:tcW w:w="377" w:type="pct"/>
            <w:tcBorders>
              <w:top w:val="nil"/>
              <w:left w:val="nil"/>
              <w:bottom w:val="single" w:sz="8" w:space="0" w:color="auto"/>
              <w:right w:val="single" w:sz="8" w:space="0" w:color="auto"/>
            </w:tcBorders>
            <w:noWrap/>
            <w:vAlign w:val="bottom"/>
            <w:hideMark/>
          </w:tcPr>
          <w:p w14:paraId="598936B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7.262</w:t>
            </w:r>
          </w:p>
        </w:tc>
        <w:tc>
          <w:tcPr>
            <w:tcW w:w="377" w:type="pct"/>
            <w:tcBorders>
              <w:top w:val="nil"/>
              <w:left w:val="nil"/>
              <w:bottom w:val="single" w:sz="8" w:space="0" w:color="auto"/>
              <w:right w:val="single" w:sz="8" w:space="0" w:color="auto"/>
            </w:tcBorders>
            <w:noWrap/>
            <w:vAlign w:val="bottom"/>
            <w:hideMark/>
          </w:tcPr>
          <w:p w14:paraId="0005347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1.234</w:t>
            </w:r>
          </w:p>
        </w:tc>
        <w:tc>
          <w:tcPr>
            <w:tcW w:w="377" w:type="pct"/>
            <w:tcBorders>
              <w:top w:val="nil"/>
              <w:left w:val="nil"/>
              <w:bottom w:val="single" w:sz="8" w:space="0" w:color="auto"/>
              <w:right w:val="single" w:sz="8" w:space="0" w:color="auto"/>
            </w:tcBorders>
            <w:noWrap/>
            <w:vAlign w:val="bottom"/>
            <w:hideMark/>
          </w:tcPr>
          <w:p w14:paraId="62BBA51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7.135</w:t>
            </w:r>
          </w:p>
        </w:tc>
        <w:tc>
          <w:tcPr>
            <w:tcW w:w="683" w:type="pct"/>
            <w:tcBorders>
              <w:top w:val="nil"/>
              <w:left w:val="nil"/>
              <w:bottom w:val="single" w:sz="8" w:space="0" w:color="auto"/>
              <w:right w:val="single" w:sz="8" w:space="0" w:color="auto"/>
            </w:tcBorders>
            <w:noWrap/>
            <w:vAlign w:val="bottom"/>
            <w:hideMark/>
          </w:tcPr>
          <w:p w14:paraId="53B8F24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19.5</w:t>
            </w:r>
          </w:p>
        </w:tc>
        <w:tc>
          <w:tcPr>
            <w:tcW w:w="377" w:type="pct"/>
            <w:tcBorders>
              <w:top w:val="nil"/>
              <w:left w:val="nil"/>
              <w:bottom w:val="single" w:sz="8" w:space="0" w:color="auto"/>
              <w:right w:val="single" w:sz="8" w:space="0" w:color="auto"/>
            </w:tcBorders>
            <w:noWrap/>
            <w:vAlign w:val="bottom"/>
            <w:hideMark/>
          </w:tcPr>
          <w:p w14:paraId="7933080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958.7</w:t>
            </w:r>
          </w:p>
        </w:tc>
        <w:tc>
          <w:tcPr>
            <w:tcW w:w="324" w:type="pct"/>
            <w:tcBorders>
              <w:top w:val="nil"/>
              <w:left w:val="nil"/>
              <w:bottom w:val="single" w:sz="8" w:space="0" w:color="auto"/>
              <w:right w:val="single" w:sz="8" w:space="0" w:color="auto"/>
            </w:tcBorders>
            <w:noWrap/>
            <w:vAlign w:val="bottom"/>
            <w:hideMark/>
          </w:tcPr>
          <w:p w14:paraId="35C7A88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64.5</w:t>
            </w:r>
          </w:p>
        </w:tc>
        <w:tc>
          <w:tcPr>
            <w:tcW w:w="636" w:type="pct"/>
            <w:tcBorders>
              <w:top w:val="nil"/>
              <w:left w:val="nil"/>
              <w:bottom w:val="single" w:sz="8" w:space="0" w:color="auto"/>
              <w:right w:val="single" w:sz="8" w:space="0" w:color="auto"/>
            </w:tcBorders>
            <w:noWrap/>
            <w:vAlign w:val="bottom"/>
            <w:hideMark/>
          </w:tcPr>
          <w:p w14:paraId="4799B8B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440" w:type="pct"/>
            <w:tcBorders>
              <w:top w:val="nil"/>
              <w:left w:val="nil"/>
              <w:bottom w:val="single" w:sz="8" w:space="0" w:color="auto"/>
              <w:right w:val="single" w:sz="8" w:space="0" w:color="auto"/>
            </w:tcBorders>
            <w:noWrap/>
            <w:vAlign w:val="bottom"/>
            <w:hideMark/>
          </w:tcPr>
          <w:p w14:paraId="6F50CEC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20.4</w:t>
            </w:r>
          </w:p>
        </w:tc>
      </w:tr>
      <w:tr w:rsidR="00E9426E" w14:paraId="75FC008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D0D01D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02/10/2016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70C909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5.103</w:t>
            </w:r>
          </w:p>
        </w:tc>
        <w:tc>
          <w:tcPr>
            <w:tcW w:w="377" w:type="pct"/>
            <w:tcBorders>
              <w:top w:val="nil"/>
              <w:left w:val="nil"/>
              <w:bottom w:val="single" w:sz="8" w:space="0" w:color="auto"/>
              <w:right w:val="single" w:sz="8" w:space="0" w:color="auto"/>
            </w:tcBorders>
            <w:noWrap/>
            <w:vAlign w:val="bottom"/>
            <w:hideMark/>
          </w:tcPr>
          <w:p w14:paraId="4813B18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6.142</w:t>
            </w:r>
          </w:p>
        </w:tc>
        <w:tc>
          <w:tcPr>
            <w:tcW w:w="377" w:type="pct"/>
            <w:tcBorders>
              <w:top w:val="nil"/>
              <w:left w:val="nil"/>
              <w:bottom w:val="single" w:sz="8" w:space="0" w:color="auto"/>
              <w:right w:val="single" w:sz="8" w:space="0" w:color="auto"/>
            </w:tcBorders>
            <w:noWrap/>
            <w:vAlign w:val="bottom"/>
            <w:hideMark/>
          </w:tcPr>
          <w:p w14:paraId="368E0BC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1.498</w:t>
            </w:r>
          </w:p>
        </w:tc>
        <w:tc>
          <w:tcPr>
            <w:tcW w:w="377" w:type="pct"/>
            <w:tcBorders>
              <w:top w:val="nil"/>
              <w:left w:val="nil"/>
              <w:bottom w:val="single" w:sz="8" w:space="0" w:color="auto"/>
              <w:right w:val="single" w:sz="8" w:space="0" w:color="auto"/>
            </w:tcBorders>
            <w:noWrap/>
            <w:vAlign w:val="bottom"/>
            <w:hideMark/>
          </w:tcPr>
          <w:p w14:paraId="0267215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6.586</w:t>
            </w:r>
          </w:p>
        </w:tc>
        <w:tc>
          <w:tcPr>
            <w:tcW w:w="683" w:type="pct"/>
            <w:tcBorders>
              <w:top w:val="nil"/>
              <w:left w:val="nil"/>
              <w:bottom w:val="single" w:sz="8" w:space="0" w:color="auto"/>
              <w:right w:val="single" w:sz="8" w:space="0" w:color="auto"/>
            </w:tcBorders>
            <w:noWrap/>
            <w:vAlign w:val="bottom"/>
            <w:hideMark/>
          </w:tcPr>
          <w:p w14:paraId="4977FCF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19.9</w:t>
            </w:r>
          </w:p>
        </w:tc>
        <w:tc>
          <w:tcPr>
            <w:tcW w:w="377" w:type="pct"/>
            <w:tcBorders>
              <w:top w:val="nil"/>
              <w:left w:val="nil"/>
              <w:bottom w:val="single" w:sz="8" w:space="0" w:color="auto"/>
              <w:right w:val="single" w:sz="8" w:space="0" w:color="auto"/>
            </w:tcBorders>
            <w:noWrap/>
            <w:vAlign w:val="bottom"/>
            <w:hideMark/>
          </w:tcPr>
          <w:p w14:paraId="1B2FBC0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959.5</w:t>
            </w:r>
          </w:p>
        </w:tc>
        <w:tc>
          <w:tcPr>
            <w:tcW w:w="324" w:type="pct"/>
            <w:tcBorders>
              <w:top w:val="nil"/>
              <w:left w:val="nil"/>
              <w:bottom w:val="single" w:sz="8" w:space="0" w:color="auto"/>
              <w:right w:val="single" w:sz="8" w:space="0" w:color="auto"/>
            </w:tcBorders>
            <w:noWrap/>
            <w:vAlign w:val="bottom"/>
            <w:hideMark/>
          </w:tcPr>
          <w:p w14:paraId="114D9A3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63.1</w:t>
            </w:r>
          </w:p>
        </w:tc>
        <w:tc>
          <w:tcPr>
            <w:tcW w:w="636" w:type="pct"/>
            <w:tcBorders>
              <w:top w:val="nil"/>
              <w:left w:val="nil"/>
              <w:bottom w:val="single" w:sz="8" w:space="0" w:color="auto"/>
              <w:right w:val="single" w:sz="8" w:space="0" w:color="auto"/>
            </w:tcBorders>
            <w:noWrap/>
            <w:vAlign w:val="bottom"/>
            <w:hideMark/>
          </w:tcPr>
          <w:p w14:paraId="6922B80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440" w:type="pct"/>
            <w:tcBorders>
              <w:top w:val="nil"/>
              <w:left w:val="nil"/>
              <w:bottom w:val="single" w:sz="8" w:space="0" w:color="auto"/>
              <w:right w:val="single" w:sz="8" w:space="0" w:color="auto"/>
            </w:tcBorders>
            <w:noWrap/>
            <w:vAlign w:val="bottom"/>
            <w:hideMark/>
          </w:tcPr>
          <w:p w14:paraId="73FAC24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r>
      <w:tr w:rsidR="00E9426E" w14:paraId="5F4A2F7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FADE44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03/10/2016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2D1B8DE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5.419</w:t>
            </w:r>
          </w:p>
        </w:tc>
        <w:tc>
          <w:tcPr>
            <w:tcW w:w="377" w:type="pct"/>
            <w:tcBorders>
              <w:top w:val="nil"/>
              <w:left w:val="nil"/>
              <w:bottom w:val="single" w:sz="8" w:space="0" w:color="auto"/>
              <w:right w:val="single" w:sz="8" w:space="0" w:color="auto"/>
            </w:tcBorders>
            <w:noWrap/>
            <w:vAlign w:val="bottom"/>
            <w:hideMark/>
          </w:tcPr>
          <w:p w14:paraId="151E9D8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7.607</w:t>
            </w:r>
          </w:p>
        </w:tc>
        <w:tc>
          <w:tcPr>
            <w:tcW w:w="377" w:type="pct"/>
            <w:tcBorders>
              <w:top w:val="nil"/>
              <w:left w:val="nil"/>
              <w:bottom w:val="single" w:sz="8" w:space="0" w:color="auto"/>
              <w:right w:val="single" w:sz="8" w:space="0" w:color="auto"/>
            </w:tcBorders>
            <w:noWrap/>
            <w:vAlign w:val="bottom"/>
            <w:hideMark/>
          </w:tcPr>
          <w:p w14:paraId="528ECF2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1.225</w:t>
            </w:r>
          </w:p>
        </w:tc>
        <w:tc>
          <w:tcPr>
            <w:tcW w:w="377" w:type="pct"/>
            <w:tcBorders>
              <w:top w:val="nil"/>
              <w:left w:val="nil"/>
              <w:bottom w:val="single" w:sz="8" w:space="0" w:color="auto"/>
              <w:right w:val="single" w:sz="8" w:space="0" w:color="auto"/>
            </w:tcBorders>
            <w:noWrap/>
            <w:vAlign w:val="bottom"/>
            <w:hideMark/>
          </w:tcPr>
          <w:p w14:paraId="4BAE46C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7.187</w:t>
            </w:r>
          </w:p>
        </w:tc>
        <w:tc>
          <w:tcPr>
            <w:tcW w:w="683" w:type="pct"/>
            <w:tcBorders>
              <w:top w:val="nil"/>
              <w:left w:val="nil"/>
              <w:bottom w:val="single" w:sz="8" w:space="0" w:color="auto"/>
              <w:right w:val="single" w:sz="8" w:space="0" w:color="auto"/>
            </w:tcBorders>
            <w:noWrap/>
            <w:vAlign w:val="bottom"/>
            <w:hideMark/>
          </w:tcPr>
          <w:p w14:paraId="77DE86A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19.9</w:t>
            </w:r>
          </w:p>
        </w:tc>
        <w:tc>
          <w:tcPr>
            <w:tcW w:w="377" w:type="pct"/>
            <w:tcBorders>
              <w:top w:val="nil"/>
              <w:left w:val="nil"/>
              <w:bottom w:val="single" w:sz="8" w:space="0" w:color="auto"/>
              <w:right w:val="single" w:sz="8" w:space="0" w:color="auto"/>
            </w:tcBorders>
            <w:noWrap/>
            <w:vAlign w:val="bottom"/>
            <w:hideMark/>
          </w:tcPr>
          <w:p w14:paraId="2EDFA0C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963.3</w:t>
            </w:r>
          </w:p>
        </w:tc>
        <w:tc>
          <w:tcPr>
            <w:tcW w:w="324" w:type="pct"/>
            <w:tcBorders>
              <w:top w:val="nil"/>
              <w:left w:val="nil"/>
              <w:bottom w:val="single" w:sz="8" w:space="0" w:color="auto"/>
              <w:right w:val="single" w:sz="8" w:space="0" w:color="auto"/>
            </w:tcBorders>
            <w:noWrap/>
            <w:vAlign w:val="bottom"/>
            <w:hideMark/>
          </w:tcPr>
          <w:p w14:paraId="54271D6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60.6</w:t>
            </w:r>
          </w:p>
        </w:tc>
        <w:tc>
          <w:tcPr>
            <w:tcW w:w="636" w:type="pct"/>
            <w:tcBorders>
              <w:top w:val="nil"/>
              <w:left w:val="nil"/>
              <w:bottom w:val="single" w:sz="8" w:space="0" w:color="auto"/>
              <w:right w:val="single" w:sz="8" w:space="0" w:color="auto"/>
            </w:tcBorders>
            <w:noWrap/>
            <w:vAlign w:val="bottom"/>
            <w:hideMark/>
          </w:tcPr>
          <w:p w14:paraId="7B9FB39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440" w:type="pct"/>
            <w:tcBorders>
              <w:top w:val="nil"/>
              <w:left w:val="nil"/>
              <w:bottom w:val="single" w:sz="8" w:space="0" w:color="auto"/>
              <w:right w:val="single" w:sz="8" w:space="0" w:color="auto"/>
            </w:tcBorders>
            <w:noWrap/>
            <w:vAlign w:val="bottom"/>
            <w:hideMark/>
          </w:tcPr>
          <w:p w14:paraId="38BA548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w:t>
            </w:r>
          </w:p>
        </w:tc>
      </w:tr>
      <w:tr w:rsidR="00E9426E" w14:paraId="1EB389BA"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3C0CA3D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04/10/2016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BF5D88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5.302</w:t>
            </w:r>
          </w:p>
        </w:tc>
        <w:tc>
          <w:tcPr>
            <w:tcW w:w="377" w:type="pct"/>
            <w:tcBorders>
              <w:top w:val="nil"/>
              <w:left w:val="nil"/>
              <w:bottom w:val="single" w:sz="8" w:space="0" w:color="auto"/>
              <w:right w:val="single" w:sz="8" w:space="0" w:color="auto"/>
            </w:tcBorders>
            <w:noWrap/>
            <w:vAlign w:val="bottom"/>
            <w:hideMark/>
          </w:tcPr>
          <w:p w14:paraId="31817F9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7.195</w:t>
            </w:r>
          </w:p>
        </w:tc>
        <w:tc>
          <w:tcPr>
            <w:tcW w:w="377" w:type="pct"/>
            <w:tcBorders>
              <w:top w:val="nil"/>
              <w:left w:val="nil"/>
              <w:bottom w:val="single" w:sz="8" w:space="0" w:color="auto"/>
              <w:right w:val="single" w:sz="8" w:space="0" w:color="auto"/>
            </w:tcBorders>
            <w:noWrap/>
            <w:vAlign w:val="bottom"/>
            <w:hideMark/>
          </w:tcPr>
          <w:p w14:paraId="500808E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1.305</w:t>
            </w:r>
          </w:p>
        </w:tc>
        <w:tc>
          <w:tcPr>
            <w:tcW w:w="377" w:type="pct"/>
            <w:tcBorders>
              <w:top w:val="nil"/>
              <w:left w:val="nil"/>
              <w:bottom w:val="single" w:sz="8" w:space="0" w:color="auto"/>
              <w:right w:val="single" w:sz="8" w:space="0" w:color="auto"/>
            </w:tcBorders>
            <w:noWrap/>
            <w:vAlign w:val="bottom"/>
            <w:hideMark/>
          </w:tcPr>
          <w:p w14:paraId="5F49C82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7.039</w:t>
            </w:r>
          </w:p>
        </w:tc>
        <w:tc>
          <w:tcPr>
            <w:tcW w:w="683" w:type="pct"/>
            <w:tcBorders>
              <w:top w:val="nil"/>
              <w:left w:val="nil"/>
              <w:bottom w:val="single" w:sz="8" w:space="0" w:color="auto"/>
              <w:right w:val="single" w:sz="8" w:space="0" w:color="auto"/>
            </w:tcBorders>
            <w:noWrap/>
            <w:vAlign w:val="bottom"/>
            <w:hideMark/>
          </w:tcPr>
          <w:p w14:paraId="2C914CC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20.9</w:t>
            </w:r>
          </w:p>
        </w:tc>
        <w:tc>
          <w:tcPr>
            <w:tcW w:w="377" w:type="pct"/>
            <w:tcBorders>
              <w:top w:val="nil"/>
              <w:left w:val="nil"/>
              <w:bottom w:val="single" w:sz="8" w:space="0" w:color="auto"/>
              <w:right w:val="single" w:sz="8" w:space="0" w:color="auto"/>
            </w:tcBorders>
            <w:noWrap/>
            <w:vAlign w:val="bottom"/>
            <w:hideMark/>
          </w:tcPr>
          <w:p w14:paraId="5D3B2D6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963.5</w:t>
            </w:r>
          </w:p>
        </w:tc>
        <w:tc>
          <w:tcPr>
            <w:tcW w:w="324" w:type="pct"/>
            <w:tcBorders>
              <w:top w:val="nil"/>
              <w:left w:val="nil"/>
              <w:bottom w:val="single" w:sz="8" w:space="0" w:color="auto"/>
              <w:right w:val="single" w:sz="8" w:space="0" w:color="auto"/>
            </w:tcBorders>
            <w:noWrap/>
            <w:vAlign w:val="bottom"/>
            <w:hideMark/>
          </w:tcPr>
          <w:p w14:paraId="4248E03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59.6</w:t>
            </w:r>
          </w:p>
        </w:tc>
        <w:tc>
          <w:tcPr>
            <w:tcW w:w="636" w:type="pct"/>
            <w:tcBorders>
              <w:top w:val="nil"/>
              <w:left w:val="nil"/>
              <w:bottom w:val="single" w:sz="8" w:space="0" w:color="auto"/>
              <w:right w:val="single" w:sz="8" w:space="0" w:color="auto"/>
            </w:tcBorders>
            <w:noWrap/>
            <w:vAlign w:val="bottom"/>
            <w:hideMark/>
          </w:tcPr>
          <w:p w14:paraId="00CD9E9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440" w:type="pct"/>
            <w:tcBorders>
              <w:top w:val="nil"/>
              <w:left w:val="nil"/>
              <w:bottom w:val="single" w:sz="8" w:space="0" w:color="auto"/>
              <w:right w:val="single" w:sz="8" w:space="0" w:color="auto"/>
            </w:tcBorders>
            <w:noWrap/>
            <w:vAlign w:val="bottom"/>
            <w:hideMark/>
          </w:tcPr>
          <w:p w14:paraId="6B4A5BE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21.1</w:t>
            </w:r>
          </w:p>
        </w:tc>
      </w:tr>
      <w:tr w:rsidR="00E9426E" w14:paraId="1A242DE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68B7726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05/10/2016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60AD688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5.081</w:t>
            </w:r>
          </w:p>
        </w:tc>
        <w:tc>
          <w:tcPr>
            <w:tcW w:w="377" w:type="pct"/>
            <w:tcBorders>
              <w:top w:val="nil"/>
              <w:left w:val="nil"/>
              <w:bottom w:val="single" w:sz="8" w:space="0" w:color="auto"/>
              <w:right w:val="single" w:sz="8" w:space="0" w:color="auto"/>
            </w:tcBorders>
            <w:noWrap/>
            <w:vAlign w:val="bottom"/>
            <w:hideMark/>
          </w:tcPr>
          <w:p w14:paraId="778F23C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6.225</w:t>
            </w:r>
          </w:p>
        </w:tc>
        <w:tc>
          <w:tcPr>
            <w:tcW w:w="377" w:type="pct"/>
            <w:tcBorders>
              <w:top w:val="nil"/>
              <w:left w:val="nil"/>
              <w:bottom w:val="single" w:sz="8" w:space="0" w:color="auto"/>
              <w:right w:val="single" w:sz="8" w:space="0" w:color="auto"/>
            </w:tcBorders>
            <w:noWrap/>
            <w:vAlign w:val="bottom"/>
            <w:hideMark/>
          </w:tcPr>
          <w:p w14:paraId="495D9B3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1.658</w:t>
            </w:r>
          </w:p>
        </w:tc>
        <w:tc>
          <w:tcPr>
            <w:tcW w:w="377" w:type="pct"/>
            <w:tcBorders>
              <w:top w:val="nil"/>
              <w:left w:val="nil"/>
              <w:bottom w:val="single" w:sz="8" w:space="0" w:color="auto"/>
              <w:right w:val="single" w:sz="8" w:space="0" w:color="auto"/>
            </w:tcBorders>
            <w:noWrap/>
            <w:vAlign w:val="bottom"/>
            <w:hideMark/>
          </w:tcPr>
          <w:p w14:paraId="2718266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6.663</w:t>
            </w:r>
          </w:p>
        </w:tc>
        <w:tc>
          <w:tcPr>
            <w:tcW w:w="683" w:type="pct"/>
            <w:tcBorders>
              <w:top w:val="nil"/>
              <w:left w:val="nil"/>
              <w:bottom w:val="single" w:sz="8" w:space="0" w:color="auto"/>
              <w:right w:val="single" w:sz="8" w:space="0" w:color="auto"/>
            </w:tcBorders>
            <w:noWrap/>
            <w:vAlign w:val="bottom"/>
            <w:hideMark/>
          </w:tcPr>
          <w:p w14:paraId="6485472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20.4</w:t>
            </w:r>
          </w:p>
        </w:tc>
        <w:tc>
          <w:tcPr>
            <w:tcW w:w="377" w:type="pct"/>
            <w:tcBorders>
              <w:top w:val="nil"/>
              <w:left w:val="nil"/>
              <w:bottom w:val="single" w:sz="8" w:space="0" w:color="auto"/>
              <w:right w:val="single" w:sz="8" w:space="0" w:color="auto"/>
            </w:tcBorders>
            <w:noWrap/>
            <w:vAlign w:val="bottom"/>
            <w:hideMark/>
          </w:tcPr>
          <w:p w14:paraId="680897C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961.5</w:t>
            </w:r>
          </w:p>
        </w:tc>
        <w:tc>
          <w:tcPr>
            <w:tcW w:w="324" w:type="pct"/>
            <w:tcBorders>
              <w:top w:val="nil"/>
              <w:left w:val="nil"/>
              <w:bottom w:val="single" w:sz="8" w:space="0" w:color="auto"/>
              <w:right w:val="single" w:sz="8" w:space="0" w:color="auto"/>
            </w:tcBorders>
            <w:noWrap/>
            <w:vAlign w:val="bottom"/>
            <w:hideMark/>
          </w:tcPr>
          <w:p w14:paraId="2CB3DF5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67.7</w:t>
            </w:r>
          </w:p>
        </w:tc>
        <w:tc>
          <w:tcPr>
            <w:tcW w:w="636" w:type="pct"/>
            <w:tcBorders>
              <w:top w:val="nil"/>
              <w:left w:val="nil"/>
              <w:bottom w:val="single" w:sz="8" w:space="0" w:color="auto"/>
              <w:right w:val="single" w:sz="8" w:space="0" w:color="auto"/>
            </w:tcBorders>
            <w:noWrap/>
            <w:vAlign w:val="bottom"/>
            <w:hideMark/>
          </w:tcPr>
          <w:p w14:paraId="0B8B3CC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440" w:type="pct"/>
            <w:tcBorders>
              <w:top w:val="nil"/>
              <w:left w:val="nil"/>
              <w:bottom w:val="single" w:sz="8" w:space="0" w:color="auto"/>
              <w:right w:val="single" w:sz="8" w:space="0" w:color="auto"/>
            </w:tcBorders>
            <w:noWrap/>
            <w:vAlign w:val="bottom"/>
            <w:hideMark/>
          </w:tcPr>
          <w:p w14:paraId="77A899E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22</w:t>
            </w:r>
          </w:p>
        </w:tc>
      </w:tr>
      <w:tr w:rsidR="00E9426E" w14:paraId="7D24C9C2" w14:textId="77777777" w:rsidTr="00E9426E">
        <w:trPr>
          <w:trHeight w:val="315"/>
        </w:trPr>
        <w:tc>
          <w:tcPr>
            <w:tcW w:w="1032" w:type="pct"/>
            <w:tcBorders>
              <w:top w:val="nil"/>
              <w:left w:val="single" w:sz="8" w:space="0" w:color="auto"/>
              <w:bottom w:val="single" w:sz="8" w:space="0" w:color="auto"/>
              <w:right w:val="single" w:sz="8" w:space="0" w:color="auto"/>
            </w:tcBorders>
            <w:noWrap/>
            <w:vAlign w:val="center"/>
            <w:hideMark/>
          </w:tcPr>
          <w:p w14:paraId="790280D6" w14:textId="77777777" w:rsidR="00E9426E" w:rsidRDefault="00E9426E">
            <w:pPr>
              <w:spacing w:after="0" w:line="240" w:lineRule="auto"/>
              <w:jc w:val="right"/>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7015843B"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047EBA42"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0CBC1BF8"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2789B018"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83" w:type="pct"/>
            <w:tcBorders>
              <w:top w:val="nil"/>
              <w:left w:val="nil"/>
              <w:bottom w:val="single" w:sz="8" w:space="0" w:color="auto"/>
              <w:right w:val="single" w:sz="8" w:space="0" w:color="auto"/>
            </w:tcBorders>
            <w:noWrap/>
            <w:hideMark/>
          </w:tcPr>
          <w:p w14:paraId="683548A1"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5F30465E"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24" w:type="pct"/>
            <w:tcBorders>
              <w:top w:val="nil"/>
              <w:left w:val="nil"/>
              <w:bottom w:val="single" w:sz="8" w:space="0" w:color="auto"/>
              <w:right w:val="single" w:sz="8" w:space="0" w:color="auto"/>
            </w:tcBorders>
            <w:noWrap/>
            <w:hideMark/>
          </w:tcPr>
          <w:p w14:paraId="5A0863FB"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36" w:type="pct"/>
            <w:tcBorders>
              <w:top w:val="nil"/>
              <w:left w:val="nil"/>
              <w:bottom w:val="single" w:sz="8" w:space="0" w:color="auto"/>
              <w:right w:val="single" w:sz="8" w:space="0" w:color="auto"/>
            </w:tcBorders>
            <w:noWrap/>
            <w:hideMark/>
          </w:tcPr>
          <w:p w14:paraId="0EF07A3D"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440" w:type="pct"/>
            <w:tcBorders>
              <w:top w:val="nil"/>
              <w:left w:val="nil"/>
              <w:bottom w:val="single" w:sz="8" w:space="0" w:color="auto"/>
              <w:right w:val="single" w:sz="8" w:space="0" w:color="auto"/>
            </w:tcBorders>
            <w:noWrap/>
            <w:hideMark/>
          </w:tcPr>
          <w:p w14:paraId="3A8E38C6"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E9426E" w14:paraId="6C6DD67A"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75D22C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01/11/2016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1B0BACD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3.752</w:t>
            </w:r>
          </w:p>
        </w:tc>
        <w:tc>
          <w:tcPr>
            <w:tcW w:w="377" w:type="pct"/>
            <w:tcBorders>
              <w:top w:val="nil"/>
              <w:left w:val="nil"/>
              <w:bottom w:val="single" w:sz="8" w:space="0" w:color="auto"/>
              <w:right w:val="single" w:sz="8" w:space="0" w:color="auto"/>
            </w:tcBorders>
            <w:noWrap/>
            <w:vAlign w:val="bottom"/>
            <w:hideMark/>
          </w:tcPr>
          <w:p w14:paraId="29F1B22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5.181</w:t>
            </w:r>
          </w:p>
        </w:tc>
        <w:tc>
          <w:tcPr>
            <w:tcW w:w="377" w:type="pct"/>
            <w:tcBorders>
              <w:top w:val="nil"/>
              <w:left w:val="nil"/>
              <w:bottom w:val="single" w:sz="8" w:space="0" w:color="auto"/>
              <w:right w:val="single" w:sz="8" w:space="0" w:color="auto"/>
            </w:tcBorders>
            <w:noWrap/>
            <w:vAlign w:val="bottom"/>
            <w:hideMark/>
          </w:tcPr>
          <w:p w14:paraId="384D69E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1.27</w:t>
            </w:r>
          </w:p>
        </w:tc>
        <w:tc>
          <w:tcPr>
            <w:tcW w:w="377" w:type="pct"/>
            <w:tcBorders>
              <w:top w:val="nil"/>
              <w:left w:val="nil"/>
              <w:bottom w:val="single" w:sz="8" w:space="0" w:color="auto"/>
              <w:right w:val="single" w:sz="8" w:space="0" w:color="auto"/>
            </w:tcBorders>
            <w:noWrap/>
            <w:vAlign w:val="bottom"/>
            <w:hideMark/>
          </w:tcPr>
          <w:p w14:paraId="0CE4789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5.606</w:t>
            </w:r>
          </w:p>
        </w:tc>
        <w:tc>
          <w:tcPr>
            <w:tcW w:w="683" w:type="pct"/>
            <w:tcBorders>
              <w:top w:val="nil"/>
              <w:left w:val="nil"/>
              <w:bottom w:val="single" w:sz="8" w:space="0" w:color="auto"/>
              <w:right w:val="single" w:sz="8" w:space="0" w:color="auto"/>
            </w:tcBorders>
            <w:noWrap/>
            <w:vAlign w:val="bottom"/>
            <w:hideMark/>
          </w:tcPr>
          <w:p w14:paraId="33F22E9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15.8</w:t>
            </w:r>
          </w:p>
        </w:tc>
        <w:tc>
          <w:tcPr>
            <w:tcW w:w="377" w:type="pct"/>
            <w:tcBorders>
              <w:top w:val="nil"/>
              <w:left w:val="nil"/>
              <w:bottom w:val="single" w:sz="8" w:space="0" w:color="auto"/>
              <w:right w:val="single" w:sz="8" w:space="0" w:color="auto"/>
            </w:tcBorders>
            <w:noWrap/>
            <w:vAlign w:val="bottom"/>
            <w:hideMark/>
          </w:tcPr>
          <w:p w14:paraId="6CF3120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966.4</w:t>
            </w:r>
          </w:p>
        </w:tc>
        <w:tc>
          <w:tcPr>
            <w:tcW w:w="324" w:type="pct"/>
            <w:tcBorders>
              <w:top w:val="nil"/>
              <w:left w:val="nil"/>
              <w:bottom w:val="single" w:sz="8" w:space="0" w:color="auto"/>
              <w:right w:val="single" w:sz="8" w:space="0" w:color="auto"/>
            </w:tcBorders>
            <w:noWrap/>
            <w:vAlign w:val="bottom"/>
            <w:hideMark/>
          </w:tcPr>
          <w:p w14:paraId="4406897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73.8</w:t>
            </w:r>
          </w:p>
        </w:tc>
        <w:tc>
          <w:tcPr>
            <w:tcW w:w="636" w:type="pct"/>
            <w:tcBorders>
              <w:top w:val="nil"/>
              <w:left w:val="nil"/>
              <w:bottom w:val="single" w:sz="8" w:space="0" w:color="auto"/>
              <w:right w:val="single" w:sz="8" w:space="0" w:color="auto"/>
            </w:tcBorders>
            <w:noWrap/>
            <w:vAlign w:val="bottom"/>
            <w:hideMark/>
          </w:tcPr>
          <w:p w14:paraId="49D3FFE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440" w:type="pct"/>
            <w:tcBorders>
              <w:top w:val="nil"/>
              <w:left w:val="nil"/>
              <w:bottom w:val="single" w:sz="8" w:space="0" w:color="auto"/>
              <w:right w:val="single" w:sz="8" w:space="0" w:color="auto"/>
            </w:tcBorders>
            <w:noWrap/>
            <w:vAlign w:val="bottom"/>
            <w:hideMark/>
          </w:tcPr>
          <w:p w14:paraId="650E30A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17.4</w:t>
            </w:r>
          </w:p>
        </w:tc>
      </w:tr>
      <w:tr w:rsidR="00E9426E" w14:paraId="3997B995"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4CC9F5A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02/11/2016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7AE2519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2.961</w:t>
            </w:r>
          </w:p>
        </w:tc>
        <w:tc>
          <w:tcPr>
            <w:tcW w:w="377" w:type="pct"/>
            <w:tcBorders>
              <w:top w:val="nil"/>
              <w:left w:val="nil"/>
              <w:bottom w:val="single" w:sz="8" w:space="0" w:color="auto"/>
              <w:right w:val="single" w:sz="8" w:space="0" w:color="auto"/>
            </w:tcBorders>
            <w:noWrap/>
            <w:vAlign w:val="bottom"/>
            <w:hideMark/>
          </w:tcPr>
          <w:p w14:paraId="5761486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2.896</w:t>
            </w:r>
          </w:p>
        </w:tc>
        <w:tc>
          <w:tcPr>
            <w:tcW w:w="377" w:type="pct"/>
            <w:tcBorders>
              <w:top w:val="nil"/>
              <w:left w:val="nil"/>
              <w:bottom w:val="single" w:sz="8" w:space="0" w:color="auto"/>
              <w:right w:val="single" w:sz="8" w:space="0" w:color="auto"/>
            </w:tcBorders>
            <w:noWrap/>
            <w:vAlign w:val="bottom"/>
            <w:hideMark/>
          </w:tcPr>
          <w:p w14:paraId="4A24628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1.57</w:t>
            </w:r>
          </w:p>
        </w:tc>
        <w:tc>
          <w:tcPr>
            <w:tcW w:w="377" w:type="pct"/>
            <w:tcBorders>
              <w:top w:val="nil"/>
              <w:left w:val="nil"/>
              <w:bottom w:val="single" w:sz="8" w:space="0" w:color="auto"/>
              <w:right w:val="single" w:sz="8" w:space="0" w:color="auto"/>
            </w:tcBorders>
            <w:noWrap/>
            <w:vAlign w:val="bottom"/>
            <w:hideMark/>
          </w:tcPr>
          <w:p w14:paraId="70E4A23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4.061</w:t>
            </w:r>
          </w:p>
        </w:tc>
        <w:tc>
          <w:tcPr>
            <w:tcW w:w="683" w:type="pct"/>
            <w:tcBorders>
              <w:top w:val="nil"/>
              <w:left w:val="nil"/>
              <w:bottom w:val="single" w:sz="8" w:space="0" w:color="auto"/>
              <w:right w:val="single" w:sz="8" w:space="0" w:color="auto"/>
            </w:tcBorders>
            <w:noWrap/>
            <w:vAlign w:val="bottom"/>
            <w:hideMark/>
          </w:tcPr>
          <w:p w14:paraId="0E301BA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377" w:type="pct"/>
            <w:tcBorders>
              <w:top w:val="nil"/>
              <w:left w:val="nil"/>
              <w:bottom w:val="single" w:sz="8" w:space="0" w:color="auto"/>
              <w:right w:val="single" w:sz="8" w:space="0" w:color="auto"/>
            </w:tcBorders>
            <w:noWrap/>
            <w:vAlign w:val="bottom"/>
            <w:hideMark/>
          </w:tcPr>
          <w:p w14:paraId="66A0CED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964.3</w:t>
            </w:r>
          </w:p>
        </w:tc>
        <w:tc>
          <w:tcPr>
            <w:tcW w:w="324" w:type="pct"/>
            <w:tcBorders>
              <w:top w:val="nil"/>
              <w:left w:val="nil"/>
              <w:bottom w:val="single" w:sz="8" w:space="0" w:color="auto"/>
              <w:right w:val="single" w:sz="8" w:space="0" w:color="auto"/>
            </w:tcBorders>
            <w:noWrap/>
            <w:vAlign w:val="bottom"/>
            <w:hideMark/>
          </w:tcPr>
          <w:p w14:paraId="422D239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64.2</w:t>
            </w:r>
          </w:p>
        </w:tc>
        <w:tc>
          <w:tcPr>
            <w:tcW w:w="636" w:type="pct"/>
            <w:tcBorders>
              <w:top w:val="nil"/>
              <w:left w:val="nil"/>
              <w:bottom w:val="single" w:sz="8" w:space="0" w:color="auto"/>
              <w:right w:val="single" w:sz="8" w:space="0" w:color="auto"/>
            </w:tcBorders>
            <w:noWrap/>
            <w:vAlign w:val="bottom"/>
            <w:hideMark/>
          </w:tcPr>
          <w:p w14:paraId="58BC3FB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440" w:type="pct"/>
            <w:tcBorders>
              <w:top w:val="nil"/>
              <w:left w:val="nil"/>
              <w:bottom w:val="single" w:sz="8" w:space="0" w:color="auto"/>
              <w:right w:val="single" w:sz="8" w:space="0" w:color="auto"/>
            </w:tcBorders>
            <w:noWrap/>
            <w:vAlign w:val="bottom"/>
            <w:hideMark/>
          </w:tcPr>
          <w:p w14:paraId="48E5F93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21.2</w:t>
            </w:r>
          </w:p>
        </w:tc>
      </w:tr>
      <w:tr w:rsidR="00E9426E" w14:paraId="62C45C6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0CB75ED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03/11/2016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71BE7CE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3.404</w:t>
            </w:r>
          </w:p>
        </w:tc>
        <w:tc>
          <w:tcPr>
            <w:tcW w:w="377" w:type="pct"/>
            <w:tcBorders>
              <w:top w:val="nil"/>
              <w:left w:val="nil"/>
              <w:bottom w:val="single" w:sz="8" w:space="0" w:color="auto"/>
              <w:right w:val="single" w:sz="8" w:space="0" w:color="auto"/>
            </w:tcBorders>
            <w:noWrap/>
            <w:vAlign w:val="bottom"/>
            <w:hideMark/>
          </w:tcPr>
          <w:p w14:paraId="33C9999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3.6</w:t>
            </w:r>
          </w:p>
        </w:tc>
        <w:tc>
          <w:tcPr>
            <w:tcW w:w="377" w:type="pct"/>
            <w:tcBorders>
              <w:top w:val="nil"/>
              <w:left w:val="nil"/>
              <w:bottom w:val="single" w:sz="8" w:space="0" w:color="auto"/>
              <w:right w:val="single" w:sz="8" w:space="0" w:color="auto"/>
            </w:tcBorders>
            <w:noWrap/>
            <w:vAlign w:val="bottom"/>
            <w:hideMark/>
          </w:tcPr>
          <w:p w14:paraId="5816AF7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1.66</w:t>
            </w:r>
          </w:p>
        </w:tc>
        <w:tc>
          <w:tcPr>
            <w:tcW w:w="377" w:type="pct"/>
            <w:tcBorders>
              <w:top w:val="nil"/>
              <w:left w:val="nil"/>
              <w:bottom w:val="single" w:sz="8" w:space="0" w:color="auto"/>
              <w:right w:val="single" w:sz="8" w:space="0" w:color="auto"/>
            </w:tcBorders>
            <w:noWrap/>
            <w:vAlign w:val="bottom"/>
            <w:hideMark/>
          </w:tcPr>
          <w:p w14:paraId="79555D9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4.801</w:t>
            </w:r>
          </w:p>
        </w:tc>
        <w:tc>
          <w:tcPr>
            <w:tcW w:w="683" w:type="pct"/>
            <w:tcBorders>
              <w:top w:val="nil"/>
              <w:left w:val="nil"/>
              <w:bottom w:val="single" w:sz="8" w:space="0" w:color="auto"/>
              <w:right w:val="single" w:sz="8" w:space="0" w:color="auto"/>
            </w:tcBorders>
            <w:noWrap/>
            <w:vAlign w:val="bottom"/>
            <w:hideMark/>
          </w:tcPr>
          <w:p w14:paraId="5AF5288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19.7</w:t>
            </w:r>
          </w:p>
        </w:tc>
        <w:tc>
          <w:tcPr>
            <w:tcW w:w="377" w:type="pct"/>
            <w:tcBorders>
              <w:top w:val="nil"/>
              <w:left w:val="nil"/>
              <w:bottom w:val="single" w:sz="8" w:space="0" w:color="auto"/>
              <w:right w:val="single" w:sz="8" w:space="0" w:color="auto"/>
            </w:tcBorders>
            <w:noWrap/>
            <w:vAlign w:val="bottom"/>
            <w:hideMark/>
          </w:tcPr>
          <w:p w14:paraId="0A208A7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962</w:t>
            </w:r>
          </w:p>
        </w:tc>
        <w:tc>
          <w:tcPr>
            <w:tcW w:w="324" w:type="pct"/>
            <w:tcBorders>
              <w:top w:val="nil"/>
              <w:left w:val="nil"/>
              <w:bottom w:val="single" w:sz="8" w:space="0" w:color="auto"/>
              <w:right w:val="single" w:sz="8" w:space="0" w:color="auto"/>
            </w:tcBorders>
            <w:noWrap/>
            <w:vAlign w:val="bottom"/>
            <w:hideMark/>
          </w:tcPr>
          <w:p w14:paraId="1D6C3B9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48.3</w:t>
            </w:r>
          </w:p>
        </w:tc>
        <w:tc>
          <w:tcPr>
            <w:tcW w:w="636" w:type="pct"/>
            <w:tcBorders>
              <w:top w:val="nil"/>
              <w:left w:val="nil"/>
              <w:bottom w:val="single" w:sz="8" w:space="0" w:color="auto"/>
              <w:right w:val="single" w:sz="8" w:space="0" w:color="auto"/>
            </w:tcBorders>
            <w:noWrap/>
            <w:vAlign w:val="bottom"/>
            <w:hideMark/>
          </w:tcPr>
          <w:p w14:paraId="5C36D33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440" w:type="pct"/>
            <w:tcBorders>
              <w:top w:val="nil"/>
              <w:left w:val="nil"/>
              <w:bottom w:val="single" w:sz="8" w:space="0" w:color="auto"/>
              <w:right w:val="single" w:sz="8" w:space="0" w:color="auto"/>
            </w:tcBorders>
            <w:noWrap/>
            <w:vAlign w:val="bottom"/>
            <w:hideMark/>
          </w:tcPr>
          <w:p w14:paraId="3E51CA2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17.1</w:t>
            </w:r>
          </w:p>
        </w:tc>
      </w:tr>
      <w:tr w:rsidR="00E9426E" w14:paraId="20431BE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221ADF4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04/11/2016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7BF3545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1.722</w:t>
            </w:r>
          </w:p>
        </w:tc>
        <w:tc>
          <w:tcPr>
            <w:tcW w:w="377" w:type="pct"/>
            <w:tcBorders>
              <w:top w:val="nil"/>
              <w:left w:val="nil"/>
              <w:bottom w:val="single" w:sz="8" w:space="0" w:color="auto"/>
              <w:right w:val="single" w:sz="8" w:space="0" w:color="auto"/>
            </w:tcBorders>
            <w:noWrap/>
            <w:vAlign w:val="bottom"/>
            <w:hideMark/>
          </w:tcPr>
          <w:p w14:paraId="40F69ED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0.351</w:t>
            </w:r>
          </w:p>
        </w:tc>
        <w:tc>
          <w:tcPr>
            <w:tcW w:w="377" w:type="pct"/>
            <w:tcBorders>
              <w:top w:val="nil"/>
              <w:left w:val="nil"/>
              <w:bottom w:val="single" w:sz="8" w:space="0" w:color="auto"/>
              <w:right w:val="single" w:sz="8" w:space="0" w:color="auto"/>
            </w:tcBorders>
            <w:noWrap/>
            <w:vAlign w:val="bottom"/>
            <w:hideMark/>
          </w:tcPr>
          <w:p w14:paraId="50394C7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1.582</w:t>
            </w:r>
          </w:p>
        </w:tc>
        <w:tc>
          <w:tcPr>
            <w:tcW w:w="377" w:type="pct"/>
            <w:tcBorders>
              <w:top w:val="nil"/>
              <w:left w:val="nil"/>
              <w:bottom w:val="single" w:sz="8" w:space="0" w:color="auto"/>
              <w:right w:val="single" w:sz="8" w:space="0" w:color="auto"/>
            </w:tcBorders>
            <w:noWrap/>
            <w:vAlign w:val="bottom"/>
            <w:hideMark/>
          </w:tcPr>
          <w:p w14:paraId="413661D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1.834</w:t>
            </w:r>
          </w:p>
        </w:tc>
        <w:tc>
          <w:tcPr>
            <w:tcW w:w="683" w:type="pct"/>
            <w:tcBorders>
              <w:top w:val="nil"/>
              <w:left w:val="nil"/>
              <w:bottom w:val="single" w:sz="8" w:space="0" w:color="auto"/>
              <w:right w:val="single" w:sz="8" w:space="0" w:color="auto"/>
            </w:tcBorders>
            <w:noWrap/>
            <w:vAlign w:val="bottom"/>
            <w:hideMark/>
          </w:tcPr>
          <w:p w14:paraId="5E5375C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18.7</w:t>
            </w:r>
          </w:p>
        </w:tc>
        <w:tc>
          <w:tcPr>
            <w:tcW w:w="377" w:type="pct"/>
            <w:tcBorders>
              <w:top w:val="nil"/>
              <w:left w:val="nil"/>
              <w:bottom w:val="single" w:sz="8" w:space="0" w:color="auto"/>
              <w:right w:val="single" w:sz="8" w:space="0" w:color="auto"/>
            </w:tcBorders>
            <w:noWrap/>
            <w:vAlign w:val="bottom"/>
            <w:hideMark/>
          </w:tcPr>
          <w:p w14:paraId="42DB225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960.5</w:t>
            </w:r>
          </w:p>
        </w:tc>
        <w:tc>
          <w:tcPr>
            <w:tcW w:w="324" w:type="pct"/>
            <w:tcBorders>
              <w:top w:val="nil"/>
              <w:left w:val="nil"/>
              <w:bottom w:val="single" w:sz="8" w:space="0" w:color="auto"/>
              <w:right w:val="single" w:sz="8" w:space="0" w:color="auto"/>
            </w:tcBorders>
            <w:noWrap/>
            <w:vAlign w:val="bottom"/>
            <w:hideMark/>
          </w:tcPr>
          <w:p w14:paraId="6BC27BB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52.1</w:t>
            </w:r>
          </w:p>
        </w:tc>
        <w:tc>
          <w:tcPr>
            <w:tcW w:w="636" w:type="pct"/>
            <w:tcBorders>
              <w:top w:val="nil"/>
              <w:left w:val="nil"/>
              <w:bottom w:val="single" w:sz="8" w:space="0" w:color="auto"/>
              <w:right w:val="single" w:sz="8" w:space="0" w:color="auto"/>
            </w:tcBorders>
            <w:noWrap/>
            <w:vAlign w:val="bottom"/>
            <w:hideMark/>
          </w:tcPr>
          <w:p w14:paraId="1F11EAB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440" w:type="pct"/>
            <w:tcBorders>
              <w:top w:val="nil"/>
              <w:left w:val="nil"/>
              <w:bottom w:val="single" w:sz="8" w:space="0" w:color="auto"/>
              <w:right w:val="single" w:sz="8" w:space="0" w:color="auto"/>
            </w:tcBorders>
            <w:noWrap/>
            <w:vAlign w:val="bottom"/>
            <w:hideMark/>
          </w:tcPr>
          <w:p w14:paraId="0D66151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23.3</w:t>
            </w:r>
          </w:p>
        </w:tc>
      </w:tr>
      <w:tr w:rsidR="00E9426E" w14:paraId="20814273" w14:textId="77777777" w:rsidTr="00E9426E">
        <w:trPr>
          <w:trHeight w:val="315"/>
        </w:trPr>
        <w:tc>
          <w:tcPr>
            <w:tcW w:w="1032" w:type="pct"/>
            <w:tcBorders>
              <w:top w:val="nil"/>
              <w:left w:val="single" w:sz="8" w:space="0" w:color="auto"/>
              <w:bottom w:val="single" w:sz="8" w:space="0" w:color="auto"/>
              <w:right w:val="single" w:sz="8" w:space="0" w:color="auto"/>
            </w:tcBorders>
            <w:noWrap/>
            <w:hideMark/>
          </w:tcPr>
          <w:p w14:paraId="4992F20B" w14:textId="77777777" w:rsidR="00E9426E" w:rsidRDefault="00E9426E">
            <w:pPr>
              <w:tabs>
                <w:tab w:val="left" w:pos="1278"/>
              </w:tabs>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r>
              <w:rPr>
                <w:rFonts w:ascii="Times New Roman" w:eastAsia="Times New Roman" w:hAnsi="Times New Roman" w:cs="Times New Roman"/>
                <w:color w:val="000000"/>
                <w:sz w:val="18"/>
                <w:szCs w:val="18"/>
                <w:lang w:val="id-ID"/>
              </w:rPr>
              <w:tab/>
            </w:r>
          </w:p>
        </w:tc>
        <w:tc>
          <w:tcPr>
            <w:tcW w:w="377" w:type="pct"/>
            <w:tcBorders>
              <w:top w:val="nil"/>
              <w:left w:val="nil"/>
              <w:bottom w:val="single" w:sz="8" w:space="0" w:color="auto"/>
              <w:right w:val="single" w:sz="8" w:space="0" w:color="auto"/>
            </w:tcBorders>
            <w:noWrap/>
            <w:hideMark/>
          </w:tcPr>
          <w:p w14:paraId="255C6A83"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656EE740"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6AAA5CE9"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24BB4E9B"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83" w:type="pct"/>
            <w:tcBorders>
              <w:top w:val="nil"/>
              <w:left w:val="nil"/>
              <w:bottom w:val="single" w:sz="8" w:space="0" w:color="auto"/>
              <w:right w:val="single" w:sz="8" w:space="0" w:color="auto"/>
            </w:tcBorders>
            <w:noWrap/>
            <w:hideMark/>
          </w:tcPr>
          <w:p w14:paraId="40C362BB"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77" w:type="pct"/>
            <w:tcBorders>
              <w:top w:val="nil"/>
              <w:left w:val="nil"/>
              <w:bottom w:val="single" w:sz="8" w:space="0" w:color="auto"/>
              <w:right w:val="single" w:sz="8" w:space="0" w:color="auto"/>
            </w:tcBorders>
            <w:noWrap/>
            <w:hideMark/>
          </w:tcPr>
          <w:p w14:paraId="22AF7248"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324" w:type="pct"/>
            <w:tcBorders>
              <w:top w:val="nil"/>
              <w:left w:val="nil"/>
              <w:bottom w:val="single" w:sz="8" w:space="0" w:color="auto"/>
              <w:right w:val="single" w:sz="8" w:space="0" w:color="auto"/>
            </w:tcBorders>
            <w:noWrap/>
            <w:hideMark/>
          </w:tcPr>
          <w:p w14:paraId="3FBFFF89"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636" w:type="pct"/>
            <w:tcBorders>
              <w:top w:val="nil"/>
              <w:left w:val="nil"/>
              <w:bottom w:val="single" w:sz="8" w:space="0" w:color="auto"/>
              <w:right w:val="single" w:sz="8" w:space="0" w:color="auto"/>
            </w:tcBorders>
            <w:noWrap/>
            <w:hideMark/>
          </w:tcPr>
          <w:p w14:paraId="43BAFA45"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440" w:type="pct"/>
            <w:tcBorders>
              <w:top w:val="nil"/>
              <w:left w:val="nil"/>
              <w:bottom w:val="single" w:sz="8" w:space="0" w:color="auto"/>
              <w:right w:val="single" w:sz="8" w:space="0" w:color="auto"/>
            </w:tcBorders>
            <w:noWrap/>
            <w:hideMark/>
          </w:tcPr>
          <w:p w14:paraId="771FF830" w14:textId="77777777" w:rsidR="00E9426E" w:rsidRDefault="00E9426E">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E9426E" w14:paraId="26BA3D8B"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19DEF6B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01/12/2016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19AC9D0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2.566</w:t>
            </w:r>
          </w:p>
        </w:tc>
        <w:tc>
          <w:tcPr>
            <w:tcW w:w="377" w:type="pct"/>
            <w:tcBorders>
              <w:top w:val="nil"/>
              <w:left w:val="nil"/>
              <w:bottom w:val="single" w:sz="8" w:space="0" w:color="auto"/>
              <w:right w:val="single" w:sz="8" w:space="0" w:color="auto"/>
            </w:tcBorders>
            <w:noWrap/>
            <w:vAlign w:val="bottom"/>
            <w:hideMark/>
          </w:tcPr>
          <w:p w14:paraId="0E10223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3.513</w:t>
            </w:r>
          </w:p>
        </w:tc>
        <w:tc>
          <w:tcPr>
            <w:tcW w:w="377" w:type="pct"/>
            <w:tcBorders>
              <w:top w:val="nil"/>
              <w:left w:val="nil"/>
              <w:bottom w:val="single" w:sz="8" w:space="0" w:color="auto"/>
              <w:right w:val="single" w:sz="8" w:space="0" w:color="auto"/>
            </w:tcBorders>
            <w:noWrap/>
            <w:vAlign w:val="bottom"/>
            <w:hideMark/>
          </w:tcPr>
          <w:p w14:paraId="1BFDF65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1.17</w:t>
            </w:r>
          </w:p>
        </w:tc>
        <w:tc>
          <w:tcPr>
            <w:tcW w:w="377" w:type="pct"/>
            <w:tcBorders>
              <w:top w:val="nil"/>
              <w:left w:val="nil"/>
              <w:bottom w:val="single" w:sz="8" w:space="0" w:color="auto"/>
              <w:right w:val="single" w:sz="8" w:space="0" w:color="auto"/>
            </w:tcBorders>
            <w:noWrap/>
            <w:vAlign w:val="bottom"/>
            <w:hideMark/>
          </w:tcPr>
          <w:p w14:paraId="78E1522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4.113</w:t>
            </w:r>
          </w:p>
        </w:tc>
        <w:tc>
          <w:tcPr>
            <w:tcW w:w="683" w:type="pct"/>
            <w:tcBorders>
              <w:top w:val="nil"/>
              <w:left w:val="nil"/>
              <w:bottom w:val="single" w:sz="8" w:space="0" w:color="auto"/>
              <w:right w:val="single" w:sz="8" w:space="0" w:color="auto"/>
            </w:tcBorders>
            <w:noWrap/>
            <w:vAlign w:val="bottom"/>
            <w:hideMark/>
          </w:tcPr>
          <w:p w14:paraId="771AAD5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11.4</w:t>
            </w:r>
          </w:p>
        </w:tc>
        <w:tc>
          <w:tcPr>
            <w:tcW w:w="377" w:type="pct"/>
            <w:tcBorders>
              <w:top w:val="nil"/>
              <w:left w:val="nil"/>
              <w:bottom w:val="single" w:sz="8" w:space="0" w:color="auto"/>
              <w:right w:val="single" w:sz="8" w:space="0" w:color="auto"/>
            </w:tcBorders>
            <w:noWrap/>
            <w:vAlign w:val="bottom"/>
            <w:hideMark/>
          </w:tcPr>
          <w:p w14:paraId="5578BB8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967.1</w:t>
            </w:r>
          </w:p>
        </w:tc>
        <w:tc>
          <w:tcPr>
            <w:tcW w:w="324" w:type="pct"/>
            <w:tcBorders>
              <w:top w:val="nil"/>
              <w:left w:val="nil"/>
              <w:bottom w:val="single" w:sz="8" w:space="0" w:color="auto"/>
              <w:right w:val="single" w:sz="8" w:space="0" w:color="auto"/>
            </w:tcBorders>
            <w:noWrap/>
            <w:vAlign w:val="bottom"/>
            <w:hideMark/>
          </w:tcPr>
          <w:p w14:paraId="13BFB4B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92.1</w:t>
            </w:r>
          </w:p>
        </w:tc>
        <w:tc>
          <w:tcPr>
            <w:tcW w:w="636" w:type="pct"/>
            <w:tcBorders>
              <w:top w:val="nil"/>
              <w:left w:val="nil"/>
              <w:bottom w:val="single" w:sz="8" w:space="0" w:color="auto"/>
              <w:right w:val="single" w:sz="8" w:space="0" w:color="auto"/>
            </w:tcBorders>
            <w:noWrap/>
            <w:vAlign w:val="bottom"/>
            <w:hideMark/>
          </w:tcPr>
          <w:p w14:paraId="3C84959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440" w:type="pct"/>
            <w:tcBorders>
              <w:top w:val="nil"/>
              <w:left w:val="nil"/>
              <w:bottom w:val="single" w:sz="8" w:space="0" w:color="auto"/>
              <w:right w:val="single" w:sz="8" w:space="0" w:color="auto"/>
            </w:tcBorders>
            <w:noWrap/>
            <w:vAlign w:val="bottom"/>
            <w:hideMark/>
          </w:tcPr>
          <w:p w14:paraId="456AA14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21.2</w:t>
            </w:r>
          </w:p>
        </w:tc>
      </w:tr>
      <w:tr w:rsidR="00E9426E" w14:paraId="07D6BAF6"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1D7D70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02/12/2016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6061506E"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3.131</w:t>
            </w:r>
          </w:p>
        </w:tc>
        <w:tc>
          <w:tcPr>
            <w:tcW w:w="377" w:type="pct"/>
            <w:tcBorders>
              <w:top w:val="nil"/>
              <w:left w:val="nil"/>
              <w:bottom w:val="single" w:sz="8" w:space="0" w:color="auto"/>
              <w:right w:val="single" w:sz="8" w:space="0" w:color="auto"/>
            </w:tcBorders>
            <w:noWrap/>
            <w:vAlign w:val="bottom"/>
            <w:hideMark/>
          </w:tcPr>
          <w:p w14:paraId="105775D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6.56</w:t>
            </w:r>
          </w:p>
        </w:tc>
        <w:tc>
          <w:tcPr>
            <w:tcW w:w="377" w:type="pct"/>
            <w:tcBorders>
              <w:top w:val="nil"/>
              <w:left w:val="nil"/>
              <w:bottom w:val="single" w:sz="8" w:space="0" w:color="auto"/>
              <w:right w:val="single" w:sz="8" w:space="0" w:color="auto"/>
            </w:tcBorders>
            <w:noWrap/>
            <w:vAlign w:val="bottom"/>
            <w:hideMark/>
          </w:tcPr>
          <w:p w14:paraId="06505F79"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0.653</w:t>
            </w:r>
          </w:p>
        </w:tc>
        <w:tc>
          <w:tcPr>
            <w:tcW w:w="377" w:type="pct"/>
            <w:tcBorders>
              <w:top w:val="nil"/>
              <w:left w:val="nil"/>
              <w:bottom w:val="single" w:sz="8" w:space="0" w:color="auto"/>
              <w:right w:val="single" w:sz="8" w:space="0" w:color="auto"/>
            </w:tcBorders>
            <w:noWrap/>
            <w:vAlign w:val="bottom"/>
            <w:hideMark/>
          </w:tcPr>
          <w:p w14:paraId="546B586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5.751</w:t>
            </w:r>
          </w:p>
        </w:tc>
        <w:tc>
          <w:tcPr>
            <w:tcW w:w="683" w:type="pct"/>
            <w:tcBorders>
              <w:top w:val="nil"/>
              <w:left w:val="nil"/>
              <w:bottom w:val="single" w:sz="8" w:space="0" w:color="auto"/>
              <w:right w:val="single" w:sz="8" w:space="0" w:color="auto"/>
            </w:tcBorders>
            <w:noWrap/>
            <w:vAlign w:val="bottom"/>
            <w:hideMark/>
          </w:tcPr>
          <w:p w14:paraId="352C6BF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11.2</w:t>
            </w:r>
          </w:p>
        </w:tc>
        <w:tc>
          <w:tcPr>
            <w:tcW w:w="377" w:type="pct"/>
            <w:tcBorders>
              <w:top w:val="nil"/>
              <w:left w:val="nil"/>
              <w:bottom w:val="single" w:sz="8" w:space="0" w:color="auto"/>
              <w:right w:val="single" w:sz="8" w:space="0" w:color="auto"/>
            </w:tcBorders>
            <w:noWrap/>
            <w:vAlign w:val="bottom"/>
            <w:hideMark/>
          </w:tcPr>
          <w:p w14:paraId="0437EF0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962.1</w:t>
            </w:r>
          </w:p>
        </w:tc>
        <w:tc>
          <w:tcPr>
            <w:tcW w:w="324" w:type="pct"/>
            <w:tcBorders>
              <w:top w:val="nil"/>
              <w:left w:val="nil"/>
              <w:bottom w:val="single" w:sz="8" w:space="0" w:color="auto"/>
              <w:right w:val="single" w:sz="8" w:space="0" w:color="auto"/>
            </w:tcBorders>
            <w:noWrap/>
            <w:vAlign w:val="bottom"/>
            <w:hideMark/>
          </w:tcPr>
          <w:p w14:paraId="70D9ADC4"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88.4</w:t>
            </w:r>
          </w:p>
        </w:tc>
        <w:tc>
          <w:tcPr>
            <w:tcW w:w="636" w:type="pct"/>
            <w:tcBorders>
              <w:top w:val="nil"/>
              <w:left w:val="nil"/>
              <w:bottom w:val="single" w:sz="8" w:space="0" w:color="auto"/>
              <w:right w:val="single" w:sz="8" w:space="0" w:color="auto"/>
            </w:tcBorders>
            <w:noWrap/>
            <w:vAlign w:val="bottom"/>
            <w:hideMark/>
          </w:tcPr>
          <w:p w14:paraId="69EC2A5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440" w:type="pct"/>
            <w:tcBorders>
              <w:top w:val="nil"/>
              <w:left w:val="nil"/>
              <w:bottom w:val="single" w:sz="8" w:space="0" w:color="auto"/>
              <w:right w:val="single" w:sz="8" w:space="0" w:color="auto"/>
            </w:tcBorders>
            <w:noWrap/>
            <w:vAlign w:val="bottom"/>
            <w:hideMark/>
          </w:tcPr>
          <w:p w14:paraId="242057D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15.6</w:t>
            </w:r>
          </w:p>
        </w:tc>
      </w:tr>
      <w:tr w:rsidR="00E9426E" w14:paraId="7024D89C"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3CF1967"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lastRenderedPageBreak/>
              <w:t>03/12/2016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B0E5A6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1.567</w:t>
            </w:r>
          </w:p>
        </w:tc>
        <w:tc>
          <w:tcPr>
            <w:tcW w:w="377" w:type="pct"/>
            <w:tcBorders>
              <w:top w:val="nil"/>
              <w:left w:val="nil"/>
              <w:bottom w:val="single" w:sz="8" w:space="0" w:color="auto"/>
              <w:right w:val="single" w:sz="8" w:space="0" w:color="auto"/>
            </w:tcBorders>
            <w:noWrap/>
            <w:vAlign w:val="bottom"/>
            <w:hideMark/>
          </w:tcPr>
          <w:p w14:paraId="00B04240"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1.004</w:t>
            </w:r>
          </w:p>
        </w:tc>
        <w:tc>
          <w:tcPr>
            <w:tcW w:w="377" w:type="pct"/>
            <w:tcBorders>
              <w:top w:val="nil"/>
              <w:left w:val="nil"/>
              <w:bottom w:val="single" w:sz="8" w:space="0" w:color="auto"/>
              <w:right w:val="single" w:sz="8" w:space="0" w:color="auto"/>
            </w:tcBorders>
            <w:noWrap/>
            <w:vAlign w:val="bottom"/>
            <w:hideMark/>
          </w:tcPr>
          <w:p w14:paraId="04EA3046"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1.268</w:t>
            </w:r>
          </w:p>
        </w:tc>
        <w:tc>
          <w:tcPr>
            <w:tcW w:w="377" w:type="pct"/>
            <w:tcBorders>
              <w:top w:val="nil"/>
              <w:left w:val="nil"/>
              <w:bottom w:val="single" w:sz="8" w:space="0" w:color="auto"/>
              <w:right w:val="single" w:sz="8" w:space="0" w:color="auto"/>
            </w:tcBorders>
            <w:noWrap/>
            <w:vAlign w:val="bottom"/>
            <w:hideMark/>
          </w:tcPr>
          <w:p w14:paraId="274AA88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2.009</w:t>
            </w:r>
          </w:p>
        </w:tc>
        <w:tc>
          <w:tcPr>
            <w:tcW w:w="683" w:type="pct"/>
            <w:tcBorders>
              <w:top w:val="nil"/>
              <w:left w:val="nil"/>
              <w:bottom w:val="single" w:sz="8" w:space="0" w:color="auto"/>
              <w:right w:val="single" w:sz="8" w:space="0" w:color="auto"/>
            </w:tcBorders>
            <w:noWrap/>
            <w:vAlign w:val="bottom"/>
            <w:hideMark/>
          </w:tcPr>
          <w:p w14:paraId="7630F441"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11.5</w:t>
            </w:r>
          </w:p>
        </w:tc>
        <w:tc>
          <w:tcPr>
            <w:tcW w:w="377" w:type="pct"/>
            <w:tcBorders>
              <w:top w:val="nil"/>
              <w:left w:val="nil"/>
              <w:bottom w:val="single" w:sz="8" w:space="0" w:color="auto"/>
              <w:right w:val="single" w:sz="8" w:space="0" w:color="auto"/>
            </w:tcBorders>
            <w:noWrap/>
            <w:vAlign w:val="bottom"/>
            <w:hideMark/>
          </w:tcPr>
          <w:p w14:paraId="4F176A05"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956.5</w:t>
            </w:r>
          </w:p>
        </w:tc>
        <w:tc>
          <w:tcPr>
            <w:tcW w:w="324" w:type="pct"/>
            <w:tcBorders>
              <w:top w:val="nil"/>
              <w:left w:val="nil"/>
              <w:bottom w:val="single" w:sz="8" w:space="0" w:color="auto"/>
              <w:right w:val="single" w:sz="8" w:space="0" w:color="auto"/>
            </w:tcBorders>
            <w:noWrap/>
            <w:vAlign w:val="bottom"/>
            <w:hideMark/>
          </w:tcPr>
          <w:p w14:paraId="504B228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90.6</w:t>
            </w:r>
          </w:p>
        </w:tc>
        <w:tc>
          <w:tcPr>
            <w:tcW w:w="636" w:type="pct"/>
            <w:tcBorders>
              <w:top w:val="nil"/>
              <w:left w:val="nil"/>
              <w:bottom w:val="single" w:sz="8" w:space="0" w:color="auto"/>
              <w:right w:val="single" w:sz="8" w:space="0" w:color="auto"/>
            </w:tcBorders>
            <w:noWrap/>
            <w:vAlign w:val="bottom"/>
            <w:hideMark/>
          </w:tcPr>
          <w:p w14:paraId="6D7941C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440" w:type="pct"/>
            <w:tcBorders>
              <w:top w:val="nil"/>
              <w:left w:val="nil"/>
              <w:bottom w:val="single" w:sz="8" w:space="0" w:color="auto"/>
              <w:right w:val="single" w:sz="8" w:space="0" w:color="auto"/>
            </w:tcBorders>
            <w:noWrap/>
            <w:vAlign w:val="bottom"/>
            <w:hideMark/>
          </w:tcPr>
          <w:p w14:paraId="5FDE59B8"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21.8</w:t>
            </w:r>
          </w:p>
        </w:tc>
      </w:tr>
      <w:tr w:rsidR="00E9426E" w14:paraId="77DBFB9E" w14:textId="77777777" w:rsidTr="00E9426E">
        <w:trPr>
          <w:trHeight w:val="315"/>
        </w:trPr>
        <w:tc>
          <w:tcPr>
            <w:tcW w:w="1032" w:type="pct"/>
            <w:tcBorders>
              <w:top w:val="nil"/>
              <w:left w:val="single" w:sz="8" w:space="0" w:color="auto"/>
              <w:bottom w:val="single" w:sz="8" w:space="0" w:color="auto"/>
              <w:right w:val="single" w:sz="8" w:space="0" w:color="auto"/>
            </w:tcBorders>
            <w:noWrap/>
            <w:vAlign w:val="bottom"/>
            <w:hideMark/>
          </w:tcPr>
          <w:p w14:paraId="5096C0AC"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04/12/2016 00:00</w:t>
            </w:r>
            <w:r>
              <w:rPr>
                <w:rFonts w:ascii="Times New Roman" w:hAnsi="Times New Roman" w:cs="Times New Roman"/>
                <w:color w:val="000000"/>
                <w:sz w:val="18"/>
                <w:szCs w:val="18"/>
                <w:lang w:val="id-ID"/>
              </w:rPr>
              <w:t>:00</w:t>
            </w:r>
          </w:p>
        </w:tc>
        <w:tc>
          <w:tcPr>
            <w:tcW w:w="377" w:type="pct"/>
            <w:tcBorders>
              <w:top w:val="nil"/>
              <w:left w:val="nil"/>
              <w:bottom w:val="single" w:sz="8" w:space="0" w:color="auto"/>
              <w:right w:val="single" w:sz="8" w:space="0" w:color="auto"/>
            </w:tcBorders>
            <w:noWrap/>
            <w:vAlign w:val="bottom"/>
            <w:hideMark/>
          </w:tcPr>
          <w:p w14:paraId="426A64D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0.567</w:t>
            </w:r>
          </w:p>
        </w:tc>
        <w:tc>
          <w:tcPr>
            <w:tcW w:w="377" w:type="pct"/>
            <w:tcBorders>
              <w:top w:val="nil"/>
              <w:left w:val="nil"/>
              <w:bottom w:val="single" w:sz="8" w:space="0" w:color="auto"/>
              <w:right w:val="single" w:sz="8" w:space="0" w:color="auto"/>
            </w:tcBorders>
            <w:noWrap/>
            <w:vAlign w:val="bottom"/>
            <w:hideMark/>
          </w:tcPr>
          <w:p w14:paraId="06AA9A12"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0.034</w:t>
            </w:r>
          </w:p>
        </w:tc>
        <w:tc>
          <w:tcPr>
            <w:tcW w:w="377" w:type="pct"/>
            <w:tcBorders>
              <w:top w:val="nil"/>
              <w:left w:val="nil"/>
              <w:bottom w:val="single" w:sz="8" w:space="0" w:color="auto"/>
              <w:right w:val="single" w:sz="8" w:space="0" w:color="auto"/>
            </w:tcBorders>
            <w:noWrap/>
            <w:vAlign w:val="bottom"/>
            <w:hideMark/>
          </w:tcPr>
          <w:p w14:paraId="59E5467B"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0.558</w:t>
            </w:r>
          </w:p>
        </w:tc>
        <w:tc>
          <w:tcPr>
            <w:tcW w:w="377" w:type="pct"/>
            <w:tcBorders>
              <w:top w:val="nil"/>
              <w:left w:val="nil"/>
              <w:bottom w:val="single" w:sz="8" w:space="0" w:color="auto"/>
              <w:right w:val="single" w:sz="8" w:space="0" w:color="auto"/>
            </w:tcBorders>
            <w:noWrap/>
            <w:vAlign w:val="bottom"/>
            <w:hideMark/>
          </w:tcPr>
          <w:p w14:paraId="4BCDC163"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0.537</w:t>
            </w:r>
          </w:p>
        </w:tc>
        <w:tc>
          <w:tcPr>
            <w:tcW w:w="683" w:type="pct"/>
            <w:tcBorders>
              <w:top w:val="nil"/>
              <w:left w:val="nil"/>
              <w:bottom w:val="single" w:sz="8" w:space="0" w:color="auto"/>
              <w:right w:val="single" w:sz="8" w:space="0" w:color="auto"/>
            </w:tcBorders>
            <w:noWrap/>
            <w:vAlign w:val="bottom"/>
            <w:hideMark/>
          </w:tcPr>
          <w:p w14:paraId="2F80D19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12.1</w:t>
            </w:r>
          </w:p>
        </w:tc>
        <w:tc>
          <w:tcPr>
            <w:tcW w:w="377" w:type="pct"/>
            <w:tcBorders>
              <w:top w:val="nil"/>
              <w:left w:val="nil"/>
              <w:bottom w:val="single" w:sz="8" w:space="0" w:color="auto"/>
              <w:right w:val="single" w:sz="8" w:space="0" w:color="auto"/>
            </w:tcBorders>
            <w:noWrap/>
            <w:vAlign w:val="bottom"/>
            <w:hideMark/>
          </w:tcPr>
          <w:p w14:paraId="7BF5C43A"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954.5</w:t>
            </w:r>
          </w:p>
        </w:tc>
        <w:tc>
          <w:tcPr>
            <w:tcW w:w="324" w:type="pct"/>
            <w:tcBorders>
              <w:top w:val="nil"/>
              <w:left w:val="nil"/>
              <w:bottom w:val="single" w:sz="8" w:space="0" w:color="auto"/>
              <w:right w:val="single" w:sz="8" w:space="0" w:color="auto"/>
            </w:tcBorders>
            <w:noWrap/>
            <w:vAlign w:val="bottom"/>
            <w:hideMark/>
          </w:tcPr>
          <w:p w14:paraId="1E75E99F"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91.7</w:t>
            </w:r>
          </w:p>
        </w:tc>
        <w:tc>
          <w:tcPr>
            <w:tcW w:w="636" w:type="pct"/>
            <w:tcBorders>
              <w:top w:val="nil"/>
              <w:left w:val="nil"/>
              <w:bottom w:val="single" w:sz="8" w:space="0" w:color="auto"/>
              <w:right w:val="single" w:sz="8" w:space="0" w:color="auto"/>
            </w:tcBorders>
            <w:noWrap/>
            <w:vAlign w:val="bottom"/>
            <w:hideMark/>
          </w:tcPr>
          <w:p w14:paraId="2C9038A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440" w:type="pct"/>
            <w:tcBorders>
              <w:top w:val="nil"/>
              <w:left w:val="nil"/>
              <w:bottom w:val="single" w:sz="8" w:space="0" w:color="auto"/>
              <w:right w:val="single" w:sz="8" w:space="0" w:color="auto"/>
            </w:tcBorders>
            <w:noWrap/>
            <w:vAlign w:val="bottom"/>
            <w:hideMark/>
          </w:tcPr>
          <w:p w14:paraId="33DB1C5D" w14:textId="77777777" w:rsidR="00E9426E" w:rsidRDefault="00E9426E">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23.3</w:t>
            </w:r>
          </w:p>
        </w:tc>
      </w:tr>
    </w:tbl>
    <w:p w14:paraId="2BEC6287" w14:textId="77777777" w:rsidR="00E9426E" w:rsidRPr="00E9426E" w:rsidRDefault="00E9426E" w:rsidP="00E9426E">
      <w:pPr>
        <w:rPr>
          <w:lang w:val="id-ID"/>
        </w:rPr>
      </w:pPr>
    </w:p>
    <w:p w14:paraId="183916E9" w14:textId="699D79B8" w:rsidR="00F803A8" w:rsidRDefault="00E9426E" w:rsidP="00AE0F76">
      <w:pPr>
        <w:pStyle w:val="Heading3"/>
        <w:numPr>
          <w:ilvl w:val="2"/>
          <w:numId w:val="9"/>
        </w:numPr>
        <w:spacing w:after="160"/>
        <w:ind w:left="709"/>
        <w:rPr>
          <w:lang w:val="id-ID"/>
        </w:rPr>
      </w:pPr>
      <w:bookmarkStart w:id="1750" w:name="_Toc520611779"/>
      <w:bookmarkStart w:id="1751" w:name="_Toc522784405"/>
      <w:r w:rsidRPr="00E9426E">
        <w:rPr>
          <w:lang w:val="id-ID"/>
        </w:rPr>
        <w:t>Data Klimatologi</w:t>
      </w:r>
      <w:bookmarkEnd w:id="1750"/>
      <w:r w:rsidRPr="00E9426E">
        <w:rPr>
          <w:lang w:val="id-ID"/>
        </w:rPr>
        <w:t xml:space="preserve"> dan Kualitas Udara</w:t>
      </w:r>
      <w:bookmarkEnd w:id="1748"/>
      <w:bookmarkEnd w:id="1751"/>
    </w:p>
    <w:p w14:paraId="5238A9D2" w14:textId="77777777" w:rsidR="00510211" w:rsidRDefault="00510211" w:rsidP="001C206F">
      <w:pPr>
        <w:spacing w:after="0" w:line="360" w:lineRule="auto"/>
        <w:ind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Data</w:t>
      </w:r>
      <w:r>
        <w:rPr>
          <w:rFonts w:ascii="Times New Roman" w:hAnsi="Times New Roman" w:cs="Times New Roman"/>
          <w:color w:val="000000" w:themeColor="text1"/>
          <w:sz w:val="24"/>
          <w:szCs w:val="24"/>
          <w:lang w:val="id-ID"/>
        </w:rPr>
        <w:t xml:space="preserve"> ini berasal dari </w:t>
      </w:r>
      <w:r>
        <w:rPr>
          <w:rFonts w:ascii="Times New Roman" w:hAnsi="Times New Roman" w:cs="Times New Roman"/>
          <w:sz w:val="24"/>
          <w:szCs w:val="24"/>
        </w:rPr>
        <w:t>stasiun pemantauan milik lembaga meteorologi dan klimatologi galicia yaitu MeteoGalicia yang berlokasi di kota Mabegondo, Provinsi A Coruna, daerah komunitas otonom Galicia, Spanyol</w:t>
      </w:r>
      <w:r>
        <w:rPr>
          <w:rFonts w:ascii="Times New Roman" w:hAnsi="Times New Roman" w:cs="Times New Roman"/>
          <w:sz w:val="24"/>
          <w:szCs w:val="24"/>
          <w:lang w:val="id-ID"/>
        </w:rPr>
        <w:t>.</w:t>
      </w:r>
      <w:r>
        <w:rPr>
          <w:rFonts w:ascii="Times New Roman" w:hAnsi="Times New Roman" w:cs="Times New Roman"/>
          <w:color w:val="000000" w:themeColor="text1"/>
          <w:sz w:val="24"/>
          <w:szCs w:val="24"/>
          <w:lang w:val="id-ID"/>
        </w:rPr>
        <w:t xml:space="preserve"> Data yang digunakan pada penelitian sebelumnya yaitu DWP yang telah dibahas pada bab 2 sebelumnya. Data yang digunakan merupakan data harian dalam jangka waktu satu tahun sebanyak 3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(07 Januari 2014-06 Januari 2015, 07 Juni 2015-25 Mei 2016, dan 06 Juli 2016-06 Juli 2017), sebanyak masing masing 365 baris data, dengan parameter:</w:t>
      </w:r>
    </w:p>
    <w:p w14:paraId="62D7CE81"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Waktu data</w:t>
      </w:r>
    </w:p>
    <w:p w14:paraId="0C1A1650"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Curah hujan</w:t>
      </w:r>
      <w:r>
        <w:rPr>
          <w:rFonts w:ascii="Times New Roman" w:hAnsi="Times New Roman" w:cs="Times New Roman"/>
          <w:color w:val="000000" w:themeColor="text1"/>
          <w:sz w:val="24"/>
          <w:szCs w:val="24"/>
          <w:lang w:val="id-ID"/>
        </w:rPr>
        <w:t xml:space="preserve"> rata-rata</w:t>
      </w:r>
      <w:r>
        <w:rPr>
          <w:rFonts w:ascii="Times New Roman" w:hAnsi="Times New Roman" w:cs="Times New Roman"/>
          <w:color w:val="000000" w:themeColor="text1"/>
          <w:sz w:val="24"/>
          <w:szCs w:val="24"/>
        </w:rPr>
        <w:t xml:space="preserve"> per hari dengan satuan L/m</w:t>
      </w:r>
      <w:r>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rPr>
        <w:t xml:space="preserve"> (Liter per meter kuadrat)</w:t>
      </w:r>
    </w:p>
    <w:p w14:paraId="5FD6C0AB"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Cakupan awan</w:t>
      </w:r>
      <w:r>
        <w:rPr>
          <w:rFonts w:ascii="Times New Roman" w:hAnsi="Times New Roman" w:cs="Times New Roman"/>
          <w:color w:val="000000" w:themeColor="text1"/>
          <w:sz w:val="24"/>
          <w:szCs w:val="24"/>
          <w:lang w:val="id-ID"/>
        </w:rPr>
        <w:t xml:space="preserve"> rata-rata</w:t>
      </w:r>
      <w:r>
        <w:rPr>
          <w:rFonts w:ascii="Times New Roman" w:hAnsi="Times New Roman" w:cs="Times New Roman"/>
          <w:color w:val="000000" w:themeColor="text1"/>
          <w:sz w:val="24"/>
          <w:szCs w:val="24"/>
        </w:rPr>
        <w:t xml:space="preserve"> per hari dengan satuan % (Persen)</w:t>
      </w:r>
    </w:p>
    <w:p w14:paraId="4CAA5682"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Rata-rata suhu</w:t>
      </w:r>
      <w:r>
        <w:rPr>
          <w:rFonts w:ascii="Times New Roman" w:hAnsi="Times New Roman" w:cs="Times New Roman"/>
          <w:color w:val="000000" w:themeColor="text1"/>
          <w:sz w:val="24"/>
          <w:szCs w:val="24"/>
          <w:lang w:val="id-ID"/>
        </w:rPr>
        <w:t xml:space="preserve"> rata-rata</w:t>
      </w:r>
      <w:r>
        <w:rPr>
          <w:rFonts w:ascii="Times New Roman" w:hAnsi="Times New Roman" w:cs="Times New Roman"/>
          <w:color w:val="000000" w:themeColor="text1"/>
          <w:sz w:val="24"/>
          <w:szCs w:val="24"/>
        </w:rPr>
        <w:t xml:space="preserve"> per hari dengan satuan </w:t>
      </w:r>
      <w:r>
        <w:rPr>
          <w:rFonts w:ascii="Times New Roman" w:hAnsi="Times New Roman" w:cs="Times New Roman"/>
          <w:color w:val="000000" w:themeColor="text1"/>
          <w:sz w:val="24"/>
          <w:szCs w:val="24"/>
          <w:vertAlign w:val="superscript"/>
        </w:rPr>
        <w:t>o</w:t>
      </w:r>
      <w:r>
        <w:rPr>
          <w:rFonts w:ascii="Times New Roman" w:hAnsi="Times New Roman" w:cs="Times New Roman"/>
          <w:color w:val="000000" w:themeColor="text1"/>
          <w:sz w:val="24"/>
          <w:szCs w:val="24"/>
        </w:rPr>
        <w:t>C (derajat celcius)</w:t>
      </w:r>
    </w:p>
    <w:p w14:paraId="3DC592C4"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Kecepatan angin</w:t>
      </w:r>
      <w:r>
        <w:rPr>
          <w:rFonts w:ascii="Times New Roman" w:hAnsi="Times New Roman" w:cs="Times New Roman"/>
          <w:color w:val="000000" w:themeColor="text1"/>
          <w:sz w:val="24"/>
          <w:szCs w:val="24"/>
          <w:lang w:val="id-ID"/>
        </w:rPr>
        <w:t xml:space="preserve"> rata-rata</w:t>
      </w:r>
      <w:r>
        <w:rPr>
          <w:rFonts w:ascii="Times New Roman" w:hAnsi="Times New Roman" w:cs="Times New Roman"/>
          <w:color w:val="000000" w:themeColor="text1"/>
          <w:sz w:val="24"/>
          <w:szCs w:val="24"/>
        </w:rPr>
        <w:t xml:space="preserve"> per hari dengan satuan km/h (Kilometer per jam)</w:t>
      </w:r>
    </w:p>
    <w:p w14:paraId="5F9C455D" w14:textId="77777777" w:rsidR="00510211" w:rsidRDefault="00510211" w:rsidP="00AE0F76">
      <w:pPr>
        <w:numPr>
          <w:ilvl w:val="6"/>
          <w:numId w:val="39"/>
        </w:num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Arah angin</w:t>
      </w:r>
      <w:r>
        <w:rPr>
          <w:rFonts w:ascii="Times New Roman" w:hAnsi="Times New Roman" w:cs="Times New Roman"/>
          <w:color w:val="000000" w:themeColor="text1"/>
          <w:sz w:val="24"/>
          <w:szCs w:val="24"/>
          <w:lang w:val="id-ID"/>
        </w:rPr>
        <w:t xml:space="preserve"> rata-rata</w:t>
      </w:r>
      <w:r>
        <w:rPr>
          <w:rFonts w:ascii="Times New Roman" w:hAnsi="Times New Roman" w:cs="Times New Roman"/>
          <w:color w:val="000000" w:themeColor="text1"/>
          <w:sz w:val="24"/>
          <w:szCs w:val="24"/>
        </w:rPr>
        <w:t xml:space="preserve"> per hari dengan satuan </w:t>
      </w:r>
      <w:r>
        <w:rPr>
          <w:rFonts w:ascii="Times New Roman" w:hAnsi="Times New Roman" w:cs="Times New Roman"/>
          <w:color w:val="000000" w:themeColor="text1"/>
          <w:sz w:val="24"/>
          <w:szCs w:val="24"/>
          <w:vertAlign w:val="superscript"/>
        </w:rPr>
        <w:t>o</w:t>
      </w:r>
      <w:r>
        <w:rPr>
          <w:rFonts w:ascii="Times New Roman" w:hAnsi="Times New Roman" w:cs="Times New Roman"/>
          <w:color w:val="000000" w:themeColor="text1"/>
          <w:sz w:val="24"/>
          <w:szCs w:val="24"/>
          <w:vertAlign w:val="superscript"/>
          <w:lang w:val="id-ID"/>
        </w:rPr>
        <w:t xml:space="preserve"> </w:t>
      </w:r>
      <w:r>
        <w:rPr>
          <w:rFonts w:ascii="Times New Roman" w:hAnsi="Times New Roman" w:cs="Times New Roman"/>
          <w:color w:val="000000" w:themeColor="text1"/>
          <w:sz w:val="24"/>
          <w:szCs w:val="24"/>
        </w:rPr>
        <w:t>(derajat)</w:t>
      </w:r>
    </w:p>
    <w:p w14:paraId="091DEAAA"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Karbon Monoksida (CO) per hari dengan satuan ppm (Part per Million)</w:t>
      </w:r>
    </w:p>
    <w:p w14:paraId="5BC0221F"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Nitrogen Monoksida (NO) per hari dengan satuan ppm (Part per Million)</w:t>
      </w:r>
    </w:p>
    <w:p w14:paraId="74E9D919"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Nitrogen Dioksida (NO2) per hari dengan satuan ppm (Part per Million</w:t>
      </w:r>
    </w:p>
    <w:p w14:paraId="4A3A8C1E"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Nitrogen Oksida (NOX) per hari dengan satuan ppm (Part per Million)</w:t>
      </w:r>
    </w:p>
    <w:p w14:paraId="431E3470"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Ozone (O3) per hari dengan satuan ppm (Part per Million)</w:t>
      </w:r>
    </w:p>
    <w:p w14:paraId="78CE88D9"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Particulate Matter 10 mikronmeter per hari</w:t>
      </w:r>
    </w:p>
    <w:p w14:paraId="2664D6B5"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Particulate Matter 25 mikronmeter per hari</w:t>
      </w:r>
    </w:p>
    <w:p w14:paraId="058DAA8F" w14:textId="77777777" w:rsidR="00510211" w:rsidRDefault="00510211" w:rsidP="00AE0F76">
      <w:pPr>
        <w:pStyle w:val="ListParagraph"/>
        <w:numPr>
          <w:ilvl w:val="6"/>
          <w:numId w:val="39"/>
        </w:numPr>
        <w:tabs>
          <w:tab w:val="left" w:pos="1800"/>
          <w:tab w:val="left" w:pos="567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Data Sulfur Dioksida (SO2) per hari dengan satuan ppm (Part per Million)</w:t>
      </w:r>
    </w:p>
    <w:p w14:paraId="26D4EA65" w14:textId="77777777" w:rsidR="00510211" w:rsidRDefault="00510211" w:rsidP="001C206F">
      <w:pPr>
        <w:spacing w:line="360" w:lineRule="auto"/>
        <w:ind w:firstLine="708"/>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Parameter tersebut merupakan parameter hasil analisis pada penelitian DWP (Putra et al, 2017). Kutipan data terdapat pada tabel 4.3 dengan parameter DateTime, CloudCoverage, Temperature, WindSpeed, WindDirection dan Rainfall, data secara lengkap terdapat pada lampiran.</w:t>
      </w:r>
    </w:p>
    <w:p w14:paraId="5130F23E" w14:textId="77777777" w:rsidR="00510211" w:rsidRDefault="00510211" w:rsidP="00510211">
      <w:pPr>
        <w:pStyle w:val="TableofFigures"/>
        <w:ind w:left="480"/>
        <w:jc w:val="center"/>
        <w:rPr>
          <w:rFonts w:ascii="Times New Roman" w:hAnsi="Times New Roman" w:cs="Times New Roman"/>
          <w:noProof/>
          <w:color w:val="000000" w:themeColor="text1"/>
          <w:sz w:val="20"/>
          <w:szCs w:val="20"/>
          <w:lang w:val="id-ID"/>
        </w:rPr>
      </w:pPr>
      <w:bookmarkStart w:id="1752" w:name="_Toc522703389"/>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3</w:t>
      </w:r>
      <w:r>
        <w:rPr>
          <w:rFonts w:ascii="Times New Roman" w:hAnsi="Times New Roman" w:cs="Times New Roman"/>
          <w:color w:val="000000" w:themeColor="text1"/>
          <w:sz w:val="20"/>
          <w:szCs w:val="20"/>
        </w:rPr>
        <w:fldChar w:fldCharType="end"/>
      </w:r>
      <w:bookmarkStart w:id="1753" w:name="_Toc520614941"/>
      <w:r>
        <w:rPr>
          <w:rFonts w:ascii="Times New Roman" w:hAnsi="Times New Roman" w:cs="Times New Roman"/>
          <w:noProof/>
          <w:color w:val="000000" w:themeColor="text1"/>
          <w:sz w:val="20"/>
          <w:szCs w:val="20"/>
          <w:lang w:val="id-ID"/>
        </w:rPr>
        <w:t xml:space="preserve"> Kutipan data klimatologi</w:t>
      </w:r>
      <w:bookmarkEnd w:id="1752"/>
      <w:bookmarkEnd w:id="17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346"/>
        <w:gridCol w:w="1136"/>
        <w:gridCol w:w="1056"/>
        <w:gridCol w:w="351"/>
        <w:gridCol w:w="657"/>
        <w:gridCol w:w="537"/>
      </w:tblGrid>
      <w:tr w:rsidR="00510211" w14:paraId="2E62611D"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DCA0E49"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92F797"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0311301"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5B2DB37"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909C42" w14:textId="77777777" w:rsidR="00510211" w:rsidRDefault="00510211">
            <w:pPr>
              <w:spacing w:after="0" w:line="240" w:lineRule="auto"/>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C74A33"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PM25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763F2D" w14:textId="77777777" w:rsidR="00510211" w:rsidRDefault="00510211">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SO2</w:t>
            </w:r>
          </w:p>
        </w:tc>
      </w:tr>
      <w:tr w:rsidR="00510211" w14:paraId="3A9EAC2C"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0F345F1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07/01/2014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31C39C"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89.8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B2A1CF9"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16.3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9A66C7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7.74</w:t>
            </w:r>
          </w:p>
        </w:tc>
        <w:tc>
          <w:tcPr>
            <w:tcW w:w="0" w:type="auto"/>
            <w:tcBorders>
              <w:top w:val="single" w:sz="4" w:space="0" w:color="auto"/>
              <w:left w:val="single" w:sz="4" w:space="0" w:color="auto"/>
              <w:bottom w:val="single" w:sz="4" w:space="0" w:color="auto"/>
              <w:right w:val="single" w:sz="4" w:space="0" w:color="auto"/>
            </w:tcBorders>
            <w:noWrap/>
            <w:hideMark/>
          </w:tcPr>
          <w:p w14:paraId="209C4D14"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45BA0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13.25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FF70FF"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4.25</w:t>
            </w:r>
          </w:p>
        </w:tc>
      </w:tr>
      <w:tr w:rsidR="00510211" w14:paraId="352803C1"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43FDD09"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08/01/2014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10FA64B"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6B672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3624B0C"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6.59</w:t>
            </w:r>
          </w:p>
        </w:tc>
        <w:tc>
          <w:tcPr>
            <w:tcW w:w="0" w:type="auto"/>
            <w:tcBorders>
              <w:top w:val="single" w:sz="4" w:space="0" w:color="auto"/>
              <w:left w:val="single" w:sz="4" w:space="0" w:color="auto"/>
              <w:bottom w:val="single" w:sz="4" w:space="0" w:color="auto"/>
              <w:right w:val="single" w:sz="4" w:space="0" w:color="auto"/>
            </w:tcBorders>
            <w:noWrap/>
            <w:hideMark/>
          </w:tcPr>
          <w:p w14:paraId="3CE5BE16"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4BA2AB5"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5053DFF"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4.25</w:t>
            </w:r>
          </w:p>
        </w:tc>
      </w:tr>
      <w:tr w:rsidR="00510211" w14:paraId="53C80952"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5B24CBB8"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09/01/2014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A82C0F"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AF099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18.4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1101DBC"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w:t>
            </w:r>
          </w:p>
        </w:tc>
        <w:tc>
          <w:tcPr>
            <w:tcW w:w="0" w:type="auto"/>
            <w:tcBorders>
              <w:top w:val="single" w:sz="4" w:space="0" w:color="auto"/>
              <w:left w:val="single" w:sz="4" w:space="0" w:color="auto"/>
              <w:bottom w:val="single" w:sz="4" w:space="0" w:color="auto"/>
              <w:right w:val="single" w:sz="4" w:space="0" w:color="auto"/>
            </w:tcBorders>
            <w:noWrap/>
            <w:hideMark/>
          </w:tcPr>
          <w:p w14:paraId="62515F08"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6B7966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124404"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4.25</w:t>
            </w:r>
          </w:p>
        </w:tc>
      </w:tr>
      <w:tr w:rsidR="00510211" w14:paraId="2CFEB376"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C1A6DA6"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10/01/2014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CED517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5C46F6"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A1B0C54"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6.73</w:t>
            </w:r>
          </w:p>
        </w:tc>
        <w:tc>
          <w:tcPr>
            <w:tcW w:w="0" w:type="auto"/>
            <w:tcBorders>
              <w:top w:val="single" w:sz="4" w:space="0" w:color="auto"/>
              <w:left w:val="single" w:sz="4" w:space="0" w:color="auto"/>
              <w:bottom w:val="single" w:sz="4" w:space="0" w:color="auto"/>
              <w:right w:val="single" w:sz="4" w:space="0" w:color="auto"/>
            </w:tcBorders>
            <w:noWrap/>
            <w:hideMark/>
          </w:tcPr>
          <w:p w14:paraId="0AB4DEDE"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7D690C9"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10.25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D7D5A51"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4.25</w:t>
            </w:r>
          </w:p>
        </w:tc>
      </w:tr>
      <w:tr w:rsidR="00510211" w14:paraId="1D0EA2DF"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42378E22"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11/01/2014 00:00:00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8548724"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D15349"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274DDE1"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14.69</w:t>
            </w:r>
          </w:p>
        </w:tc>
        <w:tc>
          <w:tcPr>
            <w:tcW w:w="0" w:type="auto"/>
            <w:tcBorders>
              <w:top w:val="single" w:sz="4" w:space="0" w:color="auto"/>
              <w:left w:val="single" w:sz="4" w:space="0" w:color="auto"/>
              <w:bottom w:val="single" w:sz="4" w:space="0" w:color="auto"/>
              <w:right w:val="single" w:sz="4" w:space="0" w:color="auto"/>
            </w:tcBorders>
            <w:noWrap/>
            <w:hideMark/>
          </w:tcPr>
          <w:p w14:paraId="4870C9B8"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9F76E8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14.25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4585DA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4.25</w:t>
            </w:r>
          </w:p>
        </w:tc>
      </w:tr>
      <w:tr w:rsidR="00510211" w14:paraId="1E856E5C"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58B0380"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1123212"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4217BDF2"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3DECBDA"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353F22FE"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22E37F9"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2263328"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510211" w14:paraId="2905947A"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FE7775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01/01/2015 00:00:00</w:t>
            </w:r>
          </w:p>
        </w:tc>
        <w:tc>
          <w:tcPr>
            <w:tcW w:w="0" w:type="auto"/>
            <w:tcBorders>
              <w:top w:val="single" w:sz="4" w:space="0" w:color="auto"/>
              <w:left w:val="single" w:sz="4" w:space="0" w:color="auto"/>
              <w:bottom w:val="single" w:sz="4" w:space="0" w:color="auto"/>
              <w:right w:val="single" w:sz="4" w:space="0" w:color="auto"/>
            </w:tcBorders>
            <w:noWrap/>
            <w:hideMark/>
          </w:tcPr>
          <w:p w14:paraId="6DD94B9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19.2</w:t>
            </w:r>
          </w:p>
        </w:tc>
        <w:tc>
          <w:tcPr>
            <w:tcW w:w="0" w:type="auto"/>
            <w:tcBorders>
              <w:top w:val="single" w:sz="4" w:space="0" w:color="auto"/>
              <w:left w:val="single" w:sz="4" w:space="0" w:color="auto"/>
              <w:bottom w:val="single" w:sz="4" w:space="0" w:color="auto"/>
              <w:right w:val="single" w:sz="4" w:space="0" w:color="auto"/>
            </w:tcBorders>
            <w:noWrap/>
            <w:hideMark/>
          </w:tcPr>
          <w:p w14:paraId="4435F915"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17.5</w:t>
            </w:r>
          </w:p>
        </w:tc>
        <w:tc>
          <w:tcPr>
            <w:tcW w:w="0" w:type="auto"/>
            <w:tcBorders>
              <w:top w:val="single" w:sz="4" w:space="0" w:color="auto"/>
              <w:left w:val="single" w:sz="4" w:space="0" w:color="auto"/>
              <w:bottom w:val="single" w:sz="4" w:space="0" w:color="auto"/>
              <w:right w:val="single" w:sz="4" w:space="0" w:color="auto"/>
            </w:tcBorders>
            <w:noWrap/>
            <w:hideMark/>
          </w:tcPr>
          <w:p w14:paraId="65A18600"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5.62</w:t>
            </w:r>
          </w:p>
        </w:tc>
        <w:tc>
          <w:tcPr>
            <w:tcW w:w="0" w:type="auto"/>
            <w:tcBorders>
              <w:top w:val="single" w:sz="4" w:space="0" w:color="auto"/>
              <w:left w:val="single" w:sz="4" w:space="0" w:color="auto"/>
              <w:bottom w:val="single" w:sz="4" w:space="0" w:color="auto"/>
              <w:right w:val="single" w:sz="4" w:space="0" w:color="auto"/>
            </w:tcBorders>
            <w:noWrap/>
            <w:hideMark/>
          </w:tcPr>
          <w:p w14:paraId="009E9302"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E7A6182"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11.25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FB9165"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7.25</w:t>
            </w:r>
          </w:p>
        </w:tc>
      </w:tr>
      <w:tr w:rsidR="00510211" w14:paraId="2BF4E5C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61DDC6B"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02/01/2015 00:00:00</w:t>
            </w:r>
          </w:p>
        </w:tc>
        <w:tc>
          <w:tcPr>
            <w:tcW w:w="0" w:type="auto"/>
            <w:tcBorders>
              <w:top w:val="single" w:sz="4" w:space="0" w:color="auto"/>
              <w:left w:val="single" w:sz="4" w:space="0" w:color="auto"/>
              <w:bottom w:val="single" w:sz="4" w:space="0" w:color="auto"/>
              <w:right w:val="single" w:sz="4" w:space="0" w:color="auto"/>
            </w:tcBorders>
            <w:noWrap/>
            <w:hideMark/>
          </w:tcPr>
          <w:p w14:paraId="529DD56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24.2</w:t>
            </w:r>
          </w:p>
        </w:tc>
        <w:tc>
          <w:tcPr>
            <w:tcW w:w="0" w:type="auto"/>
            <w:tcBorders>
              <w:top w:val="single" w:sz="4" w:space="0" w:color="auto"/>
              <w:left w:val="single" w:sz="4" w:space="0" w:color="auto"/>
              <w:bottom w:val="single" w:sz="4" w:space="0" w:color="auto"/>
              <w:right w:val="single" w:sz="4" w:space="0" w:color="auto"/>
            </w:tcBorders>
            <w:noWrap/>
            <w:hideMark/>
          </w:tcPr>
          <w:p w14:paraId="0C0FC24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19.1</w:t>
            </w:r>
          </w:p>
        </w:tc>
        <w:tc>
          <w:tcPr>
            <w:tcW w:w="0" w:type="auto"/>
            <w:tcBorders>
              <w:top w:val="single" w:sz="4" w:space="0" w:color="auto"/>
              <w:left w:val="single" w:sz="4" w:space="0" w:color="auto"/>
              <w:bottom w:val="single" w:sz="4" w:space="0" w:color="auto"/>
              <w:right w:val="single" w:sz="4" w:space="0" w:color="auto"/>
            </w:tcBorders>
            <w:noWrap/>
            <w:hideMark/>
          </w:tcPr>
          <w:p w14:paraId="539D080A"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6.88</w:t>
            </w:r>
          </w:p>
        </w:tc>
        <w:tc>
          <w:tcPr>
            <w:tcW w:w="0" w:type="auto"/>
            <w:tcBorders>
              <w:top w:val="single" w:sz="4" w:space="0" w:color="auto"/>
              <w:left w:val="single" w:sz="4" w:space="0" w:color="auto"/>
              <w:bottom w:val="single" w:sz="4" w:space="0" w:color="auto"/>
              <w:right w:val="single" w:sz="4" w:space="0" w:color="auto"/>
            </w:tcBorders>
            <w:noWrap/>
            <w:hideMark/>
          </w:tcPr>
          <w:p w14:paraId="4A4A5733"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1002B20"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E833E2C"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7.25</w:t>
            </w:r>
          </w:p>
        </w:tc>
      </w:tr>
      <w:tr w:rsidR="00510211" w14:paraId="0BD31F10"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6D1F6A7D"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03/01/2015 00:00:00</w:t>
            </w:r>
          </w:p>
        </w:tc>
        <w:tc>
          <w:tcPr>
            <w:tcW w:w="0" w:type="auto"/>
            <w:tcBorders>
              <w:top w:val="single" w:sz="4" w:space="0" w:color="auto"/>
              <w:left w:val="single" w:sz="4" w:space="0" w:color="auto"/>
              <w:bottom w:val="single" w:sz="4" w:space="0" w:color="auto"/>
              <w:right w:val="single" w:sz="4" w:space="0" w:color="auto"/>
            </w:tcBorders>
            <w:noWrap/>
            <w:hideMark/>
          </w:tcPr>
          <w:p w14:paraId="694538E4"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35.7</w:t>
            </w:r>
          </w:p>
        </w:tc>
        <w:tc>
          <w:tcPr>
            <w:tcW w:w="0" w:type="auto"/>
            <w:tcBorders>
              <w:top w:val="single" w:sz="4" w:space="0" w:color="auto"/>
              <w:left w:val="single" w:sz="4" w:space="0" w:color="auto"/>
              <w:bottom w:val="single" w:sz="4" w:space="0" w:color="auto"/>
              <w:right w:val="single" w:sz="4" w:space="0" w:color="auto"/>
            </w:tcBorders>
            <w:noWrap/>
            <w:hideMark/>
          </w:tcPr>
          <w:p w14:paraId="1FA469DB"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19.6</w:t>
            </w:r>
          </w:p>
        </w:tc>
        <w:tc>
          <w:tcPr>
            <w:tcW w:w="0" w:type="auto"/>
            <w:tcBorders>
              <w:top w:val="single" w:sz="4" w:space="0" w:color="auto"/>
              <w:left w:val="single" w:sz="4" w:space="0" w:color="auto"/>
              <w:bottom w:val="single" w:sz="4" w:space="0" w:color="auto"/>
              <w:right w:val="single" w:sz="4" w:space="0" w:color="auto"/>
            </w:tcBorders>
            <w:noWrap/>
            <w:hideMark/>
          </w:tcPr>
          <w:p w14:paraId="017DC709"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6.91</w:t>
            </w:r>
          </w:p>
        </w:tc>
        <w:tc>
          <w:tcPr>
            <w:tcW w:w="0" w:type="auto"/>
            <w:tcBorders>
              <w:top w:val="single" w:sz="4" w:space="0" w:color="auto"/>
              <w:left w:val="single" w:sz="4" w:space="0" w:color="auto"/>
              <w:bottom w:val="single" w:sz="4" w:space="0" w:color="auto"/>
              <w:right w:val="single" w:sz="4" w:space="0" w:color="auto"/>
            </w:tcBorders>
            <w:noWrap/>
            <w:hideMark/>
          </w:tcPr>
          <w:p w14:paraId="51495AE4"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630C6A2"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840DFB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9.25</w:t>
            </w:r>
          </w:p>
        </w:tc>
      </w:tr>
      <w:tr w:rsidR="00510211" w14:paraId="62A0CB0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3D5B6967"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04/01/2015 00:00:00</w:t>
            </w:r>
          </w:p>
        </w:tc>
        <w:tc>
          <w:tcPr>
            <w:tcW w:w="0" w:type="auto"/>
            <w:tcBorders>
              <w:top w:val="single" w:sz="4" w:space="0" w:color="auto"/>
              <w:left w:val="single" w:sz="4" w:space="0" w:color="auto"/>
              <w:bottom w:val="single" w:sz="4" w:space="0" w:color="auto"/>
              <w:right w:val="single" w:sz="4" w:space="0" w:color="auto"/>
            </w:tcBorders>
            <w:noWrap/>
            <w:hideMark/>
          </w:tcPr>
          <w:p w14:paraId="76E75DEB"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65.3</w:t>
            </w:r>
          </w:p>
        </w:tc>
        <w:tc>
          <w:tcPr>
            <w:tcW w:w="0" w:type="auto"/>
            <w:tcBorders>
              <w:top w:val="single" w:sz="4" w:space="0" w:color="auto"/>
              <w:left w:val="single" w:sz="4" w:space="0" w:color="auto"/>
              <w:bottom w:val="single" w:sz="4" w:space="0" w:color="auto"/>
              <w:right w:val="single" w:sz="4" w:space="0" w:color="auto"/>
            </w:tcBorders>
            <w:noWrap/>
            <w:hideMark/>
          </w:tcPr>
          <w:p w14:paraId="250B07D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19.1</w:t>
            </w:r>
          </w:p>
        </w:tc>
        <w:tc>
          <w:tcPr>
            <w:tcW w:w="0" w:type="auto"/>
            <w:tcBorders>
              <w:top w:val="single" w:sz="4" w:space="0" w:color="auto"/>
              <w:left w:val="single" w:sz="4" w:space="0" w:color="auto"/>
              <w:bottom w:val="single" w:sz="4" w:space="0" w:color="auto"/>
              <w:right w:val="single" w:sz="4" w:space="0" w:color="auto"/>
            </w:tcBorders>
            <w:noWrap/>
            <w:hideMark/>
          </w:tcPr>
          <w:p w14:paraId="3338AC8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6.48</w:t>
            </w:r>
          </w:p>
        </w:tc>
        <w:tc>
          <w:tcPr>
            <w:tcW w:w="0" w:type="auto"/>
            <w:tcBorders>
              <w:top w:val="single" w:sz="4" w:space="0" w:color="auto"/>
              <w:left w:val="single" w:sz="4" w:space="0" w:color="auto"/>
              <w:bottom w:val="single" w:sz="4" w:space="0" w:color="auto"/>
              <w:right w:val="single" w:sz="4" w:space="0" w:color="auto"/>
            </w:tcBorders>
            <w:noWrap/>
            <w:hideMark/>
          </w:tcPr>
          <w:p w14:paraId="203FA6B0"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4EA7A24"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17.25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25C8680"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8.25</w:t>
            </w:r>
          </w:p>
        </w:tc>
      </w:tr>
      <w:tr w:rsidR="00510211" w14:paraId="0B6D4657"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4D9955A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05/01/2015 00:00:00</w:t>
            </w:r>
          </w:p>
        </w:tc>
        <w:tc>
          <w:tcPr>
            <w:tcW w:w="0" w:type="auto"/>
            <w:tcBorders>
              <w:top w:val="single" w:sz="4" w:space="0" w:color="auto"/>
              <w:left w:val="single" w:sz="4" w:space="0" w:color="auto"/>
              <w:bottom w:val="single" w:sz="4" w:space="0" w:color="auto"/>
              <w:right w:val="single" w:sz="4" w:space="0" w:color="auto"/>
            </w:tcBorders>
            <w:noWrap/>
            <w:hideMark/>
          </w:tcPr>
          <w:p w14:paraId="0E77FBE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23.6</w:t>
            </w:r>
          </w:p>
        </w:tc>
        <w:tc>
          <w:tcPr>
            <w:tcW w:w="0" w:type="auto"/>
            <w:tcBorders>
              <w:top w:val="single" w:sz="4" w:space="0" w:color="auto"/>
              <w:left w:val="single" w:sz="4" w:space="0" w:color="auto"/>
              <w:bottom w:val="single" w:sz="4" w:space="0" w:color="auto"/>
              <w:right w:val="single" w:sz="4" w:space="0" w:color="auto"/>
            </w:tcBorders>
            <w:noWrap/>
            <w:hideMark/>
          </w:tcPr>
          <w:p w14:paraId="2C06A52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22.5</w:t>
            </w:r>
          </w:p>
        </w:tc>
        <w:tc>
          <w:tcPr>
            <w:tcW w:w="0" w:type="auto"/>
            <w:tcBorders>
              <w:top w:val="single" w:sz="4" w:space="0" w:color="auto"/>
              <w:left w:val="single" w:sz="4" w:space="0" w:color="auto"/>
              <w:bottom w:val="single" w:sz="4" w:space="0" w:color="auto"/>
              <w:right w:val="single" w:sz="4" w:space="0" w:color="auto"/>
            </w:tcBorders>
            <w:noWrap/>
            <w:hideMark/>
          </w:tcPr>
          <w:p w14:paraId="15FAAEC6"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4.61</w:t>
            </w:r>
          </w:p>
        </w:tc>
        <w:tc>
          <w:tcPr>
            <w:tcW w:w="0" w:type="auto"/>
            <w:tcBorders>
              <w:top w:val="single" w:sz="4" w:space="0" w:color="auto"/>
              <w:left w:val="single" w:sz="4" w:space="0" w:color="auto"/>
              <w:bottom w:val="single" w:sz="4" w:space="0" w:color="auto"/>
              <w:right w:val="single" w:sz="4" w:space="0" w:color="auto"/>
            </w:tcBorders>
            <w:noWrap/>
            <w:hideMark/>
          </w:tcPr>
          <w:p w14:paraId="4D0FA118"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BA3F44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13.25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BDF2A7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7.25</w:t>
            </w:r>
          </w:p>
        </w:tc>
      </w:tr>
      <w:tr w:rsidR="00510211" w14:paraId="1B93599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A303E09"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7C8D595"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EB687C6"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1B839E2F"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3583017"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939B2FB"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940BBF"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510211" w14:paraId="0D803BB6"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EE06FA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01/01/2016 00:00</w:t>
            </w:r>
          </w:p>
        </w:tc>
        <w:tc>
          <w:tcPr>
            <w:tcW w:w="0" w:type="auto"/>
            <w:tcBorders>
              <w:top w:val="single" w:sz="4" w:space="0" w:color="auto"/>
              <w:left w:val="single" w:sz="4" w:space="0" w:color="auto"/>
              <w:bottom w:val="single" w:sz="4" w:space="0" w:color="auto"/>
              <w:right w:val="single" w:sz="4" w:space="0" w:color="auto"/>
            </w:tcBorders>
            <w:noWrap/>
            <w:hideMark/>
          </w:tcPr>
          <w:p w14:paraId="03279723"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83.4</w:t>
            </w:r>
          </w:p>
        </w:tc>
        <w:tc>
          <w:tcPr>
            <w:tcW w:w="0" w:type="auto"/>
            <w:tcBorders>
              <w:top w:val="single" w:sz="4" w:space="0" w:color="auto"/>
              <w:left w:val="single" w:sz="4" w:space="0" w:color="auto"/>
              <w:bottom w:val="single" w:sz="4" w:space="0" w:color="auto"/>
              <w:right w:val="single" w:sz="4" w:space="0" w:color="auto"/>
            </w:tcBorders>
            <w:noWrap/>
            <w:hideMark/>
          </w:tcPr>
          <w:p w14:paraId="20DDC1CE"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11.3</w:t>
            </w:r>
          </w:p>
        </w:tc>
        <w:tc>
          <w:tcPr>
            <w:tcW w:w="0" w:type="auto"/>
            <w:tcBorders>
              <w:top w:val="single" w:sz="4" w:space="0" w:color="auto"/>
              <w:left w:val="single" w:sz="4" w:space="0" w:color="auto"/>
              <w:bottom w:val="single" w:sz="4" w:space="0" w:color="auto"/>
              <w:right w:val="single" w:sz="4" w:space="0" w:color="auto"/>
            </w:tcBorders>
            <w:noWrap/>
            <w:hideMark/>
          </w:tcPr>
          <w:p w14:paraId="7660B62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7.7</w:t>
            </w:r>
          </w:p>
        </w:tc>
        <w:tc>
          <w:tcPr>
            <w:tcW w:w="0" w:type="auto"/>
            <w:tcBorders>
              <w:top w:val="single" w:sz="4" w:space="0" w:color="auto"/>
              <w:left w:val="single" w:sz="4" w:space="0" w:color="auto"/>
              <w:bottom w:val="single" w:sz="4" w:space="0" w:color="auto"/>
              <w:right w:val="single" w:sz="4" w:space="0" w:color="auto"/>
            </w:tcBorders>
            <w:noWrap/>
            <w:hideMark/>
          </w:tcPr>
          <w:p w14:paraId="77380CF7" w14:textId="77777777" w:rsidR="00510211" w:rsidRDefault="00510211">
            <w:pPr>
              <w:spacing w:after="0"/>
              <w:rPr>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C565F09"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88A71F"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25</w:t>
            </w:r>
          </w:p>
        </w:tc>
      </w:tr>
      <w:tr w:rsidR="00510211" w14:paraId="357C2144"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0B7F7ABB"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02/01/2016 00:00</w:t>
            </w:r>
          </w:p>
        </w:tc>
        <w:tc>
          <w:tcPr>
            <w:tcW w:w="0" w:type="auto"/>
            <w:tcBorders>
              <w:top w:val="single" w:sz="4" w:space="0" w:color="auto"/>
              <w:left w:val="single" w:sz="4" w:space="0" w:color="auto"/>
              <w:bottom w:val="single" w:sz="4" w:space="0" w:color="auto"/>
              <w:right w:val="single" w:sz="4" w:space="0" w:color="auto"/>
            </w:tcBorders>
            <w:noWrap/>
            <w:hideMark/>
          </w:tcPr>
          <w:p w14:paraId="34940198"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100</w:t>
            </w:r>
          </w:p>
        </w:tc>
        <w:tc>
          <w:tcPr>
            <w:tcW w:w="0" w:type="auto"/>
            <w:tcBorders>
              <w:top w:val="single" w:sz="4" w:space="0" w:color="auto"/>
              <w:left w:val="single" w:sz="4" w:space="0" w:color="auto"/>
              <w:bottom w:val="single" w:sz="4" w:space="0" w:color="auto"/>
              <w:right w:val="single" w:sz="4" w:space="0" w:color="auto"/>
            </w:tcBorders>
            <w:noWrap/>
            <w:hideMark/>
          </w:tcPr>
          <w:p w14:paraId="2D0DFDC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14.2</w:t>
            </w:r>
          </w:p>
        </w:tc>
        <w:tc>
          <w:tcPr>
            <w:tcW w:w="0" w:type="auto"/>
            <w:tcBorders>
              <w:top w:val="single" w:sz="4" w:space="0" w:color="auto"/>
              <w:left w:val="single" w:sz="4" w:space="0" w:color="auto"/>
              <w:bottom w:val="single" w:sz="4" w:space="0" w:color="auto"/>
              <w:right w:val="single" w:sz="4" w:space="0" w:color="auto"/>
            </w:tcBorders>
            <w:noWrap/>
            <w:hideMark/>
          </w:tcPr>
          <w:p w14:paraId="0CCCD7A4"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12.28</w:t>
            </w:r>
          </w:p>
        </w:tc>
        <w:tc>
          <w:tcPr>
            <w:tcW w:w="0" w:type="auto"/>
            <w:tcBorders>
              <w:top w:val="single" w:sz="4" w:space="0" w:color="auto"/>
              <w:left w:val="single" w:sz="4" w:space="0" w:color="auto"/>
              <w:bottom w:val="single" w:sz="4" w:space="0" w:color="auto"/>
              <w:right w:val="single" w:sz="4" w:space="0" w:color="auto"/>
            </w:tcBorders>
            <w:noWrap/>
            <w:hideMark/>
          </w:tcPr>
          <w:p w14:paraId="29797217" w14:textId="77777777" w:rsidR="00510211" w:rsidRDefault="00510211">
            <w:pPr>
              <w:spacing w:after="0"/>
              <w:rPr>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31AA915"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38</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0D56478"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25</w:t>
            </w:r>
          </w:p>
        </w:tc>
      </w:tr>
      <w:tr w:rsidR="00510211" w14:paraId="4D1FA34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6150717"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03/01/2016 00:00</w:t>
            </w:r>
          </w:p>
        </w:tc>
        <w:tc>
          <w:tcPr>
            <w:tcW w:w="0" w:type="auto"/>
            <w:tcBorders>
              <w:top w:val="single" w:sz="4" w:space="0" w:color="auto"/>
              <w:left w:val="single" w:sz="4" w:space="0" w:color="auto"/>
              <w:bottom w:val="single" w:sz="4" w:space="0" w:color="auto"/>
              <w:right w:val="single" w:sz="4" w:space="0" w:color="auto"/>
            </w:tcBorders>
            <w:noWrap/>
            <w:hideMark/>
          </w:tcPr>
          <w:p w14:paraId="1FBDF1F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98.4</w:t>
            </w:r>
          </w:p>
        </w:tc>
        <w:tc>
          <w:tcPr>
            <w:tcW w:w="0" w:type="auto"/>
            <w:tcBorders>
              <w:top w:val="single" w:sz="4" w:space="0" w:color="auto"/>
              <w:left w:val="single" w:sz="4" w:space="0" w:color="auto"/>
              <w:bottom w:val="single" w:sz="4" w:space="0" w:color="auto"/>
              <w:right w:val="single" w:sz="4" w:space="0" w:color="auto"/>
            </w:tcBorders>
            <w:noWrap/>
            <w:hideMark/>
          </w:tcPr>
          <w:p w14:paraId="54F79CAA"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13.3</w:t>
            </w:r>
          </w:p>
        </w:tc>
        <w:tc>
          <w:tcPr>
            <w:tcW w:w="0" w:type="auto"/>
            <w:tcBorders>
              <w:top w:val="single" w:sz="4" w:space="0" w:color="auto"/>
              <w:left w:val="single" w:sz="4" w:space="0" w:color="auto"/>
              <w:bottom w:val="single" w:sz="4" w:space="0" w:color="auto"/>
              <w:right w:val="single" w:sz="4" w:space="0" w:color="auto"/>
            </w:tcBorders>
            <w:noWrap/>
            <w:hideMark/>
          </w:tcPr>
          <w:p w14:paraId="3A421819"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15.48</w:t>
            </w:r>
          </w:p>
        </w:tc>
        <w:tc>
          <w:tcPr>
            <w:tcW w:w="0" w:type="auto"/>
            <w:tcBorders>
              <w:top w:val="single" w:sz="4" w:space="0" w:color="auto"/>
              <w:left w:val="single" w:sz="4" w:space="0" w:color="auto"/>
              <w:bottom w:val="single" w:sz="4" w:space="0" w:color="auto"/>
              <w:right w:val="single" w:sz="4" w:space="0" w:color="auto"/>
            </w:tcBorders>
            <w:noWrap/>
            <w:hideMark/>
          </w:tcPr>
          <w:p w14:paraId="14A357F8" w14:textId="77777777" w:rsidR="00510211" w:rsidRDefault="00510211">
            <w:pPr>
              <w:spacing w:after="0"/>
              <w:rPr>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9727340"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6BC33E5"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25</w:t>
            </w:r>
          </w:p>
        </w:tc>
      </w:tr>
      <w:tr w:rsidR="00510211" w14:paraId="4A7BA548"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1C7680E"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04/01/2016 00:00</w:t>
            </w:r>
          </w:p>
        </w:tc>
        <w:tc>
          <w:tcPr>
            <w:tcW w:w="0" w:type="auto"/>
            <w:tcBorders>
              <w:top w:val="single" w:sz="4" w:space="0" w:color="auto"/>
              <w:left w:val="single" w:sz="4" w:space="0" w:color="auto"/>
              <w:bottom w:val="single" w:sz="4" w:space="0" w:color="auto"/>
              <w:right w:val="single" w:sz="4" w:space="0" w:color="auto"/>
            </w:tcBorders>
            <w:noWrap/>
            <w:hideMark/>
          </w:tcPr>
          <w:p w14:paraId="69EFC0B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88.5</w:t>
            </w:r>
          </w:p>
        </w:tc>
        <w:tc>
          <w:tcPr>
            <w:tcW w:w="0" w:type="auto"/>
            <w:tcBorders>
              <w:top w:val="single" w:sz="4" w:space="0" w:color="auto"/>
              <w:left w:val="single" w:sz="4" w:space="0" w:color="auto"/>
              <w:bottom w:val="single" w:sz="4" w:space="0" w:color="auto"/>
              <w:right w:val="single" w:sz="4" w:space="0" w:color="auto"/>
            </w:tcBorders>
            <w:noWrap/>
            <w:hideMark/>
          </w:tcPr>
          <w:p w14:paraId="2DC03DD0"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7.9</w:t>
            </w:r>
          </w:p>
        </w:tc>
        <w:tc>
          <w:tcPr>
            <w:tcW w:w="0" w:type="auto"/>
            <w:tcBorders>
              <w:top w:val="single" w:sz="4" w:space="0" w:color="auto"/>
              <w:left w:val="single" w:sz="4" w:space="0" w:color="auto"/>
              <w:bottom w:val="single" w:sz="4" w:space="0" w:color="auto"/>
              <w:right w:val="single" w:sz="4" w:space="0" w:color="auto"/>
            </w:tcBorders>
            <w:noWrap/>
            <w:hideMark/>
          </w:tcPr>
          <w:p w14:paraId="43102389"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17.75</w:t>
            </w:r>
          </w:p>
        </w:tc>
        <w:tc>
          <w:tcPr>
            <w:tcW w:w="0" w:type="auto"/>
            <w:tcBorders>
              <w:top w:val="single" w:sz="4" w:space="0" w:color="auto"/>
              <w:left w:val="single" w:sz="4" w:space="0" w:color="auto"/>
              <w:bottom w:val="single" w:sz="4" w:space="0" w:color="auto"/>
              <w:right w:val="single" w:sz="4" w:space="0" w:color="auto"/>
            </w:tcBorders>
            <w:noWrap/>
            <w:hideMark/>
          </w:tcPr>
          <w:p w14:paraId="5D3029D7" w14:textId="77777777" w:rsidR="00510211" w:rsidRDefault="00510211">
            <w:pPr>
              <w:spacing w:after="0"/>
              <w:rPr>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BC20C9A"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39</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E6A2E35"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26</w:t>
            </w:r>
          </w:p>
        </w:tc>
      </w:tr>
      <w:tr w:rsidR="00510211" w14:paraId="51602A2E"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0480A914"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05/01/2016 00:00</w:t>
            </w:r>
          </w:p>
        </w:tc>
        <w:tc>
          <w:tcPr>
            <w:tcW w:w="0" w:type="auto"/>
            <w:tcBorders>
              <w:top w:val="single" w:sz="4" w:space="0" w:color="auto"/>
              <w:left w:val="single" w:sz="4" w:space="0" w:color="auto"/>
              <w:bottom w:val="single" w:sz="4" w:space="0" w:color="auto"/>
              <w:right w:val="single" w:sz="4" w:space="0" w:color="auto"/>
            </w:tcBorders>
            <w:noWrap/>
            <w:hideMark/>
          </w:tcPr>
          <w:p w14:paraId="56E329A6"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38.9</w:t>
            </w:r>
          </w:p>
        </w:tc>
        <w:tc>
          <w:tcPr>
            <w:tcW w:w="0" w:type="auto"/>
            <w:tcBorders>
              <w:top w:val="single" w:sz="4" w:space="0" w:color="auto"/>
              <w:left w:val="single" w:sz="4" w:space="0" w:color="auto"/>
              <w:bottom w:val="single" w:sz="4" w:space="0" w:color="auto"/>
              <w:right w:val="single" w:sz="4" w:space="0" w:color="auto"/>
            </w:tcBorders>
            <w:noWrap/>
            <w:hideMark/>
          </w:tcPr>
          <w:p w14:paraId="63C1A6C9"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7.7</w:t>
            </w:r>
          </w:p>
        </w:tc>
        <w:tc>
          <w:tcPr>
            <w:tcW w:w="0" w:type="auto"/>
            <w:tcBorders>
              <w:top w:val="single" w:sz="4" w:space="0" w:color="auto"/>
              <w:left w:val="single" w:sz="4" w:space="0" w:color="auto"/>
              <w:bottom w:val="single" w:sz="4" w:space="0" w:color="auto"/>
              <w:right w:val="single" w:sz="4" w:space="0" w:color="auto"/>
            </w:tcBorders>
            <w:noWrap/>
            <w:hideMark/>
          </w:tcPr>
          <w:p w14:paraId="172852ED"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9.65</w:t>
            </w:r>
          </w:p>
        </w:tc>
        <w:tc>
          <w:tcPr>
            <w:tcW w:w="0" w:type="auto"/>
            <w:tcBorders>
              <w:top w:val="single" w:sz="4" w:space="0" w:color="auto"/>
              <w:left w:val="single" w:sz="4" w:space="0" w:color="auto"/>
              <w:bottom w:val="single" w:sz="4" w:space="0" w:color="auto"/>
              <w:right w:val="single" w:sz="4" w:space="0" w:color="auto"/>
            </w:tcBorders>
            <w:noWrap/>
            <w:hideMark/>
          </w:tcPr>
          <w:p w14:paraId="010202C7" w14:textId="77777777" w:rsidR="00510211" w:rsidRDefault="00510211">
            <w:pPr>
              <w:spacing w:after="0"/>
              <w:rPr>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45313401"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41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0BA4EE8C" w14:textId="77777777" w:rsidR="00510211" w:rsidRDefault="00510211">
            <w:pPr>
              <w:spacing w:after="0"/>
              <w:jc w:val="right"/>
              <w:rPr>
                <w:rFonts w:ascii="Calibri" w:hAnsi="Calibri" w:cs="Calibri"/>
                <w:color w:val="000000"/>
                <w:sz w:val="18"/>
                <w:szCs w:val="18"/>
              </w:rPr>
            </w:pPr>
            <w:r>
              <w:rPr>
                <w:rFonts w:ascii="Calibri" w:hAnsi="Calibri" w:cs="Calibri"/>
                <w:color w:val="000000"/>
                <w:sz w:val="18"/>
                <w:szCs w:val="18"/>
              </w:rPr>
              <w:t>26</w:t>
            </w:r>
          </w:p>
        </w:tc>
      </w:tr>
      <w:tr w:rsidR="00510211" w14:paraId="7AC475A5"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713EFED3"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18C2D5DF"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593912D"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9351191"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53EF8D37"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280950E5"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hideMark/>
          </w:tcPr>
          <w:p w14:paraId="087139D6"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r>
      <w:tr w:rsidR="00510211" w14:paraId="5D24E021"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DE22FE7"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01/07/2017 00:00:00</w:t>
            </w:r>
          </w:p>
        </w:tc>
        <w:tc>
          <w:tcPr>
            <w:tcW w:w="0" w:type="auto"/>
            <w:tcBorders>
              <w:top w:val="single" w:sz="4" w:space="0" w:color="auto"/>
              <w:left w:val="single" w:sz="4" w:space="0" w:color="auto"/>
              <w:bottom w:val="single" w:sz="4" w:space="0" w:color="auto"/>
              <w:right w:val="single" w:sz="4" w:space="0" w:color="auto"/>
            </w:tcBorders>
            <w:noWrap/>
            <w:hideMark/>
          </w:tcPr>
          <w:p w14:paraId="49549F96"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45.6</w:t>
            </w:r>
          </w:p>
        </w:tc>
        <w:tc>
          <w:tcPr>
            <w:tcW w:w="0" w:type="auto"/>
            <w:tcBorders>
              <w:top w:val="single" w:sz="4" w:space="0" w:color="auto"/>
              <w:left w:val="single" w:sz="4" w:space="0" w:color="auto"/>
              <w:bottom w:val="single" w:sz="4" w:space="0" w:color="auto"/>
              <w:right w:val="single" w:sz="4" w:space="0" w:color="auto"/>
            </w:tcBorders>
            <w:noWrap/>
            <w:hideMark/>
          </w:tcPr>
          <w:p w14:paraId="4E7B223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15.4</w:t>
            </w:r>
          </w:p>
        </w:tc>
        <w:tc>
          <w:tcPr>
            <w:tcW w:w="0" w:type="auto"/>
            <w:tcBorders>
              <w:top w:val="single" w:sz="4" w:space="0" w:color="auto"/>
              <w:left w:val="single" w:sz="4" w:space="0" w:color="auto"/>
              <w:bottom w:val="single" w:sz="4" w:space="0" w:color="auto"/>
              <w:right w:val="single" w:sz="4" w:space="0" w:color="auto"/>
            </w:tcBorders>
            <w:noWrap/>
            <w:hideMark/>
          </w:tcPr>
          <w:p w14:paraId="64DBB6CC"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6.01</w:t>
            </w:r>
          </w:p>
        </w:tc>
        <w:tc>
          <w:tcPr>
            <w:tcW w:w="0" w:type="auto"/>
            <w:tcBorders>
              <w:top w:val="single" w:sz="4" w:space="0" w:color="auto"/>
              <w:left w:val="single" w:sz="4" w:space="0" w:color="auto"/>
              <w:bottom w:val="single" w:sz="4" w:space="0" w:color="auto"/>
              <w:right w:val="single" w:sz="4" w:space="0" w:color="auto"/>
            </w:tcBorders>
            <w:noWrap/>
            <w:hideMark/>
          </w:tcPr>
          <w:p w14:paraId="5C0099C2"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E1785A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27</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76F8A9A"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8</w:t>
            </w:r>
          </w:p>
        </w:tc>
      </w:tr>
      <w:tr w:rsidR="00510211" w14:paraId="14C1626B"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6AB735F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02/07/2017 00:00:00</w:t>
            </w:r>
          </w:p>
        </w:tc>
        <w:tc>
          <w:tcPr>
            <w:tcW w:w="0" w:type="auto"/>
            <w:tcBorders>
              <w:top w:val="single" w:sz="4" w:space="0" w:color="auto"/>
              <w:left w:val="single" w:sz="4" w:space="0" w:color="auto"/>
              <w:bottom w:val="single" w:sz="4" w:space="0" w:color="auto"/>
              <w:right w:val="single" w:sz="4" w:space="0" w:color="auto"/>
            </w:tcBorders>
            <w:noWrap/>
            <w:hideMark/>
          </w:tcPr>
          <w:p w14:paraId="119D443B"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12.6</w:t>
            </w:r>
          </w:p>
        </w:tc>
        <w:tc>
          <w:tcPr>
            <w:tcW w:w="0" w:type="auto"/>
            <w:tcBorders>
              <w:top w:val="single" w:sz="4" w:space="0" w:color="auto"/>
              <w:left w:val="single" w:sz="4" w:space="0" w:color="auto"/>
              <w:bottom w:val="single" w:sz="4" w:space="0" w:color="auto"/>
              <w:right w:val="single" w:sz="4" w:space="0" w:color="auto"/>
            </w:tcBorders>
            <w:noWrap/>
            <w:hideMark/>
          </w:tcPr>
          <w:p w14:paraId="594F5191"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18.9</w:t>
            </w:r>
          </w:p>
        </w:tc>
        <w:tc>
          <w:tcPr>
            <w:tcW w:w="0" w:type="auto"/>
            <w:tcBorders>
              <w:top w:val="single" w:sz="4" w:space="0" w:color="auto"/>
              <w:left w:val="single" w:sz="4" w:space="0" w:color="auto"/>
              <w:bottom w:val="single" w:sz="4" w:space="0" w:color="auto"/>
              <w:right w:val="single" w:sz="4" w:space="0" w:color="auto"/>
            </w:tcBorders>
            <w:noWrap/>
            <w:hideMark/>
          </w:tcPr>
          <w:p w14:paraId="52F9021D"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7.34</w:t>
            </w:r>
          </w:p>
        </w:tc>
        <w:tc>
          <w:tcPr>
            <w:tcW w:w="0" w:type="auto"/>
            <w:tcBorders>
              <w:top w:val="single" w:sz="4" w:space="0" w:color="auto"/>
              <w:left w:val="single" w:sz="4" w:space="0" w:color="auto"/>
              <w:bottom w:val="single" w:sz="4" w:space="0" w:color="auto"/>
              <w:right w:val="single" w:sz="4" w:space="0" w:color="auto"/>
            </w:tcBorders>
            <w:noWrap/>
            <w:hideMark/>
          </w:tcPr>
          <w:p w14:paraId="35D2F597"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92480A3"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20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867E4CE"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w:t>
            </w:r>
          </w:p>
        </w:tc>
      </w:tr>
      <w:tr w:rsidR="00510211" w14:paraId="557DC308"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9E96375"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03/07/2017 00:00:00</w:t>
            </w:r>
          </w:p>
        </w:tc>
        <w:tc>
          <w:tcPr>
            <w:tcW w:w="0" w:type="auto"/>
            <w:tcBorders>
              <w:top w:val="single" w:sz="4" w:space="0" w:color="auto"/>
              <w:left w:val="single" w:sz="4" w:space="0" w:color="auto"/>
              <w:bottom w:val="single" w:sz="4" w:space="0" w:color="auto"/>
              <w:right w:val="single" w:sz="4" w:space="0" w:color="auto"/>
            </w:tcBorders>
            <w:noWrap/>
            <w:hideMark/>
          </w:tcPr>
          <w:p w14:paraId="69996F5F"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13.3</w:t>
            </w:r>
          </w:p>
        </w:tc>
        <w:tc>
          <w:tcPr>
            <w:tcW w:w="0" w:type="auto"/>
            <w:tcBorders>
              <w:top w:val="single" w:sz="4" w:space="0" w:color="auto"/>
              <w:left w:val="single" w:sz="4" w:space="0" w:color="auto"/>
              <w:bottom w:val="single" w:sz="4" w:space="0" w:color="auto"/>
              <w:right w:val="single" w:sz="4" w:space="0" w:color="auto"/>
            </w:tcBorders>
            <w:noWrap/>
            <w:hideMark/>
          </w:tcPr>
          <w:p w14:paraId="3E52709F"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21.8</w:t>
            </w:r>
          </w:p>
        </w:tc>
        <w:tc>
          <w:tcPr>
            <w:tcW w:w="0" w:type="auto"/>
            <w:tcBorders>
              <w:top w:val="single" w:sz="4" w:space="0" w:color="auto"/>
              <w:left w:val="single" w:sz="4" w:space="0" w:color="auto"/>
              <w:bottom w:val="single" w:sz="4" w:space="0" w:color="auto"/>
              <w:right w:val="single" w:sz="4" w:space="0" w:color="auto"/>
            </w:tcBorders>
            <w:noWrap/>
            <w:hideMark/>
          </w:tcPr>
          <w:p w14:paraId="7BB746D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4.86</w:t>
            </w:r>
          </w:p>
        </w:tc>
        <w:tc>
          <w:tcPr>
            <w:tcW w:w="0" w:type="auto"/>
            <w:tcBorders>
              <w:top w:val="single" w:sz="4" w:space="0" w:color="auto"/>
              <w:left w:val="single" w:sz="4" w:space="0" w:color="auto"/>
              <w:bottom w:val="single" w:sz="4" w:space="0" w:color="auto"/>
              <w:right w:val="single" w:sz="4" w:space="0" w:color="auto"/>
            </w:tcBorders>
            <w:noWrap/>
            <w:hideMark/>
          </w:tcPr>
          <w:p w14:paraId="4124D5EF"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2FFE2D"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36E1B5"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510211" w14:paraId="44F06C40"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4AFE17F"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04/07/2017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A6AABEF"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18.7</w:t>
            </w:r>
          </w:p>
        </w:tc>
        <w:tc>
          <w:tcPr>
            <w:tcW w:w="0" w:type="auto"/>
            <w:tcBorders>
              <w:top w:val="single" w:sz="4" w:space="0" w:color="auto"/>
              <w:left w:val="single" w:sz="4" w:space="0" w:color="auto"/>
              <w:bottom w:val="single" w:sz="4" w:space="0" w:color="auto"/>
              <w:right w:val="single" w:sz="4" w:space="0" w:color="auto"/>
            </w:tcBorders>
            <w:noWrap/>
            <w:hideMark/>
          </w:tcPr>
          <w:p w14:paraId="6952F81E"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24</w:t>
            </w:r>
          </w:p>
        </w:tc>
        <w:tc>
          <w:tcPr>
            <w:tcW w:w="0" w:type="auto"/>
            <w:tcBorders>
              <w:top w:val="single" w:sz="4" w:space="0" w:color="auto"/>
              <w:left w:val="single" w:sz="4" w:space="0" w:color="auto"/>
              <w:bottom w:val="single" w:sz="4" w:space="0" w:color="auto"/>
              <w:right w:val="single" w:sz="4" w:space="0" w:color="auto"/>
            </w:tcBorders>
            <w:noWrap/>
            <w:hideMark/>
          </w:tcPr>
          <w:p w14:paraId="2F058053"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6.59</w:t>
            </w:r>
          </w:p>
        </w:tc>
        <w:tc>
          <w:tcPr>
            <w:tcW w:w="0" w:type="auto"/>
            <w:tcBorders>
              <w:top w:val="single" w:sz="4" w:space="0" w:color="auto"/>
              <w:left w:val="single" w:sz="4" w:space="0" w:color="auto"/>
              <w:bottom w:val="single" w:sz="4" w:space="0" w:color="auto"/>
              <w:right w:val="single" w:sz="4" w:space="0" w:color="auto"/>
            </w:tcBorders>
            <w:noWrap/>
            <w:hideMark/>
          </w:tcPr>
          <w:p w14:paraId="0118B970"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8EA38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24417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510211" w14:paraId="40B29089"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5675B8C7"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05/07/2017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D3E88D9"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81.1</w:t>
            </w:r>
          </w:p>
        </w:tc>
        <w:tc>
          <w:tcPr>
            <w:tcW w:w="0" w:type="auto"/>
            <w:tcBorders>
              <w:top w:val="single" w:sz="4" w:space="0" w:color="auto"/>
              <w:left w:val="single" w:sz="4" w:space="0" w:color="auto"/>
              <w:bottom w:val="single" w:sz="4" w:space="0" w:color="auto"/>
              <w:right w:val="single" w:sz="4" w:space="0" w:color="auto"/>
            </w:tcBorders>
            <w:noWrap/>
            <w:hideMark/>
          </w:tcPr>
          <w:p w14:paraId="6314F5E0"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19.2</w:t>
            </w:r>
          </w:p>
        </w:tc>
        <w:tc>
          <w:tcPr>
            <w:tcW w:w="0" w:type="auto"/>
            <w:tcBorders>
              <w:top w:val="single" w:sz="4" w:space="0" w:color="auto"/>
              <w:left w:val="single" w:sz="4" w:space="0" w:color="auto"/>
              <w:bottom w:val="single" w:sz="4" w:space="0" w:color="auto"/>
              <w:right w:val="single" w:sz="4" w:space="0" w:color="auto"/>
            </w:tcBorders>
            <w:noWrap/>
            <w:hideMark/>
          </w:tcPr>
          <w:p w14:paraId="362974C2"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8.35</w:t>
            </w:r>
          </w:p>
        </w:tc>
        <w:tc>
          <w:tcPr>
            <w:tcW w:w="0" w:type="auto"/>
            <w:tcBorders>
              <w:top w:val="single" w:sz="4" w:space="0" w:color="auto"/>
              <w:left w:val="single" w:sz="4" w:space="0" w:color="auto"/>
              <w:bottom w:val="single" w:sz="4" w:space="0" w:color="auto"/>
              <w:right w:val="single" w:sz="4" w:space="0" w:color="auto"/>
            </w:tcBorders>
            <w:noWrap/>
            <w:hideMark/>
          </w:tcPr>
          <w:p w14:paraId="6F70FCE8"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CA3469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ED807DC"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w:t>
            </w:r>
          </w:p>
        </w:tc>
      </w:tr>
      <w:tr w:rsidR="00510211" w14:paraId="58C71A93" w14:textId="77777777" w:rsidTr="00510211">
        <w:trPr>
          <w:trHeight w:val="315"/>
          <w:jc w:val="center"/>
        </w:trPr>
        <w:tc>
          <w:tcPr>
            <w:tcW w:w="0" w:type="auto"/>
            <w:tcBorders>
              <w:top w:val="single" w:sz="4" w:space="0" w:color="auto"/>
              <w:left w:val="single" w:sz="4" w:space="0" w:color="auto"/>
              <w:bottom w:val="single" w:sz="4" w:space="0" w:color="auto"/>
              <w:right w:val="single" w:sz="4" w:space="0" w:color="auto"/>
            </w:tcBorders>
            <w:noWrap/>
            <w:hideMark/>
          </w:tcPr>
          <w:p w14:paraId="1D5FBD4D"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06/07/2017 00:00:00</w:t>
            </w:r>
          </w:p>
        </w:tc>
        <w:tc>
          <w:tcPr>
            <w:tcW w:w="0" w:type="auto"/>
            <w:tcBorders>
              <w:top w:val="single" w:sz="4" w:space="0" w:color="auto"/>
              <w:left w:val="single" w:sz="4" w:space="0" w:color="auto"/>
              <w:bottom w:val="single" w:sz="4" w:space="0" w:color="auto"/>
              <w:right w:val="single" w:sz="4" w:space="0" w:color="auto"/>
            </w:tcBorders>
            <w:noWrap/>
            <w:hideMark/>
          </w:tcPr>
          <w:p w14:paraId="7CEDEB2A"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58.3</w:t>
            </w:r>
          </w:p>
        </w:tc>
        <w:tc>
          <w:tcPr>
            <w:tcW w:w="0" w:type="auto"/>
            <w:tcBorders>
              <w:top w:val="single" w:sz="4" w:space="0" w:color="auto"/>
              <w:left w:val="single" w:sz="4" w:space="0" w:color="auto"/>
              <w:bottom w:val="single" w:sz="4" w:space="0" w:color="auto"/>
              <w:right w:val="single" w:sz="4" w:space="0" w:color="auto"/>
            </w:tcBorders>
            <w:noWrap/>
            <w:hideMark/>
          </w:tcPr>
          <w:p w14:paraId="4E63B34D"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17.9</w:t>
            </w:r>
          </w:p>
        </w:tc>
        <w:tc>
          <w:tcPr>
            <w:tcW w:w="0" w:type="auto"/>
            <w:tcBorders>
              <w:top w:val="single" w:sz="4" w:space="0" w:color="auto"/>
              <w:left w:val="single" w:sz="4" w:space="0" w:color="auto"/>
              <w:bottom w:val="single" w:sz="4" w:space="0" w:color="auto"/>
              <w:right w:val="single" w:sz="4" w:space="0" w:color="auto"/>
            </w:tcBorders>
            <w:noWrap/>
            <w:hideMark/>
          </w:tcPr>
          <w:p w14:paraId="61E2735A" w14:textId="77777777" w:rsidR="00510211" w:rsidRDefault="00510211">
            <w:pPr>
              <w:spacing w:after="0"/>
              <w:rPr>
                <w:rFonts w:ascii="Times New Roman" w:eastAsia="Times New Roman" w:hAnsi="Times New Roman" w:cs="Times New Roman"/>
                <w:color w:val="000000"/>
                <w:sz w:val="18"/>
                <w:szCs w:val="18"/>
                <w:lang w:val="id-ID"/>
              </w:rPr>
            </w:pPr>
            <w:r>
              <w:rPr>
                <w:rFonts w:ascii="Times New Roman" w:eastAsia="Times New Roman" w:hAnsi="Times New Roman" w:cs="Times New Roman"/>
                <w:color w:val="000000"/>
                <w:sz w:val="18"/>
                <w:szCs w:val="18"/>
                <w:lang w:val="id-ID"/>
              </w:rPr>
              <w:t>6.48</w:t>
            </w:r>
          </w:p>
        </w:tc>
        <w:tc>
          <w:tcPr>
            <w:tcW w:w="0" w:type="auto"/>
            <w:tcBorders>
              <w:top w:val="single" w:sz="4" w:space="0" w:color="auto"/>
              <w:left w:val="single" w:sz="4" w:space="0" w:color="auto"/>
              <w:bottom w:val="single" w:sz="4" w:space="0" w:color="auto"/>
              <w:right w:val="single" w:sz="4" w:space="0" w:color="auto"/>
            </w:tcBorders>
            <w:noWrap/>
            <w:hideMark/>
          </w:tcPr>
          <w:p w14:paraId="4770307E" w14:textId="77777777" w:rsidR="00510211" w:rsidRDefault="00510211">
            <w:pPr>
              <w:spacing w:after="0"/>
              <w:rPr>
                <w:rFonts w:ascii="Times New Roman" w:hAnsi="Times New Roman" w:cs="Times New Roman"/>
                <w:sz w:val="18"/>
                <w:szCs w:val="18"/>
              </w:rPr>
            </w:pPr>
            <w:r>
              <w:rPr>
                <w:rFonts w:ascii="Times New Roman" w:eastAsia="Times New Roman" w:hAnsi="Times New Roman" w:cs="Times New Roman"/>
                <w:color w:val="000000"/>
                <w:sz w:val="18"/>
                <w:szCs w:val="18"/>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60121B9"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47788C7" w14:textId="77777777" w:rsidR="00510211" w:rsidRDefault="00510211">
            <w:pPr>
              <w:spacing w:after="0"/>
              <w:jc w:val="right"/>
              <w:rPr>
                <w:rFonts w:ascii="Times New Roman" w:hAnsi="Times New Roman" w:cs="Times New Roman"/>
                <w:color w:val="000000"/>
                <w:sz w:val="18"/>
                <w:szCs w:val="18"/>
              </w:rPr>
            </w:pPr>
            <w:r>
              <w:rPr>
                <w:rFonts w:ascii="Times New Roman" w:hAnsi="Times New Roman" w:cs="Times New Roman"/>
                <w:color w:val="000000"/>
                <w:sz w:val="18"/>
                <w:szCs w:val="18"/>
              </w:rPr>
              <w:t>7</w:t>
            </w:r>
          </w:p>
        </w:tc>
      </w:tr>
    </w:tbl>
    <w:p w14:paraId="37D2AA76" w14:textId="77777777" w:rsidR="00510211" w:rsidRPr="00510211" w:rsidRDefault="00510211" w:rsidP="00510211">
      <w:pPr>
        <w:rPr>
          <w:lang w:val="id-ID"/>
        </w:rPr>
      </w:pPr>
    </w:p>
    <w:p w14:paraId="51A30E89" w14:textId="77777777" w:rsidR="00BC7022" w:rsidRDefault="00BC7022">
      <w:pPr>
        <w:rPr>
          <w:rFonts w:ascii="Times New Roman" w:eastAsiaTheme="majorEastAsia" w:hAnsi="Times New Roman" w:cstheme="majorBidi"/>
          <w:b/>
          <w:color w:val="000000" w:themeColor="text1"/>
          <w:sz w:val="24"/>
          <w:szCs w:val="26"/>
        </w:rPr>
      </w:pPr>
      <w:bookmarkStart w:id="1754" w:name="_Toc509078719"/>
      <w:bookmarkStart w:id="1755" w:name="_Toc509283677"/>
      <w:bookmarkStart w:id="1756" w:name="_Toc509284627"/>
      <w:bookmarkStart w:id="1757" w:name="_Toc509959738"/>
      <w:bookmarkStart w:id="1758" w:name="_Toc511830397"/>
      <w:bookmarkStart w:id="1759" w:name="_Toc513600840"/>
      <w:bookmarkStart w:id="1760" w:name="_Toc513605422"/>
      <w:bookmarkStart w:id="1761" w:name="_Toc514449542"/>
      <w:bookmarkStart w:id="1762" w:name="_Toc514449682"/>
      <w:bookmarkStart w:id="1763" w:name="_Toc520611780"/>
      <w:bookmarkEnd w:id="1754"/>
      <w:bookmarkEnd w:id="1755"/>
      <w:bookmarkEnd w:id="1756"/>
      <w:bookmarkEnd w:id="1757"/>
      <w:bookmarkEnd w:id="1758"/>
      <w:bookmarkEnd w:id="1759"/>
      <w:bookmarkEnd w:id="1760"/>
      <w:bookmarkEnd w:id="1761"/>
      <w:bookmarkEnd w:id="1762"/>
      <w:r>
        <w:rPr>
          <w:color w:val="000000" w:themeColor="text1"/>
        </w:rPr>
        <w:br w:type="page"/>
      </w:r>
    </w:p>
    <w:p w14:paraId="53B8CE7F" w14:textId="08FF9FD3" w:rsidR="001C206F" w:rsidRPr="001C206F" w:rsidRDefault="001C206F" w:rsidP="00AE0F76">
      <w:pPr>
        <w:pStyle w:val="Heading2"/>
        <w:numPr>
          <w:ilvl w:val="1"/>
          <w:numId w:val="40"/>
        </w:numPr>
        <w:spacing w:before="0" w:line="360" w:lineRule="auto"/>
        <w:ind w:left="709" w:right="58" w:hanging="709"/>
        <w:jc w:val="both"/>
        <w:rPr>
          <w:color w:val="000000" w:themeColor="text1"/>
          <w:lang w:val="en-ID"/>
        </w:rPr>
      </w:pPr>
      <w:bookmarkStart w:id="1764" w:name="_Toc522784406"/>
      <w:r w:rsidRPr="001C206F">
        <w:rPr>
          <w:color w:val="000000" w:themeColor="text1"/>
        </w:rPr>
        <w:lastRenderedPageBreak/>
        <w:t xml:space="preserve">Pengembangan Model </w:t>
      </w:r>
      <w:r w:rsidRPr="001C206F">
        <w:rPr>
          <w:i/>
          <w:color w:val="000000" w:themeColor="text1"/>
        </w:rPr>
        <w:t>Data-to-text Streaming</w:t>
      </w:r>
      <w:r w:rsidRPr="001C206F">
        <w:rPr>
          <w:color w:val="000000" w:themeColor="text1"/>
        </w:rPr>
        <w:t xml:space="preserve"> dengan </w:t>
      </w:r>
      <w:r w:rsidRPr="001C206F">
        <w:rPr>
          <w:i/>
          <w:color w:val="000000" w:themeColor="text1"/>
        </w:rPr>
        <w:t>Machine Learning</w:t>
      </w:r>
      <w:bookmarkEnd w:id="1763"/>
      <w:bookmarkEnd w:id="1764"/>
    </w:p>
    <w:p w14:paraId="73D6BFEA" w14:textId="78337BE7" w:rsidR="001C206F" w:rsidRDefault="001C206F" w:rsidP="001C206F">
      <w:pPr>
        <w:spacing w:after="0" w:line="360" w:lineRule="auto"/>
        <w:ind w:firstLine="709"/>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eastAsia="id-ID"/>
        </w:rPr>
        <w:t xml:space="preserve">Model </w:t>
      </w:r>
      <w:r w:rsidR="001C1D8A">
        <w:rPr>
          <w:rFonts w:ascii="Times New Roman" w:hAnsi="Times New Roman" w:cs="Times New Roman"/>
          <w:color w:val="000000" w:themeColor="text1"/>
          <w:sz w:val="24"/>
          <w:szCs w:val="24"/>
          <w:lang w:eastAsia="id-ID"/>
        </w:rPr>
        <w:t>si</w:t>
      </w:r>
      <w:r>
        <w:rPr>
          <w:rFonts w:ascii="Times New Roman" w:hAnsi="Times New Roman" w:cs="Times New Roman"/>
          <w:color w:val="000000" w:themeColor="text1"/>
          <w:sz w:val="24"/>
          <w:szCs w:val="24"/>
          <w:lang w:eastAsia="id-ID"/>
        </w:rPr>
        <w:t>stem</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Data-to-Text</w:t>
      </w:r>
      <w:r>
        <w:rPr>
          <w:rFonts w:ascii="Times New Roman" w:hAnsi="Times New Roman" w:cs="Times New Roman"/>
          <w:color w:val="000000" w:themeColor="text1"/>
          <w:sz w:val="24"/>
          <w:szCs w:val="24"/>
          <w:lang w:val="id-ID" w:eastAsia="id-ID"/>
        </w:rPr>
        <w:t xml:space="preserve"> yang dibangun pada penelitian ini mengacu pada model </w:t>
      </w:r>
      <w:r>
        <w:rPr>
          <w:rFonts w:ascii="Times New Roman" w:hAnsi="Times New Roman" w:cs="Times New Roman"/>
          <w:i/>
          <w:color w:val="000000" w:themeColor="text1"/>
          <w:sz w:val="24"/>
          <w:szCs w:val="24"/>
          <w:lang w:val="id-ID" w:eastAsia="id-ID"/>
        </w:rPr>
        <w:t>Data-to-Text</w:t>
      </w:r>
      <w:r>
        <w:rPr>
          <w:rFonts w:ascii="Times New Roman" w:hAnsi="Times New Roman" w:cs="Times New Roman"/>
          <w:color w:val="000000" w:themeColor="text1"/>
          <w:sz w:val="24"/>
          <w:szCs w:val="24"/>
          <w:lang w:val="id-ID" w:eastAsia="id-ID"/>
        </w:rPr>
        <w:t xml:space="preserve"> yang diusulkan oleh Reiter (2007), dengan melanjutkan pengembangan sistem DWP yang dilakukan oleh Putra (2017) menjadikan model </w:t>
      </w:r>
      <w:r>
        <w:rPr>
          <w:rFonts w:ascii="Times New Roman" w:hAnsi="Times New Roman" w:cs="Times New Roman"/>
          <w:i/>
          <w:color w:val="000000" w:themeColor="text1"/>
          <w:sz w:val="24"/>
          <w:szCs w:val="24"/>
          <w:lang w:val="id-ID" w:eastAsia="id-ID"/>
        </w:rPr>
        <w:t>Realtime</w:t>
      </w:r>
      <w:r>
        <w:rPr>
          <w:rFonts w:ascii="Times New Roman" w:hAnsi="Times New Roman" w:cs="Times New Roman"/>
          <w:color w:val="000000" w:themeColor="text1"/>
          <w:sz w:val="24"/>
          <w:szCs w:val="24"/>
          <w:lang w:val="id-ID" w:eastAsia="id-ID"/>
        </w:rPr>
        <w:t xml:space="preserve"> serta menggunakan </w:t>
      </w:r>
      <w:r>
        <w:rPr>
          <w:rFonts w:ascii="Times New Roman" w:hAnsi="Times New Roman" w:cs="Times New Roman"/>
          <w:i/>
          <w:color w:val="000000" w:themeColor="text1"/>
          <w:sz w:val="24"/>
          <w:szCs w:val="24"/>
          <w:lang w:val="id-ID" w:eastAsia="id-ID"/>
        </w:rPr>
        <w:t>Machine Learning</w:t>
      </w:r>
      <w:r>
        <w:rPr>
          <w:rFonts w:ascii="Times New Roman" w:hAnsi="Times New Roman" w:cs="Times New Roman"/>
          <w:color w:val="000000" w:themeColor="text1"/>
          <w:sz w:val="24"/>
          <w:szCs w:val="24"/>
          <w:lang w:val="id-ID" w:eastAsia="id-ID"/>
        </w:rPr>
        <w:t xml:space="preserve"> pada proses </w:t>
      </w:r>
      <w:r>
        <w:rPr>
          <w:rFonts w:ascii="Times New Roman" w:hAnsi="Times New Roman" w:cs="Times New Roman"/>
          <w:i/>
          <w:color w:val="000000" w:themeColor="text1"/>
          <w:sz w:val="24"/>
          <w:szCs w:val="24"/>
          <w:lang w:val="id-ID" w:eastAsia="id-ID"/>
        </w:rPr>
        <w:t>Signal Analysis</w:t>
      </w:r>
      <w:r>
        <w:rPr>
          <w:rFonts w:ascii="Times New Roman" w:hAnsi="Times New Roman" w:cs="Times New Roman"/>
          <w:color w:val="000000" w:themeColor="text1"/>
          <w:sz w:val="24"/>
          <w:szCs w:val="24"/>
          <w:lang w:val="id-ID" w:eastAsia="id-ID"/>
        </w:rPr>
        <w:t xml:space="preserve"> sehingga setiap data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yang di proses memengaruhi data yang akan diproses selanjutnya meskipun data asli sudah tidak ada</w:t>
      </w:r>
      <w:r>
        <w:rPr>
          <w:rFonts w:ascii="Times New Roman" w:hAnsi="Times New Roman" w:cs="Times New Roman"/>
          <w:color w:val="000000" w:themeColor="text1"/>
          <w:sz w:val="24"/>
          <w:szCs w:val="24"/>
          <w:lang w:eastAsia="id-ID"/>
        </w:rPr>
        <w:t>.</w:t>
      </w:r>
    </w:p>
    <w:p w14:paraId="108D75C9"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penelitian ini berita yang dibangkitkan terdiri dari tiga bagian, bagian pertama mengenai deskripsi hasil ringkasan data selama periode </w:t>
      </w:r>
      <w:r>
        <w:rPr>
          <w:rFonts w:ascii="Times New Roman" w:hAnsi="Times New Roman" w:cs="Times New Roman"/>
          <w:i/>
          <w:color w:val="000000" w:themeColor="text1"/>
          <w:sz w:val="24"/>
          <w:szCs w:val="24"/>
          <w:lang w:val="id-ID" w:eastAsia="id-ID"/>
        </w:rPr>
        <w:t xml:space="preserve">t </w:t>
      </w:r>
      <w:r>
        <w:rPr>
          <w:rFonts w:ascii="Times New Roman" w:hAnsi="Times New Roman" w:cs="Times New Roman"/>
          <w:color w:val="000000" w:themeColor="text1"/>
          <w:sz w:val="24"/>
          <w:szCs w:val="24"/>
          <w:lang w:val="id-ID" w:eastAsia="id-ID"/>
        </w:rPr>
        <w:t xml:space="preserve">(bisa bulanan, harian, tahunan, atau periode waktu lainnya), bagian ke-dua deskripsi data ke </w:t>
      </w:r>
      <w:r>
        <w:rPr>
          <w:rFonts w:ascii="Times New Roman" w:hAnsi="Times New Roman" w:cs="Times New Roman"/>
          <w:i/>
          <w:color w:val="000000" w:themeColor="text1"/>
          <w:sz w:val="24"/>
          <w:szCs w:val="24"/>
          <w:lang w:val="id-ID" w:eastAsia="id-ID"/>
        </w:rPr>
        <w:t xml:space="preserve">n </w:t>
      </w:r>
      <w:r>
        <w:rPr>
          <w:rFonts w:ascii="Times New Roman" w:hAnsi="Times New Roman" w:cs="Times New Roman"/>
          <w:color w:val="000000" w:themeColor="text1"/>
          <w:sz w:val="24"/>
          <w:szCs w:val="24"/>
          <w:lang w:val="id-ID" w:eastAsia="id-ID"/>
        </w:rPr>
        <w:t xml:space="preserve">pada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dan ke-tiga informasi hasil prediksi untuk data </w:t>
      </w:r>
      <w:r>
        <w:rPr>
          <w:rFonts w:ascii="Times New Roman" w:hAnsi="Times New Roman" w:cs="Times New Roman"/>
          <w:i/>
          <w:color w:val="000000" w:themeColor="text1"/>
          <w:sz w:val="24"/>
          <w:szCs w:val="24"/>
          <w:lang w:val="id-ID" w:eastAsia="id-ID"/>
        </w:rPr>
        <w:t>n+1</w:t>
      </w:r>
      <w:r>
        <w:rPr>
          <w:rFonts w:ascii="Times New Roman" w:hAnsi="Times New Roman" w:cs="Times New Roman"/>
          <w:color w:val="000000" w:themeColor="text1"/>
          <w:sz w:val="24"/>
          <w:szCs w:val="24"/>
          <w:lang w:val="id-ID" w:eastAsia="id-ID"/>
        </w:rPr>
        <w:t>.</w:t>
      </w:r>
    </w:p>
    <w:p w14:paraId="1DEC6A93"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Model penelitian pada gambar 4.1 memperilahtkan bahwa terdapat perbedaan pada data </w:t>
      </w:r>
      <w:r w:rsidRPr="000D3C4A">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yang dilakukan oleh Realtime Reader Dataset, yang secara terus menerus melakukan pengecekan adanya dataset, bila terdapat dataset maka mulai membaca dataset dan lakukan </w:t>
      </w:r>
      <w:r>
        <w:rPr>
          <w:rFonts w:ascii="Times New Roman" w:hAnsi="Times New Roman" w:cs="Times New Roman"/>
          <w:i/>
          <w:color w:val="000000" w:themeColor="text1"/>
          <w:sz w:val="24"/>
          <w:szCs w:val="24"/>
          <w:lang w:val="id-ID" w:eastAsia="id-ID"/>
        </w:rPr>
        <w:t xml:space="preserve">Signal Analysis </w:t>
      </w:r>
      <w:r>
        <w:rPr>
          <w:rFonts w:ascii="Times New Roman" w:hAnsi="Times New Roman" w:cs="Times New Roman"/>
          <w:color w:val="000000" w:themeColor="text1"/>
          <w:sz w:val="24"/>
          <w:szCs w:val="24"/>
          <w:lang w:val="id-ID" w:eastAsia="id-ID"/>
        </w:rPr>
        <w:t xml:space="preserve">setelah membaca data, fungsi Realtime Reader Dataset ini tidak berhenti bekerja, perbedaan lainnya terdapat pada </w:t>
      </w:r>
      <w:r>
        <w:rPr>
          <w:rFonts w:ascii="Times New Roman" w:hAnsi="Times New Roman" w:cs="Times New Roman"/>
          <w:i/>
          <w:color w:val="000000" w:themeColor="text1"/>
          <w:sz w:val="24"/>
          <w:szCs w:val="24"/>
          <w:lang w:val="id-ID" w:eastAsia="id-ID"/>
        </w:rPr>
        <w:t>Sygnal Analysis</w:t>
      </w:r>
      <w:r>
        <w:rPr>
          <w:rFonts w:ascii="Times New Roman" w:hAnsi="Times New Roman" w:cs="Times New Roman"/>
          <w:color w:val="000000" w:themeColor="text1"/>
          <w:sz w:val="24"/>
          <w:szCs w:val="24"/>
          <w:lang w:val="id-ID" w:eastAsia="id-ID"/>
        </w:rPr>
        <w:t xml:space="preserve"> terdapat dua output baru yakni </w:t>
      </w:r>
      <w:r>
        <w:rPr>
          <w:rFonts w:ascii="Times New Roman" w:hAnsi="Times New Roman" w:cs="Times New Roman"/>
          <w:i/>
          <w:color w:val="000000" w:themeColor="text1"/>
          <w:sz w:val="24"/>
          <w:szCs w:val="24"/>
          <w:lang w:val="id-ID" w:eastAsia="id-ID"/>
        </w:rPr>
        <w:t xml:space="preserve">Model Linear </w:t>
      </w:r>
      <w:r>
        <w:rPr>
          <w:rFonts w:ascii="Times New Roman" w:hAnsi="Times New Roman" w:cs="Times New Roman"/>
          <w:color w:val="000000" w:themeColor="text1"/>
          <w:sz w:val="24"/>
          <w:szCs w:val="24"/>
          <w:lang w:val="id-ID" w:eastAsia="id-ID"/>
        </w:rPr>
        <w:t>dari</w:t>
      </w:r>
      <w:r>
        <w:rPr>
          <w:rFonts w:ascii="Times New Roman" w:hAnsi="Times New Roman" w:cs="Times New Roman"/>
          <w:i/>
          <w:color w:val="000000" w:themeColor="text1"/>
          <w:sz w:val="24"/>
          <w:szCs w:val="24"/>
          <w:lang w:val="id-ID" w:eastAsia="id-ID"/>
        </w:rPr>
        <w:t xml:space="preserve"> batch</w:t>
      </w:r>
      <w:r>
        <w:rPr>
          <w:rFonts w:ascii="Times New Roman" w:hAnsi="Times New Roman" w:cs="Times New Roman"/>
          <w:color w:val="000000" w:themeColor="text1"/>
          <w:sz w:val="24"/>
          <w:szCs w:val="24"/>
          <w:lang w:val="id-ID" w:eastAsia="id-ID"/>
        </w:rPr>
        <w:t xml:space="preserve"> dataset dan Statistical Data. Pembahasan mengenai model tersebut akan dipaparkan pada sub-bab berikutnya.</w:t>
      </w:r>
    </w:p>
    <w:p w14:paraId="5639B2E6" w14:textId="411211B5" w:rsidR="005A5A4F" w:rsidRDefault="005A5A4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gambar 4.1 digambarkan bahwa pertama kali data muncul adalah </w:t>
      </w:r>
      <w:r>
        <w:rPr>
          <w:rFonts w:ascii="Times New Roman" w:hAnsi="Times New Roman" w:cs="Times New Roman"/>
          <w:i/>
          <w:color w:val="000000" w:themeColor="text1"/>
          <w:sz w:val="24"/>
          <w:szCs w:val="24"/>
          <w:lang w:val="id-ID" w:eastAsia="id-ID"/>
        </w:rPr>
        <w:t>batch-1</w:t>
      </w:r>
      <w:r>
        <w:rPr>
          <w:rFonts w:ascii="Times New Roman" w:hAnsi="Times New Roman" w:cs="Times New Roman"/>
          <w:color w:val="000000" w:themeColor="text1"/>
          <w:sz w:val="24"/>
          <w:szCs w:val="24"/>
          <w:lang w:val="id-ID" w:eastAsia="id-ID"/>
        </w:rPr>
        <w:t xml:space="preserve">, yang kemudian dibaca oleh </w:t>
      </w:r>
      <w:r>
        <w:rPr>
          <w:rFonts w:ascii="Times New Roman" w:hAnsi="Times New Roman" w:cs="Times New Roman"/>
          <w:i/>
          <w:color w:val="000000" w:themeColor="text1"/>
          <w:sz w:val="24"/>
          <w:szCs w:val="24"/>
          <w:lang w:val="id-ID" w:eastAsia="id-ID"/>
        </w:rPr>
        <w:t>R</w:t>
      </w:r>
      <w:r w:rsidRPr="005A5A4F">
        <w:rPr>
          <w:rFonts w:ascii="Times New Roman" w:hAnsi="Times New Roman" w:cs="Times New Roman"/>
          <w:i/>
          <w:color w:val="000000" w:themeColor="text1"/>
          <w:sz w:val="24"/>
          <w:szCs w:val="24"/>
          <w:lang w:val="id-ID" w:eastAsia="id-ID"/>
        </w:rPr>
        <w:t>ealtime</w:t>
      </w:r>
      <w:r>
        <w:rPr>
          <w:rFonts w:ascii="Times New Roman" w:hAnsi="Times New Roman" w:cs="Times New Roman"/>
          <w:i/>
          <w:color w:val="000000" w:themeColor="text1"/>
          <w:sz w:val="24"/>
          <w:szCs w:val="24"/>
          <w:lang w:val="id-ID" w:eastAsia="id-ID"/>
        </w:rPr>
        <w:t xml:space="preserve"> Reader Dataset</w:t>
      </w:r>
      <w:r>
        <w:rPr>
          <w:rFonts w:ascii="Times New Roman" w:hAnsi="Times New Roman" w:cs="Times New Roman"/>
          <w:color w:val="000000" w:themeColor="text1"/>
          <w:sz w:val="24"/>
          <w:szCs w:val="24"/>
          <w:lang w:val="id-ID" w:eastAsia="id-ID"/>
        </w:rPr>
        <w:t xml:space="preserve">, kemudian dilanjutkan dengan proses </w:t>
      </w:r>
      <w:r w:rsidRPr="005A5A4F">
        <w:rPr>
          <w:rFonts w:ascii="Times New Roman" w:hAnsi="Times New Roman" w:cs="Times New Roman"/>
          <w:i/>
          <w:color w:val="000000" w:themeColor="text1"/>
          <w:sz w:val="24"/>
          <w:szCs w:val="24"/>
          <w:lang w:val="id-ID" w:eastAsia="id-ID"/>
        </w:rPr>
        <w:t>Signal Analysis</w:t>
      </w:r>
      <w:r>
        <w:rPr>
          <w:rFonts w:ascii="Times New Roman" w:hAnsi="Times New Roman" w:cs="Times New Roman"/>
          <w:color w:val="000000" w:themeColor="text1"/>
          <w:sz w:val="24"/>
          <w:szCs w:val="24"/>
          <w:lang w:val="id-ID" w:eastAsia="id-ID"/>
        </w:rPr>
        <w:t xml:space="preserve"> dengan </w:t>
      </w:r>
      <w:r w:rsidRPr="005A5A4F">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data numerik dan output </w:t>
      </w:r>
      <w:r>
        <w:rPr>
          <w:rFonts w:ascii="Times New Roman" w:hAnsi="Times New Roman" w:cs="Times New Roman"/>
          <w:i/>
          <w:color w:val="000000" w:themeColor="text1"/>
          <w:sz w:val="24"/>
          <w:szCs w:val="24"/>
          <w:lang w:val="id-ID" w:eastAsia="id-ID"/>
        </w:rPr>
        <w:t>Data Abstraction and Event</w:t>
      </w:r>
      <w:r>
        <w:rPr>
          <w:rFonts w:ascii="Times New Roman" w:hAnsi="Times New Roman" w:cs="Times New Roman"/>
          <w:color w:val="000000" w:themeColor="text1"/>
          <w:sz w:val="24"/>
          <w:szCs w:val="24"/>
          <w:lang w:val="id-ID" w:eastAsia="id-ID"/>
        </w:rPr>
        <w:t xml:space="preserve">, pada </w:t>
      </w:r>
      <w:r>
        <w:rPr>
          <w:rFonts w:ascii="Times New Roman" w:hAnsi="Times New Roman" w:cs="Times New Roman"/>
          <w:i/>
          <w:color w:val="000000" w:themeColor="text1"/>
          <w:sz w:val="24"/>
          <w:szCs w:val="24"/>
          <w:lang w:val="id-ID" w:eastAsia="id-ID"/>
        </w:rPr>
        <w:t xml:space="preserve">Signal Analysis </w:t>
      </w:r>
      <w:r>
        <w:rPr>
          <w:rFonts w:ascii="Times New Roman" w:hAnsi="Times New Roman" w:cs="Times New Roman"/>
          <w:color w:val="000000" w:themeColor="text1"/>
          <w:sz w:val="24"/>
          <w:szCs w:val="24"/>
          <w:lang w:val="id-ID" w:eastAsia="id-ID"/>
        </w:rPr>
        <w:t xml:space="preserve">terdapat beberapa proses untuk mengumpulkan </w:t>
      </w:r>
      <w:r w:rsidR="00877FF7">
        <w:rPr>
          <w:rFonts w:ascii="Times New Roman" w:hAnsi="Times New Roman" w:cs="Times New Roman"/>
          <w:i/>
          <w:color w:val="000000" w:themeColor="text1"/>
          <w:sz w:val="24"/>
          <w:szCs w:val="24"/>
          <w:lang w:val="id-ID" w:eastAsia="id-ID"/>
        </w:rPr>
        <w:t>Data Abstraction and Event</w:t>
      </w:r>
      <w:r>
        <w:rPr>
          <w:rFonts w:ascii="Times New Roman" w:hAnsi="Times New Roman" w:cs="Times New Roman"/>
          <w:color w:val="000000" w:themeColor="text1"/>
          <w:sz w:val="24"/>
          <w:szCs w:val="24"/>
          <w:lang w:val="id-ID" w:eastAsia="id-ID"/>
        </w:rPr>
        <w:t xml:space="preserve">, didalamnya terdapat beberapa proses yang tidak berurutan, namun ada juga yang berurutan, dimana </w:t>
      </w:r>
      <w:r>
        <w:rPr>
          <w:rFonts w:ascii="Times New Roman" w:hAnsi="Times New Roman" w:cs="Times New Roman"/>
          <w:i/>
          <w:color w:val="000000" w:themeColor="text1"/>
          <w:sz w:val="24"/>
          <w:szCs w:val="24"/>
          <w:lang w:val="id-ID" w:eastAsia="id-ID"/>
        </w:rPr>
        <w:t xml:space="preserve">Extreme Event </w:t>
      </w:r>
      <w:r>
        <w:rPr>
          <w:rFonts w:ascii="Times New Roman" w:hAnsi="Times New Roman" w:cs="Times New Roman"/>
          <w:color w:val="000000" w:themeColor="text1"/>
          <w:sz w:val="24"/>
          <w:szCs w:val="24"/>
          <w:lang w:val="id-ID" w:eastAsia="id-ID"/>
        </w:rPr>
        <w:t xml:space="preserve">bisa dideteksi setelah </w:t>
      </w:r>
      <w:r>
        <w:rPr>
          <w:rFonts w:ascii="Times New Roman" w:hAnsi="Times New Roman" w:cs="Times New Roman"/>
          <w:i/>
          <w:color w:val="000000" w:themeColor="text1"/>
          <w:sz w:val="24"/>
          <w:szCs w:val="24"/>
          <w:lang w:val="id-ID" w:eastAsia="id-ID"/>
        </w:rPr>
        <w:t xml:space="preserve">Statistical Summary </w:t>
      </w:r>
      <w:r>
        <w:rPr>
          <w:rFonts w:ascii="Times New Roman" w:hAnsi="Times New Roman" w:cs="Times New Roman"/>
          <w:color w:val="000000" w:themeColor="text1"/>
          <w:sz w:val="24"/>
          <w:szCs w:val="24"/>
          <w:lang w:val="id-ID" w:eastAsia="id-ID"/>
        </w:rPr>
        <w:t xml:space="preserve">didapat. Pada proses berikutnya </w:t>
      </w:r>
      <w:r>
        <w:rPr>
          <w:rFonts w:ascii="Times New Roman" w:hAnsi="Times New Roman" w:cs="Times New Roman"/>
          <w:i/>
          <w:color w:val="000000" w:themeColor="text1"/>
          <w:sz w:val="24"/>
          <w:szCs w:val="24"/>
          <w:lang w:val="id-ID" w:eastAsia="id-ID"/>
        </w:rPr>
        <w:t>Data Abstraction and Event</w:t>
      </w:r>
      <w:r>
        <w:rPr>
          <w:rFonts w:ascii="Times New Roman" w:hAnsi="Times New Roman" w:cs="Times New Roman"/>
          <w:color w:val="000000" w:themeColor="text1"/>
          <w:sz w:val="24"/>
          <w:szCs w:val="24"/>
          <w:lang w:val="id-ID" w:eastAsia="id-ID"/>
        </w:rPr>
        <w:t xml:space="preserve"> digunakan sebagai </w:t>
      </w:r>
      <w:r>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dari proses </w:t>
      </w:r>
      <w:r>
        <w:rPr>
          <w:rFonts w:ascii="Times New Roman" w:hAnsi="Times New Roman" w:cs="Times New Roman"/>
          <w:i/>
          <w:color w:val="000000" w:themeColor="text1"/>
          <w:sz w:val="24"/>
          <w:szCs w:val="24"/>
          <w:lang w:val="id-ID" w:eastAsia="id-ID"/>
        </w:rPr>
        <w:t>Data Interpretation</w:t>
      </w:r>
      <w:r>
        <w:rPr>
          <w:rFonts w:ascii="Times New Roman" w:hAnsi="Times New Roman" w:cs="Times New Roman"/>
          <w:color w:val="000000" w:themeColor="text1"/>
          <w:sz w:val="24"/>
          <w:szCs w:val="24"/>
          <w:lang w:val="id-ID" w:eastAsia="id-ID"/>
        </w:rPr>
        <w:t xml:space="preserve">, dimana terdapat pilihan cara untuk menginterpretasi data, yaitu dengan </w:t>
      </w:r>
      <w:r>
        <w:rPr>
          <w:rFonts w:ascii="Times New Roman" w:hAnsi="Times New Roman" w:cs="Times New Roman"/>
          <w:i/>
          <w:color w:val="000000" w:themeColor="text1"/>
          <w:sz w:val="24"/>
          <w:szCs w:val="24"/>
          <w:lang w:val="id-ID" w:eastAsia="id-ID"/>
        </w:rPr>
        <w:t xml:space="preserve">Crisp </w:t>
      </w:r>
      <w:r>
        <w:rPr>
          <w:rFonts w:ascii="Times New Roman" w:hAnsi="Times New Roman" w:cs="Times New Roman"/>
          <w:color w:val="000000" w:themeColor="text1"/>
          <w:sz w:val="24"/>
          <w:szCs w:val="24"/>
          <w:lang w:val="id-ID" w:eastAsia="id-ID"/>
        </w:rPr>
        <w:t xml:space="preserve">atau </w:t>
      </w:r>
      <w:r>
        <w:rPr>
          <w:rFonts w:ascii="Times New Roman" w:hAnsi="Times New Roman" w:cs="Times New Roman"/>
          <w:i/>
          <w:color w:val="000000" w:themeColor="text1"/>
          <w:sz w:val="24"/>
          <w:szCs w:val="24"/>
          <w:lang w:val="id-ID" w:eastAsia="id-ID"/>
        </w:rPr>
        <w:t>Fuzzy</w:t>
      </w:r>
      <w:r>
        <w:rPr>
          <w:rFonts w:ascii="Times New Roman" w:hAnsi="Times New Roman" w:cs="Times New Roman"/>
          <w:color w:val="000000" w:themeColor="text1"/>
          <w:sz w:val="24"/>
          <w:szCs w:val="24"/>
          <w:lang w:val="id-ID" w:eastAsia="id-ID"/>
        </w:rPr>
        <w:t xml:space="preserve">, proses dilanjutkan hingga mendapat teks. Sedangkan satu rangkaian utuh proses </w:t>
      </w:r>
      <w:r w:rsidRPr="005A5A4F">
        <w:rPr>
          <w:rFonts w:ascii="Times New Roman" w:hAnsi="Times New Roman" w:cs="Times New Roman"/>
          <w:i/>
          <w:color w:val="000000" w:themeColor="text1"/>
          <w:sz w:val="24"/>
          <w:szCs w:val="24"/>
          <w:lang w:val="id-ID" w:eastAsia="id-ID"/>
        </w:rPr>
        <w:t>Data-to-Text</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secara utuh dikelompokkan dalam kotak berwarna hijau.</w:t>
      </w:r>
    </w:p>
    <w:p w14:paraId="22A00735" w14:textId="3673C921" w:rsidR="00877FF7" w:rsidRPr="005A5A4F" w:rsidRDefault="00877FF7" w:rsidP="00877FF7">
      <w:pPr>
        <w:spacing w:after="0" w:line="360" w:lineRule="auto"/>
        <w:jc w:val="center"/>
        <w:rPr>
          <w:rFonts w:ascii="Times New Roman" w:hAnsi="Times New Roman" w:cs="Times New Roman"/>
          <w:color w:val="000000" w:themeColor="text1"/>
          <w:sz w:val="24"/>
          <w:szCs w:val="24"/>
          <w:lang w:val="id-ID" w:eastAsia="id-ID"/>
        </w:rPr>
      </w:pPr>
    </w:p>
    <w:p w14:paraId="11C158FB" w14:textId="61771B31" w:rsidR="001C206F" w:rsidRDefault="00BC4912" w:rsidP="001C206F">
      <w:p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7113F0F6" wp14:editId="15CBAF2B">
            <wp:extent cx="5011387" cy="7537946"/>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1949" cy="7553833"/>
                    </a:xfrm>
                    <a:prstGeom prst="rect">
                      <a:avLst/>
                    </a:prstGeom>
                    <a:noFill/>
                  </pic:spPr>
                </pic:pic>
              </a:graphicData>
            </a:graphic>
          </wp:inline>
        </w:drawing>
      </w:r>
    </w:p>
    <w:p w14:paraId="12F7DAF2" w14:textId="1C243B1E" w:rsidR="00594AC1" w:rsidRDefault="00594AC1" w:rsidP="001C206F">
      <w:p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34FCAA97" wp14:editId="5C2941A3">
            <wp:extent cx="5007935" cy="62078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5524" cy="636604"/>
                    </a:xfrm>
                    <a:prstGeom prst="rect">
                      <a:avLst/>
                    </a:prstGeom>
                    <a:noFill/>
                  </pic:spPr>
                </pic:pic>
              </a:graphicData>
            </a:graphic>
          </wp:inline>
        </w:drawing>
      </w:r>
    </w:p>
    <w:p w14:paraId="34BFB008" w14:textId="4985856A" w:rsidR="001C206F" w:rsidRPr="00392067" w:rsidRDefault="001C206F" w:rsidP="00392067">
      <w:pPr>
        <w:pStyle w:val="TableofFigures"/>
        <w:jc w:val="center"/>
        <w:rPr>
          <w:rFonts w:ascii="Times New Roman" w:hAnsi="Times New Roman" w:cs="Times New Roman"/>
          <w:noProof/>
          <w:color w:val="000000" w:themeColor="text1"/>
          <w:sz w:val="20"/>
          <w:szCs w:val="20"/>
        </w:rPr>
      </w:pPr>
      <w:bookmarkStart w:id="1765" w:name="_Toc520614804"/>
      <w:bookmarkStart w:id="1766" w:name="_Toc52125604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w:t>
      </w:r>
      <w:r>
        <w:fldChar w:fldCharType="end"/>
      </w:r>
      <w:r>
        <w:rPr>
          <w:rFonts w:ascii="Times New Roman" w:hAnsi="Times New Roman" w:cs="Times New Roman"/>
          <w:color w:val="000000" w:themeColor="text1"/>
          <w:sz w:val="20"/>
          <w:szCs w:val="20"/>
        </w:rPr>
        <w:t xml:space="preserve"> </w:t>
      </w:r>
      <w:r>
        <w:rPr>
          <w:rFonts w:ascii="Times New Roman" w:hAnsi="Times New Roman" w:cs="Times New Roman"/>
          <w:noProof/>
          <w:color w:val="000000" w:themeColor="text1"/>
          <w:sz w:val="20"/>
          <w:szCs w:val="20"/>
          <w:lang w:val="id-ID"/>
        </w:rPr>
        <w:t xml:space="preserve">Model </w:t>
      </w:r>
      <w:r>
        <w:rPr>
          <w:rFonts w:ascii="Times New Roman" w:hAnsi="Times New Roman" w:cs="Times New Roman"/>
          <w:i/>
          <w:noProof/>
          <w:color w:val="000000" w:themeColor="text1"/>
          <w:sz w:val="20"/>
          <w:szCs w:val="20"/>
        </w:rPr>
        <w:t>Data-to-text</w:t>
      </w:r>
      <w:r w:rsidR="00087431">
        <w:rPr>
          <w:rFonts w:ascii="Times New Roman" w:hAnsi="Times New Roman" w:cs="Times New Roman"/>
          <w:i/>
          <w:noProof/>
          <w:color w:val="000000" w:themeColor="text1"/>
          <w:sz w:val="20"/>
          <w:szCs w:val="20"/>
          <w:lang w:val="id-ID"/>
        </w:rPr>
        <w:t xml:space="preserve"> </w:t>
      </w:r>
      <w:r w:rsidR="00087431">
        <w:rPr>
          <w:rFonts w:ascii="Times New Roman" w:hAnsi="Times New Roman" w:cs="Times New Roman"/>
          <w:noProof/>
          <w:color w:val="000000" w:themeColor="text1"/>
          <w:sz w:val="20"/>
          <w:szCs w:val="20"/>
          <w:lang w:val="id-ID"/>
        </w:rPr>
        <w:t>pada</w:t>
      </w:r>
      <w:r>
        <w:rPr>
          <w:rFonts w:ascii="Times New Roman" w:hAnsi="Times New Roman" w:cs="Times New Roman"/>
          <w:noProof/>
          <w:color w:val="000000" w:themeColor="text1"/>
          <w:sz w:val="20"/>
          <w:szCs w:val="20"/>
          <w:lang w:val="id-ID"/>
        </w:rPr>
        <w:t xml:space="preserve"> </w:t>
      </w:r>
      <w:r>
        <w:rPr>
          <w:rFonts w:ascii="Times New Roman" w:hAnsi="Times New Roman" w:cs="Times New Roman"/>
          <w:i/>
          <w:noProof/>
          <w:color w:val="000000" w:themeColor="text1"/>
          <w:sz w:val="20"/>
          <w:szCs w:val="20"/>
          <w:lang w:val="id-ID"/>
        </w:rPr>
        <w:t>Data Streaming</w:t>
      </w:r>
      <w:r>
        <w:rPr>
          <w:rFonts w:ascii="Times New Roman" w:hAnsi="Times New Roman" w:cs="Times New Roman"/>
          <w:noProof/>
          <w:color w:val="000000" w:themeColor="text1"/>
          <w:sz w:val="20"/>
          <w:szCs w:val="20"/>
        </w:rPr>
        <w:t xml:space="preserve"> dengan pendekatan </w:t>
      </w:r>
      <w:r>
        <w:rPr>
          <w:rFonts w:ascii="Times New Roman" w:hAnsi="Times New Roman" w:cs="Times New Roman"/>
          <w:i/>
          <w:noProof/>
          <w:color w:val="000000" w:themeColor="text1"/>
          <w:sz w:val="20"/>
          <w:szCs w:val="20"/>
        </w:rPr>
        <w:t>Machine Learning</w:t>
      </w:r>
      <w:bookmarkEnd w:id="1765"/>
      <w:bookmarkEnd w:id="1766"/>
    </w:p>
    <w:p w14:paraId="38D104C3" w14:textId="77777777" w:rsidR="001C206F" w:rsidRPr="005A1A39" w:rsidRDefault="001C206F" w:rsidP="00AE0F76">
      <w:pPr>
        <w:pStyle w:val="Heading3"/>
        <w:numPr>
          <w:ilvl w:val="2"/>
          <w:numId w:val="41"/>
        </w:numPr>
        <w:spacing w:before="0" w:line="360" w:lineRule="auto"/>
        <w:ind w:left="709"/>
        <w:jc w:val="both"/>
        <w:rPr>
          <w:rFonts w:cs="Times New Roman"/>
          <w:color w:val="000000" w:themeColor="text1"/>
          <w:lang w:val="en-ID"/>
        </w:rPr>
      </w:pPr>
      <w:bookmarkStart w:id="1767" w:name="_Toc520611781"/>
      <w:bookmarkStart w:id="1768" w:name="_Toc522784407"/>
      <w:r w:rsidRPr="005A1A39">
        <w:rPr>
          <w:rFonts w:cs="Times New Roman"/>
          <w:color w:val="000000" w:themeColor="text1"/>
          <w:lang w:val="id-ID"/>
        </w:rPr>
        <w:lastRenderedPageBreak/>
        <w:t xml:space="preserve">Model Proses </w:t>
      </w:r>
      <w:r w:rsidRPr="005A1A39">
        <w:rPr>
          <w:rFonts w:cs="Times New Roman"/>
          <w:i/>
          <w:color w:val="000000" w:themeColor="text1"/>
          <w:lang w:val="id-ID"/>
        </w:rPr>
        <w:t>Realtime Reader Dataset</w:t>
      </w:r>
      <w:bookmarkEnd w:id="1767"/>
      <w:bookmarkEnd w:id="1768"/>
    </w:p>
    <w:p w14:paraId="45B08F38" w14:textId="5B98545C"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Proses pengecekan adanya dataset untuk dilakukan serangkaian proses D2T ini sebenarnya terpisah dari pemrograman bahasa R, penulis menggunakan bahasa pemrograman Javascript, AJAX dan html untuk pengecekan dataset, bila terdapat dataset makan fungsi ini akan memanggil controller pada CodeIgniter (PHP) untuk menjalankan sistem D2T yang dibangun dengan menggunakan bahasa pemrograman R, fungsi ini akan terus berjalan selama aplikasi yang dibangun dijalankan</w:t>
      </w:r>
      <w:r>
        <w:rPr>
          <w:rFonts w:ascii="Times New Roman" w:hAnsi="Times New Roman" w:cs="Times New Roman"/>
          <w:color w:val="000000" w:themeColor="text1"/>
          <w:sz w:val="24"/>
          <w:szCs w:val="24"/>
          <w:lang w:eastAsia="id-ID"/>
        </w:rPr>
        <w:t>.</w:t>
      </w:r>
      <w:r w:rsidR="00021751">
        <w:rPr>
          <w:rFonts w:ascii="Times New Roman" w:hAnsi="Times New Roman" w:cs="Times New Roman"/>
          <w:color w:val="000000" w:themeColor="text1"/>
          <w:sz w:val="24"/>
          <w:szCs w:val="24"/>
          <w:lang w:val="id-ID" w:eastAsia="id-ID"/>
        </w:rPr>
        <w:t xml:space="preserve"> </w:t>
      </w:r>
    </w:p>
    <w:p w14:paraId="7DE931AC" w14:textId="238EE91B" w:rsidR="00245E5B" w:rsidRPr="00BC3F5B" w:rsidRDefault="00BC3F5B" w:rsidP="0008505B">
      <w:pPr>
        <w:spacing w:before="240" w:after="0" w:line="360" w:lineRule="auto"/>
        <w:jc w:val="center"/>
        <w:rPr>
          <w:rFonts w:ascii="Times New Roman" w:hAnsi="Times New Roman" w:cs="Times New Roman"/>
          <w:color w:val="000000" w:themeColor="text1"/>
          <w:sz w:val="24"/>
          <w:szCs w:val="24"/>
          <w:lang w:val="id-ID" w:eastAsia="id-ID"/>
        </w:rPr>
      </w:pPr>
      <w:bookmarkStart w:id="1769" w:name="_Toc522703390"/>
      <w:r>
        <w:rPr>
          <w:rFonts w:ascii="Times New Roman" w:hAnsi="Times New Roman" w:cs="Times New Roman"/>
          <w:noProof/>
          <w:color w:val="000000" w:themeColor="text1"/>
          <w:sz w:val="20"/>
          <w:szCs w:val="20"/>
        </w:rPr>
        <w:t>Tabel 4.</w:t>
      </w:r>
      <w:r>
        <w:fldChar w:fldCharType="begin"/>
      </w:r>
      <w:r>
        <w:rPr>
          <w:rFonts w:ascii="Times New Roman" w:hAnsi="Times New Roman" w:cs="Times New Roman"/>
          <w:noProof/>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4</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color w:val="000000" w:themeColor="text1"/>
          <w:sz w:val="20"/>
          <w:szCs w:val="20"/>
          <w:lang w:val="id-ID"/>
        </w:rPr>
        <w:t xml:space="preserve">Contoh kasus dataset </w:t>
      </w:r>
      <w:r>
        <w:rPr>
          <w:rFonts w:ascii="Times New Roman" w:hAnsi="Times New Roman" w:cs="Times New Roman"/>
          <w:i/>
          <w:color w:val="000000" w:themeColor="text1"/>
          <w:sz w:val="20"/>
          <w:szCs w:val="20"/>
          <w:lang w:val="id-ID"/>
        </w:rPr>
        <w:t xml:space="preserve">batch </w:t>
      </w:r>
      <w:r>
        <w:rPr>
          <w:rFonts w:ascii="Times New Roman" w:hAnsi="Times New Roman" w:cs="Times New Roman"/>
          <w:color w:val="000000" w:themeColor="text1"/>
          <w:sz w:val="20"/>
          <w:szCs w:val="20"/>
          <w:lang w:val="id-ID"/>
        </w:rPr>
        <w:t>pertama</w:t>
      </w:r>
      <w:bookmarkEnd w:id="1769"/>
    </w:p>
    <w:tbl>
      <w:tblPr>
        <w:tblW w:w="6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472"/>
        <w:gridCol w:w="1238"/>
        <w:gridCol w:w="960"/>
        <w:gridCol w:w="960"/>
      </w:tblGrid>
      <w:tr w:rsidR="007521E6" w:rsidRPr="007521E6" w14:paraId="419B5009" w14:textId="77777777" w:rsidTr="00245E5B">
        <w:trPr>
          <w:trHeight w:val="300"/>
          <w:jc w:val="center"/>
        </w:trPr>
        <w:tc>
          <w:tcPr>
            <w:tcW w:w="1960" w:type="dxa"/>
            <w:shd w:val="clear" w:color="auto" w:fill="auto"/>
            <w:noWrap/>
            <w:vAlign w:val="bottom"/>
            <w:hideMark/>
          </w:tcPr>
          <w:p w14:paraId="5BC10763" w14:textId="77777777" w:rsidR="007521E6" w:rsidRPr="007521E6" w:rsidRDefault="007521E6" w:rsidP="007521E6">
            <w:pPr>
              <w:spacing w:after="0" w:line="240" w:lineRule="auto"/>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DateTime</w:t>
            </w:r>
          </w:p>
        </w:tc>
        <w:tc>
          <w:tcPr>
            <w:tcW w:w="1472" w:type="dxa"/>
            <w:shd w:val="clear" w:color="auto" w:fill="auto"/>
            <w:noWrap/>
            <w:vAlign w:val="bottom"/>
            <w:hideMark/>
          </w:tcPr>
          <w:p w14:paraId="17454872" w14:textId="77777777" w:rsidR="007521E6" w:rsidRPr="007521E6" w:rsidRDefault="007521E6" w:rsidP="007521E6">
            <w:pPr>
              <w:spacing w:after="0" w:line="240" w:lineRule="auto"/>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CloudCoverage</w:t>
            </w:r>
          </w:p>
        </w:tc>
        <w:tc>
          <w:tcPr>
            <w:tcW w:w="1238" w:type="dxa"/>
            <w:shd w:val="clear" w:color="auto" w:fill="auto"/>
            <w:noWrap/>
            <w:vAlign w:val="bottom"/>
            <w:hideMark/>
          </w:tcPr>
          <w:p w14:paraId="57F8EAF8" w14:textId="77777777" w:rsidR="007521E6" w:rsidRPr="007521E6" w:rsidRDefault="007521E6" w:rsidP="007521E6">
            <w:pPr>
              <w:spacing w:after="0" w:line="240" w:lineRule="auto"/>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Temperature</w:t>
            </w:r>
          </w:p>
        </w:tc>
        <w:tc>
          <w:tcPr>
            <w:tcW w:w="960" w:type="dxa"/>
            <w:shd w:val="clear" w:color="auto" w:fill="auto"/>
            <w:noWrap/>
            <w:vAlign w:val="bottom"/>
            <w:hideMark/>
          </w:tcPr>
          <w:p w14:paraId="035B16B9" w14:textId="77777777" w:rsidR="007521E6" w:rsidRPr="007521E6" w:rsidRDefault="007521E6" w:rsidP="007521E6">
            <w:pPr>
              <w:spacing w:after="0" w:line="240" w:lineRule="auto"/>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CO</w:t>
            </w:r>
          </w:p>
        </w:tc>
        <w:tc>
          <w:tcPr>
            <w:tcW w:w="960" w:type="dxa"/>
            <w:shd w:val="clear" w:color="auto" w:fill="auto"/>
            <w:noWrap/>
            <w:vAlign w:val="bottom"/>
            <w:hideMark/>
          </w:tcPr>
          <w:p w14:paraId="58835687" w14:textId="77777777" w:rsidR="007521E6" w:rsidRPr="007521E6" w:rsidRDefault="007521E6" w:rsidP="007521E6">
            <w:pPr>
              <w:spacing w:after="0" w:line="240" w:lineRule="auto"/>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SO2</w:t>
            </w:r>
          </w:p>
        </w:tc>
      </w:tr>
      <w:tr w:rsidR="007521E6" w:rsidRPr="007521E6" w14:paraId="2CF78AA7" w14:textId="77777777" w:rsidTr="00245E5B">
        <w:trPr>
          <w:trHeight w:val="300"/>
          <w:jc w:val="center"/>
        </w:trPr>
        <w:tc>
          <w:tcPr>
            <w:tcW w:w="1960" w:type="dxa"/>
            <w:shd w:val="clear" w:color="auto" w:fill="auto"/>
            <w:noWrap/>
            <w:vAlign w:val="bottom"/>
            <w:hideMark/>
          </w:tcPr>
          <w:p w14:paraId="7E5A3EAF"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07/01/2014 00:00:00</w:t>
            </w:r>
          </w:p>
        </w:tc>
        <w:tc>
          <w:tcPr>
            <w:tcW w:w="1472" w:type="dxa"/>
            <w:shd w:val="clear" w:color="auto" w:fill="auto"/>
            <w:noWrap/>
            <w:vAlign w:val="bottom"/>
            <w:hideMark/>
          </w:tcPr>
          <w:p w14:paraId="6723C279"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89.8</w:t>
            </w:r>
          </w:p>
        </w:tc>
        <w:tc>
          <w:tcPr>
            <w:tcW w:w="1238" w:type="dxa"/>
            <w:shd w:val="clear" w:color="auto" w:fill="auto"/>
            <w:noWrap/>
            <w:vAlign w:val="bottom"/>
            <w:hideMark/>
          </w:tcPr>
          <w:p w14:paraId="61E88262"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16.3</w:t>
            </w:r>
          </w:p>
        </w:tc>
        <w:tc>
          <w:tcPr>
            <w:tcW w:w="960" w:type="dxa"/>
            <w:shd w:val="clear" w:color="auto" w:fill="auto"/>
            <w:noWrap/>
            <w:vAlign w:val="bottom"/>
            <w:hideMark/>
          </w:tcPr>
          <w:p w14:paraId="2FDECF0E"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2</w:t>
            </w:r>
          </w:p>
        </w:tc>
        <w:tc>
          <w:tcPr>
            <w:tcW w:w="960" w:type="dxa"/>
            <w:shd w:val="clear" w:color="auto" w:fill="auto"/>
            <w:noWrap/>
            <w:vAlign w:val="bottom"/>
            <w:hideMark/>
          </w:tcPr>
          <w:p w14:paraId="11BA23AE"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5F93293A" w14:textId="77777777" w:rsidTr="00245E5B">
        <w:trPr>
          <w:trHeight w:val="300"/>
          <w:jc w:val="center"/>
        </w:trPr>
        <w:tc>
          <w:tcPr>
            <w:tcW w:w="1960" w:type="dxa"/>
            <w:shd w:val="clear" w:color="auto" w:fill="auto"/>
            <w:noWrap/>
            <w:vAlign w:val="bottom"/>
            <w:hideMark/>
          </w:tcPr>
          <w:p w14:paraId="2F8EE43D"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08/01/2014 00:00:00</w:t>
            </w:r>
          </w:p>
        </w:tc>
        <w:tc>
          <w:tcPr>
            <w:tcW w:w="1472" w:type="dxa"/>
            <w:shd w:val="clear" w:color="auto" w:fill="auto"/>
            <w:noWrap/>
            <w:vAlign w:val="bottom"/>
            <w:hideMark/>
          </w:tcPr>
          <w:p w14:paraId="17D6BB26"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49.5</w:t>
            </w:r>
          </w:p>
        </w:tc>
        <w:tc>
          <w:tcPr>
            <w:tcW w:w="1238" w:type="dxa"/>
            <w:shd w:val="clear" w:color="auto" w:fill="auto"/>
            <w:noWrap/>
            <w:vAlign w:val="bottom"/>
            <w:hideMark/>
          </w:tcPr>
          <w:p w14:paraId="23D6631E"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17.8</w:t>
            </w:r>
          </w:p>
        </w:tc>
        <w:tc>
          <w:tcPr>
            <w:tcW w:w="960" w:type="dxa"/>
            <w:shd w:val="clear" w:color="auto" w:fill="auto"/>
            <w:noWrap/>
            <w:vAlign w:val="bottom"/>
            <w:hideMark/>
          </w:tcPr>
          <w:p w14:paraId="72A54638"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4.8</w:t>
            </w:r>
          </w:p>
        </w:tc>
        <w:tc>
          <w:tcPr>
            <w:tcW w:w="960" w:type="dxa"/>
            <w:shd w:val="clear" w:color="auto" w:fill="auto"/>
            <w:noWrap/>
            <w:vAlign w:val="bottom"/>
            <w:hideMark/>
          </w:tcPr>
          <w:p w14:paraId="4983C7C2"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03FD221F" w14:textId="77777777" w:rsidTr="00245E5B">
        <w:trPr>
          <w:trHeight w:val="300"/>
          <w:jc w:val="center"/>
        </w:trPr>
        <w:tc>
          <w:tcPr>
            <w:tcW w:w="1960" w:type="dxa"/>
            <w:shd w:val="clear" w:color="auto" w:fill="auto"/>
            <w:noWrap/>
            <w:vAlign w:val="bottom"/>
            <w:hideMark/>
          </w:tcPr>
          <w:p w14:paraId="2BA1886A"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09/01/2014 00:00:00</w:t>
            </w:r>
          </w:p>
        </w:tc>
        <w:tc>
          <w:tcPr>
            <w:tcW w:w="1472" w:type="dxa"/>
            <w:shd w:val="clear" w:color="auto" w:fill="auto"/>
            <w:noWrap/>
            <w:vAlign w:val="bottom"/>
            <w:hideMark/>
          </w:tcPr>
          <w:p w14:paraId="6EFB0506"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19.5</w:t>
            </w:r>
          </w:p>
        </w:tc>
        <w:tc>
          <w:tcPr>
            <w:tcW w:w="1238" w:type="dxa"/>
            <w:shd w:val="clear" w:color="auto" w:fill="auto"/>
            <w:noWrap/>
            <w:vAlign w:val="bottom"/>
            <w:hideMark/>
          </w:tcPr>
          <w:p w14:paraId="2EFCB210"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18.4</w:t>
            </w:r>
          </w:p>
        </w:tc>
        <w:tc>
          <w:tcPr>
            <w:tcW w:w="960" w:type="dxa"/>
            <w:shd w:val="clear" w:color="auto" w:fill="auto"/>
            <w:noWrap/>
            <w:vAlign w:val="bottom"/>
            <w:hideMark/>
          </w:tcPr>
          <w:p w14:paraId="2F47E575"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w:t>
            </w:r>
          </w:p>
        </w:tc>
        <w:tc>
          <w:tcPr>
            <w:tcW w:w="960" w:type="dxa"/>
            <w:shd w:val="clear" w:color="auto" w:fill="auto"/>
            <w:noWrap/>
            <w:vAlign w:val="bottom"/>
            <w:hideMark/>
          </w:tcPr>
          <w:p w14:paraId="743A8494"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3F8C9CAE" w14:textId="77777777" w:rsidTr="00245E5B">
        <w:trPr>
          <w:trHeight w:val="300"/>
          <w:jc w:val="center"/>
        </w:trPr>
        <w:tc>
          <w:tcPr>
            <w:tcW w:w="1960" w:type="dxa"/>
            <w:shd w:val="clear" w:color="auto" w:fill="auto"/>
            <w:noWrap/>
            <w:vAlign w:val="bottom"/>
            <w:hideMark/>
          </w:tcPr>
          <w:p w14:paraId="2112B896"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10/01/2014 00:00:00</w:t>
            </w:r>
          </w:p>
        </w:tc>
        <w:tc>
          <w:tcPr>
            <w:tcW w:w="1472" w:type="dxa"/>
            <w:shd w:val="clear" w:color="auto" w:fill="auto"/>
            <w:noWrap/>
            <w:vAlign w:val="bottom"/>
            <w:hideMark/>
          </w:tcPr>
          <w:p w14:paraId="6640043E"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61.4</w:t>
            </w:r>
          </w:p>
        </w:tc>
        <w:tc>
          <w:tcPr>
            <w:tcW w:w="1238" w:type="dxa"/>
            <w:shd w:val="clear" w:color="auto" w:fill="auto"/>
            <w:noWrap/>
            <w:vAlign w:val="bottom"/>
            <w:hideMark/>
          </w:tcPr>
          <w:p w14:paraId="40EFAFBE"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19.8</w:t>
            </w:r>
          </w:p>
        </w:tc>
        <w:tc>
          <w:tcPr>
            <w:tcW w:w="960" w:type="dxa"/>
            <w:shd w:val="clear" w:color="auto" w:fill="auto"/>
            <w:noWrap/>
            <w:vAlign w:val="bottom"/>
            <w:hideMark/>
          </w:tcPr>
          <w:p w14:paraId="4635D11B"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0.3</w:t>
            </w:r>
          </w:p>
        </w:tc>
        <w:tc>
          <w:tcPr>
            <w:tcW w:w="960" w:type="dxa"/>
            <w:shd w:val="clear" w:color="auto" w:fill="auto"/>
            <w:noWrap/>
            <w:vAlign w:val="bottom"/>
            <w:hideMark/>
          </w:tcPr>
          <w:p w14:paraId="19A3E4C8"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6033266A" w14:textId="77777777" w:rsidTr="00245E5B">
        <w:trPr>
          <w:trHeight w:val="300"/>
          <w:jc w:val="center"/>
        </w:trPr>
        <w:tc>
          <w:tcPr>
            <w:tcW w:w="1960" w:type="dxa"/>
            <w:shd w:val="clear" w:color="auto" w:fill="auto"/>
            <w:noWrap/>
            <w:vAlign w:val="bottom"/>
            <w:hideMark/>
          </w:tcPr>
          <w:p w14:paraId="106398C1"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11/01/2014 00:00:00</w:t>
            </w:r>
          </w:p>
        </w:tc>
        <w:tc>
          <w:tcPr>
            <w:tcW w:w="1472" w:type="dxa"/>
            <w:shd w:val="clear" w:color="auto" w:fill="auto"/>
            <w:noWrap/>
            <w:vAlign w:val="bottom"/>
            <w:hideMark/>
          </w:tcPr>
          <w:p w14:paraId="57E7D9E9"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78.4</w:t>
            </w:r>
          </w:p>
        </w:tc>
        <w:tc>
          <w:tcPr>
            <w:tcW w:w="1238" w:type="dxa"/>
            <w:shd w:val="clear" w:color="auto" w:fill="auto"/>
            <w:noWrap/>
            <w:vAlign w:val="bottom"/>
            <w:hideMark/>
          </w:tcPr>
          <w:p w14:paraId="749FA984"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19.2</w:t>
            </w:r>
          </w:p>
        </w:tc>
        <w:tc>
          <w:tcPr>
            <w:tcW w:w="960" w:type="dxa"/>
            <w:shd w:val="clear" w:color="auto" w:fill="auto"/>
            <w:noWrap/>
            <w:vAlign w:val="bottom"/>
            <w:hideMark/>
          </w:tcPr>
          <w:p w14:paraId="2C37200B"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4.4</w:t>
            </w:r>
          </w:p>
        </w:tc>
        <w:tc>
          <w:tcPr>
            <w:tcW w:w="960" w:type="dxa"/>
            <w:shd w:val="clear" w:color="auto" w:fill="auto"/>
            <w:noWrap/>
            <w:vAlign w:val="bottom"/>
            <w:hideMark/>
          </w:tcPr>
          <w:p w14:paraId="59D51FD5"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2E3ED3F6" w14:textId="77777777" w:rsidTr="00245E5B">
        <w:trPr>
          <w:trHeight w:val="300"/>
          <w:jc w:val="center"/>
        </w:trPr>
        <w:tc>
          <w:tcPr>
            <w:tcW w:w="1960" w:type="dxa"/>
            <w:shd w:val="clear" w:color="auto" w:fill="auto"/>
            <w:noWrap/>
            <w:vAlign w:val="bottom"/>
            <w:hideMark/>
          </w:tcPr>
          <w:p w14:paraId="255589E6"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12/01/2014 00:00:00</w:t>
            </w:r>
          </w:p>
        </w:tc>
        <w:tc>
          <w:tcPr>
            <w:tcW w:w="1472" w:type="dxa"/>
            <w:shd w:val="clear" w:color="auto" w:fill="auto"/>
            <w:noWrap/>
            <w:vAlign w:val="bottom"/>
            <w:hideMark/>
          </w:tcPr>
          <w:p w14:paraId="5D980AC7"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42.9</w:t>
            </w:r>
          </w:p>
        </w:tc>
        <w:tc>
          <w:tcPr>
            <w:tcW w:w="1238" w:type="dxa"/>
            <w:shd w:val="clear" w:color="auto" w:fill="auto"/>
            <w:noWrap/>
            <w:vAlign w:val="bottom"/>
            <w:hideMark/>
          </w:tcPr>
          <w:p w14:paraId="2CE26669"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16.9</w:t>
            </w:r>
          </w:p>
        </w:tc>
        <w:tc>
          <w:tcPr>
            <w:tcW w:w="960" w:type="dxa"/>
            <w:shd w:val="clear" w:color="auto" w:fill="auto"/>
            <w:noWrap/>
            <w:vAlign w:val="bottom"/>
            <w:hideMark/>
          </w:tcPr>
          <w:p w14:paraId="047F9620"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5</w:t>
            </w:r>
          </w:p>
        </w:tc>
        <w:tc>
          <w:tcPr>
            <w:tcW w:w="960" w:type="dxa"/>
            <w:shd w:val="clear" w:color="auto" w:fill="auto"/>
            <w:noWrap/>
            <w:vAlign w:val="bottom"/>
            <w:hideMark/>
          </w:tcPr>
          <w:p w14:paraId="2DAF0425"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4.25</w:t>
            </w:r>
          </w:p>
        </w:tc>
      </w:tr>
      <w:tr w:rsidR="007521E6" w:rsidRPr="007521E6" w14:paraId="4E6DDF33" w14:textId="77777777" w:rsidTr="00245E5B">
        <w:trPr>
          <w:trHeight w:val="300"/>
          <w:jc w:val="center"/>
        </w:trPr>
        <w:tc>
          <w:tcPr>
            <w:tcW w:w="1960" w:type="dxa"/>
            <w:shd w:val="clear" w:color="auto" w:fill="auto"/>
            <w:noWrap/>
            <w:vAlign w:val="bottom"/>
            <w:hideMark/>
          </w:tcPr>
          <w:p w14:paraId="3B565A03"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13/01/2014 00:00:00</w:t>
            </w:r>
          </w:p>
        </w:tc>
        <w:tc>
          <w:tcPr>
            <w:tcW w:w="1472" w:type="dxa"/>
            <w:shd w:val="clear" w:color="auto" w:fill="auto"/>
            <w:noWrap/>
            <w:vAlign w:val="bottom"/>
            <w:hideMark/>
          </w:tcPr>
          <w:p w14:paraId="7AC7F02A"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60.3</w:t>
            </w:r>
          </w:p>
        </w:tc>
        <w:tc>
          <w:tcPr>
            <w:tcW w:w="1238" w:type="dxa"/>
            <w:shd w:val="clear" w:color="auto" w:fill="auto"/>
            <w:noWrap/>
            <w:vAlign w:val="bottom"/>
            <w:hideMark/>
          </w:tcPr>
          <w:p w14:paraId="63557B9C"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17</w:t>
            </w:r>
          </w:p>
        </w:tc>
        <w:tc>
          <w:tcPr>
            <w:tcW w:w="960" w:type="dxa"/>
            <w:shd w:val="clear" w:color="auto" w:fill="auto"/>
            <w:noWrap/>
            <w:vAlign w:val="bottom"/>
            <w:hideMark/>
          </w:tcPr>
          <w:p w14:paraId="6173EF5B"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4.7</w:t>
            </w:r>
          </w:p>
        </w:tc>
        <w:tc>
          <w:tcPr>
            <w:tcW w:w="960" w:type="dxa"/>
            <w:shd w:val="clear" w:color="auto" w:fill="auto"/>
            <w:noWrap/>
            <w:vAlign w:val="bottom"/>
            <w:hideMark/>
          </w:tcPr>
          <w:p w14:paraId="37B24E2D"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5.25</w:t>
            </w:r>
          </w:p>
        </w:tc>
      </w:tr>
      <w:tr w:rsidR="007521E6" w:rsidRPr="007521E6" w14:paraId="7CD02C0A" w14:textId="77777777" w:rsidTr="00245E5B">
        <w:trPr>
          <w:trHeight w:val="300"/>
          <w:jc w:val="center"/>
        </w:trPr>
        <w:tc>
          <w:tcPr>
            <w:tcW w:w="1960" w:type="dxa"/>
            <w:shd w:val="clear" w:color="auto" w:fill="auto"/>
            <w:noWrap/>
            <w:vAlign w:val="bottom"/>
            <w:hideMark/>
          </w:tcPr>
          <w:p w14:paraId="681892F9"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14/01/2014 00:00:00</w:t>
            </w:r>
          </w:p>
        </w:tc>
        <w:tc>
          <w:tcPr>
            <w:tcW w:w="1472" w:type="dxa"/>
            <w:shd w:val="clear" w:color="auto" w:fill="auto"/>
            <w:noWrap/>
            <w:vAlign w:val="bottom"/>
            <w:hideMark/>
          </w:tcPr>
          <w:p w14:paraId="11CB466F"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73</w:t>
            </w:r>
          </w:p>
        </w:tc>
        <w:tc>
          <w:tcPr>
            <w:tcW w:w="1238" w:type="dxa"/>
            <w:shd w:val="clear" w:color="auto" w:fill="auto"/>
            <w:noWrap/>
            <w:vAlign w:val="bottom"/>
            <w:hideMark/>
          </w:tcPr>
          <w:p w14:paraId="3E59B9FC"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17.1</w:t>
            </w:r>
          </w:p>
        </w:tc>
        <w:tc>
          <w:tcPr>
            <w:tcW w:w="960" w:type="dxa"/>
            <w:shd w:val="clear" w:color="auto" w:fill="auto"/>
            <w:noWrap/>
            <w:vAlign w:val="bottom"/>
            <w:hideMark/>
          </w:tcPr>
          <w:p w14:paraId="1340D217"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3.4</w:t>
            </w:r>
          </w:p>
        </w:tc>
        <w:tc>
          <w:tcPr>
            <w:tcW w:w="960" w:type="dxa"/>
            <w:shd w:val="clear" w:color="auto" w:fill="auto"/>
            <w:noWrap/>
            <w:vAlign w:val="bottom"/>
            <w:hideMark/>
          </w:tcPr>
          <w:p w14:paraId="38C87228"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5.25</w:t>
            </w:r>
          </w:p>
        </w:tc>
      </w:tr>
      <w:tr w:rsidR="007521E6" w:rsidRPr="007521E6" w14:paraId="7B4A057E" w14:textId="77777777" w:rsidTr="00245E5B">
        <w:trPr>
          <w:trHeight w:val="300"/>
          <w:jc w:val="center"/>
        </w:trPr>
        <w:tc>
          <w:tcPr>
            <w:tcW w:w="1960" w:type="dxa"/>
            <w:shd w:val="clear" w:color="auto" w:fill="auto"/>
            <w:noWrap/>
            <w:vAlign w:val="bottom"/>
            <w:hideMark/>
          </w:tcPr>
          <w:p w14:paraId="59366EB9"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15/01/2014 00:00:00</w:t>
            </w:r>
          </w:p>
        </w:tc>
        <w:tc>
          <w:tcPr>
            <w:tcW w:w="1472" w:type="dxa"/>
            <w:shd w:val="clear" w:color="auto" w:fill="auto"/>
            <w:noWrap/>
            <w:vAlign w:val="bottom"/>
            <w:hideMark/>
          </w:tcPr>
          <w:p w14:paraId="1842890C"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16.3</w:t>
            </w:r>
          </w:p>
        </w:tc>
        <w:tc>
          <w:tcPr>
            <w:tcW w:w="1238" w:type="dxa"/>
            <w:shd w:val="clear" w:color="auto" w:fill="auto"/>
            <w:noWrap/>
            <w:vAlign w:val="bottom"/>
            <w:hideMark/>
          </w:tcPr>
          <w:p w14:paraId="4B906308"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16.9</w:t>
            </w:r>
          </w:p>
        </w:tc>
        <w:tc>
          <w:tcPr>
            <w:tcW w:w="960" w:type="dxa"/>
            <w:shd w:val="clear" w:color="auto" w:fill="auto"/>
            <w:noWrap/>
            <w:vAlign w:val="bottom"/>
            <w:hideMark/>
          </w:tcPr>
          <w:p w14:paraId="7D34034B"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2</w:t>
            </w:r>
          </w:p>
        </w:tc>
        <w:tc>
          <w:tcPr>
            <w:tcW w:w="960" w:type="dxa"/>
            <w:shd w:val="clear" w:color="auto" w:fill="auto"/>
            <w:noWrap/>
            <w:vAlign w:val="bottom"/>
            <w:hideMark/>
          </w:tcPr>
          <w:p w14:paraId="4F6F48D5" w14:textId="77777777" w:rsidR="007521E6" w:rsidRPr="007521E6" w:rsidRDefault="007521E6" w:rsidP="007521E6">
            <w:pPr>
              <w:spacing w:after="0" w:line="240" w:lineRule="auto"/>
              <w:jc w:val="right"/>
              <w:rPr>
                <w:rFonts w:ascii="Times New Roman" w:eastAsia="Times New Roman" w:hAnsi="Times New Roman" w:cs="Times New Roman"/>
                <w:color w:val="000000"/>
                <w:sz w:val="20"/>
                <w:szCs w:val="20"/>
              </w:rPr>
            </w:pPr>
            <w:r w:rsidRPr="007521E6">
              <w:rPr>
                <w:rFonts w:ascii="Times New Roman" w:eastAsia="Times New Roman" w:hAnsi="Times New Roman" w:cs="Times New Roman"/>
                <w:color w:val="000000"/>
                <w:sz w:val="20"/>
                <w:szCs w:val="20"/>
              </w:rPr>
              <w:t>5.25</w:t>
            </w:r>
          </w:p>
        </w:tc>
      </w:tr>
    </w:tbl>
    <w:p w14:paraId="2CE7878E" w14:textId="7C40FE8D" w:rsidR="007521E6" w:rsidRDefault="00245E5B" w:rsidP="00245E5B">
      <w:pPr>
        <w:spacing w:before="240"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Misalkan terdapat dataset seperti pada tabel 4.4 untuk </w:t>
      </w:r>
      <w:r w:rsidRPr="00021751">
        <w:rPr>
          <w:rFonts w:ascii="Times New Roman" w:hAnsi="Times New Roman" w:cs="Times New Roman"/>
          <w:i/>
          <w:color w:val="000000" w:themeColor="text1"/>
          <w:sz w:val="24"/>
          <w:szCs w:val="24"/>
          <w:lang w:val="id-ID" w:eastAsia="id-ID"/>
        </w:rPr>
        <w:t>batch</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pertama kemudian data masuk sebagai file csv dengan nama Dataset kedalam </w:t>
      </w:r>
      <w:r w:rsidRPr="00245E5B">
        <w:rPr>
          <w:rFonts w:ascii="Times New Roman" w:hAnsi="Times New Roman" w:cs="Times New Roman"/>
          <w:i/>
          <w:color w:val="000000" w:themeColor="text1"/>
          <w:sz w:val="24"/>
          <w:szCs w:val="24"/>
          <w:lang w:val="id-ID" w:eastAsia="id-ID"/>
        </w:rPr>
        <w:t>folder</w:t>
      </w:r>
      <w:r>
        <w:rPr>
          <w:rFonts w:ascii="Times New Roman" w:hAnsi="Times New Roman" w:cs="Times New Roman"/>
          <w:color w:val="000000" w:themeColor="text1"/>
          <w:sz w:val="24"/>
          <w:szCs w:val="24"/>
          <w:lang w:val="id-ID" w:eastAsia="id-ID"/>
        </w:rPr>
        <w:t xml:space="preserve"> DatasetsRealTime, maka proses </w:t>
      </w:r>
      <w:r>
        <w:rPr>
          <w:rFonts w:ascii="Times New Roman" w:hAnsi="Times New Roman" w:cs="Times New Roman"/>
          <w:i/>
          <w:color w:val="000000" w:themeColor="text1"/>
          <w:sz w:val="24"/>
          <w:szCs w:val="24"/>
          <w:lang w:val="id-ID" w:eastAsia="id-ID"/>
        </w:rPr>
        <w:t>Realtime Reader Dataset</w:t>
      </w:r>
      <w:r>
        <w:rPr>
          <w:rFonts w:ascii="Times New Roman" w:hAnsi="Times New Roman" w:cs="Times New Roman"/>
          <w:color w:val="000000" w:themeColor="text1"/>
          <w:sz w:val="24"/>
          <w:szCs w:val="24"/>
          <w:lang w:val="id-ID" w:eastAsia="id-ID"/>
        </w:rPr>
        <w:t xml:space="preserve"> akan mengirimkan sinyal untuk menjalankan D2T dalam bahasa R dan kemudian dataset dibaca dan melakukan proses </w:t>
      </w:r>
      <w:r>
        <w:rPr>
          <w:rFonts w:ascii="Times New Roman" w:hAnsi="Times New Roman" w:cs="Times New Roman"/>
          <w:i/>
          <w:color w:val="000000" w:themeColor="text1"/>
          <w:sz w:val="24"/>
          <w:szCs w:val="24"/>
          <w:lang w:val="id-ID" w:eastAsia="id-ID"/>
        </w:rPr>
        <w:t>Signal Analysis</w:t>
      </w:r>
      <w:r>
        <w:rPr>
          <w:rFonts w:ascii="Times New Roman" w:hAnsi="Times New Roman" w:cs="Times New Roman"/>
          <w:color w:val="000000" w:themeColor="text1"/>
          <w:sz w:val="24"/>
          <w:szCs w:val="24"/>
          <w:lang w:val="id-ID" w:eastAsia="id-ID"/>
        </w:rPr>
        <w:t xml:space="preserve">. </w:t>
      </w:r>
    </w:p>
    <w:p w14:paraId="3536A830" w14:textId="79B6DDC9" w:rsidR="003658C3" w:rsidRPr="003658C3" w:rsidRDefault="003658C3" w:rsidP="003658C3">
      <w:pPr>
        <w:spacing w:before="240" w:after="0" w:line="360" w:lineRule="auto"/>
        <w:jc w:val="center"/>
        <w:rPr>
          <w:rFonts w:ascii="Times New Roman" w:hAnsi="Times New Roman" w:cs="Times New Roman"/>
          <w:color w:val="000000" w:themeColor="text1"/>
          <w:sz w:val="24"/>
          <w:szCs w:val="24"/>
          <w:lang w:val="id-ID" w:eastAsia="id-ID"/>
        </w:rPr>
      </w:pPr>
      <w:bookmarkStart w:id="1770" w:name="_Toc522703391"/>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0"/>
          <w:szCs w:val="20"/>
          <w:lang w:val="id-ID"/>
        </w:rPr>
        <w:t xml:space="preserve">Contoh kasus dataset </w:t>
      </w:r>
      <w:r>
        <w:rPr>
          <w:rFonts w:ascii="Times New Roman" w:hAnsi="Times New Roman" w:cs="Times New Roman"/>
          <w:i/>
          <w:color w:val="000000" w:themeColor="text1"/>
          <w:sz w:val="20"/>
          <w:szCs w:val="20"/>
          <w:lang w:val="id-ID"/>
        </w:rPr>
        <w:t>batch</w:t>
      </w:r>
      <w:r>
        <w:rPr>
          <w:rFonts w:ascii="Times New Roman" w:hAnsi="Times New Roman" w:cs="Times New Roman"/>
          <w:color w:val="000000" w:themeColor="text1"/>
          <w:sz w:val="20"/>
          <w:szCs w:val="20"/>
          <w:lang w:val="id-ID"/>
        </w:rPr>
        <w:t xml:space="preserve"> ke-dua</w:t>
      </w:r>
      <w:bookmarkEnd w:id="1770"/>
    </w:p>
    <w:tbl>
      <w:tblPr>
        <w:tblW w:w="6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472"/>
        <w:gridCol w:w="1238"/>
        <w:gridCol w:w="960"/>
        <w:gridCol w:w="960"/>
      </w:tblGrid>
      <w:tr w:rsidR="000E106C" w:rsidRPr="000E106C" w14:paraId="01121079" w14:textId="77777777" w:rsidTr="000E106C">
        <w:trPr>
          <w:trHeight w:val="300"/>
          <w:jc w:val="center"/>
        </w:trPr>
        <w:tc>
          <w:tcPr>
            <w:tcW w:w="1960" w:type="dxa"/>
            <w:shd w:val="clear" w:color="auto" w:fill="auto"/>
            <w:noWrap/>
            <w:vAlign w:val="bottom"/>
            <w:hideMark/>
          </w:tcPr>
          <w:p w14:paraId="39DEF156" w14:textId="77777777" w:rsidR="000E106C" w:rsidRPr="000E106C" w:rsidRDefault="000E106C" w:rsidP="000E106C">
            <w:pPr>
              <w:spacing w:after="0" w:line="240" w:lineRule="auto"/>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DateTime</w:t>
            </w:r>
          </w:p>
        </w:tc>
        <w:tc>
          <w:tcPr>
            <w:tcW w:w="1383" w:type="dxa"/>
            <w:shd w:val="clear" w:color="auto" w:fill="auto"/>
            <w:noWrap/>
            <w:vAlign w:val="bottom"/>
            <w:hideMark/>
          </w:tcPr>
          <w:p w14:paraId="38DD504D" w14:textId="77777777" w:rsidR="000E106C" w:rsidRPr="000E106C" w:rsidRDefault="000E106C" w:rsidP="000E106C">
            <w:pPr>
              <w:spacing w:after="0" w:line="240" w:lineRule="auto"/>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CloudCoverage</w:t>
            </w:r>
          </w:p>
        </w:tc>
        <w:tc>
          <w:tcPr>
            <w:tcW w:w="1205" w:type="dxa"/>
            <w:shd w:val="clear" w:color="auto" w:fill="auto"/>
            <w:noWrap/>
            <w:vAlign w:val="bottom"/>
            <w:hideMark/>
          </w:tcPr>
          <w:p w14:paraId="1D5E6E92" w14:textId="77777777" w:rsidR="000E106C" w:rsidRPr="000E106C" w:rsidRDefault="000E106C" w:rsidP="000E106C">
            <w:pPr>
              <w:spacing w:after="0" w:line="240" w:lineRule="auto"/>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Temperature</w:t>
            </w:r>
          </w:p>
        </w:tc>
        <w:tc>
          <w:tcPr>
            <w:tcW w:w="960" w:type="dxa"/>
            <w:shd w:val="clear" w:color="auto" w:fill="auto"/>
            <w:noWrap/>
            <w:vAlign w:val="bottom"/>
            <w:hideMark/>
          </w:tcPr>
          <w:p w14:paraId="4AC48D49" w14:textId="77777777" w:rsidR="000E106C" w:rsidRPr="000E106C" w:rsidRDefault="000E106C" w:rsidP="000E106C">
            <w:pPr>
              <w:spacing w:after="0" w:line="240" w:lineRule="auto"/>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CO</w:t>
            </w:r>
          </w:p>
        </w:tc>
        <w:tc>
          <w:tcPr>
            <w:tcW w:w="960" w:type="dxa"/>
            <w:shd w:val="clear" w:color="auto" w:fill="auto"/>
            <w:noWrap/>
            <w:vAlign w:val="bottom"/>
            <w:hideMark/>
          </w:tcPr>
          <w:p w14:paraId="716D16D6" w14:textId="77777777" w:rsidR="000E106C" w:rsidRPr="000E106C" w:rsidRDefault="000E106C" w:rsidP="000E106C">
            <w:pPr>
              <w:spacing w:after="0" w:line="240" w:lineRule="auto"/>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SO2</w:t>
            </w:r>
          </w:p>
        </w:tc>
      </w:tr>
      <w:tr w:rsidR="000E106C" w:rsidRPr="000E106C" w14:paraId="3CE3A4F6" w14:textId="77777777" w:rsidTr="000E106C">
        <w:trPr>
          <w:trHeight w:val="300"/>
          <w:jc w:val="center"/>
        </w:trPr>
        <w:tc>
          <w:tcPr>
            <w:tcW w:w="1960" w:type="dxa"/>
            <w:shd w:val="clear" w:color="auto" w:fill="auto"/>
            <w:noWrap/>
            <w:vAlign w:val="bottom"/>
            <w:hideMark/>
          </w:tcPr>
          <w:p w14:paraId="2D0EA7D5"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16/01/2014 00:00:00</w:t>
            </w:r>
          </w:p>
        </w:tc>
        <w:tc>
          <w:tcPr>
            <w:tcW w:w="1383" w:type="dxa"/>
            <w:shd w:val="clear" w:color="auto" w:fill="auto"/>
            <w:noWrap/>
            <w:vAlign w:val="bottom"/>
            <w:hideMark/>
          </w:tcPr>
          <w:p w14:paraId="264960DC"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8.4</w:t>
            </w:r>
          </w:p>
        </w:tc>
        <w:tc>
          <w:tcPr>
            <w:tcW w:w="1205" w:type="dxa"/>
            <w:shd w:val="clear" w:color="auto" w:fill="auto"/>
            <w:noWrap/>
            <w:vAlign w:val="bottom"/>
            <w:hideMark/>
          </w:tcPr>
          <w:p w14:paraId="6815AC07"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17.5</w:t>
            </w:r>
          </w:p>
        </w:tc>
        <w:tc>
          <w:tcPr>
            <w:tcW w:w="960" w:type="dxa"/>
            <w:shd w:val="clear" w:color="auto" w:fill="auto"/>
            <w:noWrap/>
            <w:vAlign w:val="bottom"/>
            <w:hideMark/>
          </w:tcPr>
          <w:p w14:paraId="22757168"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0.2</w:t>
            </w:r>
          </w:p>
        </w:tc>
        <w:tc>
          <w:tcPr>
            <w:tcW w:w="960" w:type="dxa"/>
            <w:shd w:val="clear" w:color="auto" w:fill="auto"/>
            <w:noWrap/>
            <w:vAlign w:val="bottom"/>
            <w:hideMark/>
          </w:tcPr>
          <w:p w14:paraId="0E8C714F"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662C780F" w14:textId="77777777" w:rsidTr="000E106C">
        <w:trPr>
          <w:trHeight w:val="300"/>
          <w:jc w:val="center"/>
        </w:trPr>
        <w:tc>
          <w:tcPr>
            <w:tcW w:w="1960" w:type="dxa"/>
            <w:shd w:val="clear" w:color="auto" w:fill="auto"/>
            <w:noWrap/>
            <w:vAlign w:val="bottom"/>
            <w:hideMark/>
          </w:tcPr>
          <w:p w14:paraId="043C533A"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17/01/2014 00:00:00</w:t>
            </w:r>
          </w:p>
        </w:tc>
        <w:tc>
          <w:tcPr>
            <w:tcW w:w="1383" w:type="dxa"/>
            <w:shd w:val="clear" w:color="auto" w:fill="auto"/>
            <w:noWrap/>
            <w:vAlign w:val="bottom"/>
            <w:hideMark/>
          </w:tcPr>
          <w:p w14:paraId="19519417"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32.7</w:t>
            </w:r>
          </w:p>
        </w:tc>
        <w:tc>
          <w:tcPr>
            <w:tcW w:w="1205" w:type="dxa"/>
            <w:shd w:val="clear" w:color="auto" w:fill="auto"/>
            <w:noWrap/>
            <w:vAlign w:val="bottom"/>
            <w:hideMark/>
          </w:tcPr>
          <w:p w14:paraId="69AAFCC9"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17.9</w:t>
            </w:r>
          </w:p>
        </w:tc>
        <w:tc>
          <w:tcPr>
            <w:tcW w:w="960" w:type="dxa"/>
            <w:shd w:val="clear" w:color="auto" w:fill="auto"/>
            <w:noWrap/>
            <w:vAlign w:val="bottom"/>
            <w:hideMark/>
          </w:tcPr>
          <w:p w14:paraId="5FB0A154"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1.9</w:t>
            </w:r>
          </w:p>
        </w:tc>
        <w:tc>
          <w:tcPr>
            <w:tcW w:w="960" w:type="dxa"/>
            <w:shd w:val="clear" w:color="auto" w:fill="auto"/>
            <w:noWrap/>
            <w:vAlign w:val="bottom"/>
            <w:hideMark/>
          </w:tcPr>
          <w:p w14:paraId="162A0C74"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0A890DF6" w14:textId="77777777" w:rsidTr="000E106C">
        <w:trPr>
          <w:trHeight w:val="300"/>
          <w:jc w:val="center"/>
        </w:trPr>
        <w:tc>
          <w:tcPr>
            <w:tcW w:w="1960" w:type="dxa"/>
            <w:shd w:val="clear" w:color="auto" w:fill="auto"/>
            <w:noWrap/>
            <w:vAlign w:val="bottom"/>
            <w:hideMark/>
          </w:tcPr>
          <w:p w14:paraId="5306C0F3"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18/01/2014 00:00:00</w:t>
            </w:r>
          </w:p>
        </w:tc>
        <w:tc>
          <w:tcPr>
            <w:tcW w:w="1383" w:type="dxa"/>
            <w:shd w:val="clear" w:color="auto" w:fill="auto"/>
            <w:noWrap/>
            <w:vAlign w:val="bottom"/>
            <w:hideMark/>
          </w:tcPr>
          <w:p w14:paraId="4524FA87"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13.4</w:t>
            </w:r>
          </w:p>
        </w:tc>
        <w:tc>
          <w:tcPr>
            <w:tcW w:w="1205" w:type="dxa"/>
            <w:shd w:val="clear" w:color="auto" w:fill="auto"/>
            <w:noWrap/>
            <w:vAlign w:val="bottom"/>
            <w:hideMark/>
          </w:tcPr>
          <w:p w14:paraId="36ABD520"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18.1</w:t>
            </w:r>
          </w:p>
        </w:tc>
        <w:tc>
          <w:tcPr>
            <w:tcW w:w="960" w:type="dxa"/>
            <w:shd w:val="clear" w:color="auto" w:fill="auto"/>
            <w:noWrap/>
            <w:vAlign w:val="bottom"/>
            <w:hideMark/>
          </w:tcPr>
          <w:p w14:paraId="791BFC6C"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3.7</w:t>
            </w:r>
          </w:p>
        </w:tc>
        <w:tc>
          <w:tcPr>
            <w:tcW w:w="960" w:type="dxa"/>
            <w:shd w:val="clear" w:color="auto" w:fill="auto"/>
            <w:noWrap/>
            <w:vAlign w:val="bottom"/>
            <w:hideMark/>
          </w:tcPr>
          <w:p w14:paraId="41AFA63B"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2795C092" w14:textId="77777777" w:rsidTr="000E106C">
        <w:trPr>
          <w:trHeight w:val="300"/>
          <w:jc w:val="center"/>
        </w:trPr>
        <w:tc>
          <w:tcPr>
            <w:tcW w:w="1960" w:type="dxa"/>
            <w:shd w:val="clear" w:color="auto" w:fill="auto"/>
            <w:noWrap/>
            <w:vAlign w:val="bottom"/>
            <w:hideMark/>
          </w:tcPr>
          <w:p w14:paraId="46E958C1"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19/01/2014 00:00:00</w:t>
            </w:r>
          </w:p>
        </w:tc>
        <w:tc>
          <w:tcPr>
            <w:tcW w:w="1383" w:type="dxa"/>
            <w:shd w:val="clear" w:color="auto" w:fill="auto"/>
            <w:noWrap/>
            <w:vAlign w:val="bottom"/>
            <w:hideMark/>
          </w:tcPr>
          <w:p w14:paraId="00FEBB69"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79.8</w:t>
            </w:r>
          </w:p>
        </w:tc>
        <w:tc>
          <w:tcPr>
            <w:tcW w:w="1205" w:type="dxa"/>
            <w:shd w:val="clear" w:color="auto" w:fill="auto"/>
            <w:noWrap/>
            <w:vAlign w:val="bottom"/>
            <w:hideMark/>
          </w:tcPr>
          <w:p w14:paraId="47684FB6"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18.4</w:t>
            </w:r>
          </w:p>
        </w:tc>
        <w:tc>
          <w:tcPr>
            <w:tcW w:w="960" w:type="dxa"/>
            <w:shd w:val="clear" w:color="auto" w:fill="auto"/>
            <w:noWrap/>
            <w:vAlign w:val="bottom"/>
            <w:hideMark/>
          </w:tcPr>
          <w:p w14:paraId="07C6C52D"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0.9</w:t>
            </w:r>
          </w:p>
        </w:tc>
        <w:tc>
          <w:tcPr>
            <w:tcW w:w="960" w:type="dxa"/>
            <w:shd w:val="clear" w:color="auto" w:fill="auto"/>
            <w:noWrap/>
            <w:vAlign w:val="bottom"/>
            <w:hideMark/>
          </w:tcPr>
          <w:p w14:paraId="6F86F5EF"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4.25</w:t>
            </w:r>
          </w:p>
        </w:tc>
      </w:tr>
      <w:tr w:rsidR="000E106C" w:rsidRPr="000E106C" w14:paraId="6EF02683" w14:textId="77777777" w:rsidTr="000E106C">
        <w:trPr>
          <w:trHeight w:val="300"/>
          <w:jc w:val="center"/>
        </w:trPr>
        <w:tc>
          <w:tcPr>
            <w:tcW w:w="1960" w:type="dxa"/>
            <w:shd w:val="clear" w:color="auto" w:fill="auto"/>
            <w:noWrap/>
            <w:vAlign w:val="bottom"/>
            <w:hideMark/>
          </w:tcPr>
          <w:p w14:paraId="37096680"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20/01/2014 00:00:00</w:t>
            </w:r>
          </w:p>
        </w:tc>
        <w:tc>
          <w:tcPr>
            <w:tcW w:w="1383" w:type="dxa"/>
            <w:shd w:val="clear" w:color="auto" w:fill="auto"/>
            <w:noWrap/>
            <w:vAlign w:val="bottom"/>
            <w:hideMark/>
          </w:tcPr>
          <w:p w14:paraId="7EADFE95"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36.9</w:t>
            </w:r>
          </w:p>
        </w:tc>
        <w:tc>
          <w:tcPr>
            <w:tcW w:w="1205" w:type="dxa"/>
            <w:shd w:val="clear" w:color="auto" w:fill="auto"/>
            <w:noWrap/>
            <w:vAlign w:val="bottom"/>
            <w:hideMark/>
          </w:tcPr>
          <w:p w14:paraId="740CA245"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19.6</w:t>
            </w:r>
          </w:p>
        </w:tc>
        <w:tc>
          <w:tcPr>
            <w:tcW w:w="960" w:type="dxa"/>
            <w:shd w:val="clear" w:color="auto" w:fill="auto"/>
            <w:noWrap/>
            <w:vAlign w:val="bottom"/>
            <w:hideMark/>
          </w:tcPr>
          <w:p w14:paraId="23BA32EB"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0.1</w:t>
            </w:r>
          </w:p>
        </w:tc>
        <w:tc>
          <w:tcPr>
            <w:tcW w:w="960" w:type="dxa"/>
            <w:shd w:val="clear" w:color="auto" w:fill="auto"/>
            <w:noWrap/>
            <w:vAlign w:val="bottom"/>
            <w:hideMark/>
          </w:tcPr>
          <w:p w14:paraId="394032F8"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4.25</w:t>
            </w:r>
          </w:p>
        </w:tc>
      </w:tr>
      <w:tr w:rsidR="000E106C" w:rsidRPr="000E106C" w14:paraId="65621C88" w14:textId="77777777" w:rsidTr="000E106C">
        <w:trPr>
          <w:trHeight w:val="300"/>
          <w:jc w:val="center"/>
        </w:trPr>
        <w:tc>
          <w:tcPr>
            <w:tcW w:w="1960" w:type="dxa"/>
            <w:shd w:val="clear" w:color="auto" w:fill="auto"/>
            <w:noWrap/>
            <w:vAlign w:val="bottom"/>
            <w:hideMark/>
          </w:tcPr>
          <w:p w14:paraId="0E02684D"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21/01/2014 00:00:00</w:t>
            </w:r>
          </w:p>
        </w:tc>
        <w:tc>
          <w:tcPr>
            <w:tcW w:w="1383" w:type="dxa"/>
            <w:shd w:val="clear" w:color="auto" w:fill="auto"/>
            <w:noWrap/>
            <w:vAlign w:val="bottom"/>
            <w:hideMark/>
          </w:tcPr>
          <w:p w14:paraId="0D681D6E"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25.1</w:t>
            </w:r>
          </w:p>
        </w:tc>
        <w:tc>
          <w:tcPr>
            <w:tcW w:w="1205" w:type="dxa"/>
            <w:shd w:val="clear" w:color="auto" w:fill="auto"/>
            <w:noWrap/>
            <w:vAlign w:val="bottom"/>
            <w:hideMark/>
          </w:tcPr>
          <w:p w14:paraId="6E3DB510"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21</w:t>
            </w:r>
          </w:p>
        </w:tc>
        <w:tc>
          <w:tcPr>
            <w:tcW w:w="960" w:type="dxa"/>
            <w:shd w:val="clear" w:color="auto" w:fill="auto"/>
            <w:noWrap/>
            <w:vAlign w:val="bottom"/>
            <w:hideMark/>
          </w:tcPr>
          <w:p w14:paraId="5058182E"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2.9</w:t>
            </w:r>
          </w:p>
        </w:tc>
        <w:tc>
          <w:tcPr>
            <w:tcW w:w="960" w:type="dxa"/>
            <w:shd w:val="clear" w:color="auto" w:fill="auto"/>
            <w:noWrap/>
            <w:vAlign w:val="bottom"/>
            <w:hideMark/>
          </w:tcPr>
          <w:p w14:paraId="5EA46FCE"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5C993F4C" w14:textId="77777777" w:rsidTr="000E106C">
        <w:trPr>
          <w:trHeight w:val="300"/>
          <w:jc w:val="center"/>
        </w:trPr>
        <w:tc>
          <w:tcPr>
            <w:tcW w:w="1960" w:type="dxa"/>
            <w:shd w:val="clear" w:color="auto" w:fill="auto"/>
            <w:noWrap/>
            <w:vAlign w:val="bottom"/>
            <w:hideMark/>
          </w:tcPr>
          <w:p w14:paraId="7FED806B"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22/01/2014 00:00:00</w:t>
            </w:r>
          </w:p>
        </w:tc>
        <w:tc>
          <w:tcPr>
            <w:tcW w:w="1383" w:type="dxa"/>
            <w:shd w:val="clear" w:color="auto" w:fill="auto"/>
            <w:noWrap/>
            <w:vAlign w:val="bottom"/>
            <w:hideMark/>
          </w:tcPr>
          <w:p w14:paraId="5564821B"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13</w:t>
            </w:r>
          </w:p>
        </w:tc>
        <w:tc>
          <w:tcPr>
            <w:tcW w:w="1205" w:type="dxa"/>
            <w:shd w:val="clear" w:color="auto" w:fill="auto"/>
            <w:noWrap/>
            <w:vAlign w:val="bottom"/>
            <w:hideMark/>
          </w:tcPr>
          <w:p w14:paraId="0BE01BC1"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21</w:t>
            </w:r>
          </w:p>
        </w:tc>
        <w:tc>
          <w:tcPr>
            <w:tcW w:w="960" w:type="dxa"/>
            <w:shd w:val="clear" w:color="auto" w:fill="auto"/>
            <w:noWrap/>
            <w:vAlign w:val="bottom"/>
            <w:hideMark/>
          </w:tcPr>
          <w:p w14:paraId="2F957BB4"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2.7</w:t>
            </w:r>
          </w:p>
        </w:tc>
        <w:tc>
          <w:tcPr>
            <w:tcW w:w="960" w:type="dxa"/>
            <w:shd w:val="clear" w:color="auto" w:fill="auto"/>
            <w:noWrap/>
            <w:vAlign w:val="bottom"/>
            <w:hideMark/>
          </w:tcPr>
          <w:p w14:paraId="14B771E6"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59ED706A" w14:textId="77777777" w:rsidTr="000E106C">
        <w:trPr>
          <w:trHeight w:val="300"/>
          <w:jc w:val="center"/>
        </w:trPr>
        <w:tc>
          <w:tcPr>
            <w:tcW w:w="1960" w:type="dxa"/>
            <w:shd w:val="clear" w:color="auto" w:fill="auto"/>
            <w:noWrap/>
            <w:vAlign w:val="bottom"/>
            <w:hideMark/>
          </w:tcPr>
          <w:p w14:paraId="7E1E3008"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23/01/2014 00:00:00</w:t>
            </w:r>
          </w:p>
        </w:tc>
        <w:tc>
          <w:tcPr>
            <w:tcW w:w="1383" w:type="dxa"/>
            <w:shd w:val="clear" w:color="auto" w:fill="auto"/>
            <w:noWrap/>
            <w:vAlign w:val="bottom"/>
            <w:hideMark/>
          </w:tcPr>
          <w:p w14:paraId="6725928C"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73.7</w:t>
            </w:r>
          </w:p>
        </w:tc>
        <w:tc>
          <w:tcPr>
            <w:tcW w:w="1205" w:type="dxa"/>
            <w:shd w:val="clear" w:color="auto" w:fill="auto"/>
            <w:noWrap/>
            <w:vAlign w:val="bottom"/>
            <w:hideMark/>
          </w:tcPr>
          <w:p w14:paraId="2773F794"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19</w:t>
            </w:r>
          </w:p>
        </w:tc>
        <w:tc>
          <w:tcPr>
            <w:tcW w:w="960" w:type="dxa"/>
            <w:shd w:val="clear" w:color="auto" w:fill="auto"/>
            <w:noWrap/>
            <w:vAlign w:val="bottom"/>
            <w:hideMark/>
          </w:tcPr>
          <w:p w14:paraId="26ED9FC4"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3.7</w:t>
            </w:r>
          </w:p>
        </w:tc>
        <w:tc>
          <w:tcPr>
            <w:tcW w:w="960" w:type="dxa"/>
            <w:shd w:val="clear" w:color="auto" w:fill="auto"/>
            <w:noWrap/>
            <w:vAlign w:val="bottom"/>
            <w:hideMark/>
          </w:tcPr>
          <w:p w14:paraId="0516E21F"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5.25</w:t>
            </w:r>
          </w:p>
        </w:tc>
      </w:tr>
      <w:tr w:rsidR="000E106C" w:rsidRPr="000E106C" w14:paraId="31EA87EA" w14:textId="77777777" w:rsidTr="000E106C">
        <w:trPr>
          <w:trHeight w:val="300"/>
          <w:jc w:val="center"/>
        </w:trPr>
        <w:tc>
          <w:tcPr>
            <w:tcW w:w="1960" w:type="dxa"/>
            <w:shd w:val="clear" w:color="auto" w:fill="auto"/>
            <w:noWrap/>
            <w:vAlign w:val="bottom"/>
            <w:hideMark/>
          </w:tcPr>
          <w:p w14:paraId="04FE7258"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24/01/2014 00:00:00</w:t>
            </w:r>
          </w:p>
        </w:tc>
        <w:tc>
          <w:tcPr>
            <w:tcW w:w="1383" w:type="dxa"/>
            <w:shd w:val="clear" w:color="auto" w:fill="auto"/>
            <w:noWrap/>
            <w:vAlign w:val="bottom"/>
            <w:hideMark/>
          </w:tcPr>
          <w:p w14:paraId="307559A9"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61.7</w:t>
            </w:r>
          </w:p>
        </w:tc>
        <w:tc>
          <w:tcPr>
            <w:tcW w:w="1205" w:type="dxa"/>
            <w:shd w:val="clear" w:color="auto" w:fill="auto"/>
            <w:noWrap/>
            <w:vAlign w:val="bottom"/>
            <w:hideMark/>
          </w:tcPr>
          <w:p w14:paraId="20FD6B02"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17.4</w:t>
            </w:r>
          </w:p>
        </w:tc>
        <w:tc>
          <w:tcPr>
            <w:tcW w:w="960" w:type="dxa"/>
            <w:shd w:val="clear" w:color="auto" w:fill="auto"/>
            <w:noWrap/>
            <w:vAlign w:val="bottom"/>
            <w:hideMark/>
          </w:tcPr>
          <w:p w14:paraId="34FEF190"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1.1</w:t>
            </w:r>
          </w:p>
        </w:tc>
        <w:tc>
          <w:tcPr>
            <w:tcW w:w="960" w:type="dxa"/>
            <w:shd w:val="clear" w:color="auto" w:fill="auto"/>
            <w:noWrap/>
            <w:vAlign w:val="bottom"/>
            <w:hideMark/>
          </w:tcPr>
          <w:p w14:paraId="3385DFE1"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4.25</w:t>
            </w:r>
          </w:p>
        </w:tc>
      </w:tr>
      <w:tr w:rsidR="000E106C" w:rsidRPr="000E106C" w14:paraId="04A4F099" w14:textId="77777777" w:rsidTr="000E106C">
        <w:trPr>
          <w:trHeight w:val="300"/>
          <w:jc w:val="center"/>
        </w:trPr>
        <w:tc>
          <w:tcPr>
            <w:tcW w:w="1960" w:type="dxa"/>
            <w:shd w:val="clear" w:color="auto" w:fill="auto"/>
            <w:noWrap/>
            <w:vAlign w:val="bottom"/>
            <w:hideMark/>
          </w:tcPr>
          <w:p w14:paraId="0D6CF94C"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25/01/2014 00:00:00</w:t>
            </w:r>
          </w:p>
        </w:tc>
        <w:tc>
          <w:tcPr>
            <w:tcW w:w="1383" w:type="dxa"/>
            <w:shd w:val="clear" w:color="auto" w:fill="auto"/>
            <w:noWrap/>
            <w:vAlign w:val="bottom"/>
            <w:hideMark/>
          </w:tcPr>
          <w:p w14:paraId="28A4918E"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75.4</w:t>
            </w:r>
          </w:p>
        </w:tc>
        <w:tc>
          <w:tcPr>
            <w:tcW w:w="1205" w:type="dxa"/>
            <w:shd w:val="clear" w:color="auto" w:fill="auto"/>
            <w:noWrap/>
            <w:vAlign w:val="bottom"/>
            <w:hideMark/>
          </w:tcPr>
          <w:p w14:paraId="4C70D039"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18</w:t>
            </w:r>
          </w:p>
        </w:tc>
        <w:tc>
          <w:tcPr>
            <w:tcW w:w="960" w:type="dxa"/>
            <w:shd w:val="clear" w:color="auto" w:fill="auto"/>
            <w:noWrap/>
            <w:vAlign w:val="bottom"/>
            <w:hideMark/>
          </w:tcPr>
          <w:p w14:paraId="1EF0FA2B"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4.3</w:t>
            </w:r>
          </w:p>
        </w:tc>
        <w:tc>
          <w:tcPr>
            <w:tcW w:w="960" w:type="dxa"/>
            <w:shd w:val="clear" w:color="auto" w:fill="auto"/>
            <w:noWrap/>
            <w:vAlign w:val="bottom"/>
            <w:hideMark/>
          </w:tcPr>
          <w:p w14:paraId="1DBA06D6" w14:textId="77777777" w:rsidR="000E106C" w:rsidRPr="000E106C" w:rsidRDefault="000E106C" w:rsidP="000E106C">
            <w:pPr>
              <w:spacing w:after="0" w:line="240" w:lineRule="auto"/>
              <w:jc w:val="right"/>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6.25</w:t>
            </w:r>
          </w:p>
        </w:tc>
      </w:tr>
    </w:tbl>
    <w:p w14:paraId="058B436D" w14:textId="49C443C9" w:rsidR="007521E6" w:rsidRPr="00331873" w:rsidRDefault="00331873" w:rsidP="007521E6">
      <w:p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ab/>
        <w:t xml:space="preserve">Begitu juga dengan dataset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berupa </w:t>
      </w:r>
      <w:r w:rsidRPr="00331873">
        <w:rPr>
          <w:rFonts w:ascii="Times New Roman" w:hAnsi="Times New Roman" w:cs="Times New Roman"/>
          <w:i/>
          <w:color w:val="000000" w:themeColor="text1"/>
          <w:sz w:val="24"/>
          <w:szCs w:val="24"/>
          <w:lang w:val="id-ID" w:eastAsia="id-ID"/>
        </w:rPr>
        <w:t>file</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csv dengan nama Dataset yang masuk kedalam </w:t>
      </w:r>
      <w:r w:rsidRPr="00331873">
        <w:rPr>
          <w:rFonts w:ascii="Times New Roman" w:hAnsi="Times New Roman" w:cs="Times New Roman"/>
          <w:i/>
          <w:color w:val="000000" w:themeColor="text1"/>
          <w:sz w:val="24"/>
          <w:szCs w:val="24"/>
          <w:lang w:val="id-ID" w:eastAsia="id-ID"/>
        </w:rPr>
        <w:t>folder</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DatasetsRealTime, yang kemudian pada model ini dikirim sinyal untuk menjalankan sistem D2T yang telah dibangun, untuk membaca dataset dan melakukan proses </w:t>
      </w:r>
      <w:r>
        <w:rPr>
          <w:rFonts w:ascii="Times New Roman" w:hAnsi="Times New Roman" w:cs="Times New Roman"/>
          <w:i/>
          <w:color w:val="000000" w:themeColor="text1"/>
          <w:sz w:val="24"/>
          <w:szCs w:val="24"/>
          <w:lang w:val="id-ID" w:eastAsia="id-ID"/>
        </w:rPr>
        <w:t>Signal Analysis</w:t>
      </w:r>
      <w:r>
        <w:rPr>
          <w:rFonts w:ascii="Times New Roman" w:hAnsi="Times New Roman" w:cs="Times New Roman"/>
          <w:color w:val="000000" w:themeColor="text1"/>
          <w:sz w:val="24"/>
          <w:szCs w:val="24"/>
          <w:lang w:val="id-ID" w:eastAsia="id-ID"/>
        </w:rPr>
        <w:t>.</w:t>
      </w:r>
    </w:p>
    <w:p w14:paraId="21734424" w14:textId="77777777" w:rsidR="001C206F" w:rsidRPr="005A1A39" w:rsidRDefault="001C206F" w:rsidP="00AE0F76">
      <w:pPr>
        <w:pStyle w:val="Heading3"/>
        <w:numPr>
          <w:ilvl w:val="2"/>
          <w:numId w:val="41"/>
        </w:numPr>
        <w:spacing w:before="0" w:line="360" w:lineRule="auto"/>
        <w:ind w:left="709"/>
        <w:jc w:val="both"/>
        <w:rPr>
          <w:rFonts w:cs="Times New Roman"/>
          <w:color w:val="000000" w:themeColor="text1"/>
          <w:lang w:val="en-ID"/>
        </w:rPr>
      </w:pPr>
      <w:bookmarkStart w:id="1771" w:name="_Toc520611782"/>
      <w:bookmarkStart w:id="1772" w:name="_Toc522784408"/>
      <w:r w:rsidRPr="005A1A39">
        <w:rPr>
          <w:rFonts w:cs="Times New Roman"/>
          <w:color w:val="000000" w:themeColor="text1"/>
          <w:lang w:val="id-ID"/>
        </w:rPr>
        <w:t xml:space="preserve">Model Proses </w:t>
      </w:r>
      <w:r w:rsidRPr="005A1A39">
        <w:rPr>
          <w:rFonts w:cs="Times New Roman"/>
          <w:i/>
          <w:color w:val="000000" w:themeColor="text1"/>
          <w:lang w:val="id-ID"/>
        </w:rPr>
        <w:t>Signal Analysis</w:t>
      </w:r>
      <w:bookmarkEnd w:id="1771"/>
      <w:bookmarkEnd w:id="1772"/>
    </w:p>
    <w:p w14:paraId="5E09E906" w14:textId="6CF1E88A"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eastAsia="id-ID"/>
        </w:rPr>
        <w:t xml:space="preserve">Proses </w:t>
      </w:r>
      <w:r>
        <w:rPr>
          <w:rFonts w:ascii="Times New Roman" w:hAnsi="Times New Roman" w:cs="Times New Roman"/>
          <w:i/>
          <w:color w:val="000000" w:themeColor="text1"/>
          <w:sz w:val="24"/>
          <w:szCs w:val="24"/>
          <w:lang w:val="id-ID" w:eastAsia="id-ID"/>
        </w:rPr>
        <w:t xml:space="preserve">Signal Analysis </w:t>
      </w:r>
      <w:r>
        <w:rPr>
          <w:rFonts w:ascii="Times New Roman" w:hAnsi="Times New Roman" w:cs="Times New Roman"/>
          <w:color w:val="000000" w:themeColor="text1"/>
          <w:sz w:val="24"/>
          <w:szCs w:val="24"/>
          <w:lang w:val="id-ID" w:eastAsia="id-ID"/>
        </w:rPr>
        <w:t xml:space="preserve">merupakan tahapan awal sistem D2T, dimana sistem melakukan analisis untuk setiap dataset yang diberikan, mulai dari meringkas dataset selama periode </w:t>
      </w:r>
      <w:r>
        <w:rPr>
          <w:rFonts w:ascii="Times New Roman" w:hAnsi="Times New Roman" w:cs="Times New Roman"/>
          <w:i/>
          <w:color w:val="000000" w:themeColor="text1"/>
          <w:sz w:val="24"/>
          <w:szCs w:val="24"/>
          <w:lang w:val="id-ID" w:eastAsia="id-ID"/>
        </w:rPr>
        <w:t>t</w:t>
      </w:r>
      <w:r>
        <w:rPr>
          <w:rFonts w:ascii="Times New Roman" w:hAnsi="Times New Roman" w:cs="Times New Roman"/>
          <w:color w:val="000000" w:themeColor="text1"/>
          <w:sz w:val="24"/>
          <w:szCs w:val="24"/>
          <w:lang w:val="id-ID" w:eastAsia="id-ID"/>
        </w:rPr>
        <w:t xml:space="preserve"> menjadi </w:t>
      </w:r>
      <w:r>
        <w:rPr>
          <w:rFonts w:ascii="Times New Roman" w:hAnsi="Times New Roman" w:cs="Times New Roman"/>
          <w:i/>
          <w:color w:val="000000" w:themeColor="text1"/>
          <w:sz w:val="24"/>
          <w:szCs w:val="24"/>
          <w:lang w:val="id-ID" w:eastAsia="id-ID"/>
        </w:rPr>
        <w:t>Statistical Summary</w:t>
      </w:r>
      <w:r>
        <w:rPr>
          <w:rFonts w:ascii="Times New Roman" w:hAnsi="Times New Roman" w:cs="Times New Roman"/>
          <w:color w:val="000000" w:themeColor="text1"/>
          <w:sz w:val="24"/>
          <w:szCs w:val="24"/>
          <w:lang w:val="id-ID" w:eastAsia="id-ID"/>
        </w:rPr>
        <w:t xml:space="preserve"> seperti yang dilakukan oleh Potret pada pengembangan sistem </w:t>
      </w:r>
      <w:r>
        <w:rPr>
          <w:rFonts w:ascii="Times New Roman" w:hAnsi="Times New Roman" w:cs="Times New Roman"/>
          <w:i/>
          <w:color w:val="000000" w:themeColor="text1"/>
          <w:sz w:val="24"/>
          <w:szCs w:val="24"/>
          <w:lang w:val="id-ID" w:eastAsia="id-ID"/>
        </w:rPr>
        <w:t>BABYTALK Family System</w:t>
      </w:r>
      <w:r>
        <w:rPr>
          <w:rFonts w:ascii="Times New Roman" w:hAnsi="Times New Roman" w:cs="Times New Roman"/>
          <w:color w:val="000000" w:themeColor="text1"/>
          <w:sz w:val="24"/>
          <w:szCs w:val="24"/>
          <w:lang w:val="id-ID" w:eastAsia="id-ID"/>
        </w:rPr>
        <w:t xml:space="preserve"> yang meringkas kejadian selama 45 menit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{"citationItems":[{"id":"ITEM-1","itemData":{"DOI":"10.1016/j.artint.2008.12.002","ISBN":"0004-3702","ISSN":"00043702","abstract":"Effective presentation of data for decision support is a major issue when large volumes of data are generated as happens in the Intensive Care Unit (ICU). Although the most common approach is to present the data graphically, it has been shown that textual summarisation can lead to improved decision making. As part of the BabyTalk project, we present a prototype, called BT-45, which generates textual summaries of about 45 minutes of continuous physiological signals and discrete events (e.g.: equipment settings and drug administration). Its architecture brings together techniques from the different areas of signal processing, medical reasoning, knowledge engineering, and natural language generation. A clinical off-ward experiment in a Neonatal ICU (NICU) showed that human expert textual descriptions of NICU data lead to better decision making than classical graphical visualisation, whereas texts generated by BT-45 lead to similar quality decision-making as visualisations. Textual analysis showed that BT-45 texts were inferior to human expert texts in a number of ways, including not reporting temporal information as well and not producing good narratives. Despite these deficiencies, our work shows that it is possible for computer systems to generate effective textual summaries of complex continuous and discrete temporal clinical data. © 2008 Elsevier SAS. All rights reserved.","author":[{"dropping-particle":"","family":"Portet","given":"François","non-dropping-particle":"","parse-names":false,"suffix":""},{"dropping-particle":"","family":"Reiter","given":"Ehud","non-dropping-particle":"","parse-names":false,"suffix":""},{"dropping-particle":"","family":"Gatt","given":"Albert","non-dropping-particle":"","parse-names":false,"suffix":""},{"dropping-particle":"","family":"Hunter","given":"Jim","non-dropping-particle":"","parse-names":false,"suffix":""},{"dropping-particle":"","family":"Sripada","given":"Somayajulu","non-dropping-particle":"","parse-names":false,"suffix":""},{"dropping-particle":"","family":"Freer","given":"Yvonne","non-dropping-particle":"","parse-names":false,"suffix":""},{"dropping-particle":"","family":"Sykes","given":"Cindy","non-dropping-particle":"","parse-names":false,"suffix":""}],"container-title":"Artificial Intelligence","id":"ITEM-1","issue":"7-8","issued":{"date-parts":[["2009"]]},"page":"789-816","publisher":"Elsevier B.V.","title":"Automatic generation of textual summaries from neonatal intensive care data","type":"article-journal","volume":"173"},"uris":["http://www.mendeley.com/documents/?uuid=5c4525e6-35a5-4d08-9282-647395d6e1bc"]}],"mendeley":{"formattedCitation":"(Portet et al., 2009)","plainTextFormattedCitation":"(Portet et al., 2009)","previouslyFormattedCitation":"(Portet et al., 2009)"},"properties":{"noteIndex":0},"schema":"https://github.com/citation-style-language/schema/raw/master/csl-citation.json"}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Pr>
          <w:rFonts w:ascii="Times New Roman" w:hAnsi="Times New Roman" w:cs="Times New Roman"/>
          <w:noProof/>
          <w:color w:val="000000" w:themeColor="text1"/>
          <w:sz w:val="24"/>
          <w:szCs w:val="24"/>
          <w:lang w:val="id-ID" w:eastAsia="id-ID"/>
        </w:rPr>
        <w:t>(Portet et al., 2009)</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dan pada sistem DWP yang meringkas keadaan klimatologis dan kualitas udara selama satu bulan (Putra et al, 2017). Pada tahap ini juga sistem melakukan analisis untuk data ke-</w:t>
      </w:r>
      <w:r>
        <w:rPr>
          <w:rFonts w:ascii="Times New Roman" w:hAnsi="Times New Roman" w:cs="Times New Roman"/>
          <w:i/>
          <w:color w:val="000000" w:themeColor="text1"/>
          <w:sz w:val="24"/>
          <w:szCs w:val="24"/>
          <w:lang w:val="id-ID" w:eastAsia="id-ID"/>
        </w:rPr>
        <w:t>n</w:t>
      </w:r>
      <w:r>
        <w:rPr>
          <w:rFonts w:ascii="Times New Roman" w:hAnsi="Times New Roman" w:cs="Times New Roman"/>
          <w:color w:val="000000" w:themeColor="text1"/>
          <w:sz w:val="24"/>
          <w:szCs w:val="24"/>
          <w:lang w:val="id-ID" w:eastAsia="id-ID"/>
        </w:rPr>
        <w:t xml:space="preserve"> (baris terakhir dari dataset),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 xml:space="preserve">dan prediksi untuk </w:t>
      </w:r>
      <w:r>
        <w:rPr>
          <w:rFonts w:ascii="Times New Roman" w:hAnsi="Times New Roman" w:cs="Times New Roman"/>
          <w:i/>
          <w:color w:val="000000" w:themeColor="text1"/>
          <w:sz w:val="24"/>
          <w:szCs w:val="24"/>
          <w:lang w:val="id-ID" w:eastAsia="id-ID"/>
        </w:rPr>
        <w:t xml:space="preserve">n+1 </w:t>
      </w:r>
      <w:r>
        <w:rPr>
          <w:rFonts w:ascii="Times New Roman" w:hAnsi="Times New Roman" w:cs="Times New Roman"/>
          <w:color w:val="000000" w:themeColor="text1"/>
          <w:sz w:val="24"/>
          <w:szCs w:val="24"/>
          <w:lang w:val="id-ID" w:eastAsia="id-ID"/>
        </w:rPr>
        <w:t xml:space="preserve">data menggunakan model </w:t>
      </w:r>
      <w:r>
        <w:rPr>
          <w:rFonts w:ascii="Times New Roman" w:hAnsi="Times New Roman" w:cs="Times New Roman"/>
          <w:i/>
          <w:color w:val="000000" w:themeColor="text1"/>
          <w:sz w:val="24"/>
          <w:szCs w:val="24"/>
          <w:lang w:val="id-ID" w:eastAsia="id-ID"/>
        </w:rPr>
        <w:t>linear</w:t>
      </w:r>
      <w:r>
        <w:rPr>
          <w:rFonts w:ascii="Times New Roman" w:hAnsi="Times New Roman" w:cs="Times New Roman"/>
          <w:color w:val="000000" w:themeColor="text1"/>
          <w:sz w:val="24"/>
          <w:szCs w:val="24"/>
          <w:lang w:val="id-ID" w:eastAsia="id-ID"/>
        </w:rPr>
        <w:t xml:space="preserve"> yang telah didapat dari serangkaian proses </w:t>
      </w:r>
      <w:r>
        <w:rPr>
          <w:rFonts w:ascii="Times New Roman" w:hAnsi="Times New Roman" w:cs="Times New Roman"/>
          <w:i/>
          <w:color w:val="000000" w:themeColor="text1"/>
          <w:sz w:val="24"/>
          <w:szCs w:val="24"/>
          <w:lang w:val="id-ID" w:eastAsia="id-ID"/>
        </w:rPr>
        <w:t>Piecewise Linear Approximation</w:t>
      </w:r>
      <w:r>
        <w:rPr>
          <w:rFonts w:ascii="Times New Roman" w:hAnsi="Times New Roman" w:cs="Times New Roman"/>
          <w:color w:val="000000" w:themeColor="text1"/>
          <w:sz w:val="24"/>
          <w:szCs w:val="24"/>
          <w:lang w:val="id-ID" w:eastAsia="id-ID"/>
        </w:rPr>
        <w:t>.</w:t>
      </w:r>
      <w:r w:rsidR="009D7CBB">
        <w:rPr>
          <w:rFonts w:ascii="Times New Roman" w:hAnsi="Times New Roman" w:cs="Times New Roman"/>
          <w:color w:val="000000" w:themeColor="text1"/>
          <w:sz w:val="24"/>
          <w:szCs w:val="24"/>
          <w:lang w:val="id-ID" w:eastAsia="id-ID"/>
        </w:rPr>
        <w:t xml:space="preserve"> Semua data hasil tersebut digabungkan kedalam </w:t>
      </w:r>
      <w:r w:rsidR="008C1C6C">
        <w:rPr>
          <w:rFonts w:ascii="Times New Roman" w:hAnsi="Times New Roman" w:cs="Times New Roman"/>
          <w:i/>
          <w:color w:val="000000" w:themeColor="text1"/>
          <w:sz w:val="24"/>
          <w:szCs w:val="24"/>
          <w:lang w:val="id-ID" w:eastAsia="id-ID"/>
        </w:rPr>
        <w:t>Data Abstraction and Event</w:t>
      </w:r>
      <w:r w:rsidR="009D7CBB">
        <w:rPr>
          <w:rFonts w:ascii="Times New Roman" w:hAnsi="Times New Roman" w:cs="Times New Roman"/>
          <w:color w:val="000000" w:themeColor="text1"/>
          <w:sz w:val="24"/>
          <w:szCs w:val="24"/>
          <w:lang w:val="id-ID" w:eastAsia="id-ID"/>
        </w:rPr>
        <w:t>.</w:t>
      </w:r>
      <w:r w:rsidR="007D45AB">
        <w:rPr>
          <w:rFonts w:ascii="Times New Roman" w:hAnsi="Times New Roman" w:cs="Times New Roman"/>
          <w:color w:val="000000" w:themeColor="text1"/>
          <w:sz w:val="24"/>
          <w:szCs w:val="24"/>
          <w:lang w:val="id-ID" w:eastAsia="id-ID"/>
        </w:rPr>
        <w:t xml:space="preserve"> Sehingga </w:t>
      </w:r>
      <w:r w:rsidR="007D45AB">
        <w:rPr>
          <w:rFonts w:ascii="Times New Roman" w:hAnsi="Times New Roman" w:cs="Times New Roman"/>
          <w:i/>
          <w:color w:val="000000" w:themeColor="text1"/>
          <w:sz w:val="24"/>
          <w:szCs w:val="24"/>
          <w:lang w:val="id-ID" w:eastAsia="id-ID"/>
        </w:rPr>
        <w:t>input</w:t>
      </w:r>
      <w:r w:rsidR="007D45AB">
        <w:rPr>
          <w:rFonts w:ascii="Times New Roman" w:hAnsi="Times New Roman" w:cs="Times New Roman"/>
          <w:color w:val="000000" w:themeColor="text1"/>
          <w:sz w:val="24"/>
          <w:szCs w:val="24"/>
          <w:lang w:val="id-ID" w:eastAsia="id-ID"/>
        </w:rPr>
        <w:t>, proses, dan output pada tahap ini adalah sebagai berikut:</w:t>
      </w:r>
    </w:p>
    <w:p w14:paraId="1772EC39" w14:textId="043F9309" w:rsidR="007D45AB" w:rsidRPr="007D45AB" w:rsidRDefault="007D45AB" w:rsidP="007D45AB">
      <w:pPr>
        <w:pStyle w:val="ListParagraph"/>
        <w:numPr>
          <w:ilvl w:val="0"/>
          <w:numId w:val="71"/>
        </w:numPr>
        <w:spacing w:after="0" w:line="360" w:lineRule="auto"/>
        <w:jc w:val="both"/>
        <w:rPr>
          <w:rFonts w:ascii="Times New Roman" w:hAnsi="Times New Roman" w:cs="Times New Roman"/>
          <w:i/>
          <w:color w:val="000000" w:themeColor="text1"/>
          <w:sz w:val="24"/>
          <w:szCs w:val="24"/>
          <w:lang w:val="id-ID" w:eastAsia="id-ID"/>
        </w:rPr>
      </w:pPr>
      <w:r w:rsidRPr="007D45AB">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w:t>
      </w:r>
      <w:r w:rsidRPr="007D45AB">
        <w:rPr>
          <w:rFonts w:ascii="Times New Roman" w:hAnsi="Times New Roman" w:cs="Times New Roman"/>
          <w:i/>
          <w:color w:val="000000" w:themeColor="text1"/>
          <w:sz w:val="24"/>
          <w:szCs w:val="24"/>
          <w:lang w:val="id-ID" w:eastAsia="id-ID"/>
        </w:rPr>
        <w:t>Numerical Dataset with header</w:t>
      </w:r>
    </w:p>
    <w:p w14:paraId="7885AC28" w14:textId="77777777" w:rsidR="007D45AB" w:rsidRDefault="007D45AB" w:rsidP="007D45AB">
      <w:pPr>
        <w:pStyle w:val="ListParagraph"/>
        <w:numPr>
          <w:ilvl w:val="0"/>
          <w:numId w:val="71"/>
        </w:numPr>
        <w:spacing w:after="0" w:line="360" w:lineRule="auto"/>
        <w:jc w:val="both"/>
        <w:rPr>
          <w:rFonts w:ascii="Times New Roman" w:hAnsi="Times New Roman" w:cs="Times New Roman"/>
          <w:i/>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Proses: </w:t>
      </w:r>
      <w:r>
        <w:rPr>
          <w:rFonts w:ascii="Times New Roman" w:hAnsi="Times New Roman" w:cs="Times New Roman"/>
          <w:i/>
          <w:color w:val="000000" w:themeColor="text1"/>
          <w:sz w:val="24"/>
          <w:szCs w:val="24"/>
          <w:lang w:val="id-ID" w:eastAsia="id-ID"/>
        </w:rPr>
        <w:t>Signal Analysis</w:t>
      </w:r>
    </w:p>
    <w:p w14:paraId="0D6E9F9F" w14:textId="01F623EE" w:rsidR="00A9770B" w:rsidRPr="008B3040" w:rsidRDefault="007D45AB" w:rsidP="00A9770B">
      <w:pPr>
        <w:pStyle w:val="ListParagraph"/>
        <w:numPr>
          <w:ilvl w:val="0"/>
          <w:numId w:val="71"/>
        </w:numPr>
        <w:spacing w:after="0" w:line="360" w:lineRule="auto"/>
        <w:jc w:val="both"/>
        <w:rPr>
          <w:rFonts w:ascii="Times New Roman" w:hAnsi="Times New Roman" w:cs="Times New Roman"/>
          <w:i/>
          <w:color w:val="000000" w:themeColor="text1"/>
          <w:sz w:val="24"/>
          <w:szCs w:val="24"/>
          <w:lang w:val="id-ID" w:eastAsia="id-ID"/>
        </w:rPr>
      </w:pPr>
      <w:r>
        <w:rPr>
          <w:rFonts w:ascii="Times New Roman" w:hAnsi="Times New Roman" w:cs="Times New Roman"/>
          <w:i/>
          <w:color w:val="000000" w:themeColor="text1"/>
          <w:sz w:val="24"/>
          <w:szCs w:val="24"/>
          <w:lang w:val="id-ID" w:eastAsia="id-ID"/>
        </w:rPr>
        <w:t>Output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Data Abstraction and Event</w:t>
      </w:r>
      <w:r w:rsidRPr="007D45AB">
        <w:rPr>
          <w:rFonts w:ascii="Times New Roman" w:hAnsi="Times New Roman" w:cs="Times New Roman"/>
          <w:color w:val="000000" w:themeColor="text1"/>
          <w:sz w:val="24"/>
          <w:szCs w:val="24"/>
          <w:lang w:val="id-ID" w:eastAsia="id-ID"/>
        </w:rPr>
        <w:t xml:space="preserve"> </w:t>
      </w:r>
    </w:p>
    <w:p w14:paraId="5078D99B" w14:textId="0F9BED2F" w:rsidR="008B3040" w:rsidRPr="008B3040" w:rsidRDefault="008B3040" w:rsidP="008B3040">
      <w:pPr>
        <w:spacing w:after="240" w:line="360" w:lineRule="auto"/>
        <w:ind w:left="106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Sub-proses pada tahap ini akan dibahas pada sub-bab berikutnya.</w:t>
      </w:r>
    </w:p>
    <w:p w14:paraId="3D3D841D" w14:textId="538DA420" w:rsidR="001C206F" w:rsidRPr="00AE0880" w:rsidRDefault="001C206F" w:rsidP="00FA350E">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AE0880">
        <w:rPr>
          <w:rFonts w:ascii="Times New Roman" w:hAnsi="Times New Roman" w:cs="Times New Roman"/>
          <w:b/>
          <w:color w:val="000000" w:themeColor="text1"/>
          <w:sz w:val="24"/>
          <w:szCs w:val="24"/>
          <w:lang w:eastAsia="id-ID"/>
        </w:rPr>
        <w:t xml:space="preserve">Proses </w:t>
      </w:r>
      <w:r w:rsidRPr="00AE0880">
        <w:rPr>
          <w:rFonts w:ascii="Times New Roman" w:hAnsi="Times New Roman" w:cs="Times New Roman"/>
          <w:b/>
          <w:i/>
          <w:color w:val="000000" w:themeColor="text1"/>
          <w:sz w:val="24"/>
          <w:szCs w:val="24"/>
          <w:lang w:eastAsia="id-ID"/>
        </w:rPr>
        <w:t>Signal Analysis</w:t>
      </w:r>
      <w:r w:rsidRPr="00AE0880">
        <w:rPr>
          <w:rFonts w:ascii="Times New Roman" w:hAnsi="Times New Roman" w:cs="Times New Roman"/>
          <w:b/>
          <w:color w:val="000000" w:themeColor="text1"/>
          <w:sz w:val="24"/>
          <w:szCs w:val="24"/>
          <w:lang w:eastAsia="id-ID"/>
        </w:rPr>
        <w:t xml:space="preserve"> Untuk Prediksi</w:t>
      </w:r>
      <w:r w:rsidRPr="00AE0880">
        <w:rPr>
          <w:rFonts w:ascii="Times New Roman" w:hAnsi="Times New Roman" w:cs="Times New Roman"/>
          <w:b/>
          <w:color w:val="000000" w:themeColor="text1"/>
          <w:sz w:val="24"/>
          <w:szCs w:val="24"/>
          <w:lang w:val="id-ID" w:eastAsia="id-ID"/>
        </w:rPr>
        <w:t xml:space="preserve"> Data</w:t>
      </w:r>
    </w:p>
    <w:p w14:paraId="7C022CD1" w14:textId="77777777"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Prediksi data dilakukan dengan teknik </w:t>
      </w:r>
      <w:r>
        <w:rPr>
          <w:rFonts w:ascii="Times New Roman" w:hAnsi="Times New Roman" w:cs="Times New Roman"/>
          <w:i/>
          <w:color w:val="000000" w:themeColor="text1"/>
          <w:sz w:val="24"/>
          <w:szCs w:val="24"/>
          <w:lang w:val="id-ID"/>
        </w:rPr>
        <w:t xml:space="preserve">Piecewise Linear Approximation </w:t>
      </w:r>
      <w:r>
        <w:rPr>
          <w:rFonts w:ascii="Times New Roman" w:hAnsi="Times New Roman" w:cs="Times New Roman"/>
          <w:color w:val="000000" w:themeColor="text1"/>
          <w:sz w:val="24"/>
          <w:szCs w:val="24"/>
          <w:lang w:val="id-ID"/>
        </w:rPr>
        <w:t xml:space="preserve">(PLA) dengan metode </w:t>
      </w:r>
      <w:r>
        <w:rPr>
          <w:rFonts w:ascii="Times New Roman" w:hAnsi="Times New Roman" w:cs="Times New Roman"/>
          <w:i/>
          <w:color w:val="000000" w:themeColor="text1"/>
          <w:sz w:val="24"/>
          <w:szCs w:val="24"/>
          <w:lang w:val="id-ID"/>
        </w:rPr>
        <w:t>Least Square</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fldChar w:fldCharType="begin" w:fldLock="1"/>
      </w:r>
      <w:r>
        <w:rPr>
          <w:rFonts w:ascii="Times New Roman" w:hAnsi="Times New Roman" w:cs="Times New Roman"/>
          <w:color w:val="000000" w:themeColor="text1"/>
          <w:sz w:val="24"/>
          <w:szCs w:val="24"/>
          <w:lang w:val="id-ID"/>
        </w:rPr>
        <w:instrText>ADDIN CSL_CITATION {"citationItems":[{"id":"ITEM-1","itemData":{"DOI":"10.1109/ICDE.2004.1320009","ISBN":"0-7695-2065-0","ISSN":"1063-6382","abstract":"The past decade has seen a wealth of research on time series representations,\\nbecause the manipulation, storage, and indexing of large volumes\\nof raw time series data is impractical. The vast majority of research\\nhas concentrated on representations that are calculated in batch\\nmode and represent each value with approximately equal fidelity.\\nHowever, the increasing deployment of mobile devices and real time\\nsensors has brought home the need for representations that can be\\nincrementally updated, and can approximate the data with fidelity\\nproportional to its age. The latter property allows us to answer\\nqueries about the recent past with greater precision, since in many\\ndomains recent information is more useful than older information.\\nWe call such representations amnesic. While there has been previous\\nwork on amnesic representations, the class of amnesic functions possible\\nwas dictated by the representation itself. We introduce a novel representation\\nof time series that can represent arbitrary, user-specified amnesic\\nfunctions. For example, a meteorologist may decide that data that\\nis twice as old can tolerate twice as much error, and thus, specify\\na linear amnesic function. In contrast, an econometrist might opt\\nfor an exponential amnesic function. We propose online algorithms\\nfor our representation, and discuss their properties. Finally, we\\nperform an extensive empirical evaluation on 40 datasets, and show\\nthat our approach can efficiently maintain a high quality amnesic\\napproximation.","author":[{"dropping-particle":"","family":"Palpanas","given":"T","non-dropping-particle":"","parse-names":false,"suffix":""},{"dropping-particle":"","family":"Vlachos","given":"M","non-dropping-particle":"","parse-names":false,"suffix":""},{"dropping-particle":"","family":"Keogh","given":"E","non-dropping-particle":"","parse-names":false,"suffix":""},{"dropping-particle":"","family":"Gunopulos","given":"D","non-dropping-particle":"","parse-names":false,"suffix":""},{"dropping-particle":"","family":"Truppel","given":"W","non-dropping-particle":"","parse-names":false,"suffix":""}],"container-title":"Data Engineering, 2004. Proceedings. 20th International Conference on","id":"ITEM-1","issued":{"date-parts":[["2004"]]},"page":"339-349","title":"Online amnesic approximation of streaming time series","type":"article-journal"},"uris":["http://www.mendeley.com/documents/?uuid=51869930-9124-4591-962f-fee576e0867f"]}],"mendeley":{"formattedCitation":"(Palpanas et al., 2004)","plainTextFormattedCitation":"(Palpanas et al., 2004)","previouslyFormattedCitation":"(Palpanas et al., 2004)"},"properties":{"noteIndex":0},"schema":"https://github.com/citation-style-language/schema/raw/master/csl-citation.json"}</w:instrText>
      </w:r>
      <w:r>
        <w:rPr>
          <w:rFonts w:ascii="Times New Roman" w:hAnsi="Times New Roman" w:cs="Times New Roman"/>
          <w:color w:val="000000" w:themeColor="text1"/>
          <w:sz w:val="24"/>
          <w:szCs w:val="24"/>
          <w:lang w:val="id-ID"/>
        </w:rPr>
        <w:fldChar w:fldCharType="separate"/>
      </w:r>
      <w:r>
        <w:rPr>
          <w:rFonts w:ascii="Times New Roman" w:hAnsi="Times New Roman" w:cs="Times New Roman"/>
          <w:noProof/>
          <w:color w:val="000000" w:themeColor="text1"/>
          <w:sz w:val="24"/>
          <w:szCs w:val="24"/>
          <w:lang w:val="id-ID"/>
        </w:rPr>
        <w:t>(Palpanas et al., 2004)</w:t>
      </w:r>
      <w:r>
        <w:rPr>
          <w:rFonts w:ascii="Times New Roman" w:hAnsi="Times New Roman" w:cs="Times New Roman"/>
          <w:color w:val="000000" w:themeColor="text1"/>
          <w:sz w:val="24"/>
          <w:szCs w:val="24"/>
          <w:lang w:val="id-ID"/>
        </w:rPr>
        <w:fldChar w:fldCharType="end"/>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Pada proses ini dihasilkan model </w:t>
      </w:r>
      <w:r>
        <w:rPr>
          <w:rFonts w:ascii="Times New Roman" w:hAnsi="Times New Roman" w:cs="Times New Roman"/>
          <w:i/>
          <w:color w:val="000000" w:themeColor="text1"/>
          <w:sz w:val="24"/>
          <w:szCs w:val="24"/>
          <w:lang w:val="id-ID"/>
        </w:rPr>
        <w:t xml:space="preserve">linear </w:t>
      </w:r>
      <w:r>
        <w:rPr>
          <w:rFonts w:ascii="Times New Roman" w:hAnsi="Times New Roman" w:cs="Times New Roman"/>
          <w:color w:val="000000" w:themeColor="text1"/>
          <w:sz w:val="24"/>
          <w:szCs w:val="24"/>
          <w:lang w:val="id-ID"/>
        </w:rPr>
        <w:t xml:space="preserve">dari setiap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data dan model </w:t>
      </w:r>
      <w:r>
        <w:rPr>
          <w:rFonts w:ascii="Times New Roman" w:hAnsi="Times New Roman" w:cs="Times New Roman"/>
          <w:i/>
          <w:color w:val="000000" w:themeColor="text1"/>
          <w:sz w:val="24"/>
          <w:szCs w:val="24"/>
          <w:lang w:val="id-ID"/>
        </w:rPr>
        <w:t>linear</w:t>
      </w:r>
      <w:r>
        <w:rPr>
          <w:rFonts w:ascii="Times New Roman" w:hAnsi="Times New Roman" w:cs="Times New Roman"/>
          <w:color w:val="000000" w:themeColor="text1"/>
          <w:sz w:val="24"/>
          <w:szCs w:val="24"/>
          <w:lang w:val="id-ID"/>
        </w:rPr>
        <w:t xml:space="preserve"> untuk keseluruhan data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pertama hingga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ke-</w:t>
      </w:r>
      <w:r>
        <w:rPr>
          <w:rFonts w:ascii="Times New Roman" w:hAnsi="Times New Roman" w:cs="Times New Roman"/>
          <w:i/>
          <w:color w:val="000000" w:themeColor="text1"/>
          <w:sz w:val="24"/>
          <w:szCs w:val="24"/>
          <w:lang w:val="id-ID"/>
        </w:rPr>
        <w:t>N</w:t>
      </w:r>
      <w:r>
        <w:rPr>
          <w:rFonts w:ascii="Times New Roman" w:hAnsi="Times New Roman" w:cs="Times New Roman"/>
          <w:color w:val="000000" w:themeColor="text1"/>
          <w:sz w:val="24"/>
          <w:szCs w:val="24"/>
          <w:lang w:val="id-ID"/>
        </w:rPr>
        <w:t xml:space="preserve">), hal ini dilakukan karena data yang digunakan merupakan data </w:t>
      </w:r>
      <w:r>
        <w:rPr>
          <w:rFonts w:ascii="Times New Roman" w:hAnsi="Times New Roman" w:cs="Times New Roman"/>
          <w:i/>
          <w:color w:val="000000" w:themeColor="text1"/>
          <w:sz w:val="24"/>
          <w:szCs w:val="24"/>
          <w:lang w:val="id-ID"/>
        </w:rPr>
        <w:t>Time Series</w:t>
      </w:r>
      <w:r>
        <w:rPr>
          <w:rFonts w:ascii="Times New Roman" w:hAnsi="Times New Roman" w:cs="Times New Roman"/>
          <w:color w:val="000000" w:themeColor="text1"/>
          <w:sz w:val="24"/>
          <w:szCs w:val="24"/>
          <w:lang w:val="id-ID"/>
        </w:rPr>
        <w:t xml:space="preserve"> sehingga antara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satu dan lainnya memiliki keterikatan. Penerapan PLA dilakukan untuk merepresentasikan data </w:t>
      </w:r>
      <w:r>
        <w:rPr>
          <w:rFonts w:ascii="Times New Roman" w:hAnsi="Times New Roman" w:cs="Times New Roman"/>
          <w:i/>
          <w:color w:val="000000" w:themeColor="text1"/>
          <w:sz w:val="24"/>
          <w:szCs w:val="24"/>
          <w:lang w:val="id-ID"/>
        </w:rPr>
        <w:t xml:space="preserve">streaming </w:t>
      </w:r>
      <w:r>
        <w:rPr>
          <w:rFonts w:ascii="Times New Roman" w:hAnsi="Times New Roman" w:cs="Times New Roman"/>
          <w:color w:val="000000" w:themeColor="text1"/>
          <w:sz w:val="24"/>
          <w:szCs w:val="24"/>
          <w:lang w:val="id-ID"/>
        </w:rPr>
        <w:t xml:space="preserve">lampau dan menggabungkannya menjadi sebuah garis </w:t>
      </w:r>
      <w:r>
        <w:rPr>
          <w:rFonts w:ascii="Times New Roman" w:hAnsi="Times New Roman" w:cs="Times New Roman"/>
          <w:i/>
          <w:color w:val="000000" w:themeColor="text1"/>
          <w:sz w:val="24"/>
          <w:szCs w:val="24"/>
          <w:lang w:val="id-ID"/>
        </w:rPr>
        <w:t>linear</w:t>
      </w:r>
      <w:r>
        <w:rPr>
          <w:rFonts w:ascii="Times New Roman" w:hAnsi="Times New Roman" w:cs="Times New Roman"/>
          <w:color w:val="000000" w:themeColor="text1"/>
          <w:sz w:val="24"/>
          <w:szCs w:val="24"/>
          <w:lang w:val="id-ID"/>
        </w:rPr>
        <w:t xml:space="preserve">, mengingat data yang digunakan hanya dalam satu kali proses dan selanjutnya data terhapus untuk </w:t>
      </w:r>
      <w:r>
        <w:rPr>
          <w:rFonts w:ascii="Times New Roman" w:hAnsi="Times New Roman" w:cs="Times New Roman"/>
          <w:color w:val="000000" w:themeColor="text1"/>
          <w:sz w:val="24"/>
          <w:szCs w:val="24"/>
          <w:lang w:val="id-ID"/>
        </w:rPr>
        <w:lastRenderedPageBreak/>
        <w:t xml:space="preserve">mengatasi masalah </w:t>
      </w:r>
      <w:r>
        <w:rPr>
          <w:rFonts w:ascii="Times New Roman" w:hAnsi="Times New Roman" w:cs="Times New Roman"/>
          <w:i/>
          <w:color w:val="000000" w:themeColor="text1"/>
          <w:sz w:val="24"/>
          <w:szCs w:val="24"/>
          <w:lang w:val="id-ID"/>
        </w:rPr>
        <w:t>storage</w:t>
      </w:r>
      <w:r>
        <w:rPr>
          <w:rFonts w:ascii="Times New Roman" w:hAnsi="Times New Roman" w:cs="Times New Roman"/>
          <w:color w:val="000000" w:themeColor="text1"/>
          <w:sz w:val="24"/>
          <w:szCs w:val="24"/>
          <w:lang w:val="id-ID"/>
        </w:rPr>
        <w:t xml:space="preserve"> berlebihan dikarenakan kemunculan data sangat cepat dan memiliki ukuran yang tidak sedikit bila kita menggabungkan setiap data </w:t>
      </w:r>
      <w:r>
        <w:rPr>
          <w:rFonts w:ascii="Times New Roman" w:hAnsi="Times New Roman" w:cs="Times New Roman"/>
          <w:i/>
          <w:color w:val="000000" w:themeColor="text1"/>
          <w:sz w:val="24"/>
          <w:szCs w:val="24"/>
          <w:lang w:val="id-ID"/>
        </w:rPr>
        <w:t>stream</w:t>
      </w:r>
      <w:r>
        <w:rPr>
          <w:rFonts w:ascii="Times New Roman" w:hAnsi="Times New Roman" w:cs="Times New Roman"/>
          <w:color w:val="000000" w:themeColor="text1"/>
          <w:sz w:val="24"/>
          <w:szCs w:val="24"/>
          <w:lang w:val="id-ID"/>
        </w:rPr>
        <w:t>.</w:t>
      </w:r>
    </w:p>
    <w:p w14:paraId="572120D8" w14:textId="10EAC7E2" w:rsidR="001C206F" w:rsidRDefault="001C206F" w:rsidP="000357D4">
      <w:pPr>
        <w:spacing w:after="0" w:line="360" w:lineRule="auto"/>
        <w:ind w:left="698" w:firstLine="862"/>
        <w:jc w:val="both"/>
        <w:rPr>
          <w:rFonts w:ascii="Times New Roman" w:eastAsiaTheme="minorEastAsia"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rPr>
        <w:t>Ilustrasi dari tahapan ini terdapat pada gambar 4.2 dimana pada</w:t>
      </w:r>
      <w:r>
        <w:rPr>
          <w:rFonts w:ascii="Times New Roman" w:hAnsi="Times New Roman" w:cs="Times New Roman"/>
          <w:i/>
          <w:color w:val="000000" w:themeColor="text1"/>
          <w:sz w:val="24"/>
          <w:szCs w:val="24"/>
          <w:lang w:val="id-ID"/>
        </w:rPr>
        <w:t xml:space="preserve"> batch</w:t>
      </w:r>
      <w:r>
        <w:rPr>
          <w:rFonts w:ascii="Times New Roman" w:hAnsi="Times New Roman" w:cs="Times New Roman"/>
          <w:color w:val="000000" w:themeColor="text1"/>
          <w:sz w:val="24"/>
          <w:szCs w:val="24"/>
          <w:lang w:val="id-ID"/>
        </w:rPr>
        <w:t xml:space="preserve"> pertama hanya menghasilkan satu model</w:t>
      </w:r>
      <w:r>
        <w:rPr>
          <w:rFonts w:ascii="Times New Roman" w:hAnsi="Times New Roman" w:cs="Times New Roman"/>
          <w:i/>
          <w:color w:val="000000" w:themeColor="text1"/>
          <w:sz w:val="24"/>
          <w:szCs w:val="24"/>
          <w:lang w:val="id-ID"/>
        </w:rPr>
        <w:t xml:space="preserve"> linear</w:t>
      </w:r>
      <w:r>
        <w:rPr>
          <w:rFonts w:ascii="Times New Roman" w:hAnsi="Times New Roman" w:cs="Times New Roman"/>
          <w:color w:val="000000" w:themeColor="text1"/>
          <w:sz w:val="24"/>
          <w:szCs w:val="24"/>
          <w:lang w:val="id-ID"/>
        </w:rPr>
        <w:t xml:space="preserve">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m:t>
            </m:r>
          </m:sub>
        </m:sSub>
      </m:oMath>
      <w:r>
        <w:rPr>
          <w:rFonts w:ascii="Times New Roman" w:hAnsi="Times New Roman" w:cs="Times New Roman"/>
          <w:color w:val="000000" w:themeColor="text1"/>
          <w:sz w:val="24"/>
          <w:szCs w:val="24"/>
          <w:lang w:val="id-ID"/>
        </w:rPr>
        <w:t xml:space="preserve">) didapat dari penggunaan metode </w:t>
      </w:r>
      <w:r>
        <w:rPr>
          <w:rFonts w:ascii="Times New Roman" w:hAnsi="Times New Roman" w:cs="Times New Roman"/>
          <w:i/>
          <w:color w:val="000000" w:themeColor="text1"/>
          <w:sz w:val="24"/>
          <w:szCs w:val="24"/>
          <w:lang w:val="id-ID"/>
        </w:rPr>
        <w:t>Least Square</w:t>
      </w:r>
      <w:r>
        <w:rPr>
          <w:rFonts w:ascii="Times New Roman" w:hAnsi="Times New Roman" w:cs="Times New Roman"/>
          <w:color w:val="000000" w:themeColor="text1"/>
          <w:sz w:val="24"/>
          <w:szCs w:val="24"/>
          <w:lang w:val="id-ID"/>
        </w:rPr>
        <w:t xml:space="preserve"> dan model tersebut digunakan sebagai model keseluruhan data yang ada untuk memprediksi data </w:t>
      </w:r>
      <w:r>
        <w:rPr>
          <w:rFonts w:ascii="Times New Roman" w:hAnsi="Times New Roman" w:cs="Times New Roman"/>
          <w:i/>
          <w:color w:val="000000" w:themeColor="text1"/>
          <w:sz w:val="24"/>
          <w:szCs w:val="24"/>
          <w:lang w:val="id-ID"/>
        </w:rPr>
        <w:t>n+1</w:t>
      </w:r>
      <w:r>
        <w:rPr>
          <w:rFonts w:ascii="Times New Roman" w:hAnsi="Times New Roman" w:cs="Times New Roman"/>
          <w:color w:val="000000" w:themeColor="text1"/>
          <w:sz w:val="24"/>
          <w:szCs w:val="24"/>
          <w:lang w:val="id-ID"/>
        </w:rPr>
        <w:t xml:space="preserve">, sedangkan untuk iterasi selanjutnya model dihasilkan satu model </w:t>
      </w:r>
      <w:r>
        <w:rPr>
          <w:rFonts w:ascii="Times New Roman" w:hAnsi="Times New Roman" w:cs="Times New Roman"/>
          <w:i/>
          <w:color w:val="000000" w:themeColor="text1"/>
          <w:sz w:val="24"/>
          <w:szCs w:val="24"/>
          <w:lang w:val="id-ID"/>
        </w:rPr>
        <w:t>linear</w:t>
      </w:r>
      <w:r>
        <w:rPr>
          <w:rFonts w:ascii="Times New Roman" w:hAnsi="Times New Roman" w:cs="Times New Roman"/>
          <w:color w:val="000000" w:themeColor="text1"/>
          <w:sz w:val="24"/>
          <w:szCs w:val="24"/>
          <w:lang w:val="id-ID"/>
        </w:rPr>
        <w:t xml:space="preserve">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rPr>
        <w:t xml:space="preserve">), model tersebut hanya merepresentasikan data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ke-</w:t>
      </w:r>
      <w:r>
        <w:rPr>
          <w:rFonts w:ascii="Times New Roman" w:hAnsi="Times New Roman" w:cs="Times New Roman"/>
          <w:i/>
          <w:color w:val="000000" w:themeColor="text1"/>
          <w:sz w:val="24"/>
          <w:szCs w:val="24"/>
          <w:lang w:val="id-ID"/>
        </w:rPr>
        <w:t>N</w:t>
      </w:r>
      <w:r>
        <w:rPr>
          <w:rFonts w:ascii="Times New Roman" w:hAnsi="Times New Roman" w:cs="Times New Roman"/>
          <w:color w:val="000000" w:themeColor="text1"/>
          <w:sz w:val="24"/>
          <w:szCs w:val="24"/>
          <w:lang w:val="id-ID"/>
        </w:rPr>
        <w:t xml:space="preserve">. Untuk mendapatkan model yang merepresentasikan keseluruhan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maka dilakukan penggabungan antara dua model </w:t>
      </w:r>
      <w:r>
        <w:rPr>
          <w:rFonts w:ascii="Times New Roman" w:hAnsi="Times New Roman" w:cs="Times New Roman"/>
          <w:i/>
          <w:color w:val="000000" w:themeColor="text1"/>
          <w:sz w:val="24"/>
          <w:szCs w:val="24"/>
          <w:lang w:val="id-ID"/>
        </w:rPr>
        <w:t>linear</w:t>
      </w:r>
      <w:r>
        <w:rPr>
          <w:rFonts w:ascii="Times New Roman" w:hAnsi="Times New Roman" w:cs="Times New Roman"/>
          <w:color w:val="000000" w:themeColor="text1"/>
          <w:sz w:val="24"/>
          <w:szCs w:val="24"/>
          <w:lang w:val="id-ID"/>
        </w:rPr>
        <w:t xml:space="preserve"> menjadi satu model </w:t>
      </w:r>
      <w:r>
        <w:rPr>
          <w:rFonts w:ascii="Times New Roman" w:hAnsi="Times New Roman" w:cs="Times New Roman"/>
          <w:i/>
          <w:color w:val="000000" w:themeColor="text1"/>
          <w:sz w:val="24"/>
          <w:szCs w:val="24"/>
          <w:lang w:val="id-ID"/>
        </w:rPr>
        <w:t>linear</w:t>
      </w:r>
      <w:r>
        <w:rPr>
          <w:rFonts w:ascii="Times New Roman" w:hAnsi="Times New Roman" w:cs="Times New Roman"/>
          <w:color w:val="000000" w:themeColor="text1"/>
          <w:sz w:val="24"/>
          <w:szCs w:val="24"/>
          <w:lang w:val="id-ID"/>
        </w:rPr>
        <w:t xml:space="preserve">, dengan cara membangkitkan sebanyak </w:t>
      </w:r>
      <w:r>
        <w:rPr>
          <w:rFonts w:ascii="Times New Roman" w:hAnsi="Times New Roman" w:cs="Times New Roman"/>
          <w:i/>
          <w:color w:val="000000" w:themeColor="text1"/>
          <w:sz w:val="24"/>
          <w:szCs w:val="24"/>
          <w:lang w:val="id-ID"/>
        </w:rPr>
        <w:t>n</w:t>
      </w:r>
      <w:r>
        <w:rPr>
          <w:rFonts w:ascii="Times New Roman" w:hAnsi="Times New Roman" w:cs="Times New Roman"/>
          <w:color w:val="000000" w:themeColor="text1"/>
          <w:sz w:val="24"/>
          <w:szCs w:val="24"/>
          <w:lang w:val="id-ID"/>
        </w:rPr>
        <w:t xml:space="preserve"> data dengan model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1</m:t>
            </m:r>
          </m:sub>
        </m:sSub>
      </m:oMath>
      <w:r>
        <w:rPr>
          <w:rFonts w:ascii="Times New Roman" w:eastAsiaTheme="minorEastAsia" w:hAnsi="Times New Roman" w:cs="Times New Roman"/>
          <w:color w:val="000000" w:themeColor="text1"/>
          <w:sz w:val="24"/>
          <w:szCs w:val="24"/>
          <w:lang w:val="id-ID" w:eastAsia="id-ID"/>
        </w:rPr>
        <w:t xml:space="preserve">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s</m:t>
            </m:r>
          </m:e>
          <m:sub>
            <m:r>
              <w:rPr>
                <w:rFonts w:ascii="Cambria Math" w:hAnsi="Cambria Math" w:cs="Times New Roman"/>
                <w:color w:val="000000" w:themeColor="text1"/>
                <w:sz w:val="24"/>
                <w:szCs w:val="24"/>
                <w:lang w:val="id-ID" w:eastAsia="id-ID"/>
              </w:rPr>
              <m:t>N</m:t>
            </m:r>
          </m:sub>
        </m:sSub>
      </m:oMath>
      <w:r>
        <w:rPr>
          <w:rFonts w:ascii="Times New Roman" w:eastAsiaTheme="minorEastAsia" w:hAnsi="Times New Roman" w:cs="Times New Roman"/>
          <w:color w:val="000000" w:themeColor="text1"/>
          <w:sz w:val="24"/>
          <w:szCs w:val="24"/>
          <w:lang w:val="id-ID" w:eastAsia="id-ID"/>
        </w:rPr>
        <w:t xml:space="preserve"> kemudian menggunakan metode </w:t>
      </w:r>
      <w:r>
        <w:rPr>
          <w:rFonts w:ascii="Times New Roman" w:eastAsiaTheme="minorEastAsia" w:hAnsi="Times New Roman" w:cs="Times New Roman"/>
          <w:i/>
          <w:color w:val="000000" w:themeColor="text1"/>
          <w:sz w:val="24"/>
          <w:szCs w:val="24"/>
          <w:lang w:val="id-ID" w:eastAsia="id-ID"/>
        </w:rPr>
        <w:t>Least Square</w:t>
      </w:r>
      <w:r>
        <w:rPr>
          <w:rFonts w:ascii="Times New Roman" w:eastAsiaTheme="minorEastAsia" w:hAnsi="Times New Roman" w:cs="Times New Roman"/>
          <w:color w:val="000000" w:themeColor="text1"/>
          <w:sz w:val="24"/>
          <w:szCs w:val="24"/>
          <w:lang w:val="id-ID" w:eastAsia="id-ID"/>
        </w:rPr>
        <w:t xml:space="preserve"> untuk mendapatkan satu model </w:t>
      </w:r>
      <w:r>
        <w:rPr>
          <w:rFonts w:ascii="Times New Roman" w:eastAsiaTheme="minorEastAsia" w:hAnsi="Times New Roman" w:cs="Times New Roman"/>
          <w:i/>
          <w:color w:val="000000" w:themeColor="text1"/>
          <w:sz w:val="24"/>
          <w:szCs w:val="24"/>
          <w:lang w:val="id-ID" w:eastAsia="id-ID"/>
        </w:rPr>
        <w:t xml:space="preserve">linear </w:t>
      </w:r>
      <w:r>
        <w:rPr>
          <w:rFonts w:ascii="Times New Roman" w:eastAsiaTheme="minorEastAsia" w:hAnsi="Times New Roman" w:cs="Times New Roman"/>
          <w:color w:val="000000" w:themeColor="text1"/>
          <w:sz w:val="24"/>
          <w:szCs w:val="24"/>
          <w:lang w:val="id-ID" w:eastAsia="id-ID"/>
        </w:rPr>
        <w:t xml:space="preserve">yang merepresentasikan keseluruhan data </w:t>
      </w:r>
      <m:oMath>
        <m:acc>
          <m:accPr>
            <m:chr m:val="̅"/>
            <m:ctrlPr>
              <w:rPr>
                <w:rFonts w:ascii="Cambria Math" w:eastAsiaTheme="minorEastAsia" w:hAnsi="Cambria Math" w:cs="Times New Roman"/>
                <w:i/>
                <w:color w:val="000000" w:themeColor="text1"/>
                <w:sz w:val="24"/>
                <w:szCs w:val="24"/>
                <w:lang w:val="id-ID" w:eastAsia="id-ID"/>
              </w:rPr>
            </m:ctrlPr>
          </m:accPr>
          <m:e>
            <m:sSub>
              <m:sSubPr>
                <m:ctrlPr>
                  <w:rPr>
                    <w:rFonts w:ascii="Cambria Math" w:eastAsiaTheme="minorEastAsia" w:hAnsi="Cambria Math" w:cs="Times New Roman"/>
                    <w:i/>
                    <w:color w:val="000000" w:themeColor="text1"/>
                    <w:sz w:val="24"/>
                    <w:szCs w:val="24"/>
                    <w:lang w:val="id-ID" w:eastAsia="id-ID"/>
                  </w:rPr>
                </m:ctrlPr>
              </m:sSubPr>
              <m:e>
                <m:r>
                  <w:rPr>
                    <w:rFonts w:ascii="Cambria Math" w:eastAsiaTheme="minorEastAsia" w:hAnsi="Cambria Math" w:cs="Times New Roman"/>
                    <w:color w:val="000000" w:themeColor="text1"/>
                    <w:sz w:val="24"/>
                    <w:szCs w:val="24"/>
                    <w:lang w:val="id-ID" w:eastAsia="id-ID"/>
                  </w:rPr>
                  <m:t>s</m:t>
                </m:r>
              </m:e>
              <m:sub>
                <m:r>
                  <w:rPr>
                    <w:rFonts w:ascii="Cambria Math" w:eastAsiaTheme="minorEastAsia" w:hAnsi="Cambria Math" w:cs="Times New Roman"/>
                    <w:color w:val="000000" w:themeColor="text1"/>
                    <w:sz w:val="24"/>
                    <w:szCs w:val="24"/>
                    <w:lang w:val="id-ID" w:eastAsia="id-ID"/>
                  </w:rPr>
                  <m:t>1,N</m:t>
                </m:r>
              </m:sub>
            </m:sSub>
          </m:e>
        </m:acc>
      </m:oMath>
      <w:r w:rsidR="000357D4">
        <w:rPr>
          <w:rFonts w:ascii="Times New Roman" w:eastAsiaTheme="minorEastAsia" w:hAnsi="Times New Roman" w:cs="Times New Roman"/>
          <w:color w:val="000000" w:themeColor="text1"/>
          <w:sz w:val="24"/>
          <w:szCs w:val="24"/>
          <w:lang w:val="id-ID" w:eastAsia="id-ID"/>
        </w:rPr>
        <w:t>.</w:t>
      </w:r>
    </w:p>
    <w:p w14:paraId="1A02E652" w14:textId="610A29B7" w:rsidR="000357D4" w:rsidRDefault="001C0FEF" w:rsidP="000357D4">
      <w:pPr>
        <w:spacing w:after="0" w:line="360" w:lineRule="auto"/>
        <w:ind w:left="698" w:firstLine="862"/>
        <w:jc w:val="both"/>
        <w:rPr>
          <w:rFonts w:ascii="Times New Roman" w:eastAsiaTheme="minorEastAsia" w:hAnsi="Times New Roman" w:cs="Times New Roman"/>
          <w:color w:val="000000" w:themeColor="text1"/>
          <w:sz w:val="24"/>
          <w:szCs w:val="24"/>
          <w:lang w:val="id-ID" w:eastAsia="id-ID"/>
        </w:rPr>
        <w:sectPr w:rsidR="000357D4" w:rsidSect="00127415">
          <w:headerReference w:type="default" r:id="rId37"/>
          <w:pgSz w:w="11906" w:h="16838"/>
          <w:pgMar w:top="1701" w:right="1701" w:bottom="1701" w:left="2268" w:header="708" w:footer="708" w:gutter="0"/>
          <w:cols w:space="720"/>
          <w:titlePg/>
          <w:docGrid w:linePitch="299"/>
        </w:sectPr>
      </w:pPr>
      <w:r>
        <w:rPr>
          <w:rFonts w:ascii="Times New Roman" w:eastAsiaTheme="minorEastAsia" w:hAnsi="Times New Roman" w:cs="Times New Roman"/>
          <w:color w:val="000000" w:themeColor="text1"/>
          <w:sz w:val="24"/>
          <w:szCs w:val="24"/>
          <w:lang w:val="id-ID" w:eastAsia="id-ID"/>
        </w:rPr>
        <w:t xml:space="preserve">Dengan menggunakan dataset pada tabel 4.4 dan dataset pada tabel 4.5 maka didapatkan hasil seperti pada gambar 4.2, dimana data pertama berwarna biru pada bagian kiri atas gambar (kotak berwarna biru) menjadi masukan pada proses </w:t>
      </w:r>
      <w:r>
        <w:rPr>
          <w:rFonts w:ascii="Times New Roman" w:eastAsiaTheme="minorEastAsia" w:hAnsi="Times New Roman" w:cs="Times New Roman"/>
          <w:i/>
          <w:color w:val="000000" w:themeColor="text1"/>
          <w:sz w:val="24"/>
          <w:szCs w:val="24"/>
          <w:lang w:val="id-ID" w:eastAsia="id-ID"/>
        </w:rPr>
        <w:t>Signal Analysis</w:t>
      </w:r>
      <w:r>
        <w:rPr>
          <w:rFonts w:ascii="Times New Roman" w:eastAsiaTheme="minorEastAsia" w:hAnsi="Times New Roman" w:cs="Times New Roman"/>
          <w:color w:val="000000" w:themeColor="text1"/>
          <w:sz w:val="24"/>
          <w:szCs w:val="24"/>
          <w:lang w:val="id-ID" w:eastAsia="id-ID"/>
        </w:rPr>
        <w:t xml:space="preserve"> untuk prediksi data, kemudian data tersebut diolah menjadi sebuah model </w:t>
      </w:r>
      <w:r>
        <w:rPr>
          <w:rFonts w:ascii="Times New Roman" w:eastAsiaTheme="minorEastAsia" w:hAnsi="Times New Roman" w:cs="Times New Roman"/>
          <w:i/>
          <w:color w:val="000000" w:themeColor="text1"/>
          <w:sz w:val="24"/>
          <w:szCs w:val="24"/>
          <w:lang w:val="id-ID" w:eastAsia="id-ID"/>
        </w:rPr>
        <w:t>linear</w:t>
      </w:r>
      <w:r>
        <w:rPr>
          <w:rFonts w:ascii="Times New Roman" w:eastAsiaTheme="minorEastAsia" w:hAnsi="Times New Roman" w:cs="Times New Roman"/>
          <w:color w:val="000000" w:themeColor="text1"/>
          <w:sz w:val="24"/>
          <w:szCs w:val="24"/>
          <w:lang w:val="id-ID" w:eastAsia="id-ID"/>
        </w:rPr>
        <w:t xml:space="preserve"> (kotak berwarna abu) dan menggabungkan model </w:t>
      </w:r>
      <w:r>
        <w:rPr>
          <w:rFonts w:ascii="Times New Roman" w:eastAsiaTheme="minorEastAsia" w:hAnsi="Times New Roman" w:cs="Times New Roman"/>
          <w:i/>
          <w:color w:val="000000" w:themeColor="text1"/>
          <w:sz w:val="24"/>
          <w:szCs w:val="24"/>
          <w:lang w:val="id-ID" w:eastAsia="id-ID"/>
        </w:rPr>
        <w:t>linear</w:t>
      </w:r>
      <w:r>
        <w:rPr>
          <w:rFonts w:ascii="Times New Roman" w:eastAsiaTheme="minorEastAsia" w:hAnsi="Times New Roman" w:cs="Times New Roman"/>
          <w:color w:val="000000" w:themeColor="text1"/>
          <w:sz w:val="24"/>
          <w:szCs w:val="24"/>
          <w:lang w:val="id-ID" w:eastAsia="id-ID"/>
        </w:rPr>
        <w:t xml:space="preserve"> dengan model </w:t>
      </w:r>
      <w:r>
        <w:rPr>
          <w:rFonts w:ascii="Times New Roman" w:eastAsiaTheme="minorEastAsia" w:hAnsi="Times New Roman" w:cs="Times New Roman"/>
          <w:i/>
          <w:color w:val="000000" w:themeColor="text1"/>
          <w:sz w:val="24"/>
          <w:szCs w:val="24"/>
          <w:lang w:val="id-ID" w:eastAsia="id-ID"/>
        </w:rPr>
        <w:t xml:space="preserve">linear </w:t>
      </w:r>
      <w:r>
        <w:rPr>
          <w:rFonts w:ascii="Times New Roman" w:eastAsiaTheme="minorEastAsia" w:hAnsi="Times New Roman" w:cs="Times New Roman"/>
          <w:color w:val="000000" w:themeColor="text1"/>
          <w:sz w:val="24"/>
          <w:szCs w:val="24"/>
          <w:lang w:val="id-ID" w:eastAsia="id-ID"/>
        </w:rPr>
        <w:t xml:space="preserve">keseluruhan data sebelumnya, karena tidak terdapat model </w:t>
      </w:r>
      <w:r>
        <w:rPr>
          <w:rFonts w:ascii="Times New Roman" w:eastAsiaTheme="minorEastAsia" w:hAnsi="Times New Roman" w:cs="Times New Roman"/>
          <w:i/>
          <w:color w:val="000000" w:themeColor="text1"/>
          <w:sz w:val="24"/>
          <w:szCs w:val="24"/>
          <w:lang w:val="id-ID" w:eastAsia="id-ID"/>
        </w:rPr>
        <w:t xml:space="preserve">linear </w:t>
      </w:r>
      <w:r>
        <w:rPr>
          <w:rFonts w:ascii="Times New Roman" w:eastAsiaTheme="minorEastAsia" w:hAnsi="Times New Roman" w:cs="Times New Roman"/>
          <w:color w:val="000000" w:themeColor="text1"/>
          <w:sz w:val="24"/>
          <w:szCs w:val="24"/>
          <w:lang w:val="id-ID" w:eastAsia="id-ID"/>
        </w:rPr>
        <w:t xml:space="preserve">sebelumnya pada </w:t>
      </w:r>
      <w:r>
        <w:rPr>
          <w:rFonts w:ascii="Times New Roman" w:eastAsiaTheme="minorEastAsia" w:hAnsi="Times New Roman" w:cs="Times New Roman"/>
          <w:i/>
          <w:color w:val="000000" w:themeColor="text1"/>
          <w:sz w:val="24"/>
          <w:szCs w:val="24"/>
          <w:lang w:val="id-ID" w:eastAsia="id-ID"/>
        </w:rPr>
        <w:t xml:space="preserve">batch </w:t>
      </w:r>
      <w:r>
        <w:rPr>
          <w:rFonts w:ascii="Times New Roman" w:eastAsiaTheme="minorEastAsia" w:hAnsi="Times New Roman" w:cs="Times New Roman"/>
          <w:color w:val="000000" w:themeColor="text1"/>
          <w:sz w:val="24"/>
          <w:szCs w:val="24"/>
          <w:lang w:val="id-ID" w:eastAsia="id-ID"/>
        </w:rPr>
        <w:t xml:space="preserve">pertama maka model </w:t>
      </w:r>
      <w:r>
        <w:rPr>
          <w:rFonts w:ascii="Times New Roman" w:eastAsiaTheme="minorEastAsia" w:hAnsi="Times New Roman" w:cs="Times New Roman"/>
          <w:i/>
          <w:color w:val="000000" w:themeColor="text1"/>
          <w:sz w:val="24"/>
          <w:szCs w:val="24"/>
          <w:lang w:val="id-ID" w:eastAsia="id-ID"/>
        </w:rPr>
        <w:t xml:space="preserve">linear </w:t>
      </w:r>
      <w:r>
        <w:rPr>
          <w:rFonts w:ascii="Times New Roman" w:eastAsiaTheme="minorEastAsia" w:hAnsi="Times New Roman" w:cs="Times New Roman"/>
          <w:color w:val="000000" w:themeColor="text1"/>
          <w:sz w:val="24"/>
          <w:szCs w:val="24"/>
          <w:lang w:val="id-ID" w:eastAsia="id-ID"/>
        </w:rPr>
        <w:t xml:space="preserve">yang dibuat digunakan juga sebagai model keseluruhan data (kotak berwarna hijau). Pada pemrosesan data </w:t>
      </w:r>
      <w:r>
        <w:rPr>
          <w:rFonts w:ascii="Times New Roman" w:eastAsiaTheme="minorEastAsia" w:hAnsi="Times New Roman" w:cs="Times New Roman"/>
          <w:i/>
          <w:color w:val="000000" w:themeColor="text1"/>
          <w:sz w:val="24"/>
          <w:szCs w:val="24"/>
          <w:lang w:val="id-ID" w:eastAsia="id-ID"/>
        </w:rPr>
        <w:t xml:space="preserve">batch </w:t>
      </w:r>
      <w:r>
        <w:rPr>
          <w:rFonts w:ascii="Times New Roman" w:eastAsiaTheme="minorEastAsia" w:hAnsi="Times New Roman" w:cs="Times New Roman"/>
          <w:color w:val="000000" w:themeColor="text1"/>
          <w:sz w:val="24"/>
          <w:szCs w:val="24"/>
          <w:lang w:val="id-ID" w:eastAsia="id-ID"/>
        </w:rPr>
        <w:t xml:space="preserve">ke-dua maka selain dataset </w:t>
      </w:r>
      <w:r>
        <w:rPr>
          <w:rFonts w:ascii="Times New Roman" w:eastAsiaTheme="minorEastAsia" w:hAnsi="Times New Roman" w:cs="Times New Roman"/>
          <w:i/>
          <w:color w:val="000000" w:themeColor="text1"/>
          <w:sz w:val="24"/>
          <w:szCs w:val="24"/>
          <w:lang w:val="id-ID" w:eastAsia="id-ID"/>
        </w:rPr>
        <w:t xml:space="preserve">batch </w:t>
      </w:r>
      <w:r>
        <w:rPr>
          <w:rFonts w:ascii="Times New Roman" w:eastAsiaTheme="minorEastAsia" w:hAnsi="Times New Roman" w:cs="Times New Roman"/>
          <w:color w:val="000000" w:themeColor="text1"/>
          <w:sz w:val="24"/>
          <w:szCs w:val="24"/>
          <w:lang w:val="id-ID" w:eastAsia="id-ID"/>
        </w:rPr>
        <w:t xml:space="preserve">ke-dua yang menjadi masukan sistem, ada juga masukan berupa model </w:t>
      </w:r>
      <w:r>
        <w:rPr>
          <w:rFonts w:ascii="Times New Roman" w:eastAsiaTheme="minorEastAsia" w:hAnsi="Times New Roman" w:cs="Times New Roman"/>
          <w:i/>
          <w:color w:val="000000" w:themeColor="text1"/>
          <w:sz w:val="24"/>
          <w:szCs w:val="24"/>
          <w:lang w:val="id-ID" w:eastAsia="id-ID"/>
        </w:rPr>
        <w:t xml:space="preserve">linear </w:t>
      </w:r>
      <w:r>
        <w:rPr>
          <w:rFonts w:ascii="Times New Roman" w:eastAsiaTheme="minorEastAsia" w:hAnsi="Times New Roman" w:cs="Times New Roman"/>
          <w:color w:val="000000" w:themeColor="text1"/>
          <w:sz w:val="24"/>
          <w:szCs w:val="24"/>
          <w:lang w:val="id-ID" w:eastAsia="id-ID"/>
        </w:rPr>
        <w:t xml:space="preserve">keseluruhan data sebelumnya, yang kemudian dilakukan proses penggabungan model </w:t>
      </w:r>
      <w:r>
        <w:rPr>
          <w:rFonts w:ascii="Times New Roman" w:eastAsiaTheme="minorEastAsia" w:hAnsi="Times New Roman" w:cs="Times New Roman"/>
          <w:i/>
          <w:color w:val="000000" w:themeColor="text1"/>
          <w:sz w:val="24"/>
          <w:szCs w:val="24"/>
          <w:lang w:val="id-ID" w:eastAsia="id-ID"/>
        </w:rPr>
        <w:t>linear</w:t>
      </w:r>
      <w:r>
        <w:rPr>
          <w:rFonts w:ascii="Times New Roman" w:eastAsiaTheme="minorEastAsia" w:hAnsi="Times New Roman" w:cs="Times New Roman"/>
          <w:color w:val="000000" w:themeColor="text1"/>
          <w:sz w:val="24"/>
          <w:szCs w:val="24"/>
          <w:lang w:val="id-ID" w:eastAsia="id-ID"/>
        </w:rPr>
        <w:t xml:space="preserve"> dengan teknik PLA (kotak hijau paling bawah), sedangkan </w:t>
      </w:r>
      <w:r>
        <w:rPr>
          <w:rFonts w:ascii="Times New Roman" w:eastAsiaTheme="minorEastAsia" w:hAnsi="Times New Roman" w:cs="Times New Roman"/>
          <w:i/>
          <w:color w:val="000000" w:themeColor="text1"/>
          <w:sz w:val="24"/>
          <w:szCs w:val="24"/>
          <w:lang w:val="id-ID" w:eastAsia="id-ID"/>
        </w:rPr>
        <w:t xml:space="preserve">output </w:t>
      </w:r>
      <w:r>
        <w:rPr>
          <w:rFonts w:ascii="Times New Roman" w:eastAsiaTheme="minorEastAsia" w:hAnsi="Times New Roman" w:cs="Times New Roman"/>
          <w:color w:val="000000" w:themeColor="text1"/>
          <w:sz w:val="24"/>
          <w:szCs w:val="24"/>
          <w:lang w:val="id-ID" w:eastAsia="id-ID"/>
        </w:rPr>
        <w:t>prediksi terlihat pada kotak berwarna kuning.</w:t>
      </w:r>
      <w:r w:rsidR="00EB1433">
        <w:rPr>
          <w:rFonts w:ascii="Times New Roman" w:eastAsiaTheme="minorEastAsia" w:hAnsi="Times New Roman" w:cs="Times New Roman"/>
          <w:color w:val="000000" w:themeColor="text1"/>
          <w:sz w:val="24"/>
          <w:szCs w:val="24"/>
          <w:lang w:val="id-ID" w:eastAsia="id-ID"/>
        </w:rPr>
        <w:t xml:space="preserve"> Penerapan PLA dengan </w:t>
      </w:r>
      <w:r w:rsidR="00EB1433">
        <w:rPr>
          <w:rFonts w:ascii="Times New Roman" w:eastAsiaTheme="minorEastAsia" w:hAnsi="Times New Roman" w:cs="Times New Roman"/>
          <w:i/>
          <w:color w:val="000000" w:themeColor="text1"/>
          <w:sz w:val="24"/>
          <w:szCs w:val="24"/>
          <w:lang w:val="id-ID" w:eastAsia="id-ID"/>
        </w:rPr>
        <w:t>Least Square Method</w:t>
      </w:r>
      <w:r w:rsidR="00EB1433">
        <w:rPr>
          <w:rFonts w:ascii="Times New Roman" w:eastAsiaTheme="minorEastAsia" w:hAnsi="Times New Roman" w:cs="Times New Roman"/>
          <w:color w:val="000000" w:themeColor="text1"/>
          <w:sz w:val="24"/>
          <w:szCs w:val="24"/>
          <w:lang w:val="id-ID" w:eastAsia="id-ID"/>
        </w:rPr>
        <w:t xml:space="preserve"> termasuk dalam proses </w:t>
      </w:r>
      <w:r w:rsidR="00EB1433">
        <w:rPr>
          <w:rFonts w:ascii="Times New Roman" w:eastAsiaTheme="minorEastAsia" w:hAnsi="Times New Roman" w:cs="Times New Roman"/>
          <w:i/>
          <w:color w:val="000000" w:themeColor="text1"/>
          <w:sz w:val="24"/>
          <w:szCs w:val="24"/>
          <w:lang w:val="id-ID" w:eastAsia="id-ID"/>
        </w:rPr>
        <w:t>Signal Analysis</w:t>
      </w:r>
      <w:r w:rsidR="00EB1433">
        <w:rPr>
          <w:rFonts w:ascii="Times New Roman" w:eastAsiaTheme="minorEastAsia" w:hAnsi="Times New Roman" w:cs="Times New Roman"/>
          <w:color w:val="000000" w:themeColor="text1"/>
          <w:sz w:val="24"/>
          <w:szCs w:val="24"/>
          <w:lang w:val="id-ID" w:eastAsia="id-ID"/>
        </w:rPr>
        <w:t xml:space="preserve"> ditandai dengan kotak dengan garis putus-putus.  </w:t>
      </w:r>
    </w:p>
    <w:p w14:paraId="71917CAD" w14:textId="643F3ADE" w:rsidR="001C206F" w:rsidRPr="008060C2" w:rsidRDefault="001C206F" w:rsidP="008060C2">
      <w:pPr>
        <w:spacing w:after="0" w:line="360" w:lineRule="auto"/>
        <w:jc w:val="both"/>
        <w:rPr>
          <w:rFonts w:ascii="Times New Roman" w:hAnsi="Times New Roman" w:cs="Times New Roman"/>
          <w:i/>
          <w:color w:val="000000" w:themeColor="text1"/>
          <w:sz w:val="24"/>
          <w:szCs w:val="24"/>
          <w:lang w:val="id-ID" w:eastAsia="id-ID"/>
        </w:rPr>
      </w:pPr>
      <w:r>
        <w:rPr>
          <w:noProof/>
        </w:rPr>
        <w:lastRenderedPageBreak/>
        <mc:AlternateContent>
          <mc:Choice Requires="wps">
            <w:drawing>
              <wp:anchor distT="45720" distB="45720" distL="114300" distR="114300" simplePos="0" relativeHeight="251659264" behindDoc="0" locked="0" layoutInCell="1" allowOverlap="1" wp14:anchorId="7E009A71" wp14:editId="2ED58868">
                <wp:simplePos x="0" y="0"/>
                <wp:positionH relativeFrom="margin">
                  <wp:posOffset>2728595</wp:posOffset>
                </wp:positionH>
                <wp:positionV relativeFrom="paragraph">
                  <wp:posOffset>4389120</wp:posOffset>
                </wp:positionV>
                <wp:extent cx="4530090" cy="411480"/>
                <wp:effectExtent l="1905" t="0" r="5715" b="571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529455" cy="41084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0E06D1B3" w14:textId="77777777" w:rsidR="00EF0797" w:rsidRDefault="00EF0797" w:rsidP="001C206F">
                            <w:pPr>
                              <w:spacing w:after="0" w:line="360" w:lineRule="auto"/>
                              <w:jc w:val="center"/>
                              <w:rPr>
                                <w:rFonts w:ascii="Times New Roman" w:hAnsi="Times New Roman" w:cs="Times New Roman"/>
                                <w:color w:val="000000" w:themeColor="text1"/>
                                <w:sz w:val="24"/>
                                <w:szCs w:val="24"/>
                                <w:lang w:val="id-ID"/>
                              </w:rPr>
                            </w:pPr>
                            <w:bookmarkStart w:id="1773" w:name="_Toc520614805"/>
                            <w:bookmarkStart w:id="1774" w:name="_Toc521256045"/>
                            <w:bookmarkStart w:id="1775" w:name="_Toc52141154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Model proses </w:t>
                            </w:r>
                            <w:r>
                              <w:rPr>
                                <w:rFonts w:ascii="Times New Roman" w:hAnsi="Times New Roman" w:cs="Times New Roman"/>
                                <w:i/>
                                <w:noProof/>
                                <w:color w:val="000000" w:themeColor="text1"/>
                                <w:sz w:val="20"/>
                                <w:szCs w:val="20"/>
                                <w:lang w:val="id-ID"/>
                              </w:rPr>
                              <w:t>Signal Analysis</w:t>
                            </w:r>
                            <w:r>
                              <w:rPr>
                                <w:rFonts w:ascii="Times New Roman" w:hAnsi="Times New Roman" w:cs="Times New Roman"/>
                                <w:noProof/>
                                <w:color w:val="000000" w:themeColor="text1"/>
                                <w:sz w:val="20"/>
                                <w:szCs w:val="20"/>
                                <w:lang w:val="id-ID"/>
                              </w:rPr>
                              <w:t xml:space="preserve"> prediksi dengan PLA dan </w:t>
                            </w:r>
                            <w:r>
                              <w:rPr>
                                <w:rFonts w:ascii="Times New Roman" w:hAnsi="Times New Roman" w:cs="Times New Roman"/>
                                <w:i/>
                                <w:noProof/>
                                <w:color w:val="000000" w:themeColor="text1"/>
                                <w:sz w:val="20"/>
                                <w:szCs w:val="20"/>
                                <w:lang w:val="id-ID"/>
                              </w:rPr>
                              <w:t>Least Square</w:t>
                            </w:r>
                            <w:bookmarkEnd w:id="1773"/>
                            <w:bookmarkEnd w:id="1774"/>
                            <w:bookmarkEnd w:id="1775"/>
                          </w:p>
                          <w:p w14:paraId="36A7857D" w14:textId="77777777" w:rsidR="00EF0797" w:rsidRDefault="00EF0797" w:rsidP="001C2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009A71" id="_x0000_t202" coordsize="21600,21600" o:spt="202" path="m,l,21600r21600,l21600,xe">
                <v:stroke joinstyle="miter"/>
                <v:path gradientshapeok="t" o:connecttype="rect"/>
              </v:shapetype>
              <v:shape id="Text Box 217" o:spid="_x0000_s1026" type="#_x0000_t202" style="position:absolute;left:0;text-align:left;margin-left:214.85pt;margin-top:345.6pt;width:356.7pt;height:32.4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" fillcolor="white [3201]" stroked="f" strokeweight="1pt">
                <v:textbox>
                  <w:txbxContent>
                    <w:p w14:paraId="0E06D1B3" w14:textId="77777777" w:rsidR="00EF0797" w:rsidRDefault="00EF0797" w:rsidP="001C206F">
                      <w:pPr>
                        <w:spacing w:after="0" w:line="360" w:lineRule="auto"/>
                        <w:jc w:val="center"/>
                        <w:rPr>
                          <w:rFonts w:ascii="Times New Roman" w:hAnsi="Times New Roman" w:cs="Times New Roman"/>
                          <w:color w:val="000000" w:themeColor="text1"/>
                          <w:sz w:val="24"/>
                          <w:szCs w:val="24"/>
                          <w:lang w:val="id-ID"/>
                        </w:rPr>
                      </w:pPr>
                      <w:bookmarkStart w:id="1775" w:name="_Toc520614805"/>
                      <w:bookmarkStart w:id="1776" w:name="_Toc521256045"/>
                      <w:bookmarkStart w:id="1777" w:name="_Toc52141154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Model proses </w:t>
                      </w:r>
                      <w:r>
                        <w:rPr>
                          <w:rFonts w:ascii="Times New Roman" w:hAnsi="Times New Roman" w:cs="Times New Roman"/>
                          <w:i/>
                          <w:noProof/>
                          <w:color w:val="000000" w:themeColor="text1"/>
                          <w:sz w:val="20"/>
                          <w:szCs w:val="20"/>
                          <w:lang w:val="id-ID"/>
                        </w:rPr>
                        <w:t>Signal Analysis</w:t>
                      </w:r>
                      <w:r>
                        <w:rPr>
                          <w:rFonts w:ascii="Times New Roman" w:hAnsi="Times New Roman" w:cs="Times New Roman"/>
                          <w:noProof/>
                          <w:color w:val="000000" w:themeColor="text1"/>
                          <w:sz w:val="20"/>
                          <w:szCs w:val="20"/>
                          <w:lang w:val="id-ID"/>
                        </w:rPr>
                        <w:t xml:space="preserve"> prediksi dengan PLA dan </w:t>
                      </w:r>
                      <w:r>
                        <w:rPr>
                          <w:rFonts w:ascii="Times New Roman" w:hAnsi="Times New Roman" w:cs="Times New Roman"/>
                          <w:i/>
                          <w:noProof/>
                          <w:color w:val="000000" w:themeColor="text1"/>
                          <w:sz w:val="20"/>
                          <w:szCs w:val="20"/>
                          <w:lang w:val="id-ID"/>
                        </w:rPr>
                        <w:t>Least Square</w:t>
                      </w:r>
                      <w:bookmarkEnd w:id="1775"/>
                      <w:bookmarkEnd w:id="1776"/>
                      <w:bookmarkEnd w:id="1777"/>
                    </w:p>
                    <w:p w14:paraId="36A7857D" w14:textId="77777777" w:rsidR="00EF0797" w:rsidRDefault="00EF0797" w:rsidP="001C206F"/>
                  </w:txbxContent>
                </v:textbox>
                <w10:wrap anchorx="margin"/>
              </v:shape>
            </w:pict>
          </mc:Fallback>
        </mc:AlternateContent>
      </w:r>
      <w:r w:rsidR="00EB1433">
        <w:rPr>
          <w:rFonts w:ascii="Times New Roman" w:hAnsi="Times New Roman" w:cs="Times New Roman"/>
          <w:i/>
          <w:noProof/>
          <w:color w:val="000000" w:themeColor="text1"/>
          <w:sz w:val="24"/>
          <w:szCs w:val="24"/>
        </w:rPr>
        <w:drawing>
          <wp:inline distT="0" distB="0" distL="0" distR="0" wp14:anchorId="68E71233" wp14:editId="29790C90">
            <wp:extent cx="7530311" cy="4750300"/>
            <wp:effectExtent l="0" t="635"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6200000">
                      <a:off x="0" y="0"/>
                      <a:ext cx="7568779" cy="4774567"/>
                    </a:xfrm>
                    <a:prstGeom prst="rect">
                      <a:avLst/>
                    </a:prstGeom>
                    <a:noFill/>
                  </pic:spPr>
                </pic:pic>
              </a:graphicData>
            </a:graphic>
          </wp:inline>
        </w:drawing>
      </w:r>
    </w:p>
    <w:p w14:paraId="2F208458" w14:textId="39D2C440" w:rsidR="001D3400" w:rsidRDefault="001D3400" w:rsidP="001C206F">
      <w:pPr>
        <w:spacing w:after="0" w:line="360" w:lineRule="auto"/>
        <w:rPr>
          <w:rFonts w:ascii="Times New Roman" w:eastAsiaTheme="majorEastAsia" w:hAnsi="Times New Roman" w:cs="Times New Roman"/>
          <w:b/>
          <w:iCs/>
          <w:color w:val="000000" w:themeColor="text1"/>
          <w:sz w:val="24"/>
          <w:szCs w:val="24"/>
          <w:lang w:eastAsia="id-ID"/>
        </w:rPr>
        <w:sectPr w:rsidR="001D3400">
          <w:pgSz w:w="11906" w:h="16838"/>
          <w:pgMar w:top="1701" w:right="1701" w:bottom="1701" w:left="2268" w:header="708" w:footer="708" w:gutter="0"/>
          <w:cols w:space="720"/>
        </w:sectPr>
      </w:pPr>
      <w:r>
        <w:rPr>
          <w:rFonts w:ascii="Times New Roman" w:eastAsiaTheme="majorEastAsia" w:hAnsi="Times New Roman" w:cs="Times New Roman"/>
          <w:b/>
          <w:iCs/>
          <w:noProof/>
          <w:color w:val="000000" w:themeColor="text1"/>
          <w:sz w:val="24"/>
          <w:szCs w:val="24"/>
        </w:rPr>
        <w:drawing>
          <wp:inline distT="0" distB="0" distL="0" distR="0" wp14:anchorId="45D98757" wp14:editId="51C01CEB">
            <wp:extent cx="4731489" cy="464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8146" cy="482045"/>
                    </a:xfrm>
                    <a:prstGeom prst="rect">
                      <a:avLst/>
                    </a:prstGeom>
                    <a:noFill/>
                  </pic:spPr>
                </pic:pic>
              </a:graphicData>
            </a:graphic>
          </wp:inline>
        </w:drawing>
      </w:r>
    </w:p>
    <w:p w14:paraId="7568DFB9" w14:textId="372368C1" w:rsidR="001C206F" w:rsidRPr="00AE0880" w:rsidRDefault="001C206F" w:rsidP="00FA350E">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AE0880">
        <w:rPr>
          <w:rFonts w:ascii="Times New Roman" w:hAnsi="Times New Roman" w:cs="Times New Roman"/>
          <w:b/>
          <w:color w:val="000000" w:themeColor="text1"/>
          <w:sz w:val="24"/>
          <w:szCs w:val="24"/>
          <w:lang w:eastAsia="id-ID"/>
        </w:rPr>
        <w:lastRenderedPageBreak/>
        <w:t xml:space="preserve">Proses </w:t>
      </w:r>
      <w:r w:rsidRPr="00AE0880">
        <w:rPr>
          <w:rFonts w:ascii="Times New Roman" w:hAnsi="Times New Roman" w:cs="Times New Roman"/>
          <w:b/>
          <w:i/>
          <w:color w:val="000000" w:themeColor="text1"/>
          <w:sz w:val="24"/>
          <w:szCs w:val="24"/>
          <w:lang w:eastAsia="id-ID"/>
        </w:rPr>
        <w:t>Signal Analysis</w:t>
      </w:r>
      <w:r w:rsidRPr="00AE0880">
        <w:rPr>
          <w:rFonts w:ascii="Times New Roman" w:hAnsi="Times New Roman" w:cs="Times New Roman"/>
          <w:b/>
          <w:color w:val="000000" w:themeColor="text1"/>
          <w:sz w:val="24"/>
          <w:szCs w:val="24"/>
          <w:lang w:eastAsia="id-ID"/>
        </w:rPr>
        <w:t xml:space="preserve"> Untuk </w:t>
      </w:r>
      <w:r w:rsidRPr="00AE0880">
        <w:rPr>
          <w:rFonts w:ascii="Times New Roman" w:hAnsi="Times New Roman" w:cs="Times New Roman"/>
          <w:b/>
          <w:color w:val="000000" w:themeColor="text1"/>
          <w:sz w:val="24"/>
          <w:szCs w:val="24"/>
          <w:lang w:val="id-ID" w:eastAsia="id-ID"/>
        </w:rPr>
        <w:t>Ringkasan Data</w:t>
      </w:r>
    </w:p>
    <w:p w14:paraId="535BA52E" w14:textId="77777777"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Ringkasan data ini berfungsi untuk menentukan pesan yang akan disampaikan pada </w:t>
      </w:r>
      <w:r>
        <w:rPr>
          <w:rFonts w:ascii="Times New Roman" w:hAnsi="Times New Roman" w:cs="Times New Roman"/>
          <w:i/>
          <w:color w:val="000000" w:themeColor="text1"/>
          <w:sz w:val="24"/>
          <w:szCs w:val="24"/>
          <w:lang w:val="id-ID"/>
        </w:rPr>
        <w:t>Summary Text</w:t>
      </w:r>
      <w:r>
        <w:rPr>
          <w:rFonts w:ascii="Times New Roman" w:hAnsi="Times New Roman" w:cs="Times New Roman"/>
          <w:color w:val="000000" w:themeColor="text1"/>
          <w:sz w:val="24"/>
          <w:szCs w:val="24"/>
          <w:lang w:val="id-ID"/>
        </w:rPr>
        <w:t>, seperti parameter pada data dan trend data. Pada penelitian DWP setidaknya ada 3 point utama yang di dapat dalam proses ini yaitu sinyal pesan bulanan dari setiap parameter (</w:t>
      </w:r>
      <w:r>
        <w:rPr>
          <w:rFonts w:ascii="Times New Roman" w:hAnsi="Times New Roman" w:cs="Times New Roman"/>
          <w:i/>
          <w:color w:val="000000" w:themeColor="text1"/>
          <w:sz w:val="24"/>
          <w:szCs w:val="24"/>
          <w:lang w:val="id-ID"/>
        </w:rPr>
        <w:t>Monthly_Message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repeat event </w:t>
      </w:r>
      <w:r>
        <w:rPr>
          <w:rFonts w:ascii="Times New Roman" w:hAnsi="Times New Roman" w:cs="Times New Roman"/>
          <w:color w:val="000000" w:themeColor="text1"/>
          <w:sz w:val="24"/>
          <w:szCs w:val="24"/>
          <w:lang w:val="id-ID"/>
        </w:rPr>
        <w:t xml:space="preserve">untuk parameter </w:t>
      </w:r>
      <w:r>
        <w:rPr>
          <w:rFonts w:ascii="Times New Roman" w:hAnsi="Times New Roman" w:cs="Times New Roman"/>
          <w:i/>
          <w:color w:val="000000" w:themeColor="text1"/>
          <w:sz w:val="24"/>
          <w:szCs w:val="24"/>
          <w:lang w:val="id-ID"/>
        </w:rPr>
        <w:t>Rainfall</w:t>
      </w:r>
      <w:r>
        <w:rPr>
          <w:rFonts w:ascii="Times New Roman" w:hAnsi="Times New Roman" w:cs="Times New Roman"/>
          <w:color w:val="000000" w:themeColor="text1"/>
          <w:sz w:val="24"/>
          <w:szCs w:val="24"/>
          <w:lang w:val="id-ID"/>
        </w:rPr>
        <w:t xml:space="preserve"> serta </w:t>
      </w:r>
      <w:r>
        <w:rPr>
          <w:rFonts w:ascii="Times New Roman" w:hAnsi="Times New Roman" w:cs="Times New Roman"/>
          <w:i/>
          <w:color w:val="000000" w:themeColor="text1"/>
          <w:sz w:val="24"/>
          <w:szCs w:val="24"/>
          <w:lang w:val="id-ID"/>
        </w:rPr>
        <w:t xml:space="preserve">extreme event </w:t>
      </w:r>
      <w:r>
        <w:rPr>
          <w:rFonts w:ascii="Times New Roman" w:hAnsi="Times New Roman" w:cs="Times New Roman"/>
          <w:color w:val="000000" w:themeColor="text1"/>
          <w:sz w:val="24"/>
          <w:szCs w:val="24"/>
          <w:lang w:val="id-ID"/>
        </w:rPr>
        <w:t xml:space="preserve">untuk parameter </w:t>
      </w:r>
      <w:r>
        <w:rPr>
          <w:rFonts w:ascii="Times New Roman" w:hAnsi="Times New Roman" w:cs="Times New Roman"/>
          <w:i/>
          <w:color w:val="000000" w:themeColor="text1"/>
          <w:sz w:val="24"/>
          <w:szCs w:val="24"/>
          <w:lang w:val="id-ID"/>
        </w:rPr>
        <w:t>Rainfall, WindSpeed</w:t>
      </w:r>
      <w:r>
        <w:rPr>
          <w:rFonts w:ascii="Times New Roman" w:hAnsi="Times New Roman" w:cs="Times New Roman"/>
          <w:color w:val="000000" w:themeColor="text1"/>
          <w:sz w:val="24"/>
          <w:szCs w:val="24"/>
          <w:lang w:val="id-ID"/>
        </w:rPr>
        <w:t xml:space="preserve"> dan </w:t>
      </w:r>
      <w:r>
        <w:rPr>
          <w:rFonts w:ascii="Times New Roman" w:hAnsi="Times New Roman" w:cs="Times New Roman"/>
          <w:i/>
          <w:color w:val="000000" w:themeColor="text1"/>
          <w:sz w:val="24"/>
          <w:szCs w:val="24"/>
          <w:lang w:val="id-ID"/>
        </w:rPr>
        <w:t xml:space="preserve">Temperature </w:t>
      </w:r>
      <w:r>
        <w:rPr>
          <w:rFonts w:ascii="Times New Roman" w:hAnsi="Times New Roman" w:cs="Times New Roman"/>
          <w:color w:val="000000" w:themeColor="text1"/>
          <w:sz w:val="24"/>
          <w:szCs w:val="24"/>
          <w:lang w:val="id-ID"/>
        </w:rPr>
        <w:t xml:space="preserve">(Putra et al, 2017). Pada penelitian ini deteksi sinyal </w:t>
      </w:r>
      <w:r>
        <w:rPr>
          <w:rFonts w:ascii="Times New Roman" w:hAnsi="Times New Roman" w:cs="Times New Roman"/>
          <w:i/>
          <w:color w:val="000000" w:themeColor="text1"/>
          <w:sz w:val="24"/>
          <w:szCs w:val="24"/>
          <w:lang w:val="id-ID"/>
        </w:rPr>
        <w:t xml:space="preserve">extreme event </w:t>
      </w:r>
      <w:r>
        <w:rPr>
          <w:rFonts w:ascii="Times New Roman" w:hAnsi="Times New Roman" w:cs="Times New Roman"/>
          <w:color w:val="000000" w:themeColor="text1"/>
          <w:sz w:val="24"/>
          <w:szCs w:val="24"/>
          <w:lang w:val="id-ID"/>
        </w:rPr>
        <w:t xml:space="preserve">dilakukan pada proses yang berbeda, ringkasan ini juga memengaruhi </w:t>
      </w:r>
      <w:r>
        <w:rPr>
          <w:rFonts w:ascii="Times New Roman" w:hAnsi="Times New Roman" w:cs="Times New Roman"/>
          <w:i/>
          <w:color w:val="000000" w:themeColor="text1"/>
          <w:sz w:val="24"/>
          <w:szCs w:val="24"/>
          <w:lang w:val="id-ID"/>
        </w:rPr>
        <w:t>Extreme Event</w:t>
      </w:r>
      <w:r>
        <w:rPr>
          <w:rFonts w:ascii="Times New Roman" w:hAnsi="Times New Roman" w:cs="Times New Roman"/>
          <w:color w:val="000000" w:themeColor="text1"/>
          <w:sz w:val="24"/>
          <w:szCs w:val="24"/>
          <w:lang w:val="id-ID"/>
        </w:rPr>
        <w:t xml:space="preserve"> yang akan dideteksi, karena untuk menentukan suatu </w:t>
      </w:r>
      <w:r>
        <w:rPr>
          <w:rFonts w:ascii="Times New Roman" w:hAnsi="Times New Roman" w:cs="Times New Roman"/>
          <w:i/>
          <w:color w:val="000000" w:themeColor="text1"/>
          <w:sz w:val="24"/>
          <w:szCs w:val="24"/>
          <w:lang w:val="id-ID"/>
        </w:rPr>
        <w:t xml:space="preserve">event </w:t>
      </w:r>
      <w:r>
        <w:rPr>
          <w:rFonts w:ascii="Times New Roman" w:hAnsi="Times New Roman" w:cs="Times New Roman"/>
          <w:color w:val="000000" w:themeColor="text1"/>
          <w:sz w:val="24"/>
          <w:szCs w:val="24"/>
          <w:lang w:val="id-ID"/>
        </w:rPr>
        <w:t xml:space="preserve">bersifat </w:t>
      </w:r>
      <w:r>
        <w:rPr>
          <w:rFonts w:ascii="Times New Roman" w:hAnsi="Times New Roman" w:cs="Times New Roman"/>
          <w:i/>
          <w:color w:val="000000" w:themeColor="text1"/>
          <w:sz w:val="24"/>
          <w:szCs w:val="24"/>
          <w:lang w:val="id-ID"/>
        </w:rPr>
        <w:t>extreme</w:t>
      </w:r>
      <w:r>
        <w:rPr>
          <w:rFonts w:ascii="Times New Roman" w:hAnsi="Times New Roman" w:cs="Times New Roman"/>
          <w:color w:val="000000" w:themeColor="text1"/>
          <w:sz w:val="24"/>
          <w:szCs w:val="24"/>
          <w:lang w:val="id-ID"/>
        </w:rPr>
        <w:t xml:space="preserve"> memerlukan </w:t>
      </w:r>
      <w:r>
        <w:rPr>
          <w:rFonts w:ascii="Times New Roman" w:hAnsi="Times New Roman" w:cs="Times New Roman"/>
          <w:i/>
          <w:color w:val="000000" w:themeColor="text1"/>
          <w:sz w:val="24"/>
          <w:szCs w:val="24"/>
          <w:lang w:val="id-ID"/>
        </w:rPr>
        <w:t xml:space="preserve">range </w:t>
      </w:r>
      <w:r>
        <w:rPr>
          <w:rFonts w:ascii="Times New Roman" w:hAnsi="Times New Roman" w:cs="Times New Roman"/>
          <w:color w:val="000000" w:themeColor="text1"/>
          <w:sz w:val="24"/>
          <w:szCs w:val="24"/>
          <w:lang w:val="id-ID"/>
        </w:rPr>
        <w:t xml:space="preserve">antara nilai maksimal dan minimal data. Pada Gambar 4.3 ringkasan data setiap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akan dipengaruhi oleh ringkasan ringkasan sebelumnya. Hal ini dilakukan agar meningkatkan kemampuan sistem untuk mengiterpretasi data pada proses selanjutnya, mengingat adanya kemungkinan rentang pada setiap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bukanlah rentang aslinya, terkecuali untuk parameter interpretasi data yang sudah disediakan oleh sistem atau oleh user serta untuk melakukan perbandingan kondisi pada </w:t>
      </w:r>
      <w:r>
        <w:rPr>
          <w:rFonts w:ascii="Times New Roman" w:hAnsi="Times New Roman" w:cs="Times New Roman"/>
          <w:i/>
          <w:color w:val="000000" w:themeColor="text1"/>
          <w:sz w:val="24"/>
          <w:szCs w:val="24"/>
          <w:lang w:val="id-ID"/>
        </w:rPr>
        <w:t xml:space="preserve">batch </w:t>
      </w:r>
      <w:r>
        <w:rPr>
          <w:rFonts w:ascii="Times New Roman" w:hAnsi="Times New Roman" w:cs="Times New Roman"/>
          <w:color w:val="000000" w:themeColor="text1"/>
          <w:sz w:val="24"/>
          <w:szCs w:val="24"/>
          <w:lang w:val="id-ID"/>
        </w:rPr>
        <w:t>selanjutnya.</w:t>
      </w:r>
    </w:p>
    <w:p w14:paraId="7DDCC1FB" w14:textId="7DB9BD4C"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Sebagai contoh sederhana, jika pada suatu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untuk parameter </w:t>
      </w:r>
      <w:r w:rsidR="005319EE">
        <w:rPr>
          <w:rFonts w:ascii="Times New Roman" w:hAnsi="Times New Roman" w:cs="Times New Roman"/>
          <w:color w:val="000000" w:themeColor="text1"/>
          <w:sz w:val="24"/>
          <w:szCs w:val="24"/>
          <w:lang w:val="id-ID"/>
        </w:rPr>
        <w:t>Temperature pada dataset tabel 4.4</w:t>
      </w:r>
      <w:r>
        <w:rPr>
          <w:rFonts w:ascii="Times New Roman" w:hAnsi="Times New Roman" w:cs="Times New Roman"/>
          <w:color w:val="000000" w:themeColor="text1"/>
          <w:sz w:val="24"/>
          <w:szCs w:val="24"/>
          <w:lang w:val="id-ID"/>
        </w:rPr>
        <w:t xml:space="preserve"> n</w:t>
      </w:r>
      <w:r w:rsidR="005319EE">
        <w:rPr>
          <w:rFonts w:ascii="Times New Roman" w:hAnsi="Times New Roman" w:cs="Times New Roman"/>
          <w:color w:val="000000" w:themeColor="text1"/>
          <w:sz w:val="24"/>
          <w:szCs w:val="24"/>
          <w:lang w:val="id-ID"/>
        </w:rPr>
        <w:t>ilai minimum saat ini adalah 16.3</w:t>
      </w:r>
      <w:r>
        <w:rPr>
          <w:rFonts w:ascii="Times New Roman" w:hAnsi="Times New Roman" w:cs="Times New Roman"/>
          <w:color w:val="000000" w:themeColor="text1"/>
          <w:sz w:val="24"/>
          <w:szCs w:val="24"/>
          <w:lang w:val="id-ID"/>
        </w:rPr>
        <w:t xml:space="preserve">, nilai maksimum saat ini adalah </w:t>
      </w:r>
      <w:r w:rsidR="005319EE">
        <w:rPr>
          <w:rFonts w:ascii="Times New Roman" w:hAnsi="Times New Roman" w:cs="Times New Roman"/>
          <w:color w:val="000000" w:themeColor="text1"/>
          <w:sz w:val="24"/>
          <w:szCs w:val="24"/>
          <w:lang w:val="id-ID"/>
        </w:rPr>
        <w:t>19.8</w:t>
      </w:r>
      <w:r>
        <w:rPr>
          <w:rFonts w:ascii="Times New Roman" w:hAnsi="Times New Roman" w:cs="Times New Roman"/>
          <w:color w:val="000000" w:themeColor="text1"/>
          <w:sz w:val="24"/>
          <w:szCs w:val="24"/>
          <w:lang w:val="id-ID"/>
        </w:rPr>
        <w:t xml:space="preserve">, maka untuk saat ini interpretasi data tersebut dibagi kedalam 5 bagian </w:t>
      </w:r>
      <w:r>
        <w:rPr>
          <w:rFonts w:ascii="Times New Roman" w:hAnsi="Times New Roman" w:cs="Times New Roman"/>
          <w:i/>
          <w:color w:val="000000" w:themeColor="text1"/>
          <w:sz w:val="24"/>
          <w:szCs w:val="24"/>
          <w:lang w:val="id-ID"/>
        </w:rPr>
        <w:t>Fuzzy</w:t>
      </w:r>
      <w:r>
        <w:rPr>
          <w:rFonts w:ascii="Times New Roman" w:hAnsi="Times New Roman" w:cs="Times New Roman"/>
          <w:color w:val="000000" w:themeColor="text1"/>
          <w:sz w:val="24"/>
          <w:szCs w:val="24"/>
          <w:lang w:val="id-ID"/>
        </w:rPr>
        <w:t xml:space="preserve"> (bagian ini akan dibahas pada sub-bab ber</w:t>
      </w:r>
      <w:r w:rsidR="005319EE">
        <w:rPr>
          <w:rFonts w:ascii="Times New Roman" w:hAnsi="Times New Roman" w:cs="Times New Roman"/>
          <w:color w:val="000000" w:themeColor="text1"/>
          <w:sz w:val="24"/>
          <w:szCs w:val="24"/>
          <w:lang w:val="id-ID"/>
        </w:rPr>
        <w:t>ikutnya) hanya dengan rentang 3.5</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point</w:t>
      </w:r>
      <w:r>
        <w:rPr>
          <w:rFonts w:ascii="Times New Roman" w:hAnsi="Times New Roman" w:cs="Times New Roman"/>
          <w:color w:val="000000" w:themeColor="text1"/>
          <w:sz w:val="24"/>
          <w:szCs w:val="24"/>
          <w:lang w:val="id-ID"/>
        </w:rPr>
        <w:t xml:space="preserve"> saja, sedangkan </w:t>
      </w:r>
      <w:r w:rsidR="005319EE">
        <w:rPr>
          <w:rFonts w:ascii="Times New Roman" w:hAnsi="Times New Roman" w:cs="Times New Roman"/>
          <w:color w:val="000000" w:themeColor="text1"/>
          <w:sz w:val="24"/>
          <w:szCs w:val="24"/>
          <w:lang w:val="id-ID"/>
        </w:rPr>
        <w:t>pada dataset tabel 4.5</w:t>
      </w:r>
      <w:r>
        <w:rPr>
          <w:rFonts w:ascii="Times New Roman" w:hAnsi="Times New Roman" w:cs="Times New Roman"/>
          <w:color w:val="000000" w:themeColor="text1"/>
          <w:sz w:val="24"/>
          <w:szCs w:val="24"/>
          <w:lang w:val="id-ID"/>
        </w:rPr>
        <w:t xml:space="preserve"> </w:t>
      </w:r>
      <w:r w:rsidR="005319EE">
        <w:rPr>
          <w:rFonts w:ascii="Times New Roman" w:hAnsi="Times New Roman" w:cs="Times New Roman"/>
          <w:color w:val="000000" w:themeColor="text1"/>
          <w:sz w:val="24"/>
          <w:szCs w:val="24"/>
          <w:lang w:val="id-ID"/>
        </w:rPr>
        <w:t xml:space="preserve">nilai maksimum Temperature ada pada titik 21, sehingga </w:t>
      </w:r>
      <w:r>
        <w:rPr>
          <w:rFonts w:ascii="Times New Roman" w:hAnsi="Times New Roman" w:cs="Times New Roman"/>
          <w:color w:val="000000" w:themeColor="text1"/>
          <w:sz w:val="24"/>
          <w:szCs w:val="24"/>
          <w:lang w:val="id-ID"/>
        </w:rPr>
        <w:t xml:space="preserve">rentang asli data tersebut </w:t>
      </w:r>
      <w:r w:rsidR="005319EE">
        <w:rPr>
          <w:rFonts w:ascii="Times New Roman" w:hAnsi="Times New Roman" w:cs="Times New Roman"/>
          <w:color w:val="000000" w:themeColor="text1"/>
          <w:sz w:val="24"/>
          <w:szCs w:val="24"/>
          <w:lang w:val="id-ID"/>
        </w:rPr>
        <w:t>berubah</w:t>
      </w:r>
      <w:r>
        <w:rPr>
          <w:rFonts w:ascii="Times New Roman" w:hAnsi="Times New Roman" w:cs="Times New Roman"/>
          <w:color w:val="000000" w:themeColor="text1"/>
          <w:sz w:val="24"/>
          <w:szCs w:val="24"/>
          <w:lang w:val="id-ID"/>
        </w:rPr>
        <w:t xml:space="preserve"> </w:t>
      </w:r>
      <w:r w:rsidR="005319EE">
        <w:rPr>
          <w:rFonts w:ascii="Times New Roman" w:hAnsi="Times New Roman" w:cs="Times New Roman"/>
          <w:color w:val="000000" w:themeColor="text1"/>
          <w:sz w:val="24"/>
          <w:szCs w:val="24"/>
          <w:lang w:val="id-ID"/>
        </w:rPr>
        <w:t xml:space="preserve">menjadi 4.7 </w:t>
      </w:r>
      <w:r w:rsidR="005319EE" w:rsidRPr="005319EE">
        <w:rPr>
          <w:rFonts w:ascii="Times New Roman" w:hAnsi="Times New Roman" w:cs="Times New Roman"/>
          <w:i/>
          <w:color w:val="000000" w:themeColor="text1"/>
          <w:sz w:val="24"/>
          <w:szCs w:val="24"/>
          <w:lang w:val="id-ID"/>
        </w:rPr>
        <w:t>point</w:t>
      </w:r>
      <w:r>
        <w:rPr>
          <w:rFonts w:ascii="Times New Roman" w:hAnsi="Times New Roman" w:cs="Times New Roman"/>
          <w:color w:val="000000" w:themeColor="text1"/>
          <w:sz w:val="24"/>
          <w:szCs w:val="24"/>
          <w:lang w:val="id-ID"/>
        </w:rPr>
        <w:t xml:space="preserve">. Maka dengan adanya pengaruh antara ringkasan, nilai minimum dan maksimum data akan terus berkembang seiring banyaknya data yang di proses dan tingkat interpretasi data akan lebih </w:t>
      </w:r>
      <w:r w:rsidR="007F5CA9">
        <w:rPr>
          <w:rFonts w:ascii="Times New Roman" w:hAnsi="Times New Roman" w:cs="Times New Roman"/>
          <w:color w:val="000000" w:themeColor="text1"/>
          <w:sz w:val="24"/>
          <w:szCs w:val="24"/>
          <w:lang w:val="id-ID"/>
        </w:rPr>
        <w:t>tepat</w:t>
      </w:r>
      <w:r>
        <w:rPr>
          <w:rFonts w:ascii="Times New Roman" w:hAnsi="Times New Roman" w:cs="Times New Roman"/>
          <w:color w:val="000000" w:themeColor="text1"/>
          <w:sz w:val="24"/>
          <w:szCs w:val="24"/>
          <w:lang w:val="id-ID"/>
        </w:rPr>
        <w:t>.</w:t>
      </w:r>
    </w:p>
    <w:p w14:paraId="190AA615" w14:textId="1224EAFF" w:rsidR="001C206F" w:rsidRDefault="001C206F" w:rsidP="001C206F">
      <w:pPr>
        <w:spacing w:after="0" w:line="360" w:lineRule="auto"/>
        <w:ind w:left="698" w:firstLine="862"/>
        <w:jc w:val="both"/>
        <w:rPr>
          <w:rFonts w:ascii="Times New Roman" w:hAnsi="Times New Roman" w:cs="Times New Roman"/>
          <w:i/>
          <w:color w:val="000000" w:themeColor="text1"/>
          <w:sz w:val="24"/>
          <w:szCs w:val="24"/>
          <w:lang w:val="id-ID"/>
        </w:rPr>
      </w:pPr>
      <w:r>
        <w:rPr>
          <w:rFonts w:ascii="Times New Roman" w:hAnsi="Times New Roman" w:cs="Times New Roman"/>
          <w:color w:val="000000" w:themeColor="text1"/>
          <w:sz w:val="24"/>
          <w:szCs w:val="24"/>
          <w:lang w:val="id-ID"/>
        </w:rPr>
        <w:t xml:space="preserve">Data statistik yang dicari pada proses ini diantaranya data minimal (nilai, tanggal, index data), data maksimal (nilai, tanggal, index data), nilai rata-rata serta representasi </w:t>
      </w:r>
      <w:r>
        <w:rPr>
          <w:rFonts w:ascii="Times New Roman" w:hAnsi="Times New Roman" w:cs="Times New Roman"/>
          <w:i/>
          <w:color w:val="000000" w:themeColor="text1"/>
          <w:sz w:val="24"/>
          <w:szCs w:val="24"/>
          <w:lang w:val="id-ID"/>
        </w:rPr>
        <w:t>trend</w:t>
      </w:r>
      <w:r>
        <w:rPr>
          <w:rFonts w:ascii="Times New Roman" w:hAnsi="Times New Roman" w:cs="Times New Roman"/>
          <w:color w:val="000000" w:themeColor="text1"/>
          <w:sz w:val="24"/>
          <w:szCs w:val="24"/>
          <w:lang w:val="id-ID"/>
        </w:rPr>
        <w:t xml:space="preserve"> untuk setiap parameter yang ada, sehingga jika ada </w:t>
      </w:r>
      <w:r>
        <w:rPr>
          <w:rFonts w:ascii="Times New Roman" w:hAnsi="Times New Roman" w:cs="Times New Roman"/>
          <w:i/>
          <w:color w:val="000000" w:themeColor="text1"/>
          <w:sz w:val="24"/>
          <w:szCs w:val="24"/>
          <w:lang w:val="id-ID"/>
        </w:rPr>
        <w:t xml:space="preserve">n </w:t>
      </w:r>
      <w:r>
        <w:rPr>
          <w:rFonts w:ascii="Times New Roman" w:hAnsi="Times New Roman" w:cs="Times New Roman"/>
          <w:color w:val="000000" w:themeColor="text1"/>
          <w:sz w:val="24"/>
          <w:szCs w:val="24"/>
          <w:lang w:val="id-ID"/>
        </w:rPr>
        <w:t xml:space="preserve">parameter, maka sinyal yang didapat sebanyak </w:t>
      </w:r>
      <w:r w:rsidR="00B76CF5">
        <w:rPr>
          <w:rFonts w:ascii="Times New Roman" w:hAnsi="Times New Roman" w:cs="Times New Roman"/>
          <w:i/>
          <w:color w:val="000000" w:themeColor="text1"/>
          <w:sz w:val="24"/>
          <w:szCs w:val="24"/>
          <w:lang w:val="id-ID"/>
        </w:rPr>
        <w:t>n*6</w:t>
      </w:r>
      <w:r>
        <w:rPr>
          <w:rFonts w:ascii="Times New Roman" w:hAnsi="Times New Roman" w:cs="Times New Roman"/>
          <w:i/>
          <w:color w:val="000000" w:themeColor="text1"/>
          <w:sz w:val="24"/>
          <w:szCs w:val="24"/>
          <w:lang w:val="id-ID"/>
        </w:rPr>
        <w:t>.</w:t>
      </w:r>
    </w:p>
    <w:p w14:paraId="1AE5FF29" w14:textId="02ED7269" w:rsidR="00950575" w:rsidRDefault="00950575" w:rsidP="001B1457">
      <w:pPr>
        <w:spacing w:after="0" w:line="360" w:lineRule="auto"/>
        <w:ind w:firstLine="11"/>
        <w:jc w:val="center"/>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rPr>
        <w:lastRenderedPageBreak/>
        <w:drawing>
          <wp:inline distT="0" distB="0" distL="0" distR="0" wp14:anchorId="6BD2C68D" wp14:editId="7B5D75B4">
            <wp:extent cx="4287273" cy="3256782"/>
            <wp:effectExtent l="0" t="0" r="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0614" cy="3274513"/>
                    </a:xfrm>
                    <a:prstGeom prst="rect">
                      <a:avLst/>
                    </a:prstGeom>
                    <a:noFill/>
                  </pic:spPr>
                </pic:pic>
              </a:graphicData>
            </a:graphic>
          </wp:inline>
        </w:drawing>
      </w:r>
      <w:r w:rsidR="001B1457">
        <w:rPr>
          <w:rFonts w:ascii="Times New Roman" w:hAnsi="Times New Roman" w:cs="Times New Roman"/>
          <w:noProof/>
          <w:color w:val="000000" w:themeColor="text1"/>
          <w:sz w:val="24"/>
          <w:szCs w:val="24"/>
        </w:rPr>
        <w:drawing>
          <wp:inline distT="0" distB="0" distL="0" distR="0" wp14:anchorId="042D6FCB" wp14:editId="5E266B41">
            <wp:extent cx="3019308" cy="49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19308" cy="495950"/>
                    </a:xfrm>
                    <a:prstGeom prst="rect">
                      <a:avLst/>
                    </a:prstGeom>
                    <a:noFill/>
                  </pic:spPr>
                </pic:pic>
              </a:graphicData>
            </a:graphic>
          </wp:inline>
        </w:drawing>
      </w:r>
    </w:p>
    <w:p w14:paraId="61BFECA2" w14:textId="016BAFF2" w:rsidR="00950575" w:rsidRPr="00950575" w:rsidRDefault="00950575" w:rsidP="00950575">
      <w:pPr>
        <w:pStyle w:val="TableofFigures"/>
        <w:spacing w:after="240"/>
        <w:jc w:val="center"/>
        <w:rPr>
          <w:rFonts w:ascii="Times New Roman" w:hAnsi="Times New Roman" w:cs="Times New Roman"/>
          <w:noProof/>
          <w:sz w:val="20"/>
          <w:szCs w:val="20"/>
          <w:lang w:val="id-ID"/>
        </w:rPr>
      </w:pPr>
      <w:bookmarkStart w:id="1776" w:name="_Toc520614806"/>
      <w:bookmarkStart w:id="1777" w:name="_Toc521256046"/>
      <w:r>
        <w:rPr>
          <w:rFonts w:ascii="Times New Roman" w:hAnsi="Times New Roman" w:cs="Times New Roman"/>
          <w:sz w:val="20"/>
          <w:szCs w:val="20"/>
        </w:rPr>
        <w:t>Gambar 4.</w:t>
      </w:r>
      <w:r>
        <w:fldChar w:fldCharType="begin"/>
      </w:r>
      <w:r>
        <w:rPr>
          <w:rFonts w:ascii="Times New Roman" w:hAnsi="Times New Roman" w:cs="Times New Roman"/>
          <w:sz w:val="20"/>
          <w:szCs w:val="20"/>
        </w:rPr>
        <w:instrText xml:space="preserve"> SEQ Gambar \* ARABIC \s 1 </w:instrText>
      </w:r>
      <w:r>
        <w:fldChar w:fldCharType="separate"/>
      </w:r>
      <w:r w:rsidR="001B1457">
        <w:rPr>
          <w:rFonts w:ascii="Times New Roman" w:hAnsi="Times New Roman" w:cs="Times New Roman"/>
          <w:noProof/>
          <w:sz w:val="20"/>
          <w:szCs w:val="20"/>
        </w:rPr>
        <w:t>3</w:t>
      </w:r>
      <w:r>
        <w:fldChar w:fldCharType="end"/>
      </w:r>
      <w:r>
        <w:rPr>
          <w:rFonts w:ascii="Times New Roman" w:hAnsi="Times New Roman" w:cs="Times New Roman"/>
          <w:noProof/>
          <w:sz w:val="20"/>
          <w:szCs w:val="20"/>
        </w:rPr>
        <w:t xml:space="preserve"> </w:t>
      </w:r>
      <w:r>
        <w:rPr>
          <w:rFonts w:ascii="Times New Roman" w:hAnsi="Times New Roman" w:cs="Times New Roman"/>
          <w:noProof/>
          <w:sz w:val="20"/>
          <w:szCs w:val="20"/>
          <w:lang w:val="id-ID"/>
        </w:rPr>
        <w:t xml:space="preserve">Model proses </w:t>
      </w:r>
      <w:r>
        <w:rPr>
          <w:rFonts w:ascii="Times New Roman" w:hAnsi="Times New Roman" w:cs="Times New Roman"/>
          <w:i/>
          <w:noProof/>
          <w:sz w:val="20"/>
          <w:szCs w:val="20"/>
          <w:lang w:val="id-ID"/>
        </w:rPr>
        <w:t>Signal Analysis statistical summary</w:t>
      </w:r>
      <w:bookmarkEnd w:id="1776"/>
      <w:bookmarkEnd w:id="1777"/>
    </w:p>
    <w:p w14:paraId="76F8CC6A" w14:textId="3911F7E6" w:rsidR="005319EE" w:rsidRPr="00E75F29" w:rsidRDefault="005319EE" w:rsidP="00950575">
      <w:pPr>
        <w:spacing w:after="240" w:line="360" w:lineRule="auto"/>
        <w:ind w:left="720"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Dengan menggunakan dataset pada tabel 4.4 dan 4.5 maka</w:t>
      </w:r>
      <w:r w:rsidR="00E75F29">
        <w:rPr>
          <w:rFonts w:ascii="Times New Roman" w:hAnsi="Times New Roman" w:cs="Times New Roman"/>
          <w:color w:val="000000" w:themeColor="text1"/>
          <w:sz w:val="24"/>
          <w:szCs w:val="24"/>
          <w:lang w:val="id-ID"/>
        </w:rPr>
        <w:t xml:space="preserve"> didapat hasil ringkas data seperti pada gambar 4.3, dimana pada </w:t>
      </w:r>
      <w:r w:rsidR="00E75F29">
        <w:rPr>
          <w:rFonts w:ascii="Times New Roman" w:hAnsi="Times New Roman" w:cs="Times New Roman"/>
          <w:i/>
          <w:color w:val="000000" w:themeColor="text1"/>
          <w:sz w:val="24"/>
          <w:szCs w:val="24"/>
          <w:lang w:val="id-ID"/>
        </w:rPr>
        <w:t xml:space="preserve">batch </w:t>
      </w:r>
      <w:r w:rsidR="00E75F29">
        <w:rPr>
          <w:rFonts w:ascii="Times New Roman" w:hAnsi="Times New Roman" w:cs="Times New Roman"/>
          <w:color w:val="000000" w:themeColor="text1"/>
          <w:sz w:val="24"/>
          <w:szCs w:val="24"/>
          <w:lang w:val="id-ID"/>
        </w:rPr>
        <w:t xml:space="preserve">pertama </w:t>
      </w:r>
      <w:r w:rsidR="00E75F29" w:rsidRPr="00E75F29">
        <w:rPr>
          <w:rFonts w:ascii="Times New Roman" w:hAnsi="Times New Roman" w:cs="Times New Roman"/>
          <w:i/>
          <w:color w:val="000000" w:themeColor="text1"/>
          <w:sz w:val="24"/>
          <w:szCs w:val="24"/>
          <w:lang w:val="id-ID"/>
        </w:rPr>
        <w:t>input</w:t>
      </w:r>
      <w:r w:rsidR="00E75F29">
        <w:rPr>
          <w:rFonts w:ascii="Times New Roman" w:hAnsi="Times New Roman" w:cs="Times New Roman"/>
          <w:color w:val="000000" w:themeColor="text1"/>
          <w:sz w:val="24"/>
          <w:szCs w:val="24"/>
          <w:lang w:val="id-ID"/>
        </w:rPr>
        <w:t xml:space="preserve"> proses hanya berdasarkan dataset, sedangkang pada </w:t>
      </w:r>
      <w:r w:rsidR="00E75F29">
        <w:rPr>
          <w:rFonts w:ascii="Times New Roman" w:hAnsi="Times New Roman" w:cs="Times New Roman"/>
          <w:i/>
          <w:color w:val="000000" w:themeColor="text1"/>
          <w:sz w:val="24"/>
          <w:szCs w:val="24"/>
          <w:lang w:val="id-ID"/>
        </w:rPr>
        <w:t xml:space="preserve">batch </w:t>
      </w:r>
      <w:r w:rsidR="00E75F29">
        <w:rPr>
          <w:rFonts w:ascii="Times New Roman" w:hAnsi="Times New Roman" w:cs="Times New Roman"/>
          <w:color w:val="000000" w:themeColor="text1"/>
          <w:sz w:val="24"/>
          <w:szCs w:val="24"/>
          <w:lang w:val="id-ID"/>
        </w:rPr>
        <w:t xml:space="preserve">ke-dua </w:t>
      </w:r>
      <w:r w:rsidR="00E75F29">
        <w:rPr>
          <w:rFonts w:ascii="Times New Roman" w:hAnsi="Times New Roman" w:cs="Times New Roman"/>
          <w:i/>
          <w:color w:val="000000" w:themeColor="text1"/>
          <w:sz w:val="24"/>
          <w:szCs w:val="24"/>
          <w:lang w:val="id-ID"/>
        </w:rPr>
        <w:t xml:space="preserve">input </w:t>
      </w:r>
      <w:r w:rsidR="00E75F29">
        <w:rPr>
          <w:rFonts w:ascii="Times New Roman" w:hAnsi="Times New Roman" w:cs="Times New Roman"/>
          <w:color w:val="000000" w:themeColor="text1"/>
          <w:sz w:val="24"/>
          <w:szCs w:val="24"/>
          <w:lang w:val="id-ID"/>
        </w:rPr>
        <w:t xml:space="preserve">proses terdiri dari dataset </w:t>
      </w:r>
      <w:r w:rsidR="00E75F29">
        <w:rPr>
          <w:rFonts w:ascii="Times New Roman" w:hAnsi="Times New Roman" w:cs="Times New Roman"/>
          <w:i/>
          <w:color w:val="000000" w:themeColor="text1"/>
          <w:sz w:val="24"/>
          <w:szCs w:val="24"/>
          <w:lang w:val="id-ID"/>
        </w:rPr>
        <w:t xml:space="preserve">batch </w:t>
      </w:r>
      <w:r w:rsidR="00E75F29">
        <w:rPr>
          <w:rFonts w:ascii="Times New Roman" w:hAnsi="Times New Roman" w:cs="Times New Roman"/>
          <w:color w:val="000000" w:themeColor="text1"/>
          <w:sz w:val="24"/>
          <w:szCs w:val="24"/>
          <w:lang w:val="id-ID"/>
        </w:rPr>
        <w:t xml:space="preserve">ke-dua dan </w:t>
      </w:r>
      <w:r w:rsidR="00E75F29">
        <w:rPr>
          <w:rFonts w:ascii="Times New Roman" w:hAnsi="Times New Roman" w:cs="Times New Roman"/>
          <w:i/>
          <w:color w:val="000000" w:themeColor="text1"/>
          <w:sz w:val="24"/>
          <w:szCs w:val="24"/>
          <w:lang w:val="id-ID"/>
        </w:rPr>
        <w:t xml:space="preserve">Summary Data </w:t>
      </w:r>
      <w:r w:rsidR="00E75F29">
        <w:rPr>
          <w:rFonts w:ascii="Times New Roman" w:hAnsi="Times New Roman" w:cs="Times New Roman"/>
          <w:color w:val="000000" w:themeColor="text1"/>
          <w:sz w:val="24"/>
          <w:szCs w:val="24"/>
          <w:lang w:val="id-ID"/>
        </w:rPr>
        <w:t xml:space="preserve">sebelumnya. </w:t>
      </w:r>
    </w:p>
    <w:p w14:paraId="7AD05095" w14:textId="781049BC" w:rsidR="001C206F" w:rsidRPr="00AE0880" w:rsidRDefault="001C206F" w:rsidP="00FA350E">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AE0880">
        <w:rPr>
          <w:rFonts w:ascii="Times New Roman" w:hAnsi="Times New Roman" w:cs="Times New Roman"/>
          <w:b/>
          <w:color w:val="000000" w:themeColor="text1"/>
          <w:sz w:val="24"/>
          <w:szCs w:val="24"/>
          <w:lang w:eastAsia="id-ID"/>
        </w:rPr>
        <w:t xml:space="preserve">Proses </w:t>
      </w:r>
      <w:r w:rsidRPr="00AE0880">
        <w:rPr>
          <w:rFonts w:ascii="Times New Roman" w:hAnsi="Times New Roman" w:cs="Times New Roman"/>
          <w:b/>
          <w:i/>
          <w:color w:val="000000" w:themeColor="text1"/>
          <w:sz w:val="24"/>
          <w:szCs w:val="24"/>
          <w:lang w:eastAsia="id-ID"/>
        </w:rPr>
        <w:t>Signal Analysis</w:t>
      </w:r>
      <w:r w:rsidRPr="00AE0880">
        <w:rPr>
          <w:rFonts w:ascii="Times New Roman" w:hAnsi="Times New Roman" w:cs="Times New Roman"/>
          <w:b/>
          <w:color w:val="000000" w:themeColor="text1"/>
          <w:sz w:val="24"/>
          <w:szCs w:val="24"/>
          <w:lang w:eastAsia="id-ID"/>
        </w:rPr>
        <w:t xml:space="preserve"> Untuk </w:t>
      </w:r>
      <w:r w:rsidRPr="00AE0880">
        <w:rPr>
          <w:rFonts w:ascii="Times New Roman" w:hAnsi="Times New Roman" w:cs="Times New Roman"/>
          <w:b/>
          <w:i/>
          <w:color w:val="000000" w:themeColor="text1"/>
          <w:sz w:val="24"/>
          <w:szCs w:val="24"/>
          <w:lang w:val="id-ID" w:eastAsia="id-ID"/>
        </w:rPr>
        <w:t>Extreme Event</w:t>
      </w:r>
    </w:p>
    <w:p w14:paraId="24B05187" w14:textId="5C45124C"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Pada proses ini dilakukan pencarian nilai kenaikan dan penurunan tertinggi untuk setiap parameter, untuk menghitung kenaikan atau penurunan tersebut termasuk pada kategori </w:t>
      </w:r>
      <w:r>
        <w:rPr>
          <w:rFonts w:ascii="Times New Roman" w:hAnsi="Times New Roman" w:cs="Times New Roman"/>
          <w:i/>
          <w:color w:val="000000" w:themeColor="text1"/>
          <w:sz w:val="24"/>
          <w:szCs w:val="24"/>
          <w:lang w:val="id-ID"/>
        </w:rPr>
        <w:t>extreme</w:t>
      </w:r>
      <w:r>
        <w:rPr>
          <w:rFonts w:ascii="Times New Roman" w:hAnsi="Times New Roman" w:cs="Times New Roman"/>
          <w:color w:val="000000" w:themeColor="text1"/>
          <w:sz w:val="24"/>
          <w:szCs w:val="24"/>
          <w:lang w:val="id-ID"/>
        </w:rPr>
        <w:t xml:space="preserve"> diperlukan </w:t>
      </w:r>
      <w:r>
        <w:rPr>
          <w:rFonts w:ascii="Times New Roman" w:hAnsi="Times New Roman" w:cs="Times New Roman"/>
          <w:i/>
          <w:color w:val="000000" w:themeColor="text1"/>
          <w:sz w:val="24"/>
          <w:szCs w:val="24"/>
          <w:lang w:val="id-ID"/>
        </w:rPr>
        <w:t>range</w:t>
      </w:r>
      <w:r>
        <w:rPr>
          <w:rFonts w:ascii="Times New Roman" w:hAnsi="Times New Roman" w:cs="Times New Roman"/>
          <w:color w:val="000000" w:themeColor="text1"/>
          <w:sz w:val="24"/>
          <w:szCs w:val="24"/>
          <w:lang w:val="id-ID"/>
        </w:rPr>
        <w:t xml:space="preserve"> nilai dari setiap parameter (</w:t>
      </w:r>
      <w:r>
        <w:rPr>
          <w:rFonts w:ascii="Times New Roman" w:hAnsi="Times New Roman" w:cs="Times New Roman"/>
          <w:i/>
          <w:color w:val="000000" w:themeColor="text1"/>
          <w:sz w:val="24"/>
          <w:szCs w:val="24"/>
          <w:lang w:val="id-ID"/>
        </w:rPr>
        <w:t>max-min</w:t>
      </w:r>
      <w:r>
        <w:rPr>
          <w:rFonts w:ascii="Times New Roman" w:hAnsi="Times New Roman" w:cs="Times New Roman"/>
          <w:color w:val="000000" w:themeColor="text1"/>
          <w:sz w:val="24"/>
          <w:szCs w:val="24"/>
          <w:lang w:val="id-ID"/>
        </w:rPr>
        <w:t>). Ketika nilai ken</w:t>
      </w:r>
      <w:r w:rsidR="007A4B97">
        <w:rPr>
          <w:rFonts w:ascii="Times New Roman" w:hAnsi="Times New Roman" w:cs="Times New Roman"/>
          <w:color w:val="000000" w:themeColor="text1"/>
          <w:sz w:val="24"/>
          <w:szCs w:val="24"/>
          <w:lang w:val="id-ID"/>
        </w:rPr>
        <w:t xml:space="preserve">aikan atau penurunan melebihi 60% maka kenaikan atau penurunan tersebut termasuk dalam kategori </w:t>
      </w:r>
      <w:r w:rsidR="007A4B97">
        <w:rPr>
          <w:rFonts w:ascii="Times New Roman" w:hAnsi="Times New Roman" w:cs="Times New Roman"/>
          <w:i/>
          <w:color w:val="000000" w:themeColor="text1"/>
          <w:sz w:val="24"/>
          <w:szCs w:val="24"/>
          <w:lang w:val="id-ID"/>
        </w:rPr>
        <w:t>significance</w:t>
      </w:r>
      <w:r w:rsidR="007A4B97">
        <w:rPr>
          <w:rFonts w:ascii="Times New Roman" w:hAnsi="Times New Roman" w:cs="Times New Roman"/>
          <w:color w:val="000000" w:themeColor="text1"/>
          <w:sz w:val="24"/>
          <w:szCs w:val="24"/>
          <w:lang w:val="id-ID"/>
        </w:rPr>
        <w:t>, sedangkan jika kenaikan atau penurunan lebih dari 75</w:t>
      </w:r>
      <w:r>
        <w:rPr>
          <w:rFonts w:ascii="Times New Roman" w:hAnsi="Times New Roman" w:cs="Times New Roman"/>
          <w:color w:val="000000" w:themeColor="text1"/>
          <w:sz w:val="24"/>
          <w:szCs w:val="24"/>
          <w:lang w:val="id-ID"/>
        </w:rPr>
        <w:t xml:space="preserve">% dari nilai </w:t>
      </w:r>
      <w:r>
        <w:rPr>
          <w:rFonts w:ascii="Times New Roman" w:hAnsi="Times New Roman" w:cs="Times New Roman"/>
          <w:i/>
          <w:color w:val="000000" w:themeColor="text1"/>
          <w:sz w:val="24"/>
          <w:szCs w:val="24"/>
          <w:lang w:val="id-ID"/>
        </w:rPr>
        <w:t>range</w:t>
      </w:r>
      <w:r>
        <w:rPr>
          <w:rFonts w:ascii="Times New Roman" w:hAnsi="Times New Roman" w:cs="Times New Roman"/>
          <w:color w:val="000000" w:themeColor="text1"/>
          <w:sz w:val="24"/>
          <w:szCs w:val="24"/>
          <w:lang w:val="id-ID"/>
        </w:rPr>
        <w:t xml:space="preserve">, maka kenaikan atau penurunan tersebut termasuk dalam kategori </w:t>
      </w:r>
      <w:r>
        <w:rPr>
          <w:rFonts w:ascii="Times New Roman" w:hAnsi="Times New Roman" w:cs="Times New Roman"/>
          <w:i/>
          <w:color w:val="000000" w:themeColor="text1"/>
          <w:sz w:val="24"/>
          <w:szCs w:val="24"/>
          <w:lang w:val="id-ID"/>
        </w:rPr>
        <w:t>extreme</w:t>
      </w:r>
      <w:r>
        <w:rPr>
          <w:rFonts w:ascii="Times New Roman" w:hAnsi="Times New Roman" w:cs="Times New Roman"/>
          <w:color w:val="000000" w:themeColor="text1"/>
          <w:sz w:val="24"/>
          <w:szCs w:val="24"/>
          <w:lang w:val="id-ID"/>
        </w:rPr>
        <w:t xml:space="preserve">. Contohnya ketika cuaca sedang sangat panas tiba tiba sehari kemudian berubah menjadi sangat dingin, itulah </w:t>
      </w:r>
      <w:r>
        <w:rPr>
          <w:rFonts w:ascii="Times New Roman" w:hAnsi="Times New Roman" w:cs="Times New Roman"/>
          <w:i/>
          <w:color w:val="000000" w:themeColor="text1"/>
          <w:sz w:val="24"/>
          <w:szCs w:val="24"/>
          <w:lang w:val="id-ID"/>
        </w:rPr>
        <w:t>extreme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event </w:t>
      </w:r>
      <w:r>
        <w:rPr>
          <w:rFonts w:ascii="Times New Roman" w:hAnsi="Times New Roman" w:cs="Times New Roman"/>
          <w:color w:val="000000" w:themeColor="text1"/>
          <w:sz w:val="24"/>
          <w:szCs w:val="24"/>
          <w:lang w:val="id-ID"/>
        </w:rPr>
        <w:t>yang dimaksudkan.</w:t>
      </w:r>
    </w:p>
    <w:p w14:paraId="1B346304" w14:textId="77777777"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Berikut beberapa contoh kasus pada penentuan </w:t>
      </w:r>
      <w:r>
        <w:rPr>
          <w:rFonts w:ascii="Times New Roman" w:hAnsi="Times New Roman" w:cs="Times New Roman"/>
          <w:i/>
          <w:color w:val="000000" w:themeColor="text1"/>
          <w:sz w:val="24"/>
          <w:szCs w:val="24"/>
          <w:lang w:val="id-ID"/>
        </w:rPr>
        <w:t>extreme event</w:t>
      </w:r>
      <w:r>
        <w:rPr>
          <w:rFonts w:ascii="Times New Roman" w:hAnsi="Times New Roman" w:cs="Times New Roman"/>
          <w:color w:val="000000" w:themeColor="text1"/>
          <w:sz w:val="24"/>
          <w:szCs w:val="24"/>
          <w:lang w:val="id-ID"/>
        </w:rPr>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B16043" w14:paraId="4ACEF9E9"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027ED0AE" w14:textId="77777777"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100,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50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t+10</w:t>
            </w:r>
            <w:r>
              <w:rPr>
                <w:rFonts w:ascii="Times New Roman" w:hAnsi="Times New Roman" w:cs="Times New Roman"/>
                <w:color w:val="000000" w:themeColor="text1"/>
                <w:lang w:val="id-ID"/>
              </w:rPr>
              <w:t xml:space="preserve"> sebesar 30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“0”, artinya tidak ada </w:t>
            </w:r>
            <w:r>
              <w:rPr>
                <w:rFonts w:ascii="Times New Roman" w:hAnsi="Times New Roman" w:cs="Times New Roman"/>
                <w:i/>
                <w:color w:val="000000" w:themeColor="text1"/>
                <w:lang w:val="id-ID"/>
              </w:rPr>
              <w:t xml:space="preserve">extreme event </w:t>
            </w:r>
            <w:r>
              <w:rPr>
                <w:rFonts w:ascii="Times New Roman" w:hAnsi="Times New Roman" w:cs="Times New Roman"/>
                <w:color w:val="000000" w:themeColor="text1"/>
                <w:lang w:val="id-ID"/>
              </w:rPr>
              <w:t xml:space="preserve">pada parameter ini, karena kriteria </w:t>
            </w:r>
            <w:r>
              <w:rPr>
                <w:rFonts w:ascii="Times New Roman" w:hAnsi="Times New Roman" w:cs="Times New Roman"/>
                <w:i/>
                <w:color w:val="000000" w:themeColor="text1"/>
                <w:lang w:val="id-ID"/>
              </w:rPr>
              <w:t>extreme event</w:t>
            </w:r>
            <w:r>
              <w:rPr>
                <w:rFonts w:ascii="Times New Roman" w:hAnsi="Times New Roman" w:cs="Times New Roman"/>
                <w:color w:val="000000" w:themeColor="text1"/>
                <w:lang w:val="id-ID"/>
              </w:rPr>
              <w:t xml:space="preserve"> membutuhkan lebih dari 60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w:t>
            </w:r>
          </w:p>
          <w:p w14:paraId="56185137" w14:textId="2EBCCC77"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1,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0.3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0.63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w:t>
            </w:r>
            <w:r>
              <w:rPr>
                <w:rFonts w:ascii="Times New Roman" w:hAnsi="Times New Roman" w:cs="Times New Roman"/>
                <w:color w:val="000000" w:themeColor="text1"/>
                <w:lang w:val="id-ID"/>
              </w:rPr>
              <w:t xml:space="preserve">pada parameter ini yaitu penurunan yang </w:t>
            </w:r>
            <w:r w:rsidR="00897F7C">
              <w:rPr>
                <w:rFonts w:ascii="Times New Roman" w:hAnsi="Times New Roman" w:cs="Times New Roman"/>
                <w:color w:val="000000" w:themeColor="text1"/>
                <w:lang w:val="id-ID"/>
              </w:rPr>
              <w:t>signifikan</w:t>
            </w:r>
            <w:r>
              <w:rPr>
                <w:rFonts w:ascii="Times New Roman" w:hAnsi="Times New Roman" w:cs="Times New Roman"/>
                <w:color w:val="000000" w:themeColor="text1"/>
                <w:lang w:val="id-ID"/>
              </w:rPr>
              <w:t xml:space="preserve">, karena kriteria </w:t>
            </w:r>
            <w:r>
              <w:rPr>
                <w:rFonts w:ascii="Times New Roman" w:hAnsi="Times New Roman" w:cs="Times New Roman"/>
                <w:i/>
                <w:color w:val="000000" w:themeColor="text1"/>
                <w:lang w:val="id-ID"/>
              </w:rPr>
              <w:t>extreme event</w:t>
            </w:r>
            <w:r>
              <w:rPr>
                <w:rFonts w:ascii="Times New Roman" w:hAnsi="Times New Roman" w:cs="Times New Roman"/>
                <w:color w:val="000000" w:themeColor="text1"/>
                <w:lang w:val="id-ID"/>
              </w:rPr>
              <w:t xml:space="preserve"> lebih dari 0.6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w:t>
            </w:r>
          </w:p>
          <w:p w14:paraId="7DF0990D" w14:textId="77777777"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10 dan maksimal 20,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2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10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w:t>
            </w:r>
            <w:r>
              <w:rPr>
                <w:rFonts w:ascii="Times New Roman" w:hAnsi="Times New Roman" w:cs="Times New Roman"/>
                <w:color w:val="000000" w:themeColor="text1"/>
                <w:lang w:val="id-ID"/>
              </w:rPr>
              <w:t>pada parameter ini yaitu penurunan yang sangat drastis dari nilai tertinggi menjadi nilai terendah, karena nilai penurunan 100% dari nilai range data.</w:t>
            </w:r>
          </w:p>
          <w:p w14:paraId="122C720D" w14:textId="10DAE4A9"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30,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20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10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w:t>
            </w:r>
            <w:r>
              <w:rPr>
                <w:rFonts w:ascii="Times New Roman" w:hAnsi="Times New Roman" w:cs="Times New Roman"/>
                <w:color w:val="000000" w:themeColor="text1"/>
                <w:lang w:val="id-ID"/>
              </w:rPr>
              <w:t xml:space="preserve">pada parameter ini yaitu kenaikan yang </w:t>
            </w:r>
            <w:r w:rsidR="00897F7C">
              <w:rPr>
                <w:rFonts w:ascii="Times New Roman" w:hAnsi="Times New Roman" w:cs="Times New Roman"/>
                <w:color w:val="000000" w:themeColor="text1"/>
                <w:lang w:val="id-ID"/>
              </w:rPr>
              <w:t>signifikan</w:t>
            </w:r>
            <w:r>
              <w:rPr>
                <w:rFonts w:ascii="Times New Roman" w:hAnsi="Times New Roman" w:cs="Times New Roman"/>
                <w:color w:val="000000" w:themeColor="text1"/>
                <w:lang w:val="id-ID"/>
              </w:rPr>
              <w:t>, karena nilai kenaikan melebihi 60% dari nilai range data.</w:t>
            </w:r>
          </w:p>
          <w:p w14:paraId="4E20069B" w14:textId="77777777"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1,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1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0.5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w:t>
            </w:r>
            <w:r>
              <w:rPr>
                <w:rFonts w:ascii="Times New Roman" w:hAnsi="Times New Roman" w:cs="Times New Roman"/>
                <w:color w:val="000000" w:themeColor="text1"/>
                <w:lang w:val="id-ID"/>
              </w:rPr>
              <w:t>pada parameter ini yaitu kenaikan yang sangat drastis, karena nilai kenaikan sama dengan nilai range data.</w:t>
            </w:r>
          </w:p>
          <w:p w14:paraId="5AD3E2ED" w14:textId="2429222D" w:rsidR="002064F3" w:rsidRDefault="002064F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2,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1.3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1.3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fluctuate </w:t>
            </w:r>
            <w:r>
              <w:rPr>
                <w:rFonts w:ascii="Times New Roman" w:hAnsi="Times New Roman" w:cs="Times New Roman"/>
                <w:color w:val="000000" w:themeColor="text1"/>
                <w:lang w:val="id-ID"/>
              </w:rPr>
              <w:t xml:space="preserve">pada parameter ini yaitu kenaikan dan penurunan yang </w:t>
            </w:r>
            <w:r w:rsidR="00897F7C">
              <w:rPr>
                <w:rFonts w:ascii="Times New Roman" w:hAnsi="Times New Roman" w:cs="Times New Roman"/>
                <w:color w:val="000000" w:themeColor="text1"/>
                <w:lang w:val="id-ID"/>
              </w:rPr>
              <w:t>signifikan</w:t>
            </w:r>
            <w:r>
              <w:rPr>
                <w:rFonts w:ascii="Times New Roman" w:hAnsi="Times New Roman" w:cs="Times New Roman"/>
                <w:color w:val="000000" w:themeColor="text1"/>
                <w:lang w:val="id-ID"/>
              </w:rPr>
              <w:t>, karena nilai kenaikan dan penurunan sama dengan nilai range data.</w:t>
            </w:r>
          </w:p>
          <w:p w14:paraId="3DAA56C1" w14:textId="77777777" w:rsidR="00B16043" w:rsidRDefault="00B16043" w:rsidP="002A2B23">
            <w:pPr>
              <w:pStyle w:val="ListParagraph"/>
              <w:numPr>
                <w:ilvl w:val="7"/>
                <w:numId w:val="42"/>
              </w:numPr>
              <w:spacing w:after="0" w:line="276" w:lineRule="auto"/>
              <w:ind w:left="432" w:hanging="412"/>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Bila pada parameter X hasil ringkasan yang didapat adalah nilai minimum 0 dan maksimal 2, kenaikan tertinggi terdapat pada titik </w:t>
            </w:r>
            <w:r>
              <w:rPr>
                <w:rFonts w:ascii="Times New Roman" w:hAnsi="Times New Roman" w:cs="Times New Roman"/>
                <w:i/>
                <w:color w:val="000000" w:themeColor="text1"/>
                <w:lang w:val="id-ID"/>
              </w:rPr>
              <w:t xml:space="preserve">t </w:t>
            </w:r>
            <w:r>
              <w:rPr>
                <w:rFonts w:ascii="Times New Roman" w:hAnsi="Times New Roman" w:cs="Times New Roman"/>
                <w:color w:val="000000" w:themeColor="text1"/>
                <w:lang w:val="id-ID"/>
              </w:rPr>
              <w:t xml:space="preserve">sebesar 2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sedangkan penurunan tertinggi terdapat pada titik </w:t>
            </w:r>
            <w:r>
              <w:rPr>
                <w:rFonts w:ascii="Times New Roman" w:hAnsi="Times New Roman" w:cs="Times New Roman"/>
                <w:i/>
                <w:color w:val="000000" w:themeColor="text1"/>
                <w:lang w:val="id-ID"/>
              </w:rPr>
              <w:t>t-2</w:t>
            </w:r>
            <w:r>
              <w:rPr>
                <w:rFonts w:ascii="Times New Roman" w:hAnsi="Times New Roman" w:cs="Times New Roman"/>
                <w:color w:val="000000" w:themeColor="text1"/>
                <w:lang w:val="id-ID"/>
              </w:rPr>
              <w:t xml:space="preserve"> sebesar 2 </w:t>
            </w:r>
            <w:r>
              <w:rPr>
                <w:rFonts w:ascii="Times New Roman" w:hAnsi="Times New Roman" w:cs="Times New Roman"/>
                <w:i/>
                <w:color w:val="000000" w:themeColor="text1"/>
                <w:lang w:val="id-ID"/>
              </w:rPr>
              <w:t>point</w:t>
            </w:r>
            <w:r>
              <w:rPr>
                <w:rFonts w:ascii="Times New Roman" w:hAnsi="Times New Roman" w:cs="Times New Roman"/>
                <w:color w:val="000000" w:themeColor="text1"/>
                <w:lang w:val="id-ID"/>
              </w:rPr>
              <w:t xml:space="preserve">, maka pada tahap ini sinyal yang di hasilkan adalah “++--”, artinya ada </w:t>
            </w:r>
            <w:r>
              <w:rPr>
                <w:rFonts w:ascii="Times New Roman" w:hAnsi="Times New Roman" w:cs="Times New Roman"/>
                <w:i/>
                <w:color w:val="000000" w:themeColor="text1"/>
                <w:lang w:val="id-ID"/>
              </w:rPr>
              <w:t xml:space="preserve">extreme event fluctuate </w:t>
            </w:r>
            <w:r>
              <w:rPr>
                <w:rFonts w:ascii="Times New Roman" w:hAnsi="Times New Roman" w:cs="Times New Roman"/>
                <w:color w:val="000000" w:themeColor="text1"/>
                <w:lang w:val="id-ID"/>
              </w:rPr>
              <w:t xml:space="preserve">pada parameter ini yaitu kenaikan dan penurunan yang </w:t>
            </w:r>
            <w:r>
              <w:rPr>
                <w:rFonts w:ascii="Times New Roman" w:hAnsi="Times New Roman" w:cs="Times New Roman"/>
                <w:color w:val="000000" w:themeColor="text1"/>
                <w:lang w:val="id-ID"/>
              </w:rPr>
              <w:lastRenderedPageBreak/>
              <w:t>sangat drastis, karena nilai kenaikan dan penurunan sama dengan nilai range data.</w:t>
            </w:r>
          </w:p>
        </w:tc>
      </w:tr>
    </w:tbl>
    <w:p w14:paraId="3F24EC56" w14:textId="7F97136F" w:rsidR="00B16043" w:rsidRDefault="00B16043" w:rsidP="00B16043">
      <w:pPr>
        <w:spacing w:before="240"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Dengan menggunakan data pada tabel 4.4 dan dilakukan proses deteksi </w:t>
      </w:r>
      <w:r>
        <w:rPr>
          <w:rFonts w:ascii="Times New Roman" w:hAnsi="Times New Roman" w:cs="Times New Roman"/>
          <w:i/>
          <w:color w:val="000000" w:themeColor="text1"/>
          <w:sz w:val="24"/>
          <w:szCs w:val="24"/>
          <w:lang w:val="id-ID"/>
        </w:rPr>
        <w:t xml:space="preserve">Extreme Event </w:t>
      </w:r>
      <w:r>
        <w:rPr>
          <w:rFonts w:ascii="Times New Roman" w:hAnsi="Times New Roman" w:cs="Times New Roman"/>
          <w:color w:val="000000" w:themeColor="text1"/>
          <w:sz w:val="24"/>
          <w:szCs w:val="24"/>
          <w:lang w:val="id-ID"/>
        </w:rPr>
        <w:t>didapatkan hasil pada tabel 4.6</w:t>
      </w:r>
      <w:r w:rsidR="00DD7D9B">
        <w:rPr>
          <w:rFonts w:ascii="Times New Roman" w:hAnsi="Times New Roman" w:cs="Times New Roman"/>
          <w:color w:val="000000" w:themeColor="text1"/>
          <w:sz w:val="24"/>
          <w:szCs w:val="24"/>
          <w:lang w:val="id-ID"/>
        </w:rPr>
        <w:t xml:space="preserve">, dimana pada parameter CloudCoverage terdeteksi penurunan yang sangat drastis pada data ke-delapan, dengan nilai penurunan sebesar 56.7 </w:t>
      </w:r>
      <w:r w:rsidR="00DD7D9B">
        <w:rPr>
          <w:rFonts w:ascii="Times New Roman" w:hAnsi="Times New Roman" w:cs="Times New Roman"/>
          <w:i/>
          <w:color w:val="000000" w:themeColor="text1"/>
          <w:sz w:val="24"/>
          <w:szCs w:val="24"/>
          <w:lang w:val="id-ID"/>
        </w:rPr>
        <w:t>point</w:t>
      </w:r>
      <w:r w:rsidR="00DD7D9B">
        <w:rPr>
          <w:rFonts w:ascii="Times New Roman" w:hAnsi="Times New Roman" w:cs="Times New Roman"/>
          <w:color w:val="000000" w:themeColor="text1"/>
          <w:sz w:val="24"/>
          <w:szCs w:val="24"/>
          <w:lang w:val="id-ID"/>
        </w:rPr>
        <w:t xml:space="preserve">, begitu pun </w:t>
      </w:r>
      <w:r w:rsidR="00153DC8">
        <w:rPr>
          <w:rFonts w:ascii="Times New Roman" w:hAnsi="Times New Roman" w:cs="Times New Roman"/>
          <w:color w:val="000000" w:themeColor="text1"/>
          <w:sz w:val="24"/>
          <w:szCs w:val="24"/>
          <w:lang w:val="id-ID"/>
        </w:rPr>
        <w:t>pada parameter lainnya dengan perbedaan sinyal yang didapat</w:t>
      </w:r>
      <w:r>
        <w:rPr>
          <w:rFonts w:ascii="Times New Roman" w:hAnsi="Times New Roman" w:cs="Times New Roman"/>
          <w:color w:val="000000" w:themeColor="text1"/>
          <w:sz w:val="24"/>
          <w:szCs w:val="24"/>
          <w:lang w:val="id-ID"/>
        </w:rPr>
        <w:t>.</w:t>
      </w:r>
    </w:p>
    <w:p w14:paraId="3E4D49BD" w14:textId="1420265F" w:rsidR="009E2B48" w:rsidRPr="009E2B48" w:rsidRDefault="009E2B48" w:rsidP="009E2B48">
      <w:pPr>
        <w:spacing w:before="240" w:after="0" w:line="360" w:lineRule="auto"/>
        <w:jc w:val="center"/>
        <w:rPr>
          <w:rFonts w:ascii="Times New Roman" w:hAnsi="Times New Roman" w:cs="Times New Roman"/>
          <w:color w:val="000000" w:themeColor="text1"/>
          <w:sz w:val="24"/>
          <w:szCs w:val="24"/>
          <w:lang w:val="id-ID"/>
        </w:rPr>
      </w:pPr>
      <w:bookmarkStart w:id="1778" w:name="_Toc522703392"/>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0"/>
          <w:szCs w:val="20"/>
          <w:lang w:val="id-ID"/>
        </w:rPr>
        <w:t xml:space="preserve">Hasil </w:t>
      </w:r>
      <w:r>
        <w:rPr>
          <w:rFonts w:ascii="Times New Roman" w:hAnsi="Times New Roman" w:cs="Times New Roman"/>
          <w:i/>
          <w:color w:val="000000" w:themeColor="text1"/>
          <w:sz w:val="20"/>
          <w:szCs w:val="20"/>
          <w:lang w:val="id-ID"/>
        </w:rPr>
        <w:t>Extreme Event</w:t>
      </w:r>
      <w:r>
        <w:rPr>
          <w:rFonts w:ascii="Times New Roman" w:hAnsi="Times New Roman" w:cs="Times New Roman"/>
          <w:color w:val="000000" w:themeColor="text1"/>
          <w:sz w:val="20"/>
          <w:szCs w:val="20"/>
          <w:lang w:val="id-ID"/>
        </w:rPr>
        <w:t xml:space="preserve"> contoh kasus </w:t>
      </w:r>
      <w:r>
        <w:rPr>
          <w:rFonts w:ascii="Times New Roman" w:hAnsi="Times New Roman" w:cs="Times New Roman"/>
          <w:i/>
          <w:color w:val="000000" w:themeColor="text1"/>
          <w:sz w:val="20"/>
          <w:szCs w:val="20"/>
          <w:lang w:val="id-ID"/>
        </w:rPr>
        <w:t xml:space="preserve">batch </w:t>
      </w:r>
      <w:r>
        <w:rPr>
          <w:rFonts w:ascii="Times New Roman" w:hAnsi="Times New Roman" w:cs="Times New Roman"/>
          <w:color w:val="000000" w:themeColor="text1"/>
          <w:sz w:val="20"/>
          <w:szCs w:val="20"/>
          <w:lang w:val="id-ID"/>
        </w:rPr>
        <w:t>pertama</w:t>
      </w:r>
      <w:bookmarkEnd w:id="17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142"/>
        <w:gridCol w:w="1164"/>
        <w:gridCol w:w="1210"/>
        <w:gridCol w:w="1232"/>
        <w:gridCol w:w="1676"/>
      </w:tblGrid>
      <w:tr w:rsidR="00B16043" w:rsidRPr="00B16043" w14:paraId="6B347B15" w14:textId="77777777" w:rsidTr="007E3D98">
        <w:trPr>
          <w:trHeight w:val="300"/>
          <w:tblHeader/>
        </w:trPr>
        <w:tc>
          <w:tcPr>
            <w:tcW w:w="949" w:type="pct"/>
            <w:shd w:val="clear" w:color="auto" w:fill="auto"/>
            <w:noWrap/>
            <w:vAlign w:val="bottom"/>
            <w:hideMark/>
          </w:tcPr>
          <w:p w14:paraId="7DE5B7EA" w14:textId="6051C74D" w:rsidR="00B16043" w:rsidRPr="00B16043" w:rsidRDefault="00B16043" w:rsidP="00B1604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ColName</w:t>
            </w:r>
          </w:p>
        </w:tc>
        <w:tc>
          <w:tcPr>
            <w:tcW w:w="720" w:type="pct"/>
            <w:shd w:val="clear" w:color="auto" w:fill="auto"/>
            <w:noWrap/>
            <w:vAlign w:val="bottom"/>
            <w:hideMark/>
          </w:tcPr>
          <w:p w14:paraId="70CD9234"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extremeInc</w:t>
            </w:r>
          </w:p>
        </w:tc>
        <w:tc>
          <w:tcPr>
            <w:tcW w:w="734" w:type="pct"/>
            <w:shd w:val="clear" w:color="auto" w:fill="auto"/>
            <w:noWrap/>
            <w:vAlign w:val="bottom"/>
            <w:hideMark/>
          </w:tcPr>
          <w:p w14:paraId="196EBB05"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indexExInc</w:t>
            </w:r>
          </w:p>
        </w:tc>
        <w:tc>
          <w:tcPr>
            <w:tcW w:w="763" w:type="pct"/>
            <w:shd w:val="clear" w:color="auto" w:fill="auto"/>
            <w:noWrap/>
            <w:vAlign w:val="bottom"/>
            <w:hideMark/>
          </w:tcPr>
          <w:p w14:paraId="48097879"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extremeDec</w:t>
            </w:r>
          </w:p>
        </w:tc>
        <w:tc>
          <w:tcPr>
            <w:tcW w:w="777" w:type="pct"/>
            <w:shd w:val="clear" w:color="auto" w:fill="auto"/>
            <w:noWrap/>
            <w:vAlign w:val="bottom"/>
            <w:hideMark/>
          </w:tcPr>
          <w:p w14:paraId="2E5F82A4"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indexExDec</w:t>
            </w:r>
          </w:p>
        </w:tc>
        <w:tc>
          <w:tcPr>
            <w:tcW w:w="1057" w:type="pct"/>
            <w:shd w:val="clear" w:color="auto" w:fill="auto"/>
            <w:noWrap/>
            <w:vAlign w:val="bottom"/>
            <w:hideMark/>
          </w:tcPr>
          <w:p w14:paraId="21238866"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summaryExtreme</w:t>
            </w:r>
          </w:p>
        </w:tc>
      </w:tr>
      <w:tr w:rsidR="00B16043" w:rsidRPr="00B16043" w14:paraId="2487F5C2" w14:textId="77777777" w:rsidTr="00B16043">
        <w:trPr>
          <w:trHeight w:val="300"/>
        </w:trPr>
        <w:tc>
          <w:tcPr>
            <w:tcW w:w="949" w:type="pct"/>
            <w:shd w:val="clear" w:color="auto" w:fill="auto"/>
            <w:noWrap/>
            <w:vAlign w:val="bottom"/>
            <w:hideMark/>
          </w:tcPr>
          <w:p w14:paraId="5762C026" w14:textId="0FBF7ADA" w:rsidR="00B16043" w:rsidRPr="00B16043" w:rsidRDefault="00B16043" w:rsidP="00B1604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CloudCoverage</w:t>
            </w:r>
          </w:p>
        </w:tc>
        <w:tc>
          <w:tcPr>
            <w:tcW w:w="720" w:type="pct"/>
            <w:shd w:val="clear" w:color="auto" w:fill="auto"/>
            <w:noWrap/>
            <w:vAlign w:val="bottom"/>
            <w:hideMark/>
          </w:tcPr>
          <w:p w14:paraId="027264D3"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41.9</w:t>
            </w:r>
          </w:p>
        </w:tc>
        <w:tc>
          <w:tcPr>
            <w:tcW w:w="734" w:type="pct"/>
            <w:shd w:val="clear" w:color="auto" w:fill="auto"/>
            <w:noWrap/>
            <w:vAlign w:val="bottom"/>
            <w:hideMark/>
          </w:tcPr>
          <w:p w14:paraId="79929F28"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3</w:t>
            </w:r>
          </w:p>
        </w:tc>
        <w:tc>
          <w:tcPr>
            <w:tcW w:w="763" w:type="pct"/>
            <w:shd w:val="clear" w:color="auto" w:fill="auto"/>
            <w:noWrap/>
            <w:vAlign w:val="bottom"/>
            <w:hideMark/>
          </w:tcPr>
          <w:p w14:paraId="08F0BDB2"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56.7</w:t>
            </w:r>
          </w:p>
        </w:tc>
        <w:tc>
          <w:tcPr>
            <w:tcW w:w="777" w:type="pct"/>
            <w:shd w:val="clear" w:color="auto" w:fill="auto"/>
            <w:noWrap/>
            <w:vAlign w:val="bottom"/>
            <w:hideMark/>
          </w:tcPr>
          <w:p w14:paraId="16A9F8F5"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8</w:t>
            </w:r>
          </w:p>
        </w:tc>
        <w:tc>
          <w:tcPr>
            <w:tcW w:w="1057" w:type="pct"/>
            <w:shd w:val="clear" w:color="auto" w:fill="auto"/>
            <w:noWrap/>
            <w:vAlign w:val="bottom"/>
            <w:hideMark/>
          </w:tcPr>
          <w:p w14:paraId="11C097B0"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w:t>
            </w:r>
          </w:p>
        </w:tc>
      </w:tr>
      <w:tr w:rsidR="00B16043" w:rsidRPr="00B16043" w14:paraId="24F00E75" w14:textId="77777777" w:rsidTr="00B16043">
        <w:trPr>
          <w:trHeight w:val="300"/>
        </w:trPr>
        <w:tc>
          <w:tcPr>
            <w:tcW w:w="949" w:type="pct"/>
            <w:shd w:val="clear" w:color="auto" w:fill="auto"/>
            <w:noWrap/>
            <w:vAlign w:val="bottom"/>
            <w:hideMark/>
          </w:tcPr>
          <w:p w14:paraId="0EEBDD82" w14:textId="77DEBE11" w:rsidR="00B16043" w:rsidRPr="00B16043" w:rsidRDefault="00B16043" w:rsidP="00B1604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Temperature</w:t>
            </w:r>
          </w:p>
        </w:tc>
        <w:tc>
          <w:tcPr>
            <w:tcW w:w="720" w:type="pct"/>
            <w:shd w:val="clear" w:color="auto" w:fill="auto"/>
            <w:noWrap/>
            <w:vAlign w:val="bottom"/>
            <w:hideMark/>
          </w:tcPr>
          <w:p w14:paraId="099D8964"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1.5</w:t>
            </w:r>
          </w:p>
        </w:tc>
        <w:tc>
          <w:tcPr>
            <w:tcW w:w="734" w:type="pct"/>
            <w:shd w:val="clear" w:color="auto" w:fill="auto"/>
            <w:noWrap/>
            <w:vAlign w:val="bottom"/>
            <w:hideMark/>
          </w:tcPr>
          <w:p w14:paraId="7BAC678A"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1</w:t>
            </w:r>
          </w:p>
        </w:tc>
        <w:tc>
          <w:tcPr>
            <w:tcW w:w="763" w:type="pct"/>
            <w:shd w:val="clear" w:color="auto" w:fill="auto"/>
            <w:noWrap/>
            <w:vAlign w:val="bottom"/>
            <w:hideMark/>
          </w:tcPr>
          <w:p w14:paraId="200D0B67"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2.3</w:t>
            </w:r>
          </w:p>
        </w:tc>
        <w:tc>
          <w:tcPr>
            <w:tcW w:w="777" w:type="pct"/>
            <w:shd w:val="clear" w:color="auto" w:fill="auto"/>
            <w:noWrap/>
            <w:vAlign w:val="bottom"/>
            <w:hideMark/>
          </w:tcPr>
          <w:p w14:paraId="2F7B220B"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5</w:t>
            </w:r>
          </w:p>
        </w:tc>
        <w:tc>
          <w:tcPr>
            <w:tcW w:w="1057" w:type="pct"/>
            <w:shd w:val="clear" w:color="auto" w:fill="auto"/>
            <w:noWrap/>
            <w:vAlign w:val="bottom"/>
            <w:hideMark/>
          </w:tcPr>
          <w:p w14:paraId="21D5DF9B"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w:t>
            </w:r>
          </w:p>
        </w:tc>
      </w:tr>
      <w:tr w:rsidR="00B16043" w:rsidRPr="00B16043" w14:paraId="0CF2DC7D" w14:textId="77777777" w:rsidTr="00B16043">
        <w:trPr>
          <w:trHeight w:val="300"/>
        </w:trPr>
        <w:tc>
          <w:tcPr>
            <w:tcW w:w="949" w:type="pct"/>
            <w:shd w:val="clear" w:color="auto" w:fill="auto"/>
            <w:noWrap/>
            <w:vAlign w:val="bottom"/>
            <w:hideMark/>
          </w:tcPr>
          <w:p w14:paraId="28676D7B" w14:textId="0E737EDB" w:rsidR="00B16043" w:rsidRPr="00B16043" w:rsidRDefault="00B16043" w:rsidP="00B1604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w:t>
            </w:r>
          </w:p>
        </w:tc>
        <w:tc>
          <w:tcPr>
            <w:tcW w:w="720" w:type="pct"/>
            <w:shd w:val="clear" w:color="auto" w:fill="auto"/>
            <w:noWrap/>
            <w:vAlign w:val="bottom"/>
            <w:hideMark/>
          </w:tcPr>
          <w:p w14:paraId="22DFCC65"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4.1</w:t>
            </w:r>
          </w:p>
        </w:tc>
        <w:tc>
          <w:tcPr>
            <w:tcW w:w="734" w:type="pct"/>
            <w:shd w:val="clear" w:color="auto" w:fill="auto"/>
            <w:noWrap/>
            <w:vAlign w:val="bottom"/>
            <w:hideMark/>
          </w:tcPr>
          <w:p w14:paraId="7EB107D1"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4</w:t>
            </w:r>
          </w:p>
        </w:tc>
        <w:tc>
          <w:tcPr>
            <w:tcW w:w="763" w:type="pct"/>
            <w:shd w:val="clear" w:color="auto" w:fill="auto"/>
            <w:noWrap/>
            <w:vAlign w:val="bottom"/>
            <w:hideMark/>
          </w:tcPr>
          <w:p w14:paraId="6885E7EA"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3.8</w:t>
            </w:r>
          </w:p>
        </w:tc>
        <w:tc>
          <w:tcPr>
            <w:tcW w:w="777" w:type="pct"/>
            <w:shd w:val="clear" w:color="auto" w:fill="auto"/>
            <w:noWrap/>
            <w:vAlign w:val="bottom"/>
            <w:hideMark/>
          </w:tcPr>
          <w:p w14:paraId="741EFA1C"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2</w:t>
            </w:r>
          </w:p>
        </w:tc>
        <w:tc>
          <w:tcPr>
            <w:tcW w:w="1057" w:type="pct"/>
            <w:shd w:val="clear" w:color="auto" w:fill="auto"/>
            <w:noWrap/>
            <w:vAlign w:val="bottom"/>
            <w:hideMark/>
          </w:tcPr>
          <w:p w14:paraId="636DF8E9"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w:t>
            </w:r>
          </w:p>
        </w:tc>
      </w:tr>
      <w:tr w:rsidR="00B16043" w:rsidRPr="00B16043" w14:paraId="75E68793" w14:textId="77777777" w:rsidTr="00B16043">
        <w:trPr>
          <w:trHeight w:val="300"/>
        </w:trPr>
        <w:tc>
          <w:tcPr>
            <w:tcW w:w="949" w:type="pct"/>
            <w:shd w:val="clear" w:color="auto" w:fill="auto"/>
            <w:noWrap/>
            <w:vAlign w:val="bottom"/>
            <w:hideMark/>
          </w:tcPr>
          <w:p w14:paraId="5C0152B8" w14:textId="590CA0D5" w:rsidR="00B16043" w:rsidRPr="00B16043" w:rsidRDefault="00B16043" w:rsidP="00B1604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SO2</w:t>
            </w:r>
          </w:p>
        </w:tc>
        <w:tc>
          <w:tcPr>
            <w:tcW w:w="720" w:type="pct"/>
            <w:shd w:val="clear" w:color="auto" w:fill="auto"/>
            <w:noWrap/>
            <w:vAlign w:val="bottom"/>
            <w:hideMark/>
          </w:tcPr>
          <w:p w14:paraId="39CF363C"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1</w:t>
            </w:r>
          </w:p>
        </w:tc>
        <w:tc>
          <w:tcPr>
            <w:tcW w:w="734" w:type="pct"/>
            <w:shd w:val="clear" w:color="auto" w:fill="auto"/>
            <w:noWrap/>
            <w:vAlign w:val="bottom"/>
            <w:hideMark/>
          </w:tcPr>
          <w:p w14:paraId="5D606A05"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6</w:t>
            </w:r>
          </w:p>
        </w:tc>
        <w:tc>
          <w:tcPr>
            <w:tcW w:w="763" w:type="pct"/>
            <w:shd w:val="clear" w:color="auto" w:fill="auto"/>
            <w:noWrap/>
            <w:vAlign w:val="bottom"/>
            <w:hideMark/>
          </w:tcPr>
          <w:p w14:paraId="56D033EE"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0</w:t>
            </w:r>
          </w:p>
        </w:tc>
        <w:tc>
          <w:tcPr>
            <w:tcW w:w="777" w:type="pct"/>
            <w:shd w:val="clear" w:color="auto" w:fill="auto"/>
            <w:noWrap/>
            <w:vAlign w:val="bottom"/>
            <w:hideMark/>
          </w:tcPr>
          <w:p w14:paraId="0C6523CE" w14:textId="77777777" w:rsidR="00B16043" w:rsidRPr="00B16043" w:rsidRDefault="00B16043" w:rsidP="00B16043">
            <w:pPr>
              <w:spacing w:after="0" w:line="240" w:lineRule="auto"/>
              <w:jc w:val="right"/>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1</w:t>
            </w:r>
          </w:p>
        </w:tc>
        <w:tc>
          <w:tcPr>
            <w:tcW w:w="1057" w:type="pct"/>
            <w:shd w:val="clear" w:color="auto" w:fill="auto"/>
            <w:noWrap/>
            <w:vAlign w:val="bottom"/>
            <w:hideMark/>
          </w:tcPr>
          <w:p w14:paraId="1F1B505B" w14:textId="77777777" w:rsidR="00B16043" w:rsidRPr="00B16043" w:rsidRDefault="00B16043" w:rsidP="00B1604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w:t>
            </w:r>
          </w:p>
        </w:tc>
      </w:tr>
    </w:tbl>
    <w:p w14:paraId="6AA80AA5" w14:textId="324C8BFE" w:rsidR="00B16043" w:rsidRDefault="00D63821" w:rsidP="00D63821">
      <w:pPr>
        <w:spacing w:before="240"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Sedangkan dengan menggunakan data </w:t>
      </w:r>
      <w:r>
        <w:rPr>
          <w:rFonts w:ascii="Times New Roman" w:hAnsi="Times New Roman" w:cs="Times New Roman"/>
          <w:i/>
          <w:color w:val="000000" w:themeColor="text1"/>
          <w:sz w:val="24"/>
          <w:szCs w:val="24"/>
          <w:lang w:val="id-ID"/>
        </w:rPr>
        <w:t>batch</w:t>
      </w:r>
      <w:r>
        <w:rPr>
          <w:rFonts w:ascii="Times New Roman" w:hAnsi="Times New Roman" w:cs="Times New Roman"/>
          <w:color w:val="000000" w:themeColor="text1"/>
          <w:sz w:val="24"/>
          <w:szCs w:val="24"/>
          <w:lang w:val="id-ID"/>
        </w:rPr>
        <w:t xml:space="preserve"> ke-dua pada tabel 4.5 didapatkan hasil pada tabel 4.7, dimana pada parameter </w:t>
      </w:r>
      <w:r w:rsidR="007D3EC1">
        <w:rPr>
          <w:rFonts w:ascii="Times New Roman" w:hAnsi="Times New Roman" w:cs="Times New Roman"/>
          <w:color w:val="000000" w:themeColor="text1"/>
          <w:sz w:val="24"/>
          <w:szCs w:val="24"/>
          <w:lang w:val="id-ID"/>
        </w:rPr>
        <w:t>Temperature</w:t>
      </w:r>
      <w:r>
        <w:rPr>
          <w:rFonts w:ascii="Times New Roman" w:hAnsi="Times New Roman" w:cs="Times New Roman"/>
          <w:color w:val="000000" w:themeColor="text1"/>
          <w:sz w:val="24"/>
          <w:szCs w:val="24"/>
          <w:lang w:val="id-ID"/>
        </w:rPr>
        <w:t xml:space="preserve"> </w:t>
      </w:r>
      <w:r w:rsidR="007D3EC1">
        <w:rPr>
          <w:rFonts w:ascii="Times New Roman" w:hAnsi="Times New Roman" w:cs="Times New Roman"/>
          <w:color w:val="000000" w:themeColor="text1"/>
          <w:sz w:val="24"/>
          <w:szCs w:val="24"/>
          <w:lang w:val="id-ID"/>
        </w:rPr>
        <w:t xml:space="preserve">tidak terdapat </w:t>
      </w:r>
      <w:r w:rsidR="007D3EC1">
        <w:rPr>
          <w:rFonts w:ascii="Times New Roman" w:hAnsi="Times New Roman" w:cs="Times New Roman"/>
          <w:i/>
          <w:color w:val="000000" w:themeColor="text1"/>
          <w:sz w:val="24"/>
          <w:szCs w:val="24"/>
          <w:lang w:val="id-ID"/>
        </w:rPr>
        <w:t>Extreme Event</w:t>
      </w:r>
      <w:r w:rsidR="0009292C">
        <w:rPr>
          <w:rFonts w:ascii="Times New Roman" w:hAnsi="Times New Roman" w:cs="Times New Roman"/>
          <w:i/>
          <w:color w:val="000000" w:themeColor="text1"/>
          <w:sz w:val="24"/>
          <w:szCs w:val="24"/>
          <w:lang w:val="id-ID"/>
        </w:rPr>
        <w:t xml:space="preserve">, </w:t>
      </w:r>
      <w:r w:rsidR="0009292C">
        <w:rPr>
          <w:rFonts w:ascii="Times New Roman" w:hAnsi="Times New Roman" w:cs="Times New Roman"/>
          <w:color w:val="000000" w:themeColor="text1"/>
          <w:sz w:val="24"/>
          <w:szCs w:val="24"/>
          <w:lang w:val="id-ID"/>
        </w:rPr>
        <w:t>sedangkan pada parameter lainnya terjadi kenaikan yang signifikan dan sangat drastis</w:t>
      </w:r>
      <w:r w:rsidR="00394BB1">
        <w:rPr>
          <w:rFonts w:ascii="Times New Roman" w:hAnsi="Times New Roman" w:cs="Times New Roman"/>
          <w:color w:val="000000" w:themeColor="text1"/>
          <w:sz w:val="24"/>
          <w:szCs w:val="24"/>
          <w:lang w:val="id-ID"/>
        </w:rPr>
        <w:t xml:space="preserve"> karena nilai minimum dan maksimum</w:t>
      </w:r>
      <w:r w:rsidR="00F22EC6">
        <w:rPr>
          <w:rFonts w:ascii="Times New Roman" w:hAnsi="Times New Roman" w:cs="Times New Roman"/>
          <w:color w:val="000000" w:themeColor="text1"/>
          <w:sz w:val="24"/>
          <w:szCs w:val="24"/>
          <w:lang w:val="id-ID"/>
        </w:rPr>
        <w:t xml:space="preserve"> yang digunakan dalam </w:t>
      </w:r>
      <w:r w:rsidR="00F22EC6">
        <w:rPr>
          <w:rFonts w:ascii="Times New Roman" w:hAnsi="Times New Roman" w:cs="Times New Roman"/>
          <w:i/>
          <w:color w:val="000000" w:themeColor="text1"/>
          <w:sz w:val="24"/>
          <w:szCs w:val="24"/>
          <w:lang w:val="id-ID"/>
        </w:rPr>
        <w:t>Summary Data</w:t>
      </w:r>
      <w:r w:rsidR="00394BB1">
        <w:rPr>
          <w:rFonts w:ascii="Times New Roman" w:hAnsi="Times New Roman" w:cs="Times New Roman"/>
          <w:color w:val="000000" w:themeColor="text1"/>
          <w:sz w:val="24"/>
          <w:szCs w:val="24"/>
          <w:lang w:val="id-ID"/>
        </w:rPr>
        <w:t xml:space="preserve"> hanya berdasarkan tabel 4.4 dan tabel 4.5 saja</w:t>
      </w:r>
      <w:r>
        <w:rPr>
          <w:rFonts w:ascii="Times New Roman" w:hAnsi="Times New Roman" w:cs="Times New Roman"/>
          <w:color w:val="000000" w:themeColor="text1"/>
          <w:sz w:val="24"/>
          <w:szCs w:val="24"/>
          <w:lang w:val="id-ID"/>
        </w:rPr>
        <w:t>.</w:t>
      </w:r>
    </w:p>
    <w:p w14:paraId="10B9DC88" w14:textId="66BC086A" w:rsidR="00C94636" w:rsidRPr="00C94636" w:rsidRDefault="00C94636" w:rsidP="00D63821">
      <w:pPr>
        <w:spacing w:before="240" w:after="0" w:line="360" w:lineRule="auto"/>
        <w:ind w:left="698" w:firstLine="862"/>
        <w:jc w:val="both"/>
        <w:rPr>
          <w:rFonts w:ascii="Times New Roman" w:hAnsi="Times New Roman" w:cs="Times New Roman"/>
          <w:color w:val="000000" w:themeColor="text1"/>
          <w:sz w:val="24"/>
          <w:szCs w:val="24"/>
          <w:lang w:val="id-ID"/>
        </w:rPr>
      </w:pPr>
      <w:bookmarkStart w:id="1779" w:name="_Toc522703393"/>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lang w:val="id-ID"/>
        </w:rPr>
        <w:t xml:space="preserve">Hasil </w:t>
      </w:r>
      <w:r>
        <w:rPr>
          <w:rFonts w:ascii="Times New Roman" w:hAnsi="Times New Roman" w:cs="Times New Roman"/>
          <w:i/>
          <w:color w:val="000000" w:themeColor="text1"/>
          <w:sz w:val="20"/>
          <w:szCs w:val="20"/>
          <w:lang w:val="id-ID"/>
        </w:rPr>
        <w:t xml:space="preserve">Extreme Event </w:t>
      </w:r>
      <w:r>
        <w:rPr>
          <w:rFonts w:ascii="Times New Roman" w:hAnsi="Times New Roman" w:cs="Times New Roman"/>
          <w:color w:val="000000" w:themeColor="text1"/>
          <w:sz w:val="20"/>
          <w:szCs w:val="20"/>
          <w:lang w:val="id-ID"/>
        </w:rPr>
        <w:t xml:space="preserve">contoh kasus </w:t>
      </w:r>
      <w:r>
        <w:rPr>
          <w:rFonts w:ascii="Times New Roman" w:hAnsi="Times New Roman" w:cs="Times New Roman"/>
          <w:i/>
          <w:color w:val="000000" w:themeColor="text1"/>
          <w:sz w:val="20"/>
          <w:szCs w:val="20"/>
          <w:lang w:val="id-ID"/>
        </w:rPr>
        <w:t xml:space="preserve">batch </w:t>
      </w:r>
      <w:r>
        <w:rPr>
          <w:rFonts w:ascii="Times New Roman" w:hAnsi="Times New Roman" w:cs="Times New Roman"/>
          <w:color w:val="000000" w:themeColor="text1"/>
          <w:sz w:val="20"/>
          <w:szCs w:val="20"/>
          <w:lang w:val="id-ID"/>
        </w:rPr>
        <w:t>ke-dua</w:t>
      </w:r>
      <w:bookmarkEnd w:id="17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142"/>
        <w:gridCol w:w="1164"/>
        <w:gridCol w:w="1210"/>
        <w:gridCol w:w="1232"/>
        <w:gridCol w:w="1676"/>
      </w:tblGrid>
      <w:tr w:rsidR="0055690F" w:rsidRPr="007F6664" w14:paraId="179671C0" w14:textId="77777777" w:rsidTr="002A2B23">
        <w:trPr>
          <w:trHeight w:val="300"/>
          <w:tblHeader/>
        </w:trPr>
        <w:tc>
          <w:tcPr>
            <w:tcW w:w="949" w:type="pct"/>
            <w:shd w:val="clear" w:color="auto" w:fill="auto"/>
            <w:noWrap/>
            <w:vAlign w:val="bottom"/>
            <w:hideMark/>
          </w:tcPr>
          <w:p w14:paraId="22A099C9"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7F6664">
              <w:rPr>
                <w:rFonts w:ascii="Times New Roman" w:eastAsia="Times New Roman" w:hAnsi="Times New Roman" w:cs="Times New Roman"/>
                <w:color w:val="000000"/>
                <w:sz w:val="20"/>
                <w:szCs w:val="20"/>
              </w:rPr>
              <w:t>ColName</w:t>
            </w:r>
          </w:p>
        </w:tc>
        <w:tc>
          <w:tcPr>
            <w:tcW w:w="720" w:type="pct"/>
            <w:shd w:val="clear" w:color="auto" w:fill="auto"/>
            <w:noWrap/>
            <w:vAlign w:val="bottom"/>
            <w:hideMark/>
          </w:tcPr>
          <w:p w14:paraId="06387762"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extremeInc</w:t>
            </w:r>
          </w:p>
        </w:tc>
        <w:tc>
          <w:tcPr>
            <w:tcW w:w="734" w:type="pct"/>
            <w:shd w:val="clear" w:color="auto" w:fill="auto"/>
            <w:noWrap/>
            <w:vAlign w:val="bottom"/>
            <w:hideMark/>
          </w:tcPr>
          <w:p w14:paraId="3F48A964"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indexExInc</w:t>
            </w:r>
          </w:p>
        </w:tc>
        <w:tc>
          <w:tcPr>
            <w:tcW w:w="763" w:type="pct"/>
            <w:shd w:val="clear" w:color="auto" w:fill="auto"/>
            <w:noWrap/>
            <w:vAlign w:val="bottom"/>
            <w:hideMark/>
          </w:tcPr>
          <w:p w14:paraId="61974368"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extremeDec</w:t>
            </w:r>
          </w:p>
        </w:tc>
        <w:tc>
          <w:tcPr>
            <w:tcW w:w="777" w:type="pct"/>
            <w:shd w:val="clear" w:color="auto" w:fill="auto"/>
            <w:noWrap/>
            <w:vAlign w:val="bottom"/>
            <w:hideMark/>
          </w:tcPr>
          <w:p w14:paraId="0301E412"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indexExDec</w:t>
            </w:r>
          </w:p>
        </w:tc>
        <w:tc>
          <w:tcPr>
            <w:tcW w:w="1057" w:type="pct"/>
            <w:shd w:val="clear" w:color="auto" w:fill="auto"/>
            <w:noWrap/>
            <w:vAlign w:val="bottom"/>
            <w:hideMark/>
          </w:tcPr>
          <w:p w14:paraId="7A97409B" w14:textId="77777777" w:rsidR="0055690F" w:rsidRPr="00B16043" w:rsidRDefault="0055690F" w:rsidP="002A2B23">
            <w:pPr>
              <w:spacing w:after="0" w:line="240" w:lineRule="auto"/>
              <w:rPr>
                <w:rFonts w:ascii="Times New Roman" w:eastAsia="Times New Roman" w:hAnsi="Times New Roman" w:cs="Times New Roman"/>
                <w:color w:val="000000"/>
                <w:sz w:val="20"/>
                <w:szCs w:val="20"/>
              </w:rPr>
            </w:pPr>
            <w:r w:rsidRPr="00B16043">
              <w:rPr>
                <w:rFonts w:ascii="Times New Roman" w:eastAsia="Times New Roman" w:hAnsi="Times New Roman" w:cs="Times New Roman"/>
                <w:color w:val="000000"/>
                <w:sz w:val="20"/>
                <w:szCs w:val="20"/>
              </w:rPr>
              <w:t>summaryExtreme</w:t>
            </w:r>
          </w:p>
        </w:tc>
      </w:tr>
      <w:tr w:rsidR="0055690F" w:rsidRPr="007F6664" w14:paraId="76A755C7" w14:textId="77777777" w:rsidTr="002A2B23">
        <w:trPr>
          <w:trHeight w:val="300"/>
        </w:trPr>
        <w:tc>
          <w:tcPr>
            <w:tcW w:w="949" w:type="pct"/>
            <w:shd w:val="clear" w:color="auto" w:fill="auto"/>
            <w:noWrap/>
            <w:vAlign w:val="bottom"/>
            <w:hideMark/>
          </w:tcPr>
          <w:p w14:paraId="01968B7A" w14:textId="77777777"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eastAsia="Times New Roman" w:hAnsi="Times New Roman" w:cs="Times New Roman"/>
                <w:color w:val="000000"/>
                <w:sz w:val="20"/>
                <w:szCs w:val="20"/>
              </w:rPr>
              <w:t>CloudCoverage</w:t>
            </w:r>
          </w:p>
        </w:tc>
        <w:tc>
          <w:tcPr>
            <w:tcW w:w="720" w:type="pct"/>
            <w:shd w:val="clear" w:color="auto" w:fill="auto"/>
            <w:noWrap/>
            <w:vAlign w:val="bottom"/>
            <w:hideMark/>
          </w:tcPr>
          <w:p w14:paraId="077167B1" w14:textId="3EAE985C"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66.4</w:t>
            </w:r>
          </w:p>
        </w:tc>
        <w:tc>
          <w:tcPr>
            <w:tcW w:w="734" w:type="pct"/>
            <w:shd w:val="clear" w:color="auto" w:fill="auto"/>
            <w:noWrap/>
            <w:vAlign w:val="bottom"/>
            <w:hideMark/>
          </w:tcPr>
          <w:p w14:paraId="24A3B6C3" w14:textId="6BD37B90"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3</w:t>
            </w:r>
          </w:p>
        </w:tc>
        <w:tc>
          <w:tcPr>
            <w:tcW w:w="763" w:type="pct"/>
            <w:shd w:val="clear" w:color="auto" w:fill="auto"/>
            <w:noWrap/>
            <w:vAlign w:val="bottom"/>
            <w:hideMark/>
          </w:tcPr>
          <w:p w14:paraId="37A7246E" w14:textId="2701C208"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42.9</w:t>
            </w:r>
          </w:p>
        </w:tc>
        <w:tc>
          <w:tcPr>
            <w:tcW w:w="777" w:type="pct"/>
            <w:shd w:val="clear" w:color="auto" w:fill="auto"/>
            <w:noWrap/>
            <w:vAlign w:val="bottom"/>
            <w:hideMark/>
          </w:tcPr>
          <w:p w14:paraId="222D5A08" w14:textId="2D261BE6"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4</w:t>
            </w:r>
          </w:p>
        </w:tc>
        <w:tc>
          <w:tcPr>
            <w:tcW w:w="1057" w:type="pct"/>
            <w:shd w:val="clear" w:color="auto" w:fill="auto"/>
            <w:noWrap/>
            <w:vAlign w:val="bottom"/>
            <w:hideMark/>
          </w:tcPr>
          <w:p w14:paraId="40E39A68" w14:textId="3AD9381D"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w:t>
            </w:r>
          </w:p>
        </w:tc>
      </w:tr>
      <w:tr w:rsidR="0055690F" w:rsidRPr="007F6664" w14:paraId="36372701" w14:textId="77777777" w:rsidTr="002A2B23">
        <w:trPr>
          <w:trHeight w:val="300"/>
        </w:trPr>
        <w:tc>
          <w:tcPr>
            <w:tcW w:w="949" w:type="pct"/>
            <w:shd w:val="clear" w:color="auto" w:fill="auto"/>
            <w:noWrap/>
            <w:vAlign w:val="bottom"/>
            <w:hideMark/>
          </w:tcPr>
          <w:p w14:paraId="0C92B6DF" w14:textId="77777777"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eastAsia="Times New Roman" w:hAnsi="Times New Roman" w:cs="Times New Roman"/>
                <w:color w:val="000000"/>
                <w:sz w:val="20"/>
                <w:szCs w:val="20"/>
              </w:rPr>
              <w:t>Temperature</w:t>
            </w:r>
          </w:p>
        </w:tc>
        <w:tc>
          <w:tcPr>
            <w:tcW w:w="720" w:type="pct"/>
            <w:shd w:val="clear" w:color="auto" w:fill="auto"/>
            <w:noWrap/>
            <w:vAlign w:val="bottom"/>
            <w:hideMark/>
          </w:tcPr>
          <w:p w14:paraId="737E3AFC" w14:textId="5943AFB1"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1.4</w:t>
            </w:r>
          </w:p>
        </w:tc>
        <w:tc>
          <w:tcPr>
            <w:tcW w:w="734" w:type="pct"/>
            <w:shd w:val="clear" w:color="auto" w:fill="auto"/>
            <w:noWrap/>
            <w:vAlign w:val="bottom"/>
            <w:hideMark/>
          </w:tcPr>
          <w:p w14:paraId="4CA9DBAB" w14:textId="71A98A38"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5</w:t>
            </w:r>
          </w:p>
        </w:tc>
        <w:tc>
          <w:tcPr>
            <w:tcW w:w="763" w:type="pct"/>
            <w:shd w:val="clear" w:color="auto" w:fill="auto"/>
            <w:noWrap/>
            <w:vAlign w:val="bottom"/>
            <w:hideMark/>
          </w:tcPr>
          <w:p w14:paraId="2B5D0E5B" w14:textId="7C6869EB"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2</w:t>
            </w:r>
          </w:p>
        </w:tc>
        <w:tc>
          <w:tcPr>
            <w:tcW w:w="777" w:type="pct"/>
            <w:shd w:val="clear" w:color="auto" w:fill="auto"/>
            <w:noWrap/>
            <w:vAlign w:val="bottom"/>
            <w:hideMark/>
          </w:tcPr>
          <w:p w14:paraId="2BFC8DBB" w14:textId="3CFFF45B"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7</w:t>
            </w:r>
          </w:p>
        </w:tc>
        <w:tc>
          <w:tcPr>
            <w:tcW w:w="1057" w:type="pct"/>
            <w:shd w:val="clear" w:color="auto" w:fill="auto"/>
            <w:noWrap/>
            <w:vAlign w:val="bottom"/>
            <w:hideMark/>
          </w:tcPr>
          <w:p w14:paraId="12D5FC27" w14:textId="49DB0E87"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r>
      <w:tr w:rsidR="0055690F" w:rsidRPr="007F6664" w14:paraId="351030EB" w14:textId="77777777" w:rsidTr="002A2B23">
        <w:trPr>
          <w:trHeight w:val="300"/>
        </w:trPr>
        <w:tc>
          <w:tcPr>
            <w:tcW w:w="949" w:type="pct"/>
            <w:shd w:val="clear" w:color="auto" w:fill="auto"/>
            <w:noWrap/>
            <w:vAlign w:val="bottom"/>
            <w:hideMark/>
          </w:tcPr>
          <w:p w14:paraId="7CE02C19" w14:textId="77777777"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eastAsia="Times New Roman" w:hAnsi="Times New Roman" w:cs="Times New Roman"/>
                <w:color w:val="000000"/>
                <w:sz w:val="20"/>
                <w:szCs w:val="20"/>
              </w:rPr>
              <w:t>CO</w:t>
            </w:r>
          </w:p>
        </w:tc>
        <w:tc>
          <w:tcPr>
            <w:tcW w:w="720" w:type="pct"/>
            <w:shd w:val="clear" w:color="auto" w:fill="auto"/>
            <w:noWrap/>
            <w:vAlign w:val="bottom"/>
            <w:hideMark/>
          </w:tcPr>
          <w:p w14:paraId="3F08BA03" w14:textId="09C0B7C8"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3.2</w:t>
            </w:r>
          </w:p>
        </w:tc>
        <w:tc>
          <w:tcPr>
            <w:tcW w:w="734" w:type="pct"/>
            <w:shd w:val="clear" w:color="auto" w:fill="auto"/>
            <w:noWrap/>
            <w:vAlign w:val="bottom"/>
            <w:hideMark/>
          </w:tcPr>
          <w:p w14:paraId="4CD4D38A" w14:textId="49CF7AA4"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9</w:t>
            </w:r>
          </w:p>
        </w:tc>
        <w:tc>
          <w:tcPr>
            <w:tcW w:w="763" w:type="pct"/>
            <w:shd w:val="clear" w:color="auto" w:fill="auto"/>
            <w:noWrap/>
            <w:vAlign w:val="bottom"/>
            <w:hideMark/>
          </w:tcPr>
          <w:p w14:paraId="1BC435CB" w14:textId="2D4978A1"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2.8</w:t>
            </w:r>
          </w:p>
        </w:tc>
        <w:tc>
          <w:tcPr>
            <w:tcW w:w="777" w:type="pct"/>
            <w:shd w:val="clear" w:color="auto" w:fill="auto"/>
            <w:noWrap/>
            <w:vAlign w:val="bottom"/>
            <w:hideMark/>
          </w:tcPr>
          <w:p w14:paraId="51506C5C" w14:textId="48617865"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3</w:t>
            </w:r>
          </w:p>
        </w:tc>
        <w:tc>
          <w:tcPr>
            <w:tcW w:w="1057" w:type="pct"/>
            <w:shd w:val="clear" w:color="auto" w:fill="auto"/>
            <w:noWrap/>
            <w:vAlign w:val="bottom"/>
            <w:hideMark/>
          </w:tcPr>
          <w:p w14:paraId="1559E76E" w14:textId="6EAD6D3F"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w:t>
            </w:r>
          </w:p>
        </w:tc>
      </w:tr>
      <w:tr w:rsidR="0055690F" w:rsidRPr="007F6664" w14:paraId="4AC98D86" w14:textId="77777777" w:rsidTr="002A2B23">
        <w:trPr>
          <w:trHeight w:val="300"/>
        </w:trPr>
        <w:tc>
          <w:tcPr>
            <w:tcW w:w="949" w:type="pct"/>
            <w:shd w:val="clear" w:color="auto" w:fill="auto"/>
            <w:noWrap/>
            <w:vAlign w:val="bottom"/>
            <w:hideMark/>
          </w:tcPr>
          <w:p w14:paraId="49316590" w14:textId="77777777"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eastAsia="Times New Roman" w:hAnsi="Times New Roman" w:cs="Times New Roman"/>
                <w:color w:val="000000"/>
                <w:sz w:val="20"/>
                <w:szCs w:val="20"/>
              </w:rPr>
              <w:t>SO2</w:t>
            </w:r>
          </w:p>
        </w:tc>
        <w:tc>
          <w:tcPr>
            <w:tcW w:w="720" w:type="pct"/>
            <w:shd w:val="clear" w:color="auto" w:fill="auto"/>
            <w:noWrap/>
            <w:vAlign w:val="bottom"/>
            <w:hideMark/>
          </w:tcPr>
          <w:p w14:paraId="07121604" w14:textId="089E31BF"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2</w:t>
            </w:r>
          </w:p>
        </w:tc>
        <w:tc>
          <w:tcPr>
            <w:tcW w:w="734" w:type="pct"/>
            <w:shd w:val="clear" w:color="auto" w:fill="auto"/>
            <w:noWrap/>
            <w:vAlign w:val="bottom"/>
            <w:hideMark/>
          </w:tcPr>
          <w:p w14:paraId="5BE33C9E" w14:textId="37CF9DB1"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9</w:t>
            </w:r>
          </w:p>
        </w:tc>
        <w:tc>
          <w:tcPr>
            <w:tcW w:w="763" w:type="pct"/>
            <w:shd w:val="clear" w:color="auto" w:fill="auto"/>
            <w:noWrap/>
            <w:vAlign w:val="bottom"/>
            <w:hideMark/>
          </w:tcPr>
          <w:p w14:paraId="379956D6" w14:textId="0BFE8217"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1</w:t>
            </w:r>
          </w:p>
        </w:tc>
        <w:tc>
          <w:tcPr>
            <w:tcW w:w="777" w:type="pct"/>
            <w:shd w:val="clear" w:color="auto" w:fill="auto"/>
            <w:noWrap/>
            <w:vAlign w:val="bottom"/>
            <w:hideMark/>
          </w:tcPr>
          <w:p w14:paraId="10A516A1" w14:textId="25C90F5F" w:rsidR="0055690F" w:rsidRPr="00B16043" w:rsidRDefault="0055690F" w:rsidP="0055690F">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3</w:t>
            </w:r>
          </w:p>
        </w:tc>
        <w:tc>
          <w:tcPr>
            <w:tcW w:w="1057" w:type="pct"/>
            <w:shd w:val="clear" w:color="auto" w:fill="auto"/>
            <w:noWrap/>
            <w:vAlign w:val="bottom"/>
            <w:hideMark/>
          </w:tcPr>
          <w:p w14:paraId="2861CB86" w14:textId="4025ECEB" w:rsidR="0055690F" w:rsidRPr="00B16043" w:rsidRDefault="0055690F" w:rsidP="0055690F">
            <w:pPr>
              <w:spacing w:after="0" w:line="240" w:lineRule="auto"/>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w:t>
            </w:r>
          </w:p>
        </w:tc>
      </w:tr>
    </w:tbl>
    <w:p w14:paraId="27B74EDA" w14:textId="77777777" w:rsidR="001C206F" w:rsidRDefault="001C206F" w:rsidP="001C206F">
      <w:pPr>
        <w:spacing w:after="0" w:line="360" w:lineRule="auto"/>
        <w:jc w:val="both"/>
        <w:rPr>
          <w:rFonts w:ascii="Times New Roman" w:hAnsi="Times New Roman" w:cs="Times New Roman"/>
          <w:color w:val="000000" w:themeColor="text1"/>
          <w:sz w:val="24"/>
          <w:szCs w:val="24"/>
          <w:lang w:val="id-ID"/>
        </w:rPr>
      </w:pPr>
    </w:p>
    <w:p w14:paraId="3E58DC29" w14:textId="05D6DE96" w:rsidR="001C206F" w:rsidRPr="00AE0880" w:rsidRDefault="001C206F" w:rsidP="00FA350E">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AE0880">
        <w:rPr>
          <w:rFonts w:ascii="Times New Roman" w:hAnsi="Times New Roman" w:cs="Times New Roman"/>
          <w:b/>
          <w:color w:val="000000" w:themeColor="text1"/>
          <w:sz w:val="24"/>
          <w:szCs w:val="24"/>
          <w:lang w:eastAsia="id-ID"/>
        </w:rPr>
        <w:t xml:space="preserve">Proses </w:t>
      </w:r>
      <w:r w:rsidRPr="00AE0880">
        <w:rPr>
          <w:rFonts w:ascii="Times New Roman" w:hAnsi="Times New Roman" w:cs="Times New Roman"/>
          <w:b/>
          <w:i/>
          <w:color w:val="000000" w:themeColor="text1"/>
          <w:sz w:val="24"/>
          <w:szCs w:val="24"/>
          <w:lang w:eastAsia="id-ID"/>
        </w:rPr>
        <w:t>Signal Analysis</w:t>
      </w:r>
      <w:r w:rsidRPr="00AE0880">
        <w:rPr>
          <w:rFonts w:ascii="Times New Roman" w:hAnsi="Times New Roman" w:cs="Times New Roman"/>
          <w:b/>
          <w:color w:val="000000" w:themeColor="text1"/>
          <w:sz w:val="24"/>
          <w:szCs w:val="24"/>
          <w:lang w:eastAsia="id-ID"/>
        </w:rPr>
        <w:t xml:space="preserve"> Untuk </w:t>
      </w:r>
      <w:r w:rsidRPr="00AE0880">
        <w:rPr>
          <w:rFonts w:ascii="Times New Roman" w:hAnsi="Times New Roman" w:cs="Times New Roman"/>
          <w:b/>
          <w:i/>
          <w:color w:val="000000" w:themeColor="text1"/>
          <w:sz w:val="24"/>
          <w:szCs w:val="24"/>
          <w:lang w:val="id-ID" w:eastAsia="id-ID"/>
        </w:rPr>
        <w:t>Repeated Event</w:t>
      </w:r>
    </w:p>
    <w:p w14:paraId="7202D800" w14:textId="77777777" w:rsidR="001C206F" w:rsidRDefault="001C206F" w:rsidP="001C206F">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Proses ini sama seperti mencari sinyal </w:t>
      </w:r>
      <w:r>
        <w:rPr>
          <w:rFonts w:ascii="Times New Roman" w:hAnsi="Times New Roman" w:cs="Times New Roman"/>
          <w:i/>
          <w:color w:val="000000" w:themeColor="text1"/>
          <w:sz w:val="24"/>
          <w:szCs w:val="24"/>
          <w:lang w:val="id-ID"/>
        </w:rPr>
        <w:t>extreme event</w:t>
      </w:r>
      <w:r>
        <w:rPr>
          <w:rFonts w:ascii="Times New Roman" w:hAnsi="Times New Roman" w:cs="Times New Roman"/>
          <w:color w:val="000000" w:themeColor="text1"/>
          <w:sz w:val="24"/>
          <w:szCs w:val="24"/>
          <w:lang w:val="id-ID"/>
        </w:rPr>
        <w:t xml:space="preserve"> namun penelusuran dilakukan untuk mencari parameter dengan nilai sama berturut turut lebih dari 10% jumlah data. Berikut beberapa contoh kasus pada penentuan </w:t>
      </w:r>
      <w:r>
        <w:rPr>
          <w:rFonts w:ascii="Times New Roman" w:hAnsi="Times New Roman" w:cs="Times New Roman"/>
          <w:i/>
          <w:color w:val="000000" w:themeColor="text1"/>
          <w:sz w:val="24"/>
          <w:szCs w:val="24"/>
          <w:lang w:val="id-ID"/>
        </w:rPr>
        <w:t>repeated event</w:t>
      </w:r>
      <w:r>
        <w:rPr>
          <w:rFonts w:ascii="Times New Roman" w:hAnsi="Times New Roman" w:cs="Times New Roman"/>
          <w:color w:val="000000" w:themeColor="text1"/>
          <w:sz w:val="24"/>
          <w:szCs w:val="24"/>
          <w:lang w:val="id-ID"/>
        </w:rPr>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3A76E7" w14:paraId="78936CDF"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4054A4A8" w14:textId="77777777" w:rsidR="003A76E7" w:rsidRDefault="003A76E7" w:rsidP="002A2B23">
            <w:pPr>
              <w:pStyle w:val="ListParagraph"/>
              <w:numPr>
                <w:ilvl w:val="2"/>
                <w:numId w:val="43"/>
              </w:numPr>
              <w:spacing w:before="240" w:line="276" w:lineRule="auto"/>
              <w:ind w:left="317"/>
              <w:rPr>
                <w:rFonts w:ascii="Times New Roman" w:hAnsi="Times New Roman" w:cs="Times New Roman"/>
                <w:b/>
                <w:szCs w:val="24"/>
                <w:lang w:val="id-ID"/>
              </w:rPr>
            </w:pPr>
            <w:r>
              <w:rPr>
                <w:rFonts w:ascii="Times New Roman" w:hAnsi="Times New Roman" w:cs="Times New Roman"/>
                <w:szCs w:val="24"/>
                <w:lang w:val="id-ID"/>
              </w:rPr>
              <w:t xml:space="preserve">Pada parameter X dalam data Y dengan jumlah 30 baris data (bulanan), terdapat nilai yang sama secara berturut-turut pada baris 5 sampai baris 10 </w:t>
            </w:r>
            <w:r>
              <w:rPr>
                <w:rFonts w:ascii="Times New Roman" w:hAnsi="Times New Roman" w:cs="Times New Roman"/>
                <w:szCs w:val="24"/>
                <w:lang w:val="id-ID"/>
              </w:rPr>
              <w:lastRenderedPageBreak/>
              <w:t xml:space="preserve">(5 baris), maka sinyal tersebut merupakan sinyal </w:t>
            </w:r>
            <w:r>
              <w:rPr>
                <w:rFonts w:ascii="Times New Roman" w:hAnsi="Times New Roman" w:cs="Times New Roman"/>
                <w:i/>
                <w:szCs w:val="24"/>
                <w:lang w:val="id-ID"/>
              </w:rPr>
              <w:t xml:space="preserve">repeated event </w:t>
            </w:r>
            <w:r>
              <w:rPr>
                <w:rFonts w:ascii="Times New Roman" w:hAnsi="Times New Roman" w:cs="Times New Roman"/>
                <w:szCs w:val="24"/>
                <w:lang w:val="id-ID"/>
              </w:rPr>
              <w:t>karena 5 baris lebih besar dari 10% * 30 baris.</w:t>
            </w:r>
          </w:p>
          <w:p w14:paraId="0A3D9BEC" w14:textId="77777777" w:rsidR="003A76E7" w:rsidRDefault="003A76E7" w:rsidP="002A2B23">
            <w:pPr>
              <w:pStyle w:val="ListParagraph"/>
              <w:numPr>
                <w:ilvl w:val="2"/>
                <w:numId w:val="43"/>
              </w:numPr>
              <w:spacing w:before="240" w:line="276" w:lineRule="auto"/>
              <w:ind w:left="317"/>
              <w:rPr>
                <w:rFonts w:ascii="Times New Roman" w:hAnsi="Times New Roman" w:cs="Times New Roman"/>
                <w:b/>
                <w:szCs w:val="24"/>
                <w:lang w:val="id-ID"/>
              </w:rPr>
            </w:pPr>
            <w:r>
              <w:rPr>
                <w:rFonts w:ascii="Times New Roman" w:hAnsi="Times New Roman" w:cs="Times New Roman"/>
                <w:szCs w:val="24"/>
                <w:lang w:val="id-ID"/>
              </w:rPr>
              <w:t xml:space="preserve">Pada parameter X dalam data Z dengan jumlah 366 baris data (tahunan), terdapat 20 baris data dengan nilai yang sama secara berturut-turut, karena 20 baris tidak lebih besar dari 10% * 366 baris maka sinyal tersebut bukan </w:t>
            </w:r>
            <w:r>
              <w:rPr>
                <w:rFonts w:ascii="Times New Roman" w:hAnsi="Times New Roman" w:cs="Times New Roman"/>
                <w:i/>
                <w:szCs w:val="24"/>
                <w:lang w:val="id-ID"/>
              </w:rPr>
              <w:t>repeated event</w:t>
            </w:r>
            <w:r>
              <w:rPr>
                <w:rFonts w:ascii="Times New Roman" w:hAnsi="Times New Roman" w:cs="Times New Roman"/>
                <w:szCs w:val="24"/>
                <w:lang w:val="id-ID"/>
              </w:rPr>
              <w:t>.</w:t>
            </w:r>
          </w:p>
        </w:tc>
      </w:tr>
    </w:tbl>
    <w:p w14:paraId="4221396E" w14:textId="7064B1F2" w:rsidR="003A76E7" w:rsidRDefault="003A76E7" w:rsidP="003A76E7">
      <w:pPr>
        <w:spacing w:before="240"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Dengan menggunakan data pada tabel 4.4 dan dilakukan proses deteksi </w:t>
      </w:r>
      <w:r>
        <w:rPr>
          <w:rFonts w:ascii="Times New Roman" w:hAnsi="Times New Roman" w:cs="Times New Roman"/>
          <w:i/>
          <w:color w:val="000000" w:themeColor="text1"/>
          <w:sz w:val="24"/>
          <w:szCs w:val="24"/>
          <w:lang w:val="id-ID"/>
        </w:rPr>
        <w:t xml:space="preserve">Repeated Event </w:t>
      </w:r>
      <w:r>
        <w:rPr>
          <w:rFonts w:ascii="Times New Roman" w:hAnsi="Times New Roman" w:cs="Times New Roman"/>
          <w:color w:val="000000" w:themeColor="text1"/>
          <w:sz w:val="24"/>
          <w:szCs w:val="24"/>
          <w:lang w:val="id-ID"/>
        </w:rPr>
        <w:t xml:space="preserve">didapatkan hasil pada tabel 4.8, dimana pada parameter SO2 terdeteksi adanya </w:t>
      </w:r>
      <w:r>
        <w:rPr>
          <w:rFonts w:ascii="Times New Roman" w:hAnsi="Times New Roman" w:cs="Times New Roman"/>
          <w:i/>
          <w:color w:val="000000" w:themeColor="text1"/>
          <w:sz w:val="24"/>
          <w:szCs w:val="24"/>
          <w:lang w:val="id-ID"/>
        </w:rPr>
        <w:t>Repeated Event</w:t>
      </w:r>
      <w:r>
        <w:rPr>
          <w:rFonts w:ascii="Times New Roman" w:hAnsi="Times New Roman" w:cs="Times New Roman"/>
          <w:color w:val="000000" w:themeColor="text1"/>
          <w:sz w:val="24"/>
          <w:szCs w:val="24"/>
          <w:lang w:val="id-ID"/>
        </w:rPr>
        <w:t xml:space="preserve"> sebanyak 6 data dimulai dari data dengan indeks pertama, dengan nilai berulang 4.25.</w:t>
      </w:r>
    </w:p>
    <w:p w14:paraId="44E4393C" w14:textId="77777777" w:rsidR="007F6664" w:rsidRPr="0065050B" w:rsidRDefault="007F6664" w:rsidP="007F6664">
      <w:pPr>
        <w:spacing w:before="240" w:after="0" w:line="360" w:lineRule="auto"/>
        <w:jc w:val="center"/>
        <w:rPr>
          <w:rFonts w:ascii="Times New Roman" w:hAnsi="Times New Roman" w:cs="Times New Roman"/>
          <w:color w:val="000000" w:themeColor="text1"/>
          <w:sz w:val="24"/>
          <w:szCs w:val="24"/>
          <w:lang w:val="id-ID"/>
        </w:rPr>
      </w:pPr>
      <w:bookmarkStart w:id="1780" w:name="_Toc522703394"/>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8</w:t>
      </w:r>
      <w:r>
        <w:rPr>
          <w:rFonts w:ascii="Times New Roman" w:hAnsi="Times New Roman" w:cs="Times New Roman"/>
          <w:color w:val="000000" w:themeColor="text1"/>
          <w:sz w:val="20"/>
          <w:szCs w:val="20"/>
        </w:rP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Repeated Event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780"/>
    </w:p>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960"/>
        <w:gridCol w:w="960"/>
        <w:gridCol w:w="1127"/>
      </w:tblGrid>
      <w:tr w:rsidR="007F6664" w:rsidRPr="003A76E7" w14:paraId="4EA81972" w14:textId="77777777" w:rsidTr="002A2B23">
        <w:trPr>
          <w:trHeight w:val="300"/>
          <w:jc w:val="center"/>
        </w:trPr>
        <w:tc>
          <w:tcPr>
            <w:tcW w:w="1722" w:type="dxa"/>
            <w:shd w:val="clear" w:color="auto" w:fill="auto"/>
            <w:noWrap/>
            <w:vAlign w:val="bottom"/>
            <w:hideMark/>
          </w:tcPr>
          <w:p w14:paraId="0274987B"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ColName</w:t>
            </w:r>
          </w:p>
        </w:tc>
        <w:tc>
          <w:tcPr>
            <w:tcW w:w="960" w:type="dxa"/>
            <w:shd w:val="clear" w:color="auto" w:fill="auto"/>
            <w:noWrap/>
            <w:vAlign w:val="bottom"/>
            <w:hideMark/>
          </w:tcPr>
          <w:p w14:paraId="4E0A4674"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value</w:t>
            </w:r>
          </w:p>
        </w:tc>
        <w:tc>
          <w:tcPr>
            <w:tcW w:w="960" w:type="dxa"/>
            <w:shd w:val="clear" w:color="auto" w:fill="auto"/>
            <w:noWrap/>
            <w:vAlign w:val="bottom"/>
            <w:hideMark/>
          </w:tcPr>
          <w:p w14:paraId="7B3DAA94"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index</w:t>
            </w:r>
          </w:p>
        </w:tc>
        <w:tc>
          <w:tcPr>
            <w:tcW w:w="1127" w:type="dxa"/>
            <w:shd w:val="clear" w:color="auto" w:fill="auto"/>
            <w:noWrap/>
            <w:vAlign w:val="bottom"/>
            <w:hideMark/>
          </w:tcPr>
          <w:p w14:paraId="07C5E9D4"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numRepeat</w:t>
            </w:r>
          </w:p>
        </w:tc>
      </w:tr>
      <w:tr w:rsidR="007F6664" w:rsidRPr="003A76E7" w14:paraId="68B9ADB4" w14:textId="77777777" w:rsidTr="002A2B23">
        <w:trPr>
          <w:trHeight w:val="300"/>
          <w:jc w:val="center"/>
        </w:trPr>
        <w:tc>
          <w:tcPr>
            <w:tcW w:w="1722" w:type="dxa"/>
            <w:shd w:val="clear" w:color="auto" w:fill="auto"/>
            <w:noWrap/>
            <w:vAlign w:val="bottom"/>
            <w:hideMark/>
          </w:tcPr>
          <w:p w14:paraId="21E5036E"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CloudCoverage</w:t>
            </w:r>
          </w:p>
        </w:tc>
        <w:tc>
          <w:tcPr>
            <w:tcW w:w="960" w:type="dxa"/>
            <w:shd w:val="clear" w:color="auto" w:fill="auto"/>
            <w:noWrap/>
            <w:vAlign w:val="bottom"/>
            <w:hideMark/>
          </w:tcPr>
          <w:p w14:paraId="69C164B5"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960" w:type="dxa"/>
            <w:shd w:val="clear" w:color="auto" w:fill="auto"/>
            <w:noWrap/>
            <w:vAlign w:val="bottom"/>
            <w:hideMark/>
          </w:tcPr>
          <w:p w14:paraId="3B41541D"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1127" w:type="dxa"/>
            <w:shd w:val="clear" w:color="auto" w:fill="auto"/>
            <w:noWrap/>
            <w:vAlign w:val="bottom"/>
            <w:hideMark/>
          </w:tcPr>
          <w:p w14:paraId="5444A6A3"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r>
      <w:tr w:rsidR="007F6664" w:rsidRPr="003A76E7" w14:paraId="03913730" w14:textId="77777777" w:rsidTr="002A2B23">
        <w:trPr>
          <w:trHeight w:val="300"/>
          <w:jc w:val="center"/>
        </w:trPr>
        <w:tc>
          <w:tcPr>
            <w:tcW w:w="1722" w:type="dxa"/>
            <w:shd w:val="clear" w:color="auto" w:fill="auto"/>
            <w:noWrap/>
            <w:vAlign w:val="bottom"/>
            <w:hideMark/>
          </w:tcPr>
          <w:p w14:paraId="3649C136"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Temperature</w:t>
            </w:r>
          </w:p>
        </w:tc>
        <w:tc>
          <w:tcPr>
            <w:tcW w:w="960" w:type="dxa"/>
            <w:shd w:val="clear" w:color="auto" w:fill="auto"/>
            <w:noWrap/>
            <w:vAlign w:val="bottom"/>
            <w:hideMark/>
          </w:tcPr>
          <w:p w14:paraId="468600E5"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960" w:type="dxa"/>
            <w:shd w:val="clear" w:color="auto" w:fill="auto"/>
            <w:noWrap/>
            <w:vAlign w:val="bottom"/>
            <w:hideMark/>
          </w:tcPr>
          <w:p w14:paraId="1DDD2796"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1127" w:type="dxa"/>
            <w:shd w:val="clear" w:color="auto" w:fill="auto"/>
            <w:noWrap/>
            <w:vAlign w:val="bottom"/>
            <w:hideMark/>
          </w:tcPr>
          <w:p w14:paraId="48446987"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r>
      <w:tr w:rsidR="007F6664" w:rsidRPr="003A76E7" w14:paraId="4AD4645C" w14:textId="77777777" w:rsidTr="002A2B23">
        <w:trPr>
          <w:trHeight w:val="300"/>
          <w:jc w:val="center"/>
        </w:trPr>
        <w:tc>
          <w:tcPr>
            <w:tcW w:w="1722" w:type="dxa"/>
            <w:shd w:val="clear" w:color="auto" w:fill="auto"/>
            <w:noWrap/>
            <w:vAlign w:val="bottom"/>
            <w:hideMark/>
          </w:tcPr>
          <w:p w14:paraId="74FEE96D"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w:t>
            </w:r>
          </w:p>
        </w:tc>
        <w:tc>
          <w:tcPr>
            <w:tcW w:w="960" w:type="dxa"/>
            <w:shd w:val="clear" w:color="auto" w:fill="auto"/>
            <w:noWrap/>
            <w:vAlign w:val="bottom"/>
            <w:hideMark/>
          </w:tcPr>
          <w:p w14:paraId="724DF541"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960" w:type="dxa"/>
            <w:shd w:val="clear" w:color="auto" w:fill="auto"/>
            <w:noWrap/>
            <w:vAlign w:val="bottom"/>
            <w:hideMark/>
          </w:tcPr>
          <w:p w14:paraId="33C6A5CA"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c>
          <w:tcPr>
            <w:tcW w:w="1127" w:type="dxa"/>
            <w:shd w:val="clear" w:color="auto" w:fill="auto"/>
            <w:noWrap/>
            <w:vAlign w:val="bottom"/>
            <w:hideMark/>
          </w:tcPr>
          <w:p w14:paraId="66D314DE"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0</w:t>
            </w:r>
          </w:p>
        </w:tc>
      </w:tr>
      <w:tr w:rsidR="007F6664" w:rsidRPr="003A76E7" w14:paraId="5C417763" w14:textId="77777777" w:rsidTr="002A2B23">
        <w:trPr>
          <w:trHeight w:val="300"/>
          <w:jc w:val="center"/>
        </w:trPr>
        <w:tc>
          <w:tcPr>
            <w:tcW w:w="1722" w:type="dxa"/>
            <w:shd w:val="clear" w:color="auto" w:fill="auto"/>
            <w:noWrap/>
            <w:vAlign w:val="bottom"/>
            <w:hideMark/>
          </w:tcPr>
          <w:p w14:paraId="511B03D9"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SO2</w:t>
            </w:r>
          </w:p>
        </w:tc>
        <w:tc>
          <w:tcPr>
            <w:tcW w:w="960" w:type="dxa"/>
            <w:shd w:val="clear" w:color="auto" w:fill="auto"/>
            <w:noWrap/>
            <w:vAlign w:val="bottom"/>
            <w:hideMark/>
          </w:tcPr>
          <w:p w14:paraId="146F814A"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4.25</w:t>
            </w:r>
          </w:p>
        </w:tc>
        <w:tc>
          <w:tcPr>
            <w:tcW w:w="960" w:type="dxa"/>
            <w:shd w:val="clear" w:color="auto" w:fill="auto"/>
            <w:noWrap/>
            <w:vAlign w:val="bottom"/>
            <w:hideMark/>
          </w:tcPr>
          <w:p w14:paraId="14BFA51D"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1</w:t>
            </w:r>
          </w:p>
        </w:tc>
        <w:tc>
          <w:tcPr>
            <w:tcW w:w="1127" w:type="dxa"/>
            <w:shd w:val="clear" w:color="auto" w:fill="auto"/>
            <w:noWrap/>
            <w:vAlign w:val="bottom"/>
            <w:hideMark/>
          </w:tcPr>
          <w:p w14:paraId="172E09FA" w14:textId="77777777" w:rsidR="007F6664" w:rsidRPr="003A76E7" w:rsidRDefault="007F6664" w:rsidP="002A2B23">
            <w:pPr>
              <w:spacing w:after="0" w:line="240" w:lineRule="auto"/>
              <w:jc w:val="right"/>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6</w:t>
            </w:r>
          </w:p>
        </w:tc>
      </w:tr>
    </w:tbl>
    <w:p w14:paraId="5E0F796F" w14:textId="4A926DD6" w:rsidR="007F6664" w:rsidRDefault="007F6664" w:rsidP="007F6664">
      <w:pPr>
        <w:spacing w:before="240"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Sedangkan dengan menggunakan data pada tabel 4.5 dan dilakukan proses deteksi </w:t>
      </w:r>
      <w:r>
        <w:rPr>
          <w:rFonts w:ascii="Times New Roman" w:hAnsi="Times New Roman" w:cs="Times New Roman"/>
          <w:i/>
          <w:color w:val="000000" w:themeColor="text1"/>
          <w:sz w:val="24"/>
          <w:szCs w:val="24"/>
          <w:lang w:val="id-ID"/>
        </w:rPr>
        <w:t xml:space="preserve">Repeated Event </w:t>
      </w:r>
      <w:r>
        <w:rPr>
          <w:rFonts w:ascii="Times New Roman" w:hAnsi="Times New Roman" w:cs="Times New Roman"/>
          <w:color w:val="000000" w:themeColor="text1"/>
          <w:sz w:val="24"/>
          <w:szCs w:val="24"/>
          <w:lang w:val="id-ID"/>
        </w:rPr>
        <w:t xml:space="preserve">didapatkan hasil pada tabel 4.9, dimana pada parameter </w:t>
      </w:r>
      <w:r w:rsidR="00A816A2">
        <w:rPr>
          <w:rFonts w:ascii="Times New Roman" w:hAnsi="Times New Roman" w:cs="Times New Roman"/>
          <w:color w:val="000000" w:themeColor="text1"/>
          <w:sz w:val="24"/>
          <w:szCs w:val="24"/>
          <w:lang w:val="id-ID"/>
        </w:rPr>
        <w:t xml:space="preserve">Temperature dan </w:t>
      </w:r>
      <w:r>
        <w:rPr>
          <w:rFonts w:ascii="Times New Roman" w:hAnsi="Times New Roman" w:cs="Times New Roman"/>
          <w:color w:val="000000" w:themeColor="text1"/>
          <w:sz w:val="24"/>
          <w:szCs w:val="24"/>
          <w:lang w:val="id-ID"/>
        </w:rPr>
        <w:t xml:space="preserve">SO2 terdeteksi adanya </w:t>
      </w:r>
      <w:r>
        <w:rPr>
          <w:rFonts w:ascii="Times New Roman" w:hAnsi="Times New Roman" w:cs="Times New Roman"/>
          <w:i/>
          <w:color w:val="000000" w:themeColor="text1"/>
          <w:sz w:val="24"/>
          <w:szCs w:val="24"/>
          <w:lang w:val="id-ID"/>
        </w:rPr>
        <w:t>Repeated Event</w:t>
      </w:r>
      <w:r>
        <w:rPr>
          <w:rFonts w:ascii="Times New Roman" w:hAnsi="Times New Roman" w:cs="Times New Roman"/>
          <w:color w:val="000000" w:themeColor="text1"/>
          <w:sz w:val="24"/>
          <w:szCs w:val="24"/>
          <w:lang w:val="id-ID"/>
        </w:rPr>
        <w:t>.</w:t>
      </w:r>
    </w:p>
    <w:p w14:paraId="460A315D" w14:textId="5E4CE5CB" w:rsidR="007F6664" w:rsidRPr="0065050B" w:rsidRDefault="00AD6BAE" w:rsidP="007F6664">
      <w:pPr>
        <w:spacing w:before="240" w:after="0" w:line="360" w:lineRule="auto"/>
        <w:jc w:val="center"/>
        <w:rPr>
          <w:rFonts w:ascii="Times New Roman" w:hAnsi="Times New Roman" w:cs="Times New Roman"/>
          <w:color w:val="000000" w:themeColor="text1"/>
          <w:sz w:val="24"/>
          <w:szCs w:val="24"/>
          <w:lang w:val="id-ID"/>
        </w:rPr>
      </w:pPr>
      <w:bookmarkStart w:id="1781" w:name="_Toc522703395"/>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9</w:t>
      </w:r>
      <w:r>
        <w:fldChar w:fldCharType="end"/>
      </w:r>
      <w:r>
        <w:rPr>
          <w:rFonts w:ascii="Times New Roman" w:hAnsi="Times New Roman" w:cs="Times New Roman"/>
          <w:noProof/>
          <w:color w:val="000000" w:themeColor="text1"/>
          <w:sz w:val="20"/>
          <w:szCs w:val="20"/>
          <w:lang w:val="id-ID"/>
        </w:rPr>
        <w:t xml:space="preserve"> </w:t>
      </w:r>
      <w:r w:rsidR="007F6664">
        <w:rPr>
          <w:rFonts w:ascii="Times New Roman" w:hAnsi="Times New Roman" w:cs="Times New Roman"/>
          <w:noProof/>
          <w:color w:val="000000" w:themeColor="text1"/>
          <w:sz w:val="20"/>
          <w:szCs w:val="20"/>
          <w:lang w:val="id-ID"/>
        </w:rPr>
        <w:t xml:space="preserve">Hasil </w:t>
      </w:r>
      <w:r w:rsidR="007F6664">
        <w:rPr>
          <w:rFonts w:ascii="Times New Roman" w:hAnsi="Times New Roman" w:cs="Times New Roman"/>
          <w:i/>
          <w:noProof/>
          <w:color w:val="000000" w:themeColor="text1"/>
          <w:sz w:val="20"/>
          <w:szCs w:val="20"/>
          <w:lang w:val="id-ID"/>
        </w:rPr>
        <w:t xml:space="preserve">Repeated Event </w:t>
      </w:r>
      <w:r w:rsidR="007F6664">
        <w:rPr>
          <w:rFonts w:ascii="Times New Roman" w:hAnsi="Times New Roman" w:cs="Times New Roman"/>
          <w:noProof/>
          <w:color w:val="000000" w:themeColor="text1"/>
          <w:sz w:val="20"/>
          <w:szCs w:val="20"/>
          <w:lang w:val="id-ID"/>
        </w:rPr>
        <w:t xml:space="preserve">contoh kasus </w:t>
      </w:r>
      <w:r w:rsidR="007F6664">
        <w:rPr>
          <w:rFonts w:ascii="Times New Roman" w:hAnsi="Times New Roman" w:cs="Times New Roman"/>
          <w:i/>
          <w:noProof/>
          <w:color w:val="000000" w:themeColor="text1"/>
          <w:sz w:val="20"/>
          <w:szCs w:val="20"/>
          <w:lang w:val="id-ID"/>
        </w:rPr>
        <w:t xml:space="preserve">batch </w:t>
      </w:r>
      <w:r w:rsidR="007F6664">
        <w:rPr>
          <w:rFonts w:ascii="Times New Roman" w:hAnsi="Times New Roman" w:cs="Times New Roman"/>
          <w:noProof/>
          <w:color w:val="000000" w:themeColor="text1"/>
          <w:sz w:val="20"/>
          <w:szCs w:val="20"/>
          <w:lang w:val="id-ID"/>
        </w:rPr>
        <w:t>ke-dua</w:t>
      </w:r>
      <w:bookmarkEnd w:id="1781"/>
    </w:p>
    <w:tbl>
      <w:tblPr>
        <w:tblW w:w="47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960"/>
        <w:gridCol w:w="960"/>
        <w:gridCol w:w="1127"/>
      </w:tblGrid>
      <w:tr w:rsidR="007F6664" w:rsidRPr="003A76E7" w14:paraId="7E9A38F5" w14:textId="77777777" w:rsidTr="002A2B23">
        <w:trPr>
          <w:trHeight w:val="300"/>
          <w:jc w:val="center"/>
        </w:trPr>
        <w:tc>
          <w:tcPr>
            <w:tcW w:w="1722" w:type="dxa"/>
            <w:shd w:val="clear" w:color="auto" w:fill="auto"/>
            <w:noWrap/>
            <w:vAlign w:val="bottom"/>
            <w:hideMark/>
          </w:tcPr>
          <w:p w14:paraId="1014A490"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ColName</w:t>
            </w:r>
          </w:p>
        </w:tc>
        <w:tc>
          <w:tcPr>
            <w:tcW w:w="960" w:type="dxa"/>
            <w:shd w:val="clear" w:color="auto" w:fill="auto"/>
            <w:noWrap/>
            <w:vAlign w:val="bottom"/>
            <w:hideMark/>
          </w:tcPr>
          <w:p w14:paraId="02F9F1BF"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value</w:t>
            </w:r>
          </w:p>
        </w:tc>
        <w:tc>
          <w:tcPr>
            <w:tcW w:w="960" w:type="dxa"/>
            <w:shd w:val="clear" w:color="auto" w:fill="auto"/>
            <w:noWrap/>
            <w:vAlign w:val="bottom"/>
            <w:hideMark/>
          </w:tcPr>
          <w:p w14:paraId="49BBE029"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index</w:t>
            </w:r>
          </w:p>
        </w:tc>
        <w:tc>
          <w:tcPr>
            <w:tcW w:w="1127" w:type="dxa"/>
            <w:shd w:val="clear" w:color="auto" w:fill="auto"/>
            <w:noWrap/>
            <w:vAlign w:val="bottom"/>
            <w:hideMark/>
          </w:tcPr>
          <w:p w14:paraId="47937271" w14:textId="77777777" w:rsidR="007F6664" w:rsidRPr="003A76E7" w:rsidRDefault="007F6664" w:rsidP="002A2B23">
            <w:pPr>
              <w:spacing w:after="0" w:line="240" w:lineRule="auto"/>
              <w:rPr>
                <w:rFonts w:ascii="Times New Roman" w:eastAsia="Times New Roman" w:hAnsi="Times New Roman" w:cs="Times New Roman"/>
                <w:color w:val="000000"/>
                <w:sz w:val="20"/>
                <w:szCs w:val="20"/>
              </w:rPr>
            </w:pPr>
            <w:r w:rsidRPr="003A76E7">
              <w:rPr>
                <w:rFonts w:ascii="Times New Roman" w:eastAsia="Times New Roman" w:hAnsi="Times New Roman" w:cs="Times New Roman"/>
                <w:color w:val="000000"/>
                <w:sz w:val="20"/>
                <w:szCs w:val="20"/>
              </w:rPr>
              <w:t>numRepeat</w:t>
            </w:r>
          </w:p>
        </w:tc>
      </w:tr>
      <w:tr w:rsidR="007F6664" w:rsidRPr="003A76E7" w14:paraId="246267C0" w14:textId="77777777" w:rsidTr="002A2B23">
        <w:trPr>
          <w:trHeight w:val="300"/>
          <w:jc w:val="center"/>
        </w:trPr>
        <w:tc>
          <w:tcPr>
            <w:tcW w:w="1722" w:type="dxa"/>
            <w:shd w:val="clear" w:color="auto" w:fill="auto"/>
            <w:noWrap/>
            <w:vAlign w:val="bottom"/>
            <w:hideMark/>
          </w:tcPr>
          <w:p w14:paraId="7D87FC05" w14:textId="77777777" w:rsidR="007F6664" w:rsidRPr="003A76E7" w:rsidRDefault="007F6664" w:rsidP="007F666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CloudCoverage</w:t>
            </w:r>
          </w:p>
        </w:tc>
        <w:tc>
          <w:tcPr>
            <w:tcW w:w="960" w:type="dxa"/>
            <w:shd w:val="clear" w:color="auto" w:fill="auto"/>
            <w:noWrap/>
            <w:vAlign w:val="bottom"/>
            <w:hideMark/>
          </w:tcPr>
          <w:p w14:paraId="64DC571B" w14:textId="3AB3A976"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c>
          <w:tcPr>
            <w:tcW w:w="960" w:type="dxa"/>
            <w:shd w:val="clear" w:color="auto" w:fill="auto"/>
            <w:noWrap/>
            <w:vAlign w:val="bottom"/>
            <w:hideMark/>
          </w:tcPr>
          <w:p w14:paraId="74069A6C" w14:textId="4D38E1F6"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c>
          <w:tcPr>
            <w:tcW w:w="1127" w:type="dxa"/>
            <w:shd w:val="clear" w:color="auto" w:fill="auto"/>
            <w:noWrap/>
            <w:vAlign w:val="bottom"/>
            <w:hideMark/>
          </w:tcPr>
          <w:p w14:paraId="3C5F057D" w14:textId="5F2D433B"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r>
      <w:tr w:rsidR="007F6664" w:rsidRPr="003A76E7" w14:paraId="254F4247" w14:textId="77777777" w:rsidTr="002A2B23">
        <w:trPr>
          <w:trHeight w:val="300"/>
          <w:jc w:val="center"/>
        </w:trPr>
        <w:tc>
          <w:tcPr>
            <w:tcW w:w="1722" w:type="dxa"/>
            <w:shd w:val="clear" w:color="auto" w:fill="auto"/>
            <w:noWrap/>
            <w:vAlign w:val="bottom"/>
            <w:hideMark/>
          </w:tcPr>
          <w:p w14:paraId="6E32F455" w14:textId="77777777" w:rsidR="007F6664" w:rsidRPr="003A76E7" w:rsidRDefault="007F6664" w:rsidP="007F666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Temperature</w:t>
            </w:r>
          </w:p>
        </w:tc>
        <w:tc>
          <w:tcPr>
            <w:tcW w:w="960" w:type="dxa"/>
            <w:shd w:val="clear" w:color="auto" w:fill="auto"/>
            <w:noWrap/>
            <w:vAlign w:val="bottom"/>
            <w:hideMark/>
          </w:tcPr>
          <w:p w14:paraId="33D45AF0" w14:textId="4E336099"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21</w:t>
            </w:r>
          </w:p>
        </w:tc>
        <w:tc>
          <w:tcPr>
            <w:tcW w:w="960" w:type="dxa"/>
            <w:shd w:val="clear" w:color="auto" w:fill="auto"/>
            <w:noWrap/>
            <w:vAlign w:val="bottom"/>
            <w:hideMark/>
          </w:tcPr>
          <w:p w14:paraId="74B17EFA" w14:textId="3C919840"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6</w:t>
            </w:r>
          </w:p>
        </w:tc>
        <w:tc>
          <w:tcPr>
            <w:tcW w:w="1127" w:type="dxa"/>
            <w:shd w:val="clear" w:color="auto" w:fill="auto"/>
            <w:noWrap/>
            <w:vAlign w:val="bottom"/>
            <w:hideMark/>
          </w:tcPr>
          <w:p w14:paraId="58613C32" w14:textId="38917F88"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2</w:t>
            </w:r>
          </w:p>
        </w:tc>
      </w:tr>
      <w:tr w:rsidR="007F6664" w:rsidRPr="003A76E7" w14:paraId="6F69E5E4" w14:textId="77777777" w:rsidTr="002A2B23">
        <w:trPr>
          <w:trHeight w:val="300"/>
          <w:jc w:val="center"/>
        </w:trPr>
        <w:tc>
          <w:tcPr>
            <w:tcW w:w="1722" w:type="dxa"/>
            <w:shd w:val="clear" w:color="auto" w:fill="auto"/>
            <w:noWrap/>
            <w:vAlign w:val="bottom"/>
            <w:hideMark/>
          </w:tcPr>
          <w:p w14:paraId="6CAE57C9" w14:textId="77777777" w:rsidR="007F6664" w:rsidRPr="003A76E7" w:rsidRDefault="007F6664" w:rsidP="007F666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w:t>
            </w:r>
          </w:p>
        </w:tc>
        <w:tc>
          <w:tcPr>
            <w:tcW w:w="960" w:type="dxa"/>
            <w:shd w:val="clear" w:color="auto" w:fill="auto"/>
            <w:noWrap/>
            <w:vAlign w:val="bottom"/>
            <w:hideMark/>
          </w:tcPr>
          <w:p w14:paraId="776AAA7C" w14:textId="7912FDC4"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c>
          <w:tcPr>
            <w:tcW w:w="960" w:type="dxa"/>
            <w:shd w:val="clear" w:color="auto" w:fill="auto"/>
            <w:noWrap/>
            <w:vAlign w:val="bottom"/>
            <w:hideMark/>
          </w:tcPr>
          <w:p w14:paraId="521B499D" w14:textId="1907E9A8"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c>
          <w:tcPr>
            <w:tcW w:w="1127" w:type="dxa"/>
            <w:shd w:val="clear" w:color="auto" w:fill="auto"/>
            <w:noWrap/>
            <w:vAlign w:val="bottom"/>
            <w:hideMark/>
          </w:tcPr>
          <w:p w14:paraId="7BE3DB88" w14:textId="6B9D0690"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0</w:t>
            </w:r>
          </w:p>
        </w:tc>
      </w:tr>
      <w:tr w:rsidR="007F6664" w:rsidRPr="003A76E7" w14:paraId="075CF5C1" w14:textId="77777777" w:rsidTr="002A2B23">
        <w:trPr>
          <w:trHeight w:val="300"/>
          <w:jc w:val="center"/>
        </w:trPr>
        <w:tc>
          <w:tcPr>
            <w:tcW w:w="1722" w:type="dxa"/>
            <w:shd w:val="clear" w:color="auto" w:fill="auto"/>
            <w:noWrap/>
            <w:vAlign w:val="bottom"/>
            <w:hideMark/>
          </w:tcPr>
          <w:p w14:paraId="4CA554D6" w14:textId="77777777" w:rsidR="007F6664" w:rsidRPr="003A76E7" w:rsidRDefault="007F6664" w:rsidP="007F6664">
            <w:pP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SO2</w:t>
            </w:r>
          </w:p>
        </w:tc>
        <w:tc>
          <w:tcPr>
            <w:tcW w:w="960" w:type="dxa"/>
            <w:shd w:val="clear" w:color="auto" w:fill="auto"/>
            <w:noWrap/>
            <w:vAlign w:val="bottom"/>
            <w:hideMark/>
          </w:tcPr>
          <w:p w14:paraId="7DB47D11" w14:textId="79B169B3"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5.25</w:t>
            </w:r>
          </w:p>
        </w:tc>
        <w:tc>
          <w:tcPr>
            <w:tcW w:w="960" w:type="dxa"/>
            <w:shd w:val="clear" w:color="auto" w:fill="auto"/>
            <w:noWrap/>
            <w:vAlign w:val="bottom"/>
            <w:hideMark/>
          </w:tcPr>
          <w:p w14:paraId="102EE186" w14:textId="40876E7C"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1</w:t>
            </w:r>
          </w:p>
        </w:tc>
        <w:tc>
          <w:tcPr>
            <w:tcW w:w="1127" w:type="dxa"/>
            <w:shd w:val="clear" w:color="auto" w:fill="auto"/>
            <w:noWrap/>
            <w:vAlign w:val="bottom"/>
            <w:hideMark/>
          </w:tcPr>
          <w:p w14:paraId="718E9E54" w14:textId="57C41248" w:rsidR="007F6664" w:rsidRPr="003A76E7" w:rsidRDefault="007F6664" w:rsidP="007F6664">
            <w:pPr>
              <w:spacing w:after="0" w:line="240" w:lineRule="auto"/>
              <w:jc w:val="right"/>
              <w:rPr>
                <w:rFonts w:ascii="Times New Roman" w:eastAsia="Times New Roman" w:hAnsi="Times New Roman" w:cs="Times New Roman"/>
                <w:color w:val="000000"/>
                <w:sz w:val="20"/>
                <w:szCs w:val="20"/>
              </w:rPr>
            </w:pPr>
            <w:r w:rsidRPr="007F6664">
              <w:rPr>
                <w:rFonts w:ascii="Times New Roman" w:hAnsi="Times New Roman" w:cs="Times New Roman"/>
                <w:color w:val="000000"/>
                <w:sz w:val="20"/>
                <w:szCs w:val="20"/>
              </w:rPr>
              <w:t>3</w:t>
            </w:r>
          </w:p>
        </w:tc>
      </w:tr>
    </w:tbl>
    <w:p w14:paraId="3D9823CE" w14:textId="77777777" w:rsidR="001C206F" w:rsidRDefault="001C206F" w:rsidP="001C206F">
      <w:pPr>
        <w:spacing w:after="0" w:line="360" w:lineRule="auto"/>
        <w:jc w:val="both"/>
        <w:rPr>
          <w:rFonts w:ascii="Times New Roman" w:hAnsi="Times New Roman" w:cs="Times New Roman"/>
          <w:b/>
          <w:color w:val="000000" w:themeColor="text1"/>
          <w:sz w:val="24"/>
          <w:szCs w:val="24"/>
          <w:lang w:val="id-ID"/>
        </w:rPr>
      </w:pPr>
    </w:p>
    <w:p w14:paraId="10A26856" w14:textId="77777777" w:rsidR="001C206F" w:rsidRPr="00801E8B" w:rsidRDefault="001C206F" w:rsidP="00FA350E">
      <w:pPr>
        <w:pStyle w:val="Heading3"/>
        <w:numPr>
          <w:ilvl w:val="2"/>
          <w:numId w:val="64"/>
        </w:numPr>
        <w:spacing w:before="0" w:line="360" w:lineRule="auto"/>
        <w:ind w:left="709"/>
        <w:jc w:val="both"/>
        <w:rPr>
          <w:rFonts w:cs="Times New Roman"/>
          <w:color w:val="000000" w:themeColor="text1"/>
          <w:lang w:val="en-ID"/>
        </w:rPr>
      </w:pPr>
      <w:bookmarkStart w:id="1782" w:name="_Toc520611783"/>
      <w:bookmarkStart w:id="1783" w:name="_Toc522784409"/>
      <w:r w:rsidRPr="00801E8B">
        <w:rPr>
          <w:rFonts w:cs="Times New Roman"/>
          <w:color w:val="000000" w:themeColor="text1"/>
        </w:rPr>
        <w:t xml:space="preserve">Model Proses </w:t>
      </w:r>
      <w:r w:rsidRPr="00801E8B">
        <w:rPr>
          <w:rFonts w:cs="Times New Roman"/>
          <w:i/>
          <w:color w:val="000000" w:themeColor="text1"/>
        </w:rPr>
        <w:t>Data Interpretation</w:t>
      </w:r>
      <w:bookmarkEnd w:id="1782"/>
      <w:bookmarkEnd w:id="1783"/>
    </w:p>
    <w:p w14:paraId="41895E32" w14:textId="49ADD54C"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tahap ini dilakukan penerjemahan sinyal-sinyal yang didapat kedalam pesan-pesan untuk merepresentasikan sinyal yang didapat kedalam bahasa manusia dengan bentuk kata atau frasa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Pr>
          <w:rFonts w:ascii="Times New Roman" w:hAnsi="Times New Roman" w:cs="Times New Roman"/>
          <w:noProof/>
          <w:color w:val="000000" w:themeColor="text1"/>
          <w:sz w:val="24"/>
          <w:szCs w:val="24"/>
          <w:lang w:val="id-ID" w:eastAsia="id-ID"/>
        </w:rPr>
        <w:t>(Reiter, 2011)</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Proses penerjemahan ini menggunakan </w:t>
      </w:r>
      <w:r>
        <w:rPr>
          <w:rFonts w:ascii="Times New Roman" w:hAnsi="Times New Roman" w:cs="Times New Roman"/>
          <w:i/>
          <w:color w:val="000000" w:themeColor="text1"/>
          <w:sz w:val="24"/>
          <w:szCs w:val="24"/>
          <w:lang w:val="id-ID" w:eastAsia="id-ID"/>
        </w:rPr>
        <w:t xml:space="preserve">Fuzzy </w:t>
      </w:r>
      <w:r>
        <w:rPr>
          <w:rFonts w:ascii="Times New Roman" w:hAnsi="Times New Roman" w:cs="Times New Roman"/>
          <w:color w:val="000000" w:themeColor="text1"/>
          <w:sz w:val="24"/>
          <w:szCs w:val="24"/>
          <w:lang w:val="id-ID" w:eastAsia="id-ID"/>
        </w:rPr>
        <w:t xml:space="preserve">atau </w:t>
      </w:r>
      <w:r>
        <w:rPr>
          <w:rFonts w:ascii="Times New Roman" w:hAnsi="Times New Roman" w:cs="Times New Roman"/>
          <w:i/>
          <w:color w:val="000000" w:themeColor="text1"/>
          <w:sz w:val="24"/>
          <w:szCs w:val="24"/>
          <w:lang w:val="id-ID" w:eastAsia="id-ID"/>
        </w:rPr>
        <w:t>Rule-based</w:t>
      </w:r>
      <w:r>
        <w:rPr>
          <w:rFonts w:ascii="Times New Roman" w:hAnsi="Times New Roman" w:cs="Times New Roman"/>
          <w:color w:val="000000" w:themeColor="text1"/>
          <w:sz w:val="24"/>
          <w:szCs w:val="24"/>
          <w:lang w:val="id-ID" w:eastAsia="id-ID"/>
        </w:rPr>
        <w:t xml:space="preserve"> seperti yang dilakukan pada penelitian DWP sebelumnya (Putra et al, 2017). Pada proses interpretasi data dengan metode </w:t>
      </w:r>
      <w:r>
        <w:rPr>
          <w:rFonts w:ascii="Times New Roman" w:hAnsi="Times New Roman" w:cs="Times New Roman"/>
          <w:i/>
          <w:color w:val="000000" w:themeColor="text1"/>
          <w:sz w:val="24"/>
          <w:szCs w:val="24"/>
          <w:lang w:val="id-ID" w:eastAsia="id-ID"/>
        </w:rPr>
        <w:t>Fuzzy</w:t>
      </w:r>
      <w:r>
        <w:rPr>
          <w:rFonts w:ascii="Times New Roman" w:hAnsi="Times New Roman" w:cs="Times New Roman"/>
          <w:color w:val="000000" w:themeColor="text1"/>
          <w:sz w:val="24"/>
          <w:szCs w:val="24"/>
          <w:lang w:val="id-ID" w:eastAsia="id-ID"/>
        </w:rPr>
        <w:t xml:space="preserve"> dilakukan dengan mengacu pada </w:t>
      </w:r>
      <w:r>
        <w:rPr>
          <w:rFonts w:ascii="Times New Roman" w:hAnsi="Times New Roman" w:cs="Times New Roman"/>
          <w:i/>
          <w:color w:val="000000" w:themeColor="text1"/>
          <w:sz w:val="24"/>
          <w:szCs w:val="24"/>
          <w:lang w:val="id-ID" w:eastAsia="id-ID"/>
        </w:rPr>
        <w:t xml:space="preserve">Fuzzy membership function </w:t>
      </w:r>
      <w:r>
        <w:rPr>
          <w:rFonts w:ascii="Times New Roman" w:hAnsi="Times New Roman" w:cs="Times New Roman"/>
          <w:color w:val="000000" w:themeColor="text1"/>
          <w:sz w:val="24"/>
          <w:szCs w:val="24"/>
          <w:lang w:val="id-ID" w:eastAsia="id-ID"/>
        </w:rPr>
        <w:t xml:space="preserve">setiap parameter, sedangkan pada proses metode </w:t>
      </w:r>
      <w:r>
        <w:rPr>
          <w:rFonts w:ascii="Times New Roman" w:hAnsi="Times New Roman" w:cs="Times New Roman"/>
          <w:i/>
          <w:color w:val="000000" w:themeColor="text1"/>
          <w:sz w:val="24"/>
          <w:szCs w:val="24"/>
          <w:lang w:val="id-ID" w:eastAsia="id-ID"/>
        </w:rPr>
        <w:t>Rule-based</w:t>
      </w:r>
      <w:r>
        <w:rPr>
          <w:rFonts w:ascii="Times New Roman" w:hAnsi="Times New Roman" w:cs="Times New Roman"/>
          <w:color w:val="000000" w:themeColor="text1"/>
          <w:sz w:val="24"/>
          <w:szCs w:val="24"/>
          <w:lang w:val="id-ID" w:eastAsia="id-ID"/>
        </w:rPr>
        <w:t xml:space="preserve"> mengacu pada </w:t>
      </w:r>
      <w:r>
        <w:rPr>
          <w:rFonts w:ascii="Times New Roman" w:hAnsi="Times New Roman" w:cs="Times New Roman"/>
          <w:i/>
          <w:color w:val="000000" w:themeColor="text1"/>
          <w:sz w:val="24"/>
          <w:szCs w:val="24"/>
          <w:lang w:val="id-ID" w:eastAsia="id-ID"/>
        </w:rPr>
        <w:t>crisp</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 xml:space="preserve">membership </w:t>
      </w:r>
      <w:r>
        <w:rPr>
          <w:rFonts w:ascii="Times New Roman" w:hAnsi="Times New Roman" w:cs="Times New Roman"/>
          <w:i/>
          <w:color w:val="000000" w:themeColor="text1"/>
          <w:sz w:val="24"/>
          <w:szCs w:val="24"/>
          <w:lang w:val="id-ID" w:eastAsia="id-ID"/>
        </w:rPr>
        <w:lastRenderedPageBreak/>
        <w:t>function</w:t>
      </w:r>
      <w:r>
        <w:rPr>
          <w:rFonts w:ascii="Times New Roman" w:hAnsi="Times New Roman" w:cs="Times New Roman"/>
          <w:color w:val="000000" w:themeColor="text1"/>
          <w:sz w:val="24"/>
          <w:szCs w:val="24"/>
          <w:lang w:val="id-ID" w:eastAsia="id-ID"/>
        </w:rPr>
        <w:t xml:space="preserve"> yang ditentukan oleh </w:t>
      </w:r>
      <w:r>
        <w:rPr>
          <w:rFonts w:ascii="Times New Roman" w:hAnsi="Times New Roman" w:cs="Times New Roman"/>
          <w:i/>
          <w:color w:val="000000" w:themeColor="text1"/>
          <w:sz w:val="24"/>
          <w:szCs w:val="24"/>
          <w:lang w:val="id-ID" w:eastAsia="id-ID"/>
        </w:rPr>
        <w:t>expert</w:t>
      </w:r>
      <w:r>
        <w:rPr>
          <w:rFonts w:ascii="Times New Roman" w:hAnsi="Times New Roman" w:cs="Times New Roman"/>
          <w:color w:val="000000" w:themeColor="text1"/>
          <w:sz w:val="24"/>
          <w:szCs w:val="24"/>
          <w:lang w:val="id-ID" w:eastAsia="id-ID"/>
        </w:rPr>
        <w:t xml:space="preserve"> untuk parameter terkait. Semua pesan tersebut akan menjadi </w:t>
      </w:r>
      <w:r w:rsidRPr="000D3C4A">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dalam proses berikutnya, yaitu </w:t>
      </w:r>
      <w:r>
        <w:rPr>
          <w:rFonts w:ascii="Times New Roman" w:hAnsi="Times New Roman" w:cs="Times New Roman"/>
          <w:i/>
          <w:color w:val="000000" w:themeColor="text1"/>
          <w:sz w:val="24"/>
          <w:szCs w:val="24"/>
          <w:lang w:val="id-ID" w:eastAsia="id-ID"/>
        </w:rPr>
        <w:t>document planning</w:t>
      </w:r>
      <w:r>
        <w:rPr>
          <w:rFonts w:ascii="Times New Roman" w:hAnsi="Times New Roman" w:cs="Times New Roman"/>
          <w:color w:val="000000" w:themeColor="text1"/>
          <w:sz w:val="24"/>
          <w:szCs w:val="24"/>
          <w:lang w:val="id-ID" w:eastAsia="id-ID"/>
        </w:rPr>
        <w:t>.</w:t>
      </w:r>
      <w:r w:rsidR="00116C6F">
        <w:rPr>
          <w:rFonts w:ascii="Times New Roman" w:hAnsi="Times New Roman" w:cs="Times New Roman"/>
          <w:color w:val="000000" w:themeColor="text1"/>
          <w:sz w:val="24"/>
          <w:szCs w:val="24"/>
          <w:lang w:val="id-ID" w:eastAsia="id-ID"/>
        </w:rPr>
        <w:t xml:space="preserve"> Sehingga </w:t>
      </w:r>
      <w:r w:rsidR="00116C6F">
        <w:rPr>
          <w:rFonts w:ascii="Times New Roman" w:hAnsi="Times New Roman" w:cs="Times New Roman"/>
          <w:i/>
          <w:color w:val="000000" w:themeColor="text1"/>
          <w:sz w:val="24"/>
          <w:szCs w:val="24"/>
          <w:lang w:val="id-ID" w:eastAsia="id-ID"/>
        </w:rPr>
        <w:t>input</w:t>
      </w:r>
      <w:r w:rsidR="00116C6F">
        <w:rPr>
          <w:rFonts w:ascii="Times New Roman" w:hAnsi="Times New Roman" w:cs="Times New Roman"/>
          <w:color w:val="000000" w:themeColor="text1"/>
          <w:sz w:val="24"/>
          <w:szCs w:val="24"/>
          <w:lang w:val="id-ID" w:eastAsia="id-ID"/>
        </w:rPr>
        <w:t>, proses, dan output pada tahap ini adalah sebagai berikut:</w:t>
      </w:r>
    </w:p>
    <w:p w14:paraId="2CDCB381" w14:textId="32A16E03" w:rsidR="00116C6F" w:rsidRDefault="00116C6F" w:rsidP="00116C6F">
      <w:pPr>
        <w:pStyle w:val="ListParagraph"/>
        <w:numPr>
          <w:ilvl w:val="0"/>
          <w:numId w:val="72"/>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Data Abstraction and Event</w:t>
      </w:r>
    </w:p>
    <w:p w14:paraId="76062B19" w14:textId="3A434683" w:rsidR="00116C6F" w:rsidRDefault="00116C6F" w:rsidP="00116C6F">
      <w:pPr>
        <w:pStyle w:val="ListParagraph"/>
        <w:numPr>
          <w:ilvl w:val="0"/>
          <w:numId w:val="72"/>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Proses: </w:t>
      </w:r>
      <w:r>
        <w:rPr>
          <w:rFonts w:ascii="Times New Roman" w:hAnsi="Times New Roman" w:cs="Times New Roman"/>
          <w:i/>
          <w:color w:val="000000" w:themeColor="text1"/>
          <w:sz w:val="24"/>
          <w:szCs w:val="24"/>
          <w:lang w:val="id-ID" w:eastAsia="id-ID"/>
        </w:rPr>
        <w:t>Data Interpretation</w:t>
      </w:r>
    </w:p>
    <w:p w14:paraId="41F4D9C5" w14:textId="52B0405F" w:rsidR="00116C6F" w:rsidRPr="00445C2D" w:rsidRDefault="00116C6F" w:rsidP="00116C6F">
      <w:pPr>
        <w:pStyle w:val="ListParagraph"/>
        <w:numPr>
          <w:ilvl w:val="0"/>
          <w:numId w:val="72"/>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Output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Message Inventory</w:t>
      </w:r>
    </w:p>
    <w:p w14:paraId="04088189" w14:textId="5C6B8C26" w:rsidR="00445C2D" w:rsidRDefault="00445C2D" w:rsidP="00445C2D">
      <w:pPr>
        <w:spacing w:after="0" w:line="360" w:lineRule="auto"/>
        <w:ind w:firstLine="698"/>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Beberapa</w:t>
      </w:r>
      <w:r w:rsidR="00D36023">
        <w:rPr>
          <w:rFonts w:ascii="Times New Roman" w:hAnsi="Times New Roman" w:cs="Times New Roman"/>
          <w:color w:val="000000" w:themeColor="text1"/>
          <w:sz w:val="24"/>
          <w:szCs w:val="24"/>
          <w:lang w:val="id-ID" w:eastAsia="id-ID"/>
        </w:rPr>
        <w:t xml:space="preserve"> acuan</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 xml:space="preserve">corpus </w:t>
      </w:r>
      <w:r>
        <w:rPr>
          <w:rFonts w:ascii="Times New Roman" w:hAnsi="Times New Roman" w:cs="Times New Roman"/>
          <w:color w:val="000000" w:themeColor="text1"/>
          <w:sz w:val="24"/>
          <w:szCs w:val="24"/>
          <w:lang w:val="id-ID" w:eastAsia="id-ID"/>
        </w:rPr>
        <w:t>interpretasi data pada sistem yang dibangun</w:t>
      </w:r>
      <w:r w:rsidR="00A51265">
        <w:rPr>
          <w:rFonts w:ascii="Times New Roman" w:hAnsi="Times New Roman" w:cs="Times New Roman"/>
          <w:color w:val="000000" w:themeColor="text1"/>
          <w:sz w:val="24"/>
          <w:szCs w:val="24"/>
          <w:lang w:val="id-ID" w:eastAsia="id-ID"/>
        </w:rPr>
        <w:t xml:space="preserve"> adalah sebagai berikut:</w:t>
      </w:r>
    </w:p>
    <w:p w14:paraId="41849791"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Kecepatan Angin</w:t>
      </w:r>
    </w:p>
    <w:p w14:paraId="16B75F42" w14:textId="77777777" w:rsidR="0042182B" w:rsidRPr="00021751" w:rsidRDefault="0042182B" w:rsidP="0042182B">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Berdasarkan yang ditetapkan oleh Russ Rowlet (2001) dari </w:t>
      </w:r>
      <w:r>
        <w:rPr>
          <w:rFonts w:ascii="Times New Roman" w:hAnsi="Times New Roman" w:cs="Times New Roman"/>
          <w:i/>
          <w:color w:val="000000" w:themeColor="text1"/>
          <w:sz w:val="24"/>
          <w:szCs w:val="24"/>
          <w:lang w:val="id-ID"/>
        </w:rPr>
        <w:t>University of North California</w:t>
      </w:r>
      <w:r>
        <w:rPr>
          <w:rFonts w:ascii="Times New Roman" w:hAnsi="Times New Roman" w:cs="Times New Roman"/>
          <w:color w:val="000000" w:themeColor="text1"/>
          <w:sz w:val="24"/>
          <w:szCs w:val="24"/>
          <w:lang w:val="id-ID"/>
        </w:rPr>
        <w:t>, kecepatan angin tergolong pada 13 kategori seperti pada tabel 4.10.</w:t>
      </w:r>
    </w:p>
    <w:p w14:paraId="13CE28B1" w14:textId="65BB4B24" w:rsidR="0042182B" w:rsidRDefault="0042182B" w:rsidP="0042182B">
      <w:pPr>
        <w:pStyle w:val="TableofFigures"/>
        <w:jc w:val="center"/>
        <w:rPr>
          <w:rFonts w:ascii="Times New Roman" w:hAnsi="Times New Roman" w:cs="Times New Roman"/>
          <w:color w:val="000000" w:themeColor="text1"/>
          <w:sz w:val="24"/>
          <w:szCs w:val="24"/>
          <w:lang w:val="id-ID"/>
        </w:rPr>
      </w:pPr>
      <w:bookmarkStart w:id="1784" w:name="_Toc520614940"/>
      <w:bookmarkStart w:id="1785" w:name="_Toc522703396"/>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10</w:t>
      </w:r>
      <w:r>
        <w:fldChar w:fldCharType="end"/>
      </w:r>
      <w:r>
        <w:rPr>
          <w:rFonts w:ascii="Times New Roman" w:hAnsi="Times New Roman" w:cs="Times New Roman"/>
          <w:noProof/>
          <w:color w:val="000000" w:themeColor="text1"/>
          <w:sz w:val="20"/>
          <w:szCs w:val="20"/>
        </w:rPr>
        <w:t xml:space="preserve"> </w:t>
      </w:r>
      <w:bookmarkEnd w:id="1784"/>
      <w:r>
        <w:rPr>
          <w:rFonts w:ascii="Times New Roman" w:hAnsi="Times New Roman" w:cs="Times New Roman"/>
          <w:i/>
          <w:color w:val="000000" w:themeColor="text1"/>
          <w:sz w:val="20"/>
          <w:szCs w:val="20"/>
          <w:lang w:val="id-ID"/>
        </w:rPr>
        <w:t>Crisp membership function Wind Speed</w:t>
      </w:r>
      <w:r>
        <w:rPr>
          <w:rFonts w:ascii="Times New Roman" w:hAnsi="Times New Roman" w:cs="Times New Roman"/>
          <w:color w:val="000000" w:themeColor="text1"/>
          <w:sz w:val="20"/>
          <w:szCs w:val="20"/>
          <w:lang w:val="id-ID"/>
        </w:rPr>
        <w:t xml:space="preserve"> </w:t>
      </w:r>
      <w:bookmarkEnd w:id="1785"/>
      <w:r w:rsidR="007A5CFE">
        <w:rPr>
          <w:rFonts w:ascii="Times New Roman" w:hAnsi="Times New Roman" w:cs="Times New Roman"/>
          <w:color w:val="000000" w:themeColor="text1"/>
          <w:sz w:val="20"/>
          <w:szCs w:val="20"/>
          <w:lang w:val="id-ID"/>
        </w:rPr>
        <w:fldChar w:fldCharType="begin" w:fldLock="1"/>
      </w:r>
      <w:r w:rsidR="007A5CFE">
        <w:rPr>
          <w:rFonts w:ascii="Times New Roman" w:hAnsi="Times New Roman" w:cs="Times New Roman"/>
          <w:color w:val="000000" w:themeColor="text1"/>
          <w:sz w:val="20"/>
          <w:szCs w:val="20"/>
          <w:lang w:val="id-ID"/>
        </w:rPr>
        <w:instrText>ADDIN CSL_CITATION {"citationItems":[{"id":"ITEM-1","itemData":{"URL":"https://www.unc.edu/~rowlett/units/scales/beaufort.html","accessed":{"date-parts":[["2018","5","20"]]},"author":[{"dropping-particle":"","family":"Rowlett","given":"Russ","non-dropping-particle":"","parse-names":false,"suffix":""}],"id":"ITEM-1","issued":{"date-parts":[["2001"]]},"page":"73-74","title":"Beaufort Scales (Wind Speed)","type":"webpage"},"uris":["http://www.mendeley.com/documents/?uuid=07d73125-afc2-4d0c-a767-b46cfc795236"]}],"mendeley":{"formattedCitation":"(Rowlett, 2001)","plainTextFormattedCitation":"(Rowlett, 2001)","previouslyFormattedCitation":"(Rowlett, 2001)"},"properties":{"noteIndex":0},"schema":"https://github.com/citation-style-language/schema/raw/master/csl-citation.json"}</w:instrText>
      </w:r>
      <w:r w:rsidR="007A5CFE">
        <w:rPr>
          <w:rFonts w:ascii="Times New Roman" w:hAnsi="Times New Roman" w:cs="Times New Roman"/>
          <w:color w:val="000000" w:themeColor="text1"/>
          <w:sz w:val="20"/>
          <w:szCs w:val="20"/>
          <w:lang w:val="id-ID"/>
        </w:rPr>
        <w:fldChar w:fldCharType="separate"/>
      </w:r>
      <w:r w:rsidR="007A5CFE" w:rsidRPr="007A5CFE">
        <w:rPr>
          <w:rFonts w:ascii="Times New Roman" w:hAnsi="Times New Roman" w:cs="Times New Roman"/>
          <w:noProof/>
          <w:color w:val="000000" w:themeColor="text1"/>
          <w:sz w:val="20"/>
          <w:szCs w:val="20"/>
          <w:lang w:val="id-ID"/>
        </w:rPr>
        <w:t>(Rowlett, 2001)</w:t>
      </w:r>
      <w:r w:rsidR="007A5CFE">
        <w:rPr>
          <w:rFonts w:ascii="Times New Roman" w:hAnsi="Times New Roman" w:cs="Times New Roman"/>
          <w:color w:val="000000" w:themeColor="text1"/>
          <w:sz w:val="20"/>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42182B" w14:paraId="0C1C6B83" w14:textId="77777777" w:rsidTr="002A2B23">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66FBCD3D"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14:paraId="64FD8D2D" w14:textId="77777777" w:rsidR="0042182B" w:rsidRDefault="0042182B" w:rsidP="002A2B23">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14:paraId="6E1DE664" w14:textId="77777777" w:rsidR="0042182B" w:rsidRDefault="0042182B" w:rsidP="002A2B23">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42182B" w14:paraId="1F8E252C"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39554AB2"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14:paraId="181F5ACB"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14:paraId="05EAE635"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42182B" w14:paraId="26FCB094" w14:textId="77777777" w:rsidTr="002A2B23">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2B34B904"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14:paraId="20AA927E"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14:paraId="4AC29C8D"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42182B" w14:paraId="4F9AFA9F"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70EF20F"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14:paraId="2369108D"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14:paraId="10ACC8AB"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42182B" w14:paraId="3A8B55D0"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78D8FF0"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14:paraId="5CD7AC6C"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14:paraId="58FE9AF4"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42182B" w14:paraId="05456C47"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E67D7DE"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14:paraId="40D1282E"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14:paraId="32FF3FF5"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42182B" w14:paraId="692ED1C5" w14:textId="77777777" w:rsidTr="002A2B23">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357A434"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14:paraId="64433282"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14:paraId="00F59A58"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42182B" w14:paraId="11FD7EF6"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4326E6D"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14:paraId="5DC31434"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14:paraId="1FEAE91B"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42182B" w14:paraId="00D80CAA" w14:textId="77777777" w:rsidTr="002A2B23">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44FC6827"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14:paraId="22347045"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14:paraId="50C3C136"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42182B" w14:paraId="22528A51"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7B6A7347"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14:paraId="3DD55A5D"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14:paraId="3CF872A2"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42182B" w14:paraId="01008B5D"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3911A9E"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14:paraId="00B70D66"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14:paraId="0989A80C"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42182B" w14:paraId="11AD2C07" w14:textId="77777777" w:rsidTr="002A2B2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0CEF13D7"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14:paraId="4AD8DEE8"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14:paraId="7CEC5606"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42182B" w14:paraId="4CF4908C" w14:textId="77777777" w:rsidTr="002A2B23">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3B7EC828"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14:paraId="09D1888B"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14:paraId="466FE016" w14:textId="77777777" w:rsidR="0042182B" w:rsidRDefault="0042182B" w:rsidP="002A2B23">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42182B" w14:paraId="26C6925C" w14:textId="77777777" w:rsidTr="002A2B2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14:paraId="5D5A1B8E" w14:textId="77777777" w:rsidR="0042182B" w:rsidRDefault="0042182B" w:rsidP="002A2B23">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14:paraId="64E0087A"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14:paraId="01B20DC3" w14:textId="77777777" w:rsidR="0042182B" w:rsidRDefault="0042182B" w:rsidP="002A2B23">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14:paraId="2AE9A6D2" w14:textId="77777777" w:rsidR="0042182B" w:rsidRDefault="0042182B" w:rsidP="0042182B">
      <w:pPr>
        <w:spacing w:after="0" w:line="360" w:lineRule="auto"/>
        <w:jc w:val="both"/>
        <w:rPr>
          <w:rFonts w:ascii="Times New Roman" w:hAnsi="Times New Roman" w:cs="Times New Roman"/>
          <w:color w:val="000000" w:themeColor="text1"/>
          <w:sz w:val="24"/>
          <w:szCs w:val="24"/>
          <w:lang w:val="id-ID"/>
        </w:rPr>
      </w:pPr>
    </w:p>
    <w:p w14:paraId="60B19723"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Arah Angin</w:t>
      </w:r>
    </w:p>
    <w:p w14:paraId="17FFF32F" w14:textId="77777777" w:rsidR="0042182B" w:rsidRDefault="0042182B" w:rsidP="0042182B">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Pada interpretasi data arah angin penulis menggunakan </w:t>
      </w:r>
      <w:r>
        <w:rPr>
          <w:rFonts w:ascii="Times New Roman" w:hAnsi="Times New Roman" w:cs="Times New Roman"/>
          <w:i/>
          <w:color w:val="000000" w:themeColor="text1"/>
          <w:sz w:val="24"/>
          <w:szCs w:val="24"/>
          <w:lang w:val="id-ID"/>
        </w:rPr>
        <w:t>crisp membership function</w:t>
      </w:r>
      <w:r>
        <w:rPr>
          <w:rFonts w:ascii="Times New Roman" w:hAnsi="Times New Roman" w:cs="Times New Roman"/>
          <w:color w:val="000000" w:themeColor="text1"/>
          <w:sz w:val="24"/>
          <w:szCs w:val="24"/>
          <w:lang w:val="id-ID"/>
        </w:rPr>
        <w:t xml:space="preserve"> yang dibuat oleh Zandlo, Bouley dan Ruschy dengan 16 kategori seperti pada tabel 4.11 </w:t>
      </w:r>
      <w:r>
        <w:rPr>
          <w:rFonts w:ascii="Times New Roman" w:hAnsi="Times New Roman" w:cs="Times New Roman"/>
          <w:noProof/>
          <w:sz w:val="24"/>
          <w:szCs w:val="24"/>
        </w:rPr>
        <w:t>(Zandlo et al., 2001)</w:t>
      </w:r>
      <w:r>
        <w:rPr>
          <w:rFonts w:ascii="Times New Roman" w:hAnsi="Times New Roman" w:cs="Times New Roman"/>
          <w:color w:val="000000" w:themeColor="text1"/>
          <w:sz w:val="24"/>
          <w:szCs w:val="24"/>
          <w:lang w:val="id-ID"/>
        </w:rPr>
        <w:t>.</w:t>
      </w:r>
    </w:p>
    <w:p w14:paraId="512100E7" w14:textId="17011EAB" w:rsidR="0042182B" w:rsidRDefault="0042182B" w:rsidP="0042182B">
      <w:pPr>
        <w:spacing w:after="0" w:line="360" w:lineRule="auto"/>
        <w:jc w:val="center"/>
        <w:rPr>
          <w:rFonts w:ascii="Times New Roman" w:hAnsi="Times New Roman" w:cs="Times New Roman"/>
          <w:color w:val="000000" w:themeColor="text1"/>
          <w:sz w:val="24"/>
          <w:szCs w:val="24"/>
          <w:lang w:val="id-ID"/>
        </w:rPr>
      </w:pPr>
      <w:bookmarkStart w:id="1786" w:name="_Toc520614943"/>
      <w:bookmarkStart w:id="1787" w:name="_Toc522703397"/>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11</w:t>
      </w:r>
      <w:r>
        <w:fldChar w:fldCharType="end"/>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0"/>
          <w:szCs w:val="20"/>
          <w:lang w:val="id-ID"/>
        </w:rPr>
        <w:t>C</w:t>
      </w:r>
      <w:r>
        <w:rPr>
          <w:rFonts w:ascii="Times New Roman" w:hAnsi="Times New Roman" w:cs="Times New Roman"/>
          <w:color w:val="000000" w:themeColor="text1"/>
          <w:sz w:val="20"/>
          <w:szCs w:val="20"/>
          <w:lang w:val="id-ID"/>
        </w:rPr>
        <w:t>risp</w:t>
      </w:r>
      <w:r>
        <w:rPr>
          <w:rFonts w:ascii="Times New Roman" w:hAnsi="Times New Roman" w:cs="Times New Roman"/>
          <w:i/>
          <w:color w:val="000000" w:themeColor="text1"/>
          <w:sz w:val="20"/>
          <w:szCs w:val="20"/>
          <w:lang w:val="id-ID"/>
        </w:rPr>
        <w:t xml:space="preserve"> membership function Wind Direction </w:t>
      </w:r>
      <w:bookmarkEnd w:id="1786"/>
      <w:bookmarkEnd w:id="1787"/>
      <w:r w:rsidR="007A5CFE">
        <w:rPr>
          <w:rFonts w:ascii="Times New Roman" w:hAnsi="Times New Roman" w:cs="Times New Roman"/>
          <w:i/>
          <w:color w:val="000000" w:themeColor="text1"/>
          <w:sz w:val="20"/>
          <w:szCs w:val="20"/>
          <w:lang w:val="id-ID"/>
        </w:rPr>
        <w:fldChar w:fldCharType="begin" w:fldLock="1"/>
      </w:r>
      <w:r w:rsidR="007A5CFE">
        <w:rPr>
          <w:rFonts w:ascii="Times New Roman" w:hAnsi="Times New Roman" w:cs="Times New Roman"/>
          <w:i/>
          <w:color w:val="000000" w:themeColor="text1"/>
          <w:sz w:val="20"/>
          <w:szCs w:val="20"/>
          <w:lang w:val="id-ID"/>
        </w:rPr>
        <w:instrText>ADDIN CSL_CITATION {"citationItems":[{"id":"ITEM-1","itemData":{"URL":"http://snowfence.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container-title":"University of Minnesota","id":"ITEM-1","issued":{"date-parts":[["2001"]]},"title":"Wind Direction and Degrees","type":"webpage"},"uris":["http://www.mendeley.com/documents/?uuid=1dede1e9-9766-4654-a760-a834d5e80248"]}],"mendeley":{"formattedCitation":"(Zandlo, Spoden, Bouley, &amp; Ruschy, 2001)","plainTextFormattedCitation":"(Zandlo, Spoden, Bouley, &amp; Ruschy, 2001)","previouslyFormattedCitation":"(Zandlo, Spoden, Bouley, &amp; Ruschy, 2001)"},"properties":{"noteIndex":0},"schema":"https://github.com/citation-style-language/schema/raw/master/csl-citation.json"}</w:instrText>
      </w:r>
      <w:r w:rsidR="007A5CFE">
        <w:rPr>
          <w:rFonts w:ascii="Times New Roman" w:hAnsi="Times New Roman" w:cs="Times New Roman"/>
          <w:i/>
          <w:color w:val="000000" w:themeColor="text1"/>
          <w:sz w:val="20"/>
          <w:szCs w:val="20"/>
          <w:lang w:val="id-ID"/>
        </w:rPr>
        <w:fldChar w:fldCharType="separate"/>
      </w:r>
      <w:r w:rsidR="007A5CFE" w:rsidRPr="007A5CFE">
        <w:rPr>
          <w:rFonts w:ascii="Times New Roman" w:hAnsi="Times New Roman" w:cs="Times New Roman"/>
          <w:noProof/>
          <w:color w:val="000000" w:themeColor="text1"/>
          <w:sz w:val="20"/>
          <w:szCs w:val="20"/>
          <w:lang w:val="id-ID"/>
        </w:rPr>
        <w:t>(Zandlo, Spoden, Bouley, &amp; Ruschy, 2001)</w:t>
      </w:r>
      <w:r w:rsidR="007A5CFE">
        <w:rPr>
          <w:rFonts w:ascii="Times New Roman" w:hAnsi="Times New Roman" w:cs="Times New Roman"/>
          <w:i/>
          <w:color w:val="000000" w:themeColor="text1"/>
          <w:sz w:val="20"/>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42182B" w:rsidRPr="009E2B48" w14:paraId="3AB448CE" w14:textId="77777777" w:rsidTr="002A2B23">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A2C8BE9" w14:textId="77777777" w:rsidR="0042182B" w:rsidRPr="009E2B48" w:rsidRDefault="0042182B" w:rsidP="002A2B23">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05C5D" w14:textId="77777777" w:rsidR="0042182B" w:rsidRPr="009E2B48" w:rsidRDefault="0042182B" w:rsidP="002A2B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14:paraId="1AE412DC" w14:textId="77777777" w:rsidR="0042182B" w:rsidRPr="009E2B48" w:rsidRDefault="0042182B" w:rsidP="002A2B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42182B" w:rsidRPr="009E2B48" w14:paraId="3369D58B" w14:textId="77777777" w:rsidTr="002A2B23">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159DA3B"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15E9A4"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B11B1B"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42182B" w:rsidRPr="009E2B48" w14:paraId="76E0E735"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E31FD33"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ECB8736"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10EFBDB"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42182B" w:rsidRPr="009E2B48" w14:paraId="113BEBF7"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2D12D69D"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C01057"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513FA223"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42182B" w:rsidRPr="009E2B48" w14:paraId="72526E27"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42D80EA3"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5B66DFC"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72A65687"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42182B" w:rsidRPr="009E2B48" w14:paraId="7067DBC3"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F58CAC6"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7EA77"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99ABD95"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42182B" w:rsidRPr="009E2B48" w14:paraId="4C5B4290"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5B66B17D"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0DB3E6C0"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7FB29"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42182B" w:rsidRPr="009E2B48" w14:paraId="0E5529C4"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4157304"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A3F17"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268318A5"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42182B" w:rsidRPr="009E2B48" w14:paraId="01399368"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430040A"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117EA8B"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3D8DBA87"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42182B" w:rsidRPr="009E2B48" w14:paraId="1628FB61"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18D89F67"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4967E2BF"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3172A4CC"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42182B" w:rsidRPr="009E2B48" w14:paraId="6254B7A6"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D4086D7"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81AE55"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D09F6FA"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42182B" w:rsidRPr="009E2B48" w14:paraId="16C1D9F4"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7164B8C"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D1771"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9453B"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42182B" w:rsidRPr="009E2B48" w14:paraId="53F7EC73"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25D3203D"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87949"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1B70B"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42182B" w:rsidRPr="009E2B48" w14:paraId="50D2AA90" w14:textId="77777777" w:rsidTr="002A2B23">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936CE3E"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769311E3"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14:paraId="03222ADA"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42182B" w:rsidRPr="009E2B48" w14:paraId="0FCEB844" w14:textId="77777777" w:rsidTr="002A2B23">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CE62717"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6607D"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14:paraId="2C609206"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42182B" w:rsidRPr="009E2B48" w14:paraId="53A7DD54" w14:textId="77777777" w:rsidTr="002A2B23">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87FB224"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D3B7"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14:paraId="6383D5A4" w14:textId="77777777" w:rsidR="0042182B" w:rsidRPr="009E2B48"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42182B" w:rsidRPr="009E2B48" w14:paraId="22484B7C" w14:textId="77777777" w:rsidTr="002A2B23">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9E2B6CE" w14:textId="77777777" w:rsidR="0042182B" w:rsidRPr="009E2B48" w:rsidRDefault="0042182B" w:rsidP="002A2B23">
            <w:pPr>
              <w:spacing w:line="360" w:lineRule="auto"/>
              <w:jc w:val="center"/>
              <w:rPr>
                <w:rFonts w:ascii="Times New Roman" w:hAnsi="Times New Roman" w:cs="Times New Roman"/>
                <w:b w:val="0"/>
              </w:rPr>
            </w:pPr>
            <w:r w:rsidRPr="009E2B48">
              <w:rPr>
                <w:rFonts w:ascii="Times New Roman" w:hAnsi="Times New Roman" w:cs="Times New Roman"/>
                <w:b w:val="0"/>
              </w:rP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BEE21"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83B340A" w14:textId="77777777" w:rsidR="0042182B" w:rsidRPr="009E2B48"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14:paraId="4A84A472" w14:textId="77777777" w:rsidR="0042182B" w:rsidRDefault="0042182B" w:rsidP="0042182B">
      <w:pPr>
        <w:spacing w:after="0" w:line="360" w:lineRule="auto"/>
        <w:jc w:val="both"/>
        <w:rPr>
          <w:rFonts w:ascii="Times New Roman" w:hAnsi="Times New Roman" w:cs="Times New Roman"/>
          <w:color w:val="000000" w:themeColor="text1"/>
          <w:sz w:val="24"/>
          <w:szCs w:val="24"/>
          <w:lang w:val="id-ID"/>
        </w:rPr>
      </w:pPr>
    </w:p>
    <w:p w14:paraId="5DA57F6E"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Cakupan Awan</w:t>
      </w:r>
    </w:p>
    <w:p w14:paraId="31168CE2" w14:textId="2F93E650" w:rsidR="0042182B" w:rsidRDefault="0042182B" w:rsidP="0042182B">
      <w:pPr>
        <w:spacing w:after="0" w:line="360" w:lineRule="auto"/>
        <w:ind w:left="698" w:firstLine="862"/>
        <w:jc w:val="both"/>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id-ID"/>
        </w:rPr>
        <w:t xml:space="preserve">Peneliti menggunakan data interpretasi untuk cakupan awan yang didefinisikan oleh </w:t>
      </w:r>
      <w:r>
        <w:rPr>
          <w:rFonts w:ascii="Times New Roman" w:hAnsi="Times New Roman" w:cs="Times New Roman"/>
          <w:noProof/>
          <w:sz w:val="24"/>
          <w:szCs w:val="24"/>
        </w:rPr>
        <w:t>Jeff Huby seorang ahli meteorologis (</w:t>
      </w:r>
      <w:r>
        <w:rPr>
          <w:rFonts w:ascii="Times New Roman" w:hAnsi="Times New Roman" w:cs="Times New Roman"/>
          <w:noProof/>
          <w:sz w:val="24"/>
          <w:szCs w:val="24"/>
          <w:lang w:val="id-ID"/>
        </w:rPr>
        <w:t>Huby, 2010</w:t>
      </w:r>
      <w:r>
        <w:rPr>
          <w:rFonts w:ascii="Times New Roman" w:hAnsi="Times New Roman" w:cs="Times New Roman"/>
          <w:noProof/>
          <w:sz w:val="24"/>
          <w:szCs w:val="24"/>
        </w:rPr>
        <w:t>)</w:t>
      </w:r>
      <w:r>
        <w:rPr>
          <w:rFonts w:ascii="Times New Roman" w:hAnsi="Times New Roman" w:cs="Times New Roman"/>
          <w:color w:val="000000" w:themeColor="text1"/>
          <w:sz w:val="24"/>
          <w:szCs w:val="24"/>
          <w:lang w:val="id-ID"/>
        </w:rPr>
        <w:t>. Kategori cakup</w:t>
      </w:r>
      <w:r w:rsidR="00DB160A">
        <w:rPr>
          <w:rFonts w:ascii="Times New Roman" w:hAnsi="Times New Roman" w:cs="Times New Roman"/>
          <w:color w:val="000000" w:themeColor="text1"/>
          <w:sz w:val="24"/>
          <w:szCs w:val="24"/>
          <w:lang w:val="id-ID"/>
        </w:rPr>
        <w:t>an awan terdapat pada tabel 4.12</w:t>
      </w:r>
      <w:r>
        <w:rPr>
          <w:rFonts w:ascii="Times New Roman" w:hAnsi="Times New Roman" w:cs="Times New Roman"/>
          <w:color w:val="000000" w:themeColor="text1"/>
          <w:sz w:val="24"/>
          <w:szCs w:val="24"/>
          <w:lang w:val="id-ID"/>
        </w:rPr>
        <w:t>.</w:t>
      </w:r>
    </w:p>
    <w:p w14:paraId="49277F7C" w14:textId="044751B6" w:rsidR="0042182B" w:rsidRDefault="0042182B" w:rsidP="0042182B">
      <w:pPr>
        <w:spacing w:after="0" w:line="360" w:lineRule="auto"/>
        <w:ind w:firstLine="11"/>
        <w:jc w:val="center"/>
        <w:rPr>
          <w:rFonts w:ascii="Times New Roman" w:hAnsi="Times New Roman" w:cs="Times New Roman"/>
          <w:noProof/>
          <w:color w:val="000000" w:themeColor="text1"/>
          <w:sz w:val="20"/>
          <w:szCs w:val="20"/>
          <w:lang w:val="id-ID"/>
        </w:rPr>
      </w:pPr>
      <w:bookmarkStart w:id="1788" w:name="_Toc520614944"/>
      <w:bookmarkStart w:id="1789" w:name="_Toc522703398"/>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12</w:t>
      </w:r>
      <w:r>
        <w:fldChar w:fldCharType="end"/>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0"/>
          <w:szCs w:val="20"/>
          <w:lang w:val="id-ID"/>
        </w:rPr>
        <w:t>C</w:t>
      </w:r>
      <w:r>
        <w:rPr>
          <w:rFonts w:ascii="Times New Roman" w:hAnsi="Times New Roman" w:cs="Times New Roman"/>
          <w:color w:val="000000" w:themeColor="text1"/>
          <w:sz w:val="20"/>
          <w:szCs w:val="20"/>
          <w:lang w:val="id-ID"/>
        </w:rPr>
        <w:t>risp</w:t>
      </w:r>
      <w:r>
        <w:rPr>
          <w:rFonts w:ascii="Times New Roman" w:hAnsi="Times New Roman" w:cs="Times New Roman"/>
          <w:i/>
          <w:color w:val="000000" w:themeColor="text1"/>
          <w:sz w:val="20"/>
          <w:szCs w:val="20"/>
          <w:lang w:val="id-ID"/>
        </w:rPr>
        <w:t xml:space="preserve"> membership function Cloud Coverage </w:t>
      </w:r>
      <w:bookmarkEnd w:id="1788"/>
      <w:bookmarkEnd w:id="1789"/>
      <w:r w:rsidR="007A5CFE">
        <w:rPr>
          <w:rFonts w:ascii="Times New Roman" w:hAnsi="Times New Roman" w:cs="Times New Roman"/>
          <w:i/>
          <w:color w:val="000000" w:themeColor="text1"/>
          <w:sz w:val="20"/>
          <w:szCs w:val="20"/>
          <w:lang w:val="id-ID"/>
        </w:rPr>
        <w:fldChar w:fldCharType="begin" w:fldLock="1"/>
      </w:r>
      <w:r w:rsidR="007A5CFE">
        <w:rPr>
          <w:rFonts w:ascii="Times New Roman" w:hAnsi="Times New Roman" w:cs="Times New Roman"/>
          <w:i/>
          <w:color w:val="000000" w:themeColor="text1"/>
          <w:sz w:val="20"/>
          <w:szCs w:val="20"/>
          <w:lang w:val="id-ID"/>
        </w:rPr>
        <w:instrText>ADDIN CSL_CITATION {"citationItems":[{"id":"ITEM-1","itemData":{"URL":"http://www.theweatherprediction.com/habyhints/189/","accessed":{"date-parts":[["2018","5","20"]]},"author":[{"dropping-particle":"","family":"Huby","given":"J.","non-dropping-particle":"","parse-names":false,"suffix":""}],"id":"ITEM-1","issued":{"date-parts":[["2010"]]},"title":"Cloud Coverage","type":"webpage"},"uris":["http://www.mendeley.com/documents/?uuid=e6fcb3c2-33ad-4eff-b79a-7bb67f1f6209"]}],"mendeley":{"formattedCitation":"(Huby, 2010)","plainTextFormattedCitation":"(Huby, 2010)"},"properties":{"noteIndex":0},"schema":"https://github.com/citation-style-language/schema/raw/master/csl-citation.json"}</w:instrText>
      </w:r>
      <w:r w:rsidR="007A5CFE">
        <w:rPr>
          <w:rFonts w:ascii="Times New Roman" w:hAnsi="Times New Roman" w:cs="Times New Roman"/>
          <w:i/>
          <w:color w:val="000000" w:themeColor="text1"/>
          <w:sz w:val="20"/>
          <w:szCs w:val="20"/>
          <w:lang w:val="id-ID"/>
        </w:rPr>
        <w:fldChar w:fldCharType="separate"/>
      </w:r>
      <w:r w:rsidR="007A5CFE" w:rsidRPr="007A5CFE">
        <w:rPr>
          <w:rFonts w:ascii="Times New Roman" w:hAnsi="Times New Roman" w:cs="Times New Roman"/>
          <w:noProof/>
          <w:color w:val="000000" w:themeColor="text1"/>
          <w:sz w:val="20"/>
          <w:szCs w:val="20"/>
          <w:lang w:val="id-ID"/>
        </w:rPr>
        <w:t>(Huby, 2010)</w:t>
      </w:r>
      <w:r w:rsidR="007A5CFE">
        <w:rPr>
          <w:rFonts w:ascii="Times New Roman" w:hAnsi="Times New Roman" w:cs="Times New Roman"/>
          <w:i/>
          <w:color w:val="000000" w:themeColor="text1"/>
          <w:sz w:val="20"/>
          <w:szCs w:val="20"/>
          <w:lang w:val="id-ID"/>
        </w:rP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42182B" w14:paraId="434461CA" w14:textId="77777777" w:rsidTr="0042182B">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B529988" w14:textId="77777777" w:rsidR="0042182B" w:rsidRDefault="0042182B" w:rsidP="002A2B23">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D8B5F1" w14:textId="77777777" w:rsidR="0042182B" w:rsidRDefault="0042182B" w:rsidP="002A2B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14:paraId="66C8DFF3" w14:textId="77777777" w:rsidR="0042182B" w:rsidRDefault="0042182B" w:rsidP="002A2B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42182B" w14:paraId="7E1AEF8D"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1686D88"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ECA82"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B9760"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42182B" w14:paraId="71273219"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A64DE78"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AB79150"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F4E7D3C"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42182B" w14:paraId="745E7355"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7B9D7FB"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7F9F6510"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50F73"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42182B" w14:paraId="5F5750AD"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667B8BCC"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AEFE22"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81CD7"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42182B" w14:paraId="70CC9184"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33BEDE41"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C61428C"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42D404"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42182B" w14:paraId="139CED0B" w14:textId="77777777" w:rsidTr="0042182B">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72F75CBA"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D3B71"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E18DF"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42182B" w14:paraId="4EE8EFD1" w14:textId="77777777" w:rsidTr="0042182B">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14:paraId="063E8429"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760BF1C"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06113" w14:textId="77777777" w:rsidR="0042182B" w:rsidRDefault="0042182B" w:rsidP="002A2B2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14:paraId="5944FD91" w14:textId="77777777" w:rsidR="0042182B" w:rsidRDefault="0042182B" w:rsidP="0042182B">
      <w:pPr>
        <w:spacing w:after="0" w:line="360" w:lineRule="auto"/>
        <w:jc w:val="both"/>
        <w:rPr>
          <w:rFonts w:ascii="Times New Roman" w:hAnsi="Times New Roman" w:cs="Times New Roman"/>
          <w:color w:val="000000" w:themeColor="text1"/>
          <w:sz w:val="24"/>
          <w:szCs w:val="24"/>
          <w:lang w:val="id-ID"/>
        </w:rPr>
      </w:pPr>
    </w:p>
    <w:p w14:paraId="55AABB8F" w14:textId="77777777" w:rsidR="008060C2" w:rsidRDefault="008060C2">
      <w:pPr>
        <w:rPr>
          <w:rFonts w:ascii="Times New Roman" w:hAnsi="Times New Roman" w:cs="Times New Roman"/>
          <w:b/>
          <w:color w:val="000000" w:themeColor="text1"/>
          <w:sz w:val="24"/>
          <w:szCs w:val="24"/>
          <w:lang w:val="id-ID" w:eastAsia="id-ID"/>
        </w:rPr>
      </w:pPr>
      <w:r>
        <w:rPr>
          <w:rFonts w:ascii="Times New Roman" w:hAnsi="Times New Roman" w:cs="Times New Roman"/>
          <w:b/>
          <w:color w:val="000000" w:themeColor="text1"/>
          <w:sz w:val="24"/>
          <w:szCs w:val="24"/>
          <w:lang w:val="id-ID" w:eastAsia="id-ID"/>
        </w:rPr>
        <w:br w:type="page"/>
      </w:r>
    </w:p>
    <w:p w14:paraId="46C078F2" w14:textId="3D0DCE28"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lastRenderedPageBreak/>
        <w:t>Interpretasi Kualitas Udara</w:t>
      </w:r>
    </w:p>
    <w:p w14:paraId="60ECAA83" w14:textId="25AF812F" w:rsidR="0042182B" w:rsidRDefault="0042182B" w:rsidP="0042182B">
      <w:pPr>
        <w:spacing w:after="0" w:line="360" w:lineRule="auto"/>
        <w:ind w:left="698" w:firstLine="862"/>
        <w:jc w:val="both"/>
        <w:rPr>
          <w:rFonts w:ascii="Times New Roman" w:hAnsi="Times New Roman" w:cs="Times New Roman"/>
          <w:sz w:val="24"/>
          <w:szCs w:val="24"/>
        </w:rPr>
      </w:pPr>
      <w:r>
        <w:rPr>
          <w:rFonts w:ascii="Times New Roman" w:hAnsi="Times New Roman" w:cs="Times New Roman"/>
          <w:noProof/>
          <w:sz w:val="24"/>
          <w:szCs w:val="24"/>
          <w:lang w:val="id-ID"/>
        </w:rPr>
        <w:t>Untuk menginterpretasi data kualitas udara penulis merujuk pada kategori yang ditentukan oleh Crowder, Moore, DeRose, dan Franek (</w:t>
      </w:r>
      <w:r>
        <w:rPr>
          <w:rFonts w:ascii="Times New Roman" w:hAnsi="Times New Roman" w:cs="Times New Roman"/>
          <w:noProof/>
          <w:sz w:val="24"/>
          <w:szCs w:val="24"/>
        </w:rPr>
        <w:t>Crowder, Moore, DeRose, dan Franek, 1999</w:t>
      </w:r>
      <w:r>
        <w:rPr>
          <w:rFonts w:ascii="Times New Roman" w:hAnsi="Times New Roman" w:cs="Times New Roman"/>
          <w:noProof/>
          <w:sz w:val="24"/>
          <w:szCs w:val="24"/>
          <w:lang w:val="id-ID"/>
        </w:rPr>
        <w:t xml:space="preserve">) dengan menentukan nilai </w:t>
      </w:r>
      <w:r>
        <w:rPr>
          <w:rFonts w:ascii="Times New Roman" w:hAnsi="Times New Roman" w:cs="Times New Roman"/>
          <w:i/>
          <w:sz w:val="24"/>
          <w:szCs w:val="24"/>
        </w:rPr>
        <w:t xml:space="preserve">Polutant Standard Index </w:t>
      </w:r>
      <w:r>
        <w:rPr>
          <w:rFonts w:ascii="Times New Roman" w:hAnsi="Times New Roman" w:cs="Times New Roman"/>
          <w:sz w:val="24"/>
          <w:szCs w:val="24"/>
          <w:lang w:val="id-ID"/>
        </w:rPr>
        <w:t>(</w:t>
      </w:r>
      <w:r>
        <w:rPr>
          <w:rFonts w:ascii="Times New Roman" w:hAnsi="Times New Roman" w:cs="Times New Roman"/>
          <w:noProof/>
          <w:sz w:val="24"/>
          <w:szCs w:val="24"/>
          <w:lang w:val="id-ID"/>
        </w:rPr>
        <w:t xml:space="preserve">PSI) seperti pada penelitian DWP (Putra et al, 2017). </w:t>
      </w:r>
      <w:r>
        <w:rPr>
          <w:rFonts w:ascii="Times New Roman" w:hAnsi="Times New Roman" w:cs="Times New Roman"/>
          <w:sz w:val="24"/>
          <w:szCs w:val="24"/>
        </w:rPr>
        <w:t>PSI ditentukan dengan membagi konsentrasi masing-masing lima polutan udara utama</w:t>
      </w:r>
      <w:r>
        <w:rPr>
          <w:rFonts w:ascii="Times New Roman" w:hAnsi="Times New Roman" w:cs="Times New Roman"/>
          <w:sz w:val="24"/>
          <w:szCs w:val="24"/>
          <w:lang w:val="id-ID"/>
        </w:rPr>
        <w:t xml:space="preserve"> sehingga</w:t>
      </w:r>
      <w:r>
        <w:rPr>
          <w:rFonts w:ascii="Times New Roman" w:hAnsi="Times New Roman" w:cs="Times New Roman"/>
          <w:sz w:val="24"/>
          <w:szCs w:val="24"/>
        </w:rPr>
        <w:t xml:space="preserve"> mendapatkan angka antara 0 dan 500, </w:t>
      </w:r>
      <w:r>
        <w:rPr>
          <w:rFonts w:ascii="Times New Roman" w:hAnsi="Times New Roman" w:cs="Times New Roman"/>
          <w:sz w:val="24"/>
          <w:szCs w:val="24"/>
          <w:lang w:val="id-ID"/>
        </w:rPr>
        <w:t xml:space="preserve">kelima pulutan tersebut adalah </w:t>
      </w:r>
      <w:r>
        <w:rPr>
          <w:rFonts w:ascii="Times New Roman" w:hAnsi="Times New Roman" w:cs="Times New Roman"/>
          <w:i/>
          <w:sz w:val="24"/>
          <w:szCs w:val="24"/>
        </w:rPr>
        <w:t xml:space="preserve">Particle Matter </w:t>
      </w:r>
      <w:r>
        <w:rPr>
          <w:rFonts w:ascii="Times New Roman" w:hAnsi="Times New Roman" w:cs="Times New Roman"/>
          <w:sz w:val="24"/>
          <w:szCs w:val="24"/>
        </w:rPr>
        <w:t xml:space="preserve">(PM10), partikel halus (PM2.5), sulfur dioksida (SO2), karbon monoksida (CO), ozon (O3) dan nitrogen dioksida (NO2) untuk jangka waktu tertentu yang ditetapkan oleh </w:t>
      </w:r>
      <w:r>
        <w:rPr>
          <w:rFonts w:ascii="Times New Roman" w:hAnsi="Times New Roman" w:cs="Times New Roman"/>
          <w:i/>
          <w:sz w:val="24"/>
          <w:szCs w:val="24"/>
        </w:rPr>
        <w:t>National Ambient Air Quality Standard</w:t>
      </w:r>
      <w:r>
        <w:rPr>
          <w:rFonts w:ascii="Times New Roman" w:hAnsi="Times New Roman" w:cs="Times New Roman"/>
          <w:sz w:val="24"/>
          <w:szCs w:val="24"/>
        </w:rPr>
        <w:t xml:space="preserve"> (NAAQS)</w:t>
      </w:r>
      <w:r w:rsidR="00DB160A">
        <w:rPr>
          <w:rFonts w:ascii="Times New Roman" w:hAnsi="Times New Roman" w:cs="Times New Roman"/>
          <w:sz w:val="24"/>
          <w:szCs w:val="24"/>
          <w:lang w:val="id-ID"/>
        </w:rPr>
        <w:t xml:space="preserve"> seperti pada tabel 4.13</w:t>
      </w:r>
      <w:r>
        <w:rPr>
          <w:rFonts w:ascii="Times New Roman" w:hAnsi="Times New Roman" w:cs="Times New Roman"/>
          <w:sz w:val="24"/>
          <w:szCs w:val="24"/>
        </w:rPr>
        <w:t>.</w:t>
      </w:r>
    </w:p>
    <w:p w14:paraId="7256522E" w14:textId="4AF12474" w:rsidR="0042182B" w:rsidRDefault="0042182B" w:rsidP="0042182B">
      <w:pPr>
        <w:spacing w:after="0" w:line="360" w:lineRule="auto"/>
        <w:ind w:firstLine="11"/>
        <w:jc w:val="center"/>
        <w:rPr>
          <w:rFonts w:ascii="Times New Roman" w:hAnsi="Times New Roman" w:cs="Times New Roman"/>
          <w:color w:val="000000" w:themeColor="text1"/>
          <w:sz w:val="20"/>
          <w:szCs w:val="20"/>
        </w:rPr>
      </w:pPr>
      <w:bookmarkStart w:id="1790" w:name="_Toc520614945"/>
      <w:bookmarkStart w:id="1791" w:name="_Toc522703399"/>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13</w:t>
      </w:r>
      <w:r>
        <w:fldChar w:fldCharType="end"/>
      </w:r>
      <w:r>
        <w:rPr>
          <w:rFonts w:ascii="Times New Roman" w:hAnsi="Times New Roman" w:cs="Times New Roman"/>
          <w:color w:val="000000" w:themeColor="text1"/>
          <w:sz w:val="20"/>
          <w:szCs w:val="20"/>
        </w:rPr>
        <w:t xml:space="preserve"> </w:t>
      </w:r>
      <w:r>
        <w:rPr>
          <w:rFonts w:ascii="Times New Roman" w:hAnsi="Times New Roman" w:cs="Times New Roman"/>
          <w:i/>
          <w:color w:val="000000" w:themeColor="text1"/>
          <w:sz w:val="20"/>
          <w:szCs w:val="20"/>
          <w:lang w:val="id-ID"/>
        </w:rPr>
        <w:t>Crisp membership function</w:t>
      </w:r>
      <w:r>
        <w:rPr>
          <w:rFonts w:ascii="Times New Roman" w:hAnsi="Times New Roman" w:cs="Times New Roman"/>
          <w:color w:val="000000" w:themeColor="text1"/>
          <w:sz w:val="20"/>
          <w:szCs w:val="20"/>
          <w:lang w:val="id-ID"/>
        </w:rPr>
        <w:t xml:space="preserve"> PSI dan </w:t>
      </w:r>
      <w:r>
        <w:rPr>
          <w:rFonts w:ascii="Times New Roman" w:hAnsi="Times New Roman" w:cs="Times New Roman"/>
          <w:i/>
          <w:color w:val="000000" w:themeColor="text1"/>
          <w:sz w:val="20"/>
          <w:szCs w:val="20"/>
          <w:lang w:val="id-ID"/>
        </w:rPr>
        <w:t>breakpoint</w:t>
      </w:r>
      <w:r>
        <w:rPr>
          <w:rFonts w:ascii="Times New Roman" w:hAnsi="Times New Roman" w:cs="Times New Roman"/>
          <w:color w:val="000000" w:themeColor="text1"/>
          <w:sz w:val="20"/>
          <w:szCs w:val="20"/>
          <w:lang w:val="id-ID"/>
        </w:rPr>
        <w:t xml:space="preserve"> sub-indeks PSI </w:t>
      </w:r>
      <w:r>
        <w:fldChar w:fldCharType="begin" w:fldLock="1"/>
      </w:r>
      <w:r w:rsidR="00D41686">
        <w:rPr>
          <w:rFonts w:ascii="Times New Roman" w:hAnsi="Times New Roman" w:cs="Times New Roman"/>
          <w:color w:val="000000" w:themeColor="text1"/>
          <w:sz w:val="20"/>
          <w:szCs w:val="20"/>
          <w:lang w:val="id-ID"/>
        </w:rPr>
        <w:instrText>ADDIN CSL_CITATION {"citationItems":[{"id":"ITEM-1","itemData":{"author":[{"dropping-particle":"","family":"Crowder","given":"Jerry W","non-dropping-particle":"","parse-names":false,"suffix":""},{"dropping-particle":"","family":"Moore","given":"Joe G.","non-dropping-particle":"","parse-names":false,"suffix":""},{"dropping-particle":"","family":"DeRose","given":"Louis","non-dropping-particle":"","parse-names":false,"suffix":""},{"dropping-particle":"","family":"Franek","given":"William J.","non-dropping-particle":"","parse-names":false,"suffix":""}],"container-title":"STUDENT MANUAL","id":"ITEM-1","issued":{"date-parts":[["1999"]]},"page":"1-5","title":"Air Pollution Field Enforcement","type":"article-journal"},"uris":["http://www.mendeley.com/documents/?uuid=c9d88bfe-1d37-408b-858c-49531dc1ca55"]}],"mendeley":{"formattedCitation":"(Crowder, Moore, DeRose, &amp; Franek, 1999)","plainTextFormattedCitation":"(Crowder, Moore, DeRose, &amp; Franek, 1999)","previouslyFormattedCitation":"(Crowder, Moore, DeRose, &amp; Franek, 1999)"},"properties":{"noteIndex":0},"schema":"https://github.com/citation-style-language/schema/raw/master/csl-citation.json"}</w:instrText>
      </w:r>
      <w:r>
        <w:fldChar w:fldCharType="separate"/>
      </w:r>
      <w:r>
        <w:rPr>
          <w:rFonts w:ascii="Times New Roman" w:hAnsi="Times New Roman" w:cs="Times New Roman"/>
          <w:noProof/>
          <w:color w:val="000000" w:themeColor="text1"/>
          <w:sz w:val="20"/>
          <w:szCs w:val="20"/>
          <w:lang w:val="id-ID"/>
        </w:rPr>
        <w:t>(Crowder, Moore, DeRose, &amp; Franek, 1999)</w:t>
      </w:r>
      <w:bookmarkEnd w:id="1790"/>
      <w:bookmarkEnd w:id="1791"/>
      <w:r>
        <w:rPr>
          <w:rFonts w:ascii="Times New Roman" w:hAnsi="Times New Roman" w:cs="Times New Roman"/>
          <w:color w:val="000000" w:themeColor="text1"/>
          <w:sz w:val="20"/>
          <w:szCs w:val="20"/>
          <w:lang w:val="id-ID"/>
        </w:rPr>
        <w:fldChar w:fldCharType="end"/>
      </w:r>
    </w:p>
    <w:tbl>
      <w:tblPr>
        <w:tblStyle w:val="PlainTable21"/>
        <w:tblW w:w="7305"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3"/>
        <w:gridCol w:w="841"/>
        <w:gridCol w:w="855"/>
        <w:gridCol w:w="855"/>
        <w:gridCol w:w="1066"/>
        <w:gridCol w:w="668"/>
        <w:gridCol w:w="790"/>
        <w:gridCol w:w="847"/>
      </w:tblGrid>
      <w:tr w:rsidR="0042182B" w14:paraId="04A518A8" w14:textId="77777777" w:rsidTr="002A2B2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749BB2CE" w14:textId="77777777" w:rsidR="0042182B" w:rsidRDefault="0042182B" w:rsidP="002A2B23">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2" w:type="dxa"/>
            <w:tcBorders>
              <w:top w:val="single" w:sz="4" w:space="0" w:color="auto"/>
              <w:left w:val="single" w:sz="4" w:space="0" w:color="auto"/>
              <w:bottom w:val="single" w:sz="4" w:space="0" w:color="auto"/>
              <w:right w:val="single" w:sz="4" w:space="0" w:color="auto"/>
            </w:tcBorders>
            <w:vAlign w:val="center"/>
            <w:hideMark/>
          </w:tcPr>
          <w:p w14:paraId="14279208"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14:paraId="4D1A06DC"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14:paraId="7A860A79"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034CBB06"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668" w:type="dxa"/>
            <w:tcBorders>
              <w:top w:val="single" w:sz="4" w:space="0" w:color="auto"/>
              <w:left w:val="single" w:sz="4" w:space="0" w:color="auto"/>
              <w:bottom w:val="single" w:sz="4" w:space="0" w:color="auto"/>
              <w:right w:val="single" w:sz="4" w:space="0" w:color="auto"/>
            </w:tcBorders>
            <w:vAlign w:val="center"/>
            <w:hideMark/>
          </w:tcPr>
          <w:p w14:paraId="31AF7A6C"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14:paraId="33F83F47"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14:paraId="55A0608E" w14:textId="77777777" w:rsidR="0042182B" w:rsidRDefault="0042182B" w:rsidP="002A2B2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42182B" w14:paraId="3E215A47" w14:textId="77777777" w:rsidTr="002A2B2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4CAF9C2E" w14:textId="77777777" w:rsidR="0042182B" w:rsidRDefault="0042182B" w:rsidP="002A2B23">
            <w:pPr>
              <w:jc w:val="center"/>
              <w:rPr>
                <w:rFonts w:ascii="Times New Roman" w:hAnsi="Times New Roman" w:cs="Times New Roman"/>
                <w:b w:val="0"/>
              </w:rPr>
            </w:pPr>
            <w:r>
              <w:rPr>
                <w:rFonts w:ascii="Times New Roman" w:hAnsi="Times New Roman" w:cs="Times New Roman"/>
                <w:b w:val="0"/>
              </w:rPr>
              <w:t>Good</w:t>
            </w:r>
          </w:p>
        </w:tc>
        <w:tc>
          <w:tcPr>
            <w:tcW w:w="842" w:type="dxa"/>
            <w:tcBorders>
              <w:top w:val="single" w:sz="4" w:space="0" w:color="auto"/>
              <w:left w:val="single" w:sz="4" w:space="0" w:color="auto"/>
              <w:bottom w:val="single" w:sz="4" w:space="0" w:color="auto"/>
              <w:right w:val="single" w:sz="4" w:space="0" w:color="auto"/>
            </w:tcBorders>
            <w:vAlign w:val="center"/>
            <w:hideMark/>
          </w:tcPr>
          <w:p w14:paraId="08075E91"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C38997"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14:paraId="71822012"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281557EA"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668" w:type="dxa"/>
            <w:tcBorders>
              <w:top w:val="single" w:sz="4" w:space="0" w:color="auto"/>
              <w:left w:val="single" w:sz="4" w:space="0" w:color="auto"/>
              <w:bottom w:val="single" w:sz="4" w:space="0" w:color="auto"/>
              <w:right w:val="single" w:sz="4" w:space="0" w:color="auto"/>
            </w:tcBorders>
            <w:vAlign w:val="center"/>
            <w:hideMark/>
          </w:tcPr>
          <w:p w14:paraId="55DA6BC5"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14:paraId="37655483"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14:paraId="4567E74D"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42182B" w14:paraId="3F2A11A5" w14:textId="77777777" w:rsidTr="002A2B23">
        <w:trPr>
          <w:trHeight w:val="415"/>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20911F73" w14:textId="77777777" w:rsidR="0042182B" w:rsidRDefault="0042182B" w:rsidP="002A2B23">
            <w:pPr>
              <w:jc w:val="center"/>
              <w:rPr>
                <w:rFonts w:ascii="Times New Roman" w:hAnsi="Times New Roman" w:cs="Times New Roman"/>
                <w:b w:val="0"/>
              </w:rPr>
            </w:pPr>
            <w:r>
              <w:rPr>
                <w:rFonts w:ascii="Times New Roman" w:hAnsi="Times New Roman" w:cs="Times New Roman"/>
                <w:b w:val="0"/>
              </w:rPr>
              <w:t>Moderate</w:t>
            </w:r>
          </w:p>
        </w:tc>
        <w:tc>
          <w:tcPr>
            <w:tcW w:w="842" w:type="dxa"/>
            <w:tcBorders>
              <w:top w:val="single" w:sz="4" w:space="0" w:color="auto"/>
              <w:left w:val="single" w:sz="4" w:space="0" w:color="auto"/>
              <w:bottom w:val="single" w:sz="4" w:space="0" w:color="auto"/>
              <w:right w:val="single" w:sz="4" w:space="0" w:color="auto"/>
            </w:tcBorders>
            <w:vAlign w:val="center"/>
            <w:hideMark/>
          </w:tcPr>
          <w:p w14:paraId="7A704774"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14:paraId="407234B0"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14:paraId="785C0E0A"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1066" w:type="dxa"/>
            <w:tcBorders>
              <w:top w:val="single" w:sz="4" w:space="0" w:color="auto"/>
              <w:left w:val="single" w:sz="4" w:space="0" w:color="auto"/>
              <w:bottom w:val="single" w:sz="4" w:space="0" w:color="auto"/>
              <w:right w:val="single" w:sz="4" w:space="0" w:color="auto"/>
            </w:tcBorders>
            <w:vAlign w:val="center"/>
            <w:hideMark/>
          </w:tcPr>
          <w:p w14:paraId="7E93881F"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668" w:type="dxa"/>
            <w:tcBorders>
              <w:top w:val="single" w:sz="4" w:space="0" w:color="auto"/>
              <w:left w:val="single" w:sz="4" w:space="0" w:color="auto"/>
              <w:bottom w:val="single" w:sz="4" w:space="0" w:color="auto"/>
              <w:right w:val="single" w:sz="4" w:space="0" w:color="auto"/>
            </w:tcBorders>
            <w:vAlign w:val="center"/>
            <w:hideMark/>
          </w:tcPr>
          <w:p w14:paraId="7CD9FC14"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14:paraId="51A87DFB"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14:paraId="47F5E39E"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42182B" w14:paraId="6B528F97" w14:textId="77777777" w:rsidTr="002A2B23">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4BF3BA56" w14:textId="77777777" w:rsidR="0042182B" w:rsidRDefault="0042182B" w:rsidP="002A2B23">
            <w:pPr>
              <w:jc w:val="center"/>
              <w:rPr>
                <w:rFonts w:ascii="Times New Roman" w:hAnsi="Times New Roman" w:cs="Times New Roman"/>
                <w:b w:val="0"/>
              </w:rPr>
            </w:pPr>
            <w:r>
              <w:rPr>
                <w:rFonts w:ascii="Times New Roman" w:hAnsi="Times New Roman" w:cs="Times New Roman"/>
                <w:b w:val="0"/>
              </w:rPr>
              <w:t>Unhealthy</w:t>
            </w:r>
          </w:p>
        </w:tc>
        <w:tc>
          <w:tcPr>
            <w:tcW w:w="842" w:type="dxa"/>
            <w:tcBorders>
              <w:top w:val="single" w:sz="4" w:space="0" w:color="auto"/>
              <w:left w:val="single" w:sz="4" w:space="0" w:color="auto"/>
              <w:bottom w:val="single" w:sz="4" w:space="0" w:color="auto"/>
              <w:right w:val="single" w:sz="4" w:space="0" w:color="auto"/>
            </w:tcBorders>
            <w:vAlign w:val="center"/>
            <w:hideMark/>
          </w:tcPr>
          <w:p w14:paraId="60405573"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14:paraId="1F1AFF4F"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14:paraId="69C14E11"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37DCD03F"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668" w:type="dxa"/>
            <w:tcBorders>
              <w:top w:val="single" w:sz="4" w:space="0" w:color="auto"/>
              <w:left w:val="single" w:sz="4" w:space="0" w:color="auto"/>
              <w:bottom w:val="single" w:sz="4" w:space="0" w:color="auto"/>
              <w:right w:val="single" w:sz="4" w:space="0" w:color="auto"/>
            </w:tcBorders>
            <w:vAlign w:val="center"/>
            <w:hideMark/>
          </w:tcPr>
          <w:p w14:paraId="2D2DD435"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14:paraId="5232CE7E"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14:paraId="02289E6E"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42182B" w14:paraId="6FDF8B98" w14:textId="77777777" w:rsidTr="002A2B23">
        <w:trPr>
          <w:trHeight w:val="415"/>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595B8573" w14:textId="77777777" w:rsidR="0042182B" w:rsidRDefault="0042182B" w:rsidP="002A2B23">
            <w:pPr>
              <w:jc w:val="center"/>
              <w:rPr>
                <w:rFonts w:ascii="Times New Roman" w:hAnsi="Times New Roman" w:cs="Times New Roman"/>
                <w:b w:val="0"/>
              </w:rPr>
            </w:pPr>
            <w:r>
              <w:rPr>
                <w:rFonts w:ascii="Times New Roman" w:hAnsi="Times New Roman" w:cs="Times New Roman"/>
                <w:b w:val="0"/>
              </w:rPr>
              <w:t>Very Unhealthy</w:t>
            </w:r>
          </w:p>
        </w:tc>
        <w:tc>
          <w:tcPr>
            <w:tcW w:w="842" w:type="dxa"/>
            <w:tcBorders>
              <w:top w:val="single" w:sz="4" w:space="0" w:color="auto"/>
              <w:left w:val="single" w:sz="4" w:space="0" w:color="auto"/>
              <w:bottom w:val="single" w:sz="4" w:space="0" w:color="auto"/>
              <w:right w:val="single" w:sz="4" w:space="0" w:color="auto"/>
            </w:tcBorders>
            <w:vAlign w:val="center"/>
            <w:hideMark/>
          </w:tcPr>
          <w:p w14:paraId="271B656B"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14:paraId="610E8F23"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14:paraId="069626AF"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4956A971"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668" w:type="dxa"/>
            <w:tcBorders>
              <w:top w:val="single" w:sz="4" w:space="0" w:color="auto"/>
              <w:left w:val="single" w:sz="4" w:space="0" w:color="auto"/>
              <w:bottom w:val="single" w:sz="4" w:space="0" w:color="auto"/>
              <w:right w:val="single" w:sz="4" w:space="0" w:color="auto"/>
            </w:tcBorders>
            <w:vAlign w:val="center"/>
            <w:hideMark/>
          </w:tcPr>
          <w:p w14:paraId="1CAF31CA"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14:paraId="0815CEC7"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14:paraId="47AA6B34" w14:textId="77777777" w:rsidR="0042182B" w:rsidRDefault="0042182B" w:rsidP="002A2B2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42182B" w14:paraId="180CF9FC" w14:textId="77777777" w:rsidTr="002A2B2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85" w:type="dxa"/>
            <w:tcBorders>
              <w:top w:val="single" w:sz="4" w:space="0" w:color="auto"/>
              <w:left w:val="single" w:sz="4" w:space="0" w:color="auto"/>
              <w:bottom w:val="single" w:sz="4" w:space="0" w:color="auto"/>
              <w:right w:val="single" w:sz="4" w:space="0" w:color="auto"/>
            </w:tcBorders>
            <w:vAlign w:val="center"/>
            <w:hideMark/>
          </w:tcPr>
          <w:p w14:paraId="6DFB4106" w14:textId="77777777" w:rsidR="0042182B" w:rsidRDefault="0042182B" w:rsidP="002A2B23">
            <w:pPr>
              <w:jc w:val="center"/>
              <w:rPr>
                <w:rFonts w:ascii="Times New Roman" w:hAnsi="Times New Roman" w:cs="Times New Roman"/>
                <w:b w:val="0"/>
              </w:rPr>
            </w:pPr>
            <w:r>
              <w:rPr>
                <w:rFonts w:ascii="Times New Roman" w:hAnsi="Times New Roman" w:cs="Times New Roman"/>
                <w:b w:val="0"/>
              </w:rPr>
              <w:t>Hazzardous</w:t>
            </w:r>
          </w:p>
        </w:tc>
        <w:tc>
          <w:tcPr>
            <w:tcW w:w="842" w:type="dxa"/>
            <w:tcBorders>
              <w:top w:val="single" w:sz="4" w:space="0" w:color="auto"/>
              <w:left w:val="single" w:sz="4" w:space="0" w:color="auto"/>
              <w:bottom w:val="single" w:sz="4" w:space="0" w:color="auto"/>
              <w:right w:val="single" w:sz="4" w:space="0" w:color="auto"/>
            </w:tcBorders>
            <w:vAlign w:val="center"/>
            <w:hideMark/>
          </w:tcPr>
          <w:p w14:paraId="5AFA784B"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14:paraId="55E5AB7D"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14:paraId="66F0B6DF"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1066" w:type="dxa"/>
            <w:tcBorders>
              <w:top w:val="single" w:sz="4" w:space="0" w:color="auto"/>
              <w:left w:val="single" w:sz="4" w:space="0" w:color="auto"/>
              <w:bottom w:val="single" w:sz="4" w:space="0" w:color="auto"/>
              <w:right w:val="single" w:sz="4" w:space="0" w:color="auto"/>
            </w:tcBorders>
            <w:vAlign w:val="center"/>
            <w:hideMark/>
          </w:tcPr>
          <w:p w14:paraId="3BA46865"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668" w:type="dxa"/>
            <w:tcBorders>
              <w:top w:val="single" w:sz="4" w:space="0" w:color="auto"/>
              <w:left w:val="single" w:sz="4" w:space="0" w:color="auto"/>
              <w:bottom w:val="single" w:sz="4" w:space="0" w:color="auto"/>
              <w:right w:val="single" w:sz="4" w:space="0" w:color="auto"/>
            </w:tcBorders>
            <w:vAlign w:val="center"/>
            <w:hideMark/>
          </w:tcPr>
          <w:p w14:paraId="2D45CD4C"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14:paraId="69E1B7F2"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14:paraId="135AA8DE" w14:textId="77777777" w:rsidR="0042182B" w:rsidRDefault="0042182B" w:rsidP="002A2B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14:paraId="44DEE7E7" w14:textId="7877B95A" w:rsidR="0042182B" w:rsidRDefault="0042182B" w:rsidP="008060C2">
      <w:pPr>
        <w:spacing w:before="200" w:after="0" w:line="360" w:lineRule="auto"/>
        <w:ind w:left="698" w:firstLine="862"/>
        <w:jc w:val="both"/>
        <w:rPr>
          <w:rFonts w:ascii="Times New Roman" w:hAnsi="Times New Roman" w:cs="Times New Roman"/>
          <w:sz w:val="24"/>
          <w:szCs w:val="24"/>
        </w:rPr>
      </w:pPr>
      <w:r>
        <w:rPr>
          <w:rFonts w:ascii="Times New Roman" w:hAnsi="Times New Roman" w:cs="Times New Roman"/>
          <w:sz w:val="24"/>
          <w:szCs w:val="24"/>
          <w:lang w:val="id-ID"/>
        </w:rPr>
        <w:t xml:space="preserve">Untuk menghitung PSI menggunakan </w:t>
      </w:r>
      <w:r>
        <w:rPr>
          <w:rFonts w:ascii="Times New Roman" w:hAnsi="Times New Roman" w:cs="Times New Roman"/>
          <w:sz w:val="24"/>
          <w:szCs w:val="24"/>
        </w:rPr>
        <w:t>fungsi linier tersegmentasi yang mengubah konsentrasi ambien ke skala yang berkisar dari 0 sampai 500</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Setiap sub-indeks </w:t>
      </w:r>
      <w:r>
        <w:rPr>
          <w:rFonts w:ascii="Times New Roman" w:hAnsi="Times New Roman" w:cs="Times New Roman"/>
          <w:i/>
          <w:sz w:val="24"/>
          <w:szCs w:val="24"/>
        </w:rPr>
        <w:t>i</w:t>
      </w:r>
      <w:r>
        <w:rPr>
          <w:rFonts w:ascii="Times New Roman" w:hAnsi="Times New Roman" w:cs="Times New Roman"/>
          <w:sz w:val="24"/>
          <w:szCs w:val="24"/>
        </w:rPr>
        <w:t xml:space="preserve">, dihitung dengan menggunakan fungsi linier tersegmentasi yang berhubungan dengan konsentrasi polutan, </w:t>
      </w:r>
      <w:r>
        <w:rPr>
          <w:rFonts w:ascii="Times New Roman" w:hAnsi="Times New Roman" w:cs="Times New Roman"/>
          <w:i/>
          <w:sz w:val="24"/>
          <w:szCs w:val="24"/>
        </w:rPr>
        <w:t>X</w:t>
      </w:r>
      <w:r>
        <w:rPr>
          <w:rFonts w:ascii="Times New Roman" w:hAnsi="Times New Roman" w:cs="Times New Roman"/>
          <w:i/>
          <w:sz w:val="24"/>
          <w:szCs w:val="24"/>
          <w:vertAlign w:val="subscript"/>
        </w:rPr>
        <w:t>i</w:t>
      </w:r>
      <w:r>
        <w:rPr>
          <w:rFonts w:ascii="Times New Roman" w:hAnsi="Times New Roman" w:cs="Times New Roman"/>
          <w:sz w:val="24"/>
          <w:szCs w:val="24"/>
        </w:rPr>
        <w:t xml:space="preserve"> terhadap nilai sub-indeks, </w:t>
      </w:r>
      <w:r>
        <w:rPr>
          <w:rFonts w:ascii="Times New Roman" w:hAnsi="Times New Roman" w:cs="Times New Roman"/>
          <w:i/>
          <w:sz w:val="24"/>
          <w:szCs w:val="24"/>
        </w:rPr>
        <w:t>I</w:t>
      </w:r>
      <w:r>
        <w:rPr>
          <w:rFonts w:ascii="Times New Roman" w:hAnsi="Times New Roman" w:cs="Times New Roman"/>
          <w:i/>
          <w:sz w:val="24"/>
          <w:szCs w:val="24"/>
          <w:vertAlign w:val="subscript"/>
        </w:rPr>
        <w:t>i</w:t>
      </w:r>
      <w:r>
        <w:rPr>
          <w:rFonts w:ascii="Times New Roman" w:hAnsi="Times New Roman" w:cs="Times New Roman"/>
          <w:sz w:val="24"/>
          <w:szCs w:val="24"/>
        </w:rPr>
        <w:t xml:space="preserve">. Fungsi linier tersegmentasi terdiri dari segmen garis lurus yang menggabungkan koordinat diskrit (yaitu </w:t>
      </w:r>
      <w:r>
        <w:rPr>
          <w:rFonts w:ascii="Times New Roman" w:hAnsi="Times New Roman" w:cs="Times New Roman"/>
          <w:i/>
          <w:sz w:val="24"/>
          <w:szCs w:val="24"/>
        </w:rPr>
        <w:t>breakpoint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yang terdapat pada tabel 4.12</w:t>
      </w:r>
      <w:r>
        <w:rPr>
          <w:rFonts w:ascii="Times New Roman" w:hAnsi="Times New Roman" w:cs="Times New Roman"/>
          <w:sz w:val="24"/>
          <w:szCs w:val="24"/>
        </w:rPr>
        <w:t xml:space="preserve">). Untuk polutan </w:t>
      </w:r>
      <w:r>
        <w:rPr>
          <w:rFonts w:ascii="Times New Roman" w:hAnsi="Times New Roman" w:cs="Times New Roman"/>
          <w:i/>
          <w:sz w:val="24"/>
          <w:szCs w:val="24"/>
        </w:rPr>
        <w:t>i</w:t>
      </w:r>
      <w:r>
        <w:rPr>
          <w:rFonts w:ascii="Times New Roman" w:hAnsi="Times New Roman" w:cs="Times New Roman"/>
          <w:sz w:val="24"/>
          <w:szCs w:val="24"/>
        </w:rPr>
        <w:t xml:space="preserve"> dan segmen </w:t>
      </w:r>
      <w:r>
        <w:rPr>
          <w:rFonts w:ascii="Times New Roman" w:hAnsi="Times New Roman" w:cs="Times New Roman"/>
          <w:i/>
          <w:sz w:val="24"/>
          <w:szCs w:val="24"/>
        </w:rPr>
        <w:t>j</w:t>
      </w:r>
      <w:r>
        <w:rPr>
          <w:rFonts w:ascii="Times New Roman" w:hAnsi="Times New Roman" w:cs="Times New Roman"/>
          <w:sz w:val="24"/>
          <w:szCs w:val="24"/>
        </w:rPr>
        <w:t xml:space="preserve">, koordinat titik </w:t>
      </w:r>
      <w:r>
        <w:rPr>
          <w:rFonts w:ascii="Times New Roman" w:hAnsi="Times New Roman" w:cs="Times New Roman"/>
          <w:i/>
          <w:sz w:val="24"/>
          <w:szCs w:val="24"/>
        </w:rPr>
        <w:t>j</w:t>
      </w:r>
      <w:r>
        <w:rPr>
          <w:rFonts w:ascii="Times New Roman" w:hAnsi="Times New Roman" w:cs="Times New Roman"/>
          <w:i/>
          <w:sz w:val="24"/>
          <w:szCs w:val="24"/>
          <w:vertAlign w:val="subscript"/>
        </w:rPr>
        <w:t>th</w:t>
      </w:r>
      <w:r>
        <w:rPr>
          <w:rFonts w:ascii="Times New Roman" w:hAnsi="Times New Roman" w:cs="Times New Roman"/>
          <w:sz w:val="24"/>
          <w:szCs w:val="24"/>
        </w:rPr>
        <w:t xml:space="preserve"> break diwakili oleh nilai sub-indeks </w:t>
      </w:r>
      <w:r>
        <w:rPr>
          <w:rFonts w:ascii="Times New Roman" w:hAnsi="Times New Roman" w:cs="Times New Roman"/>
          <w:i/>
          <w:sz w:val="24"/>
          <w:szCs w:val="24"/>
        </w:rPr>
        <w:t>I</w:t>
      </w:r>
      <w:r>
        <w:rPr>
          <w:rFonts w:ascii="Times New Roman" w:hAnsi="Times New Roman" w:cs="Times New Roman"/>
          <w:i/>
          <w:sz w:val="24"/>
          <w:szCs w:val="24"/>
          <w:vertAlign w:val="subscript"/>
        </w:rPr>
        <w:t>i</w:t>
      </w:r>
      <w:r>
        <w:rPr>
          <w:rFonts w:ascii="Times New Roman" w:hAnsi="Times New Roman" w:cs="Times New Roman"/>
          <w:i/>
          <w:sz w:val="24"/>
          <w:szCs w:val="24"/>
        </w:rPr>
        <w:t>, j</w:t>
      </w:r>
      <w:r>
        <w:rPr>
          <w:rFonts w:ascii="Times New Roman" w:hAnsi="Times New Roman" w:cs="Times New Roman"/>
          <w:sz w:val="24"/>
          <w:szCs w:val="24"/>
        </w:rPr>
        <w:t xml:space="preserve"> dan konsentrasi </w:t>
      </w:r>
      <w:r>
        <w:rPr>
          <w:rFonts w:ascii="Times New Roman" w:hAnsi="Times New Roman" w:cs="Times New Roman"/>
          <w:i/>
          <w:sz w:val="24"/>
          <w:szCs w:val="24"/>
        </w:rPr>
        <w:t>X</w:t>
      </w:r>
      <w:r>
        <w:rPr>
          <w:rFonts w:ascii="Times New Roman" w:hAnsi="Times New Roman" w:cs="Times New Roman"/>
          <w:i/>
          <w:sz w:val="24"/>
          <w:szCs w:val="24"/>
          <w:vertAlign w:val="subscript"/>
        </w:rPr>
        <w:t>i</w:t>
      </w:r>
      <w:r>
        <w:rPr>
          <w:rFonts w:ascii="Times New Roman" w:hAnsi="Times New Roman" w:cs="Times New Roman"/>
          <w:i/>
          <w:sz w:val="24"/>
          <w:szCs w:val="24"/>
        </w:rPr>
        <w:t>, j</w:t>
      </w:r>
      <w:r>
        <w:rPr>
          <w:rFonts w:ascii="Times New Roman" w:hAnsi="Times New Roman" w:cs="Times New Roman"/>
          <w:sz w:val="24"/>
          <w:szCs w:val="24"/>
        </w:rPr>
        <w:t xml:space="preserve"> memberikan pasangan yang dipesan (</w:t>
      </w:r>
      <w:r>
        <w:rPr>
          <w:rFonts w:ascii="Times New Roman" w:hAnsi="Times New Roman" w:cs="Times New Roman"/>
          <w:i/>
          <w:sz w:val="24"/>
          <w:szCs w:val="24"/>
        </w:rPr>
        <w:t>X</w:t>
      </w:r>
      <w:r>
        <w:rPr>
          <w:rFonts w:ascii="Times New Roman" w:hAnsi="Times New Roman" w:cs="Times New Roman"/>
          <w:i/>
          <w:sz w:val="24"/>
          <w:szCs w:val="24"/>
          <w:vertAlign w:val="subscript"/>
        </w:rPr>
        <w:t>i</w:t>
      </w:r>
      <w:r>
        <w:rPr>
          <w:rFonts w:ascii="Times New Roman" w:hAnsi="Times New Roman" w:cs="Times New Roman"/>
          <w:i/>
          <w:sz w:val="24"/>
          <w:szCs w:val="24"/>
        </w:rPr>
        <w:t>, j, I</w:t>
      </w:r>
      <w:r>
        <w:rPr>
          <w:rFonts w:ascii="Times New Roman" w:hAnsi="Times New Roman" w:cs="Times New Roman"/>
          <w:i/>
          <w:sz w:val="24"/>
          <w:szCs w:val="24"/>
          <w:vertAlign w:val="subscript"/>
        </w:rPr>
        <w:t>i</w:t>
      </w:r>
      <w:r>
        <w:rPr>
          <w:rFonts w:ascii="Times New Roman" w:hAnsi="Times New Roman" w:cs="Times New Roman"/>
          <w:i/>
          <w:sz w:val="24"/>
          <w:szCs w:val="24"/>
        </w:rPr>
        <w:t>, j</w:t>
      </w:r>
      <w:r>
        <w:rPr>
          <w:rFonts w:ascii="Times New Roman" w:hAnsi="Times New Roman" w:cs="Times New Roman"/>
          <w:sz w:val="24"/>
          <w:szCs w:val="24"/>
        </w:rPr>
        <w:t>)</w:t>
      </w:r>
      <w:r>
        <w:rPr>
          <w:rFonts w:ascii="Times New Roman" w:hAnsi="Times New Roman" w:cs="Times New Roman"/>
          <w:sz w:val="24"/>
          <w:szCs w:val="24"/>
          <w:lang w:val="id-ID"/>
        </w:rPr>
        <w:t xml:space="preserve"> (Putra et al, 2017)</w:t>
      </w:r>
      <w:r>
        <w:rPr>
          <w:rFonts w:ascii="Times New Roman" w:hAnsi="Times New Roman" w:cs="Times New Roman"/>
          <w:sz w:val="24"/>
          <w:szCs w:val="24"/>
        </w:rPr>
        <w:t xml:space="preserve">. Jika konsentrasi yang diamati adalah </w:t>
      </w:r>
      <w:r>
        <w:rPr>
          <w:rFonts w:ascii="Times New Roman" w:hAnsi="Times New Roman" w:cs="Times New Roman"/>
          <w:i/>
          <w:sz w:val="24"/>
          <w:szCs w:val="24"/>
        </w:rPr>
        <w:t>X</w:t>
      </w:r>
      <w:r>
        <w:rPr>
          <w:rFonts w:ascii="Times New Roman" w:hAnsi="Times New Roman" w:cs="Times New Roman"/>
          <w:i/>
          <w:sz w:val="24"/>
          <w:szCs w:val="24"/>
          <w:vertAlign w:val="subscript"/>
        </w:rPr>
        <w:t>i</w:t>
      </w:r>
      <w:r>
        <w:rPr>
          <w:rFonts w:ascii="Times New Roman" w:hAnsi="Times New Roman" w:cs="Times New Roman"/>
          <w:sz w:val="24"/>
          <w:szCs w:val="24"/>
        </w:rPr>
        <w:t xml:space="preserve"> nilai sub-indeks yang sesuai </w:t>
      </w:r>
      <w:r>
        <w:rPr>
          <w:rFonts w:ascii="Times New Roman" w:hAnsi="Times New Roman" w:cs="Times New Roman"/>
          <w:i/>
          <w:sz w:val="24"/>
          <w:szCs w:val="24"/>
        </w:rPr>
        <w:t>I</w:t>
      </w:r>
      <w:r>
        <w:rPr>
          <w:rFonts w:ascii="Times New Roman" w:hAnsi="Times New Roman" w:cs="Times New Roman"/>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lang w:val="id-ID"/>
        </w:rPr>
        <w:t>perhitungan dilakukan</w:t>
      </w:r>
      <w:r>
        <w:rPr>
          <w:rFonts w:ascii="Times New Roman" w:hAnsi="Times New Roman" w:cs="Times New Roman"/>
          <w:sz w:val="24"/>
          <w:szCs w:val="24"/>
        </w:rPr>
        <w:t xml:space="preserve"> </w:t>
      </w:r>
      <w:r>
        <w:rPr>
          <w:rFonts w:ascii="Times New Roman" w:hAnsi="Times New Roman" w:cs="Times New Roman"/>
          <w:sz w:val="24"/>
          <w:szCs w:val="24"/>
        </w:rPr>
        <w:lastRenderedPageBreak/>
        <w:t>dengan menggunakan persamaan</w:t>
      </w:r>
      <w:r>
        <w:rPr>
          <w:rFonts w:ascii="Times New Roman" w:hAnsi="Times New Roman" w:cs="Times New Roman"/>
          <w:sz w:val="24"/>
          <w:szCs w:val="24"/>
          <w:lang w:val="id-ID"/>
        </w:rPr>
        <w:t xml:space="preserve"> (</w:t>
      </w:r>
      <w:r>
        <w:rPr>
          <w:rFonts w:ascii="Times New Roman" w:eastAsiaTheme="minorEastAsia" w:hAnsi="Times New Roman" w:cs="Times New Roman"/>
          <w:sz w:val="24"/>
          <w:szCs w:val="24"/>
          <w:lang w:val="id-ID"/>
        </w:rPr>
        <w:t>keteranga</w:t>
      </w:r>
      <w:r w:rsidR="00DB160A">
        <w:rPr>
          <w:rFonts w:ascii="Times New Roman" w:eastAsiaTheme="minorEastAsia" w:hAnsi="Times New Roman" w:cs="Times New Roman"/>
          <w:sz w:val="24"/>
          <w:szCs w:val="24"/>
          <w:lang w:val="id-ID"/>
        </w:rPr>
        <w:t>n rumus terdapat pada tabel 4.14</w:t>
      </w:r>
      <w:r>
        <w:rPr>
          <w:rFonts w:ascii="Times New Roman" w:hAnsi="Times New Roman" w:cs="Times New Roman"/>
          <w:sz w:val="24"/>
          <w:szCs w:val="24"/>
          <w:lang w:val="id-ID"/>
        </w:rPr>
        <w:t>)</w:t>
      </w:r>
      <w:r>
        <w:rPr>
          <w:rFonts w:ascii="Times New Roman" w:hAnsi="Times New Roman" w:cs="Times New Roman"/>
          <w:sz w:val="24"/>
          <w:szCs w:val="24"/>
        </w:rPr>
        <w:t>:</w:t>
      </w:r>
    </w:p>
    <w:p w14:paraId="36735AF7" w14:textId="27C58D7A" w:rsidR="0042182B" w:rsidRDefault="008C75E3" w:rsidP="008F3960">
      <w:pPr>
        <w:spacing w:after="0" w:line="360" w:lineRule="auto"/>
        <w:ind w:left="698" w:firstLine="11"/>
        <w:jc w:val="right"/>
        <w:rPr>
          <w:rFonts w:ascii="Times New Roman" w:eastAsiaTheme="minorEastAsia" w:hAnsi="Times New Roman"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42182B">
        <w:rPr>
          <w:rFonts w:ascii="Times New Roman" w:eastAsiaTheme="minorEastAsia" w:hAnsi="Times New Roman" w:cs="Times New Roman"/>
          <w:szCs w:val="24"/>
        </w:rPr>
        <w:tab/>
      </w:r>
      <w:r w:rsidR="008F3960">
        <w:rPr>
          <w:rFonts w:ascii="Times New Roman" w:eastAsiaTheme="minorEastAsia" w:hAnsi="Times New Roman" w:cs="Times New Roman"/>
          <w:szCs w:val="24"/>
        </w:rPr>
        <w:tab/>
      </w:r>
      <w:r w:rsidR="008F3960">
        <w:rPr>
          <w:rFonts w:ascii="Times New Roman" w:eastAsiaTheme="minorEastAsia" w:hAnsi="Times New Roman" w:cs="Times New Roman"/>
          <w:szCs w:val="24"/>
        </w:rPr>
        <w:tab/>
      </w:r>
      <w:r w:rsidR="008F3960">
        <w:rPr>
          <w:rFonts w:ascii="Times New Roman" w:eastAsiaTheme="minorEastAsia" w:hAnsi="Times New Roman" w:cs="Times New Roman"/>
          <w:szCs w:val="24"/>
        </w:rPr>
        <w:tab/>
      </w:r>
      <w:r w:rsidR="0042182B">
        <w:rPr>
          <w:rFonts w:ascii="Times New Roman" w:eastAsiaTheme="minorEastAsia" w:hAnsi="Times New Roman" w:cs="Times New Roman"/>
          <w:szCs w:val="24"/>
          <w:lang w:val="id-ID"/>
        </w:rPr>
        <w:t>(5)</w:t>
      </w:r>
    </w:p>
    <w:p w14:paraId="02758B9A" w14:textId="0F2C0B98" w:rsidR="0042182B" w:rsidRPr="008F3960" w:rsidRDefault="0042182B" w:rsidP="0042182B">
      <w:pPr>
        <w:spacing w:after="0" w:line="360" w:lineRule="auto"/>
        <w:ind w:left="698" w:firstLine="11"/>
        <w:jc w:val="center"/>
        <w:rPr>
          <w:rFonts w:ascii="Times New Roman" w:eastAsiaTheme="minorEastAsia" w:hAnsi="Times New Roman" w:cs="Times New Roman"/>
          <w:sz w:val="24"/>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sidR="008F3960">
        <w:rPr>
          <w:rFonts w:ascii="Times New Roman" w:eastAsiaTheme="minorEastAsia" w:hAnsi="Times New Roman" w:cs="Times New Roman"/>
          <w:szCs w:val="24"/>
        </w:rPr>
        <w:tab/>
      </w:r>
    </w:p>
    <w:p w14:paraId="72794C90" w14:textId="77777777" w:rsidR="0042182B" w:rsidRDefault="0042182B" w:rsidP="0042182B">
      <w:pPr>
        <w:spacing w:after="0" w:line="360" w:lineRule="auto"/>
        <w:ind w:left="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id-ID"/>
        </w:rPr>
        <w:tab/>
        <w:t>Untuk mengimplementasikan persamaan diatas kedalam sebuah program, dapat dilakukan dengan cara (Putra et al, 2017):</w:t>
      </w:r>
    </w:p>
    <w:p w14:paraId="327B244E"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Definisikan tiap </w:t>
      </w:r>
      <w:r>
        <w:rPr>
          <w:rFonts w:ascii="Times New Roman" w:eastAsiaTheme="minorEastAsia" w:hAnsi="Times New Roman" w:cs="Times New Roman"/>
          <w:i/>
          <w:sz w:val="24"/>
          <w:szCs w:val="24"/>
        </w:rPr>
        <w:t xml:space="preserve">breakpoint </w:t>
      </w:r>
      <w:r>
        <w:rPr>
          <w:rFonts w:ascii="Times New Roman" w:eastAsiaTheme="minorEastAsia" w:hAnsi="Times New Roman" w:cs="Times New Roman"/>
          <w:sz w:val="24"/>
          <w:szCs w:val="24"/>
        </w:rPr>
        <w:t>bagi setiap variabel polutan (PM</w:t>
      </w:r>
      <w:r>
        <w:rPr>
          <w:rFonts w:ascii="Times New Roman" w:eastAsiaTheme="minorEastAsia" w:hAnsi="Times New Roman" w:cs="Times New Roman"/>
          <w:sz w:val="24"/>
          <w:szCs w:val="24"/>
          <w:vertAlign w:val="subscript"/>
        </w:rPr>
        <w:t>25</w:t>
      </w:r>
      <w:r>
        <w:rPr>
          <w:rFonts w:ascii="Times New Roman" w:eastAsiaTheme="minorEastAsia" w:hAnsi="Times New Roman" w:cs="Times New Roman"/>
          <w:sz w:val="24"/>
          <w:szCs w:val="24"/>
        </w:rPr>
        <w:t>, PM</w:t>
      </w:r>
      <w:r>
        <w:rPr>
          <w:rFonts w:ascii="Times New Roman" w:eastAsiaTheme="minorEastAsia" w:hAnsi="Times New Roman" w:cs="Times New Roman"/>
          <w:sz w:val="24"/>
          <w:szCs w:val="24"/>
          <w:vertAlign w:val="subscript"/>
        </w:rPr>
        <w:t>10</w:t>
      </w:r>
      <w:r>
        <w:rPr>
          <w:rFonts w:ascii="Times New Roman" w:eastAsiaTheme="minorEastAsia" w:hAnsi="Times New Roman" w:cs="Times New Roman"/>
          <w:sz w:val="24"/>
          <w:szCs w:val="24"/>
        </w:rPr>
        <w:t>, SO</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CO, O</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NO</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Nilai </w:t>
      </w:r>
      <w:r>
        <w:rPr>
          <w:rFonts w:ascii="Times New Roman" w:eastAsiaTheme="minorEastAsia" w:hAnsi="Times New Roman" w:cs="Times New Roman"/>
          <w:i/>
          <w:sz w:val="24"/>
          <w:szCs w:val="24"/>
        </w:rPr>
        <w:t>breakpoint</w:t>
      </w:r>
      <w:r>
        <w:rPr>
          <w:rFonts w:ascii="Times New Roman" w:eastAsiaTheme="minorEastAsia" w:hAnsi="Times New Roman" w:cs="Times New Roman"/>
          <w:i/>
          <w:sz w:val="24"/>
          <w:szCs w:val="24"/>
          <w:lang w:val="id-ID"/>
        </w:rPr>
        <w:t xml:space="preserve"> </w:t>
      </w:r>
      <w:r>
        <w:rPr>
          <w:rFonts w:ascii="Times New Roman" w:eastAsiaTheme="minorEastAsia" w:hAnsi="Times New Roman" w:cs="Times New Roman"/>
          <w:sz w:val="24"/>
          <w:szCs w:val="24"/>
        </w:rPr>
        <w:t>dari setiap variabel ini akan digunakan saat mengimplementasikan persamaan.</w:t>
      </w:r>
    </w:p>
    <w:p w14:paraId="392C95C9"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Definisikan tiap </w:t>
      </w:r>
      <w:r>
        <w:rPr>
          <w:rFonts w:ascii="Times New Roman" w:eastAsiaTheme="minorEastAsia" w:hAnsi="Times New Roman" w:cs="Times New Roman"/>
          <w:i/>
          <w:sz w:val="24"/>
          <w:szCs w:val="24"/>
        </w:rPr>
        <w:t>breakpoint</w:t>
      </w:r>
      <w:r>
        <w:rPr>
          <w:rFonts w:ascii="Times New Roman" w:eastAsiaTheme="minorEastAsia" w:hAnsi="Times New Roman" w:cs="Times New Roman"/>
          <w:sz w:val="24"/>
          <w:szCs w:val="24"/>
        </w:rPr>
        <w:t xml:space="preserve"> untuk </w:t>
      </w:r>
      <w:r>
        <w:rPr>
          <w:rFonts w:ascii="Times New Roman" w:eastAsiaTheme="minorEastAsia" w:hAnsi="Times New Roman" w:cs="Times New Roman"/>
          <w:i/>
          <w:sz w:val="24"/>
          <w:szCs w:val="24"/>
        </w:rPr>
        <w:t>Index</w:t>
      </w:r>
      <w:r>
        <w:rPr>
          <w:rFonts w:ascii="Times New Roman" w:eastAsiaTheme="minorEastAsia" w:hAnsi="Times New Roman" w:cs="Times New Roman"/>
          <w:sz w:val="24"/>
          <w:szCs w:val="24"/>
        </w:rPr>
        <w:t xml:space="preserve"> PSI.</w:t>
      </w:r>
    </w:p>
    <w:p w14:paraId="7E7B0480"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Hitung nilai PSI bagi tiap variabel, dengan mengimplementasikan persamaan</w:t>
      </w:r>
      <w:r>
        <w:rPr>
          <w:rFonts w:ascii="Times New Roman" w:eastAsiaTheme="minorEastAsia" w:hAnsi="Times New Roman" w:cs="Times New Roman"/>
          <w:sz w:val="24"/>
          <w:szCs w:val="24"/>
          <w:lang w:val="id-ID"/>
        </w:rPr>
        <w:t xml:space="preserve"> diatas</w:t>
      </w:r>
      <w:r>
        <w:rPr>
          <w:rFonts w:ascii="Times New Roman" w:eastAsiaTheme="minorEastAsia" w:hAnsi="Times New Roman" w:cs="Times New Roman"/>
          <w:sz w:val="24"/>
          <w:szCs w:val="24"/>
        </w:rPr>
        <w:t>.</w:t>
      </w:r>
    </w:p>
    <w:p w14:paraId="5068A373"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didapatkan nilai PSI dari tiap variabel, cari nilai PSI terbesar dari.</w:t>
      </w:r>
    </w:p>
    <w:p w14:paraId="595363D8"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PSI terbesar didapatkan, cari interval dari PSI </w:t>
      </w:r>
      <w:r>
        <w:rPr>
          <w:rFonts w:ascii="Times New Roman" w:eastAsiaTheme="minorEastAsia" w:hAnsi="Times New Roman" w:cs="Times New Roman"/>
          <w:i/>
          <w:sz w:val="24"/>
          <w:szCs w:val="24"/>
        </w:rPr>
        <w:t>Index</w:t>
      </w:r>
      <w:r>
        <w:rPr>
          <w:rFonts w:ascii="Times New Roman" w:eastAsiaTheme="minorEastAsia" w:hAnsi="Times New Roman" w:cs="Times New Roman"/>
          <w:sz w:val="24"/>
          <w:szCs w:val="24"/>
        </w:rPr>
        <w:t xml:space="preserve"> yang sesuai dengan nilai ini dari setiap indeks yang tersedia.</w:t>
      </w:r>
    </w:p>
    <w:p w14:paraId="6F2A32FA" w14:textId="77777777" w:rsidR="0042182B" w:rsidRDefault="0042182B" w:rsidP="0042182B">
      <w:pPr>
        <w:numPr>
          <w:ilvl w:val="0"/>
          <w:numId w:val="44"/>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PSI </w:t>
      </w:r>
      <w:r>
        <w:rPr>
          <w:rFonts w:ascii="Times New Roman" w:eastAsiaTheme="minorEastAsia" w:hAnsi="Times New Roman" w:cs="Times New Roman"/>
          <w:i/>
          <w:sz w:val="24"/>
          <w:szCs w:val="24"/>
        </w:rPr>
        <w:t>Index</w:t>
      </w:r>
      <w:r>
        <w:rPr>
          <w:rFonts w:ascii="Times New Roman" w:eastAsiaTheme="minorEastAsia" w:hAnsi="Times New Roman" w:cs="Times New Roman"/>
          <w:sz w:val="24"/>
          <w:szCs w:val="24"/>
        </w:rPr>
        <w:t xml:space="preserve"> didapatkan, lalu ubah kedalam kategori sistem.</w:t>
      </w:r>
    </w:p>
    <w:p w14:paraId="40F29509" w14:textId="3066A06F" w:rsidR="0042182B" w:rsidRDefault="0042182B" w:rsidP="0042182B">
      <w:pPr>
        <w:spacing w:after="0" w:line="360" w:lineRule="auto"/>
        <w:jc w:val="center"/>
        <w:rPr>
          <w:rFonts w:ascii="Times New Roman" w:hAnsi="Times New Roman" w:cs="Times New Roman"/>
          <w:color w:val="000000" w:themeColor="text1"/>
          <w:sz w:val="24"/>
          <w:szCs w:val="24"/>
          <w:lang w:val="id-ID"/>
        </w:rPr>
      </w:pPr>
      <w:bookmarkStart w:id="1792" w:name="_Toc520614946"/>
      <w:bookmarkStart w:id="1793" w:name="_Toc522703400"/>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14</w:t>
      </w:r>
      <w:r>
        <w:fldChar w:fldCharType="end"/>
      </w:r>
      <w:r>
        <w:rPr>
          <w:rFonts w:ascii="Times New Roman" w:hAnsi="Times New Roman" w:cs="Times New Roman"/>
          <w:noProof/>
          <w:color w:val="000000" w:themeColor="text1"/>
          <w:sz w:val="20"/>
          <w:szCs w:val="20"/>
          <w:lang w:val="id-ID"/>
        </w:rPr>
        <w:t xml:space="preserve"> Keterangan rumus PSI</w:t>
      </w:r>
      <w:bookmarkEnd w:id="1792"/>
      <w:bookmarkEnd w:id="1793"/>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42182B" w14:paraId="57B8E3C2" w14:textId="77777777" w:rsidTr="002A2B23">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354C499F" w14:textId="77777777" w:rsidR="0042182B" w:rsidRDefault="0042182B" w:rsidP="002A2B23">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AB119F3" w14:textId="77777777" w:rsidR="0042182B" w:rsidRDefault="0042182B" w:rsidP="002A2B2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14:paraId="073D5A2B" w14:textId="77777777" w:rsidR="0042182B" w:rsidRDefault="0042182B" w:rsidP="002A2B2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42182B" w14:paraId="449AE649" w14:textId="77777777" w:rsidTr="002A2B23">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6B0675E5"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1E5CC06"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14:paraId="17D0E982" w14:textId="77777777" w:rsidR="0042182B" w:rsidRDefault="0042182B" w:rsidP="002A2B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42182B" w14:paraId="0A39342A" w14:textId="77777777" w:rsidTr="002A2B23">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058151FE"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D333E16"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14:paraId="41E1B067" w14:textId="77777777" w:rsidR="0042182B" w:rsidRDefault="0042182B" w:rsidP="002A2B2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42182B" w14:paraId="359C667D" w14:textId="77777777" w:rsidTr="002A2B2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4F92F371"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14:paraId="53921B21" w14:textId="77777777" w:rsidR="0042182B" w:rsidRDefault="0042182B" w:rsidP="002A2B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14:paraId="27279C1A" w14:textId="77777777" w:rsidR="0042182B" w:rsidRDefault="0042182B" w:rsidP="002A2B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42182B" w14:paraId="119C6CAF" w14:textId="77777777" w:rsidTr="002A2B23">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14:paraId="4C14A978" w14:textId="77777777" w:rsidR="0042182B" w:rsidRDefault="0042182B" w:rsidP="002A2B23">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14:paraId="4FB63530" w14:textId="77777777" w:rsidR="0042182B" w:rsidRDefault="0042182B" w:rsidP="002A2B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14:paraId="1C234F0D" w14:textId="77777777" w:rsidR="0042182B" w:rsidRDefault="0042182B" w:rsidP="002A2B2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14:paraId="39022993" w14:textId="77777777" w:rsidR="0042182B" w:rsidRDefault="0042182B" w:rsidP="0042182B">
      <w:pPr>
        <w:spacing w:after="0" w:line="360" w:lineRule="auto"/>
        <w:rPr>
          <w:rFonts w:ascii="Times New Roman" w:hAnsi="Times New Roman" w:cs="Times New Roman"/>
          <w:color w:val="000000" w:themeColor="text1"/>
          <w:sz w:val="24"/>
          <w:szCs w:val="24"/>
          <w:lang w:val="id-ID" w:eastAsia="id-ID"/>
        </w:rPr>
      </w:pPr>
    </w:p>
    <w:p w14:paraId="2301C87E" w14:textId="77777777" w:rsidR="0042182B" w:rsidRDefault="0042182B" w:rsidP="0042182B">
      <w:pPr>
        <w:spacing w:after="0" w:line="360" w:lineRule="auto"/>
        <w:ind w:firstLine="720"/>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42182B" w14:paraId="065EE274" w14:textId="77777777" w:rsidTr="002A2B23">
        <w:tc>
          <w:tcPr>
            <w:tcW w:w="7223" w:type="dxa"/>
            <w:tcBorders>
              <w:top w:val="single" w:sz="4" w:space="0" w:color="auto"/>
              <w:left w:val="single" w:sz="4" w:space="0" w:color="auto"/>
              <w:bottom w:val="single" w:sz="4" w:space="0" w:color="auto"/>
              <w:right w:val="single" w:sz="4" w:space="0" w:color="auto"/>
            </w:tcBorders>
            <w:hideMark/>
          </w:tcPr>
          <w:p w14:paraId="16754652" w14:textId="77777777" w:rsidR="0042182B" w:rsidRDefault="0042182B" w:rsidP="002A2B23">
            <w:pPr>
              <w:spacing w:after="0" w:line="360" w:lineRule="auto"/>
              <w:jc w:val="both"/>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14:paraId="2C176246" w14:textId="77777777" w:rsidR="0042182B" w:rsidRDefault="0042182B" w:rsidP="002A2B23">
            <w:pPr>
              <w:pStyle w:val="ListParagraph"/>
              <w:numPr>
                <w:ilvl w:val="4"/>
                <w:numId w:val="45"/>
              </w:numPr>
              <w:spacing w:after="0" w:line="360" w:lineRule="auto"/>
              <w:ind w:left="317" w:hanging="283"/>
              <w:jc w:val="both"/>
              <w:rPr>
                <w:rFonts w:ascii="Cambria Math" w:eastAsiaTheme="minorEastAsia" w:hAnsi="Cambria Math" w:cs="Times New Roman"/>
                <w:lang w:val="id-ID"/>
              </w:rPr>
            </w:pPr>
            <w:r>
              <w:rPr>
                <w:rFonts w:ascii="Cambria Math" w:eastAsiaTheme="minorEastAsia" w:hAnsi="Cambria Math" w:cs="Times New Roman"/>
                <w:lang w:val="id-ID"/>
              </w:rPr>
              <w:lastRenderedPageBreak/>
              <w:t xml:space="preserve">Berdasarkan interval </w:t>
            </w:r>
            <w:r>
              <w:rPr>
                <w:rFonts w:ascii="Cambria Math" w:eastAsiaTheme="minorEastAsia" w:hAnsi="Cambria Math" w:cs="Times New Roman"/>
                <w:i/>
                <w:lang w:val="id-ID"/>
              </w:rPr>
              <w:t>breakpoint</w:t>
            </w:r>
            <w:r>
              <w:rPr>
                <w:rFonts w:ascii="Cambria Math" w:eastAsiaTheme="minorEastAsia" w:hAnsi="Cambria Math" w:cs="Times New Roman"/>
                <w:lang w:val="id-ID"/>
              </w:rPr>
              <w:t xml:space="preserve"> 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diantara 12-55.</w:t>
            </w:r>
          </w:p>
          <w:p w14:paraId="1821F0E6" w14:textId="77777777" w:rsidR="0042182B" w:rsidRDefault="0042182B" w:rsidP="002A2B23">
            <w:pPr>
              <w:pStyle w:val="ListParagraph"/>
              <w:numPr>
                <w:ilvl w:val="4"/>
                <w:numId w:val="45"/>
              </w:numPr>
              <w:spacing w:after="0" w:line="360" w:lineRule="auto"/>
              <w:ind w:left="317" w:hanging="283"/>
              <w:jc w:val="both"/>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Pr>
                <w:rFonts w:ascii="Cambria Math" w:eastAsiaTheme="minorEastAsia" w:hAnsi="Cambria Math" w:cs="Times New Roman"/>
                <w:i/>
              </w:rPr>
              <w:t>I</w:t>
            </w:r>
            <w:r>
              <w:rPr>
                <w:rFonts w:ascii="Cambria Math" w:eastAsiaTheme="minorEastAsia" w:hAnsi="Cambria Math" w:cs="Times New Roman"/>
                <w:i/>
                <w:vertAlign w:val="subscript"/>
              </w:rPr>
              <w:t>1,2</w:t>
            </w:r>
            <w:r>
              <w:rPr>
                <w:rFonts w:ascii="Cambria Math" w:eastAsiaTheme="minorEastAsia" w:hAnsi="Cambria Math" w:cs="Times New Roman"/>
              </w:rPr>
              <w:t xml:space="preserve"> = 100</w:t>
            </w:r>
            <w:r>
              <w:rPr>
                <w:rFonts w:ascii="Cambria Math" w:eastAsiaTheme="minorEastAsia" w:hAnsi="Cambria Math" w:cs="Times New Roman"/>
                <w:lang w:val="id-ID"/>
              </w:rPr>
              <w:t>.7777</w:t>
            </w:r>
          </w:p>
          <w:p w14:paraId="69235662" w14:textId="77777777" w:rsidR="0042182B" w:rsidRDefault="0042182B" w:rsidP="002A2B23">
            <w:pPr>
              <w:pStyle w:val="ListParagraph"/>
              <w:numPr>
                <w:ilvl w:val="4"/>
                <w:numId w:val="45"/>
              </w:numPr>
              <w:spacing w:line="256" w:lineRule="auto"/>
              <w:ind w:left="317" w:hanging="283"/>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14:paraId="0BB5DB9A" w14:textId="77777777" w:rsidR="0042182B" w:rsidRDefault="008C75E3" w:rsidP="002A2B23">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14:paraId="5AB648EF" w14:textId="77777777" w:rsidR="0042182B" w:rsidRDefault="0042182B" w:rsidP="002A2B23">
            <w:pPr>
              <w:pStyle w:val="ListParagraph"/>
              <w:numPr>
                <w:ilvl w:val="4"/>
                <w:numId w:val="45"/>
              </w:numPr>
              <w:spacing w:after="0" w:line="360" w:lineRule="auto"/>
              <w:ind w:left="317" w:hanging="283"/>
              <w:jc w:val="both"/>
              <w:rPr>
                <w:rFonts w:ascii="Cambria Math" w:eastAsiaTheme="minorEastAsia" w:hAnsi="Cambria Math" w:cs="Times New Roman"/>
                <w:lang w:val="id-ID"/>
              </w:rPr>
            </w:pPr>
            <w:r>
              <w:rPr>
                <w:rFonts w:ascii="Cambria Math" w:eastAsiaTheme="minorEastAsia" w:hAnsi="Cambria Math" w:cs="Times New Roman"/>
                <w:lang w:val="id-ID"/>
              </w:rPr>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14:paraId="1E18D630" w14:textId="77777777" w:rsidR="0042182B" w:rsidRDefault="0042182B" w:rsidP="002A2B23">
            <w:pPr>
              <w:pStyle w:val="ListParagraph"/>
              <w:numPr>
                <w:ilvl w:val="4"/>
                <w:numId w:val="45"/>
              </w:numPr>
              <w:spacing w:after="0" w:line="360" w:lineRule="auto"/>
              <w:ind w:left="317" w:hanging="283"/>
              <w:jc w:val="both"/>
              <w:rPr>
                <w:rFonts w:ascii="Cambria Math" w:eastAsiaTheme="minorEastAsia" w:hAnsi="Cambria Math" w:cs="Times New Roman"/>
                <w:lang w:val="id-ID"/>
              </w:rPr>
            </w:pPr>
            <w:r>
              <w:rPr>
                <w:rFonts w:ascii="Cambria Math" w:eastAsiaTheme="minorEastAsia" w:hAnsi="Cambria Math" w:cs="Times New Roman"/>
                <w:lang w:val="id-ID"/>
              </w:rPr>
              <w:t>Cari nilai maksimal dari semua sub-indeks.</w:t>
            </w:r>
          </w:p>
          <w:p w14:paraId="39DDAF5A" w14:textId="77777777" w:rsidR="0042182B" w:rsidRDefault="0042182B" w:rsidP="002A2B23">
            <w:pPr>
              <w:pStyle w:val="ListParagraph"/>
              <w:numPr>
                <w:ilvl w:val="4"/>
                <w:numId w:val="45"/>
              </w:numPr>
              <w:spacing w:after="0" w:line="360" w:lineRule="auto"/>
              <w:ind w:left="317" w:hanging="283"/>
              <w:jc w:val="both"/>
              <w:rPr>
                <w:rFonts w:ascii="Cambria Math" w:eastAsiaTheme="minorEastAsia" w:hAnsi="Cambria Math" w:cs="Times New Roman"/>
                <w:lang w:val="id-ID"/>
              </w:rPr>
            </w:pPr>
            <w:r>
              <w:rPr>
                <w:rFonts w:ascii="Cambria Math" w:eastAsiaTheme="minorEastAsia" w:hAnsi="Cambria Math" w:cs="Times New Roman"/>
                <w:lang w:val="id-ID"/>
              </w:rPr>
              <w:t>Diperoleh nilai 65.11627907, kemudian dipetakan kedalam tabel 4.9.</w:t>
            </w:r>
          </w:p>
          <w:p w14:paraId="089CE737" w14:textId="77777777" w:rsidR="0042182B" w:rsidRDefault="0042182B" w:rsidP="002A2B23">
            <w:pPr>
              <w:spacing w:before="240" w:line="276" w:lineRule="auto"/>
              <w:rPr>
                <w:rFonts w:ascii="Cambria Math" w:hAnsi="Cambria Math" w:cs="Times New Roman"/>
                <w:b/>
                <w:lang w:val="id-ID"/>
              </w:rPr>
            </w:pPr>
            <w:r>
              <w:rPr>
                <w:rFonts w:ascii="Cambria Math" w:eastAsiaTheme="minorEastAsia" w:hAnsi="Cambria Math" w:cs="Times New Roman"/>
                <w:lang w:val="id-ID"/>
              </w:rPr>
              <w:t>“Moderate”.</w:t>
            </w:r>
          </w:p>
        </w:tc>
      </w:tr>
    </w:tbl>
    <w:p w14:paraId="01223BD5" w14:textId="77777777" w:rsidR="0042182B" w:rsidRDefault="0042182B" w:rsidP="0042182B">
      <w:pPr>
        <w:spacing w:after="0" w:line="360" w:lineRule="auto"/>
        <w:jc w:val="both"/>
        <w:rPr>
          <w:rFonts w:ascii="Times New Roman" w:hAnsi="Times New Roman" w:cs="Times New Roman"/>
          <w:sz w:val="24"/>
          <w:szCs w:val="24"/>
        </w:rPr>
      </w:pPr>
    </w:p>
    <w:p w14:paraId="195E1CFE"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Suhu</w:t>
      </w:r>
    </w:p>
    <w:p w14:paraId="4A8B021C" w14:textId="77777777" w:rsidR="0042182B" w:rsidRDefault="0042182B" w:rsidP="0042182B">
      <w:pPr>
        <w:spacing w:after="0" w:line="360" w:lineRule="auto"/>
        <w:ind w:left="698" w:firstLine="862"/>
        <w:jc w:val="both"/>
        <w:rPr>
          <w:rFonts w:ascii="Times New Roman" w:hAnsi="Times New Roman" w:cs="Times New Roman"/>
          <w:sz w:val="24"/>
          <w:szCs w:val="24"/>
          <w:lang w:val="id-ID"/>
        </w:rPr>
      </w:pPr>
      <w:r>
        <w:rPr>
          <w:rFonts w:ascii="Times New Roman" w:hAnsi="Times New Roman" w:cs="Times New Roman"/>
          <w:noProof/>
          <w:sz w:val="24"/>
          <w:szCs w:val="24"/>
          <w:lang w:val="id-ID"/>
        </w:rPr>
        <w:t xml:space="preserve">Interpretasi data suhu menggunakan </w:t>
      </w:r>
      <w:r>
        <w:rPr>
          <w:rFonts w:ascii="Times New Roman" w:hAnsi="Times New Roman" w:cs="Times New Roman"/>
          <w:i/>
          <w:noProof/>
          <w:sz w:val="24"/>
          <w:szCs w:val="24"/>
          <w:lang w:val="id-ID"/>
        </w:rPr>
        <w:t>Fuzzy membership function</w:t>
      </w:r>
      <w:r>
        <w:rPr>
          <w:rFonts w:ascii="Times New Roman" w:hAnsi="Times New Roman" w:cs="Times New Roman"/>
          <w:noProof/>
          <w:sz w:val="24"/>
          <w:szCs w:val="24"/>
          <w:lang w:val="id-ID"/>
        </w:rPr>
        <w:t xml:space="preserve"> Ramos-soto, Alejandro, Bugarin, dan Barro yang terdiri dari </w:t>
      </w:r>
      <w:r>
        <w:rPr>
          <w:rFonts w:ascii="Times New Roman" w:hAnsi="Times New Roman" w:cs="Times New Roman"/>
          <w:i/>
          <w:noProof/>
          <w:sz w:val="24"/>
          <w:szCs w:val="24"/>
          <w:lang w:val="id-ID"/>
        </w:rPr>
        <w:t>Very Cold</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Cold</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Warm</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Hot</w:t>
      </w:r>
      <w:r>
        <w:rPr>
          <w:rFonts w:ascii="Times New Roman" w:hAnsi="Times New Roman" w:cs="Times New Roman"/>
          <w:noProof/>
          <w:sz w:val="24"/>
          <w:szCs w:val="24"/>
          <w:lang w:val="id-ID"/>
        </w:rPr>
        <w:t xml:space="preserve">, dan </w:t>
      </w:r>
      <w:r>
        <w:rPr>
          <w:rFonts w:ascii="Times New Roman" w:hAnsi="Times New Roman" w:cs="Times New Roman"/>
          <w:i/>
          <w:noProof/>
          <w:sz w:val="24"/>
          <w:szCs w:val="24"/>
          <w:lang w:val="id-ID"/>
        </w:rPr>
        <w:t>Very Hot</w:t>
      </w:r>
      <w:r>
        <w:rPr>
          <w:rFonts w:ascii="Times New Roman" w:hAnsi="Times New Roman" w:cs="Times New Roman"/>
          <w:noProof/>
          <w:sz w:val="24"/>
          <w:szCs w:val="24"/>
          <w:lang w:val="id-ID"/>
        </w:rPr>
        <w:t xml:space="preserve"> (</w:t>
      </w:r>
      <w:r>
        <w:rPr>
          <w:rFonts w:ascii="Times New Roman" w:hAnsi="Times New Roman" w:cs="Times New Roman"/>
          <w:noProof/>
          <w:sz w:val="24"/>
          <w:szCs w:val="24"/>
        </w:rPr>
        <w:t>Ramos-soto, Alejandro, Bugarín, dan Barro, 2016</w:t>
      </w:r>
      <w:r>
        <w:rPr>
          <w:rFonts w:ascii="Times New Roman" w:hAnsi="Times New Roman" w:cs="Times New Roman"/>
          <w:noProof/>
          <w:sz w:val="24"/>
          <w:szCs w:val="24"/>
          <w:lang w:val="id-ID"/>
        </w:rPr>
        <w:t>)</w:t>
      </w:r>
      <w:r>
        <w:rPr>
          <w:rFonts w:ascii="Times New Roman" w:hAnsi="Times New Roman" w:cs="Times New Roman"/>
          <w:sz w:val="24"/>
          <w:szCs w:val="24"/>
        </w:rPr>
        <w:t>.</w:t>
      </w:r>
      <w:r>
        <w:rPr>
          <w:rFonts w:ascii="Times New Roman" w:hAnsi="Times New Roman" w:cs="Times New Roman"/>
          <w:sz w:val="24"/>
          <w:szCs w:val="24"/>
          <w:lang w:val="id-ID"/>
        </w:rPr>
        <w:t xml:space="preserve"> Fungsi keanggotaan dapat dilihat pada gambar 4.4. </w:t>
      </w:r>
    </w:p>
    <w:p w14:paraId="51DCB63D" w14:textId="77777777" w:rsidR="0042182B" w:rsidRDefault="0042182B" w:rsidP="0042182B">
      <w:pPr>
        <w:pStyle w:val="TableofFigures"/>
        <w:jc w:val="center"/>
        <w:rPr>
          <w:rFonts w:ascii="Times New Roman" w:hAnsi="Times New Roman" w:cs="Times New Roman"/>
          <w:i/>
          <w:color w:val="000000" w:themeColor="text1"/>
          <w:sz w:val="20"/>
          <w:szCs w:val="20"/>
        </w:rPr>
      </w:pPr>
      <w:r>
        <w:rPr>
          <w:rFonts w:ascii="Times New Roman" w:hAnsi="Times New Roman" w:cs="Times New Roman"/>
          <w:noProof/>
          <w:sz w:val="24"/>
          <w:szCs w:val="24"/>
        </w:rPr>
        <w:drawing>
          <wp:inline distT="0" distB="0" distL="0" distR="0" wp14:anchorId="2C04FD8F" wp14:editId="5680148A">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14:paraId="1B481E06" w14:textId="5C827DA6" w:rsidR="0042182B" w:rsidRDefault="0042182B" w:rsidP="0042182B">
      <w:pPr>
        <w:spacing w:after="0" w:line="360" w:lineRule="auto"/>
        <w:jc w:val="center"/>
        <w:rPr>
          <w:rFonts w:ascii="Times New Roman" w:hAnsi="Times New Roman" w:cs="Times New Roman"/>
          <w:sz w:val="24"/>
          <w:szCs w:val="24"/>
          <w:lang w:val="id-ID"/>
        </w:rPr>
      </w:pPr>
      <w:bookmarkStart w:id="1794" w:name="_Toc520614807"/>
      <w:bookmarkStart w:id="1795" w:name="_Toc52125604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Fuzzy membership function Temperature</w:t>
      </w:r>
      <w:r>
        <w:rPr>
          <w:rFonts w:ascii="Times New Roman" w:hAnsi="Times New Roman" w:cs="Times New Roman"/>
          <w:noProof/>
          <w:color w:val="000000" w:themeColor="text1"/>
          <w:sz w:val="20"/>
          <w:szCs w:val="20"/>
          <w:lang w:val="id-ID"/>
        </w:rPr>
        <w:t xml:space="preserve"> </w:t>
      </w:r>
      <w:r>
        <w:fldChar w:fldCharType="begin" w:fldLock="1"/>
      </w:r>
      <w:r w:rsidR="00D41686">
        <w:rPr>
          <w:rFonts w:ascii="Times New Roman" w:hAnsi="Times New Roman" w:cs="Times New Roman"/>
          <w:noProof/>
          <w:color w:val="000000" w:themeColor="text1"/>
          <w:sz w:val="20"/>
          <w:szCs w:val="20"/>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et al., 2016)","plainTextFormattedCitation":"(Ramos-soto et al., 2016)","previouslyFormattedCitation":"(Ramos-soto et al., 2016)"},"properties":{"noteIndex":0},"schema":"https://github.com/citation-style-language/schema/raw/master/csl-citation.json"}</w:instrText>
      </w:r>
      <w:r>
        <w:fldChar w:fldCharType="separate"/>
      </w:r>
      <w:r>
        <w:rPr>
          <w:rFonts w:ascii="Times New Roman" w:hAnsi="Times New Roman" w:cs="Times New Roman"/>
          <w:noProof/>
          <w:color w:val="000000" w:themeColor="text1"/>
          <w:sz w:val="20"/>
          <w:szCs w:val="20"/>
          <w:lang w:val="id-ID"/>
        </w:rPr>
        <w:t>(Ramos-soto et al., 2016)</w:t>
      </w:r>
      <w:bookmarkEnd w:id="1794"/>
      <w:bookmarkEnd w:id="1795"/>
      <w:r>
        <w:rPr>
          <w:rFonts w:ascii="Times New Roman" w:hAnsi="Times New Roman" w:cs="Times New Roman"/>
          <w:noProof/>
          <w:color w:val="000000" w:themeColor="text1"/>
          <w:sz w:val="20"/>
          <w:szCs w:val="20"/>
          <w:lang w:val="id-ID"/>
        </w:rPr>
        <w:fldChar w:fldCharType="end"/>
      </w:r>
    </w:p>
    <w:p w14:paraId="38B49A2E"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Curah Hujan</w:t>
      </w:r>
    </w:p>
    <w:p w14:paraId="038BB3ED" w14:textId="77777777" w:rsidR="0042182B" w:rsidRDefault="0042182B" w:rsidP="0042182B">
      <w:pPr>
        <w:spacing w:after="0" w:line="360" w:lineRule="auto"/>
        <w:ind w:left="698" w:firstLine="862"/>
        <w:jc w:val="both"/>
        <w:rPr>
          <w:rFonts w:ascii="Times New Roman" w:hAnsi="Times New Roman" w:cs="Times New Roman"/>
          <w:sz w:val="24"/>
          <w:szCs w:val="24"/>
          <w:lang w:val="id-ID"/>
        </w:rPr>
      </w:pPr>
      <w:r>
        <w:rPr>
          <w:rFonts w:ascii="Times New Roman" w:hAnsi="Times New Roman" w:cs="Times New Roman"/>
          <w:noProof/>
          <w:sz w:val="24"/>
          <w:szCs w:val="24"/>
          <w:lang w:val="id-ID"/>
        </w:rPr>
        <w:t xml:space="preserve">Interpretasi data curah hujan juga menggunakan </w:t>
      </w:r>
      <w:r>
        <w:rPr>
          <w:rFonts w:ascii="Times New Roman" w:hAnsi="Times New Roman" w:cs="Times New Roman"/>
          <w:i/>
          <w:noProof/>
          <w:sz w:val="24"/>
          <w:szCs w:val="24"/>
          <w:lang w:val="id-ID"/>
        </w:rPr>
        <w:t>Fuzzy membership function</w:t>
      </w:r>
      <w:r>
        <w:rPr>
          <w:rFonts w:ascii="Times New Roman" w:hAnsi="Times New Roman" w:cs="Times New Roman"/>
          <w:noProof/>
          <w:sz w:val="24"/>
          <w:szCs w:val="24"/>
          <w:lang w:val="id-ID"/>
        </w:rPr>
        <w:t xml:space="preserve"> Ramos-soto, Alejandro, Bugarin, dan Barro yang terdiri dari </w:t>
      </w:r>
      <w:r>
        <w:rPr>
          <w:rFonts w:ascii="Times New Roman" w:hAnsi="Times New Roman" w:cs="Times New Roman"/>
          <w:i/>
          <w:sz w:val="24"/>
          <w:szCs w:val="24"/>
        </w:rPr>
        <w:t xml:space="preserve">Light </w:t>
      </w:r>
      <w:r>
        <w:rPr>
          <w:rFonts w:ascii="Times New Roman" w:hAnsi="Times New Roman" w:cs="Times New Roman"/>
          <w:i/>
          <w:sz w:val="24"/>
          <w:szCs w:val="24"/>
        </w:rPr>
        <w:lastRenderedPageBreak/>
        <w:t>Rain, Moderate Rain, Heavy Rain, Intense Rain</w:t>
      </w:r>
      <w:r>
        <w:rPr>
          <w:rFonts w:ascii="Times New Roman" w:hAnsi="Times New Roman" w:cs="Times New Roman"/>
          <w:sz w:val="24"/>
          <w:szCs w:val="24"/>
          <w:lang w:val="id-ID"/>
        </w:rPr>
        <w:t>,</w:t>
      </w:r>
      <w:r>
        <w:rPr>
          <w:rFonts w:ascii="Times New Roman" w:hAnsi="Times New Roman" w:cs="Times New Roman"/>
          <w:i/>
          <w:sz w:val="24"/>
          <w:szCs w:val="24"/>
          <w:lang w:val="id-ID"/>
        </w:rPr>
        <w:t xml:space="preserve"> </w:t>
      </w:r>
      <w:r>
        <w:rPr>
          <w:rFonts w:ascii="Times New Roman" w:hAnsi="Times New Roman" w:cs="Times New Roman"/>
          <w:sz w:val="24"/>
          <w:szCs w:val="24"/>
        </w:rPr>
        <w:t>dan</w:t>
      </w:r>
      <w:r>
        <w:rPr>
          <w:rFonts w:ascii="Times New Roman" w:hAnsi="Times New Roman" w:cs="Times New Roman"/>
          <w:i/>
          <w:sz w:val="24"/>
          <w:szCs w:val="24"/>
        </w:rPr>
        <w:t xml:space="preserve"> Torential Rain</w:t>
      </w:r>
      <w:r>
        <w:rPr>
          <w:rFonts w:ascii="Times New Roman" w:hAnsi="Times New Roman" w:cs="Times New Roman"/>
          <w:noProof/>
          <w:sz w:val="24"/>
          <w:szCs w:val="24"/>
          <w:lang w:val="id-ID"/>
        </w:rPr>
        <w:t xml:space="preserve"> .</w:t>
      </w:r>
      <w:r>
        <w:rPr>
          <w:rFonts w:ascii="Times New Roman" w:hAnsi="Times New Roman" w:cs="Times New Roman"/>
          <w:sz w:val="24"/>
          <w:szCs w:val="24"/>
          <w:lang w:val="id-ID"/>
        </w:rPr>
        <w:t xml:space="preserve"> Fungsi keanggotaan dapat dilihat pada gambar 4.5. </w:t>
      </w:r>
    </w:p>
    <w:p w14:paraId="21823D14" w14:textId="77777777" w:rsidR="0042182B" w:rsidRDefault="0042182B" w:rsidP="0042182B">
      <w:pPr>
        <w:spacing w:after="0" w:line="360" w:lineRule="auto"/>
        <w:ind w:left="698" w:firstLine="862"/>
        <w:jc w:val="both"/>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0AA0D7D0" wp14:editId="57840CB2">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14:paraId="1C6DE1AA" w14:textId="37016459" w:rsidR="0042182B" w:rsidRDefault="0042182B" w:rsidP="0042182B">
      <w:pPr>
        <w:spacing w:after="0" w:line="360" w:lineRule="auto"/>
        <w:jc w:val="center"/>
        <w:rPr>
          <w:rFonts w:ascii="Times New Roman" w:hAnsi="Times New Roman" w:cs="Times New Roman"/>
          <w:noProof/>
          <w:color w:val="000000" w:themeColor="text1"/>
          <w:sz w:val="20"/>
          <w:szCs w:val="20"/>
          <w:lang w:val="id-ID"/>
        </w:rPr>
      </w:pPr>
      <w:bookmarkStart w:id="1796" w:name="_Toc520614808"/>
      <w:bookmarkStart w:id="1797" w:name="_Toc521256048"/>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w:t>
      </w:r>
      <w:r>
        <w:fldChar w:fldCharType="end"/>
      </w:r>
      <w:r>
        <w:rPr>
          <w:rFonts w:ascii="Times New Roman" w:hAnsi="Times New Roman" w:cs="Times New Roman"/>
          <w:i/>
          <w:color w:val="000000" w:themeColor="text1"/>
          <w:sz w:val="20"/>
          <w:szCs w:val="20"/>
          <w:lang w:val="id-ID"/>
        </w:rPr>
        <w:t xml:space="preserve"> </w:t>
      </w:r>
      <w:r>
        <w:rPr>
          <w:rFonts w:ascii="Times New Roman" w:hAnsi="Times New Roman" w:cs="Times New Roman"/>
          <w:i/>
          <w:noProof/>
          <w:color w:val="000000" w:themeColor="text1"/>
          <w:sz w:val="20"/>
          <w:szCs w:val="20"/>
          <w:lang w:val="id-ID"/>
        </w:rPr>
        <w:t>Fuzzy membership function Rainfall</w:t>
      </w:r>
      <w:r>
        <w:rPr>
          <w:rFonts w:ascii="Times New Roman" w:hAnsi="Times New Roman" w:cs="Times New Roman"/>
          <w:noProof/>
          <w:color w:val="000000" w:themeColor="text1"/>
          <w:sz w:val="20"/>
          <w:szCs w:val="20"/>
          <w:lang w:val="id-ID"/>
        </w:rPr>
        <w:t xml:space="preserve"> </w:t>
      </w:r>
      <w:r>
        <w:fldChar w:fldCharType="begin" w:fldLock="1"/>
      </w:r>
      <w:r w:rsidR="00D41686">
        <w:rPr>
          <w:rFonts w:ascii="Times New Roman" w:hAnsi="Times New Roman" w:cs="Times New Roman"/>
          <w:noProof/>
          <w:color w:val="000000" w:themeColor="text1"/>
          <w:sz w:val="20"/>
          <w:szCs w:val="20"/>
          <w:lang w:val="id-ID"/>
        </w:rPr>
        <w:instrText>ADDIN CSL_CITATION {"citationItems":[{"id":"ITEM-1","itemData":{"author":[{"dropping-particle":"","family":"Ramos-soto","given":"A.","non-dropping-particle":"","parse-names":false,"suffix":""},{"dropping-particle":"","family":"Bugarin","given":"A.","non-dropping-particle":"","parse-names":false,"suffix":""},{"dropping-particle":"","family":"Barro","given":"S.","non-dropping-particle":"","parse-names":false,"suffix":""}],"container-title":"Progress in artificial intelligence","id":"ITEM-1","issue":"4","issued":{"date-parts":[["2016"]]},"page":"261-276","title":"Fuzzy Sets Across the Natural Language Generation Pipeline","type":"article-journal","volume":"5"},"uris":["http://www.mendeley.com/documents/?uuid=7ecbd068-750f-4769-a4e5-63479872e8c9"]}],"mendeley":{"formattedCitation":"(Ramos-soto et al., 2016)","plainTextFormattedCitation":"(Ramos-soto et al., 2016)","previouslyFormattedCitation":"(Ramos-soto et al., 2016)"},"properties":{"noteIndex":0},"schema":"https://github.com/citation-style-language/schema/raw/master/csl-citation.json"}</w:instrText>
      </w:r>
      <w:r>
        <w:fldChar w:fldCharType="separate"/>
      </w:r>
      <w:r>
        <w:rPr>
          <w:rFonts w:ascii="Times New Roman" w:hAnsi="Times New Roman" w:cs="Times New Roman"/>
          <w:noProof/>
          <w:color w:val="000000" w:themeColor="text1"/>
          <w:sz w:val="20"/>
          <w:szCs w:val="20"/>
          <w:lang w:val="id-ID"/>
        </w:rPr>
        <w:t>(Ramos-soto et al., 2016)</w:t>
      </w:r>
      <w:bookmarkEnd w:id="1796"/>
      <w:bookmarkEnd w:id="1797"/>
      <w:r>
        <w:rPr>
          <w:rFonts w:ascii="Times New Roman" w:hAnsi="Times New Roman" w:cs="Times New Roman"/>
          <w:noProof/>
          <w:color w:val="000000" w:themeColor="text1"/>
          <w:sz w:val="20"/>
          <w:szCs w:val="20"/>
          <w:lang w:val="id-ID"/>
        </w:rPr>
        <w:fldChar w:fldCharType="end"/>
      </w:r>
    </w:p>
    <w:p w14:paraId="3E76EF7B" w14:textId="77777777" w:rsidR="0042182B" w:rsidRPr="00C33B80" w:rsidRDefault="0042182B" w:rsidP="0042182B">
      <w:pPr>
        <w:pStyle w:val="ListParagraph"/>
        <w:numPr>
          <w:ilvl w:val="3"/>
          <w:numId w:val="64"/>
        </w:numPr>
        <w:ind w:left="1560" w:hanging="862"/>
        <w:rPr>
          <w:rFonts w:ascii="Times New Roman" w:hAnsi="Times New Roman" w:cs="Times New Roman"/>
          <w:b/>
          <w:color w:val="000000" w:themeColor="text1"/>
          <w:sz w:val="24"/>
          <w:szCs w:val="24"/>
          <w:lang w:eastAsia="id-ID"/>
        </w:rPr>
      </w:pPr>
      <w:r w:rsidRPr="00C33B80">
        <w:rPr>
          <w:rFonts w:ascii="Times New Roman" w:hAnsi="Times New Roman" w:cs="Times New Roman"/>
          <w:b/>
          <w:color w:val="000000" w:themeColor="text1"/>
          <w:sz w:val="24"/>
          <w:szCs w:val="24"/>
          <w:lang w:val="id-ID" w:eastAsia="id-ID"/>
        </w:rPr>
        <w:t>Interpretasi Data Umum</w:t>
      </w:r>
    </w:p>
    <w:p w14:paraId="73CE086A" w14:textId="77777777" w:rsidR="0042182B" w:rsidRDefault="0042182B" w:rsidP="0042182B">
      <w:pPr>
        <w:spacing w:after="0" w:line="360" w:lineRule="auto"/>
        <w:ind w:left="698" w:firstLine="862"/>
        <w:jc w:val="both"/>
        <w:rPr>
          <w:rFonts w:ascii="Times New Roman" w:hAnsi="Times New Roman" w:cs="Times New Roman"/>
          <w:noProof/>
          <w:color w:val="000000" w:themeColor="text1"/>
          <w:sz w:val="20"/>
          <w:szCs w:val="20"/>
          <w:lang w:val="id-ID"/>
        </w:rPr>
      </w:pPr>
      <w:r>
        <w:rPr>
          <w:rFonts w:ascii="Times New Roman" w:hAnsi="Times New Roman" w:cs="Times New Roman"/>
          <w:noProof/>
          <w:sz w:val="24"/>
          <w:szCs w:val="24"/>
          <w:lang w:val="id-ID"/>
        </w:rPr>
        <w:t xml:space="preserve">Pada interpretasi data umum, penulis mengacu pada pendefinisian trend oleh </w:t>
      </w:r>
      <w:r>
        <w:rPr>
          <w:rFonts w:ascii="Times New Roman" w:hAnsi="Times New Roman" w:cs="Times New Roman"/>
          <w:noProof/>
          <w:sz w:val="24"/>
          <w:szCs w:val="24"/>
        </w:rPr>
        <w:t>Castillo</w:t>
      </w:r>
      <w:r>
        <w:rPr>
          <w:rFonts w:ascii="Times New Roman" w:hAnsi="Times New Roman" w:cs="Times New Roman"/>
          <w:noProof/>
          <w:sz w:val="24"/>
          <w:szCs w:val="24"/>
          <w:lang w:val="id-ID"/>
        </w:rPr>
        <w:t xml:space="preserve"> berdasarkan nilai pi (nilai rata-rata data), kemudian memasukan data pada </w:t>
      </w:r>
      <w:r>
        <w:rPr>
          <w:rFonts w:ascii="Times New Roman" w:hAnsi="Times New Roman" w:cs="Times New Roman"/>
          <w:i/>
          <w:noProof/>
          <w:sz w:val="24"/>
          <w:szCs w:val="24"/>
          <w:lang w:val="id-ID"/>
        </w:rPr>
        <w:t>Fuzzy membership function</w:t>
      </w:r>
      <w:r>
        <w:rPr>
          <w:rFonts w:ascii="Times New Roman" w:hAnsi="Times New Roman" w:cs="Times New Roman"/>
          <w:noProof/>
          <w:sz w:val="24"/>
          <w:szCs w:val="24"/>
          <w:lang w:val="id-ID"/>
        </w:rPr>
        <w:t xml:space="preserve"> seperti pada gambar 4.6 </w:t>
      </w:r>
      <w:r>
        <w:rPr>
          <w:rFonts w:ascii="Times New Roman" w:hAnsi="Times New Roman" w:cs="Times New Roman"/>
          <w:noProof/>
          <w:sz w:val="24"/>
          <w:szCs w:val="24"/>
          <w:lang w:val="id-ID"/>
        </w:rPr>
        <w:fldChar w:fldCharType="begin" w:fldLock="1"/>
      </w:r>
      <w:r>
        <w:rPr>
          <w:rFonts w:ascii="Times New Roman" w:hAnsi="Times New Roman" w:cs="Times New Roman"/>
          <w:noProof/>
          <w:sz w:val="24"/>
          <w:szCs w:val="24"/>
          <w:lang w:val="id-ID"/>
        </w:rP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description","type":"article-journal"},"uris":["http://www.mendeley.com/documents/?uuid=c14818a7-1d4a-471f-b097-66caff918f0e"]}],"mendeley":{"formattedCitation":"(Castillo-Ortega, Marín, Martínez-Cruz, &amp; Sánchez, 2014)","plainTextFormattedCitation":"(Castillo-Ortega, Marín, Martínez-Cruz, &amp; Sánchez, 2014)","previouslyFormattedCitation":"(Castillo-Ortega, Marín, Martínez-Cruz, &amp; Sánchez, 2014)"},"properties":{"noteIndex":0},"schema":"https://github.com/citation-style-language/schema/raw/master/csl-citation.json"}</w:instrText>
      </w:r>
      <w:r>
        <w:rPr>
          <w:rFonts w:ascii="Times New Roman" w:hAnsi="Times New Roman" w:cs="Times New Roman"/>
          <w:noProof/>
          <w:sz w:val="24"/>
          <w:szCs w:val="24"/>
          <w:lang w:val="id-ID"/>
        </w:rPr>
        <w:fldChar w:fldCharType="separate"/>
      </w:r>
      <w:r>
        <w:rPr>
          <w:rFonts w:ascii="Times New Roman" w:hAnsi="Times New Roman" w:cs="Times New Roman"/>
          <w:noProof/>
          <w:sz w:val="24"/>
          <w:szCs w:val="24"/>
          <w:lang w:val="id-ID"/>
        </w:rPr>
        <w:t>(Castillo-Ortega, Marín, Martínez-Cruz, &amp; Sánchez, 2014)</w:t>
      </w:r>
      <w:r>
        <w:rPr>
          <w:rFonts w:ascii="Times New Roman" w:hAnsi="Times New Roman" w:cs="Times New Roman"/>
          <w:noProof/>
          <w:sz w:val="24"/>
          <w:szCs w:val="24"/>
          <w:lang w:val="id-ID"/>
        </w:rPr>
        <w:fldChar w:fldCharType="end"/>
      </w:r>
      <w:r>
        <w:rPr>
          <w:rFonts w:ascii="Times New Roman" w:hAnsi="Times New Roman" w:cs="Times New Roman"/>
          <w:sz w:val="24"/>
          <w:szCs w:val="24"/>
          <w:lang w:val="id-ID"/>
        </w:rPr>
        <w:t>.</w:t>
      </w:r>
    </w:p>
    <w:p w14:paraId="4225B654" w14:textId="77777777" w:rsidR="0042182B" w:rsidRDefault="0042182B" w:rsidP="0042182B">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7FE7E319" wp14:editId="7E003F7F">
            <wp:extent cx="3670935" cy="2347595"/>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0935" cy="2347595"/>
                    </a:xfrm>
                    <a:prstGeom prst="rect">
                      <a:avLst/>
                    </a:prstGeom>
                    <a:noFill/>
                    <a:ln>
                      <a:noFill/>
                    </a:ln>
                  </pic:spPr>
                </pic:pic>
              </a:graphicData>
            </a:graphic>
          </wp:inline>
        </w:drawing>
      </w:r>
    </w:p>
    <w:p w14:paraId="3BD09D0B" w14:textId="77777777" w:rsidR="0042182B" w:rsidRDefault="0042182B" w:rsidP="0042182B">
      <w:pPr>
        <w:pStyle w:val="TableofFigures"/>
        <w:jc w:val="center"/>
        <w:rPr>
          <w:rFonts w:ascii="Times New Roman" w:hAnsi="Times New Roman" w:cs="Times New Roman"/>
          <w:noProof/>
          <w:color w:val="000000" w:themeColor="text1"/>
          <w:sz w:val="20"/>
          <w:szCs w:val="20"/>
          <w:lang w:val="id-ID"/>
        </w:rPr>
      </w:pPr>
      <w:bookmarkStart w:id="1798" w:name="_Toc520614809"/>
      <w:bookmarkStart w:id="1799" w:name="_Toc521256049"/>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6</w:t>
      </w:r>
      <w: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i/>
          <w:noProof/>
          <w:color w:val="000000" w:themeColor="text1"/>
          <w:sz w:val="20"/>
          <w:szCs w:val="20"/>
          <w:lang w:val="id-ID"/>
        </w:rPr>
        <w:t>Linguistic variable for trend description</w:t>
      </w:r>
      <w:r>
        <w:rPr>
          <w:rFonts w:ascii="Times New Roman" w:hAnsi="Times New Roman" w:cs="Times New Roman"/>
          <w:noProof/>
          <w:color w:val="000000" w:themeColor="text1"/>
          <w:sz w:val="20"/>
          <w:szCs w:val="20"/>
          <w:lang w:val="id-ID"/>
        </w:rPr>
        <w:t xml:space="preserve"> </w:t>
      </w:r>
      <w:r>
        <w:fldChar w:fldCharType="begin" w:fldLock="1"/>
      </w:r>
      <w:r>
        <w:rPr>
          <w:rFonts w:ascii="Times New Roman" w:hAnsi="Times New Roman" w:cs="Times New Roman"/>
          <w:noProof/>
          <w:color w:val="000000" w:themeColor="text1"/>
          <w:sz w:val="20"/>
          <w:szCs w:val="20"/>
          <w:lang w:val="id-ID"/>
        </w:rPr>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description","type":"article-journal"},"uris":["http://www.mendeley.com/documents/?uuid=c14818a7-1d4a-471f-b097-66caff918f0e"]}],"mendeley":{"formattedCitation":"(Castillo-Ortega et al., 2014)","plainTextFormattedCitation":"(Castillo-Ortega et al., 2014)","previouslyFormattedCitation":"(Castillo-Ortega et al., 2014)"},"properties":{"noteIndex":0},"schema":"https://github.com/citation-style-language/schema/raw/master/csl-citation.json"}</w:instrText>
      </w:r>
      <w:r>
        <w:fldChar w:fldCharType="separate"/>
      </w:r>
      <w:r>
        <w:rPr>
          <w:rFonts w:ascii="Times New Roman" w:hAnsi="Times New Roman" w:cs="Times New Roman"/>
          <w:noProof/>
          <w:color w:val="000000" w:themeColor="text1"/>
          <w:sz w:val="20"/>
          <w:szCs w:val="20"/>
          <w:lang w:val="id-ID"/>
        </w:rPr>
        <w:t>(Castillo-Ortega et al., 2014)</w:t>
      </w:r>
      <w:bookmarkEnd w:id="1798"/>
      <w:bookmarkEnd w:id="1799"/>
      <w:r>
        <w:rPr>
          <w:rFonts w:ascii="Times New Roman" w:hAnsi="Times New Roman" w:cs="Times New Roman"/>
          <w:noProof/>
          <w:color w:val="000000" w:themeColor="text1"/>
          <w:sz w:val="20"/>
          <w:szCs w:val="20"/>
          <w:lang w:val="id-ID"/>
        </w:rPr>
        <w:fldChar w:fldCharType="end"/>
      </w:r>
    </w:p>
    <w:p w14:paraId="4D257162" w14:textId="77777777" w:rsidR="0042182B" w:rsidRDefault="0042182B" w:rsidP="0042182B">
      <w:pPr>
        <w:spacing w:after="0" w:line="360" w:lineRule="auto"/>
        <w:ind w:left="698" w:firstLine="862"/>
        <w:jc w:val="both"/>
        <w:rPr>
          <w:rFonts w:ascii="Times New Roman" w:hAnsi="Times New Roman" w:cs="Times New Roman"/>
          <w:sz w:val="24"/>
          <w:szCs w:val="24"/>
          <w:lang w:val="id-ID"/>
        </w:rPr>
      </w:pPr>
    </w:p>
    <w:p w14:paraId="307B93E5" w14:textId="3E036B29" w:rsidR="0042182B" w:rsidRDefault="0042182B" w:rsidP="0042182B">
      <w:pPr>
        <w:spacing w:after="0" w:line="360" w:lineRule="auto"/>
        <w:ind w:left="698" w:firstLine="862"/>
        <w:jc w:val="both"/>
        <w:rPr>
          <w:rFonts w:ascii="Times New Roman" w:hAnsi="Times New Roman" w:cs="Times New Roman"/>
          <w:noProof/>
          <w:color w:val="000000" w:themeColor="text1"/>
          <w:sz w:val="20"/>
          <w:szCs w:val="20"/>
          <w:lang w:val="id-ID"/>
        </w:rPr>
      </w:pPr>
      <w:r>
        <w:rPr>
          <w:rFonts w:ascii="Times New Roman" w:hAnsi="Times New Roman" w:cs="Times New Roman"/>
          <w:sz w:val="24"/>
          <w:szCs w:val="24"/>
          <w:lang w:val="id-ID"/>
        </w:rPr>
        <w:t xml:space="preserve">Dengan modifikasi pada interpretasi dan batas </w:t>
      </w:r>
      <w:r>
        <w:rPr>
          <w:rFonts w:ascii="Times New Roman" w:hAnsi="Times New Roman" w:cs="Times New Roman"/>
          <w:i/>
          <w:sz w:val="24"/>
          <w:szCs w:val="24"/>
          <w:lang w:val="id-ID"/>
        </w:rPr>
        <w:t>min-max</w:t>
      </w:r>
      <w:r>
        <w:rPr>
          <w:rFonts w:ascii="Times New Roman" w:hAnsi="Times New Roman" w:cs="Times New Roman"/>
          <w:sz w:val="24"/>
          <w:szCs w:val="24"/>
          <w:lang w:val="id-ID"/>
        </w:rPr>
        <w:t xml:space="preserve"> fungsi keanggotaan, dikarenakan parameter yang digunakan secara </w:t>
      </w:r>
      <w:r>
        <w:rPr>
          <w:rFonts w:ascii="Times New Roman" w:hAnsi="Times New Roman" w:cs="Times New Roman"/>
          <w:i/>
          <w:sz w:val="24"/>
          <w:szCs w:val="24"/>
          <w:lang w:val="id-ID"/>
        </w:rPr>
        <w:t>general</w:t>
      </w:r>
      <w:r>
        <w:rPr>
          <w:rFonts w:ascii="Times New Roman" w:hAnsi="Times New Roman" w:cs="Times New Roman"/>
          <w:sz w:val="24"/>
          <w:szCs w:val="24"/>
          <w:lang w:val="id-ID"/>
        </w:rPr>
        <w:t xml:space="preserve"> sehingga </w:t>
      </w:r>
      <w:r>
        <w:rPr>
          <w:rFonts w:ascii="Times New Roman" w:hAnsi="Times New Roman" w:cs="Times New Roman"/>
          <w:i/>
          <w:sz w:val="24"/>
          <w:szCs w:val="24"/>
          <w:lang w:val="id-ID"/>
        </w:rPr>
        <w:t xml:space="preserve">Fuzzy membership function </w:t>
      </w:r>
      <w:r>
        <w:rPr>
          <w:rFonts w:ascii="Times New Roman" w:hAnsi="Times New Roman" w:cs="Times New Roman"/>
          <w:sz w:val="24"/>
          <w:szCs w:val="24"/>
          <w:lang w:val="id-ID"/>
        </w:rPr>
        <w:t xml:space="preserve">untuk data </w:t>
      </w:r>
      <w:r>
        <w:rPr>
          <w:rFonts w:ascii="Times New Roman" w:hAnsi="Times New Roman" w:cs="Times New Roman"/>
          <w:i/>
          <w:sz w:val="24"/>
          <w:szCs w:val="24"/>
          <w:lang w:val="id-ID"/>
        </w:rPr>
        <w:t>general</w:t>
      </w:r>
      <w:r>
        <w:rPr>
          <w:rFonts w:ascii="Times New Roman" w:hAnsi="Times New Roman" w:cs="Times New Roman"/>
          <w:sz w:val="24"/>
          <w:szCs w:val="24"/>
          <w:lang w:val="id-ID"/>
        </w:rPr>
        <w:t xml:space="preserve"> menjadi seperti gambar 4.7, dengan </w:t>
      </w:r>
      <w:r>
        <w:rPr>
          <w:rFonts w:ascii="Times New Roman" w:hAnsi="Times New Roman" w:cs="Times New Roman"/>
          <w:i/>
          <w:sz w:val="24"/>
          <w:szCs w:val="24"/>
          <w:lang w:val="id-ID"/>
        </w:rPr>
        <w:t>corpus</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very low, low, medium, high,</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very high</w:t>
      </w:r>
      <w:r>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sidR="00D41686">
        <w:rPr>
          <w:rFonts w:ascii="Times New Roman" w:hAnsi="Times New Roman" w:cs="Times New Roman"/>
          <w:sz w:val="24"/>
          <w:szCs w:val="24"/>
          <w:lang w:val="id-ID"/>
        </w:rPr>
        <w:instrText>ADDIN CSL_CITATION {"citationItems":[{"id":"ITEM-1","itemData":{"author":[{"dropping-particle":"","family":"Fallah-Ghalhary","given":"Gholam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Habibi","non-dropping-particle":"","parse-names":false,"suffix":""}],"container-title":"Research Journal of Environmental Sciences","id":"ITEM-1","issued":{"date-parts":[["2009"]]},"title":"Annual Rainfall Forecasting by Using Mamdani Fuzzy Interface System","type":"article-journal","volume":"3"},"uris":["http://www.mendeley.com/documents/?uuid=23cb1094-f952-4a65-a3df-b2fe60458810"]}],"mendeley":{"formattedCitation":"(Fallah-Ghalhary, Mousavi-Baygi, &amp; Nokhandan, 2009)","plainTextFormattedCitation":"(Fallah-Ghalhary, Mousavi-Baygi, &amp; Nokhandan, 2009)","previouslyFormattedCitation":"(Fallah-Ghalhary, Mousavi-Baygi, &amp; Nokhandan, 2009)"},"properties":{"noteIndex":0},"schema":"https://github.com/citation-style-language/schema/raw/master/csl-citation.json"}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(Fallah-Ghalhary, Mousavi-Baygi, &amp; Nokhandan, 2009)</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14:paraId="0FE5831F" w14:textId="77777777" w:rsidR="0042182B" w:rsidRDefault="0042182B" w:rsidP="0042182B">
      <w:pPr>
        <w:rPr>
          <w:lang w:val="id-ID"/>
        </w:rPr>
      </w:pPr>
    </w:p>
    <w:p w14:paraId="72E40850" w14:textId="77777777" w:rsidR="0042182B" w:rsidRDefault="0042182B" w:rsidP="0042182B">
      <w:pPr>
        <w:jc w:val="center"/>
        <w:rPr>
          <w:lang w:val="id-ID"/>
        </w:rPr>
      </w:pPr>
      <w:r>
        <w:rPr>
          <w:noProof/>
        </w:rPr>
        <w:drawing>
          <wp:inline distT="0" distB="0" distL="0" distR="0" wp14:anchorId="6A90F06F" wp14:editId="5564B18F">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14:paraId="311FCCEA" w14:textId="77777777" w:rsidR="0042182B" w:rsidRDefault="0042182B" w:rsidP="0042182B">
      <w:pPr>
        <w:pStyle w:val="TableofFigures"/>
        <w:spacing w:after="240"/>
        <w:jc w:val="center"/>
        <w:rPr>
          <w:rFonts w:ascii="Times New Roman" w:hAnsi="Times New Roman" w:cs="Times New Roman"/>
          <w:i/>
          <w:color w:val="000000" w:themeColor="text1"/>
          <w:sz w:val="20"/>
          <w:szCs w:val="20"/>
          <w:lang w:val="id-ID"/>
        </w:rPr>
      </w:pPr>
      <w:bookmarkStart w:id="1800" w:name="_Toc520614810"/>
      <w:bookmarkStart w:id="1801" w:name="_Toc52125605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7</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color w:val="000000" w:themeColor="text1"/>
          <w:sz w:val="20"/>
          <w:szCs w:val="20"/>
          <w:lang w:val="id-ID"/>
        </w:rPr>
        <w:t>General Fuzzy membership function</w:t>
      </w:r>
      <w:bookmarkEnd w:id="1800"/>
      <w:bookmarkEnd w:id="1801"/>
    </w:p>
    <w:p w14:paraId="4E738A11" w14:textId="77777777" w:rsidR="0042182B" w:rsidRDefault="0042182B" w:rsidP="0042182B">
      <w:pPr>
        <w:spacing w:after="0" w:line="360" w:lineRule="auto"/>
        <w:ind w:firstLine="698"/>
        <w:jc w:val="both"/>
        <w:rPr>
          <w:rFonts w:ascii="Times New Roman" w:hAnsi="Times New Roman" w:cs="Times New Roman"/>
          <w:color w:val="000000" w:themeColor="text1"/>
          <w:sz w:val="24"/>
          <w:szCs w:val="24"/>
          <w:lang w:val="id-ID" w:eastAsia="id-ID"/>
        </w:rPr>
      </w:pPr>
    </w:p>
    <w:p w14:paraId="53C04EB3" w14:textId="60AF2E9D" w:rsidR="0042182B" w:rsidRDefault="0042182B" w:rsidP="0018032C">
      <w:pPr>
        <w:spacing w:after="200" w:line="360" w:lineRule="auto"/>
        <w:ind w:firstLine="698"/>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Dengan menggunakan </w:t>
      </w:r>
      <w:r>
        <w:rPr>
          <w:rFonts w:ascii="Times New Roman" w:hAnsi="Times New Roman" w:cs="Times New Roman"/>
          <w:i/>
          <w:color w:val="000000" w:themeColor="text1"/>
          <w:sz w:val="24"/>
          <w:szCs w:val="24"/>
          <w:lang w:val="id-ID" w:eastAsia="id-ID"/>
        </w:rPr>
        <w:t xml:space="preserve">Data Abstraction and Event </w:t>
      </w:r>
      <w:r>
        <w:rPr>
          <w:rFonts w:ascii="Times New Roman" w:hAnsi="Times New Roman" w:cs="Times New Roman"/>
          <w:color w:val="000000" w:themeColor="text1"/>
          <w:sz w:val="24"/>
          <w:szCs w:val="24"/>
          <w:lang w:val="id-ID" w:eastAsia="id-ID"/>
        </w:rPr>
        <w:t>dengan data pada tabel 4.4 didapatkan hasil interpret</w:t>
      </w:r>
      <w:r w:rsidR="00DB160A">
        <w:rPr>
          <w:rFonts w:ascii="Times New Roman" w:hAnsi="Times New Roman" w:cs="Times New Roman"/>
          <w:color w:val="000000" w:themeColor="text1"/>
          <w:sz w:val="24"/>
          <w:szCs w:val="24"/>
          <w:lang w:val="id-ID" w:eastAsia="id-ID"/>
        </w:rPr>
        <w:t>asi data seperti pada tabel 4.15</w:t>
      </w:r>
      <w:r>
        <w:rPr>
          <w:rFonts w:ascii="Times New Roman" w:hAnsi="Times New Roman" w:cs="Times New Roman"/>
          <w:color w:val="000000" w:themeColor="text1"/>
          <w:sz w:val="24"/>
          <w:szCs w:val="24"/>
          <w:lang w:val="id-ID" w:eastAsia="id-ID"/>
        </w:rPr>
        <w:t>.</w:t>
      </w:r>
    </w:p>
    <w:p w14:paraId="1A18485E" w14:textId="6EEAC7EC" w:rsidR="0042182B" w:rsidRPr="0042182B" w:rsidRDefault="0042182B" w:rsidP="0042182B">
      <w:pPr>
        <w:spacing w:after="0" w:line="360" w:lineRule="auto"/>
        <w:jc w:val="center"/>
        <w:rPr>
          <w:rFonts w:ascii="Times New Roman" w:hAnsi="Times New Roman" w:cs="Times New Roman"/>
          <w:color w:val="000000" w:themeColor="text1"/>
          <w:sz w:val="24"/>
          <w:szCs w:val="24"/>
          <w:lang w:val="id-ID"/>
        </w:rPr>
      </w:pPr>
      <w:bookmarkStart w:id="1802" w:name="_Toc522703401"/>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15</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Data Interpretation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802"/>
    </w:p>
    <w:tbl>
      <w:tblPr>
        <w:tblW w:w="6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472"/>
        <w:gridCol w:w="1238"/>
        <w:gridCol w:w="872"/>
        <w:gridCol w:w="1078"/>
      </w:tblGrid>
      <w:tr w:rsidR="009D1C92" w:rsidRPr="000E106C" w14:paraId="79257AED" w14:textId="77777777" w:rsidTr="00D66203">
        <w:trPr>
          <w:trHeight w:val="300"/>
          <w:jc w:val="center"/>
        </w:trPr>
        <w:tc>
          <w:tcPr>
            <w:tcW w:w="1960" w:type="dxa"/>
            <w:shd w:val="clear" w:color="auto" w:fill="auto"/>
            <w:noWrap/>
            <w:vAlign w:val="bottom"/>
          </w:tcPr>
          <w:p w14:paraId="733A6BAD" w14:textId="22855DA5"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p>
        </w:tc>
        <w:tc>
          <w:tcPr>
            <w:tcW w:w="1472" w:type="dxa"/>
            <w:shd w:val="clear" w:color="auto" w:fill="auto"/>
            <w:noWrap/>
            <w:vAlign w:val="bottom"/>
            <w:hideMark/>
          </w:tcPr>
          <w:p w14:paraId="2341BE7D" w14:textId="7777777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CloudCoverage</w:t>
            </w:r>
          </w:p>
        </w:tc>
        <w:tc>
          <w:tcPr>
            <w:tcW w:w="1238" w:type="dxa"/>
            <w:shd w:val="clear" w:color="auto" w:fill="auto"/>
            <w:noWrap/>
            <w:vAlign w:val="bottom"/>
            <w:hideMark/>
          </w:tcPr>
          <w:p w14:paraId="2C3597F4" w14:textId="7777777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Temperature</w:t>
            </w:r>
          </w:p>
        </w:tc>
        <w:tc>
          <w:tcPr>
            <w:tcW w:w="872" w:type="dxa"/>
            <w:shd w:val="clear" w:color="auto" w:fill="auto"/>
            <w:noWrap/>
            <w:vAlign w:val="bottom"/>
            <w:hideMark/>
          </w:tcPr>
          <w:p w14:paraId="1F133D9D" w14:textId="7777777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CO</w:t>
            </w:r>
          </w:p>
        </w:tc>
        <w:tc>
          <w:tcPr>
            <w:tcW w:w="1078" w:type="dxa"/>
            <w:shd w:val="clear" w:color="auto" w:fill="auto"/>
            <w:noWrap/>
            <w:vAlign w:val="bottom"/>
            <w:hideMark/>
          </w:tcPr>
          <w:p w14:paraId="402F7EEF" w14:textId="7777777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SO2</w:t>
            </w:r>
          </w:p>
        </w:tc>
      </w:tr>
      <w:tr w:rsidR="009D1C92" w:rsidRPr="00B77D8A" w14:paraId="37C829E7" w14:textId="77777777" w:rsidTr="00D66203">
        <w:trPr>
          <w:trHeight w:val="300"/>
          <w:jc w:val="center"/>
        </w:trPr>
        <w:tc>
          <w:tcPr>
            <w:tcW w:w="1960" w:type="dxa"/>
            <w:shd w:val="clear" w:color="auto" w:fill="auto"/>
            <w:noWrap/>
            <w:vAlign w:val="bottom"/>
          </w:tcPr>
          <w:p w14:paraId="1FC40C45" w14:textId="14FC47B5" w:rsidR="009D1C92" w:rsidRPr="00B77D8A" w:rsidRDefault="009D1C92" w:rsidP="00D6620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Resume Data</w:t>
            </w:r>
          </w:p>
        </w:tc>
        <w:tc>
          <w:tcPr>
            <w:tcW w:w="1472" w:type="dxa"/>
            <w:shd w:val="clear" w:color="auto" w:fill="auto"/>
            <w:noWrap/>
            <w:vAlign w:val="center"/>
          </w:tcPr>
          <w:p w14:paraId="3F1787F6" w14:textId="6DB4059C" w:rsidR="009D1C92" w:rsidRPr="00B77D8A"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Mostly cloudy</w:t>
            </w:r>
          </w:p>
        </w:tc>
        <w:tc>
          <w:tcPr>
            <w:tcW w:w="1238" w:type="dxa"/>
            <w:shd w:val="clear" w:color="auto" w:fill="auto"/>
            <w:noWrap/>
            <w:vAlign w:val="center"/>
          </w:tcPr>
          <w:p w14:paraId="04C7BA7E" w14:textId="2E481E8B" w:rsidR="009D1C92" w:rsidRPr="00B77D8A"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warm</w:t>
            </w:r>
          </w:p>
        </w:tc>
        <w:tc>
          <w:tcPr>
            <w:tcW w:w="872" w:type="dxa"/>
            <w:shd w:val="clear" w:color="auto" w:fill="auto"/>
            <w:noWrap/>
            <w:vAlign w:val="center"/>
          </w:tcPr>
          <w:p w14:paraId="7D4A2A3E" w14:textId="1FC8917D" w:rsidR="009D1C92" w:rsidRPr="00B77D8A"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medium</w:t>
            </w:r>
          </w:p>
        </w:tc>
        <w:tc>
          <w:tcPr>
            <w:tcW w:w="1078" w:type="dxa"/>
            <w:shd w:val="clear" w:color="auto" w:fill="auto"/>
            <w:noWrap/>
            <w:vAlign w:val="center"/>
          </w:tcPr>
          <w:p w14:paraId="21438EC0" w14:textId="6C823DD3" w:rsidR="009D1C92" w:rsidRPr="00B77D8A"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low</w:t>
            </w:r>
          </w:p>
        </w:tc>
      </w:tr>
      <w:tr w:rsidR="00B77D8A" w:rsidRPr="000E106C" w14:paraId="2D9FA94F" w14:textId="77777777" w:rsidTr="00D66203">
        <w:trPr>
          <w:trHeight w:val="300"/>
          <w:jc w:val="center"/>
        </w:trPr>
        <w:tc>
          <w:tcPr>
            <w:tcW w:w="1960" w:type="dxa"/>
            <w:shd w:val="clear" w:color="auto" w:fill="auto"/>
            <w:noWrap/>
            <w:vAlign w:val="bottom"/>
            <w:hideMark/>
          </w:tcPr>
          <w:p w14:paraId="2DE9C9B7" w14:textId="18FD117F" w:rsidR="009D1C92" w:rsidRPr="000E106C" w:rsidRDefault="009D1C92" w:rsidP="00D6620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Current Data</w:t>
            </w:r>
          </w:p>
        </w:tc>
        <w:tc>
          <w:tcPr>
            <w:tcW w:w="1472" w:type="dxa"/>
            <w:shd w:val="clear" w:color="auto" w:fill="auto"/>
            <w:noWrap/>
            <w:vAlign w:val="center"/>
          </w:tcPr>
          <w:p w14:paraId="7CEC2F71" w14:textId="4CCAFC92"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Foggy</w:t>
            </w:r>
          </w:p>
        </w:tc>
        <w:tc>
          <w:tcPr>
            <w:tcW w:w="1238" w:type="dxa"/>
            <w:shd w:val="clear" w:color="auto" w:fill="auto"/>
            <w:noWrap/>
            <w:vAlign w:val="center"/>
          </w:tcPr>
          <w:p w14:paraId="0BE50A93" w14:textId="224856B1"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cold</w:t>
            </w:r>
          </w:p>
        </w:tc>
        <w:tc>
          <w:tcPr>
            <w:tcW w:w="872" w:type="dxa"/>
            <w:shd w:val="clear" w:color="auto" w:fill="auto"/>
            <w:noWrap/>
            <w:vAlign w:val="center"/>
          </w:tcPr>
          <w:p w14:paraId="6CD35B14" w14:textId="4C327C1F"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low</w:t>
            </w:r>
          </w:p>
        </w:tc>
        <w:tc>
          <w:tcPr>
            <w:tcW w:w="1078" w:type="dxa"/>
            <w:shd w:val="clear" w:color="auto" w:fill="auto"/>
            <w:noWrap/>
            <w:vAlign w:val="center"/>
          </w:tcPr>
          <w:p w14:paraId="0359F885" w14:textId="47D0977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very high</w:t>
            </w:r>
          </w:p>
        </w:tc>
      </w:tr>
      <w:tr w:rsidR="00B77D8A" w:rsidRPr="000E106C" w14:paraId="6C02FB16" w14:textId="77777777" w:rsidTr="00D66203">
        <w:trPr>
          <w:trHeight w:val="300"/>
          <w:jc w:val="center"/>
        </w:trPr>
        <w:tc>
          <w:tcPr>
            <w:tcW w:w="1960" w:type="dxa"/>
            <w:shd w:val="clear" w:color="auto" w:fill="auto"/>
            <w:noWrap/>
            <w:vAlign w:val="bottom"/>
            <w:hideMark/>
          </w:tcPr>
          <w:p w14:paraId="612F0EDE" w14:textId="3404B765" w:rsidR="009D1C92" w:rsidRPr="000E106C" w:rsidRDefault="009D1C92" w:rsidP="00D6620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Predict Data</w:t>
            </w:r>
          </w:p>
        </w:tc>
        <w:tc>
          <w:tcPr>
            <w:tcW w:w="1472" w:type="dxa"/>
            <w:shd w:val="clear" w:color="auto" w:fill="auto"/>
            <w:noWrap/>
            <w:vAlign w:val="center"/>
          </w:tcPr>
          <w:p w14:paraId="655A4C50" w14:textId="3C97DC4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lang w:val="id-ID"/>
              </w:rPr>
              <w:t>P</w:t>
            </w:r>
            <w:r w:rsidRPr="00B77D8A">
              <w:rPr>
                <w:rFonts w:ascii="Times New Roman" w:hAnsi="Times New Roman" w:cs="Times New Roman"/>
                <w:color w:val="000000"/>
                <w:sz w:val="20"/>
                <w:szCs w:val="20"/>
              </w:rPr>
              <w:t>artly cloudy</w:t>
            </w:r>
          </w:p>
        </w:tc>
        <w:tc>
          <w:tcPr>
            <w:tcW w:w="1238" w:type="dxa"/>
            <w:shd w:val="clear" w:color="auto" w:fill="auto"/>
            <w:noWrap/>
            <w:vAlign w:val="center"/>
          </w:tcPr>
          <w:p w14:paraId="542E87F5" w14:textId="280567C7"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cold</w:t>
            </w:r>
          </w:p>
        </w:tc>
        <w:tc>
          <w:tcPr>
            <w:tcW w:w="872" w:type="dxa"/>
            <w:shd w:val="clear" w:color="auto" w:fill="auto"/>
            <w:noWrap/>
            <w:vAlign w:val="center"/>
          </w:tcPr>
          <w:p w14:paraId="18229541" w14:textId="726B0166"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high</w:t>
            </w:r>
          </w:p>
        </w:tc>
        <w:tc>
          <w:tcPr>
            <w:tcW w:w="1078" w:type="dxa"/>
            <w:shd w:val="clear" w:color="auto" w:fill="auto"/>
            <w:noWrap/>
            <w:vAlign w:val="center"/>
          </w:tcPr>
          <w:p w14:paraId="01C48A86" w14:textId="0E21AA88" w:rsidR="009D1C92" w:rsidRPr="000E106C" w:rsidRDefault="009D1C92" w:rsidP="00D6620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very low</w:t>
            </w:r>
          </w:p>
        </w:tc>
      </w:tr>
      <w:tr w:rsidR="00D66203" w:rsidRPr="000E106C" w14:paraId="229EC040" w14:textId="77777777" w:rsidTr="00D66203">
        <w:trPr>
          <w:trHeight w:val="300"/>
          <w:jc w:val="center"/>
        </w:trPr>
        <w:tc>
          <w:tcPr>
            <w:tcW w:w="1960" w:type="dxa"/>
            <w:shd w:val="clear" w:color="auto" w:fill="auto"/>
            <w:noWrap/>
            <w:vAlign w:val="bottom"/>
          </w:tcPr>
          <w:p w14:paraId="17AE03A1" w14:textId="3F421FA2" w:rsidR="00D66203" w:rsidRPr="00B77D8A" w:rsidRDefault="00D66203"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w:t>
            </w:r>
          </w:p>
        </w:tc>
        <w:tc>
          <w:tcPr>
            <w:tcW w:w="1472" w:type="dxa"/>
            <w:shd w:val="clear" w:color="auto" w:fill="auto"/>
            <w:noWrap/>
          </w:tcPr>
          <w:p w14:paraId="09CDE87F" w14:textId="1AA6622F" w:rsidR="00D66203" w:rsidRPr="00B77D8A" w:rsidRDefault="00D66203" w:rsidP="00D66203">
            <w:pPr>
              <w:spacing w:after="0" w:line="240" w:lineRule="auto"/>
              <w:jc w:val="center"/>
              <w:rPr>
                <w:rFonts w:ascii="Times New Roman" w:hAnsi="Times New Roman" w:cs="Times New Roman"/>
                <w:color w:val="000000"/>
                <w:sz w:val="20"/>
                <w:szCs w:val="20"/>
                <w:lang w:val="id-ID"/>
              </w:rPr>
            </w:pPr>
            <w:r w:rsidRPr="001A593E">
              <w:rPr>
                <w:rFonts w:ascii="Times New Roman" w:eastAsia="Times New Roman" w:hAnsi="Times New Roman" w:cs="Times New Roman"/>
                <w:color w:val="000000"/>
                <w:sz w:val="20"/>
                <w:szCs w:val="20"/>
                <w:lang w:val="id-ID"/>
              </w:rPr>
              <w:t>...</w:t>
            </w:r>
          </w:p>
        </w:tc>
        <w:tc>
          <w:tcPr>
            <w:tcW w:w="1238" w:type="dxa"/>
            <w:shd w:val="clear" w:color="auto" w:fill="auto"/>
            <w:noWrap/>
          </w:tcPr>
          <w:p w14:paraId="3B5CFBAC" w14:textId="7C11771E" w:rsidR="00D66203" w:rsidRPr="00B77D8A" w:rsidRDefault="00D66203" w:rsidP="00D6620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c>
          <w:tcPr>
            <w:tcW w:w="872" w:type="dxa"/>
            <w:shd w:val="clear" w:color="auto" w:fill="auto"/>
            <w:noWrap/>
          </w:tcPr>
          <w:p w14:paraId="792FBD6A" w14:textId="4513B621" w:rsidR="00D66203" w:rsidRPr="00B77D8A" w:rsidRDefault="00D66203" w:rsidP="00D6620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c>
          <w:tcPr>
            <w:tcW w:w="1078" w:type="dxa"/>
            <w:shd w:val="clear" w:color="auto" w:fill="auto"/>
            <w:noWrap/>
          </w:tcPr>
          <w:p w14:paraId="378273BC" w14:textId="203EF020" w:rsidR="00D66203" w:rsidRPr="00B77D8A" w:rsidRDefault="00D66203" w:rsidP="00D6620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r>
      <w:tr w:rsidR="00D66203" w:rsidRPr="000E106C" w14:paraId="02D926D4" w14:textId="77777777" w:rsidTr="00D66203">
        <w:trPr>
          <w:trHeight w:val="300"/>
          <w:jc w:val="center"/>
        </w:trPr>
        <w:tc>
          <w:tcPr>
            <w:tcW w:w="1960" w:type="dxa"/>
            <w:shd w:val="clear" w:color="auto" w:fill="auto"/>
            <w:noWrap/>
            <w:vAlign w:val="bottom"/>
          </w:tcPr>
          <w:p w14:paraId="3DE72B13" w14:textId="5FB3419F" w:rsidR="00D66203" w:rsidRDefault="00D66203"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Trend</w:t>
            </w:r>
          </w:p>
        </w:tc>
        <w:tc>
          <w:tcPr>
            <w:tcW w:w="1472" w:type="dxa"/>
            <w:shd w:val="clear" w:color="auto" w:fill="auto"/>
            <w:noWrap/>
          </w:tcPr>
          <w:p w14:paraId="686C4527" w14:textId="17A51D01" w:rsidR="00D66203" w:rsidRPr="001A593E" w:rsidRDefault="00766980"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decrease</w:t>
            </w:r>
          </w:p>
        </w:tc>
        <w:tc>
          <w:tcPr>
            <w:tcW w:w="1238" w:type="dxa"/>
            <w:shd w:val="clear" w:color="auto" w:fill="auto"/>
            <w:noWrap/>
          </w:tcPr>
          <w:p w14:paraId="1CA5CD6D" w14:textId="3456725A" w:rsidR="00D66203" w:rsidRPr="001A593E" w:rsidRDefault="00766980"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decrease</w:t>
            </w:r>
          </w:p>
        </w:tc>
        <w:tc>
          <w:tcPr>
            <w:tcW w:w="872" w:type="dxa"/>
            <w:shd w:val="clear" w:color="auto" w:fill="auto"/>
            <w:noWrap/>
          </w:tcPr>
          <w:p w14:paraId="1FC6836D" w14:textId="736DA901" w:rsidR="00D66203" w:rsidRPr="001A593E" w:rsidRDefault="00766980"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increase</w:t>
            </w:r>
          </w:p>
        </w:tc>
        <w:tc>
          <w:tcPr>
            <w:tcW w:w="1078" w:type="dxa"/>
            <w:shd w:val="clear" w:color="auto" w:fill="auto"/>
            <w:noWrap/>
          </w:tcPr>
          <w:p w14:paraId="1DACA240" w14:textId="50F9820D" w:rsidR="00D66203" w:rsidRPr="001A593E" w:rsidRDefault="00766980" w:rsidP="00D6620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increase</w:t>
            </w:r>
          </w:p>
        </w:tc>
      </w:tr>
    </w:tbl>
    <w:p w14:paraId="68E76869" w14:textId="0D75D513" w:rsidR="0018032C" w:rsidRDefault="0018032C" w:rsidP="00817FBC">
      <w:pPr>
        <w:spacing w:before="240" w:after="200" w:line="360" w:lineRule="auto"/>
        <w:ind w:firstLine="698"/>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Kemudian dilanjutkan dengan menggunakan </w:t>
      </w:r>
      <w:r>
        <w:rPr>
          <w:rFonts w:ascii="Times New Roman" w:hAnsi="Times New Roman" w:cs="Times New Roman"/>
          <w:i/>
          <w:color w:val="000000" w:themeColor="text1"/>
          <w:sz w:val="24"/>
          <w:szCs w:val="24"/>
          <w:lang w:val="id-ID" w:eastAsia="id-ID"/>
        </w:rPr>
        <w:t xml:space="preserve">Data Abstraction and Event </w:t>
      </w:r>
      <w:r>
        <w:rPr>
          <w:rFonts w:ascii="Times New Roman" w:hAnsi="Times New Roman" w:cs="Times New Roman"/>
          <w:color w:val="000000" w:themeColor="text1"/>
          <w:sz w:val="24"/>
          <w:szCs w:val="24"/>
          <w:lang w:val="id-ID" w:eastAsia="id-ID"/>
        </w:rPr>
        <w:t>berdasarkan data pada tabel 4.5 didapatkan hasil interpret</w:t>
      </w:r>
      <w:r w:rsidR="00DB160A">
        <w:rPr>
          <w:rFonts w:ascii="Times New Roman" w:hAnsi="Times New Roman" w:cs="Times New Roman"/>
          <w:color w:val="000000" w:themeColor="text1"/>
          <w:sz w:val="24"/>
          <w:szCs w:val="24"/>
          <w:lang w:val="id-ID" w:eastAsia="id-ID"/>
        </w:rPr>
        <w:t>asi data seperti pada tabel 4.16</w:t>
      </w:r>
      <w:r>
        <w:rPr>
          <w:rFonts w:ascii="Times New Roman" w:hAnsi="Times New Roman" w:cs="Times New Roman"/>
          <w:color w:val="000000" w:themeColor="text1"/>
          <w:sz w:val="24"/>
          <w:szCs w:val="24"/>
          <w:lang w:val="id-ID" w:eastAsia="id-ID"/>
        </w:rPr>
        <w:t>.</w:t>
      </w:r>
    </w:p>
    <w:p w14:paraId="109D7045" w14:textId="3CCC6BB1" w:rsidR="0018032C" w:rsidRPr="0042182B" w:rsidRDefault="0018032C" w:rsidP="0018032C">
      <w:pPr>
        <w:spacing w:after="0" w:line="360" w:lineRule="auto"/>
        <w:jc w:val="center"/>
        <w:rPr>
          <w:rFonts w:ascii="Times New Roman" w:hAnsi="Times New Roman" w:cs="Times New Roman"/>
          <w:color w:val="000000" w:themeColor="text1"/>
          <w:sz w:val="24"/>
          <w:szCs w:val="24"/>
          <w:lang w:val="id-ID"/>
        </w:rPr>
      </w:pPr>
      <w:bookmarkStart w:id="1803" w:name="_Toc522703402"/>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16</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Data Interpretation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ke-dua</w:t>
      </w:r>
      <w:bookmarkEnd w:id="1803"/>
    </w:p>
    <w:tbl>
      <w:tblPr>
        <w:tblW w:w="6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472"/>
        <w:gridCol w:w="1238"/>
        <w:gridCol w:w="872"/>
        <w:gridCol w:w="1078"/>
      </w:tblGrid>
      <w:tr w:rsidR="0018032C" w:rsidRPr="000E106C" w14:paraId="59B217FA" w14:textId="77777777" w:rsidTr="002A2B23">
        <w:trPr>
          <w:trHeight w:val="300"/>
          <w:jc w:val="center"/>
        </w:trPr>
        <w:tc>
          <w:tcPr>
            <w:tcW w:w="1960" w:type="dxa"/>
            <w:shd w:val="clear" w:color="auto" w:fill="auto"/>
            <w:noWrap/>
            <w:vAlign w:val="bottom"/>
          </w:tcPr>
          <w:p w14:paraId="02E8BEAB"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p>
        </w:tc>
        <w:tc>
          <w:tcPr>
            <w:tcW w:w="1472" w:type="dxa"/>
            <w:shd w:val="clear" w:color="auto" w:fill="auto"/>
            <w:noWrap/>
            <w:vAlign w:val="bottom"/>
            <w:hideMark/>
          </w:tcPr>
          <w:p w14:paraId="35E7510E"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CloudCoverage</w:t>
            </w:r>
          </w:p>
        </w:tc>
        <w:tc>
          <w:tcPr>
            <w:tcW w:w="1238" w:type="dxa"/>
            <w:shd w:val="clear" w:color="auto" w:fill="auto"/>
            <w:noWrap/>
            <w:vAlign w:val="bottom"/>
            <w:hideMark/>
          </w:tcPr>
          <w:p w14:paraId="061D6301"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Temperature</w:t>
            </w:r>
          </w:p>
        </w:tc>
        <w:tc>
          <w:tcPr>
            <w:tcW w:w="872" w:type="dxa"/>
            <w:shd w:val="clear" w:color="auto" w:fill="auto"/>
            <w:noWrap/>
            <w:vAlign w:val="bottom"/>
            <w:hideMark/>
          </w:tcPr>
          <w:p w14:paraId="306BCA79"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CO</w:t>
            </w:r>
          </w:p>
        </w:tc>
        <w:tc>
          <w:tcPr>
            <w:tcW w:w="1078" w:type="dxa"/>
            <w:shd w:val="clear" w:color="auto" w:fill="auto"/>
            <w:noWrap/>
            <w:vAlign w:val="bottom"/>
            <w:hideMark/>
          </w:tcPr>
          <w:p w14:paraId="324344C5"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0E106C">
              <w:rPr>
                <w:rFonts w:ascii="Times New Roman" w:eastAsia="Times New Roman" w:hAnsi="Times New Roman" w:cs="Times New Roman"/>
                <w:color w:val="000000"/>
                <w:sz w:val="20"/>
                <w:szCs w:val="20"/>
              </w:rPr>
              <w:t>SO2</w:t>
            </w:r>
          </w:p>
        </w:tc>
      </w:tr>
      <w:tr w:rsidR="0018032C" w:rsidRPr="00B77D8A" w14:paraId="66F536E6" w14:textId="77777777" w:rsidTr="002A2B23">
        <w:trPr>
          <w:trHeight w:val="300"/>
          <w:jc w:val="center"/>
        </w:trPr>
        <w:tc>
          <w:tcPr>
            <w:tcW w:w="1960" w:type="dxa"/>
            <w:shd w:val="clear" w:color="auto" w:fill="auto"/>
            <w:noWrap/>
            <w:vAlign w:val="bottom"/>
          </w:tcPr>
          <w:p w14:paraId="204EA691"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Resume Data</w:t>
            </w:r>
          </w:p>
        </w:tc>
        <w:tc>
          <w:tcPr>
            <w:tcW w:w="1472" w:type="dxa"/>
            <w:shd w:val="clear" w:color="auto" w:fill="auto"/>
            <w:noWrap/>
            <w:vAlign w:val="center"/>
          </w:tcPr>
          <w:p w14:paraId="0458CCDD"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Mostly cloudy</w:t>
            </w:r>
          </w:p>
        </w:tc>
        <w:tc>
          <w:tcPr>
            <w:tcW w:w="1238" w:type="dxa"/>
            <w:shd w:val="clear" w:color="auto" w:fill="auto"/>
            <w:noWrap/>
            <w:vAlign w:val="center"/>
          </w:tcPr>
          <w:p w14:paraId="5DB7F900"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warm</w:t>
            </w:r>
          </w:p>
        </w:tc>
        <w:tc>
          <w:tcPr>
            <w:tcW w:w="872" w:type="dxa"/>
            <w:shd w:val="clear" w:color="auto" w:fill="auto"/>
            <w:noWrap/>
            <w:vAlign w:val="center"/>
          </w:tcPr>
          <w:p w14:paraId="75D8501C"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medium</w:t>
            </w:r>
          </w:p>
        </w:tc>
        <w:tc>
          <w:tcPr>
            <w:tcW w:w="1078" w:type="dxa"/>
            <w:shd w:val="clear" w:color="auto" w:fill="auto"/>
            <w:noWrap/>
            <w:vAlign w:val="center"/>
          </w:tcPr>
          <w:p w14:paraId="06863D95"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low</w:t>
            </w:r>
          </w:p>
        </w:tc>
      </w:tr>
      <w:tr w:rsidR="0018032C" w:rsidRPr="000E106C" w14:paraId="1898C45C" w14:textId="77777777" w:rsidTr="002A2B23">
        <w:trPr>
          <w:trHeight w:val="300"/>
          <w:jc w:val="center"/>
        </w:trPr>
        <w:tc>
          <w:tcPr>
            <w:tcW w:w="1960" w:type="dxa"/>
            <w:shd w:val="clear" w:color="auto" w:fill="auto"/>
            <w:noWrap/>
            <w:vAlign w:val="bottom"/>
            <w:hideMark/>
          </w:tcPr>
          <w:p w14:paraId="6847F11D"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Current Data</w:t>
            </w:r>
          </w:p>
        </w:tc>
        <w:tc>
          <w:tcPr>
            <w:tcW w:w="1472" w:type="dxa"/>
            <w:shd w:val="clear" w:color="auto" w:fill="auto"/>
            <w:noWrap/>
            <w:vAlign w:val="center"/>
          </w:tcPr>
          <w:p w14:paraId="2AF9E464"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Foggy</w:t>
            </w:r>
          </w:p>
        </w:tc>
        <w:tc>
          <w:tcPr>
            <w:tcW w:w="1238" w:type="dxa"/>
            <w:shd w:val="clear" w:color="auto" w:fill="auto"/>
            <w:noWrap/>
            <w:vAlign w:val="center"/>
          </w:tcPr>
          <w:p w14:paraId="4FBB97A9"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cold</w:t>
            </w:r>
          </w:p>
        </w:tc>
        <w:tc>
          <w:tcPr>
            <w:tcW w:w="872" w:type="dxa"/>
            <w:shd w:val="clear" w:color="auto" w:fill="auto"/>
            <w:noWrap/>
            <w:vAlign w:val="center"/>
          </w:tcPr>
          <w:p w14:paraId="6AB6053C"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low</w:t>
            </w:r>
          </w:p>
        </w:tc>
        <w:tc>
          <w:tcPr>
            <w:tcW w:w="1078" w:type="dxa"/>
            <w:shd w:val="clear" w:color="auto" w:fill="auto"/>
            <w:noWrap/>
            <w:vAlign w:val="center"/>
          </w:tcPr>
          <w:p w14:paraId="63F3BCA4"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very high</w:t>
            </w:r>
          </w:p>
        </w:tc>
      </w:tr>
      <w:tr w:rsidR="0018032C" w:rsidRPr="000E106C" w14:paraId="73D0AA3E" w14:textId="77777777" w:rsidTr="002A2B23">
        <w:trPr>
          <w:trHeight w:val="300"/>
          <w:jc w:val="center"/>
        </w:trPr>
        <w:tc>
          <w:tcPr>
            <w:tcW w:w="1960" w:type="dxa"/>
            <w:shd w:val="clear" w:color="auto" w:fill="auto"/>
            <w:noWrap/>
            <w:vAlign w:val="bottom"/>
            <w:hideMark/>
          </w:tcPr>
          <w:p w14:paraId="37B1BCAA"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lang w:val="id-ID"/>
              </w:rPr>
            </w:pPr>
            <w:r w:rsidRPr="00B77D8A">
              <w:rPr>
                <w:rFonts w:ascii="Times New Roman" w:eastAsia="Times New Roman" w:hAnsi="Times New Roman" w:cs="Times New Roman"/>
                <w:color w:val="000000"/>
                <w:sz w:val="20"/>
                <w:szCs w:val="20"/>
                <w:lang w:val="id-ID"/>
              </w:rPr>
              <w:t>Predict Data</w:t>
            </w:r>
          </w:p>
        </w:tc>
        <w:tc>
          <w:tcPr>
            <w:tcW w:w="1472" w:type="dxa"/>
            <w:shd w:val="clear" w:color="auto" w:fill="auto"/>
            <w:noWrap/>
            <w:vAlign w:val="center"/>
          </w:tcPr>
          <w:p w14:paraId="389F84EC"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lang w:val="id-ID"/>
              </w:rPr>
              <w:t>P</w:t>
            </w:r>
            <w:r w:rsidRPr="00B77D8A">
              <w:rPr>
                <w:rFonts w:ascii="Times New Roman" w:hAnsi="Times New Roman" w:cs="Times New Roman"/>
                <w:color w:val="000000"/>
                <w:sz w:val="20"/>
                <w:szCs w:val="20"/>
              </w:rPr>
              <w:t>artly cloudy</w:t>
            </w:r>
          </w:p>
        </w:tc>
        <w:tc>
          <w:tcPr>
            <w:tcW w:w="1238" w:type="dxa"/>
            <w:shd w:val="clear" w:color="auto" w:fill="auto"/>
            <w:noWrap/>
            <w:vAlign w:val="center"/>
          </w:tcPr>
          <w:p w14:paraId="5ABB304B"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cold</w:t>
            </w:r>
          </w:p>
        </w:tc>
        <w:tc>
          <w:tcPr>
            <w:tcW w:w="872" w:type="dxa"/>
            <w:shd w:val="clear" w:color="auto" w:fill="auto"/>
            <w:noWrap/>
            <w:vAlign w:val="center"/>
          </w:tcPr>
          <w:p w14:paraId="5A388FED"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high</w:t>
            </w:r>
          </w:p>
        </w:tc>
        <w:tc>
          <w:tcPr>
            <w:tcW w:w="1078" w:type="dxa"/>
            <w:shd w:val="clear" w:color="auto" w:fill="auto"/>
            <w:noWrap/>
            <w:vAlign w:val="center"/>
          </w:tcPr>
          <w:p w14:paraId="46F65967" w14:textId="77777777" w:rsidR="0018032C" w:rsidRPr="000E106C" w:rsidRDefault="0018032C" w:rsidP="002A2B23">
            <w:pPr>
              <w:spacing w:after="0" w:line="240" w:lineRule="auto"/>
              <w:jc w:val="center"/>
              <w:rPr>
                <w:rFonts w:ascii="Times New Roman" w:eastAsia="Times New Roman" w:hAnsi="Times New Roman" w:cs="Times New Roman"/>
                <w:color w:val="000000"/>
                <w:sz w:val="20"/>
                <w:szCs w:val="20"/>
              </w:rPr>
            </w:pPr>
            <w:r w:rsidRPr="00B77D8A">
              <w:rPr>
                <w:rFonts w:ascii="Times New Roman" w:hAnsi="Times New Roman" w:cs="Times New Roman"/>
                <w:color w:val="000000"/>
                <w:sz w:val="20"/>
                <w:szCs w:val="20"/>
              </w:rPr>
              <w:t>very low</w:t>
            </w:r>
          </w:p>
        </w:tc>
      </w:tr>
      <w:tr w:rsidR="0018032C" w:rsidRPr="000E106C" w14:paraId="464BE424" w14:textId="77777777" w:rsidTr="002A2B23">
        <w:trPr>
          <w:trHeight w:val="300"/>
          <w:jc w:val="center"/>
        </w:trPr>
        <w:tc>
          <w:tcPr>
            <w:tcW w:w="1960" w:type="dxa"/>
            <w:shd w:val="clear" w:color="auto" w:fill="auto"/>
            <w:noWrap/>
            <w:vAlign w:val="bottom"/>
          </w:tcPr>
          <w:p w14:paraId="272006F5" w14:textId="77777777" w:rsidR="0018032C" w:rsidRPr="00B77D8A"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w:t>
            </w:r>
          </w:p>
        </w:tc>
        <w:tc>
          <w:tcPr>
            <w:tcW w:w="1472" w:type="dxa"/>
            <w:shd w:val="clear" w:color="auto" w:fill="auto"/>
            <w:noWrap/>
          </w:tcPr>
          <w:p w14:paraId="12B7B75A" w14:textId="77777777" w:rsidR="0018032C" w:rsidRPr="00B77D8A" w:rsidRDefault="0018032C" w:rsidP="002A2B23">
            <w:pPr>
              <w:spacing w:after="0" w:line="240" w:lineRule="auto"/>
              <w:jc w:val="center"/>
              <w:rPr>
                <w:rFonts w:ascii="Times New Roman" w:hAnsi="Times New Roman" w:cs="Times New Roman"/>
                <w:color w:val="000000"/>
                <w:sz w:val="20"/>
                <w:szCs w:val="20"/>
                <w:lang w:val="id-ID"/>
              </w:rPr>
            </w:pPr>
            <w:r w:rsidRPr="001A593E">
              <w:rPr>
                <w:rFonts w:ascii="Times New Roman" w:eastAsia="Times New Roman" w:hAnsi="Times New Roman" w:cs="Times New Roman"/>
                <w:color w:val="000000"/>
                <w:sz w:val="20"/>
                <w:szCs w:val="20"/>
                <w:lang w:val="id-ID"/>
              </w:rPr>
              <w:t>...</w:t>
            </w:r>
          </w:p>
        </w:tc>
        <w:tc>
          <w:tcPr>
            <w:tcW w:w="1238" w:type="dxa"/>
            <w:shd w:val="clear" w:color="auto" w:fill="auto"/>
            <w:noWrap/>
          </w:tcPr>
          <w:p w14:paraId="2D01C313" w14:textId="77777777" w:rsidR="0018032C" w:rsidRPr="00B77D8A" w:rsidRDefault="0018032C" w:rsidP="002A2B2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c>
          <w:tcPr>
            <w:tcW w:w="872" w:type="dxa"/>
            <w:shd w:val="clear" w:color="auto" w:fill="auto"/>
            <w:noWrap/>
          </w:tcPr>
          <w:p w14:paraId="37A57F67" w14:textId="77777777" w:rsidR="0018032C" w:rsidRPr="00B77D8A" w:rsidRDefault="0018032C" w:rsidP="002A2B2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c>
          <w:tcPr>
            <w:tcW w:w="1078" w:type="dxa"/>
            <w:shd w:val="clear" w:color="auto" w:fill="auto"/>
            <w:noWrap/>
          </w:tcPr>
          <w:p w14:paraId="6315618A" w14:textId="77777777" w:rsidR="0018032C" w:rsidRPr="00B77D8A" w:rsidRDefault="0018032C" w:rsidP="002A2B23">
            <w:pPr>
              <w:spacing w:after="0" w:line="240" w:lineRule="auto"/>
              <w:jc w:val="center"/>
              <w:rPr>
                <w:rFonts w:ascii="Times New Roman" w:hAnsi="Times New Roman" w:cs="Times New Roman"/>
                <w:color w:val="000000"/>
                <w:sz w:val="20"/>
                <w:szCs w:val="20"/>
              </w:rPr>
            </w:pPr>
            <w:r w:rsidRPr="001A593E">
              <w:rPr>
                <w:rFonts w:ascii="Times New Roman" w:eastAsia="Times New Roman" w:hAnsi="Times New Roman" w:cs="Times New Roman"/>
                <w:color w:val="000000"/>
                <w:sz w:val="20"/>
                <w:szCs w:val="20"/>
                <w:lang w:val="id-ID"/>
              </w:rPr>
              <w:t>...</w:t>
            </w:r>
          </w:p>
        </w:tc>
      </w:tr>
      <w:tr w:rsidR="0018032C" w:rsidRPr="000E106C" w14:paraId="5C58D4D1" w14:textId="77777777" w:rsidTr="002A2B23">
        <w:trPr>
          <w:trHeight w:val="300"/>
          <w:jc w:val="center"/>
        </w:trPr>
        <w:tc>
          <w:tcPr>
            <w:tcW w:w="1960" w:type="dxa"/>
            <w:shd w:val="clear" w:color="auto" w:fill="auto"/>
            <w:noWrap/>
            <w:vAlign w:val="bottom"/>
          </w:tcPr>
          <w:p w14:paraId="687C2054" w14:textId="77777777" w:rsidR="0018032C"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Trend</w:t>
            </w:r>
          </w:p>
        </w:tc>
        <w:tc>
          <w:tcPr>
            <w:tcW w:w="1472" w:type="dxa"/>
            <w:shd w:val="clear" w:color="auto" w:fill="auto"/>
            <w:noWrap/>
          </w:tcPr>
          <w:p w14:paraId="7CF11BE4" w14:textId="77777777" w:rsidR="0018032C" w:rsidRPr="001A593E"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decrease</w:t>
            </w:r>
          </w:p>
        </w:tc>
        <w:tc>
          <w:tcPr>
            <w:tcW w:w="1238" w:type="dxa"/>
            <w:shd w:val="clear" w:color="auto" w:fill="auto"/>
            <w:noWrap/>
          </w:tcPr>
          <w:p w14:paraId="48C7F0D0" w14:textId="77777777" w:rsidR="0018032C" w:rsidRPr="001A593E"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decrease</w:t>
            </w:r>
          </w:p>
        </w:tc>
        <w:tc>
          <w:tcPr>
            <w:tcW w:w="872" w:type="dxa"/>
            <w:shd w:val="clear" w:color="auto" w:fill="auto"/>
            <w:noWrap/>
          </w:tcPr>
          <w:p w14:paraId="396E467C" w14:textId="77777777" w:rsidR="0018032C" w:rsidRPr="001A593E"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increase</w:t>
            </w:r>
          </w:p>
        </w:tc>
        <w:tc>
          <w:tcPr>
            <w:tcW w:w="1078" w:type="dxa"/>
            <w:shd w:val="clear" w:color="auto" w:fill="auto"/>
            <w:noWrap/>
          </w:tcPr>
          <w:p w14:paraId="5692E49A" w14:textId="77777777" w:rsidR="0018032C" w:rsidRPr="001A593E" w:rsidRDefault="001803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increase</w:t>
            </w:r>
          </w:p>
        </w:tc>
      </w:tr>
    </w:tbl>
    <w:p w14:paraId="5F6F1ECE" w14:textId="77777777" w:rsidR="001C206F" w:rsidRPr="00B35656" w:rsidRDefault="001C206F" w:rsidP="00817FBC">
      <w:pPr>
        <w:pStyle w:val="Heading3"/>
        <w:numPr>
          <w:ilvl w:val="2"/>
          <w:numId w:val="64"/>
        </w:numPr>
        <w:spacing w:before="240" w:line="360" w:lineRule="auto"/>
        <w:ind w:left="709"/>
        <w:jc w:val="both"/>
        <w:rPr>
          <w:rFonts w:cs="Times New Roman"/>
          <w:color w:val="000000" w:themeColor="text1"/>
          <w:lang w:val="en-ID"/>
        </w:rPr>
      </w:pPr>
      <w:bookmarkStart w:id="1804" w:name="_Toc520611784"/>
      <w:bookmarkStart w:id="1805" w:name="_Toc522784410"/>
      <w:r w:rsidRPr="00B35656">
        <w:rPr>
          <w:rFonts w:cs="Times New Roman"/>
          <w:color w:val="000000" w:themeColor="text1"/>
        </w:rPr>
        <w:lastRenderedPageBreak/>
        <w:t xml:space="preserve">Model Proses </w:t>
      </w:r>
      <w:r w:rsidRPr="00B35656">
        <w:rPr>
          <w:rFonts w:cs="Times New Roman"/>
          <w:i/>
          <w:color w:val="000000" w:themeColor="text1"/>
        </w:rPr>
        <w:t>Document Planning</w:t>
      </w:r>
      <w:bookmarkEnd w:id="1804"/>
      <w:bookmarkEnd w:id="1805"/>
    </w:p>
    <w:p w14:paraId="248C53FD" w14:textId="77777777" w:rsidR="00802C01" w:rsidRDefault="001C206F" w:rsidP="00802C01">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Pada proses ini dilakukan pemilihan konten (</w:t>
      </w:r>
      <w:r>
        <w:rPr>
          <w:rFonts w:ascii="Times New Roman" w:hAnsi="Times New Roman" w:cs="Times New Roman"/>
          <w:i/>
          <w:color w:val="000000" w:themeColor="text1"/>
          <w:sz w:val="24"/>
          <w:szCs w:val="24"/>
          <w:lang w:val="id-ID" w:eastAsia="id-ID"/>
        </w:rPr>
        <w:t>Content Determination</w:t>
      </w:r>
      <w:r>
        <w:rPr>
          <w:rFonts w:ascii="Times New Roman" w:hAnsi="Times New Roman" w:cs="Times New Roman"/>
          <w:color w:val="000000" w:themeColor="text1"/>
          <w:sz w:val="24"/>
          <w:szCs w:val="24"/>
          <w:lang w:val="id-ID" w:eastAsia="id-ID"/>
        </w:rPr>
        <w:t>), dan pembentukan struktur teks (</w:t>
      </w:r>
      <w:r>
        <w:rPr>
          <w:rFonts w:ascii="Times New Roman" w:hAnsi="Times New Roman" w:cs="Times New Roman"/>
          <w:i/>
          <w:color w:val="000000" w:themeColor="text1"/>
          <w:sz w:val="24"/>
          <w:szCs w:val="24"/>
          <w:lang w:val="id-ID" w:eastAsia="id-ID"/>
        </w:rPr>
        <w:t>Document Structure</w:t>
      </w:r>
      <w:r>
        <w:rPr>
          <w:rFonts w:ascii="Times New Roman" w:hAnsi="Times New Roman" w:cs="Times New Roman"/>
          <w:color w:val="000000" w:themeColor="text1"/>
          <w:sz w:val="24"/>
          <w:szCs w:val="24"/>
          <w:lang w:val="id-ID" w:eastAsia="id-ID"/>
        </w:rPr>
        <w:t>) yang akan ditampilkan</w:t>
      </w:r>
      <w:r>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fldChar w:fldCharType="begin" w:fldLock="1"/>
      </w:r>
      <w:r>
        <w:rPr>
          <w:rFonts w:ascii="Times New Roman" w:hAnsi="Times New Roman" w:cs="Times New Roman"/>
          <w:noProof/>
          <w:sz w:val="24"/>
          <w:szCs w:val="24"/>
          <w:lang w:val="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Pr>
          <w:rFonts w:ascii="Times New Roman" w:hAnsi="Times New Roman" w:cs="Times New Roman"/>
          <w:noProof/>
          <w:sz w:val="24"/>
          <w:szCs w:val="24"/>
          <w:lang w:val="id-ID"/>
        </w:rPr>
        <w:fldChar w:fldCharType="separate"/>
      </w:r>
      <w:r>
        <w:rPr>
          <w:rFonts w:ascii="Times New Roman" w:hAnsi="Times New Roman" w:cs="Times New Roman"/>
          <w:noProof/>
          <w:sz w:val="24"/>
          <w:szCs w:val="24"/>
          <w:lang w:val="id-ID"/>
        </w:rPr>
        <w:t>(Reiter, 1996)</w:t>
      </w:r>
      <w:r>
        <w:rPr>
          <w:rFonts w:ascii="Times New Roman" w:hAnsi="Times New Roman" w:cs="Times New Roman"/>
          <w:noProof/>
          <w:sz w:val="24"/>
          <w:szCs w:val="24"/>
          <w:lang w:val="id-ID"/>
        </w:rPr>
        <w:fldChar w:fldCharType="end"/>
      </w:r>
      <w:r>
        <w:rPr>
          <w:rFonts w:ascii="Times New Roman" w:hAnsi="Times New Roman" w:cs="Times New Roman"/>
          <w:sz w:val="24"/>
          <w:szCs w:val="24"/>
        </w:rPr>
        <w:t>.</w:t>
      </w:r>
      <w:r>
        <w:rPr>
          <w:rFonts w:ascii="Times New Roman" w:hAnsi="Times New Roman" w:cs="Times New Roman"/>
          <w:color w:val="000000" w:themeColor="text1"/>
          <w:sz w:val="24"/>
          <w:szCs w:val="24"/>
          <w:lang w:val="id-ID" w:eastAsia="id-ID"/>
        </w:rPr>
        <w:t xml:space="preserve"> Konten dipilih berdasarkan </w:t>
      </w:r>
      <w:r>
        <w:rPr>
          <w:rFonts w:ascii="Times New Roman" w:hAnsi="Times New Roman" w:cs="Times New Roman"/>
          <w:i/>
          <w:color w:val="000000" w:themeColor="text1"/>
          <w:sz w:val="24"/>
          <w:szCs w:val="24"/>
          <w:lang w:val="id-ID" w:eastAsia="id-ID"/>
        </w:rPr>
        <w:t xml:space="preserve">Message Inventory </w:t>
      </w:r>
      <w:r>
        <w:rPr>
          <w:rFonts w:ascii="Times New Roman" w:hAnsi="Times New Roman" w:cs="Times New Roman"/>
          <w:color w:val="000000" w:themeColor="text1"/>
          <w:sz w:val="24"/>
          <w:szCs w:val="24"/>
          <w:lang w:val="id-ID" w:eastAsia="id-ID"/>
        </w:rPr>
        <w:t xml:space="preserve">yang didapat, struktur teks dibangun berdasarkan </w:t>
      </w:r>
      <w:r>
        <w:rPr>
          <w:rFonts w:ascii="Times New Roman" w:hAnsi="Times New Roman" w:cs="Times New Roman"/>
          <w:i/>
          <w:color w:val="000000" w:themeColor="text1"/>
          <w:sz w:val="24"/>
          <w:szCs w:val="24"/>
          <w:lang w:val="id-ID" w:eastAsia="id-ID"/>
        </w:rPr>
        <w:t>schema</w:t>
      </w:r>
      <w:r>
        <w:rPr>
          <w:rFonts w:ascii="Times New Roman" w:hAnsi="Times New Roman" w:cs="Times New Roman"/>
          <w:color w:val="000000" w:themeColor="text1"/>
          <w:sz w:val="24"/>
          <w:szCs w:val="24"/>
          <w:lang w:val="id-ID" w:eastAsia="id-ID"/>
        </w:rPr>
        <w:t>-</w:t>
      </w:r>
      <w:r>
        <w:rPr>
          <w:rFonts w:ascii="Times New Roman" w:hAnsi="Times New Roman" w:cs="Times New Roman"/>
          <w:i/>
          <w:color w:val="000000" w:themeColor="text1"/>
          <w:sz w:val="24"/>
          <w:szCs w:val="24"/>
          <w:lang w:val="id-ID" w:eastAsia="id-ID"/>
        </w:rPr>
        <w:t>based</w:t>
      </w:r>
      <w:r>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fldChar w:fldCharType="begin" w:fldLock="1"/>
      </w:r>
      <w:r>
        <w:rPr>
          <w:rFonts w:ascii="Times New Roman" w:hAnsi="Times New Roman" w:cs="Times New Roman"/>
          <w:noProof/>
          <w:sz w:val="24"/>
          <w:szCs w:val="24"/>
          <w:lang w:val="id-ID"/>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data","type":"article-journal"},"uris":["http://www.mendeley.com/documents/?uuid=7e4bf776-3e9b-4625-8311-3817656a8370"]}],"mendeley":{"formattedCitation":"(Turner et al., 2008)","plainTextFormattedCitation":"(Turner et al., 2008)","previouslyFormattedCitation":"(Turner et al., 2008)"},"properties":{"noteIndex":0},"schema":"https://github.com/citation-style-language/schema/raw/master/csl-citation.json"}</w:instrText>
      </w:r>
      <w:r>
        <w:rPr>
          <w:rFonts w:ascii="Times New Roman" w:hAnsi="Times New Roman" w:cs="Times New Roman"/>
          <w:noProof/>
          <w:sz w:val="24"/>
          <w:szCs w:val="24"/>
          <w:lang w:val="id-ID"/>
        </w:rPr>
        <w:fldChar w:fldCharType="separate"/>
      </w:r>
      <w:r>
        <w:rPr>
          <w:rFonts w:ascii="Times New Roman" w:hAnsi="Times New Roman" w:cs="Times New Roman"/>
          <w:noProof/>
          <w:sz w:val="24"/>
          <w:szCs w:val="24"/>
          <w:lang w:val="id-ID"/>
        </w:rPr>
        <w:t>(Turner et al., 2008)</w:t>
      </w:r>
      <w:r>
        <w:rPr>
          <w:rFonts w:ascii="Times New Roman" w:hAnsi="Times New Roman" w:cs="Times New Roman"/>
          <w:noProof/>
          <w:sz w:val="24"/>
          <w:szCs w:val="24"/>
          <w:lang w:val="id-ID"/>
        </w:rPr>
        <w:fldChar w:fldCharType="end"/>
      </w:r>
      <w:r w:rsidR="00F61DD4">
        <w:rPr>
          <w:rFonts w:ascii="Times New Roman" w:hAnsi="Times New Roman" w:cs="Times New Roman"/>
          <w:color w:val="000000" w:themeColor="text1"/>
          <w:sz w:val="24"/>
          <w:szCs w:val="24"/>
          <w:lang w:val="id-ID" w:eastAsia="id-ID"/>
        </w:rPr>
        <w:t xml:space="preserve">. </w:t>
      </w:r>
      <w:r w:rsidR="00802C01">
        <w:rPr>
          <w:rFonts w:ascii="Times New Roman" w:hAnsi="Times New Roman" w:cs="Times New Roman"/>
          <w:color w:val="000000" w:themeColor="text1"/>
          <w:sz w:val="24"/>
          <w:szCs w:val="24"/>
          <w:lang w:val="id-ID" w:eastAsia="id-ID"/>
        </w:rPr>
        <w:t xml:space="preserve">Sehingga </w:t>
      </w:r>
      <w:r w:rsidR="00802C01">
        <w:rPr>
          <w:rFonts w:ascii="Times New Roman" w:hAnsi="Times New Roman" w:cs="Times New Roman"/>
          <w:i/>
          <w:color w:val="000000" w:themeColor="text1"/>
          <w:sz w:val="24"/>
          <w:szCs w:val="24"/>
          <w:lang w:val="id-ID" w:eastAsia="id-ID"/>
        </w:rPr>
        <w:t>input</w:t>
      </w:r>
      <w:r w:rsidR="00802C01">
        <w:rPr>
          <w:rFonts w:ascii="Times New Roman" w:hAnsi="Times New Roman" w:cs="Times New Roman"/>
          <w:color w:val="000000" w:themeColor="text1"/>
          <w:sz w:val="24"/>
          <w:szCs w:val="24"/>
          <w:lang w:val="id-ID" w:eastAsia="id-ID"/>
        </w:rPr>
        <w:t>, proses, dan output pada tahap ini adalah sebagai berikut:</w:t>
      </w:r>
    </w:p>
    <w:p w14:paraId="2701A6B3" w14:textId="48165128" w:rsidR="00882D65" w:rsidRPr="00802C01" w:rsidRDefault="00802C01" w:rsidP="00802C01">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Message Inventory</w:t>
      </w:r>
    </w:p>
    <w:p w14:paraId="45437618" w14:textId="61CC0803" w:rsidR="00802C01" w:rsidRPr="00802C01" w:rsidRDefault="00802C01" w:rsidP="00802C01">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Proses: </w:t>
      </w:r>
      <w:r>
        <w:rPr>
          <w:rFonts w:ascii="Times New Roman" w:hAnsi="Times New Roman" w:cs="Times New Roman"/>
          <w:i/>
          <w:color w:val="000000" w:themeColor="text1"/>
          <w:sz w:val="24"/>
          <w:szCs w:val="24"/>
          <w:lang w:val="id-ID" w:eastAsia="id-ID"/>
        </w:rPr>
        <w:t>Document Planning</w:t>
      </w:r>
    </w:p>
    <w:p w14:paraId="40B7AF47" w14:textId="2DA41144" w:rsidR="00802C01" w:rsidRPr="00802C01" w:rsidRDefault="00802C01" w:rsidP="00802C01">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Output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Content and Structure</w:t>
      </w:r>
    </w:p>
    <w:p w14:paraId="7E661798" w14:textId="5DCA130B" w:rsidR="00802C01" w:rsidRPr="00802C01" w:rsidRDefault="00FE30C0" w:rsidP="00FE30C0">
      <w:pPr>
        <w:spacing w:after="0"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Pemilihan konten dan pembentukan struktur untuk setiap paragraf akan dijelaskan pada sub-bab berikutnya.</w:t>
      </w:r>
    </w:p>
    <w:p w14:paraId="51A31A2C" w14:textId="46ACB7E8" w:rsidR="001C206F" w:rsidRPr="00882D65" w:rsidRDefault="001C206F" w:rsidP="00A35935">
      <w:pPr>
        <w:pStyle w:val="ListParagraph"/>
        <w:numPr>
          <w:ilvl w:val="3"/>
          <w:numId w:val="40"/>
        </w:numPr>
        <w:spacing w:before="240" w:after="240" w:line="360" w:lineRule="auto"/>
        <w:ind w:left="720"/>
        <w:rPr>
          <w:rFonts w:ascii="Times New Roman" w:hAnsi="Times New Roman" w:cs="Times New Roman"/>
          <w:b/>
          <w:color w:val="000000" w:themeColor="text1"/>
          <w:sz w:val="24"/>
          <w:szCs w:val="24"/>
          <w:lang w:eastAsia="id-ID"/>
        </w:rPr>
      </w:pPr>
      <w:r w:rsidRPr="00882D65">
        <w:rPr>
          <w:rFonts w:ascii="Times New Roman" w:hAnsi="Times New Roman" w:cs="Times New Roman"/>
          <w:b/>
          <w:color w:val="000000" w:themeColor="text1"/>
          <w:sz w:val="24"/>
          <w:szCs w:val="24"/>
          <w:lang w:val="id-ID" w:eastAsia="id-ID"/>
        </w:rPr>
        <w:t>Perencanaan Dokumen untuk Ringkasan</w:t>
      </w:r>
    </w:p>
    <w:p w14:paraId="792FF2F5" w14:textId="77777777" w:rsidR="001C206F" w:rsidRDefault="001C206F" w:rsidP="00A35935">
      <w:pPr>
        <w:pStyle w:val="ListParagraph"/>
        <w:numPr>
          <w:ilvl w:val="0"/>
          <w:numId w:val="47"/>
        </w:numPr>
        <w:spacing w:before="200" w:after="0" w:line="360" w:lineRule="auto"/>
        <w:ind w:left="723"/>
        <w:jc w:val="both"/>
        <w:rPr>
          <w:rFonts w:ascii="Times New Roman" w:hAnsi="Times New Roman" w:cs="Times New Roman"/>
          <w:noProof/>
          <w:color w:val="000000" w:themeColor="text1"/>
          <w:sz w:val="24"/>
          <w:szCs w:val="20"/>
          <w:lang w:val="id-ID"/>
        </w:rPr>
      </w:pPr>
      <w:r>
        <w:rPr>
          <w:rFonts w:ascii="Times New Roman" w:hAnsi="Times New Roman" w:cs="Times New Roman"/>
          <w:i/>
          <w:noProof/>
          <w:color w:val="000000" w:themeColor="text1"/>
          <w:sz w:val="24"/>
          <w:szCs w:val="20"/>
          <w:lang w:val="id-ID"/>
        </w:rPr>
        <w:t>Content Determination</w:t>
      </w:r>
    </w:p>
    <w:p w14:paraId="3F888D33" w14:textId="77777777"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Pada proses untuk memilih konten ringkasan, penulis mengacu pada penelitian DWP (Putra et al, 2017). Dimana konten dikelompokkan kedalam dua bagian yaitu </w:t>
      </w:r>
      <w:r>
        <w:rPr>
          <w:rFonts w:ascii="Times New Roman" w:hAnsi="Times New Roman" w:cs="Times New Roman"/>
          <w:i/>
          <w:noProof/>
          <w:color w:val="000000" w:themeColor="text1"/>
          <w:sz w:val="24"/>
          <w:szCs w:val="20"/>
          <w:lang w:val="id-ID"/>
        </w:rPr>
        <w:t xml:space="preserve">Routine Message </w:t>
      </w:r>
      <w:r>
        <w:rPr>
          <w:rFonts w:ascii="Times New Roman" w:hAnsi="Times New Roman" w:cs="Times New Roman"/>
          <w:noProof/>
          <w:color w:val="000000" w:themeColor="text1"/>
          <w:sz w:val="24"/>
          <w:szCs w:val="20"/>
          <w:lang w:val="id-ID"/>
        </w:rPr>
        <w:t xml:space="preserve">dan </w:t>
      </w:r>
      <w:r>
        <w:rPr>
          <w:rFonts w:ascii="Times New Roman" w:hAnsi="Times New Roman" w:cs="Times New Roman"/>
          <w:i/>
          <w:noProof/>
          <w:color w:val="000000" w:themeColor="text1"/>
          <w:sz w:val="24"/>
          <w:szCs w:val="20"/>
          <w:lang w:val="id-ID"/>
        </w:rPr>
        <w:t>Significant Event Message. Routine Message</w:t>
      </w:r>
      <w:r>
        <w:rPr>
          <w:rFonts w:ascii="Times New Roman" w:hAnsi="Times New Roman" w:cs="Times New Roman"/>
          <w:noProof/>
          <w:color w:val="000000" w:themeColor="text1"/>
          <w:sz w:val="24"/>
          <w:szCs w:val="20"/>
          <w:lang w:val="id-ID"/>
        </w:rPr>
        <w:t xml:space="preserve"> merupakan pesan umum yang selalu muncul dalam teks yang akan ditampilkan, sedangkan </w:t>
      </w:r>
      <w:r>
        <w:rPr>
          <w:rFonts w:ascii="Times New Roman" w:hAnsi="Times New Roman" w:cs="Times New Roman"/>
          <w:i/>
          <w:noProof/>
          <w:color w:val="000000" w:themeColor="text1"/>
          <w:sz w:val="24"/>
          <w:szCs w:val="20"/>
          <w:lang w:val="id-ID"/>
        </w:rPr>
        <w:t xml:space="preserve">Significant Event Message </w:t>
      </w:r>
      <w:r>
        <w:rPr>
          <w:rFonts w:ascii="Times New Roman" w:hAnsi="Times New Roman" w:cs="Times New Roman"/>
          <w:noProof/>
          <w:color w:val="000000" w:themeColor="text1"/>
          <w:sz w:val="24"/>
          <w:szCs w:val="20"/>
          <w:lang w:val="id-ID"/>
        </w:rPr>
        <w:t xml:space="preserve">adalah pesan yang muncul ketika persyaratan pada </w:t>
      </w:r>
      <w:r>
        <w:rPr>
          <w:rFonts w:ascii="Times New Roman" w:hAnsi="Times New Roman" w:cs="Times New Roman"/>
          <w:i/>
          <w:noProof/>
          <w:color w:val="000000" w:themeColor="text1"/>
          <w:sz w:val="24"/>
          <w:szCs w:val="20"/>
          <w:lang w:val="id-ID"/>
        </w:rPr>
        <w:t>event</w:t>
      </w:r>
      <w:r>
        <w:rPr>
          <w:rFonts w:ascii="Times New Roman" w:hAnsi="Times New Roman" w:cs="Times New Roman"/>
          <w:noProof/>
          <w:color w:val="000000" w:themeColor="text1"/>
          <w:sz w:val="24"/>
          <w:szCs w:val="20"/>
          <w:lang w:val="id-ID"/>
        </w:rPr>
        <w:t xml:space="preserve"> tersebut terpenuhi, pada penelitian ini persyaratan </w:t>
      </w:r>
      <w:r>
        <w:rPr>
          <w:rFonts w:ascii="Times New Roman" w:hAnsi="Times New Roman" w:cs="Times New Roman"/>
          <w:i/>
          <w:noProof/>
          <w:color w:val="000000" w:themeColor="text1"/>
          <w:sz w:val="24"/>
          <w:szCs w:val="20"/>
          <w:lang w:val="id-ID"/>
        </w:rPr>
        <w:t>Significant Event Message</w:t>
      </w:r>
      <w:r>
        <w:rPr>
          <w:rFonts w:ascii="Times New Roman" w:hAnsi="Times New Roman" w:cs="Times New Roman"/>
          <w:noProof/>
          <w:color w:val="000000" w:themeColor="text1"/>
          <w:sz w:val="24"/>
          <w:szCs w:val="20"/>
          <w:lang w:val="id-ID"/>
        </w:rPr>
        <w:t xml:space="preserve"> adalah ketika terdapat </w:t>
      </w:r>
      <w:r>
        <w:rPr>
          <w:rFonts w:ascii="Times New Roman" w:hAnsi="Times New Roman" w:cs="Times New Roman"/>
          <w:i/>
          <w:noProof/>
          <w:color w:val="000000" w:themeColor="text1"/>
          <w:sz w:val="24"/>
          <w:szCs w:val="20"/>
          <w:lang w:val="id-ID"/>
        </w:rPr>
        <w:t xml:space="preserve">Extreme Event </w:t>
      </w:r>
      <w:r>
        <w:rPr>
          <w:rFonts w:ascii="Times New Roman" w:hAnsi="Times New Roman" w:cs="Times New Roman"/>
          <w:noProof/>
          <w:color w:val="000000" w:themeColor="text1"/>
          <w:sz w:val="24"/>
          <w:szCs w:val="20"/>
          <w:lang w:val="id-ID"/>
        </w:rPr>
        <w:t xml:space="preserve">atau </w:t>
      </w:r>
      <w:r>
        <w:rPr>
          <w:rFonts w:ascii="Times New Roman" w:hAnsi="Times New Roman" w:cs="Times New Roman"/>
          <w:i/>
          <w:noProof/>
          <w:color w:val="000000" w:themeColor="text1"/>
          <w:sz w:val="24"/>
          <w:szCs w:val="20"/>
          <w:lang w:val="id-ID"/>
        </w:rPr>
        <w:t xml:space="preserve">Repeated Event </w:t>
      </w:r>
      <w:r>
        <w:rPr>
          <w:rFonts w:ascii="Times New Roman" w:hAnsi="Times New Roman" w:cs="Times New Roman"/>
          <w:noProof/>
          <w:color w:val="000000" w:themeColor="text1"/>
          <w:sz w:val="24"/>
          <w:szCs w:val="20"/>
          <w:lang w:val="id-ID"/>
        </w:rPr>
        <w:t xml:space="preserve">atau ketika </w:t>
      </w:r>
      <w:r>
        <w:rPr>
          <w:rFonts w:ascii="Times New Roman" w:hAnsi="Times New Roman" w:cs="Times New Roman"/>
          <w:i/>
          <w:noProof/>
          <w:color w:val="000000" w:themeColor="text1"/>
          <w:sz w:val="24"/>
          <w:szCs w:val="20"/>
          <w:lang w:val="id-ID"/>
        </w:rPr>
        <w:t>Statistical</w:t>
      </w:r>
      <w:r>
        <w:rPr>
          <w:rFonts w:ascii="Times New Roman" w:hAnsi="Times New Roman" w:cs="Times New Roman"/>
          <w:noProof/>
          <w:color w:val="000000" w:themeColor="text1"/>
          <w:sz w:val="24"/>
          <w:szCs w:val="20"/>
          <w:lang w:val="id-ID"/>
        </w:rPr>
        <w:t xml:space="preserve"> </w:t>
      </w:r>
      <w:r>
        <w:rPr>
          <w:rFonts w:ascii="Times New Roman" w:hAnsi="Times New Roman" w:cs="Times New Roman"/>
          <w:i/>
          <w:noProof/>
          <w:color w:val="000000" w:themeColor="text1"/>
          <w:sz w:val="24"/>
          <w:szCs w:val="20"/>
          <w:lang w:val="id-ID"/>
        </w:rPr>
        <w:t xml:space="preserve">Summary </w:t>
      </w:r>
      <w:r>
        <w:rPr>
          <w:rFonts w:ascii="Times New Roman" w:hAnsi="Times New Roman" w:cs="Times New Roman"/>
          <w:noProof/>
          <w:color w:val="000000" w:themeColor="text1"/>
          <w:sz w:val="24"/>
          <w:szCs w:val="20"/>
          <w:lang w:val="id-ID"/>
        </w:rPr>
        <w:t xml:space="preserve">data ke </w:t>
      </w:r>
      <w:r>
        <w:rPr>
          <w:rFonts w:ascii="Times New Roman" w:hAnsi="Times New Roman" w:cs="Times New Roman"/>
          <w:i/>
          <w:noProof/>
          <w:color w:val="000000" w:themeColor="text1"/>
          <w:sz w:val="24"/>
          <w:szCs w:val="20"/>
          <w:lang w:val="id-ID"/>
        </w:rPr>
        <w:t xml:space="preserve">N </w:t>
      </w:r>
      <w:r>
        <w:rPr>
          <w:rFonts w:ascii="Times New Roman" w:hAnsi="Times New Roman" w:cs="Times New Roman"/>
          <w:noProof/>
          <w:color w:val="000000" w:themeColor="text1"/>
          <w:sz w:val="24"/>
          <w:szCs w:val="20"/>
          <w:lang w:val="id-ID"/>
        </w:rPr>
        <w:t xml:space="preserve">lebih tinggi atau lebih rendah dibandingkan </w:t>
      </w:r>
      <w:r>
        <w:rPr>
          <w:rFonts w:ascii="Times New Roman" w:hAnsi="Times New Roman" w:cs="Times New Roman"/>
          <w:i/>
          <w:noProof/>
          <w:color w:val="000000" w:themeColor="text1"/>
          <w:sz w:val="24"/>
          <w:szCs w:val="20"/>
          <w:lang w:val="id-ID"/>
        </w:rPr>
        <w:t>Statistical</w:t>
      </w:r>
      <w:r>
        <w:rPr>
          <w:rFonts w:ascii="Times New Roman" w:hAnsi="Times New Roman" w:cs="Times New Roman"/>
          <w:noProof/>
          <w:color w:val="000000" w:themeColor="text1"/>
          <w:sz w:val="24"/>
          <w:szCs w:val="20"/>
          <w:lang w:val="id-ID"/>
        </w:rPr>
        <w:t xml:space="preserve"> </w:t>
      </w:r>
      <w:r>
        <w:rPr>
          <w:rFonts w:ascii="Times New Roman" w:hAnsi="Times New Roman" w:cs="Times New Roman"/>
          <w:i/>
          <w:noProof/>
          <w:color w:val="000000" w:themeColor="text1"/>
          <w:sz w:val="24"/>
          <w:szCs w:val="20"/>
          <w:lang w:val="id-ID"/>
        </w:rPr>
        <w:t>Summary</w:t>
      </w:r>
      <w:r>
        <w:rPr>
          <w:rFonts w:ascii="Times New Roman" w:hAnsi="Times New Roman" w:cs="Times New Roman"/>
          <w:noProof/>
          <w:color w:val="000000" w:themeColor="text1"/>
          <w:sz w:val="24"/>
          <w:szCs w:val="20"/>
          <w:lang w:val="id-ID"/>
        </w:rPr>
        <w:t xml:space="preserve"> keseluruhan data. Untuk gambaran </w:t>
      </w:r>
      <w:r>
        <w:rPr>
          <w:rFonts w:ascii="Times New Roman" w:hAnsi="Times New Roman" w:cs="Times New Roman"/>
          <w:i/>
          <w:noProof/>
          <w:color w:val="000000" w:themeColor="text1"/>
          <w:sz w:val="24"/>
          <w:szCs w:val="20"/>
          <w:lang w:val="id-ID"/>
        </w:rPr>
        <w:t xml:space="preserve">Routine Message </w:t>
      </w:r>
      <w:r>
        <w:rPr>
          <w:rFonts w:ascii="Times New Roman" w:hAnsi="Times New Roman" w:cs="Times New Roman"/>
          <w:noProof/>
          <w:color w:val="000000" w:themeColor="text1"/>
          <w:sz w:val="24"/>
          <w:szCs w:val="20"/>
          <w:lang w:val="id-ID"/>
        </w:rPr>
        <w:t>pada gambar 4.8, terlihat bahwa terdapat variabel parameter[i:n], yang artinya dimulai dari parameter ke-i hingga parameter ke-n.</w:t>
      </w:r>
    </w:p>
    <w:p w14:paraId="749DC274" w14:textId="3A31397D" w:rsidR="001C206F" w:rsidRDefault="001C206F" w:rsidP="001C206F">
      <w:pPr>
        <w:pStyle w:val="ListParagraph"/>
        <w:spacing w:after="0" w:line="360" w:lineRule="auto"/>
        <w:ind w:left="0"/>
        <w:jc w:val="center"/>
        <w:rPr>
          <w:rFonts w:ascii="Times New Roman" w:hAnsi="Times New Roman" w:cs="Times New Roman"/>
          <w:color w:val="000000" w:themeColor="text1"/>
          <w:sz w:val="24"/>
          <w:szCs w:val="24"/>
          <w:lang w:val="en-ID" w:eastAsia="id-ID"/>
        </w:rPr>
      </w:pPr>
      <w:r>
        <w:rPr>
          <w:rFonts w:ascii="Times New Roman" w:hAnsi="Times New Roman" w:cs="Times New Roman"/>
          <w:noProof/>
          <w:color w:val="000000" w:themeColor="text1"/>
          <w:sz w:val="24"/>
          <w:szCs w:val="24"/>
        </w:rPr>
        <w:drawing>
          <wp:inline distT="0" distB="0" distL="0" distR="0" wp14:anchorId="3F501D2C" wp14:editId="6A5AD884">
            <wp:extent cx="1597025" cy="1009650"/>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7025" cy="1009650"/>
                    </a:xfrm>
                    <a:prstGeom prst="rect">
                      <a:avLst/>
                    </a:prstGeom>
                    <a:noFill/>
                    <a:ln>
                      <a:noFill/>
                    </a:ln>
                  </pic:spPr>
                </pic:pic>
              </a:graphicData>
            </a:graphic>
          </wp:inline>
        </w:drawing>
      </w:r>
    </w:p>
    <w:p w14:paraId="6339CFAE"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06" w:name="_Toc510592991"/>
      <w:bookmarkStart w:id="1807" w:name="_Toc520614811"/>
      <w:bookmarkStart w:id="1808" w:name="_Toc521256051"/>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8</w:t>
      </w:r>
      <w:r>
        <w:fldChar w:fldCharType="end"/>
      </w:r>
      <w:r>
        <w:rPr>
          <w:rFonts w:ascii="Times New Roman" w:hAnsi="Times New Roman" w:cs="Times New Roman"/>
          <w:noProof/>
          <w:color w:val="000000" w:themeColor="text1"/>
          <w:sz w:val="20"/>
          <w:szCs w:val="20"/>
        </w:rPr>
        <w:t xml:space="preserve"> </w:t>
      </w:r>
      <w:bookmarkEnd w:id="1806"/>
      <w:r>
        <w:rPr>
          <w:rFonts w:ascii="Times New Roman" w:hAnsi="Times New Roman" w:cs="Times New Roman"/>
          <w:i/>
          <w:noProof/>
          <w:color w:val="000000" w:themeColor="text1"/>
          <w:sz w:val="20"/>
          <w:szCs w:val="20"/>
          <w:lang w:val="id-ID"/>
        </w:rPr>
        <w:t>Routine Message</w:t>
      </w:r>
      <w:r>
        <w:rPr>
          <w:rFonts w:ascii="Times New Roman" w:hAnsi="Times New Roman" w:cs="Times New Roman"/>
          <w:noProof/>
          <w:color w:val="000000" w:themeColor="text1"/>
          <w:sz w:val="20"/>
          <w:szCs w:val="20"/>
          <w:lang w:val="id-ID"/>
        </w:rPr>
        <w:t xml:space="preserve"> untuk ringkasan data</w:t>
      </w:r>
      <w:bookmarkEnd w:id="1807"/>
      <w:bookmarkEnd w:id="1808"/>
    </w:p>
    <w:p w14:paraId="3BE123A6" w14:textId="77777777"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i/>
          <w:noProof/>
          <w:color w:val="000000" w:themeColor="text1"/>
          <w:sz w:val="24"/>
          <w:szCs w:val="20"/>
          <w:lang w:val="id-ID"/>
        </w:rPr>
        <w:lastRenderedPageBreak/>
        <w:t>Significant Event Message</w:t>
      </w:r>
      <w:r>
        <w:rPr>
          <w:rFonts w:ascii="Times New Roman" w:hAnsi="Times New Roman" w:cs="Times New Roman"/>
          <w:noProof/>
          <w:color w:val="000000" w:themeColor="text1"/>
          <w:sz w:val="24"/>
          <w:szCs w:val="20"/>
          <w:lang w:val="id-ID"/>
        </w:rPr>
        <w:t xml:space="preserve"> dapat dilihat pada gambar 4.9, dimana pada gambar 4.9 terdapat variabel parameter[</w:t>
      </w:r>
      <w:r>
        <w:rPr>
          <w:rFonts w:ascii="Times New Roman" w:hAnsi="Times New Roman" w:cs="Times New Roman"/>
          <w:i/>
          <w:noProof/>
          <w:color w:val="000000" w:themeColor="text1"/>
          <w:sz w:val="24"/>
          <w:szCs w:val="20"/>
          <w:lang w:val="id-ID"/>
        </w:rPr>
        <w:t>extreme event</w:t>
      </w:r>
      <w:r>
        <w:rPr>
          <w:rFonts w:ascii="Times New Roman" w:hAnsi="Times New Roman" w:cs="Times New Roman"/>
          <w:noProof/>
          <w:color w:val="000000" w:themeColor="text1"/>
          <w:sz w:val="24"/>
          <w:szCs w:val="20"/>
          <w:lang w:val="id-ID"/>
        </w:rPr>
        <w:t xml:space="preserve">] atau sejenisnya, artinya paramter dimana </w:t>
      </w:r>
      <w:r>
        <w:rPr>
          <w:rFonts w:ascii="Times New Roman" w:hAnsi="Times New Roman" w:cs="Times New Roman"/>
          <w:i/>
          <w:noProof/>
          <w:color w:val="000000" w:themeColor="text1"/>
          <w:sz w:val="24"/>
          <w:szCs w:val="20"/>
          <w:lang w:val="id-ID"/>
        </w:rPr>
        <w:t>extreme event</w:t>
      </w:r>
      <w:r>
        <w:rPr>
          <w:rFonts w:ascii="Times New Roman" w:hAnsi="Times New Roman" w:cs="Times New Roman"/>
          <w:noProof/>
          <w:color w:val="000000" w:themeColor="text1"/>
          <w:sz w:val="24"/>
          <w:szCs w:val="20"/>
          <w:lang w:val="id-ID"/>
        </w:rPr>
        <w:t xml:space="preserve"> tersebut terjadi.</w:t>
      </w:r>
    </w:p>
    <w:p w14:paraId="0692A3FB" w14:textId="77777777" w:rsidR="0071793F" w:rsidRDefault="0071793F" w:rsidP="0071793F">
      <w:pPr>
        <w:pStyle w:val="ListParagraph"/>
        <w:spacing w:after="0" w:line="360" w:lineRule="auto"/>
        <w:ind w:left="0"/>
        <w:jc w:val="center"/>
        <w:rPr>
          <w:rFonts w:ascii="Times New Roman" w:hAnsi="Times New Roman" w:cs="Times New Roman"/>
          <w:color w:val="000000" w:themeColor="text1"/>
          <w:sz w:val="24"/>
          <w:szCs w:val="24"/>
          <w:lang w:val="en-ID" w:eastAsia="id-ID"/>
        </w:rPr>
      </w:pPr>
      <w:r>
        <w:rPr>
          <w:rFonts w:ascii="Times New Roman" w:hAnsi="Times New Roman" w:cs="Times New Roman"/>
          <w:noProof/>
          <w:color w:val="000000" w:themeColor="text1"/>
          <w:sz w:val="24"/>
          <w:szCs w:val="24"/>
        </w:rPr>
        <w:drawing>
          <wp:inline distT="0" distB="0" distL="0" distR="0" wp14:anchorId="7DDA23A6" wp14:editId="34968B12">
            <wp:extent cx="2347595" cy="23475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7595" cy="2347595"/>
                    </a:xfrm>
                    <a:prstGeom prst="rect">
                      <a:avLst/>
                    </a:prstGeom>
                    <a:noFill/>
                    <a:ln>
                      <a:noFill/>
                    </a:ln>
                  </pic:spPr>
                </pic:pic>
              </a:graphicData>
            </a:graphic>
          </wp:inline>
        </w:drawing>
      </w:r>
    </w:p>
    <w:p w14:paraId="10E399DE" w14:textId="42A98EDA" w:rsidR="0071793F" w:rsidRDefault="0071793F" w:rsidP="0071793F">
      <w:pPr>
        <w:pStyle w:val="ListParagraph"/>
        <w:spacing w:after="0" w:line="360" w:lineRule="auto"/>
        <w:ind w:left="0" w:firstLine="65"/>
        <w:jc w:val="center"/>
        <w:rPr>
          <w:rFonts w:ascii="Times New Roman" w:hAnsi="Times New Roman" w:cs="Times New Roman"/>
          <w:noProof/>
          <w:color w:val="000000" w:themeColor="text1"/>
          <w:sz w:val="24"/>
          <w:szCs w:val="20"/>
          <w:lang w:val="id-ID"/>
        </w:rPr>
      </w:pPr>
      <w:bookmarkStart w:id="1809" w:name="_Toc510592992"/>
      <w:bookmarkStart w:id="1810" w:name="_Toc520614812"/>
      <w:bookmarkStart w:id="1811" w:name="_Toc521256052"/>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9</w:t>
      </w:r>
      <w:r>
        <w:fldChar w:fldCharType="end"/>
      </w:r>
      <w:r>
        <w:rPr>
          <w:rFonts w:ascii="Times New Roman" w:hAnsi="Times New Roman" w:cs="Times New Roman"/>
          <w:noProof/>
          <w:color w:val="000000" w:themeColor="text1"/>
          <w:sz w:val="20"/>
          <w:szCs w:val="20"/>
        </w:rPr>
        <w:t xml:space="preserve"> </w:t>
      </w:r>
      <w:bookmarkEnd w:id="1809"/>
      <w:r>
        <w:rPr>
          <w:rFonts w:ascii="Times New Roman" w:hAnsi="Times New Roman" w:cs="Times New Roman"/>
          <w:i/>
          <w:noProof/>
          <w:color w:val="000000" w:themeColor="text1"/>
          <w:sz w:val="20"/>
          <w:szCs w:val="20"/>
          <w:lang w:val="id-ID"/>
        </w:rPr>
        <w:t>Significant Event Message</w:t>
      </w:r>
      <w:r>
        <w:rPr>
          <w:rFonts w:ascii="Times New Roman" w:hAnsi="Times New Roman" w:cs="Times New Roman"/>
          <w:noProof/>
          <w:color w:val="000000" w:themeColor="text1"/>
          <w:sz w:val="20"/>
          <w:szCs w:val="20"/>
          <w:lang w:val="id-ID"/>
        </w:rPr>
        <w:t xml:space="preserve"> untuk ringkasan data</w:t>
      </w:r>
      <w:bookmarkEnd w:id="1810"/>
      <w:bookmarkEnd w:id="1811"/>
    </w:p>
    <w:p w14:paraId="66272AD5" w14:textId="4AB7F56D" w:rsidR="001C206F" w:rsidRDefault="0071793F" w:rsidP="00A35935">
      <w:pPr>
        <w:pStyle w:val="ListParagraph"/>
        <w:spacing w:after="20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noProof/>
          <w:color w:val="000000" w:themeColor="text1"/>
          <w:sz w:val="24"/>
          <w:szCs w:val="20"/>
          <w:lang w:val="id-ID"/>
        </w:rPr>
        <w:t xml:space="preserve">Sebagai contoh dengan menggunakan data pada tabel 4.4 maka akan </w:t>
      </w:r>
      <w:r w:rsidR="00B90A67">
        <w:rPr>
          <w:rFonts w:ascii="Times New Roman" w:hAnsi="Times New Roman" w:cs="Times New Roman"/>
          <w:noProof/>
          <w:color w:val="000000" w:themeColor="text1"/>
          <w:sz w:val="24"/>
          <w:szCs w:val="24"/>
          <w:lang w:val="id-ID"/>
        </w:rPr>
        <w:t>dihaslikan</w:t>
      </w:r>
      <w:r w:rsidR="001C206F" w:rsidRPr="00B90A67">
        <w:rPr>
          <w:rFonts w:ascii="Times New Roman" w:hAnsi="Times New Roman" w:cs="Times New Roman"/>
          <w:noProof/>
          <w:color w:val="000000" w:themeColor="text1"/>
          <w:sz w:val="24"/>
          <w:szCs w:val="24"/>
          <w:lang w:val="id-ID"/>
        </w:rPr>
        <w:t xml:space="preserve"> </w:t>
      </w:r>
      <w:r w:rsidR="00817FBC" w:rsidRPr="00B90A67">
        <w:rPr>
          <w:rFonts w:ascii="Times New Roman" w:hAnsi="Times New Roman" w:cs="Times New Roman"/>
          <w:noProof/>
          <w:color w:val="000000" w:themeColor="text1"/>
          <w:sz w:val="24"/>
          <w:szCs w:val="24"/>
          <w:lang w:val="id-ID"/>
        </w:rPr>
        <w:t>konten seperti pada tabel 4.1</w:t>
      </w:r>
      <w:r w:rsidR="00DB160A">
        <w:rPr>
          <w:rFonts w:ascii="Times New Roman" w:hAnsi="Times New Roman" w:cs="Times New Roman"/>
          <w:noProof/>
          <w:color w:val="000000" w:themeColor="text1"/>
          <w:sz w:val="24"/>
          <w:szCs w:val="24"/>
          <w:lang w:val="id-ID"/>
        </w:rPr>
        <w:t>7</w:t>
      </w:r>
      <w:r w:rsidR="00817FBC" w:rsidRPr="00B90A67">
        <w:rPr>
          <w:rFonts w:ascii="Times New Roman" w:hAnsi="Times New Roman" w:cs="Times New Roman"/>
          <w:noProof/>
          <w:color w:val="000000" w:themeColor="text1"/>
          <w:sz w:val="24"/>
          <w:szCs w:val="24"/>
          <w:lang w:val="id-ID"/>
        </w:rPr>
        <w:t>.</w:t>
      </w:r>
    </w:p>
    <w:p w14:paraId="743E0877" w14:textId="0EDF8BEA" w:rsidR="00F94BA4" w:rsidRPr="0042182B" w:rsidRDefault="00F94BA4" w:rsidP="00F94BA4">
      <w:pPr>
        <w:spacing w:after="0" w:line="360" w:lineRule="auto"/>
        <w:jc w:val="center"/>
        <w:rPr>
          <w:rFonts w:ascii="Times New Roman" w:hAnsi="Times New Roman" w:cs="Times New Roman"/>
          <w:color w:val="000000" w:themeColor="text1"/>
          <w:sz w:val="24"/>
          <w:szCs w:val="24"/>
          <w:lang w:val="id-ID"/>
        </w:rPr>
      </w:pPr>
      <w:bookmarkStart w:id="1812" w:name="_Toc522703403"/>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17</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Content Determination</w:t>
      </w:r>
      <w:r w:rsidR="00C51F07">
        <w:rPr>
          <w:rFonts w:ascii="Times New Roman" w:hAnsi="Times New Roman" w:cs="Times New Roman"/>
          <w:i/>
          <w:noProof/>
          <w:color w:val="000000" w:themeColor="text1"/>
          <w:sz w:val="20"/>
          <w:szCs w:val="20"/>
          <w:lang w:val="id-ID"/>
        </w:rPr>
        <w:t xml:space="preserve"> Summary</w:t>
      </w:r>
      <w:r>
        <w:rPr>
          <w:rFonts w:ascii="Times New Roman" w:hAnsi="Times New Roman" w:cs="Times New Roman"/>
          <w:i/>
          <w:noProof/>
          <w:color w:val="000000" w:themeColor="text1"/>
          <w:sz w:val="20"/>
          <w:szCs w:val="20"/>
          <w:lang w:val="id-ID"/>
        </w:rPr>
        <w:t xml:space="preserve">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812"/>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94BA4" w:rsidRPr="00B77D8A" w14:paraId="544E1EC2" w14:textId="77777777" w:rsidTr="002A2B23">
        <w:trPr>
          <w:trHeight w:val="300"/>
          <w:jc w:val="center"/>
        </w:trPr>
        <w:tc>
          <w:tcPr>
            <w:tcW w:w="2582" w:type="dxa"/>
            <w:shd w:val="clear" w:color="auto" w:fill="auto"/>
            <w:noWrap/>
            <w:vAlign w:val="center"/>
          </w:tcPr>
          <w:p w14:paraId="0AD7A1A4" w14:textId="77777777" w:rsidR="00F94BA4" w:rsidRPr="00B77D8A" w:rsidRDefault="00F94BA4"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0D60C40F" w14:textId="77777777" w:rsidR="00F94BA4" w:rsidRPr="00B77D8A" w:rsidRDefault="00F94BA4" w:rsidP="002A2B23">
            <w:pPr>
              <w:spacing w:after="0" w:line="240" w:lineRule="auto"/>
              <w:jc w:val="both"/>
              <w:rPr>
                <w:rFonts w:ascii="Times New Roman" w:eastAsia="Times New Roman" w:hAnsi="Times New Roman" w:cs="Times New Roman"/>
                <w:color w:val="000000"/>
                <w:sz w:val="20"/>
                <w:szCs w:val="20"/>
              </w:rPr>
            </w:pPr>
            <w:r w:rsidRPr="008262EB">
              <w:rPr>
                <w:rFonts w:ascii="Times New Roman" w:eastAsia="Times New Roman" w:hAnsi="Times New Roman" w:cs="Times New Roman"/>
                <w:color w:val="000000"/>
                <w:sz w:val="20"/>
                <w:szCs w:val="20"/>
              </w:rPr>
              <w:t>It can be seen that Cloud Coverage, Temperature trend is decreased but the rest is increased.</w:t>
            </w:r>
          </w:p>
        </w:tc>
      </w:tr>
      <w:tr w:rsidR="00F94BA4" w:rsidRPr="000E106C" w14:paraId="53F60020" w14:textId="77777777" w:rsidTr="002A2B23">
        <w:trPr>
          <w:trHeight w:val="300"/>
          <w:jc w:val="center"/>
        </w:trPr>
        <w:tc>
          <w:tcPr>
            <w:tcW w:w="2582" w:type="dxa"/>
            <w:shd w:val="clear" w:color="auto" w:fill="auto"/>
            <w:noWrap/>
            <w:vAlign w:val="center"/>
            <w:hideMark/>
          </w:tcPr>
          <w:p w14:paraId="53FED1DD" w14:textId="77777777" w:rsidR="00F94BA4" w:rsidRPr="000E106C" w:rsidRDefault="00F94BA4"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Significance Event Message</w:t>
            </w:r>
          </w:p>
        </w:tc>
        <w:tc>
          <w:tcPr>
            <w:tcW w:w="5459" w:type="dxa"/>
            <w:shd w:val="clear" w:color="auto" w:fill="auto"/>
            <w:noWrap/>
            <w:vAlign w:val="center"/>
          </w:tcPr>
          <w:p w14:paraId="71C5FFDF" w14:textId="2C6AD4B0" w:rsidR="00F94BA4" w:rsidRPr="000E106C" w:rsidRDefault="004251CB" w:rsidP="002A2B23">
            <w:pPr>
              <w:spacing w:after="0" w:line="240" w:lineRule="auto"/>
              <w:jc w:val="both"/>
              <w:rPr>
                <w:rFonts w:ascii="Times New Roman" w:eastAsia="Times New Roman" w:hAnsi="Times New Roman" w:cs="Times New Roman"/>
                <w:color w:val="000000"/>
                <w:sz w:val="20"/>
                <w:szCs w:val="20"/>
              </w:rPr>
            </w:pPr>
            <w:r w:rsidRPr="004251CB">
              <w:rPr>
                <w:rFonts w:ascii="Times New Roman" w:eastAsia="Times New Roman" w:hAnsi="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tc>
      </w:tr>
    </w:tbl>
    <w:p w14:paraId="37FBAFCE" w14:textId="004CEB5C" w:rsidR="00F94BA4" w:rsidRPr="00F94BA4" w:rsidRDefault="00F94BA4" w:rsidP="00A35935">
      <w:pPr>
        <w:pStyle w:val="ListParagraph"/>
        <w:spacing w:before="240" w:after="20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noProof/>
          <w:color w:val="000000" w:themeColor="text1"/>
          <w:sz w:val="24"/>
          <w:szCs w:val="20"/>
          <w:lang w:val="id-ID"/>
        </w:rPr>
        <w:t xml:space="preserve">Kemudian dilanjutkan dengan menggunakan data pada tabel 4.5 maka akan </w:t>
      </w:r>
      <w:r w:rsidRPr="00B90A67">
        <w:rPr>
          <w:rFonts w:ascii="Times New Roman" w:hAnsi="Times New Roman" w:cs="Times New Roman"/>
          <w:noProof/>
          <w:color w:val="000000" w:themeColor="text1"/>
          <w:sz w:val="24"/>
          <w:szCs w:val="24"/>
          <w:lang w:val="id-ID"/>
        </w:rPr>
        <w:t>dihaslikan konten seperti pada tabel 4.1</w:t>
      </w:r>
      <w:r w:rsidR="00DB160A">
        <w:rPr>
          <w:rFonts w:ascii="Times New Roman" w:hAnsi="Times New Roman" w:cs="Times New Roman"/>
          <w:noProof/>
          <w:color w:val="000000" w:themeColor="text1"/>
          <w:sz w:val="24"/>
          <w:szCs w:val="24"/>
          <w:lang w:val="id-ID"/>
        </w:rPr>
        <w:t>8</w:t>
      </w:r>
      <w:r w:rsidRPr="00B90A67">
        <w:rPr>
          <w:rFonts w:ascii="Times New Roman" w:hAnsi="Times New Roman" w:cs="Times New Roman"/>
          <w:noProof/>
          <w:color w:val="000000" w:themeColor="text1"/>
          <w:sz w:val="24"/>
          <w:szCs w:val="24"/>
          <w:lang w:val="id-ID"/>
        </w:rPr>
        <w:t>.</w:t>
      </w:r>
    </w:p>
    <w:p w14:paraId="0613995D" w14:textId="3B92E9D1" w:rsidR="00817FBC" w:rsidRPr="0042182B" w:rsidRDefault="00817FBC" w:rsidP="00817FBC">
      <w:pPr>
        <w:spacing w:after="0" w:line="360" w:lineRule="auto"/>
        <w:jc w:val="center"/>
        <w:rPr>
          <w:rFonts w:ascii="Times New Roman" w:hAnsi="Times New Roman" w:cs="Times New Roman"/>
          <w:color w:val="000000" w:themeColor="text1"/>
          <w:sz w:val="24"/>
          <w:szCs w:val="24"/>
          <w:lang w:val="id-ID"/>
        </w:rPr>
      </w:pPr>
      <w:bookmarkStart w:id="1813" w:name="_Toc522703404"/>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18</w:t>
      </w:r>
      <w:r>
        <w:fldChar w:fldCharType="end"/>
      </w:r>
      <w:r>
        <w:rPr>
          <w:rFonts w:ascii="Times New Roman" w:hAnsi="Times New Roman" w:cs="Times New Roman"/>
          <w:noProof/>
          <w:color w:val="000000" w:themeColor="text1"/>
          <w:sz w:val="20"/>
          <w:szCs w:val="20"/>
          <w:lang w:val="id-ID"/>
        </w:rPr>
        <w:t xml:space="preserve"> Hasil </w:t>
      </w:r>
      <w:r w:rsidR="00805DB8">
        <w:rPr>
          <w:rFonts w:ascii="Times New Roman" w:hAnsi="Times New Roman" w:cs="Times New Roman"/>
          <w:i/>
          <w:noProof/>
          <w:color w:val="000000" w:themeColor="text1"/>
          <w:sz w:val="20"/>
          <w:szCs w:val="20"/>
          <w:lang w:val="id-ID"/>
        </w:rPr>
        <w:t>Content Determination</w:t>
      </w:r>
      <w:r w:rsidR="00C51F07">
        <w:rPr>
          <w:rFonts w:ascii="Times New Roman" w:hAnsi="Times New Roman" w:cs="Times New Roman"/>
          <w:i/>
          <w:noProof/>
          <w:color w:val="000000" w:themeColor="text1"/>
          <w:sz w:val="20"/>
          <w:szCs w:val="20"/>
          <w:lang w:val="id-ID"/>
        </w:rPr>
        <w:t xml:space="preserve"> Summary</w:t>
      </w:r>
      <w:r>
        <w:rPr>
          <w:rFonts w:ascii="Times New Roman" w:hAnsi="Times New Roman" w:cs="Times New Roman"/>
          <w:i/>
          <w:noProof/>
          <w:color w:val="000000" w:themeColor="text1"/>
          <w:sz w:val="20"/>
          <w:szCs w:val="20"/>
          <w:lang w:val="id-ID"/>
        </w:rPr>
        <w:t xml:space="preserve">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sidR="00F94BA4">
        <w:rPr>
          <w:rFonts w:ascii="Times New Roman" w:hAnsi="Times New Roman" w:cs="Times New Roman"/>
          <w:noProof/>
          <w:color w:val="000000" w:themeColor="text1"/>
          <w:sz w:val="20"/>
          <w:szCs w:val="20"/>
          <w:lang w:val="id-ID"/>
        </w:rPr>
        <w:t>ke-dua</w:t>
      </w:r>
      <w:bookmarkEnd w:id="1813"/>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805DB8" w:rsidRPr="00B77D8A" w14:paraId="5A82790D" w14:textId="77777777" w:rsidTr="00F94BA4">
        <w:trPr>
          <w:trHeight w:val="300"/>
          <w:jc w:val="center"/>
        </w:trPr>
        <w:tc>
          <w:tcPr>
            <w:tcW w:w="2582" w:type="dxa"/>
            <w:shd w:val="clear" w:color="auto" w:fill="auto"/>
            <w:noWrap/>
            <w:vAlign w:val="center"/>
          </w:tcPr>
          <w:p w14:paraId="638C2555" w14:textId="6B58184D" w:rsidR="00805DB8" w:rsidRPr="00B77D8A" w:rsidRDefault="00805DB8" w:rsidP="00F94BA4">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12812398" w14:textId="39711C3B" w:rsidR="00805DB8" w:rsidRPr="00B77D8A" w:rsidRDefault="000F75D2" w:rsidP="00C730E1">
            <w:pPr>
              <w:spacing w:after="0" w:line="240" w:lineRule="auto"/>
              <w:jc w:val="both"/>
              <w:rPr>
                <w:rFonts w:ascii="Times New Roman" w:eastAsia="Times New Roman" w:hAnsi="Times New Roman" w:cs="Times New Roman"/>
                <w:color w:val="000000"/>
                <w:sz w:val="20"/>
                <w:szCs w:val="20"/>
              </w:rPr>
            </w:pPr>
            <w:r w:rsidRPr="000F75D2">
              <w:rPr>
                <w:rFonts w:ascii="Times New Roman" w:eastAsia="Times New Roman" w:hAnsi="Times New Roman" w:cs="Times New Roman"/>
                <w:color w:val="000000"/>
                <w:sz w:val="20"/>
                <w:szCs w:val="20"/>
              </w:rPr>
              <w:t>It can be seen that Trend of all variable is increased.</w:t>
            </w:r>
          </w:p>
        </w:tc>
      </w:tr>
      <w:tr w:rsidR="00805DB8" w:rsidRPr="000E106C" w14:paraId="4CD02083" w14:textId="77777777" w:rsidTr="00F94BA4">
        <w:trPr>
          <w:trHeight w:val="300"/>
          <w:jc w:val="center"/>
        </w:trPr>
        <w:tc>
          <w:tcPr>
            <w:tcW w:w="2582" w:type="dxa"/>
            <w:shd w:val="clear" w:color="auto" w:fill="auto"/>
            <w:noWrap/>
            <w:vAlign w:val="center"/>
            <w:hideMark/>
          </w:tcPr>
          <w:p w14:paraId="5A6ADD6F" w14:textId="38F6C053" w:rsidR="00805DB8" w:rsidRPr="000E106C" w:rsidRDefault="00805DB8" w:rsidP="00F94BA4">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Significance Event Message</w:t>
            </w:r>
          </w:p>
        </w:tc>
        <w:tc>
          <w:tcPr>
            <w:tcW w:w="5459" w:type="dxa"/>
            <w:shd w:val="clear" w:color="auto" w:fill="auto"/>
            <w:noWrap/>
            <w:vAlign w:val="center"/>
          </w:tcPr>
          <w:p w14:paraId="50BDD2E0" w14:textId="52AA9562" w:rsidR="00805DB8" w:rsidRPr="000E106C" w:rsidRDefault="00241C63" w:rsidP="00C730E1">
            <w:pPr>
              <w:spacing w:after="0" w:line="240" w:lineRule="auto"/>
              <w:jc w:val="both"/>
              <w:rPr>
                <w:rFonts w:ascii="Times New Roman" w:eastAsia="Times New Roman" w:hAnsi="Times New Roman" w:cs="Times New Roman"/>
                <w:color w:val="000000"/>
                <w:sz w:val="20"/>
                <w:szCs w:val="20"/>
              </w:rPr>
            </w:pPr>
            <w:r w:rsidRPr="00241C63">
              <w:rPr>
                <w:rFonts w:ascii="Times New Roman" w:eastAsia="Times New Roman" w:hAnsi="Times New Roman" w:cs="Times New Roman"/>
                <w:color w:val="000000"/>
                <w:sz w:val="20"/>
                <w:szCs w:val="20"/>
              </w:rPr>
              <w:t>Temperature,  and SO2 parameters are more Higher than last week. but Cloud Coverage,  and CO parameters are more Lower than last week. Cloud Coverage increased extremely from 18 Jan 2014 to 19 Jan 2014 (increased 66.4 points), CO increased significantly from 24 Jan 2014 to 25 Jan 2014 (increased 3.2 points)</w:t>
            </w:r>
          </w:p>
        </w:tc>
      </w:tr>
    </w:tbl>
    <w:p w14:paraId="1D5CC8E6" w14:textId="77777777" w:rsidR="00817FBC" w:rsidRPr="00817FBC" w:rsidRDefault="00817FBC" w:rsidP="00817FBC">
      <w:pPr>
        <w:spacing w:after="0" w:line="360" w:lineRule="auto"/>
        <w:jc w:val="both"/>
        <w:rPr>
          <w:rFonts w:ascii="Times New Roman" w:hAnsi="Times New Roman" w:cs="Times New Roman"/>
          <w:noProof/>
          <w:color w:val="000000" w:themeColor="text1"/>
          <w:sz w:val="24"/>
          <w:szCs w:val="20"/>
          <w:lang w:val="id-ID"/>
        </w:rPr>
      </w:pPr>
    </w:p>
    <w:p w14:paraId="634FDD84" w14:textId="77777777" w:rsidR="008060C2" w:rsidRDefault="008060C2">
      <w:pPr>
        <w:rPr>
          <w:rFonts w:ascii="Times New Roman" w:hAnsi="Times New Roman" w:cs="Times New Roman"/>
          <w:i/>
          <w:noProof/>
          <w:color w:val="000000" w:themeColor="text1"/>
          <w:sz w:val="24"/>
          <w:szCs w:val="20"/>
          <w:lang w:val="id-ID"/>
        </w:rPr>
      </w:pPr>
      <w:r>
        <w:rPr>
          <w:rFonts w:ascii="Times New Roman" w:hAnsi="Times New Roman" w:cs="Times New Roman"/>
          <w:i/>
          <w:noProof/>
          <w:color w:val="000000" w:themeColor="text1"/>
          <w:sz w:val="24"/>
          <w:szCs w:val="20"/>
          <w:lang w:val="id-ID"/>
        </w:rPr>
        <w:br w:type="page"/>
      </w:r>
    </w:p>
    <w:p w14:paraId="07A30D97" w14:textId="11EA446E" w:rsidR="001C206F" w:rsidRDefault="001C206F" w:rsidP="00A35935">
      <w:pPr>
        <w:pStyle w:val="ListParagraph"/>
        <w:numPr>
          <w:ilvl w:val="0"/>
          <w:numId w:val="47"/>
        </w:numPr>
        <w:spacing w:after="0" w:line="360" w:lineRule="auto"/>
        <w:ind w:left="723"/>
        <w:jc w:val="both"/>
        <w:rPr>
          <w:rFonts w:ascii="Times New Roman" w:hAnsi="Times New Roman" w:cs="Times New Roman"/>
          <w:noProof/>
          <w:color w:val="000000" w:themeColor="text1"/>
          <w:sz w:val="24"/>
          <w:szCs w:val="20"/>
          <w:lang w:val="id-ID"/>
        </w:rPr>
      </w:pPr>
      <w:r>
        <w:rPr>
          <w:rFonts w:ascii="Times New Roman" w:hAnsi="Times New Roman" w:cs="Times New Roman"/>
          <w:i/>
          <w:noProof/>
          <w:color w:val="000000" w:themeColor="text1"/>
          <w:sz w:val="24"/>
          <w:szCs w:val="20"/>
          <w:lang w:val="id-ID"/>
        </w:rPr>
        <w:lastRenderedPageBreak/>
        <w:t>Document Structuring</w:t>
      </w:r>
    </w:p>
    <w:p w14:paraId="154D1607" w14:textId="77777777"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Penentuan struktur dokumen dapat dilakukan dengan beberapa cara, diantaranya membangun skema dokumen atau penalaran eksplisit (Reiter dan Dale, 2000). Teks yang dihasilkan diharapkan sesuai dengan pola umum atau konvensional, maka dari itu diperlukan contoh teks dengan pola umum dan digunakan sebagai </w:t>
      </w:r>
      <w:r>
        <w:rPr>
          <w:rFonts w:ascii="Times New Roman" w:hAnsi="Times New Roman" w:cs="Times New Roman"/>
          <w:i/>
          <w:noProof/>
          <w:color w:val="000000" w:themeColor="text1"/>
          <w:sz w:val="24"/>
          <w:szCs w:val="20"/>
          <w:lang w:val="id-ID"/>
        </w:rPr>
        <w:t>Target Text</w:t>
      </w:r>
      <w:r>
        <w:rPr>
          <w:rFonts w:ascii="Times New Roman" w:hAnsi="Times New Roman" w:cs="Times New Roman"/>
          <w:noProof/>
          <w:color w:val="000000" w:themeColor="text1"/>
          <w:sz w:val="24"/>
          <w:szCs w:val="20"/>
          <w:lang w:val="id-ID"/>
        </w:rPr>
        <w:t xml:space="preserve">.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yang dibuat untuk mendeskripsikan ringkasan data dapat dilihat pada gambar 4.10.</w:t>
      </w:r>
    </w:p>
    <w:p w14:paraId="4952B88C" w14:textId="77777777"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Reiter (1996) menjelaskan bahwa dengan berdasarkan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pada gambar 4.10 dilakukan pembuatan skema dengan cara sebagai berikut:</w:t>
      </w:r>
    </w:p>
    <w:p w14:paraId="057EC0EF" w14:textId="77777777" w:rsidR="001C206F" w:rsidRDefault="001C206F" w:rsidP="00A35935">
      <w:pPr>
        <w:pStyle w:val="ListParagraph"/>
        <w:numPr>
          <w:ilvl w:val="3"/>
          <w:numId w:val="48"/>
        </w:numPr>
        <w:spacing w:after="0" w:line="360" w:lineRule="auto"/>
        <w:ind w:left="1437"/>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Ambil contoh sejumlah teks yang sama dalam </w:t>
      </w:r>
      <w:r>
        <w:rPr>
          <w:rFonts w:ascii="Times New Roman" w:hAnsi="Times New Roman" w:cs="Times New Roman"/>
          <w:i/>
          <w:noProof/>
          <w:color w:val="000000" w:themeColor="text1"/>
          <w:sz w:val="24"/>
          <w:szCs w:val="20"/>
          <w:lang w:val="id-ID"/>
        </w:rPr>
        <w:t>Target Text</w:t>
      </w:r>
      <w:r>
        <w:rPr>
          <w:rFonts w:ascii="Times New Roman" w:hAnsi="Times New Roman" w:cs="Times New Roman"/>
          <w:noProof/>
          <w:color w:val="000000" w:themeColor="text1"/>
          <w:sz w:val="24"/>
          <w:szCs w:val="20"/>
          <w:lang w:val="id-ID"/>
        </w:rPr>
        <w:t>.</w:t>
      </w:r>
    </w:p>
    <w:p w14:paraId="6ABC3DC7" w14:textId="77777777" w:rsidR="001C206F" w:rsidRDefault="001C206F" w:rsidP="00A35935">
      <w:pPr>
        <w:pStyle w:val="ListParagraph"/>
        <w:numPr>
          <w:ilvl w:val="3"/>
          <w:numId w:val="48"/>
        </w:numPr>
        <w:spacing w:after="0" w:line="360" w:lineRule="auto"/>
        <w:ind w:left="1437"/>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Identifikasi terhadap pesan-pesan yang ada, tentukan bagaimana setiap pesan dapat dibangun berdasarkan data.</w:t>
      </w:r>
    </w:p>
    <w:p w14:paraId="529AFAE5" w14:textId="77777777" w:rsidR="001C206F" w:rsidRDefault="001C206F" w:rsidP="00A35935">
      <w:pPr>
        <w:pStyle w:val="ListParagraph"/>
        <w:numPr>
          <w:ilvl w:val="3"/>
          <w:numId w:val="48"/>
        </w:numPr>
        <w:spacing w:after="0" w:line="360" w:lineRule="auto"/>
        <w:ind w:left="1437"/>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Mengusulkan aturan atau struktur yang menjelaskan mengapa pesan “x” ada dalam teks A tetapi tidak ada didalam teks B. Penentuan ini lebih mudah jika disusun dalam bentuk seperti taksonomi.</w:t>
      </w:r>
    </w:p>
    <w:p w14:paraId="1E9809D8" w14:textId="77777777" w:rsidR="001C206F" w:rsidRDefault="001C206F" w:rsidP="00A35935">
      <w:pPr>
        <w:pStyle w:val="ListParagraph"/>
        <w:numPr>
          <w:ilvl w:val="3"/>
          <w:numId w:val="48"/>
        </w:numPr>
        <w:spacing w:after="0" w:line="360" w:lineRule="auto"/>
        <w:ind w:left="1437"/>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Diskusikan hasil analisis bersama pakar.</w:t>
      </w:r>
    </w:p>
    <w:p w14:paraId="49BE7777" w14:textId="287D8617" w:rsidR="001C206F" w:rsidRDefault="001C206F" w:rsidP="001C206F">
      <w:pPr>
        <w:pStyle w:val="ListParagraph"/>
        <w:spacing w:after="0" w:line="360" w:lineRule="auto"/>
        <w:ind w:left="0"/>
        <w:jc w:val="center"/>
        <w:rPr>
          <w:rFonts w:ascii="Times New Roman" w:hAnsi="Times New Roman" w:cs="Times New Roman"/>
          <w:color w:val="000000" w:themeColor="text1"/>
          <w:sz w:val="24"/>
          <w:szCs w:val="24"/>
          <w:lang w:val="en-ID" w:eastAsia="id-ID"/>
        </w:rPr>
      </w:pPr>
      <w:r>
        <w:rPr>
          <w:rFonts w:ascii="Times New Roman" w:hAnsi="Times New Roman" w:cs="Times New Roman"/>
          <w:noProof/>
          <w:color w:val="000000" w:themeColor="text1"/>
          <w:sz w:val="24"/>
          <w:szCs w:val="24"/>
        </w:rPr>
        <w:drawing>
          <wp:inline distT="0" distB="0" distL="0" distR="0" wp14:anchorId="535216D0" wp14:editId="26F5384C">
            <wp:extent cx="5063490" cy="99631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3490" cy="996315"/>
                    </a:xfrm>
                    <a:prstGeom prst="rect">
                      <a:avLst/>
                    </a:prstGeom>
                    <a:noFill/>
                    <a:ln>
                      <a:noFill/>
                    </a:ln>
                  </pic:spPr>
                </pic:pic>
              </a:graphicData>
            </a:graphic>
          </wp:inline>
        </w:drawing>
      </w:r>
    </w:p>
    <w:p w14:paraId="2AF9DB76" w14:textId="77777777" w:rsidR="001C206F" w:rsidRDefault="001C206F" w:rsidP="001C206F">
      <w:pPr>
        <w:pStyle w:val="TableofFigures"/>
        <w:spacing w:line="360" w:lineRule="auto"/>
        <w:jc w:val="center"/>
        <w:rPr>
          <w:rFonts w:ascii="Times New Roman" w:hAnsi="Times New Roman" w:cs="Times New Roman"/>
          <w:color w:val="000000" w:themeColor="text1"/>
          <w:sz w:val="20"/>
          <w:szCs w:val="20"/>
          <w:lang w:val="id-ID" w:eastAsia="id-ID"/>
        </w:rPr>
      </w:pPr>
      <w:bookmarkStart w:id="1814" w:name="_Toc510592993"/>
      <w:bookmarkStart w:id="1815" w:name="_Toc520614813"/>
      <w:bookmarkStart w:id="1816" w:name="_Toc521256053"/>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10</w:t>
      </w:r>
      <w:r>
        <w:fldChar w:fldCharType="end"/>
      </w:r>
      <w:r>
        <w:rPr>
          <w:rFonts w:ascii="Times New Roman" w:hAnsi="Times New Roman" w:cs="Times New Roman"/>
          <w:noProof/>
          <w:color w:val="000000" w:themeColor="text1"/>
          <w:sz w:val="20"/>
          <w:szCs w:val="20"/>
        </w:rPr>
        <w:t xml:space="preserve"> </w:t>
      </w:r>
      <w:bookmarkEnd w:id="1814"/>
      <w:r>
        <w:rPr>
          <w:rFonts w:ascii="Times New Roman" w:hAnsi="Times New Roman" w:cs="Times New Roman"/>
          <w:i/>
          <w:noProof/>
          <w:color w:val="000000" w:themeColor="text1"/>
          <w:sz w:val="20"/>
          <w:szCs w:val="20"/>
          <w:lang w:val="id-ID"/>
        </w:rPr>
        <w:t>Target Text</w:t>
      </w:r>
      <w:r>
        <w:rPr>
          <w:rFonts w:ascii="Times New Roman" w:hAnsi="Times New Roman" w:cs="Times New Roman"/>
          <w:noProof/>
          <w:color w:val="000000" w:themeColor="text1"/>
          <w:sz w:val="20"/>
          <w:szCs w:val="20"/>
          <w:lang w:val="id-ID"/>
        </w:rPr>
        <w:t xml:space="preserve"> untuk ringkasan data</w:t>
      </w:r>
      <w:bookmarkEnd w:id="1815"/>
      <w:bookmarkEnd w:id="1816"/>
    </w:p>
    <w:p w14:paraId="4E64FF6E" w14:textId="77777777"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Dengan mengikuti langkah tersebut, penulis membuat skema struktur seperti pada gambar 4.11 berdasarkan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pada gambar 4.10.</w:t>
      </w:r>
    </w:p>
    <w:p w14:paraId="13A7F655" w14:textId="0A76FE1E" w:rsidR="001C206F" w:rsidRDefault="001C206F" w:rsidP="001C206F">
      <w:pPr>
        <w:spacing w:after="0" w:line="360" w:lineRule="auto"/>
        <w:jc w:val="center"/>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rPr>
        <w:lastRenderedPageBreak/>
        <w:drawing>
          <wp:inline distT="0" distB="0" distL="0" distR="0" wp14:anchorId="0F4213E4" wp14:editId="60A08E11">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14:paraId="2DA1C66A"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17" w:name="_Toc510592994"/>
      <w:bookmarkStart w:id="1818" w:name="_Toc520614814"/>
      <w:bookmarkStart w:id="1819" w:name="_Toc52125605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11</w:t>
      </w:r>
      <w:r>
        <w:fldChar w:fldCharType="end"/>
      </w:r>
      <w:r>
        <w:rPr>
          <w:rFonts w:ascii="Times New Roman" w:hAnsi="Times New Roman" w:cs="Times New Roman"/>
          <w:noProof/>
          <w:color w:val="000000" w:themeColor="text1"/>
          <w:sz w:val="20"/>
          <w:szCs w:val="20"/>
        </w:rPr>
        <w:t xml:space="preserve"> </w:t>
      </w:r>
      <w:bookmarkEnd w:id="1817"/>
      <w:r>
        <w:rPr>
          <w:rFonts w:ascii="Times New Roman" w:hAnsi="Times New Roman" w:cs="Times New Roman"/>
          <w:i/>
          <w:noProof/>
          <w:color w:val="000000" w:themeColor="text1"/>
          <w:sz w:val="20"/>
          <w:szCs w:val="20"/>
          <w:lang w:val="id-ID"/>
        </w:rPr>
        <w:t>Structure text</w:t>
      </w:r>
      <w:r>
        <w:rPr>
          <w:rFonts w:ascii="Times New Roman" w:hAnsi="Times New Roman" w:cs="Times New Roman"/>
          <w:noProof/>
          <w:color w:val="000000" w:themeColor="text1"/>
          <w:sz w:val="20"/>
          <w:szCs w:val="20"/>
          <w:lang w:val="id-ID"/>
        </w:rPr>
        <w:t xml:space="preserve"> ringkasan</w:t>
      </w:r>
      <w:bookmarkEnd w:id="1818"/>
      <w:bookmarkEnd w:id="1819"/>
    </w:p>
    <w:p w14:paraId="32459871" w14:textId="62CC1045" w:rsidR="001C206F" w:rsidRDefault="001C206F"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Sehingga didapat pula pohon struktur dokumen seperti pada gambar 4.12. Pada struktur dokumen terdapan variabel i, j dan n, variabel i menunjuka</w:t>
      </w:r>
      <w:r w:rsidR="00FB0289">
        <w:rPr>
          <w:rFonts w:ascii="Times New Roman" w:hAnsi="Times New Roman" w:cs="Times New Roman"/>
          <w:noProof/>
          <w:color w:val="000000" w:themeColor="text1"/>
          <w:sz w:val="24"/>
          <w:szCs w:val="20"/>
          <w:lang w:val="id-ID"/>
        </w:rPr>
        <w:t>n</w:t>
      </w:r>
      <w:r>
        <w:rPr>
          <w:rFonts w:ascii="Times New Roman" w:hAnsi="Times New Roman" w:cs="Times New Roman"/>
          <w:noProof/>
          <w:color w:val="000000" w:themeColor="text1"/>
          <w:sz w:val="24"/>
          <w:szCs w:val="20"/>
          <w:lang w:val="id-ID"/>
        </w:rPr>
        <w:t xml:space="preserve"> iterasi dimulai dari i, sedangkan j dan n merupakan batas iterasi, n menunjukan jumlah keseluruhan parameter, sedangkan j jumlah keseluruhan jenis trend.</w:t>
      </w:r>
    </w:p>
    <w:p w14:paraId="646ACE5A" w14:textId="39F82A89" w:rsidR="00FC39A3" w:rsidRPr="00FC39A3" w:rsidRDefault="00FC39A3" w:rsidP="00A35935">
      <w:pPr>
        <w:pStyle w:val="ListParagraph"/>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Pada gambar 4.12 didapat bahwa struktur dokumen pada ringkasan data terdiri dari </w:t>
      </w:r>
      <w:r>
        <w:rPr>
          <w:rFonts w:ascii="Times New Roman" w:hAnsi="Times New Roman" w:cs="Times New Roman"/>
          <w:i/>
          <w:noProof/>
          <w:color w:val="000000" w:themeColor="text1"/>
          <w:sz w:val="24"/>
          <w:szCs w:val="20"/>
          <w:lang w:val="id-ID"/>
        </w:rPr>
        <w:t>Intro with Range Date</w:t>
      </w:r>
      <w:r>
        <w:rPr>
          <w:rFonts w:ascii="Times New Roman" w:hAnsi="Times New Roman" w:cs="Times New Roman"/>
          <w:noProof/>
          <w:color w:val="000000" w:themeColor="text1"/>
          <w:sz w:val="24"/>
          <w:szCs w:val="20"/>
          <w:lang w:val="id-ID"/>
        </w:rPr>
        <w:t xml:space="preserve">, Parameter ke-i hingga ke-n, </w:t>
      </w:r>
      <w:r>
        <w:rPr>
          <w:rFonts w:ascii="Times New Roman" w:hAnsi="Times New Roman" w:cs="Times New Roman"/>
          <w:i/>
          <w:noProof/>
          <w:color w:val="000000" w:themeColor="text1"/>
          <w:sz w:val="24"/>
          <w:szCs w:val="20"/>
          <w:lang w:val="id-ID"/>
        </w:rPr>
        <w:t>Trend</w:t>
      </w:r>
      <w:r>
        <w:rPr>
          <w:rFonts w:ascii="Times New Roman" w:hAnsi="Times New Roman" w:cs="Times New Roman"/>
          <w:noProof/>
          <w:color w:val="000000" w:themeColor="text1"/>
          <w:sz w:val="24"/>
          <w:szCs w:val="20"/>
          <w:lang w:val="id-ID"/>
        </w:rPr>
        <w:t xml:space="preserve">, dan </w:t>
      </w:r>
      <w:r>
        <w:rPr>
          <w:rFonts w:ascii="Times New Roman" w:hAnsi="Times New Roman" w:cs="Times New Roman"/>
          <w:i/>
          <w:noProof/>
          <w:color w:val="000000" w:themeColor="text1"/>
          <w:sz w:val="24"/>
          <w:szCs w:val="20"/>
          <w:lang w:val="id-ID"/>
        </w:rPr>
        <w:t>Event</w:t>
      </w:r>
      <w:r>
        <w:rPr>
          <w:rFonts w:ascii="Times New Roman" w:hAnsi="Times New Roman" w:cs="Times New Roman"/>
          <w:noProof/>
          <w:color w:val="000000" w:themeColor="text1"/>
          <w:sz w:val="24"/>
          <w:szCs w:val="20"/>
          <w:lang w:val="id-ID"/>
        </w:rPr>
        <w:t xml:space="preserve">. Dimana </w:t>
      </w:r>
      <w:r>
        <w:rPr>
          <w:rFonts w:ascii="Times New Roman" w:hAnsi="Times New Roman" w:cs="Times New Roman"/>
          <w:i/>
          <w:noProof/>
          <w:color w:val="000000" w:themeColor="text1"/>
          <w:sz w:val="24"/>
          <w:szCs w:val="20"/>
          <w:lang w:val="id-ID"/>
        </w:rPr>
        <w:t xml:space="preserve">Trend </w:t>
      </w:r>
      <w:r>
        <w:rPr>
          <w:rFonts w:ascii="Times New Roman" w:hAnsi="Times New Roman" w:cs="Times New Roman"/>
          <w:noProof/>
          <w:color w:val="000000" w:themeColor="text1"/>
          <w:sz w:val="24"/>
          <w:szCs w:val="20"/>
          <w:lang w:val="id-ID"/>
        </w:rPr>
        <w:t xml:space="preserve">merupakan </w:t>
      </w:r>
      <w:r>
        <w:rPr>
          <w:rFonts w:ascii="Times New Roman" w:hAnsi="Times New Roman" w:cs="Times New Roman"/>
          <w:i/>
          <w:noProof/>
          <w:color w:val="000000" w:themeColor="text1"/>
          <w:sz w:val="24"/>
          <w:szCs w:val="20"/>
          <w:lang w:val="id-ID"/>
        </w:rPr>
        <w:t>Routine Message</w:t>
      </w:r>
      <w:r>
        <w:rPr>
          <w:rFonts w:ascii="Times New Roman" w:hAnsi="Times New Roman" w:cs="Times New Roman"/>
          <w:noProof/>
          <w:color w:val="000000" w:themeColor="text1"/>
          <w:sz w:val="24"/>
          <w:szCs w:val="20"/>
          <w:lang w:val="id-ID"/>
        </w:rPr>
        <w:t xml:space="preserve">, sedangkan </w:t>
      </w:r>
      <w:r>
        <w:rPr>
          <w:rFonts w:ascii="Times New Roman" w:hAnsi="Times New Roman" w:cs="Times New Roman"/>
          <w:i/>
          <w:noProof/>
          <w:color w:val="000000" w:themeColor="text1"/>
          <w:sz w:val="24"/>
          <w:szCs w:val="20"/>
          <w:lang w:val="id-ID"/>
        </w:rPr>
        <w:t>Event</w:t>
      </w:r>
      <w:r>
        <w:rPr>
          <w:rFonts w:ascii="Times New Roman" w:hAnsi="Times New Roman" w:cs="Times New Roman"/>
          <w:noProof/>
          <w:color w:val="000000" w:themeColor="text1"/>
          <w:sz w:val="24"/>
          <w:szCs w:val="20"/>
          <w:lang w:val="id-ID"/>
        </w:rPr>
        <w:t xml:space="preserve"> merupakan </w:t>
      </w:r>
      <w:r>
        <w:rPr>
          <w:rFonts w:ascii="Times New Roman" w:hAnsi="Times New Roman" w:cs="Times New Roman"/>
          <w:i/>
          <w:noProof/>
          <w:color w:val="000000" w:themeColor="text1"/>
          <w:sz w:val="24"/>
          <w:szCs w:val="20"/>
          <w:lang w:val="id-ID"/>
        </w:rPr>
        <w:t>Significance Event Message</w:t>
      </w:r>
      <w:r>
        <w:rPr>
          <w:rFonts w:ascii="Times New Roman" w:hAnsi="Times New Roman" w:cs="Times New Roman"/>
          <w:noProof/>
          <w:color w:val="000000" w:themeColor="text1"/>
          <w:sz w:val="24"/>
          <w:szCs w:val="20"/>
          <w:lang w:val="id-ID"/>
        </w:rPr>
        <w:t>.</w:t>
      </w:r>
    </w:p>
    <w:p w14:paraId="32F5E8EA" w14:textId="394732CF" w:rsidR="001C206F" w:rsidRDefault="001C206F" w:rsidP="001C206F">
      <w:pPr>
        <w:jc w:val="center"/>
        <w:rPr>
          <w:lang w:val="id-ID" w:eastAsia="id-ID"/>
        </w:rPr>
      </w:pPr>
      <w:r>
        <w:rPr>
          <w:noProof/>
        </w:rPr>
        <w:lastRenderedPageBreak/>
        <w:drawing>
          <wp:inline distT="0" distB="0" distL="0" distR="0" wp14:anchorId="7501BBA3" wp14:editId="2D1FD550">
            <wp:extent cx="5063490" cy="3630295"/>
            <wp:effectExtent l="0" t="0" r="381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3490" cy="3630295"/>
                    </a:xfrm>
                    <a:prstGeom prst="rect">
                      <a:avLst/>
                    </a:prstGeom>
                    <a:noFill/>
                    <a:ln>
                      <a:noFill/>
                    </a:ln>
                  </pic:spPr>
                </pic:pic>
              </a:graphicData>
            </a:graphic>
          </wp:inline>
        </w:drawing>
      </w:r>
    </w:p>
    <w:p w14:paraId="1EF525E3" w14:textId="77777777" w:rsidR="001C206F" w:rsidRDefault="001C206F" w:rsidP="001C206F">
      <w:pPr>
        <w:pStyle w:val="TableofFigures"/>
        <w:spacing w:line="360" w:lineRule="auto"/>
        <w:jc w:val="center"/>
        <w:rPr>
          <w:rFonts w:ascii="Times New Roman" w:hAnsi="Times New Roman" w:cs="Times New Roman"/>
          <w:color w:val="000000" w:themeColor="text1"/>
          <w:sz w:val="20"/>
          <w:szCs w:val="20"/>
          <w:lang w:val="id-ID" w:eastAsia="id-ID"/>
        </w:rPr>
      </w:pPr>
      <w:bookmarkStart w:id="1820" w:name="_Toc510592995"/>
      <w:bookmarkStart w:id="1821" w:name="_Toc520614815"/>
      <w:bookmarkStart w:id="1822" w:name="_Toc521256055"/>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12</w:t>
      </w:r>
      <w:r>
        <w:fldChar w:fldCharType="end"/>
      </w:r>
      <w:r>
        <w:rPr>
          <w:rFonts w:ascii="Times New Roman" w:hAnsi="Times New Roman" w:cs="Times New Roman"/>
          <w:noProof/>
          <w:color w:val="000000" w:themeColor="text1"/>
          <w:sz w:val="20"/>
          <w:szCs w:val="20"/>
        </w:rPr>
        <w:t xml:space="preserve"> </w:t>
      </w:r>
      <w:bookmarkEnd w:id="1820"/>
      <w:r>
        <w:rPr>
          <w:rFonts w:ascii="Times New Roman" w:hAnsi="Times New Roman" w:cs="Times New Roman"/>
          <w:noProof/>
          <w:color w:val="000000" w:themeColor="text1"/>
          <w:sz w:val="20"/>
          <w:szCs w:val="20"/>
          <w:lang w:val="id-ID"/>
        </w:rPr>
        <w:t>pohon struktur teks ringkasan</w:t>
      </w:r>
      <w:bookmarkEnd w:id="1821"/>
      <w:bookmarkEnd w:id="1822"/>
    </w:p>
    <w:p w14:paraId="3DBB36E1" w14:textId="77777777" w:rsidR="001C206F" w:rsidRDefault="001C206F" w:rsidP="00A35935">
      <w:pPr>
        <w:numPr>
          <w:ilvl w:val="3"/>
          <w:numId w:val="46"/>
        </w:numPr>
        <w:spacing w:after="0" w:line="360" w:lineRule="auto"/>
        <w:ind w:left="720"/>
        <w:jc w:val="both"/>
        <w:rPr>
          <w:rFonts w:ascii="Times New Roman" w:hAnsi="Times New Roman" w:cs="Times New Roman"/>
          <w:b/>
          <w:iCs/>
          <w:color w:val="000000" w:themeColor="text1"/>
          <w:sz w:val="24"/>
          <w:szCs w:val="24"/>
          <w:lang w:eastAsia="id-ID"/>
        </w:rPr>
      </w:pPr>
      <w:r>
        <w:rPr>
          <w:rFonts w:ascii="Times New Roman" w:hAnsi="Times New Roman" w:cs="Times New Roman"/>
          <w:b/>
          <w:iCs/>
          <w:color w:val="000000" w:themeColor="text1"/>
          <w:sz w:val="24"/>
          <w:szCs w:val="24"/>
          <w:lang w:val="id-ID" w:eastAsia="id-ID"/>
        </w:rPr>
        <w:t>Perencanaan Dokumen untuk Data Terakhir</w:t>
      </w:r>
    </w:p>
    <w:p w14:paraId="52351F2B" w14:textId="77777777" w:rsidR="001C206F" w:rsidRDefault="001C206F" w:rsidP="00A35935">
      <w:pPr>
        <w:numPr>
          <w:ilvl w:val="0"/>
          <w:numId w:val="49"/>
        </w:numPr>
        <w:spacing w:after="0" w:line="360" w:lineRule="auto"/>
        <w:ind w:left="723"/>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Content Determination</w:t>
      </w:r>
    </w:p>
    <w:p w14:paraId="5AF98EC2" w14:textId="77777777" w:rsidR="001C206F" w:rsidRDefault="001C206F" w:rsidP="00A35935">
      <w:pPr>
        <w:spacing w:after="0" w:line="360" w:lineRule="auto"/>
        <w:ind w:left="680" w:firstLine="63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pemilihan konten untuk data terakhir tetap menggunakan pembagian pesan kedalam dua kategori </w:t>
      </w:r>
      <w:r>
        <w:rPr>
          <w:rFonts w:ascii="Times New Roman" w:hAnsi="Times New Roman" w:cs="Times New Roman"/>
          <w:i/>
          <w:color w:val="000000" w:themeColor="text1"/>
          <w:sz w:val="24"/>
          <w:szCs w:val="24"/>
          <w:lang w:val="id-ID" w:eastAsia="id-ID"/>
        </w:rPr>
        <w:t xml:space="preserve">Routine Message </w:t>
      </w:r>
      <w:r>
        <w:rPr>
          <w:rFonts w:ascii="Times New Roman" w:hAnsi="Times New Roman" w:cs="Times New Roman"/>
          <w:color w:val="000000" w:themeColor="text1"/>
          <w:sz w:val="24"/>
          <w:szCs w:val="24"/>
          <w:lang w:val="id-ID" w:eastAsia="id-ID"/>
        </w:rPr>
        <w:t xml:space="preserve">dan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Routine Message</w:t>
      </w:r>
      <w:r>
        <w:rPr>
          <w:rFonts w:ascii="Times New Roman" w:hAnsi="Times New Roman" w:cs="Times New Roman"/>
          <w:color w:val="000000" w:themeColor="text1"/>
          <w:sz w:val="24"/>
          <w:szCs w:val="24"/>
          <w:lang w:val="id-ID" w:eastAsia="id-ID"/>
        </w:rPr>
        <w:t xml:space="preserve"> dapat dilihat pada gambar 4.13. </w:t>
      </w:r>
    </w:p>
    <w:p w14:paraId="32E69606" w14:textId="716E0DCE" w:rsidR="001C206F" w:rsidRDefault="001C206F" w:rsidP="001C206F">
      <w:pPr>
        <w:pStyle w:val="ListParagraph"/>
        <w:spacing w:after="0" w:line="360" w:lineRule="auto"/>
        <w:ind w:left="0"/>
        <w:jc w:val="center"/>
        <w:rPr>
          <w:rFonts w:ascii="Times New Roman" w:hAnsi="Times New Roman" w:cs="Times New Roman"/>
          <w:b/>
          <w:color w:val="000000" w:themeColor="text1"/>
          <w:sz w:val="24"/>
          <w:szCs w:val="24"/>
          <w:lang w:val="en-ID" w:eastAsia="id-ID"/>
        </w:rPr>
      </w:pPr>
      <w:r>
        <w:rPr>
          <w:rFonts w:ascii="Times New Roman" w:hAnsi="Times New Roman" w:cs="Times New Roman"/>
          <w:b/>
          <w:noProof/>
          <w:color w:val="000000" w:themeColor="text1"/>
          <w:sz w:val="24"/>
          <w:szCs w:val="24"/>
        </w:rPr>
        <w:drawing>
          <wp:inline distT="0" distB="0" distL="0" distR="0" wp14:anchorId="5E8843B0" wp14:editId="56B178A4">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14:paraId="53162D16" w14:textId="77777777" w:rsidR="001C206F" w:rsidRDefault="001C206F" w:rsidP="001C206F">
      <w:pPr>
        <w:spacing w:after="0" w:line="360" w:lineRule="auto"/>
        <w:ind w:firstLine="709"/>
        <w:jc w:val="center"/>
        <w:rPr>
          <w:rFonts w:ascii="Times New Roman" w:hAnsi="Times New Roman" w:cs="Times New Roman"/>
          <w:noProof/>
          <w:color w:val="000000" w:themeColor="text1"/>
          <w:sz w:val="20"/>
          <w:szCs w:val="20"/>
          <w:lang w:val="id-ID"/>
        </w:rPr>
      </w:pPr>
      <w:bookmarkStart w:id="1823" w:name="_Toc510592996"/>
      <w:bookmarkStart w:id="1824" w:name="_Toc520614816"/>
      <w:bookmarkStart w:id="1825" w:name="_Toc521256056"/>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13</w:t>
      </w:r>
      <w:r>
        <w:fldChar w:fldCharType="end"/>
      </w:r>
      <w:r>
        <w:rPr>
          <w:rFonts w:ascii="Times New Roman" w:hAnsi="Times New Roman" w:cs="Times New Roman"/>
          <w:noProof/>
          <w:color w:val="000000" w:themeColor="text1"/>
          <w:sz w:val="20"/>
          <w:szCs w:val="20"/>
        </w:rPr>
        <w:t xml:space="preserve"> </w:t>
      </w:r>
      <w:bookmarkEnd w:id="1823"/>
      <w:r>
        <w:rPr>
          <w:rFonts w:ascii="Times New Roman" w:hAnsi="Times New Roman" w:cs="Times New Roman"/>
          <w:i/>
          <w:noProof/>
          <w:color w:val="000000" w:themeColor="text1"/>
          <w:sz w:val="20"/>
          <w:szCs w:val="20"/>
        </w:rPr>
        <w:t>Routine Message</w:t>
      </w:r>
      <w:r>
        <w:rPr>
          <w:rFonts w:ascii="Times New Roman" w:hAnsi="Times New Roman" w:cs="Times New Roman"/>
          <w:noProof/>
          <w:color w:val="000000" w:themeColor="text1"/>
          <w:sz w:val="20"/>
          <w:szCs w:val="20"/>
        </w:rPr>
        <w:t xml:space="preserve"> untuk data</w:t>
      </w:r>
      <w:r>
        <w:rPr>
          <w:rFonts w:ascii="Times New Roman" w:hAnsi="Times New Roman" w:cs="Times New Roman"/>
          <w:noProof/>
          <w:color w:val="000000" w:themeColor="text1"/>
          <w:sz w:val="20"/>
          <w:szCs w:val="20"/>
          <w:lang w:val="id-ID"/>
        </w:rPr>
        <w:t xml:space="preserve"> terakhir</w:t>
      </w:r>
      <w:bookmarkEnd w:id="1824"/>
      <w:bookmarkEnd w:id="1825"/>
    </w:p>
    <w:p w14:paraId="14CC74B8" w14:textId="77777777" w:rsidR="001C206F" w:rsidRDefault="001C206F" w:rsidP="00A35935">
      <w:pPr>
        <w:spacing w:after="0" w:line="360" w:lineRule="auto"/>
        <w:ind w:left="680" w:firstLine="63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Sedangkan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berdasarkan persyaratan jika data terakhir melebihi atau sama dengan nilai statistik maksimum atau minimum data </w:t>
      </w:r>
      <w:r>
        <w:rPr>
          <w:rFonts w:ascii="Times New Roman" w:hAnsi="Times New Roman" w:cs="Times New Roman"/>
          <w:i/>
          <w:color w:val="000000" w:themeColor="text1"/>
          <w:sz w:val="24"/>
          <w:szCs w:val="24"/>
          <w:lang w:val="id-ID" w:eastAsia="id-ID"/>
        </w:rPr>
        <w:t xml:space="preserve">statistical summary </w:t>
      </w:r>
      <w:r>
        <w:rPr>
          <w:rFonts w:ascii="Times New Roman" w:hAnsi="Times New Roman" w:cs="Times New Roman"/>
          <w:color w:val="000000" w:themeColor="text1"/>
          <w:sz w:val="24"/>
          <w:szCs w:val="24"/>
          <w:lang w:val="id-ID" w:eastAsia="id-ID"/>
        </w:rPr>
        <w:t>batch saat ini dapat dilihat pada gambar 4.14.</w:t>
      </w:r>
    </w:p>
    <w:p w14:paraId="2B1211B7" w14:textId="4F0308A5" w:rsidR="00B90A67" w:rsidRDefault="00B90A67" w:rsidP="00B90A67">
      <w:pPr>
        <w:pStyle w:val="ListParagraph"/>
        <w:spacing w:after="0" w:line="360" w:lineRule="auto"/>
        <w:ind w:left="0"/>
        <w:jc w:val="center"/>
        <w:rPr>
          <w:rFonts w:ascii="Times New Roman" w:hAnsi="Times New Roman" w:cs="Times New Roman"/>
          <w:color w:val="000000" w:themeColor="text1"/>
          <w:sz w:val="24"/>
          <w:szCs w:val="24"/>
          <w:lang w:eastAsia="id-ID"/>
        </w:rPr>
      </w:pPr>
      <w:r>
        <w:rPr>
          <w:rFonts w:ascii="Times New Roman" w:hAnsi="Times New Roman" w:cs="Times New Roman"/>
          <w:noProof/>
          <w:color w:val="000000" w:themeColor="text1"/>
          <w:sz w:val="24"/>
          <w:szCs w:val="24"/>
        </w:rPr>
        <w:drawing>
          <wp:inline distT="0" distB="0" distL="0" distR="0" wp14:anchorId="4A4AFD6B" wp14:editId="39E8C411">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14:paraId="665A2388" w14:textId="6F3E763D" w:rsidR="00B90A67" w:rsidRDefault="00B90A67" w:rsidP="00B90A67">
      <w:pPr>
        <w:spacing w:after="0" w:line="360" w:lineRule="auto"/>
        <w:ind w:left="77" w:hanging="77"/>
        <w:jc w:val="center"/>
        <w:rPr>
          <w:rFonts w:ascii="Times New Roman" w:hAnsi="Times New Roman" w:cs="Times New Roman"/>
          <w:color w:val="000000" w:themeColor="text1"/>
          <w:sz w:val="24"/>
          <w:szCs w:val="24"/>
          <w:lang w:val="id-ID" w:eastAsia="id-ID"/>
        </w:rPr>
      </w:pPr>
      <w:bookmarkStart w:id="1826" w:name="_Toc520614817"/>
      <w:bookmarkStart w:id="1827" w:name="_Toc52125605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14</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noProof/>
          <w:color w:val="000000" w:themeColor="text1"/>
          <w:sz w:val="20"/>
          <w:szCs w:val="20"/>
          <w:lang w:val="id-ID"/>
        </w:rPr>
        <w:t>Significance Event Message</w:t>
      </w:r>
      <w:r>
        <w:rPr>
          <w:rFonts w:ascii="Times New Roman" w:hAnsi="Times New Roman" w:cs="Times New Roman"/>
          <w:noProof/>
          <w:color w:val="000000" w:themeColor="text1"/>
          <w:sz w:val="20"/>
          <w:szCs w:val="20"/>
          <w:lang w:val="id-ID"/>
        </w:rPr>
        <w:t xml:space="preserve"> untuk data terakhir</w:t>
      </w:r>
      <w:bookmarkEnd w:id="1826"/>
      <w:bookmarkEnd w:id="1827"/>
    </w:p>
    <w:p w14:paraId="4992D264" w14:textId="1BCD82B0" w:rsidR="001C206F" w:rsidRDefault="00B90A67" w:rsidP="00380E7B">
      <w:pPr>
        <w:spacing w:before="200" w:after="200" w:line="360" w:lineRule="auto"/>
        <w:ind w:left="680" w:firstLine="63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Dengan menggunakan data pada tabel 4.4, maka didap</w:t>
      </w:r>
      <w:r w:rsidR="00DB160A">
        <w:rPr>
          <w:rFonts w:ascii="Times New Roman" w:hAnsi="Times New Roman" w:cs="Times New Roman"/>
          <w:color w:val="000000" w:themeColor="text1"/>
          <w:sz w:val="24"/>
          <w:szCs w:val="24"/>
          <w:lang w:val="id-ID" w:eastAsia="id-ID"/>
        </w:rPr>
        <w:t>at hasil seperti pada tabel 4.19</w:t>
      </w:r>
      <w:r w:rsidR="00545B6C">
        <w:rPr>
          <w:rFonts w:ascii="Times New Roman" w:hAnsi="Times New Roman" w:cs="Times New Roman"/>
          <w:color w:val="000000" w:themeColor="text1"/>
          <w:sz w:val="24"/>
          <w:szCs w:val="24"/>
          <w:lang w:val="id-ID" w:eastAsia="id-ID"/>
        </w:rPr>
        <w:t>.</w:t>
      </w:r>
    </w:p>
    <w:p w14:paraId="5C92F05E" w14:textId="534A0C97" w:rsidR="008C102C" w:rsidRPr="0042182B" w:rsidRDefault="008C102C" w:rsidP="008C102C">
      <w:pPr>
        <w:spacing w:after="0" w:line="360" w:lineRule="auto"/>
        <w:jc w:val="center"/>
        <w:rPr>
          <w:rFonts w:ascii="Times New Roman" w:hAnsi="Times New Roman" w:cs="Times New Roman"/>
          <w:color w:val="000000" w:themeColor="text1"/>
          <w:sz w:val="24"/>
          <w:szCs w:val="24"/>
          <w:lang w:val="id-ID"/>
        </w:rPr>
      </w:pPr>
      <w:bookmarkStart w:id="1828" w:name="_Toc522703405"/>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19</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Content Determination Current Data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828"/>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8C102C" w:rsidRPr="00B77D8A" w14:paraId="03DDD41A" w14:textId="77777777" w:rsidTr="002A2B23">
        <w:trPr>
          <w:trHeight w:val="300"/>
          <w:jc w:val="center"/>
        </w:trPr>
        <w:tc>
          <w:tcPr>
            <w:tcW w:w="2582" w:type="dxa"/>
            <w:shd w:val="clear" w:color="auto" w:fill="auto"/>
            <w:noWrap/>
            <w:vAlign w:val="center"/>
          </w:tcPr>
          <w:p w14:paraId="0C1C20F7" w14:textId="77777777" w:rsidR="008C102C" w:rsidRPr="00B77D8A" w:rsidRDefault="008C10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2E295CE7" w14:textId="7BD4A7D9" w:rsidR="008C102C" w:rsidRPr="00B77D8A" w:rsidRDefault="00FD7C5A" w:rsidP="00FD7C5A">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Cloud Coverage </w:t>
            </w:r>
            <w:r w:rsidRPr="00FD7C5A">
              <w:rPr>
                <w:rFonts w:ascii="Times New Roman" w:eastAsia="Times New Roman" w:hAnsi="Times New Roman" w:cs="Times New Roman"/>
                <w:color w:val="000000"/>
                <w:sz w:val="20"/>
                <w:szCs w:val="20"/>
              </w:rPr>
              <w:t>in Foggy condition. Temperature in cold condition. CO in low condition. SO2 in very high condition.</w:t>
            </w:r>
          </w:p>
        </w:tc>
      </w:tr>
      <w:tr w:rsidR="008C102C" w:rsidRPr="000E106C" w14:paraId="630AC402" w14:textId="77777777" w:rsidTr="002A2B23">
        <w:trPr>
          <w:trHeight w:val="300"/>
          <w:jc w:val="center"/>
        </w:trPr>
        <w:tc>
          <w:tcPr>
            <w:tcW w:w="2582" w:type="dxa"/>
            <w:shd w:val="clear" w:color="auto" w:fill="auto"/>
            <w:noWrap/>
            <w:vAlign w:val="center"/>
            <w:hideMark/>
          </w:tcPr>
          <w:p w14:paraId="701E962D" w14:textId="77777777" w:rsidR="008C102C" w:rsidRPr="000E106C" w:rsidRDefault="008C102C"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Significance Event Message</w:t>
            </w:r>
          </w:p>
        </w:tc>
        <w:tc>
          <w:tcPr>
            <w:tcW w:w="5459" w:type="dxa"/>
            <w:shd w:val="clear" w:color="auto" w:fill="auto"/>
            <w:noWrap/>
            <w:vAlign w:val="center"/>
          </w:tcPr>
          <w:p w14:paraId="6074270B" w14:textId="46892EFF" w:rsidR="008C102C" w:rsidRPr="000E106C" w:rsidRDefault="00FD7C5A" w:rsidP="00964EE5">
            <w:pPr>
              <w:spacing w:after="0" w:line="240" w:lineRule="auto"/>
              <w:jc w:val="both"/>
              <w:rPr>
                <w:rFonts w:ascii="Times New Roman" w:eastAsia="Times New Roman" w:hAnsi="Times New Roman" w:cs="Times New Roman"/>
                <w:color w:val="000000"/>
                <w:sz w:val="20"/>
                <w:szCs w:val="20"/>
              </w:rPr>
            </w:pPr>
            <w:r w:rsidRPr="00FD7C5A">
              <w:rPr>
                <w:rFonts w:ascii="Times New Roman" w:eastAsia="Times New Roman" w:hAnsi="Times New Roman" w:cs="Times New Roman"/>
                <w:color w:val="000000"/>
                <w:sz w:val="20"/>
                <w:szCs w:val="20"/>
              </w:rPr>
              <w:t>Cloud Coverage (at the lowest value so far)</w:t>
            </w:r>
          </w:p>
        </w:tc>
      </w:tr>
    </w:tbl>
    <w:p w14:paraId="4550D3C9" w14:textId="3EAD81C5" w:rsidR="00545B6C" w:rsidRDefault="00545B6C" w:rsidP="00380E7B">
      <w:pPr>
        <w:spacing w:before="240" w:after="20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color w:val="000000" w:themeColor="text1"/>
          <w:sz w:val="24"/>
          <w:szCs w:val="24"/>
          <w:lang w:val="id-ID" w:eastAsia="id-ID"/>
        </w:rPr>
        <w:t>Diteruskan dengan menggunakan data pada tabel 4.5, maka didap</w:t>
      </w:r>
      <w:r w:rsidR="00DB160A">
        <w:rPr>
          <w:rFonts w:ascii="Times New Roman" w:hAnsi="Times New Roman" w:cs="Times New Roman"/>
          <w:color w:val="000000" w:themeColor="text1"/>
          <w:sz w:val="24"/>
          <w:szCs w:val="24"/>
          <w:lang w:val="id-ID" w:eastAsia="id-ID"/>
        </w:rPr>
        <w:t>at hasil seperti pada tabel 4.20</w:t>
      </w:r>
      <w:r>
        <w:rPr>
          <w:rFonts w:ascii="Times New Roman" w:hAnsi="Times New Roman" w:cs="Times New Roman"/>
          <w:color w:val="000000" w:themeColor="text1"/>
          <w:sz w:val="24"/>
          <w:szCs w:val="24"/>
          <w:lang w:val="id-ID" w:eastAsia="id-ID"/>
        </w:rPr>
        <w:t>.</w:t>
      </w:r>
    </w:p>
    <w:p w14:paraId="391F3FCE" w14:textId="7BE2DE84" w:rsidR="00110D07" w:rsidRPr="0042182B" w:rsidRDefault="00110D07" w:rsidP="00110D07">
      <w:pPr>
        <w:spacing w:after="0" w:line="360" w:lineRule="auto"/>
        <w:jc w:val="center"/>
        <w:rPr>
          <w:rFonts w:ascii="Times New Roman" w:hAnsi="Times New Roman" w:cs="Times New Roman"/>
          <w:color w:val="000000" w:themeColor="text1"/>
          <w:sz w:val="24"/>
          <w:szCs w:val="24"/>
          <w:lang w:val="id-ID"/>
        </w:rPr>
      </w:pPr>
      <w:bookmarkStart w:id="1829" w:name="_Toc522703406"/>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20</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Content Determination Current Data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ke-dua</w:t>
      </w:r>
      <w:bookmarkEnd w:id="1829"/>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110D07" w:rsidRPr="00B77D8A" w14:paraId="5BB732E1" w14:textId="77777777" w:rsidTr="002A2B23">
        <w:trPr>
          <w:trHeight w:val="300"/>
          <w:jc w:val="center"/>
        </w:trPr>
        <w:tc>
          <w:tcPr>
            <w:tcW w:w="2582" w:type="dxa"/>
            <w:shd w:val="clear" w:color="auto" w:fill="auto"/>
            <w:noWrap/>
            <w:vAlign w:val="center"/>
          </w:tcPr>
          <w:p w14:paraId="7EDF886A" w14:textId="77777777" w:rsidR="00110D07" w:rsidRPr="00B77D8A" w:rsidRDefault="00110D07"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60814EC1" w14:textId="77777777" w:rsidR="00110D07" w:rsidRPr="00B77D8A" w:rsidRDefault="00110D07" w:rsidP="002A2B23">
            <w:pPr>
              <w:spacing w:after="0" w:line="240" w:lineRule="auto"/>
              <w:jc w:val="both"/>
              <w:rPr>
                <w:rFonts w:ascii="Times New Roman" w:eastAsia="Times New Roman" w:hAnsi="Times New Roman" w:cs="Times New Roman"/>
                <w:color w:val="000000"/>
                <w:sz w:val="20"/>
                <w:szCs w:val="20"/>
              </w:rPr>
            </w:pPr>
            <w:r w:rsidRPr="00964EE5">
              <w:rPr>
                <w:rFonts w:ascii="Times New Roman" w:eastAsia="Times New Roman" w:hAnsi="Times New Roman" w:cs="Times New Roman"/>
                <w:color w:val="000000"/>
                <w:sz w:val="20"/>
                <w:szCs w:val="20"/>
              </w:rPr>
              <w:t>Cloud Coverage in Broken condition. Temperature in warm condition. CO, and SO2 in very high condition.</w:t>
            </w:r>
          </w:p>
        </w:tc>
      </w:tr>
      <w:tr w:rsidR="00110D07" w:rsidRPr="000E106C" w14:paraId="19EB456A" w14:textId="77777777" w:rsidTr="002A2B23">
        <w:trPr>
          <w:trHeight w:val="300"/>
          <w:jc w:val="center"/>
        </w:trPr>
        <w:tc>
          <w:tcPr>
            <w:tcW w:w="2582" w:type="dxa"/>
            <w:shd w:val="clear" w:color="auto" w:fill="auto"/>
            <w:noWrap/>
            <w:vAlign w:val="center"/>
            <w:hideMark/>
          </w:tcPr>
          <w:p w14:paraId="1E27C9BE" w14:textId="77777777" w:rsidR="00110D07" w:rsidRPr="000E106C" w:rsidRDefault="00110D07"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Significance Event Message</w:t>
            </w:r>
          </w:p>
        </w:tc>
        <w:tc>
          <w:tcPr>
            <w:tcW w:w="5459" w:type="dxa"/>
            <w:shd w:val="clear" w:color="auto" w:fill="auto"/>
            <w:noWrap/>
            <w:vAlign w:val="center"/>
          </w:tcPr>
          <w:p w14:paraId="777335FE" w14:textId="77777777" w:rsidR="00110D07" w:rsidRPr="000E106C" w:rsidRDefault="00110D07" w:rsidP="002A2B23">
            <w:pPr>
              <w:spacing w:after="0" w:line="240" w:lineRule="auto"/>
              <w:jc w:val="both"/>
              <w:rPr>
                <w:rFonts w:ascii="Times New Roman" w:eastAsia="Times New Roman" w:hAnsi="Times New Roman" w:cs="Times New Roman"/>
                <w:color w:val="000000"/>
                <w:sz w:val="20"/>
                <w:szCs w:val="20"/>
              </w:rPr>
            </w:pPr>
            <w:r w:rsidRPr="00964EE5">
              <w:rPr>
                <w:rFonts w:ascii="Times New Roman" w:eastAsia="Times New Roman" w:hAnsi="Times New Roman" w:cs="Times New Roman"/>
                <w:color w:val="000000"/>
                <w:sz w:val="20"/>
                <w:szCs w:val="20"/>
              </w:rPr>
              <w:t>SO2 (</w:t>
            </w:r>
            <w:r>
              <w:rPr>
                <w:rFonts w:ascii="Times New Roman" w:eastAsia="Times New Roman" w:hAnsi="Times New Roman" w:cs="Times New Roman"/>
                <w:color w:val="000000"/>
                <w:sz w:val="20"/>
                <w:szCs w:val="20"/>
              </w:rPr>
              <w:t>at the highest value of so far)</w:t>
            </w:r>
          </w:p>
        </w:tc>
      </w:tr>
    </w:tbl>
    <w:p w14:paraId="5ED5A611" w14:textId="77777777" w:rsidR="00545B6C" w:rsidRDefault="00545B6C" w:rsidP="00B90A67">
      <w:pPr>
        <w:spacing w:after="0" w:line="360" w:lineRule="auto"/>
        <w:ind w:left="1920" w:firstLine="632"/>
        <w:jc w:val="both"/>
        <w:rPr>
          <w:rFonts w:ascii="Times New Roman" w:hAnsi="Times New Roman" w:cs="Times New Roman"/>
          <w:noProof/>
          <w:color w:val="000000" w:themeColor="text1"/>
          <w:sz w:val="20"/>
          <w:szCs w:val="20"/>
          <w:lang w:val="id-ID"/>
        </w:rPr>
      </w:pPr>
    </w:p>
    <w:p w14:paraId="209E11C8" w14:textId="77777777" w:rsidR="001C206F" w:rsidRDefault="001C206F" w:rsidP="00380E7B">
      <w:pPr>
        <w:numPr>
          <w:ilvl w:val="0"/>
          <w:numId w:val="49"/>
        </w:numPr>
        <w:spacing w:after="0" w:line="360" w:lineRule="auto"/>
        <w:ind w:left="723"/>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Document Structuring</w:t>
      </w:r>
    </w:p>
    <w:p w14:paraId="6B1CFC1F" w14:textId="77777777" w:rsidR="001C206F" w:rsidRDefault="001C206F" w:rsidP="00380E7B">
      <w:pPr>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i/>
          <w:noProof/>
          <w:color w:val="000000" w:themeColor="text1"/>
          <w:sz w:val="24"/>
          <w:szCs w:val="20"/>
          <w:lang w:val="id-ID"/>
        </w:rPr>
        <w:t>Target Text</w:t>
      </w:r>
      <w:r>
        <w:rPr>
          <w:rFonts w:ascii="Times New Roman" w:hAnsi="Times New Roman" w:cs="Times New Roman"/>
          <w:noProof/>
          <w:color w:val="000000" w:themeColor="text1"/>
          <w:sz w:val="24"/>
          <w:szCs w:val="20"/>
          <w:lang w:val="id-ID"/>
        </w:rPr>
        <w:t xml:space="preserve"> untuk data terakhir pada suatu batch, dapat dilihat pada gambar 4.15.</w:t>
      </w:r>
    </w:p>
    <w:p w14:paraId="520122A1" w14:textId="23DF5311"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1F337BD7" wp14:editId="4DA73D16">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14:paraId="109A4D96" w14:textId="77777777" w:rsidR="001C206F" w:rsidRDefault="001C206F" w:rsidP="001C206F">
      <w:pPr>
        <w:pStyle w:val="TableofFigures"/>
        <w:spacing w:line="360" w:lineRule="auto"/>
        <w:jc w:val="center"/>
        <w:rPr>
          <w:rFonts w:ascii="Times New Roman" w:hAnsi="Times New Roman" w:cs="Times New Roman"/>
          <w:color w:val="000000" w:themeColor="text1"/>
          <w:sz w:val="20"/>
          <w:szCs w:val="20"/>
          <w:lang w:val="id-ID"/>
        </w:rPr>
      </w:pPr>
      <w:bookmarkStart w:id="1830" w:name="_Toc520614818"/>
      <w:bookmarkStart w:id="1831" w:name="_Toc521256058"/>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15</w:t>
      </w:r>
      <w:r>
        <w:fldChar w:fldCharType="end"/>
      </w:r>
      <w:r>
        <w:rPr>
          <w:rFonts w:ascii="Times New Roman" w:hAnsi="Times New Roman" w:cs="Times New Roman"/>
          <w:color w:val="000000" w:themeColor="text1"/>
          <w:sz w:val="20"/>
          <w:szCs w:val="20"/>
        </w:rPr>
        <w:t xml:space="preserve"> </w:t>
      </w:r>
      <w:r>
        <w:rPr>
          <w:rFonts w:ascii="Times New Roman" w:hAnsi="Times New Roman" w:cs="Times New Roman"/>
          <w:i/>
          <w:color w:val="000000" w:themeColor="text1"/>
          <w:sz w:val="20"/>
          <w:szCs w:val="20"/>
          <w:lang w:val="id-ID"/>
        </w:rPr>
        <w:t>Target Text</w:t>
      </w:r>
      <w:r>
        <w:rPr>
          <w:rFonts w:ascii="Times New Roman" w:hAnsi="Times New Roman" w:cs="Times New Roman"/>
          <w:color w:val="000000" w:themeColor="text1"/>
          <w:sz w:val="20"/>
          <w:szCs w:val="20"/>
          <w:lang w:val="id-ID"/>
        </w:rPr>
        <w:t xml:space="preserve"> data terakhir</w:t>
      </w:r>
      <w:bookmarkEnd w:id="1830"/>
      <w:bookmarkEnd w:id="1831"/>
    </w:p>
    <w:p w14:paraId="0A9F37D5" w14:textId="77777777" w:rsidR="001C206F" w:rsidRDefault="001C206F" w:rsidP="00380E7B">
      <w:pPr>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Dengan berdasarkan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 xml:space="preserve">pada gambar 4.15 dilakukan pembuatan skema dengan cara yang sama seperti pembuatan skema pada ringkasan, sehingga didapatkan hasil seperti pada gambar 4.16. </w:t>
      </w:r>
    </w:p>
    <w:p w14:paraId="192D8CAC" w14:textId="33B0447F" w:rsidR="001C206F" w:rsidRDefault="001C206F" w:rsidP="001C206F">
      <w:pPr>
        <w:jc w:val="center"/>
        <w:rPr>
          <w:lang w:val="id-ID"/>
        </w:rPr>
      </w:pPr>
      <w:r>
        <w:rPr>
          <w:noProof/>
        </w:rPr>
        <w:drawing>
          <wp:inline distT="0" distB="0" distL="0" distR="0" wp14:anchorId="1522A8AC" wp14:editId="2E1340F8">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14:paraId="037A4EFF"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32" w:name="_Toc520614819"/>
      <w:bookmarkStart w:id="1833" w:name="_Toc521256059"/>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16</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noProof/>
          <w:color w:val="000000" w:themeColor="text1"/>
          <w:sz w:val="20"/>
          <w:szCs w:val="20"/>
          <w:lang w:val="id-ID"/>
        </w:rPr>
        <w:t>Structure text</w:t>
      </w:r>
      <w:r>
        <w:rPr>
          <w:rFonts w:ascii="Times New Roman" w:hAnsi="Times New Roman" w:cs="Times New Roman"/>
          <w:noProof/>
          <w:color w:val="000000" w:themeColor="text1"/>
          <w:sz w:val="20"/>
          <w:szCs w:val="20"/>
          <w:lang w:val="id-ID"/>
        </w:rPr>
        <w:t xml:space="preserve"> data terakhir</w:t>
      </w:r>
      <w:bookmarkEnd w:id="1832"/>
      <w:bookmarkEnd w:id="1833"/>
    </w:p>
    <w:p w14:paraId="70BCC7B2" w14:textId="106DEA73" w:rsidR="00A05F62" w:rsidRPr="00A05F62" w:rsidRDefault="001C206F" w:rsidP="00380E7B">
      <w:pPr>
        <w:spacing w:after="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noProof/>
          <w:color w:val="000000" w:themeColor="text1"/>
          <w:sz w:val="24"/>
          <w:szCs w:val="20"/>
          <w:lang w:val="id-ID"/>
        </w:rPr>
        <w:t xml:space="preserve">Sedangkan untuk pohon struktur dapat dilihat pada gambar 4.17. Variabel i dan n merupakan iterasi dari i hingga n parameter, dimana i dimulai dari 1, waktu pada </w:t>
      </w:r>
      <w:r>
        <w:rPr>
          <w:rFonts w:ascii="Times New Roman" w:hAnsi="Times New Roman" w:cs="Times New Roman"/>
          <w:i/>
          <w:noProof/>
          <w:color w:val="000000" w:themeColor="text1"/>
          <w:sz w:val="24"/>
          <w:szCs w:val="20"/>
          <w:lang w:val="id-ID"/>
        </w:rPr>
        <w:t>intro</w:t>
      </w:r>
      <w:r>
        <w:rPr>
          <w:rFonts w:ascii="Times New Roman" w:hAnsi="Times New Roman" w:cs="Times New Roman"/>
          <w:noProof/>
          <w:color w:val="000000" w:themeColor="text1"/>
          <w:sz w:val="24"/>
          <w:szCs w:val="20"/>
          <w:lang w:val="id-ID"/>
        </w:rPr>
        <w:t xml:space="preserve"> didapat dari interval </w:t>
      </w:r>
      <w:r>
        <w:rPr>
          <w:rFonts w:ascii="Times New Roman" w:hAnsi="Times New Roman" w:cs="Times New Roman"/>
          <w:i/>
          <w:noProof/>
          <w:color w:val="000000" w:themeColor="text1"/>
          <w:sz w:val="24"/>
          <w:szCs w:val="20"/>
          <w:lang w:val="id-ID"/>
        </w:rPr>
        <w:t xml:space="preserve">DateTime </w:t>
      </w:r>
      <w:r>
        <w:rPr>
          <w:rFonts w:ascii="Times New Roman" w:hAnsi="Times New Roman" w:cs="Times New Roman"/>
          <w:noProof/>
          <w:color w:val="000000" w:themeColor="text1"/>
          <w:sz w:val="24"/>
          <w:szCs w:val="20"/>
          <w:lang w:val="id-ID"/>
        </w:rPr>
        <w:t xml:space="preserve">antar data sedangkan waktu pada </w:t>
      </w:r>
      <w:r>
        <w:rPr>
          <w:rFonts w:ascii="Times New Roman" w:hAnsi="Times New Roman" w:cs="Times New Roman"/>
          <w:i/>
          <w:noProof/>
          <w:color w:val="000000" w:themeColor="text1"/>
          <w:sz w:val="24"/>
          <w:szCs w:val="20"/>
          <w:lang w:val="id-ID"/>
        </w:rPr>
        <w:t>event on batch</w:t>
      </w:r>
      <w:r>
        <w:rPr>
          <w:rFonts w:ascii="Times New Roman" w:hAnsi="Times New Roman" w:cs="Times New Roman"/>
          <w:noProof/>
          <w:color w:val="000000" w:themeColor="text1"/>
          <w:sz w:val="24"/>
          <w:szCs w:val="20"/>
          <w:lang w:val="id-ID"/>
        </w:rPr>
        <w:t xml:space="preserve"> didapat dari interval </w:t>
      </w:r>
      <w:r>
        <w:rPr>
          <w:rFonts w:ascii="Times New Roman" w:hAnsi="Times New Roman" w:cs="Times New Roman"/>
          <w:i/>
          <w:noProof/>
          <w:color w:val="000000" w:themeColor="text1"/>
          <w:sz w:val="24"/>
          <w:szCs w:val="20"/>
          <w:lang w:val="id-ID"/>
        </w:rPr>
        <w:t>DateTime</w:t>
      </w:r>
      <w:r>
        <w:rPr>
          <w:rFonts w:ascii="Times New Roman" w:hAnsi="Times New Roman" w:cs="Times New Roman"/>
          <w:noProof/>
          <w:color w:val="000000" w:themeColor="text1"/>
          <w:sz w:val="24"/>
          <w:szCs w:val="20"/>
          <w:lang w:val="id-ID"/>
        </w:rPr>
        <w:t xml:space="preserve"> data awal hingga data akhir.</w:t>
      </w:r>
      <w:r w:rsidR="00260169">
        <w:rPr>
          <w:rFonts w:ascii="Times New Roman" w:hAnsi="Times New Roman" w:cs="Times New Roman"/>
          <w:noProof/>
          <w:color w:val="000000" w:themeColor="text1"/>
          <w:sz w:val="24"/>
          <w:szCs w:val="20"/>
          <w:lang w:val="id-ID"/>
        </w:rPr>
        <w:t xml:space="preserve"> </w:t>
      </w:r>
      <w:r w:rsidR="00A05F62">
        <w:rPr>
          <w:rFonts w:ascii="Times New Roman" w:hAnsi="Times New Roman" w:cs="Times New Roman"/>
          <w:noProof/>
          <w:color w:val="000000" w:themeColor="text1"/>
          <w:sz w:val="24"/>
          <w:szCs w:val="20"/>
          <w:lang w:val="id-ID"/>
        </w:rPr>
        <w:t xml:space="preserve">Pada gambar 4.17 terlihat bahwa struktur dokumen </w:t>
      </w:r>
      <w:r w:rsidR="00A05F62">
        <w:rPr>
          <w:rFonts w:ascii="Times New Roman" w:hAnsi="Times New Roman" w:cs="Times New Roman"/>
          <w:i/>
          <w:noProof/>
          <w:color w:val="000000" w:themeColor="text1"/>
          <w:sz w:val="24"/>
          <w:szCs w:val="20"/>
          <w:lang w:val="id-ID"/>
        </w:rPr>
        <w:t xml:space="preserve">Current </w:t>
      </w:r>
      <w:r w:rsidR="00A05F62">
        <w:rPr>
          <w:rFonts w:ascii="Times New Roman" w:hAnsi="Times New Roman" w:cs="Times New Roman"/>
          <w:noProof/>
          <w:color w:val="000000" w:themeColor="text1"/>
          <w:sz w:val="24"/>
          <w:szCs w:val="20"/>
          <w:lang w:val="id-ID"/>
        </w:rPr>
        <w:t xml:space="preserve">terdiri dari </w:t>
      </w:r>
      <w:r w:rsidR="00A05F62">
        <w:rPr>
          <w:rFonts w:ascii="Times New Roman" w:hAnsi="Times New Roman" w:cs="Times New Roman"/>
          <w:i/>
          <w:noProof/>
          <w:color w:val="000000" w:themeColor="text1"/>
          <w:sz w:val="24"/>
          <w:szCs w:val="20"/>
          <w:lang w:val="id-ID"/>
        </w:rPr>
        <w:t>Intro with Time</w:t>
      </w:r>
      <w:r w:rsidR="00A05F62">
        <w:rPr>
          <w:rFonts w:ascii="Times New Roman" w:hAnsi="Times New Roman" w:cs="Times New Roman"/>
          <w:noProof/>
          <w:color w:val="000000" w:themeColor="text1"/>
          <w:sz w:val="24"/>
          <w:szCs w:val="20"/>
          <w:lang w:val="id-ID"/>
        </w:rPr>
        <w:t xml:space="preserve">, interpretasi dari setiap parameter, dan </w:t>
      </w:r>
      <w:r w:rsidR="00A05F62">
        <w:rPr>
          <w:rFonts w:ascii="Times New Roman" w:hAnsi="Times New Roman" w:cs="Times New Roman"/>
          <w:i/>
          <w:noProof/>
          <w:color w:val="000000" w:themeColor="text1"/>
          <w:sz w:val="24"/>
          <w:szCs w:val="20"/>
          <w:lang w:val="id-ID"/>
        </w:rPr>
        <w:t>Event</w:t>
      </w:r>
      <w:r w:rsidR="00A05F62">
        <w:rPr>
          <w:rFonts w:ascii="Times New Roman" w:hAnsi="Times New Roman" w:cs="Times New Roman"/>
          <w:noProof/>
          <w:color w:val="000000" w:themeColor="text1"/>
          <w:sz w:val="24"/>
          <w:szCs w:val="20"/>
          <w:lang w:val="id-ID"/>
        </w:rPr>
        <w:t>.</w:t>
      </w:r>
    </w:p>
    <w:p w14:paraId="434E3131" w14:textId="04B19155" w:rsidR="001C206F" w:rsidRDefault="001C206F" w:rsidP="001C206F">
      <w:pPr>
        <w:jc w:val="center"/>
        <w:rPr>
          <w:lang w:val="id-ID"/>
        </w:rPr>
      </w:pPr>
      <w:r>
        <w:rPr>
          <w:noProof/>
        </w:rPr>
        <w:lastRenderedPageBreak/>
        <w:drawing>
          <wp:inline distT="0" distB="0" distL="0" distR="0" wp14:anchorId="6DAD7F7C" wp14:editId="0236A055">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14:paraId="111C3938" w14:textId="7F8D748A" w:rsidR="001C206F" w:rsidRPr="00A05F62" w:rsidRDefault="001C206F" w:rsidP="00A05F62">
      <w:pPr>
        <w:pStyle w:val="TableofFigures"/>
        <w:spacing w:after="240" w:line="360" w:lineRule="auto"/>
        <w:jc w:val="center"/>
        <w:rPr>
          <w:rFonts w:ascii="Times New Roman" w:hAnsi="Times New Roman" w:cs="Times New Roman"/>
          <w:color w:val="000000" w:themeColor="text1"/>
          <w:sz w:val="20"/>
          <w:szCs w:val="20"/>
          <w:lang w:val="id-ID"/>
        </w:rPr>
      </w:pPr>
      <w:bookmarkStart w:id="1834" w:name="_Toc520614820"/>
      <w:bookmarkStart w:id="1835" w:name="_Toc52125606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17</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noProof/>
          <w:color w:val="000000" w:themeColor="text1"/>
          <w:sz w:val="20"/>
          <w:szCs w:val="20"/>
          <w:lang w:val="id-ID"/>
        </w:rPr>
        <w:t>Pohon struktur teks data terakhir</w:t>
      </w:r>
      <w:bookmarkEnd w:id="1834"/>
      <w:bookmarkEnd w:id="1835"/>
    </w:p>
    <w:p w14:paraId="02CBE374" w14:textId="77777777" w:rsidR="001C206F" w:rsidRDefault="001C206F" w:rsidP="00380E7B">
      <w:pPr>
        <w:numPr>
          <w:ilvl w:val="3"/>
          <w:numId w:val="46"/>
        </w:numPr>
        <w:spacing w:after="0" w:line="360" w:lineRule="auto"/>
        <w:ind w:left="720"/>
        <w:jc w:val="both"/>
        <w:rPr>
          <w:rFonts w:ascii="Times New Roman" w:hAnsi="Times New Roman" w:cs="Times New Roman"/>
          <w:b/>
          <w:iCs/>
          <w:color w:val="000000" w:themeColor="text1"/>
          <w:sz w:val="24"/>
          <w:szCs w:val="24"/>
          <w:lang w:eastAsia="id-ID"/>
        </w:rPr>
      </w:pPr>
      <w:r>
        <w:rPr>
          <w:rFonts w:ascii="Times New Roman" w:hAnsi="Times New Roman" w:cs="Times New Roman"/>
          <w:b/>
          <w:iCs/>
          <w:color w:val="000000" w:themeColor="text1"/>
          <w:sz w:val="24"/>
          <w:szCs w:val="24"/>
          <w:lang w:val="id-ID" w:eastAsia="id-ID"/>
        </w:rPr>
        <w:t>Perencanaan Dokumen untuk Prediksi</w:t>
      </w:r>
    </w:p>
    <w:p w14:paraId="62E17EE7" w14:textId="77777777" w:rsidR="001C206F" w:rsidRDefault="001C206F" w:rsidP="00380E7B">
      <w:pPr>
        <w:numPr>
          <w:ilvl w:val="0"/>
          <w:numId w:val="50"/>
        </w:numPr>
        <w:spacing w:after="0" w:line="360" w:lineRule="auto"/>
        <w:ind w:left="723"/>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Content Determination</w:t>
      </w:r>
    </w:p>
    <w:p w14:paraId="7FCE52BC" w14:textId="77777777" w:rsidR="001C206F" w:rsidRDefault="001C206F" w:rsidP="00380E7B">
      <w:pPr>
        <w:spacing w:after="0" w:line="360" w:lineRule="auto"/>
        <w:ind w:left="680" w:firstLine="63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pemilihan konten untuk prediksi hanya menggunakan </w:t>
      </w:r>
      <w:r>
        <w:rPr>
          <w:rFonts w:ascii="Times New Roman" w:hAnsi="Times New Roman" w:cs="Times New Roman"/>
          <w:i/>
          <w:color w:val="000000" w:themeColor="text1"/>
          <w:sz w:val="24"/>
          <w:szCs w:val="24"/>
          <w:lang w:val="id-ID" w:eastAsia="id-ID"/>
        </w:rPr>
        <w:t>Routine Message</w:t>
      </w:r>
      <w:r>
        <w:rPr>
          <w:rFonts w:ascii="Times New Roman" w:hAnsi="Times New Roman" w:cs="Times New Roman"/>
          <w:color w:val="000000" w:themeColor="text1"/>
          <w:sz w:val="24"/>
          <w:szCs w:val="24"/>
          <w:lang w:val="id-ID" w:eastAsia="id-ID"/>
        </w:rPr>
        <w:t xml:space="preserve">, dengan penambahan konten perbandingan dengan data terakhir. </w:t>
      </w:r>
      <w:r>
        <w:rPr>
          <w:rFonts w:ascii="Times New Roman" w:hAnsi="Times New Roman" w:cs="Times New Roman"/>
          <w:i/>
          <w:color w:val="000000" w:themeColor="text1"/>
          <w:sz w:val="24"/>
          <w:szCs w:val="24"/>
          <w:lang w:val="id-ID" w:eastAsia="id-ID"/>
        </w:rPr>
        <w:t xml:space="preserve">Routine Message </w:t>
      </w:r>
      <w:r>
        <w:rPr>
          <w:rFonts w:ascii="Times New Roman" w:hAnsi="Times New Roman" w:cs="Times New Roman"/>
          <w:color w:val="000000" w:themeColor="text1"/>
          <w:sz w:val="24"/>
          <w:szCs w:val="24"/>
          <w:lang w:val="id-ID" w:eastAsia="id-ID"/>
        </w:rPr>
        <w:t xml:space="preserve">dapat dilihat pada gambar 4.18. </w:t>
      </w:r>
    </w:p>
    <w:p w14:paraId="2948FFF1" w14:textId="596CD936"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3400B04F" wp14:editId="1272CE9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14:paraId="708F8DF3"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36" w:name="_Toc520614821"/>
      <w:bookmarkStart w:id="1837" w:name="_Toc521256061"/>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18</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noProof/>
          <w:color w:val="000000" w:themeColor="text1"/>
          <w:sz w:val="20"/>
          <w:szCs w:val="20"/>
          <w:lang w:val="id-ID"/>
        </w:rPr>
        <w:t>Routine Message</w:t>
      </w:r>
      <w:r>
        <w:rPr>
          <w:rFonts w:ascii="Times New Roman" w:hAnsi="Times New Roman" w:cs="Times New Roman"/>
          <w:noProof/>
          <w:color w:val="000000" w:themeColor="text1"/>
          <w:sz w:val="20"/>
          <w:szCs w:val="20"/>
          <w:lang w:val="id-ID"/>
        </w:rPr>
        <w:t xml:space="preserve"> prediksi</w:t>
      </w:r>
      <w:bookmarkEnd w:id="1836"/>
      <w:bookmarkEnd w:id="1837"/>
    </w:p>
    <w:p w14:paraId="78B57E74" w14:textId="39D41924" w:rsidR="00E641F2" w:rsidRDefault="00E641F2" w:rsidP="00380E7B">
      <w:pPr>
        <w:spacing w:after="20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color w:val="000000" w:themeColor="text1"/>
          <w:sz w:val="24"/>
          <w:szCs w:val="24"/>
          <w:lang w:val="id-ID" w:eastAsia="id-ID"/>
        </w:rPr>
        <w:t>Dengan menggunakan data pada tabel 4.4, maka didap</w:t>
      </w:r>
      <w:r w:rsidR="00DB160A">
        <w:rPr>
          <w:rFonts w:ascii="Times New Roman" w:hAnsi="Times New Roman" w:cs="Times New Roman"/>
          <w:color w:val="000000" w:themeColor="text1"/>
          <w:sz w:val="24"/>
          <w:szCs w:val="24"/>
          <w:lang w:val="id-ID" w:eastAsia="id-ID"/>
        </w:rPr>
        <w:t>at hasil seperti pada tabel 4.21</w:t>
      </w:r>
      <w:r>
        <w:rPr>
          <w:rFonts w:ascii="Times New Roman" w:hAnsi="Times New Roman" w:cs="Times New Roman"/>
          <w:color w:val="000000" w:themeColor="text1"/>
          <w:sz w:val="24"/>
          <w:szCs w:val="24"/>
          <w:lang w:val="id-ID" w:eastAsia="id-ID"/>
        </w:rPr>
        <w:t>.</w:t>
      </w:r>
    </w:p>
    <w:p w14:paraId="65C13052" w14:textId="4BCD46DC" w:rsidR="00E641F2" w:rsidRPr="0042182B" w:rsidRDefault="00E641F2" w:rsidP="00E641F2">
      <w:pPr>
        <w:spacing w:after="0" w:line="360" w:lineRule="auto"/>
        <w:jc w:val="center"/>
        <w:rPr>
          <w:rFonts w:ascii="Times New Roman" w:hAnsi="Times New Roman" w:cs="Times New Roman"/>
          <w:color w:val="000000" w:themeColor="text1"/>
          <w:sz w:val="24"/>
          <w:szCs w:val="24"/>
          <w:lang w:val="id-ID"/>
        </w:rPr>
      </w:pPr>
      <w:bookmarkStart w:id="1838" w:name="_Toc522703407"/>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21</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Content Determination Predict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838"/>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641F2" w:rsidRPr="00B77D8A" w14:paraId="716257DB" w14:textId="77777777" w:rsidTr="002A2B23">
        <w:trPr>
          <w:trHeight w:val="300"/>
          <w:jc w:val="center"/>
        </w:trPr>
        <w:tc>
          <w:tcPr>
            <w:tcW w:w="2582" w:type="dxa"/>
            <w:shd w:val="clear" w:color="auto" w:fill="auto"/>
            <w:noWrap/>
            <w:vAlign w:val="center"/>
          </w:tcPr>
          <w:p w14:paraId="3F67ABE8" w14:textId="77777777" w:rsidR="00E641F2" w:rsidRPr="00B77D8A" w:rsidRDefault="00E641F2"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073AAF43" w14:textId="01B0ACD6" w:rsidR="00E641F2" w:rsidRPr="00B77D8A" w:rsidRDefault="00F65A0E" w:rsidP="002A2B23">
            <w:pPr>
              <w:spacing w:after="0" w:line="240" w:lineRule="auto"/>
              <w:jc w:val="both"/>
              <w:rPr>
                <w:rFonts w:ascii="Times New Roman" w:eastAsia="Times New Roman" w:hAnsi="Times New Roman" w:cs="Times New Roman"/>
                <w:color w:val="000000"/>
                <w:sz w:val="20"/>
                <w:szCs w:val="20"/>
              </w:rPr>
            </w:pPr>
            <w:r w:rsidRPr="00F65A0E">
              <w:rPr>
                <w:rFonts w:ascii="Times New Roman" w:eastAsia="Times New Roman" w:hAnsi="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bl>
    <w:p w14:paraId="1B87B6ED" w14:textId="14C2B597" w:rsidR="00E641F2" w:rsidRDefault="00E641F2" w:rsidP="00380E7B">
      <w:pPr>
        <w:spacing w:before="240" w:line="360" w:lineRule="auto"/>
        <w:ind w:left="680" w:firstLine="632"/>
        <w:jc w:val="both"/>
        <w:rPr>
          <w:rFonts w:ascii="Times New Roman" w:hAnsi="Times New Roman" w:cs="Times New Roman"/>
          <w:noProof/>
          <w:color w:val="000000" w:themeColor="text1"/>
          <w:sz w:val="20"/>
          <w:szCs w:val="20"/>
          <w:lang w:val="id-ID"/>
        </w:rPr>
      </w:pPr>
      <w:r>
        <w:rPr>
          <w:rFonts w:ascii="Times New Roman" w:hAnsi="Times New Roman" w:cs="Times New Roman"/>
          <w:color w:val="000000" w:themeColor="text1"/>
          <w:sz w:val="24"/>
          <w:szCs w:val="24"/>
          <w:lang w:val="id-ID" w:eastAsia="id-ID"/>
        </w:rPr>
        <w:t>Diteruskan dengan menggunakan data pada tabel 4.5, maka didapat hasil sepe</w:t>
      </w:r>
      <w:r w:rsidR="00DB160A">
        <w:rPr>
          <w:rFonts w:ascii="Times New Roman" w:hAnsi="Times New Roman" w:cs="Times New Roman"/>
          <w:color w:val="000000" w:themeColor="text1"/>
          <w:sz w:val="24"/>
          <w:szCs w:val="24"/>
          <w:lang w:val="id-ID" w:eastAsia="id-ID"/>
        </w:rPr>
        <w:t>rti pada tabel 4.22</w:t>
      </w:r>
      <w:r>
        <w:rPr>
          <w:rFonts w:ascii="Times New Roman" w:hAnsi="Times New Roman" w:cs="Times New Roman"/>
          <w:color w:val="000000" w:themeColor="text1"/>
          <w:sz w:val="24"/>
          <w:szCs w:val="24"/>
          <w:lang w:val="id-ID" w:eastAsia="id-ID"/>
        </w:rPr>
        <w:t>.</w:t>
      </w:r>
    </w:p>
    <w:p w14:paraId="40816229" w14:textId="4D91C7EC" w:rsidR="00E641F2" w:rsidRPr="0042182B" w:rsidRDefault="00E641F2" w:rsidP="00E641F2">
      <w:pPr>
        <w:spacing w:after="0" w:line="360" w:lineRule="auto"/>
        <w:jc w:val="center"/>
        <w:rPr>
          <w:rFonts w:ascii="Times New Roman" w:hAnsi="Times New Roman" w:cs="Times New Roman"/>
          <w:color w:val="000000" w:themeColor="text1"/>
          <w:sz w:val="24"/>
          <w:szCs w:val="24"/>
          <w:lang w:val="id-ID"/>
        </w:rPr>
      </w:pPr>
      <w:bookmarkStart w:id="1839" w:name="_Toc522703408"/>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22</w:t>
      </w:r>
      <w:r>
        <w:fldChar w:fldCharType="end"/>
      </w:r>
      <w:r>
        <w:rPr>
          <w:rFonts w:ascii="Times New Roman" w:hAnsi="Times New Roman" w:cs="Times New Roman"/>
          <w:noProof/>
          <w:color w:val="000000" w:themeColor="text1"/>
          <w:sz w:val="20"/>
          <w:szCs w:val="20"/>
          <w:lang w:val="id-ID"/>
        </w:rPr>
        <w:t xml:space="preserve"> Hasil </w:t>
      </w:r>
      <w:r>
        <w:rPr>
          <w:rFonts w:ascii="Times New Roman" w:hAnsi="Times New Roman" w:cs="Times New Roman"/>
          <w:i/>
          <w:noProof/>
          <w:color w:val="000000" w:themeColor="text1"/>
          <w:sz w:val="20"/>
          <w:szCs w:val="20"/>
          <w:lang w:val="id-ID"/>
        </w:rPr>
        <w:t xml:space="preserve">Content Determination Predict </w:t>
      </w:r>
      <w:r>
        <w:rPr>
          <w:rFonts w:ascii="Times New Roman" w:hAnsi="Times New Roman" w:cs="Times New Roman"/>
          <w:noProof/>
          <w:color w:val="000000" w:themeColor="text1"/>
          <w:sz w:val="20"/>
          <w:szCs w:val="20"/>
          <w:lang w:val="id-ID"/>
        </w:rPr>
        <w:t xml:space="preserve">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ke-dua</w:t>
      </w:r>
      <w:bookmarkEnd w:id="1839"/>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641F2" w:rsidRPr="00B77D8A" w14:paraId="39CC6189" w14:textId="77777777" w:rsidTr="002A2B23">
        <w:trPr>
          <w:trHeight w:val="300"/>
          <w:jc w:val="center"/>
        </w:trPr>
        <w:tc>
          <w:tcPr>
            <w:tcW w:w="2582" w:type="dxa"/>
            <w:shd w:val="clear" w:color="auto" w:fill="auto"/>
            <w:noWrap/>
            <w:vAlign w:val="center"/>
          </w:tcPr>
          <w:p w14:paraId="3E9FA459" w14:textId="77777777" w:rsidR="00E641F2" w:rsidRPr="00B77D8A" w:rsidRDefault="00E641F2" w:rsidP="002A2B23">
            <w:pPr>
              <w:spacing w:after="0" w:line="240" w:lineRule="auto"/>
              <w:jc w:val="center"/>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Routine Message</w:t>
            </w:r>
          </w:p>
        </w:tc>
        <w:tc>
          <w:tcPr>
            <w:tcW w:w="5459" w:type="dxa"/>
            <w:shd w:val="clear" w:color="auto" w:fill="auto"/>
            <w:noWrap/>
            <w:vAlign w:val="center"/>
          </w:tcPr>
          <w:p w14:paraId="0D70C1ED" w14:textId="14D6348F" w:rsidR="00E641F2" w:rsidRPr="00B77D8A" w:rsidRDefault="00662F09" w:rsidP="002A2B23">
            <w:pPr>
              <w:spacing w:after="0" w:line="240" w:lineRule="auto"/>
              <w:jc w:val="both"/>
              <w:rPr>
                <w:rFonts w:ascii="Times New Roman" w:eastAsia="Times New Roman" w:hAnsi="Times New Roman" w:cs="Times New Roman"/>
                <w:color w:val="000000"/>
                <w:sz w:val="20"/>
                <w:szCs w:val="20"/>
              </w:rPr>
            </w:pPr>
            <w:r w:rsidRPr="00662F09">
              <w:rPr>
                <w:rFonts w:ascii="Times New Roman" w:eastAsia="Times New Roman" w:hAnsi="Times New Roman" w:cs="Times New Roman"/>
                <w:color w:val="000000"/>
                <w:sz w:val="20"/>
                <w:szCs w:val="20"/>
              </w:rPr>
              <w:t>Temperature will keep stable at warm, Cloud Coverage, CO, and SO2 will decrease to Partly cloudy, medium, and medium. A conclusion of the predicted result is overall variable will decrease slowly.</w:t>
            </w:r>
          </w:p>
        </w:tc>
      </w:tr>
    </w:tbl>
    <w:p w14:paraId="4E459578" w14:textId="77777777" w:rsidR="001C206F" w:rsidRDefault="001C206F" w:rsidP="00380E7B">
      <w:pPr>
        <w:numPr>
          <w:ilvl w:val="0"/>
          <w:numId w:val="50"/>
        </w:numPr>
        <w:spacing w:before="240" w:after="0" w:line="360" w:lineRule="auto"/>
        <w:ind w:left="723"/>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Document Structuring</w:t>
      </w:r>
    </w:p>
    <w:p w14:paraId="5E83EF8A" w14:textId="77777777" w:rsidR="001C206F" w:rsidRDefault="001C206F" w:rsidP="00380E7B">
      <w:pPr>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untuk prediksi dapat dilihat pada gambar 4.19, dimana hanya menyajikan informasi prediksi dan perbandingan kenaikan atau penurunan dengan data terakhir.</w:t>
      </w:r>
    </w:p>
    <w:p w14:paraId="06895DE6" w14:textId="05721F68" w:rsidR="001C206F" w:rsidRDefault="001C206F" w:rsidP="001C206F">
      <w:pPr>
        <w:pStyle w:val="ListParagraph"/>
        <w:spacing w:after="0" w:line="360" w:lineRule="auto"/>
        <w:ind w:left="0"/>
        <w:jc w:val="center"/>
        <w:rPr>
          <w:rFonts w:ascii="Times New Roman" w:hAnsi="Times New Roman" w:cs="Times New Roman"/>
          <w:i/>
          <w:color w:val="000000" w:themeColor="text1"/>
          <w:sz w:val="24"/>
          <w:szCs w:val="24"/>
          <w:lang w:val="en-ID"/>
        </w:rPr>
      </w:pPr>
      <w:r>
        <w:rPr>
          <w:rFonts w:ascii="Times New Roman" w:hAnsi="Times New Roman" w:cs="Times New Roman"/>
          <w:i/>
          <w:noProof/>
          <w:color w:val="000000" w:themeColor="text1"/>
          <w:sz w:val="24"/>
          <w:szCs w:val="24"/>
        </w:rPr>
        <w:lastRenderedPageBreak/>
        <w:drawing>
          <wp:inline distT="0" distB="0" distL="0" distR="0" wp14:anchorId="19788EB5" wp14:editId="18DD8633">
            <wp:extent cx="4940300" cy="60071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40300" cy="600710"/>
                    </a:xfrm>
                    <a:prstGeom prst="rect">
                      <a:avLst/>
                    </a:prstGeom>
                    <a:noFill/>
                    <a:ln>
                      <a:noFill/>
                    </a:ln>
                  </pic:spPr>
                </pic:pic>
              </a:graphicData>
            </a:graphic>
          </wp:inline>
        </w:drawing>
      </w:r>
    </w:p>
    <w:p w14:paraId="5EE3EF15"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40" w:name="_Toc520614822"/>
      <w:bookmarkStart w:id="1841" w:name="_Toc521256062"/>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19</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noProof/>
          <w:color w:val="000000" w:themeColor="text1"/>
          <w:sz w:val="20"/>
          <w:szCs w:val="20"/>
          <w:lang w:val="id-ID"/>
        </w:rPr>
        <w:t>Target Text</w:t>
      </w:r>
      <w:r>
        <w:rPr>
          <w:rFonts w:ascii="Times New Roman" w:hAnsi="Times New Roman" w:cs="Times New Roman"/>
          <w:noProof/>
          <w:color w:val="000000" w:themeColor="text1"/>
          <w:sz w:val="20"/>
          <w:szCs w:val="20"/>
          <w:lang w:val="id-ID"/>
        </w:rPr>
        <w:t xml:space="preserve"> untuk prediksi</w:t>
      </w:r>
      <w:bookmarkEnd w:id="1840"/>
      <w:bookmarkEnd w:id="1841"/>
    </w:p>
    <w:p w14:paraId="6957F11D" w14:textId="77777777" w:rsidR="001C206F" w:rsidRDefault="001C206F" w:rsidP="00380E7B">
      <w:pPr>
        <w:spacing w:after="0" w:line="360" w:lineRule="auto"/>
        <w:ind w:left="680" w:firstLine="632"/>
        <w:jc w:val="both"/>
        <w:rPr>
          <w:rFonts w:ascii="Times New Roman" w:hAnsi="Times New Roman" w:cs="Times New Roman"/>
          <w:noProof/>
          <w:color w:val="000000" w:themeColor="text1"/>
          <w:sz w:val="24"/>
          <w:szCs w:val="20"/>
          <w:lang w:val="id-ID"/>
        </w:rPr>
      </w:pPr>
      <w:r>
        <w:rPr>
          <w:rFonts w:ascii="Times New Roman" w:hAnsi="Times New Roman" w:cs="Times New Roman"/>
          <w:noProof/>
          <w:color w:val="000000" w:themeColor="text1"/>
          <w:sz w:val="24"/>
          <w:szCs w:val="20"/>
          <w:lang w:val="id-ID"/>
        </w:rPr>
        <w:t xml:space="preserve">Dengan berdasarkan </w:t>
      </w:r>
      <w:r>
        <w:rPr>
          <w:rFonts w:ascii="Times New Roman" w:hAnsi="Times New Roman" w:cs="Times New Roman"/>
          <w:i/>
          <w:noProof/>
          <w:color w:val="000000" w:themeColor="text1"/>
          <w:sz w:val="24"/>
          <w:szCs w:val="20"/>
          <w:lang w:val="id-ID"/>
        </w:rPr>
        <w:t xml:space="preserve">Target Text </w:t>
      </w:r>
      <w:r>
        <w:rPr>
          <w:rFonts w:ascii="Times New Roman" w:hAnsi="Times New Roman" w:cs="Times New Roman"/>
          <w:noProof/>
          <w:color w:val="000000" w:themeColor="text1"/>
          <w:sz w:val="24"/>
          <w:szCs w:val="20"/>
          <w:lang w:val="id-ID"/>
        </w:rPr>
        <w:t>pada gambar 4.19 dilakukan pembuatan skema dengan cara yang sama seperti pembuatan skema pada ringkasan, sehingga didapatkan hasil seperti pada gambar 4.20.</w:t>
      </w:r>
    </w:p>
    <w:p w14:paraId="6DC9C25E" w14:textId="3959336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41077E96" wp14:editId="40668DC2">
            <wp:extent cx="2974975" cy="518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4975" cy="518795"/>
                    </a:xfrm>
                    <a:prstGeom prst="rect">
                      <a:avLst/>
                    </a:prstGeom>
                    <a:noFill/>
                    <a:ln>
                      <a:noFill/>
                    </a:ln>
                  </pic:spPr>
                </pic:pic>
              </a:graphicData>
            </a:graphic>
          </wp:inline>
        </w:drawing>
      </w:r>
    </w:p>
    <w:p w14:paraId="7032925F" w14:textId="77777777"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842" w:name="_Toc520614823"/>
      <w:bookmarkStart w:id="1843" w:name="_Toc521256063"/>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20</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i/>
          <w:noProof/>
          <w:color w:val="000000" w:themeColor="text1"/>
          <w:sz w:val="20"/>
          <w:szCs w:val="20"/>
          <w:lang w:val="id-ID"/>
        </w:rPr>
        <w:t>Structure text</w:t>
      </w:r>
      <w:r>
        <w:rPr>
          <w:rFonts w:ascii="Times New Roman" w:hAnsi="Times New Roman" w:cs="Times New Roman"/>
          <w:noProof/>
          <w:color w:val="000000" w:themeColor="text1"/>
          <w:sz w:val="20"/>
          <w:szCs w:val="20"/>
          <w:lang w:val="id-ID"/>
        </w:rPr>
        <w:t xml:space="preserve"> prediksi</w:t>
      </w:r>
      <w:bookmarkEnd w:id="1842"/>
      <w:bookmarkEnd w:id="1843"/>
    </w:p>
    <w:p w14:paraId="5F263B06" w14:textId="55922708" w:rsidR="001C206F" w:rsidRDefault="001C206F" w:rsidP="00380E7B">
      <w:pPr>
        <w:spacing w:after="0" w:line="360" w:lineRule="auto"/>
        <w:ind w:left="680" w:firstLine="632"/>
        <w:jc w:val="both"/>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0"/>
          <w:lang w:val="id-ID"/>
        </w:rPr>
        <w:t>Dengan pohon struktur</w:t>
      </w:r>
      <w:r w:rsidR="006F1E86">
        <w:rPr>
          <w:rFonts w:ascii="Times New Roman" w:hAnsi="Times New Roman" w:cs="Times New Roman"/>
          <w:noProof/>
          <w:color w:val="000000" w:themeColor="text1"/>
          <w:sz w:val="24"/>
          <w:szCs w:val="20"/>
          <w:lang w:val="id-ID"/>
        </w:rPr>
        <w:t xml:space="preserve"> </w:t>
      </w:r>
      <w:r>
        <w:rPr>
          <w:rFonts w:ascii="Times New Roman" w:hAnsi="Times New Roman" w:cs="Times New Roman"/>
          <w:noProof/>
          <w:color w:val="000000" w:themeColor="text1"/>
          <w:sz w:val="24"/>
          <w:szCs w:val="20"/>
          <w:lang w:val="id-ID"/>
        </w:rPr>
        <w:t>yang dibuat</w:t>
      </w:r>
      <w:r w:rsidR="006F1E86">
        <w:rPr>
          <w:rFonts w:ascii="Times New Roman" w:hAnsi="Times New Roman" w:cs="Times New Roman"/>
          <w:noProof/>
          <w:color w:val="000000" w:themeColor="text1"/>
          <w:sz w:val="24"/>
          <w:szCs w:val="20"/>
          <w:lang w:val="id-ID"/>
        </w:rPr>
        <w:t xml:space="preserve"> dapat dilihat pada gambar 4.21, dimana terdiri dari </w:t>
      </w:r>
      <w:r w:rsidR="006F1E86">
        <w:rPr>
          <w:rFonts w:ascii="Times New Roman" w:hAnsi="Times New Roman" w:cs="Times New Roman"/>
          <w:i/>
          <w:noProof/>
          <w:color w:val="000000" w:themeColor="text1"/>
          <w:sz w:val="24"/>
          <w:szCs w:val="20"/>
          <w:lang w:val="id-ID"/>
        </w:rPr>
        <w:t>Intro</w:t>
      </w:r>
      <w:r w:rsidR="006F1E86">
        <w:rPr>
          <w:rFonts w:ascii="Times New Roman" w:hAnsi="Times New Roman" w:cs="Times New Roman"/>
          <w:noProof/>
          <w:color w:val="000000" w:themeColor="text1"/>
          <w:sz w:val="24"/>
          <w:szCs w:val="20"/>
          <w:lang w:val="id-ID"/>
        </w:rPr>
        <w:t xml:space="preserve"> dan prediksi dari setiap parameter. </w:t>
      </w:r>
    </w:p>
    <w:p w14:paraId="58B34067" w14:textId="4CDBBB85"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5790093F" wp14:editId="674B3FCE">
            <wp:extent cx="3207385" cy="8324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07385" cy="832485"/>
                    </a:xfrm>
                    <a:prstGeom prst="rect">
                      <a:avLst/>
                    </a:prstGeom>
                    <a:noFill/>
                    <a:ln>
                      <a:noFill/>
                    </a:ln>
                  </pic:spPr>
                </pic:pic>
              </a:graphicData>
            </a:graphic>
          </wp:inline>
        </w:drawing>
      </w:r>
    </w:p>
    <w:p w14:paraId="6FBA867B"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844" w:name="_Toc520614824"/>
      <w:bookmarkStart w:id="1845" w:name="_Toc52125606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21</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noProof/>
          <w:color w:val="000000" w:themeColor="text1"/>
          <w:sz w:val="20"/>
          <w:szCs w:val="20"/>
          <w:lang w:val="id-ID"/>
        </w:rPr>
        <w:t>pohon struktur prediksi</w:t>
      </w:r>
      <w:bookmarkEnd w:id="1844"/>
      <w:bookmarkEnd w:id="1845"/>
    </w:p>
    <w:p w14:paraId="61C61F6F" w14:textId="77777777" w:rsidR="001C206F" w:rsidRPr="00B35656" w:rsidRDefault="001C206F" w:rsidP="001B21F5">
      <w:pPr>
        <w:pStyle w:val="Heading3"/>
        <w:numPr>
          <w:ilvl w:val="2"/>
          <w:numId w:val="40"/>
        </w:numPr>
        <w:spacing w:before="240" w:line="360" w:lineRule="auto"/>
        <w:ind w:left="709"/>
        <w:jc w:val="both"/>
        <w:rPr>
          <w:rFonts w:cs="Times New Roman"/>
          <w:color w:val="000000" w:themeColor="text1"/>
          <w:lang w:val="en-ID"/>
        </w:rPr>
      </w:pPr>
      <w:bookmarkStart w:id="1846" w:name="_Toc520611785"/>
      <w:bookmarkStart w:id="1847" w:name="_Toc522784411"/>
      <w:r w:rsidRPr="00B35656">
        <w:rPr>
          <w:rFonts w:cs="Times New Roman"/>
          <w:color w:val="000000" w:themeColor="text1"/>
        </w:rPr>
        <w:t xml:space="preserve">Model Proses </w:t>
      </w:r>
      <w:r w:rsidRPr="00B35656">
        <w:rPr>
          <w:rFonts w:cs="Times New Roman"/>
          <w:i/>
          <w:color w:val="000000" w:themeColor="text1"/>
          <w:lang w:val="id-ID"/>
        </w:rPr>
        <w:t>Microplanning and Realisation</w:t>
      </w:r>
      <w:bookmarkEnd w:id="1846"/>
      <w:bookmarkEnd w:id="1847"/>
    </w:p>
    <w:p w14:paraId="7392C862" w14:textId="3F74B945" w:rsidR="001041CA" w:rsidRDefault="001C206F" w:rsidP="001041CA">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noProof/>
          <w:sz w:val="24"/>
          <w:szCs w:val="24"/>
        </w:rPr>
        <w:t xml:space="preserve">Pada proses </w:t>
      </w:r>
      <w:r>
        <w:rPr>
          <w:rFonts w:ascii="Times New Roman" w:hAnsi="Times New Roman" w:cs="Times New Roman"/>
          <w:i/>
          <w:noProof/>
          <w:sz w:val="24"/>
          <w:szCs w:val="24"/>
          <w:lang w:val="id-ID"/>
        </w:rPr>
        <w:t>Microplanning</w:t>
      </w:r>
      <w:r>
        <w:rPr>
          <w:rFonts w:ascii="Times New Roman" w:hAnsi="Times New Roman" w:cs="Times New Roman"/>
          <w:noProof/>
          <w:sz w:val="24"/>
          <w:szCs w:val="24"/>
          <w:lang w:val="id-ID"/>
        </w:rPr>
        <w:t xml:space="preserve"> terbagi menjadi tiga proses yaitu, </w:t>
      </w:r>
      <w:r>
        <w:rPr>
          <w:rFonts w:ascii="Times New Roman" w:hAnsi="Times New Roman" w:cs="Times New Roman"/>
          <w:i/>
          <w:noProof/>
          <w:sz w:val="24"/>
          <w:szCs w:val="24"/>
          <w:lang w:val="id-ID"/>
        </w:rPr>
        <w:t>Lexicalisation</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Aggregation</w:t>
      </w:r>
      <w:r>
        <w:rPr>
          <w:rFonts w:ascii="Times New Roman" w:hAnsi="Times New Roman" w:cs="Times New Roman"/>
          <w:noProof/>
          <w:sz w:val="24"/>
          <w:szCs w:val="24"/>
          <w:lang w:val="id-ID"/>
        </w:rPr>
        <w:t xml:space="preserve">, dan </w:t>
      </w:r>
      <w:r>
        <w:rPr>
          <w:rFonts w:ascii="Times New Roman" w:hAnsi="Times New Roman" w:cs="Times New Roman"/>
          <w:i/>
          <w:noProof/>
          <w:sz w:val="24"/>
          <w:szCs w:val="24"/>
          <w:lang w:val="id-ID"/>
        </w:rPr>
        <w:t>Referring Expression Generation</w:t>
      </w:r>
      <w:r>
        <w:rPr>
          <w:rFonts w:ascii="Times New Roman" w:hAnsi="Times New Roman" w:cs="Times New Roman"/>
          <w:noProof/>
          <w:sz w:val="24"/>
          <w:szCs w:val="24"/>
          <w:lang w:val="id-ID"/>
        </w:rPr>
        <w:t>, setelah selesai melakukan serangkaian proses tersebut maka teks dapat direalisasikan berdasarkan struktur yang ada</w:t>
      </w:r>
      <w:r>
        <w:rPr>
          <w:rFonts w:ascii="Times New Roman" w:hAnsi="Times New Roman" w:cs="Times New Roman"/>
          <w:color w:val="000000" w:themeColor="text1"/>
          <w:sz w:val="24"/>
          <w:szCs w:val="24"/>
          <w:lang w:val="id-ID" w:eastAsia="id-ID"/>
        </w:rPr>
        <w:t>.</w:t>
      </w:r>
      <w:r w:rsidR="001041CA">
        <w:rPr>
          <w:rFonts w:ascii="Times New Roman" w:hAnsi="Times New Roman" w:cs="Times New Roman"/>
          <w:color w:val="000000" w:themeColor="text1"/>
          <w:sz w:val="24"/>
          <w:szCs w:val="24"/>
          <w:lang w:val="id-ID" w:eastAsia="id-ID"/>
        </w:rPr>
        <w:t xml:space="preserve"> Dimana </w:t>
      </w:r>
      <w:r w:rsidR="001041CA">
        <w:rPr>
          <w:rFonts w:ascii="Times New Roman" w:hAnsi="Times New Roman" w:cs="Times New Roman"/>
          <w:i/>
          <w:color w:val="000000" w:themeColor="text1"/>
          <w:sz w:val="24"/>
          <w:szCs w:val="24"/>
          <w:lang w:val="id-ID" w:eastAsia="id-ID"/>
        </w:rPr>
        <w:t>input</w:t>
      </w:r>
      <w:r w:rsidR="001041CA">
        <w:rPr>
          <w:rFonts w:ascii="Times New Roman" w:hAnsi="Times New Roman" w:cs="Times New Roman"/>
          <w:color w:val="000000" w:themeColor="text1"/>
          <w:sz w:val="24"/>
          <w:szCs w:val="24"/>
          <w:lang w:val="id-ID" w:eastAsia="id-ID"/>
        </w:rPr>
        <w:t>, proses, dan output pada tahap ini adalah sebagai berikut:</w:t>
      </w:r>
    </w:p>
    <w:p w14:paraId="611E4512" w14:textId="22582BFE" w:rsidR="001041CA" w:rsidRPr="00802C01" w:rsidRDefault="001041CA" w:rsidP="001041CA">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Content and Structure</w:t>
      </w:r>
    </w:p>
    <w:p w14:paraId="614CABEA" w14:textId="4099134C" w:rsidR="001041CA" w:rsidRPr="00802C01" w:rsidRDefault="001041CA" w:rsidP="001041CA">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Proses: </w:t>
      </w:r>
      <w:r>
        <w:rPr>
          <w:rFonts w:ascii="Times New Roman" w:hAnsi="Times New Roman" w:cs="Times New Roman"/>
          <w:i/>
          <w:color w:val="000000" w:themeColor="text1"/>
          <w:sz w:val="24"/>
          <w:szCs w:val="24"/>
          <w:lang w:val="id-ID" w:eastAsia="id-ID"/>
        </w:rPr>
        <w:t>Microplanning and Realisation</w:t>
      </w:r>
    </w:p>
    <w:p w14:paraId="556C0AD2" w14:textId="1AD3FA76" w:rsidR="001041CA" w:rsidRPr="00802C01" w:rsidRDefault="001041CA" w:rsidP="001041CA">
      <w:pPr>
        <w:pStyle w:val="ListParagraph"/>
        <w:numPr>
          <w:ilvl w:val="0"/>
          <w:numId w:val="73"/>
        </w:num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Output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 xml:space="preserve">Summary Text, Current Text, </w:t>
      </w:r>
      <w:r>
        <w:rPr>
          <w:rFonts w:ascii="Times New Roman" w:hAnsi="Times New Roman" w:cs="Times New Roman"/>
          <w:color w:val="000000" w:themeColor="text1"/>
          <w:sz w:val="24"/>
          <w:szCs w:val="24"/>
          <w:lang w:val="id-ID" w:eastAsia="id-ID"/>
        </w:rPr>
        <w:t xml:space="preserve">dan </w:t>
      </w:r>
      <w:r>
        <w:rPr>
          <w:rFonts w:ascii="Times New Roman" w:hAnsi="Times New Roman" w:cs="Times New Roman"/>
          <w:i/>
          <w:color w:val="000000" w:themeColor="text1"/>
          <w:sz w:val="24"/>
          <w:szCs w:val="24"/>
          <w:lang w:val="id-ID" w:eastAsia="id-ID"/>
        </w:rPr>
        <w:t>Predict Text</w:t>
      </w:r>
    </w:p>
    <w:p w14:paraId="08B0BDD1" w14:textId="0EF6089B" w:rsidR="001C206F" w:rsidRDefault="0035505C" w:rsidP="001041CA">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Berikut penjelasan sub-proses </w:t>
      </w:r>
      <w:r>
        <w:rPr>
          <w:rFonts w:ascii="Times New Roman" w:hAnsi="Times New Roman" w:cs="Times New Roman"/>
          <w:i/>
          <w:color w:val="000000" w:themeColor="text1"/>
          <w:sz w:val="24"/>
          <w:szCs w:val="24"/>
          <w:lang w:val="id-ID" w:eastAsia="id-ID"/>
        </w:rPr>
        <w:t>Microplanning and Realisation</w:t>
      </w:r>
      <w:r w:rsidR="001041CA">
        <w:rPr>
          <w:rFonts w:ascii="Times New Roman" w:hAnsi="Times New Roman" w:cs="Times New Roman"/>
          <w:color w:val="000000" w:themeColor="text1"/>
          <w:sz w:val="24"/>
          <w:szCs w:val="24"/>
          <w:lang w:val="id-ID" w:eastAsia="id-ID"/>
        </w:rPr>
        <w:t>.</w:t>
      </w:r>
    </w:p>
    <w:p w14:paraId="7F6EC241" w14:textId="77777777" w:rsidR="001C206F" w:rsidRDefault="001C206F" w:rsidP="00380E7B">
      <w:pPr>
        <w:numPr>
          <w:ilvl w:val="3"/>
          <w:numId w:val="51"/>
        </w:numPr>
        <w:spacing w:after="0" w:line="360" w:lineRule="auto"/>
        <w:ind w:left="862" w:hanging="862"/>
        <w:jc w:val="both"/>
        <w:rPr>
          <w:rFonts w:ascii="Times New Roman" w:hAnsi="Times New Roman" w:cs="Times New Roman"/>
          <w:b/>
          <w:i/>
          <w:iCs/>
          <w:color w:val="000000" w:themeColor="text1"/>
          <w:sz w:val="24"/>
          <w:szCs w:val="24"/>
          <w:lang w:eastAsia="id-ID"/>
        </w:rPr>
      </w:pPr>
      <w:r>
        <w:rPr>
          <w:rFonts w:ascii="Times New Roman" w:hAnsi="Times New Roman" w:cs="Times New Roman"/>
          <w:b/>
          <w:i/>
          <w:iCs/>
          <w:color w:val="000000" w:themeColor="text1"/>
          <w:sz w:val="24"/>
          <w:szCs w:val="24"/>
          <w:lang w:val="id-ID" w:eastAsia="id-ID"/>
        </w:rPr>
        <w:t>Lexicalisation</w:t>
      </w:r>
    </w:p>
    <w:p w14:paraId="571F34D1" w14:textId="685DCF51" w:rsidR="001C206F" w:rsidRDefault="001C206F" w:rsidP="00380E7B">
      <w:pPr>
        <w:spacing w:after="0" w:line="360" w:lineRule="auto"/>
        <w:ind w:firstLine="720"/>
        <w:jc w:val="both"/>
        <w:rPr>
          <w:rFonts w:ascii="Times New Roman" w:hAnsi="Times New Roman" w:cs="Times New Roman"/>
          <w:iCs/>
          <w:color w:val="000000" w:themeColor="text1"/>
          <w:sz w:val="24"/>
          <w:szCs w:val="24"/>
          <w:lang w:val="id-ID" w:eastAsia="id-ID"/>
        </w:rPr>
      </w:pPr>
      <w:r>
        <w:rPr>
          <w:rFonts w:ascii="Times New Roman" w:hAnsi="Times New Roman" w:cs="Times New Roman"/>
          <w:iCs/>
          <w:color w:val="000000" w:themeColor="text1"/>
          <w:sz w:val="24"/>
          <w:szCs w:val="24"/>
          <w:lang w:val="id-ID" w:eastAsia="id-ID"/>
        </w:rPr>
        <w:t>Pada tahap ini perubahan data pada parameter akan direpresentasikan kedalam bahasa manusia, seperti pada teks ringkasan yaitu “</w:t>
      </w:r>
      <w:r>
        <w:rPr>
          <w:rFonts w:ascii="Times New Roman" w:hAnsi="Times New Roman" w:cs="Times New Roman"/>
          <w:i/>
          <w:iCs/>
          <w:color w:val="000000" w:themeColor="text1"/>
          <w:sz w:val="24"/>
          <w:szCs w:val="24"/>
          <w:lang w:val="id-ID" w:eastAsia="id-ID"/>
        </w:rPr>
        <w:t>increased extremely from</w:t>
      </w:r>
      <w:r>
        <w:rPr>
          <w:rFonts w:ascii="Times New Roman" w:hAnsi="Times New Roman" w:cs="Times New Roman"/>
          <w:iCs/>
          <w:color w:val="000000" w:themeColor="text1"/>
          <w:sz w:val="24"/>
          <w:szCs w:val="24"/>
          <w:lang w:val="id-ID" w:eastAsia="id-ID"/>
        </w:rPr>
        <w:t>”, ”</w:t>
      </w:r>
      <w:r>
        <w:rPr>
          <w:rFonts w:ascii="Times New Roman" w:hAnsi="Times New Roman" w:cs="Times New Roman"/>
          <w:i/>
          <w:iCs/>
          <w:color w:val="000000" w:themeColor="text1"/>
          <w:sz w:val="24"/>
          <w:szCs w:val="24"/>
          <w:lang w:val="id-ID" w:eastAsia="id-ID"/>
        </w:rPr>
        <w:t xml:space="preserve"> decreased significantly from</w:t>
      </w:r>
      <w:r>
        <w:rPr>
          <w:rFonts w:ascii="Times New Roman" w:hAnsi="Times New Roman" w:cs="Times New Roman"/>
          <w:iCs/>
          <w:color w:val="000000" w:themeColor="text1"/>
          <w:sz w:val="24"/>
          <w:szCs w:val="24"/>
          <w:lang w:val="id-ID" w:eastAsia="id-ID"/>
        </w:rPr>
        <w:t>” atau pada teks prediksi seperti “</w:t>
      </w:r>
      <w:r>
        <w:rPr>
          <w:rFonts w:ascii="Times New Roman" w:hAnsi="Times New Roman" w:cs="Times New Roman"/>
          <w:i/>
          <w:iCs/>
          <w:color w:val="000000" w:themeColor="text1"/>
          <w:sz w:val="24"/>
          <w:szCs w:val="24"/>
          <w:lang w:val="id-ID" w:eastAsia="id-ID"/>
        </w:rPr>
        <w:t>will be decrease extremely to</w:t>
      </w:r>
      <w:r>
        <w:rPr>
          <w:rFonts w:ascii="Times New Roman" w:hAnsi="Times New Roman" w:cs="Times New Roman"/>
          <w:iCs/>
          <w:color w:val="000000" w:themeColor="text1"/>
          <w:sz w:val="24"/>
          <w:szCs w:val="24"/>
          <w:lang w:val="id-ID" w:eastAsia="id-ID"/>
        </w:rPr>
        <w:t>”, “</w:t>
      </w:r>
      <w:r>
        <w:rPr>
          <w:rFonts w:ascii="Times New Roman" w:hAnsi="Times New Roman" w:cs="Times New Roman"/>
          <w:i/>
          <w:iCs/>
          <w:color w:val="000000" w:themeColor="text1"/>
          <w:sz w:val="24"/>
          <w:szCs w:val="24"/>
          <w:lang w:val="id-ID" w:eastAsia="id-ID"/>
        </w:rPr>
        <w:t>will be increase significantly to</w:t>
      </w:r>
      <w:r>
        <w:rPr>
          <w:rFonts w:ascii="Times New Roman" w:hAnsi="Times New Roman" w:cs="Times New Roman"/>
          <w:iCs/>
          <w:color w:val="000000" w:themeColor="text1"/>
          <w:sz w:val="24"/>
          <w:szCs w:val="24"/>
          <w:lang w:val="id-ID" w:eastAsia="id-ID"/>
        </w:rPr>
        <w:t>”, “</w:t>
      </w:r>
      <w:r>
        <w:rPr>
          <w:rFonts w:ascii="Times New Roman" w:hAnsi="Times New Roman" w:cs="Times New Roman"/>
          <w:i/>
          <w:iCs/>
          <w:color w:val="000000" w:themeColor="text1"/>
          <w:sz w:val="24"/>
          <w:szCs w:val="24"/>
          <w:lang w:val="id-ID" w:eastAsia="id-ID"/>
        </w:rPr>
        <w:t>will be decrease to</w:t>
      </w:r>
      <w:r>
        <w:rPr>
          <w:rFonts w:ascii="Times New Roman" w:hAnsi="Times New Roman" w:cs="Times New Roman"/>
          <w:iCs/>
          <w:color w:val="000000" w:themeColor="text1"/>
          <w:sz w:val="24"/>
          <w:szCs w:val="24"/>
          <w:lang w:val="id-ID" w:eastAsia="id-ID"/>
        </w:rPr>
        <w:t>”, dan lainnya. Proses ini merujuk pada representasi kualitas uda</w:t>
      </w:r>
      <w:r w:rsidR="00BD56D4">
        <w:rPr>
          <w:rFonts w:ascii="Times New Roman" w:hAnsi="Times New Roman" w:cs="Times New Roman"/>
          <w:iCs/>
          <w:color w:val="000000" w:themeColor="text1"/>
          <w:sz w:val="24"/>
          <w:szCs w:val="24"/>
          <w:lang w:val="id-ID" w:eastAsia="id-ID"/>
        </w:rPr>
        <w:t xml:space="preserve">ra yang diterapkan </w:t>
      </w:r>
      <w:r w:rsidR="00BD56D4">
        <w:rPr>
          <w:rFonts w:ascii="Times New Roman" w:hAnsi="Times New Roman" w:cs="Times New Roman"/>
          <w:iCs/>
          <w:color w:val="000000" w:themeColor="text1"/>
          <w:sz w:val="24"/>
          <w:szCs w:val="24"/>
          <w:lang w:val="id-ID" w:eastAsia="id-ID"/>
        </w:rPr>
        <w:lastRenderedPageBreak/>
        <w:t>dalam DWP (P</w:t>
      </w:r>
      <w:r>
        <w:rPr>
          <w:rFonts w:ascii="Times New Roman" w:hAnsi="Times New Roman" w:cs="Times New Roman"/>
          <w:iCs/>
          <w:color w:val="000000" w:themeColor="text1"/>
          <w:sz w:val="24"/>
          <w:szCs w:val="24"/>
          <w:lang w:val="id-ID" w:eastAsia="id-ID"/>
        </w:rPr>
        <w:t>u</w:t>
      </w:r>
      <w:r w:rsidR="00BD56D4">
        <w:rPr>
          <w:rFonts w:ascii="Times New Roman" w:hAnsi="Times New Roman" w:cs="Times New Roman"/>
          <w:iCs/>
          <w:color w:val="000000" w:themeColor="text1"/>
          <w:sz w:val="24"/>
          <w:szCs w:val="24"/>
          <w:lang w:val="id-ID" w:eastAsia="id-ID"/>
        </w:rPr>
        <w:t>t</w:t>
      </w:r>
      <w:r w:rsidR="00CF3E95">
        <w:rPr>
          <w:rFonts w:ascii="Times New Roman" w:hAnsi="Times New Roman" w:cs="Times New Roman"/>
          <w:iCs/>
          <w:color w:val="000000" w:themeColor="text1"/>
          <w:sz w:val="24"/>
          <w:szCs w:val="24"/>
          <w:lang w:val="id-ID" w:eastAsia="id-ID"/>
        </w:rPr>
        <w:t>ra</w:t>
      </w:r>
      <w:r w:rsidR="00BD56D4">
        <w:rPr>
          <w:rFonts w:ascii="Times New Roman" w:hAnsi="Times New Roman" w:cs="Times New Roman"/>
          <w:iCs/>
          <w:color w:val="000000" w:themeColor="text1"/>
          <w:sz w:val="24"/>
          <w:szCs w:val="24"/>
          <w:lang w:val="id-ID" w:eastAsia="id-ID"/>
        </w:rPr>
        <w:t xml:space="preserve"> et al</w:t>
      </w:r>
      <w:r>
        <w:rPr>
          <w:rFonts w:ascii="Times New Roman" w:hAnsi="Times New Roman" w:cs="Times New Roman"/>
          <w:iCs/>
          <w:color w:val="000000" w:themeColor="text1"/>
          <w:sz w:val="24"/>
          <w:szCs w:val="24"/>
          <w:lang w:val="id-ID" w:eastAsia="id-ID"/>
        </w:rPr>
        <w:t xml:space="preserve">, 2017), namun dengan perubahan penerapan tidak hanya dilakukan untuk parameter tertentu, tetapi secara umum. Maka dari itu peneliti membuat template untuk </w:t>
      </w:r>
      <w:r>
        <w:rPr>
          <w:rFonts w:ascii="Times New Roman" w:hAnsi="Times New Roman" w:cs="Times New Roman"/>
          <w:i/>
          <w:iCs/>
          <w:color w:val="000000" w:themeColor="text1"/>
          <w:sz w:val="24"/>
          <w:szCs w:val="24"/>
          <w:lang w:val="id-ID" w:eastAsia="id-ID"/>
        </w:rPr>
        <w:t xml:space="preserve">lexicalisation </w:t>
      </w:r>
      <w:r>
        <w:rPr>
          <w:rFonts w:ascii="Times New Roman" w:hAnsi="Times New Roman" w:cs="Times New Roman"/>
          <w:iCs/>
          <w:color w:val="000000" w:themeColor="text1"/>
          <w:sz w:val="24"/>
          <w:szCs w:val="24"/>
          <w:lang w:val="id-ID" w:eastAsia="id-ID"/>
        </w:rPr>
        <w:t>seperti pada gambar 4.22.</w:t>
      </w:r>
      <w:r w:rsidR="005B33FA">
        <w:rPr>
          <w:rFonts w:ascii="Times New Roman" w:hAnsi="Times New Roman" w:cs="Times New Roman"/>
          <w:iCs/>
          <w:color w:val="000000" w:themeColor="text1"/>
          <w:sz w:val="24"/>
          <w:szCs w:val="24"/>
          <w:lang w:val="id-ID" w:eastAsia="id-ID"/>
        </w:rPr>
        <w:t xml:space="preserve"> </w:t>
      </w:r>
    </w:p>
    <w:p w14:paraId="633A23D8" w14:textId="32258404" w:rsidR="001C206F" w:rsidRDefault="001C206F" w:rsidP="001C206F">
      <w:pPr>
        <w:spacing w:after="0" w:line="360" w:lineRule="auto"/>
        <w:jc w:val="center"/>
        <w:rPr>
          <w:rFonts w:ascii="Times New Roman" w:hAnsi="Times New Roman" w:cs="Times New Roman"/>
          <w:iCs/>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4BBF9E09" wp14:editId="0B435BCD">
            <wp:extent cx="2729865" cy="2197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9865" cy="2197100"/>
                    </a:xfrm>
                    <a:prstGeom prst="rect">
                      <a:avLst/>
                    </a:prstGeom>
                    <a:noFill/>
                    <a:ln>
                      <a:noFill/>
                    </a:ln>
                  </pic:spPr>
                </pic:pic>
              </a:graphicData>
            </a:graphic>
          </wp:inline>
        </w:drawing>
      </w:r>
    </w:p>
    <w:p w14:paraId="487E0137"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848" w:name="_Toc520614825"/>
      <w:bookmarkStart w:id="1849" w:name="_Toc521256065"/>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22</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Template</w:t>
      </w:r>
      <w:r>
        <w:rPr>
          <w:rFonts w:ascii="Times New Roman" w:hAnsi="Times New Roman" w:cs="Times New Roman"/>
          <w:noProof/>
          <w:color w:val="000000" w:themeColor="text1"/>
          <w:sz w:val="20"/>
          <w:szCs w:val="20"/>
          <w:lang w:val="id-ID"/>
        </w:rPr>
        <w:t xml:space="preserve"> </w:t>
      </w:r>
      <w:r>
        <w:rPr>
          <w:rFonts w:ascii="Times New Roman" w:hAnsi="Times New Roman" w:cs="Times New Roman"/>
          <w:i/>
          <w:noProof/>
          <w:color w:val="000000" w:themeColor="text1"/>
          <w:sz w:val="20"/>
          <w:szCs w:val="20"/>
          <w:lang w:val="id-ID"/>
        </w:rPr>
        <w:t>Lexicalisation</w:t>
      </w:r>
      <w:r>
        <w:rPr>
          <w:rFonts w:ascii="Times New Roman" w:hAnsi="Times New Roman" w:cs="Times New Roman"/>
          <w:noProof/>
          <w:color w:val="000000" w:themeColor="text1"/>
          <w:sz w:val="20"/>
          <w:szCs w:val="20"/>
          <w:lang w:val="id-ID"/>
        </w:rPr>
        <w:t xml:space="preserve"> </w:t>
      </w:r>
      <w:r>
        <w:rPr>
          <w:rFonts w:ascii="Times New Roman" w:hAnsi="Times New Roman" w:cs="Times New Roman"/>
          <w:i/>
          <w:noProof/>
          <w:color w:val="000000" w:themeColor="text1"/>
          <w:sz w:val="20"/>
          <w:szCs w:val="20"/>
          <w:lang w:val="id-ID"/>
        </w:rPr>
        <w:t>Comparasion Predict</w:t>
      </w:r>
      <w:bookmarkEnd w:id="1848"/>
      <w:bookmarkEnd w:id="1849"/>
    </w:p>
    <w:p w14:paraId="25017C77" w14:textId="77777777" w:rsidR="001C206F" w:rsidRDefault="001C206F" w:rsidP="00380E7B">
      <w:pPr>
        <w:numPr>
          <w:ilvl w:val="3"/>
          <w:numId w:val="51"/>
        </w:numPr>
        <w:spacing w:after="0" w:line="360" w:lineRule="auto"/>
        <w:ind w:left="862" w:hanging="862"/>
        <w:jc w:val="both"/>
        <w:rPr>
          <w:rFonts w:ascii="Times New Roman" w:hAnsi="Times New Roman" w:cs="Times New Roman"/>
          <w:b/>
          <w:i/>
          <w:iCs/>
          <w:color w:val="000000" w:themeColor="text1"/>
          <w:sz w:val="24"/>
          <w:szCs w:val="24"/>
          <w:lang w:eastAsia="id-ID"/>
        </w:rPr>
      </w:pPr>
      <w:r>
        <w:rPr>
          <w:rFonts w:ascii="Times New Roman" w:hAnsi="Times New Roman" w:cs="Times New Roman"/>
          <w:b/>
          <w:i/>
          <w:iCs/>
          <w:color w:val="000000" w:themeColor="text1"/>
          <w:sz w:val="24"/>
          <w:szCs w:val="24"/>
          <w:lang w:val="id-ID" w:eastAsia="id-ID"/>
        </w:rPr>
        <w:t>Aggregation</w:t>
      </w:r>
    </w:p>
    <w:p w14:paraId="4510A0C5" w14:textId="45ABA3EC" w:rsidR="005B33FA" w:rsidRDefault="001C206F" w:rsidP="00380E7B">
      <w:pPr>
        <w:spacing w:after="0" w:line="360" w:lineRule="auto"/>
        <w:ind w:firstLine="698"/>
        <w:jc w:val="both"/>
        <w:rPr>
          <w:rFonts w:ascii="Times New Roman" w:hAnsi="Times New Roman" w:cs="Times New Roman"/>
          <w:iCs/>
          <w:color w:val="000000" w:themeColor="text1"/>
          <w:sz w:val="24"/>
          <w:szCs w:val="24"/>
          <w:lang w:val="id-ID" w:eastAsia="id-ID"/>
        </w:rPr>
      </w:pPr>
      <w:r>
        <w:rPr>
          <w:rFonts w:ascii="Times New Roman" w:hAnsi="Times New Roman" w:cs="Times New Roman"/>
          <w:i/>
          <w:iCs/>
          <w:color w:val="000000" w:themeColor="text1"/>
          <w:sz w:val="24"/>
          <w:szCs w:val="24"/>
          <w:lang w:val="id-ID" w:eastAsia="id-ID"/>
        </w:rPr>
        <w:t>Aggregation</w:t>
      </w:r>
      <w:r>
        <w:rPr>
          <w:rFonts w:ascii="Times New Roman" w:hAnsi="Times New Roman" w:cs="Times New Roman"/>
          <w:iCs/>
          <w:color w:val="000000" w:themeColor="text1"/>
          <w:sz w:val="24"/>
          <w:szCs w:val="24"/>
          <w:lang w:val="id-ID" w:eastAsia="id-ID"/>
        </w:rPr>
        <w:t xml:space="preserve"> dilakukan untuk menghubungkan beberapa pesan terkait menjadi satu kesatuan. Pada penelitian ini teknik yang digunakan hanya </w:t>
      </w:r>
      <w:r>
        <w:rPr>
          <w:rFonts w:ascii="Times New Roman" w:hAnsi="Times New Roman" w:cs="Times New Roman"/>
          <w:i/>
          <w:iCs/>
          <w:color w:val="000000" w:themeColor="text1"/>
          <w:sz w:val="24"/>
          <w:szCs w:val="24"/>
          <w:lang w:val="id-ID" w:eastAsia="id-ID"/>
        </w:rPr>
        <w:t xml:space="preserve">Simple Conjunction, </w:t>
      </w:r>
      <w:r>
        <w:rPr>
          <w:rFonts w:ascii="Times New Roman" w:hAnsi="Times New Roman" w:cs="Times New Roman"/>
          <w:iCs/>
          <w:color w:val="000000" w:themeColor="text1"/>
          <w:sz w:val="24"/>
          <w:szCs w:val="24"/>
          <w:lang w:val="id-ID" w:eastAsia="id-ID"/>
        </w:rPr>
        <w:t>yaitu menggunakan penghubung “</w:t>
      </w:r>
      <w:r>
        <w:rPr>
          <w:rFonts w:ascii="Times New Roman" w:hAnsi="Times New Roman" w:cs="Times New Roman"/>
          <w:i/>
          <w:iCs/>
          <w:color w:val="000000" w:themeColor="text1"/>
          <w:sz w:val="24"/>
          <w:szCs w:val="24"/>
          <w:lang w:val="id-ID" w:eastAsia="id-ID"/>
        </w:rPr>
        <w:t>and</w:t>
      </w:r>
      <w:r>
        <w:rPr>
          <w:rFonts w:ascii="Times New Roman" w:hAnsi="Times New Roman" w:cs="Times New Roman"/>
          <w:iCs/>
          <w:color w:val="000000" w:themeColor="text1"/>
          <w:sz w:val="24"/>
          <w:szCs w:val="24"/>
          <w:lang w:val="id-ID" w:eastAsia="id-ID"/>
        </w:rPr>
        <w:t>”</w:t>
      </w:r>
      <w:r>
        <w:rPr>
          <w:rFonts w:ascii="Times New Roman" w:hAnsi="Times New Roman" w:cs="Times New Roman"/>
          <w:i/>
          <w:iCs/>
          <w:color w:val="000000" w:themeColor="text1"/>
          <w:sz w:val="24"/>
          <w:szCs w:val="24"/>
          <w:lang w:val="id-ID" w:eastAsia="id-ID"/>
        </w:rPr>
        <w:t xml:space="preserve"> </w:t>
      </w:r>
      <w:r>
        <w:rPr>
          <w:rFonts w:ascii="Times New Roman" w:hAnsi="Times New Roman" w:cs="Times New Roman"/>
          <w:iCs/>
          <w:color w:val="000000" w:themeColor="text1"/>
          <w:sz w:val="24"/>
          <w:szCs w:val="24"/>
          <w:lang w:val="id-ID" w:eastAsia="id-ID"/>
        </w:rPr>
        <w:t>atau “</w:t>
      </w:r>
      <w:r>
        <w:rPr>
          <w:rFonts w:ascii="Times New Roman" w:hAnsi="Times New Roman" w:cs="Times New Roman"/>
          <w:i/>
          <w:iCs/>
          <w:color w:val="000000" w:themeColor="text1"/>
          <w:sz w:val="24"/>
          <w:szCs w:val="24"/>
          <w:lang w:val="id-ID" w:eastAsia="id-ID"/>
        </w:rPr>
        <w:t>but</w:t>
      </w:r>
      <w:r>
        <w:rPr>
          <w:rFonts w:ascii="Times New Roman" w:hAnsi="Times New Roman" w:cs="Times New Roman"/>
          <w:iCs/>
          <w:color w:val="000000" w:themeColor="text1"/>
          <w:sz w:val="24"/>
          <w:szCs w:val="24"/>
          <w:lang w:val="id-ID" w:eastAsia="id-ID"/>
        </w:rPr>
        <w:t xml:space="preserve">” untuk membentuk sebuah kalimat yang diterapkan pada bagian </w:t>
      </w:r>
      <w:r>
        <w:rPr>
          <w:rFonts w:ascii="Times New Roman" w:hAnsi="Times New Roman" w:cs="Times New Roman"/>
          <w:i/>
          <w:iCs/>
          <w:color w:val="000000" w:themeColor="text1"/>
          <w:sz w:val="24"/>
          <w:szCs w:val="24"/>
          <w:lang w:val="id-ID" w:eastAsia="id-ID"/>
        </w:rPr>
        <w:t>trend</w:t>
      </w:r>
      <w:r>
        <w:rPr>
          <w:rFonts w:ascii="Times New Roman" w:hAnsi="Times New Roman" w:cs="Times New Roman"/>
          <w:iCs/>
          <w:color w:val="000000" w:themeColor="text1"/>
          <w:sz w:val="24"/>
          <w:szCs w:val="24"/>
          <w:lang w:val="id-ID" w:eastAsia="id-ID"/>
        </w:rPr>
        <w:t xml:space="preserve"> didalam teks ringkasan </w:t>
      </w:r>
      <w:r>
        <w:rPr>
          <w:rFonts w:ascii="Times New Roman" w:hAnsi="Times New Roman" w:cs="Times New Roman"/>
          <w:iCs/>
          <w:color w:val="000000" w:themeColor="text1"/>
          <w:sz w:val="24"/>
          <w:szCs w:val="24"/>
          <w:lang w:val="id-ID" w:eastAsia="id-ID"/>
        </w:rPr>
        <w:fldChar w:fldCharType="begin" w:fldLock="1"/>
      </w:r>
      <w:r>
        <w:rPr>
          <w:rFonts w:ascii="Times New Roman" w:hAnsi="Times New Roman" w:cs="Times New Roman"/>
          <w:iCs/>
          <w:color w:val="000000" w:themeColor="text1"/>
          <w:sz w:val="24"/>
          <w:szCs w:val="24"/>
          <w:lang w:val="id-ID"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Pr>
          <w:rFonts w:ascii="Times New Roman" w:hAnsi="Times New Roman" w:cs="Times New Roman"/>
          <w:iCs/>
          <w:color w:val="000000" w:themeColor="text1"/>
          <w:sz w:val="24"/>
          <w:szCs w:val="24"/>
          <w:lang w:val="id-ID" w:eastAsia="id-ID"/>
        </w:rPr>
        <w:fldChar w:fldCharType="separate"/>
      </w:r>
      <w:r>
        <w:rPr>
          <w:rFonts w:ascii="Times New Roman" w:hAnsi="Times New Roman" w:cs="Times New Roman"/>
          <w:iCs/>
          <w:noProof/>
          <w:color w:val="000000" w:themeColor="text1"/>
          <w:sz w:val="24"/>
          <w:szCs w:val="24"/>
          <w:lang w:val="id-ID" w:eastAsia="id-ID"/>
        </w:rPr>
        <w:t>(Reiter, 1996)</w:t>
      </w:r>
      <w:r>
        <w:rPr>
          <w:rFonts w:ascii="Times New Roman" w:hAnsi="Times New Roman" w:cs="Times New Roman"/>
          <w:iCs/>
          <w:color w:val="000000" w:themeColor="text1"/>
          <w:sz w:val="24"/>
          <w:szCs w:val="24"/>
          <w:lang w:val="id-ID" w:eastAsia="id-ID"/>
        </w:rPr>
        <w:fldChar w:fldCharType="end"/>
      </w:r>
      <w:r>
        <w:rPr>
          <w:rFonts w:ascii="Times New Roman" w:hAnsi="Times New Roman" w:cs="Times New Roman"/>
          <w:iCs/>
          <w:color w:val="000000" w:themeColor="text1"/>
          <w:sz w:val="24"/>
          <w:szCs w:val="24"/>
          <w:lang w:val="id-ID" w:eastAsia="id-ID"/>
        </w:rPr>
        <w:t>. Penghubung “</w:t>
      </w:r>
      <w:r>
        <w:rPr>
          <w:rFonts w:ascii="Times New Roman" w:hAnsi="Times New Roman" w:cs="Times New Roman"/>
          <w:i/>
          <w:iCs/>
          <w:color w:val="000000" w:themeColor="text1"/>
          <w:sz w:val="24"/>
          <w:szCs w:val="24"/>
          <w:lang w:val="id-ID" w:eastAsia="id-ID"/>
        </w:rPr>
        <w:t>and</w:t>
      </w:r>
      <w:r>
        <w:rPr>
          <w:rFonts w:ascii="Times New Roman" w:hAnsi="Times New Roman" w:cs="Times New Roman"/>
          <w:iCs/>
          <w:color w:val="000000" w:themeColor="text1"/>
          <w:sz w:val="24"/>
          <w:szCs w:val="24"/>
          <w:lang w:val="id-ID" w:eastAsia="id-ID"/>
        </w:rPr>
        <w:t>”</w:t>
      </w:r>
      <w:r>
        <w:rPr>
          <w:rFonts w:ascii="Times New Roman" w:hAnsi="Times New Roman" w:cs="Times New Roman"/>
          <w:i/>
          <w:iCs/>
          <w:color w:val="000000" w:themeColor="text1"/>
          <w:sz w:val="24"/>
          <w:szCs w:val="24"/>
          <w:lang w:val="id-ID" w:eastAsia="id-ID"/>
        </w:rPr>
        <w:t xml:space="preserve"> </w:t>
      </w:r>
      <w:r>
        <w:rPr>
          <w:rFonts w:ascii="Times New Roman" w:hAnsi="Times New Roman" w:cs="Times New Roman"/>
          <w:iCs/>
          <w:color w:val="000000" w:themeColor="text1"/>
          <w:sz w:val="24"/>
          <w:szCs w:val="24"/>
          <w:lang w:val="id-ID" w:eastAsia="id-ID"/>
        </w:rPr>
        <w:t xml:space="preserve">diterapkan dalam kondisi dimana </w:t>
      </w:r>
      <w:r>
        <w:rPr>
          <w:rFonts w:ascii="Times New Roman" w:hAnsi="Times New Roman" w:cs="Times New Roman"/>
          <w:i/>
          <w:iCs/>
          <w:color w:val="000000" w:themeColor="text1"/>
          <w:sz w:val="24"/>
          <w:szCs w:val="24"/>
          <w:lang w:val="id-ID" w:eastAsia="id-ID"/>
        </w:rPr>
        <w:t>trend</w:t>
      </w:r>
      <w:r>
        <w:rPr>
          <w:rFonts w:ascii="Times New Roman" w:hAnsi="Times New Roman" w:cs="Times New Roman"/>
          <w:iCs/>
          <w:color w:val="000000" w:themeColor="text1"/>
          <w:sz w:val="24"/>
          <w:szCs w:val="24"/>
          <w:lang w:val="id-ID" w:eastAsia="id-ID"/>
        </w:rPr>
        <w:t xml:space="preserve"> antara parameter tidak bertolak belakang, seperti “</w:t>
      </w:r>
      <w:r>
        <w:rPr>
          <w:rFonts w:ascii="Times New Roman" w:hAnsi="Times New Roman" w:cs="Times New Roman"/>
          <w:i/>
          <w:iCs/>
          <w:color w:val="000000" w:themeColor="text1"/>
          <w:sz w:val="24"/>
          <w:szCs w:val="24"/>
          <w:lang w:val="id-ID" w:eastAsia="id-ID"/>
        </w:rPr>
        <w:t xml:space="preserve">CloudCoverage trend is </w:t>
      </w:r>
      <w:r>
        <w:rPr>
          <w:rFonts w:ascii="Times New Roman" w:hAnsi="Times New Roman" w:cs="Times New Roman"/>
          <w:i/>
          <w:iCs/>
          <w:color w:val="0070C0"/>
          <w:sz w:val="24"/>
          <w:szCs w:val="24"/>
          <w:lang w:val="id-ID" w:eastAsia="id-ID"/>
        </w:rPr>
        <w:t>stable</w:t>
      </w:r>
      <w:r>
        <w:rPr>
          <w:rFonts w:ascii="Times New Roman" w:hAnsi="Times New Roman" w:cs="Times New Roman"/>
          <w:i/>
          <w:iCs/>
          <w:color w:val="000000" w:themeColor="text1"/>
          <w:sz w:val="24"/>
          <w:szCs w:val="24"/>
          <w:lang w:val="id-ID" w:eastAsia="id-ID"/>
        </w:rPr>
        <w:t xml:space="preserve">, </w:t>
      </w:r>
      <w:r>
        <w:rPr>
          <w:rFonts w:ascii="Times New Roman" w:hAnsi="Times New Roman" w:cs="Times New Roman"/>
          <w:i/>
          <w:iCs/>
          <w:color w:val="7030A0"/>
          <w:sz w:val="24"/>
          <w:szCs w:val="24"/>
          <w:lang w:val="id-ID" w:eastAsia="id-ID"/>
        </w:rPr>
        <w:t>and</w:t>
      </w:r>
      <w:r>
        <w:rPr>
          <w:rFonts w:ascii="Times New Roman" w:hAnsi="Times New Roman" w:cs="Times New Roman"/>
          <w:i/>
          <w:iCs/>
          <w:color w:val="000000" w:themeColor="text1"/>
          <w:sz w:val="24"/>
          <w:szCs w:val="24"/>
          <w:lang w:val="id-ID" w:eastAsia="id-ID"/>
        </w:rPr>
        <w:t xml:space="preserve"> the rest is </w:t>
      </w:r>
      <w:r>
        <w:rPr>
          <w:rFonts w:ascii="Times New Roman" w:hAnsi="Times New Roman" w:cs="Times New Roman"/>
          <w:i/>
          <w:iCs/>
          <w:color w:val="00B050"/>
          <w:sz w:val="24"/>
          <w:szCs w:val="24"/>
          <w:lang w:val="id-ID" w:eastAsia="id-ID"/>
        </w:rPr>
        <w:t>increase.</w:t>
      </w:r>
      <w:r>
        <w:rPr>
          <w:rFonts w:ascii="Times New Roman" w:hAnsi="Times New Roman" w:cs="Times New Roman"/>
          <w:iCs/>
          <w:color w:val="000000" w:themeColor="text1"/>
          <w:sz w:val="24"/>
          <w:szCs w:val="24"/>
          <w:lang w:val="id-ID" w:eastAsia="id-ID"/>
        </w:rPr>
        <w:t>” Sedangkan penghubung “</w:t>
      </w:r>
      <w:r>
        <w:rPr>
          <w:rFonts w:ascii="Times New Roman" w:hAnsi="Times New Roman" w:cs="Times New Roman"/>
          <w:i/>
          <w:iCs/>
          <w:color w:val="000000" w:themeColor="text1"/>
          <w:sz w:val="24"/>
          <w:szCs w:val="24"/>
          <w:lang w:val="id-ID" w:eastAsia="id-ID"/>
        </w:rPr>
        <w:t>but</w:t>
      </w:r>
      <w:r>
        <w:rPr>
          <w:rFonts w:ascii="Times New Roman" w:hAnsi="Times New Roman" w:cs="Times New Roman"/>
          <w:iCs/>
          <w:color w:val="000000" w:themeColor="text1"/>
          <w:sz w:val="24"/>
          <w:szCs w:val="24"/>
          <w:lang w:val="id-ID" w:eastAsia="id-ID"/>
        </w:rPr>
        <w:t xml:space="preserve">” diterapkan dalam kondisi </w:t>
      </w:r>
      <w:r>
        <w:rPr>
          <w:rFonts w:ascii="Times New Roman" w:hAnsi="Times New Roman" w:cs="Times New Roman"/>
          <w:i/>
          <w:iCs/>
          <w:color w:val="000000" w:themeColor="text1"/>
          <w:sz w:val="24"/>
          <w:szCs w:val="24"/>
          <w:lang w:val="id-ID" w:eastAsia="id-ID"/>
        </w:rPr>
        <w:t>trend</w:t>
      </w:r>
      <w:r>
        <w:rPr>
          <w:rFonts w:ascii="Times New Roman" w:hAnsi="Times New Roman" w:cs="Times New Roman"/>
          <w:iCs/>
          <w:color w:val="000000" w:themeColor="text1"/>
          <w:sz w:val="24"/>
          <w:szCs w:val="24"/>
          <w:lang w:val="id-ID" w:eastAsia="id-ID"/>
        </w:rPr>
        <w:t xml:space="preserve"> yang saling bertolak belakang, seperti “</w:t>
      </w:r>
      <w:r>
        <w:rPr>
          <w:rFonts w:ascii="Times New Roman" w:hAnsi="Times New Roman" w:cs="Times New Roman"/>
          <w:i/>
          <w:iCs/>
          <w:color w:val="000000" w:themeColor="text1"/>
          <w:sz w:val="24"/>
          <w:szCs w:val="24"/>
          <w:lang w:val="id-ID" w:eastAsia="id-ID"/>
        </w:rPr>
        <w:t xml:space="preserve">CloudCoverage trend is </w:t>
      </w:r>
      <w:r>
        <w:rPr>
          <w:rFonts w:ascii="Times New Roman" w:hAnsi="Times New Roman" w:cs="Times New Roman"/>
          <w:i/>
          <w:iCs/>
          <w:color w:val="00B050"/>
          <w:sz w:val="24"/>
          <w:szCs w:val="24"/>
          <w:lang w:val="id-ID" w:eastAsia="id-ID"/>
        </w:rPr>
        <w:t>increase</w:t>
      </w:r>
      <w:r>
        <w:rPr>
          <w:rFonts w:ascii="Times New Roman" w:hAnsi="Times New Roman" w:cs="Times New Roman"/>
          <w:i/>
          <w:iCs/>
          <w:color w:val="000000" w:themeColor="text1"/>
          <w:sz w:val="24"/>
          <w:szCs w:val="24"/>
          <w:lang w:val="id-ID" w:eastAsia="id-ID"/>
        </w:rPr>
        <w:t xml:space="preserve">, </w:t>
      </w:r>
      <w:r>
        <w:rPr>
          <w:rFonts w:ascii="Times New Roman" w:hAnsi="Times New Roman" w:cs="Times New Roman"/>
          <w:i/>
          <w:iCs/>
          <w:color w:val="7030A0"/>
          <w:sz w:val="24"/>
          <w:szCs w:val="24"/>
          <w:lang w:val="id-ID" w:eastAsia="id-ID"/>
        </w:rPr>
        <w:t>but</w:t>
      </w:r>
      <w:r>
        <w:rPr>
          <w:rFonts w:ascii="Times New Roman" w:hAnsi="Times New Roman" w:cs="Times New Roman"/>
          <w:i/>
          <w:iCs/>
          <w:color w:val="000000" w:themeColor="text1"/>
          <w:sz w:val="24"/>
          <w:szCs w:val="24"/>
          <w:lang w:val="id-ID" w:eastAsia="id-ID"/>
        </w:rPr>
        <w:t xml:space="preserve"> the rest is </w:t>
      </w:r>
      <w:r>
        <w:rPr>
          <w:rFonts w:ascii="Times New Roman" w:hAnsi="Times New Roman" w:cs="Times New Roman"/>
          <w:i/>
          <w:iCs/>
          <w:color w:val="C00000"/>
          <w:sz w:val="24"/>
          <w:szCs w:val="24"/>
          <w:lang w:val="id-ID" w:eastAsia="id-ID"/>
        </w:rPr>
        <w:t>decrease</w:t>
      </w:r>
      <w:r>
        <w:rPr>
          <w:rFonts w:ascii="Times New Roman" w:hAnsi="Times New Roman" w:cs="Times New Roman"/>
          <w:i/>
          <w:iCs/>
          <w:color w:val="000000" w:themeColor="text1"/>
          <w:sz w:val="24"/>
          <w:szCs w:val="24"/>
          <w:lang w:val="id-ID" w:eastAsia="id-ID"/>
        </w:rPr>
        <w:t>.</w:t>
      </w:r>
      <w:r>
        <w:rPr>
          <w:rFonts w:ascii="Times New Roman" w:hAnsi="Times New Roman" w:cs="Times New Roman"/>
          <w:iCs/>
          <w:color w:val="000000" w:themeColor="text1"/>
          <w:sz w:val="24"/>
          <w:szCs w:val="24"/>
          <w:lang w:val="id-ID" w:eastAsia="id-ID"/>
        </w:rPr>
        <w:t>”</w:t>
      </w:r>
    </w:p>
    <w:p w14:paraId="29F4809B" w14:textId="77777777" w:rsidR="001C206F" w:rsidRDefault="001C206F" w:rsidP="00380E7B">
      <w:pPr>
        <w:numPr>
          <w:ilvl w:val="3"/>
          <w:numId w:val="51"/>
        </w:numPr>
        <w:spacing w:after="0" w:line="360" w:lineRule="auto"/>
        <w:ind w:left="862" w:hanging="862"/>
        <w:jc w:val="both"/>
        <w:rPr>
          <w:rFonts w:ascii="Times New Roman" w:hAnsi="Times New Roman" w:cs="Times New Roman"/>
          <w:b/>
          <w:i/>
          <w:iCs/>
          <w:color w:val="000000" w:themeColor="text1"/>
          <w:sz w:val="24"/>
          <w:szCs w:val="24"/>
          <w:lang w:eastAsia="id-ID"/>
        </w:rPr>
      </w:pPr>
      <w:r>
        <w:rPr>
          <w:rFonts w:ascii="Times New Roman" w:hAnsi="Times New Roman" w:cs="Times New Roman"/>
          <w:b/>
          <w:i/>
          <w:iCs/>
          <w:color w:val="000000" w:themeColor="text1"/>
          <w:sz w:val="24"/>
          <w:szCs w:val="24"/>
          <w:lang w:val="id-ID" w:eastAsia="id-ID"/>
        </w:rPr>
        <w:t>Referring Expression Generation</w:t>
      </w:r>
    </w:p>
    <w:p w14:paraId="23F68863" w14:textId="77777777" w:rsidR="001C206F" w:rsidRDefault="001C206F" w:rsidP="00380E7B">
      <w:pPr>
        <w:spacing w:after="0" w:line="360" w:lineRule="auto"/>
        <w:ind w:firstLine="698"/>
        <w:jc w:val="both"/>
        <w:rPr>
          <w:rFonts w:ascii="Times New Roman" w:hAnsi="Times New Roman" w:cs="Times New Roman"/>
          <w:iCs/>
          <w:color w:val="000000" w:themeColor="text1"/>
          <w:sz w:val="24"/>
          <w:szCs w:val="24"/>
          <w:lang w:eastAsia="id-ID"/>
        </w:rPr>
      </w:pPr>
      <w:r>
        <w:rPr>
          <w:rFonts w:ascii="Times New Roman" w:hAnsi="Times New Roman" w:cs="Times New Roman"/>
          <w:iCs/>
          <w:color w:val="000000" w:themeColor="text1"/>
          <w:sz w:val="24"/>
          <w:szCs w:val="24"/>
          <w:lang w:val="id-ID" w:eastAsia="id-ID"/>
        </w:rPr>
        <w:t xml:space="preserve">Pada tahap ini, dilakukan pemilihan kata atau ungkapan untuk merepresentaiskan entitas. Tahap ini relatif sederhana, karena dapat diterapkan secara </w:t>
      </w:r>
      <w:r>
        <w:rPr>
          <w:rFonts w:ascii="Times New Roman" w:hAnsi="Times New Roman" w:cs="Times New Roman"/>
          <w:i/>
          <w:iCs/>
          <w:color w:val="000000" w:themeColor="text1"/>
          <w:sz w:val="24"/>
          <w:szCs w:val="24"/>
          <w:lang w:val="id-ID" w:eastAsia="id-ID"/>
        </w:rPr>
        <w:t>hard code</w:t>
      </w:r>
      <w:r>
        <w:rPr>
          <w:rFonts w:ascii="Times New Roman" w:hAnsi="Times New Roman" w:cs="Times New Roman"/>
          <w:iCs/>
          <w:color w:val="000000" w:themeColor="text1"/>
          <w:sz w:val="24"/>
          <w:szCs w:val="24"/>
          <w:lang w:val="id-ID" w:eastAsia="id-ID"/>
        </w:rPr>
        <w:t xml:space="preserve"> pada implementasi </w:t>
      </w:r>
      <w:r>
        <w:rPr>
          <w:rFonts w:ascii="Times New Roman" w:hAnsi="Times New Roman" w:cs="Times New Roman"/>
          <w:iCs/>
          <w:color w:val="000000" w:themeColor="text1"/>
          <w:sz w:val="24"/>
          <w:szCs w:val="24"/>
          <w:lang w:val="id-ID" w:eastAsia="id-ID"/>
        </w:rPr>
        <w:fldChar w:fldCharType="begin" w:fldLock="1"/>
      </w:r>
      <w:r>
        <w:rPr>
          <w:rFonts w:ascii="Times New Roman" w:hAnsi="Times New Roman" w:cs="Times New Roman"/>
          <w:iCs/>
          <w:color w:val="000000" w:themeColor="text1"/>
          <w:sz w:val="24"/>
          <w:szCs w:val="24"/>
          <w:lang w:val="id-ID"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Systems","type":"article-journal"},"uris":["http://www.mendeley.com/documents/?uuid=33f00803-07cb-4805-8092-db11922e283e"]}],"mendeley":{"formattedCitation":"(Reiter, 1996)","plainTextFormattedCitation":"(Reiter, 1996)","previouslyFormattedCitation":"(Reiter, 1996)"},"properties":{"noteIndex":0},"schema":"https://github.com/citation-style-language/schema/raw/master/csl-citation.json"}</w:instrText>
      </w:r>
      <w:r>
        <w:rPr>
          <w:rFonts w:ascii="Times New Roman" w:hAnsi="Times New Roman" w:cs="Times New Roman"/>
          <w:iCs/>
          <w:color w:val="000000" w:themeColor="text1"/>
          <w:sz w:val="24"/>
          <w:szCs w:val="24"/>
          <w:lang w:val="id-ID" w:eastAsia="id-ID"/>
        </w:rPr>
        <w:fldChar w:fldCharType="separate"/>
      </w:r>
      <w:r>
        <w:rPr>
          <w:rFonts w:ascii="Times New Roman" w:hAnsi="Times New Roman" w:cs="Times New Roman"/>
          <w:iCs/>
          <w:noProof/>
          <w:color w:val="000000" w:themeColor="text1"/>
          <w:sz w:val="24"/>
          <w:szCs w:val="24"/>
          <w:lang w:val="id-ID" w:eastAsia="id-ID"/>
        </w:rPr>
        <w:t>(Reiter, 1996)</w:t>
      </w:r>
      <w:r>
        <w:rPr>
          <w:rFonts w:ascii="Times New Roman" w:hAnsi="Times New Roman" w:cs="Times New Roman"/>
          <w:iCs/>
          <w:color w:val="000000" w:themeColor="text1"/>
          <w:sz w:val="24"/>
          <w:szCs w:val="24"/>
          <w:lang w:val="id-ID" w:eastAsia="id-ID"/>
        </w:rPr>
        <w:fldChar w:fldCharType="end"/>
      </w:r>
      <w:r>
        <w:rPr>
          <w:rFonts w:ascii="Times New Roman" w:hAnsi="Times New Roman" w:cs="Times New Roman"/>
          <w:iCs/>
          <w:color w:val="000000" w:themeColor="text1"/>
          <w:sz w:val="24"/>
          <w:szCs w:val="24"/>
          <w:lang w:val="id-ID" w:eastAsia="id-ID"/>
        </w:rPr>
        <w:t xml:space="preserve">, namun peneliti menerapkan apa yang telah diterapkan pada penelitian DWP, yaitu dengan membangkitkan secara </w:t>
      </w:r>
      <w:r>
        <w:rPr>
          <w:rFonts w:ascii="Times New Roman" w:hAnsi="Times New Roman" w:cs="Times New Roman"/>
          <w:i/>
          <w:iCs/>
          <w:color w:val="000000" w:themeColor="text1"/>
          <w:sz w:val="24"/>
          <w:szCs w:val="24"/>
          <w:lang w:val="id-ID" w:eastAsia="id-ID"/>
        </w:rPr>
        <w:t>random</w:t>
      </w:r>
      <w:r>
        <w:rPr>
          <w:rFonts w:ascii="Times New Roman" w:hAnsi="Times New Roman" w:cs="Times New Roman"/>
          <w:iCs/>
          <w:color w:val="000000" w:themeColor="text1"/>
          <w:sz w:val="24"/>
          <w:szCs w:val="24"/>
          <w:lang w:val="id-ID" w:eastAsia="id-ID"/>
        </w:rPr>
        <w:t xml:space="preserve"> berdasarkan </w:t>
      </w:r>
      <w:r>
        <w:rPr>
          <w:rFonts w:ascii="Times New Roman" w:hAnsi="Times New Roman" w:cs="Times New Roman"/>
          <w:i/>
          <w:iCs/>
          <w:color w:val="000000" w:themeColor="text1"/>
          <w:sz w:val="24"/>
          <w:szCs w:val="24"/>
          <w:lang w:val="id-ID" w:eastAsia="id-ID"/>
        </w:rPr>
        <w:t xml:space="preserve">corpus </w:t>
      </w:r>
      <w:r>
        <w:rPr>
          <w:rFonts w:ascii="Times New Roman" w:hAnsi="Times New Roman" w:cs="Times New Roman"/>
          <w:iCs/>
          <w:color w:val="000000" w:themeColor="text1"/>
          <w:sz w:val="24"/>
          <w:szCs w:val="24"/>
          <w:lang w:val="id-ID" w:eastAsia="id-ID"/>
        </w:rPr>
        <w:t xml:space="preserve">yang dibuat (Putra et al, 2017). </w:t>
      </w:r>
    </w:p>
    <w:p w14:paraId="43DAFBC8" w14:textId="60F9EA32" w:rsidR="001C206F" w:rsidRDefault="0023376E" w:rsidP="00380E7B">
      <w:pPr>
        <w:numPr>
          <w:ilvl w:val="3"/>
          <w:numId w:val="51"/>
        </w:numPr>
        <w:spacing w:after="0" w:line="360" w:lineRule="auto"/>
        <w:ind w:left="862" w:hanging="862"/>
        <w:jc w:val="both"/>
        <w:rPr>
          <w:rFonts w:ascii="Times New Roman" w:hAnsi="Times New Roman" w:cs="Times New Roman"/>
          <w:b/>
          <w:i/>
          <w:iCs/>
          <w:color w:val="000000" w:themeColor="text1"/>
          <w:sz w:val="24"/>
          <w:szCs w:val="24"/>
          <w:lang w:eastAsia="id-ID"/>
        </w:rPr>
      </w:pPr>
      <w:r>
        <w:rPr>
          <w:rFonts w:ascii="Times New Roman" w:hAnsi="Times New Roman" w:cs="Times New Roman"/>
          <w:b/>
          <w:i/>
          <w:iCs/>
          <w:color w:val="000000" w:themeColor="text1"/>
          <w:sz w:val="24"/>
          <w:szCs w:val="24"/>
          <w:lang w:val="id-ID" w:eastAsia="id-ID"/>
        </w:rPr>
        <w:t>St</w:t>
      </w:r>
      <w:r w:rsidR="001C206F">
        <w:rPr>
          <w:rFonts w:ascii="Times New Roman" w:hAnsi="Times New Roman" w:cs="Times New Roman"/>
          <w:b/>
          <w:i/>
          <w:iCs/>
          <w:color w:val="000000" w:themeColor="text1"/>
          <w:sz w:val="24"/>
          <w:szCs w:val="24"/>
          <w:lang w:val="id-ID" w:eastAsia="id-ID"/>
        </w:rPr>
        <w:t>r</w:t>
      </w:r>
      <w:r>
        <w:rPr>
          <w:rFonts w:ascii="Times New Roman" w:hAnsi="Times New Roman" w:cs="Times New Roman"/>
          <w:b/>
          <w:i/>
          <w:iCs/>
          <w:color w:val="000000" w:themeColor="text1"/>
          <w:sz w:val="24"/>
          <w:szCs w:val="24"/>
          <w:lang w:val="id-ID" w:eastAsia="id-ID"/>
        </w:rPr>
        <w:t>u</w:t>
      </w:r>
      <w:r w:rsidR="001C206F">
        <w:rPr>
          <w:rFonts w:ascii="Times New Roman" w:hAnsi="Times New Roman" w:cs="Times New Roman"/>
          <w:b/>
          <w:i/>
          <w:iCs/>
          <w:color w:val="000000" w:themeColor="text1"/>
          <w:sz w:val="24"/>
          <w:szCs w:val="24"/>
          <w:lang w:val="id-ID" w:eastAsia="id-ID"/>
        </w:rPr>
        <w:t>cture Realisation</w:t>
      </w:r>
    </w:p>
    <w:p w14:paraId="42F9FBE0" w14:textId="77777777" w:rsidR="001C206F" w:rsidRDefault="001C206F" w:rsidP="00380E7B">
      <w:pPr>
        <w:spacing w:after="0" w:line="360" w:lineRule="auto"/>
        <w:ind w:firstLine="709"/>
        <w:jc w:val="both"/>
        <w:rPr>
          <w:rFonts w:ascii="Times New Roman" w:hAnsi="Times New Roman" w:cs="Times New Roman"/>
          <w:iCs/>
          <w:color w:val="000000" w:themeColor="text1"/>
          <w:sz w:val="24"/>
          <w:szCs w:val="24"/>
          <w:lang w:val="id-ID" w:eastAsia="id-ID"/>
        </w:rPr>
      </w:pPr>
      <w:r>
        <w:rPr>
          <w:rFonts w:ascii="Times New Roman" w:hAnsi="Times New Roman" w:cs="Times New Roman"/>
          <w:iCs/>
          <w:color w:val="000000" w:themeColor="text1"/>
          <w:sz w:val="24"/>
          <w:szCs w:val="24"/>
          <w:lang w:val="id-ID" w:eastAsia="id-ID"/>
        </w:rPr>
        <w:t xml:space="preserve">Pada tahap ini teks direalisasikan kedalam bentuk aktual berdasarkan struktur yang telah dibuat pada saat proses </w:t>
      </w:r>
      <w:r>
        <w:rPr>
          <w:rFonts w:ascii="Times New Roman" w:hAnsi="Times New Roman" w:cs="Times New Roman"/>
          <w:i/>
          <w:iCs/>
          <w:color w:val="000000" w:themeColor="text1"/>
          <w:sz w:val="24"/>
          <w:szCs w:val="24"/>
          <w:lang w:val="id-ID" w:eastAsia="id-ID"/>
        </w:rPr>
        <w:t>document planning</w:t>
      </w:r>
      <w:r>
        <w:rPr>
          <w:rFonts w:ascii="Times New Roman" w:hAnsi="Times New Roman" w:cs="Times New Roman"/>
          <w:iCs/>
          <w:color w:val="000000" w:themeColor="text1"/>
          <w:sz w:val="24"/>
          <w:szCs w:val="24"/>
          <w:lang w:val="id-ID" w:eastAsia="id-ID"/>
        </w:rPr>
        <w:t xml:space="preserve"> </w:t>
      </w:r>
      <w:r>
        <w:rPr>
          <w:rFonts w:ascii="Times New Roman" w:hAnsi="Times New Roman" w:cs="Times New Roman"/>
          <w:iCs/>
          <w:color w:val="000000" w:themeColor="text1"/>
          <w:sz w:val="24"/>
          <w:szCs w:val="24"/>
          <w:lang w:val="id-ID" w:eastAsia="id-ID"/>
        </w:rPr>
        <w:fldChar w:fldCharType="begin" w:fldLock="1"/>
      </w:r>
      <w:r>
        <w:rPr>
          <w:rFonts w:ascii="Times New Roman" w:hAnsi="Times New Roman" w:cs="Times New Roman"/>
          <w:iCs/>
          <w:color w:val="000000" w:themeColor="text1"/>
          <w:sz w:val="24"/>
          <w:szCs w:val="24"/>
          <w:lang w:val="id-ID" w:eastAsia="id-ID"/>
        </w:rPr>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Systems","type":"article-journal","volume":"27"},"uris":["http://www.mendeley.com/documents/?uuid=384b0308-f9de-44ea-8cae-86e2d396879a"]}],"mendeley":{"formattedCitation":"(Reiter, 2011)","plainTextFormattedCitation":"(Reiter, 2011)","previouslyFormattedCitation":"(Reiter, 2011)"},"properties":{"noteIndex":0},"schema":"https://github.com/citation-style-language/schema/raw/master/csl-citation.json"}</w:instrText>
      </w:r>
      <w:r>
        <w:rPr>
          <w:rFonts w:ascii="Times New Roman" w:hAnsi="Times New Roman" w:cs="Times New Roman"/>
          <w:iCs/>
          <w:color w:val="000000" w:themeColor="text1"/>
          <w:sz w:val="24"/>
          <w:szCs w:val="24"/>
          <w:lang w:val="id-ID" w:eastAsia="id-ID"/>
        </w:rPr>
        <w:fldChar w:fldCharType="separate"/>
      </w:r>
      <w:r>
        <w:rPr>
          <w:rFonts w:ascii="Times New Roman" w:hAnsi="Times New Roman" w:cs="Times New Roman"/>
          <w:iCs/>
          <w:noProof/>
          <w:color w:val="000000" w:themeColor="text1"/>
          <w:sz w:val="24"/>
          <w:szCs w:val="24"/>
          <w:lang w:val="id-ID" w:eastAsia="id-ID"/>
        </w:rPr>
        <w:t>(Reiter, 2011)</w:t>
      </w:r>
      <w:r>
        <w:rPr>
          <w:rFonts w:ascii="Times New Roman" w:hAnsi="Times New Roman" w:cs="Times New Roman"/>
          <w:iCs/>
          <w:color w:val="000000" w:themeColor="text1"/>
          <w:sz w:val="24"/>
          <w:szCs w:val="24"/>
          <w:lang w:val="id-ID" w:eastAsia="id-ID"/>
        </w:rPr>
        <w:fldChar w:fldCharType="end"/>
      </w:r>
      <w:r>
        <w:rPr>
          <w:rFonts w:ascii="Times New Roman" w:hAnsi="Times New Roman" w:cs="Times New Roman"/>
          <w:iCs/>
          <w:color w:val="000000" w:themeColor="text1"/>
          <w:sz w:val="24"/>
          <w:szCs w:val="24"/>
          <w:lang w:val="id-ID" w:eastAsia="id-ID"/>
        </w:rPr>
        <w:t xml:space="preserve">. </w:t>
      </w:r>
      <w:r>
        <w:rPr>
          <w:rFonts w:ascii="Times New Roman" w:hAnsi="Times New Roman" w:cs="Times New Roman"/>
          <w:iCs/>
          <w:color w:val="000000" w:themeColor="text1"/>
          <w:sz w:val="24"/>
          <w:szCs w:val="24"/>
          <w:lang w:val="id-ID" w:eastAsia="id-ID"/>
        </w:rPr>
        <w:lastRenderedPageBreak/>
        <w:t>Realisasi teks dapat dilakukan dengan menampilkan teks dalam bahasa pemrograman HTML, LaTeX, RTF, atau lainnya.</w:t>
      </w:r>
    </w:p>
    <w:p w14:paraId="54101428" w14:textId="222E8A3A" w:rsidR="00C461DE" w:rsidRDefault="00C461DE" w:rsidP="00380E7B">
      <w:pPr>
        <w:spacing w:after="200" w:line="360" w:lineRule="auto"/>
        <w:ind w:left="709"/>
        <w:jc w:val="both"/>
        <w:rPr>
          <w:rFonts w:ascii="Times New Roman" w:hAnsi="Times New Roman" w:cs="Times New Roman"/>
          <w:iCs/>
          <w:color w:val="000000" w:themeColor="text1"/>
          <w:sz w:val="24"/>
          <w:szCs w:val="24"/>
          <w:lang w:val="id-ID" w:eastAsia="id-ID"/>
        </w:rPr>
      </w:pPr>
      <w:r>
        <w:rPr>
          <w:rFonts w:ascii="Times New Roman" w:hAnsi="Times New Roman" w:cs="Times New Roman"/>
          <w:iCs/>
          <w:color w:val="000000" w:themeColor="text1"/>
          <w:sz w:val="24"/>
          <w:szCs w:val="24"/>
          <w:lang w:val="id-ID" w:eastAsia="id-ID"/>
        </w:rPr>
        <w:t>Sehingga hasil akhir dengan data pada ta</w:t>
      </w:r>
      <w:r w:rsidR="00DB160A">
        <w:rPr>
          <w:rFonts w:ascii="Times New Roman" w:hAnsi="Times New Roman" w:cs="Times New Roman"/>
          <w:iCs/>
          <w:color w:val="000000" w:themeColor="text1"/>
          <w:sz w:val="24"/>
          <w:szCs w:val="24"/>
          <w:lang w:val="id-ID" w:eastAsia="id-ID"/>
        </w:rPr>
        <w:t>bel 4.4 terdapat pada tabel 4.23</w:t>
      </w:r>
      <w:r>
        <w:rPr>
          <w:rFonts w:ascii="Times New Roman" w:hAnsi="Times New Roman" w:cs="Times New Roman"/>
          <w:iCs/>
          <w:color w:val="000000" w:themeColor="text1"/>
          <w:sz w:val="24"/>
          <w:szCs w:val="24"/>
          <w:lang w:val="id-ID" w:eastAsia="id-ID"/>
        </w:rPr>
        <w:t>.</w:t>
      </w:r>
    </w:p>
    <w:p w14:paraId="17E0AD97" w14:textId="486D6C0C" w:rsidR="00C461DE" w:rsidRPr="0042182B" w:rsidRDefault="00C461DE" w:rsidP="00C461DE">
      <w:pPr>
        <w:spacing w:after="0" w:line="360" w:lineRule="auto"/>
        <w:jc w:val="center"/>
        <w:rPr>
          <w:rFonts w:ascii="Times New Roman" w:hAnsi="Times New Roman" w:cs="Times New Roman"/>
          <w:color w:val="000000" w:themeColor="text1"/>
          <w:sz w:val="24"/>
          <w:szCs w:val="24"/>
          <w:lang w:val="id-ID"/>
        </w:rPr>
      </w:pPr>
      <w:bookmarkStart w:id="1850" w:name="_Toc522703409"/>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23</w:t>
      </w:r>
      <w:r>
        <w:fldChar w:fldCharType="end"/>
      </w:r>
      <w:r>
        <w:rPr>
          <w:rFonts w:ascii="Times New Roman" w:hAnsi="Times New Roman" w:cs="Times New Roman"/>
          <w:noProof/>
          <w:color w:val="000000" w:themeColor="text1"/>
          <w:sz w:val="20"/>
          <w:szCs w:val="20"/>
          <w:lang w:val="id-ID"/>
        </w:rPr>
        <w:t xml:space="preserve"> Hasil akhir 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pertama</w:t>
      </w:r>
      <w:bookmarkEnd w:id="1850"/>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C461DE" w:rsidRPr="00B77D8A" w14:paraId="57C5FBB1" w14:textId="77777777" w:rsidTr="00C461DE">
        <w:trPr>
          <w:trHeight w:val="300"/>
          <w:jc w:val="center"/>
        </w:trPr>
        <w:tc>
          <w:tcPr>
            <w:tcW w:w="7703" w:type="dxa"/>
            <w:shd w:val="clear" w:color="auto" w:fill="auto"/>
            <w:noWrap/>
            <w:vAlign w:val="center"/>
          </w:tcPr>
          <w:p w14:paraId="6ED6C6AD" w14:textId="77777777" w:rsidR="00317C16" w:rsidRDefault="009A2269" w:rsidP="002A2B23">
            <w:pPr>
              <w:spacing w:after="0" w:line="240" w:lineRule="auto"/>
              <w:jc w:val="both"/>
              <w:rPr>
                <w:rFonts w:ascii="Times New Roman" w:eastAsia="Times New Roman" w:hAnsi="Times New Roman" w:cs="Times New Roman"/>
                <w:color w:val="000000"/>
                <w:sz w:val="20"/>
                <w:szCs w:val="20"/>
                <w:lang w:val="id-ID"/>
              </w:rPr>
            </w:pPr>
            <w:r w:rsidRPr="009A2269">
              <w:rPr>
                <w:rFonts w:ascii="Times New Roman" w:eastAsia="Times New Roman" w:hAnsi="Times New Roman" w:cs="Times New Roman"/>
                <w:color w:val="000000"/>
                <w:sz w:val="20"/>
                <w:szCs w:val="20"/>
                <w:lang w:val="id-ID"/>
              </w:rPr>
              <w:t>Regarding the dataset (07 Jan 2014 (00:00:00) - 15 Jan 2014 (00:00:00)), with parameters: Cloud Coverage, Temperature, CO and SO2. It shows that Cloud Coverage, Temperature trend is decreased but the rest is increased.  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p w14:paraId="4090BBF4" w14:textId="77777777" w:rsidR="009A2269" w:rsidRDefault="009A2269" w:rsidP="002A2B23">
            <w:pPr>
              <w:spacing w:after="0" w:line="240" w:lineRule="auto"/>
              <w:jc w:val="both"/>
              <w:rPr>
                <w:rFonts w:ascii="Times New Roman" w:eastAsia="Times New Roman" w:hAnsi="Times New Roman" w:cs="Times New Roman"/>
                <w:color w:val="000000"/>
                <w:sz w:val="20"/>
                <w:szCs w:val="20"/>
                <w:lang w:val="id-ID"/>
              </w:rPr>
            </w:pPr>
          </w:p>
          <w:p w14:paraId="37E15C39" w14:textId="77777777" w:rsidR="009A2269" w:rsidRDefault="008F264E" w:rsidP="002A2B23">
            <w:pPr>
              <w:spacing w:after="0" w:line="240" w:lineRule="auto"/>
              <w:jc w:val="both"/>
              <w:rPr>
                <w:rFonts w:ascii="Times New Roman" w:eastAsia="Times New Roman" w:hAnsi="Times New Roman" w:cs="Times New Roman"/>
                <w:color w:val="000000"/>
                <w:sz w:val="20"/>
                <w:szCs w:val="20"/>
              </w:rPr>
            </w:pPr>
            <w:r w:rsidRPr="008F264E">
              <w:rPr>
                <w:rFonts w:ascii="Times New Roman" w:eastAsia="Times New Roman" w:hAnsi="Times New Roman" w:cs="Times New Roman"/>
                <w:color w:val="000000"/>
                <w:sz w:val="20"/>
                <w:szCs w:val="20"/>
              </w:rPr>
              <w:t>Based on the data provided, today can be described that Cloud Coverage (at the lowest value so far) in Foggy condition. Temperature in cold condition. CO in low condition. SO2 in very high condition.</w:t>
            </w:r>
          </w:p>
          <w:p w14:paraId="5B9BD411" w14:textId="77777777" w:rsidR="008F264E" w:rsidRDefault="008F264E" w:rsidP="002A2B23">
            <w:pPr>
              <w:spacing w:after="0" w:line="240" w:lineRule="auto"/>
              <w:jc w:val="both"/>
              <w:rPr>
                <w:rFonts w:ascii="Times New Roman" w:eastAsia="Times New Roman" w:hAnsi="Times New Roman" w:cs="Times New Roman"/>
                <w:color w:val="000000"/>
                <w:sz w:val="20"/>
                <w:szCs w:val="20"/>
              </w:rPr>
            </w:pPr>
          </w:p>
          <w:p w14:paraId="68C13974" w14:textId="698C67DD" w:rsidR="008F264E" w:rsidRPr="00B77D8A" w:rsidRDefault="008F264E" w:rsidP="002A2B23">
            <w:pPr>
              <w:spacing w:after="0" w:line="240" w:lineRule="auto"/>
              <w:jc w:val="both"/>
              <w:rPr>
                <w:rFonts w:ascii="Times New Roman" w:eastAsia="Times New Roman" w:hAnsi="Times New Roman" w:cs="Times New Roman"/>
                <w:color w:val="000000"/>
                <w:sz w:val="20"/>
                <w:szCs w:val="20"/>
              </w:rPr>
            </w:pPr>
            <w:r w:rsidRPr="008F264E">
              <w:rPr>
                <w:rFonts w:ascii="Times New Roman" w:eastAsia="Times New Roman" w:hAnsi="Times New Roman" w:cs="Times New Roman"/>
                <w:color w:val="000000"/>
                <w:sz w:val="20"/>
                <w:szCs w:val="20"/>
              </w:rPr>
              <w:t>Based on prediction result SO2 will increase extremely to very low, Temperature will keep stable at cold, Cloud Coverage, and CO will increase to Partly cloudy, and high. A conclusion of the predicted result is half variable will increase slowly.</w:t>
            </w:r>
          </w:p>
        </w:tc>
      </w:tr>
    </w:tbl>
    <w:p w14:paraId="06DA8C09" w14:textId="152A3A8B" w:rsidR="00C461DE" w:rsidRDefault="00C461DE" w:rsidP="00380E7B">
      <w:pPr>
        <w:spacing w:before="240" w:after="0" w:line="360" w:lineRule="auto"/>
        <w:ind w:firstLine="720"/>
        <w:jc w:val="both"/>
        <w:rPr>
          <w:rFonts w:ascii="Times New Roman" w:hAnsi="Times New Roman" w:cs="Times New Roman"/>
          <w:iCs/>
          <w:color w:val="000000" w:themeColor="text1"/>
          <w:sz w:val="24"/>
          <w:szCs w:val="24"/>
          <w:lang w:val="id-ID" w:eastAsia="id-ID"/>
        </w:rPr>
      </w:pPr>
      <w:r>
        <w:rPr>
          <w:rFonts w:ascii="Times New Roman" w:hAnsi="Times New Roman" w:cs="Times New Roman"/>
          <w:iCs/>
          <w:color w:val="000000" w:themeColor="text1"/>
          <w:sz w:val="24"/>
          <w:szCs w:val="24"/>
          <w:lang w:val="id-ID" w:eastAsia="id-ID"/>
        </w:rPr>
        <w:t xml:space="preserve">Sedangkan hasil akhir dengan data pada tabel 4.5 sebagai data lanjutan </w:t>
      </w:r>
      <w:r>
        <w:rPr>
          <w:rFonts w:ascii="Times New Roman" w:hAnsi="Times New Roman" w:cs="Times New Roman"/>
          <w:i/>
          <w:iCs/>
          <w:color w:val="000000" w:themeColor="text1"/>
          <w:sz w:val="24"/>
          <w:szCs w:val="24"/>
          <w:lang w:val="id-ID" w:eastAsia="id-ID"/>
        </w:rPr>
        <w:t>batch</w:t>
      </w:r>
      <w:r>
        <w:rPr>
          <w:rFonts w:ascii="Times New Roman" w:hAnsi="Times New Roman" w:cs="Times New Roman"/>
          <w:iCs/>
          <w:color w:val="000000" w:themeColor="text1"/>
          <w:sz w:val="24"/>
          <w:szCs w:val="24"/>
          <w:lang w:val="id-ID" w:eastAsia="id-ID"/>
        </w:rPr>
        <w:t xml:space="preserve"> </w:t>
      </w:r>
      <w:r w:rsidR="00DB160A">
        <w:rPr>
          <w:rFonts w:ascii="Times New Roman" w:hAnsi="Times New Roman" w:cs="Times New Roman"/>
          <w:iCs/>
          <w:color w:val="000000" w:themeColor="text1"/>
          <w:sz w:val="24"/>
          <w:szCs w:val="24"/>
          <w:lang w:val="id-ID" w:eastAsia="id-ID"/>
        </w:rPr>
        <w:t>pertama terdapat pada tabel 4.24</w:t>
      </w:r>
      <w:r>
        <w:rPr>
          <w:rFonts w:ascii="Times New Roman" w:hAnsi="Times New Roman" w:cs="Times New Roman"/>
          <w:iCs/>
          <w:color w:val="000000" w:themeColor="text1"/>
          <w:sz w:val="24"/>
          <w:szCs w:val="24"/>
          <w:lang w:val="id-ID" w:eastAsia="id-ID"/>
        </w:rPr>
        <w:t>.</w:t>
      </w:r>
    </w:p>
    <w:p w14:paraId="7C0749F4" w14:textId="567712C9" w:rsidR="00B62251" w:rsidRPr="0042182B" w:rsidRDefault="00B62251" w:rsidP="00B62251">
      <w:pPr>
        <w:spacing w:before="200" w:after="0" w:line="360" w:lineRule="auto"/>
        <w:jc w:val="center"/>
        <w:rPr>
          <w:rFonts w:ascii="Times New Roman" w:hAnsi="Times New Roman" w:cs="Times New Roman"/>
          <w:color w:val="000000" w:themeColor="text1"/>
          <w:sz w:val="24"/>
          <w:szCs w:val="24"/>
          <w:lang w:val="id-ID"/>
        </w:rPr>
      </w:pPr>
      <w:bookmarkStart w:id="1851" w:name="_Toc522703410"/>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24</w:t>
      </w:r>
      <w:r>
        <w:fldChar w:fldCharType="end"/>
      </w:r>
      <w:r>
        <w:rPr>
          <w:rFonts w:ascii="Times New Roman" w:hAnsi="Times New Roman" w:cs="Times New Roman"/>
          <w:noProof/>
          <w:color w:val="000000" w:themeColor="text1"/>
          <w:sz w:val="20"/>
          <w:szCs w:val="20"/>
          <w:lang w:val="id-ID"/>
        </w:rPr>
        <w:t xml:space="preserve"> Hasil akhir contoh kasus </w:t>
      </w:r>
      <w:r>
        <w:rPr>
          <w:rFonts w:ascii="Times New Roman" w:hAnsi="Times New Roman" w:cs="Times New Roman"/>
          <w:i/>
          <w:noProof/>
          <w:color w:val="000000" w:themeColor="text1"/>
          <w:sz w:val="20"/>
          <w:szCs w:val="20"/>
          <w:lang w:val="id-ID"/>
        </w:rPr>
        <w:t xml:space="preserve">batch </w:t>
      </w:r>
      <w:r>
        <w:rPr>
          <w:rFonts w:ascii="Times New Roman" w:hAnsi="Times New Roman" w:cs="Times New Roman"/>
          <w:noProof/>
          <w:color w:val="000000" w:themeColor="text1"/>
          <w:sz w:val="20"/>
          <w:szCs w:val="20"/>
          <w:lang w:val="id-ID"/>
        </w:rPr>
        <w:t>ke-dua</w:t>
      </w:r>
      <w:bookmarkEnd w:id="1851"/>
    </w:p>
    <w:tbl>
      <w:tblPr>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3"/>
      </w:tblGrid>
      <w:tr w:rsidR="00B62251" w:rsidRPr="00B77D8A" w14:paraId="2F0C53BB" w14:textId="77777777" w:rsidTr="002A2B23">
        <w:trPr>
          <w:trHeight w:val="300"/>
          <w:jc w:val="center"/>
        </w:trPr>
        <w:tc>
          <w:tcPr>
            <w:tcW w:w="7703" w:type="dxa"/>
            <w:shd w:val="clear" w:color="auto" w:fill="auto"/>
            <w:noWrap/>
            <w:vAlign w:val="center"/>
          </w:tcPr>
          <w:p w14:paraId="7B75E373" w14:textId="77777777" w:rsidR="00B62251" w:rsidRDefault="00F56C54" w:rsidP="002A2B23">
            <w:pPr>
              <w:spacing w:after="0" w:line="240" w:lineRule="auto"/>
              <w:jc w:val="both"/>
              <w:rPr>
                <w:rFonts w:ascii="Times New Roman" w:eastAsia="Times New Roman" w:hAnsi="Times New Roman" w:cs="Times New Roman"/>
                <w:color w:val="000000"/>
                <w:sz w:val="20"/>
                <w:szCs w:val="20"/>
                <w:lang w:val="id-ID"/>
              </w:rPr>
            </w:pPr>
            <w:r w:rsidRPr="00F56C54">
              <w:rPr>
                <w:rFonts w:ascii="Times New Roman" w:eastAsia="Times New Roman" w:hAnsi="Times New Roman" w:cs="Times New Roman"/>
                <w:color w:val="000000"/>
                <w:sz w:val="20"/>
                <w:szCs w:val="20"/>
                <w:lang w:val="id-ID"/>
              </w:rPr>
              <w:t>According to the dataset, between 16 Jan 2014 (00:00:00) to 25 Jan 2014 (00:00:00), with parameters: Cloud Coverage, Temperature, CO and SO2. It can be seen that Trend of all variable is increased. Temperature,  and SO2 parameters are more Higher than last week. but Cloud Coverage,  and CO parameters are more Lower than last week. Cloud Coverage increased extremely from 18 Jan 2014 to 19 Jan 2014 (increased 66.4 points), CO increased significantly from 24 Jan 2014 to 25 Jan 2014 (increased 3.2 points)</w:t>
            </w:r>
          </w:p>
          <w:p w14:paraId="74A3B4A0" w14:textId="77777777" w:rsidR="00F56C54" w:rsidRDefault="00F56C54" w:rsidP="002A2B23">
            <w:pPr>
              <w:spacing w:after="0" w:line="240" w:lineRule="auto"/>
              <w:jc w:val="both"/>
              <w:rPr>
                <w:rFonts w:ascii="Times New Roman" w:eastAsia="Times New Roman" w:hAnsi="Times New Roman" w:cs="Times New Roman"/>
                <w:color w:val="000000"/>
                <w:sz w:val="20"/>
                <w:szCs w:val="20"/>
                <w:lang w:val="id-ID"/>
              </w:rPr>
            </w:pPr>
          </w:p>
          <w:p w14:paraId="4EE393AE" w14:textId="77777777" w:rsidR="00F56C54" w:rsidRDefault="00717391" w:rsidP="002A2B23">
            <w:pPr>
              <w:spacing w:after="0" w:line="240" w:lineRule="auto"/>
              <w:jc w:val="both"/>
              <w:rPr>
                <w:rFonts w:ascii="Times New Roman" w:eastAsia="Times New Roman" w:hAnsi="Times New Roman" w:cs="Times New Roman"/>
                <w:color w:val="000000"/>
                <w:sz w:val="20"/>
                <w:szCs w:val="20"/>
              </w:rPr>
            </w:pPr>
            <w:r w:rsidRPr="00717391">
              <w:rPr>
                <w:rFonts w:ascii="Times New Roman" w:eastAsia="Times New Roman" w:hAnsi="Times New Roman" w:cs="Times New Roman"/>
                <w:color w:val="000000"/>
                <w:sz w:val="20"/>
                <w:szCs w:val="20"/>
              </w:rPr>
              <w:t>The Condition of today can be explained that Cloud Coverage in Broken condition. Temperature in warm condition. CO, and SO2 (at the highest value of so far) in very high condition.</w:t>
            </w:r>
          </w:p>
          <w:p w14:paraId="0BA565A9" w14:textId="77777777" w:rsidR="00F54640" w:rsidRDefault="00F54640" w:rsidP="002A2B23">
            <w:pPr>
              <w:spacing w:after="0" w:line="240" w:lineRule="auto"/>
              <w:jc w:val="both"/>
              <w:rPr>
                <w:rFonts w:ascii="Times New Roman" w:eastAsia="Times New Roman" w:hAnsi="Times New Roman" w:cs="Times New Roman"/>
                <w:color w:val="000000"/>
                <w:sz w:val="20"/>
                <w:szCs w:val="20"/>
              </w:rPr>
            </w:pPr>
          </w:p>
          <w:p w14:paraId="676BD662" w14:textId="23D6A782" w:rsidR="00F54640" w:rsidRPr="00B77D8A" w:rsidRDefault="00F54640" w:rsidP="002A2B23">
            <w:pPr>
              <w:spacing w:after="0" w:line="240" w:lineRule="auto"/>
              <w:jc w:val="both"/>
              <w:rPr>
                <w:rFonts w:ascii="Times New Roman" w:eastAsia="Times New Roman" w:hAnsi="Times New Roman" w:cs="Times New Roman"/>
                <w:color w:val="000000"/>
                <w:sz w:val="20"/>
                <w:szCs w:val="20"/>
              </w:rPr>
            </w:pPr>
            <w:r w:rsidRPr="00F54640">
              <w:rPr>
                <w:rFonts w:ascii="Times New Roman" w:eastAsia="Times New Roman" w:hAnsi="Times New Roman" w:cs="Times New Roman"/>
                <w:color w:val="000000"/>
                <w:sz w:val="20"/>
                <w:szCs w:val="20"/>
              </w:rPr>
              <w:t>Based on the result of prediction Temperature will keep stable at warm, Cloud Coverage, CO, and SO2 will decrease to Partly cloudy, medium, and medium. A conclusion of the predicted result is overall variable will decrease slowly.</w:t>
            </w:r>
          </w:p>
        </w:tc>
      </w:tr>
    </w:tbl>
    <w:p w14:paraId="0B40A083" w14:textId="77777777" w:rsidR="001C206F" w:rsidRPr="00B35656" w:rsidRDefault="001C206F" w:rsidP="00CB5768">
      <w:pPr>
        <w:pStyle w:val="Heading3"/>
        <w:numPr>
          <w:ilvl w:val="2"/>
          <w:numId w:val="74"/>
        </w:numPr>
        <w:spacing w:before="240" w:line="360" w:lineRule="auto"/>
        <w:ind w:left="709"/>
        <w:jc w:val="both"/>
        <w:rPr>
          <w:rFonts w:cs="Times New Roman"/>
          <w:color w:val="000000" w:themeColor="text1"/>
          <w:lang w:val="en-ID"/>
        </w:rPr>
      </w:pPr>
      <w:bookmarkStart w:id="1852" w:name="_Toc520611786"/>
      <w:bookmarkStart w:id="1853" w:name="_Toc522784412"/>
      <w:r w:rsidRPr="00B35656">
        <w:rPr>
          <w:rFonts w:cs="Times New Roman"/>
          <w:color w:val="000000" w:themeColor="text1"/>
        </w:rPr>
        <w:t xml:space="preserve">Model </w:t>
      </w:r>
      <w:r w:rsidRPr="00B35656">
        <w:rPr>
          <w:rFonts w:cs="Times New Roman"/>
          <w:color w:val="000000" w:themeColor="text1"/>
          <w:lang w:val="id-ID"/>
        </w:rPr>
        <w:t>Antarmuka Perangkat Lunak</w:t>
      </w:r>
      <w:bookmarkEnd w:id="1852"/>
      <w:bookmarkEnd w:id="1853"/>
    </w:p>
    <w:p w14:paraId="495A76CA"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noProof/>
          <w:sz w:val="24"/>
          <w:szCs w:val="24"/>
          <w:lang w:val="id-ID"/>
        </w:rPr>
        <w:t>Antarmuka sistem dibangun berbasis web menggunakan bahasa pemrograman HTML, Javascript, AJAX, dan PHP dalam framework CodeIgniter. Untuk mengintegrasikan D2T yang diimplemetasikan dalam bahasa pemrograman R, peneliti menggunakan perantara pengiriman data melalui JSON</w:t>
      </w:r>
      <w:r>
        <w:rPr>
          <w:rFonts w:ascii="Times New Roman" w:hAnsi="Times New Roman" w:cs="Times New Roman"/>
          <w:color w:val="000000" w:themeColor="text1"/>
          <w:sz w:val="24"/>
          <w:szCs w:val="24"/>
          <w:lang w:val="id-ID" w:eastAsia="id-ID"/>
        </w:rPr>
        <w:t>.</w:t>
      </w:r>
    </w:p>
    <w:p w14:paraId="2E8BFBE0" w14:textId="0CCC6650"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111EAB8B" wp14:editId="23F86F23">
            <wp:extent cx="3834765" cy="298894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34765" cy="2988945"/>
                    </a:xfrm>
                    <a:prstGeom prst="rect">
                      <a:avLst/>
                    </a:prstGeom>
                    <a:noFill/>
                    <a:ln>
                      <a:noFill/>
                    </a:ln>
                  </pic:spPr>
                </pic:pic>
              </a:graphicData>
            </a:graphic>
          </wp:inline>
        </w:drawing>
      </w:r>
    </w:p>
    <w:p w14:paraId="4B4A87B5"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854" w:name="_Toc520614826"/>
      <w:bookmarkStart w:id="1855" w:name="_Toc521256066"/>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23</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Struktur </w:t>
      </w:r>
      <w:r>
        <w:rPr>
          <w:rFonts w:ascii="Times New Roman" w:hAnsi="Times New Roman" w:cs="Times New Roman"/>
          <w:i/>
          <w:noProof/>
          <w:color w:val="000000" w:themeColor="text1"/>
          <w:sz w:val="20"/>
          <w:szCs w:val="20"/>
          <w:lang w:val="id-ID"/>
        </w:rPr>
        <w:t>file</w:t>
      </w:r>
      <w:r>
        <w:rPr>
          <w:rFonts w:ascii="Times New Roman" w:hAnsi="Times New Roman" w:cs="Times New Roman"/>
          <w:noProof/>
          <w:color w:val="000000" w:themeColor="text1"/>
          <w:sz w:val="20"/>
          <w:szCs w:val="20"/>
          <w:lang w:val="id-ID"/>
        </w:rPr>
        <w:t xml:space="preserve"> applikasi D2T</w:t>
      </w:r>
      <w:bookmarkEnd w:id="1854"/>
      <w:bookmarkEnd w:id="1855"/>
    </w:p>
    <w:p w14:paraId="0545019A"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noProof/>
          <w:sz w:val="24"/>
          <w:szCs w:val="24"/>
          <w:lang w:val="id-ID"/>
        </w:rPr>
        <w:t xml:space="preserve">Pada gambar 4.23 terlihat bahwa sistem D2T dibangun dalam framework CodeIgniter, yang sistem utamanya terdiri dari D2T_Machine.R dimana semua implementasi </w:t>
      </w:r>
      <w:r>
        <w:rPr>
          <w:rFonts w:ascii="Times New Roman" w:hAnsi="Times New Roman" w:cs="Times New Roman"/>
          <w:i/>
          <w:noProof/>
          <w:sz w:val="24"/>
          <w:szCs w:val="24"/>
          <w:lang w:val="id-ID"/>
        </w:rPr>
        <w:t>Data-to-Text</w:t>
      </w:r>
      <w:r>
        <w:rPr>
          <w:rFonts w:ascii="Times New Roman" w:hAnsi="Times New Roman" w:cs="Times New Roman"/>
          <w:noProof/>
          <w:sz w:val="24"/>
          <w:szCs w:val="24"/>
          <w:lang w:val="id-ID"/>
        </w:rPr>
        <w:t xml:space="preserve"> dalam bentuk fungsi berada disana, kemudian D2T_Main.R yang didalamnya terdapat </w:t>
      </w:r>
      <w:r>
        <w:rPr>
          <w:rFonts w:ascii="Times New Roman" w:hAnsi="Times New Roman" w:cs="Times New Roman"/>
          <w:i/>
          <w:noProof/>
          <w:sz w:val="24"/>
          <w:szCs w:val="24"/>
          <w:lang w:val="id-ID"/>
        </w:rPr>
        <w:t>read</w:t>
      </w:r>
      <w:r>
        <w:rPr>
          <w:rFonts w:ascii="Times New Roman" w:hAnsi="Times New Roman" w:cs="Times New Roman"/>
          <w:noProof/>
          <w:sz w:val="24"/>
          <w:szCs w:val="24"/>
          <w:lang w:val="id-ID"/>
        </w:rPr>
        <w:t xml:space="preserve"> data baik dataset, data hasil sebelumnya ataupun </w:t>
      </w:r>
      <w:r>
        <w:rPr>
          <w:rFonts w:ascii="Times New Roman" w:hAnsi="Times New Roman" w:cs="Times New Roman"/>
          <w:i/>
          <w:noProof/>
          <w:sz w:val="24"/>
          <w:szCs w:val="24"/>
          <w:lang w:val="id-ID"/>
        </w:rPr>
        <w:t>corpus</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write</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hasil dalam bentuk CSV dan JSON serta pemanggilan fungsi D2T yang dibutuhkan. Proses </w:t>
      </w:r>
      <w:r>
        <w:rPr>
          <w:rFonts w:ascii="Times New Roman" w:hAnsi="Times New Roman" w:cs="Times New Roman"/>
          <w:i/>
          <w:color w:val="000000" w:themeColor="text1"/>
          <w:sz w:val="24"/>
          <w:szCs w:val="24"/>
          <w:lang w:val="id-ID" w:eastAsia="id-ID"/>
        </w:rPr>
        <w:t>read</w:t>
      </w:r>
      <w:r>
        <w:rPr>
          <w:rFonts w:ascii="Times New Roman" w:hAnsi="Times New Roman" w:cs="Times New Roman"/>
          <w:color w:val="000000" w:themeColor="text1"/>
          <w:sz w:val="24"/>
          <w:szCs w:val="24"/>
          <w:lang w:val="id-ID" w:eastAsia="id-ID"/>
        </w:rPr>
        <w:t xml:space="preserve"> data dilakukan kedalam tiga folder, yaitu /DatasetRealTime, /Corpus, dan /Result. Proses </w:t>
      </w:r>
      <w:r>
        <w:rPr>
          <w:rFonts w:ascii="Times New Roman" w:hAnsi="Times New Roman" w:cs="Times New Roman"/>
          <w:i/>
          <w:color w:val="000000" w:themeColor="text1"/>
          <w:sz w:val="24"/>
          <w:szCs w:val="24"/>
          <w:lang w:val="id-ID" w:eastAsia="id-ID"/>
        </w:rPr>
        <w:t>write</w:t>
      </w:r>
      <w:r>
        <w:rPr>
          <w:rFonts w:ascii="Times New Roman" w:hAnsi="Times New Roman" w:cs="Times New Roman"/>
          <w:color w:val="000000" w:themeColor="text1"/>
          <w:sz w:val="24"/>
          <w:szCs w:val="24"/>
          <w:lang w:val="id-ID" w:eastAsia="id-ID"/>
        </w:rPr>
        <w:t xml:space="preserve"> dilakukan kedalam folder /Result. Sedangkan file Realtime.R berfungsi sebagai pengecek bilamana ada dataset baru, kemudian mengirim sinyal terhadap RunR.php untuk menjalankan D2T_Main.R, ketika proses selesai Realtime.R akan mengambil hasil yang ada di folder /Result dan menampilkannya. Gambar 4.24 menunjukan desain antarmuka sitem yang dibangun, dengan menggunakan framework css </w:t>
      </w:r>
      <w:r>
        <w:rPr>
          <w:rFonts w:ascii="Times New Roman" w:hAnsi="Times New Roman" w:cs="Times New Roman"/>
          <w:i/>
          <w:color w:val="000000" w:themeColor="text1"/>
          <w:sz w:val="24"/>
          <w:szCs w:val="24"/>
          <w:lang w:val="id-ID" w:eastAsia="id-ID"/>
        </w:rPr>
        <w:t>bootstrap</w:t>
      </w:r>
      <w:r>
        <w:rPr>
          <w:rFonts w:ascii="Times New Roman" w:hAnsi="Times New Roman" w:cs="Times New Roman"/>
          <w:color w:val="000000" w:themeColor="text1"/>
          <w:sz w:val="24"/>
          <w:szCs w:val="24"/>
          <w:lang w:val="id-ID" w:eastAsia="id-ID"/>
        </w:rPr>
        <w:t>.</w:t>
      </w:r>
    </w:p>
    <w:p w14:paraId="435B1210" w14:textId="454941A1"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60A7B907" wp14:editId="7E8B6908">
            <wp:extent cx="4435475" cy="237490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35475" cy="2374900"/>
                    </a:xfrm>
                    <a:prstGeom prst="rect">
                      <a:avLst/>
                    </a:prstGeom>
                    <a:noFill/>
                    <a:ln>
                      <a:noFill/>
                    </a:ln>
                  </pic:spPr>
                </pic:pic>
              </a:graphicData>
            </a:graphic>
          </wp:inline>
        </w:drawing>
      </w:r>
    </w:p>
    <w:p w14:paraId="17D0D498"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856" w:name="_Toc520614827"/>
      <w:bookmarkStart w:id="1857" w:name="_Toc52125606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24</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Antarmuka sistem </w:t>
      </w:r>
      <w:r>
        <w:rPr>
          <w:rFonts w:ascii="Times New Roman" w:hAnsi="Times New Roman" w:cs="Times New Roman"/>
          <w:i/>
          <w:noProof/>
          <w:color w:val="000000" w:themeColor="text1"/>
          <w:sz w:val="20"/>
          <w:szCs w:val="20"/>
          <w:lang w:val="id-ID"/>
        </w:rPr>
        <w:t xml:space="preserve">General News Generator </w:t>
      </w:r>
      <w:r>
        <w:rPr>
          <w:rFonts w:ascii="Times New Roman" w:hAnsi="Times New Roman" w:cs="Times New Roman"/>
          <w:noProof/>
          <w:color w:val="000000" w:themeColor="text1"/>
          <w:sz w:val="20"/>
          <w:szCs w:val="20"/>
          <w:lang w:val="id-ID"/>
        </w:rPr>
        <w:t>(GNG)</w:t>
      </w:r>
      <w:bookmarkEnd w:id="1856"/>
      <w:bookmarkEnd w:id="1857"/>
    </w:p>
    <w:p w14:paraId="41788A75" w14:textId="77777777" w:rsidR="001C206F" w:rsidRPr="00B35656" w:rsidRDefault="001C206F" w:rsidP="003846A6">
      <w:pPr>
        <w:pStyle w:val="Heading2"/>
        <w:numPr>
          <w:ilvl w:val="1"/>
          <w:numId w:val="74"/>
        </w:numPr>
        <w:spacing w:before="0" w:line="360" w:lineRule="auto"/>
        <w:ind w:left="567" w:right="58" w:hanging="567"/>
        <w:jc w:val="both"/>
        <w:rPr>
          <w:rFonts w:cs="Times New Roman"/>
          <w:color w:val="000000" w:themeColor="text1"/>
          <w:szCs w:val="22"/>
          <w:lang w:val="id-ID" w:eastAsia="id-ID"/>
        </w:rPr>
      </w:pPr>
      <w:bookmarkStart w:id="1858" w:name="_Toc520611787"/>
      <w:bookmarkStart w:id="1859" w:name="_Toc522784413"/>
      <w:r w:rsidRPr="00B35656">
        <w:rPr>
          <w:color w:val="000000" w:themeColor="text1"/>
        </w:rPr>
        <w:t xml:space="preserve">Implementasi Sistem </w:t>
      </w:r>
      <w:r w:rsidRPr="00B35656">
        <w:rPr>
          <w:i/>
          <w:color w:val="000000" w:themeColor="text1"/>
        </w:rPr>
        <w:t>Data-to-Text</w:t>
      </w:r>
      <w:bookmarkEnd w:id="1858"/>
      <w:bookmarkEnd w:id="1859"/>
    </w:p>
    <w:p w14:paraId="48649008" w14:textId="77777777" w:rsidR="001C206F" w:rsidRDefault="001C206F" w:rsidP="001C206F">
      <w:pPr>
        <w:spacing w:after="0"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sub-bab ini akan dipaparkan secara menyeluruh mengenai implementasi sistem </w:t>
      </w:r>
      <w:r>
        <w:rPr>
          <w:rFonts w:ascii="Times New Roman" w:hAnsi="Times New Roman" w:cs="Times New Roman"/>
          <w:i/>
          <w:color w:val="000000" w:themeColor="text1"/>
          <w:sz w:val="24"/>
          <w:szCs w:val="24"/>
          <w:lang w:val="id-ID" w:eastAsia="id-ID"/>
        </w:rPr>
        <w:t>Data-to-Text</w:t>
      </w:r>
      <w:r>
        <w:rPr>
          <w:rFonts w:ascii="Times New Roman" w:hAnsi="Times New Roman" w:cs="Times New Roman"/>
          <w:color w:val="000000" w:themeColor="text1"/>
          <w:sz w:val="24"/>
          <w:szCs w:val="24"/>
          <w:lang w:val="id-ID" w:eastAsia="id-ID"/>
        </w:rPr>
        <w:t xml:space="preserve"> secara teknis dengan model pada sub-bab 4.2.</w:t>
      </w:r>
    </w:p>
    <w:p w14:paraId="54F66177" w14:textId="77777777" w:rsidR="001C206F" w:rsidRPr="00B35656" w:rsidRDefault="001C206F" w:rsidP="00FA350E">
      <w:pPr>
        <w:pStyle w:val="Heading3"/>
        <w:numPr>
          <w:ilvl w:val="2"/>
          <w:numId w:val="52"/>
        </w:numPr>
        <w:spacing w:before="0" w:line="360" w:lineRule="auto"/>
        <w:ind w:left="0" w:firstLine="0"/>
        <w:jc w:val="both"/>
        <w:rPr>
          <w:rFonts w:cs="Times New Roman"/>
          <w:color w:val="000000" w:themeColor="text1"/>
          <w:lang w:val="en-ID"/>
        </w:rPr>
      </w:pPr>
      <w:bookmarkStart w:id="1860" w:name="_Toc520611788"/>
      <w:bookmarkStart w:id="1861" w:name="_Toc522784414"/>
      <w:r w:rsidRPr="00B35656">
        <w:rPr>
          <w:rFonts w:cs="Times New Roman"/>
          <w:color w:val="000000" w:themeColor="text1"/>
          <w:lang w:val="id-ID"/>
        </w:rPr>
        <w:t xml:space="preserve">Implementasi Proses </w:t>
      </w:r>
      <w:r w:rsidRPr="00B35656">
        <w:rPr>
          <w:rFonts w:cs="Times New Roman"/>
          <w:i/>
          <w:color w:val="000000" w:themeColor="text1"/>
          <w:lang w:val="id-ID"/>
        </w:rPr>
        <w:t>Realtime Reader</w:t>
      </w:r>
      <w:bookmarkEnd w:id="1860"/>
      <w:bookmarkEnd w:id="1861"/>
    </w:p>
    <w:p w14:paraId="0B05F4EA"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Untuk mengimplemetasikan proses ini penulis menggunakan Javascript animation dan AJAX untuk mengecek dataset baru (fungsi checkFile), bila terdapat dataset baru, maka sinyal akan dikirimkan melalui fungsi RunR() dan kemudian D2T_Main.R akan dijalankan. Pada gambar 4.25 terlihat animasi dijalankan setiap 1000 </w:t>
      </w:r>
      <w:r>
        <w:rPr>
          <w:rFonts w:ascii="Times New Roman" w:hAnsi="Times New Roman" w:cs="Times New Roman"/>
          <w:i/>
          <w:color w:val="000000" w:themeColor="text1"/>
          <w:sz w:val="24"/>
          <w:szCs w:val="24"/>
          <w:lang w:val="id-ID" w:eastAsia="id-ID"/>
        </w:rPr>
        <w:t xml:space="preserve">milisecond </w:t>
      </w:r>
      <w:r>
        <w:rPr>
          <w:rFonts w:ascii="Times New Roman" w:hAnsi="Times New Roman" w:cs="Times New Roman"/>
          <w:color w:val="000000" w:themeColor="text1"/>
          <w:sz w:val="24"/>
          <w:szCs w:val="24"/>
          <w:lang w:val="id-ID" w:eastAsia="id-ID"/>
        </w:rPr>
        <w:t>untuk mengecek adanya file dataset atau tidak, jika terdapat dataset, maka akan dikirim sinyal “</w:t>
      </w:r>
      <w:r>
        <w:rPr>
          <w:rFonts w:ascii="Times New Roman" w:hAnsi="Times New Roman" w:cs="Times New Roman"/>
          <w:i/>
          <w:color w:val="000000" w:themeColor="text1"/>
          <w:sz w:val="24"/>
          <w:szCs w:val="24"/>
          <w:lang w:val="id-ID" w:eastAsia="id-ID"/>
        </w:rPr>
        <w:t>run</w:t>
      </w:r>
      <w:r>
        <w:rPr>
          <w:rFonts w:ascii="Times New Roman" w:hAnsi="Times New Roman" w:cs="Times New Roman"/>
          <w:color w:val="000000" w:themeColor="text1"/>
          <w:sz w:val="24"/>
          <w:szCs w:val="24"/>
          <w:lang w:val="id-ID" w:eastAsia="id-ID"/>
        </w:rPr>
        <w:t xml:space="preserve">” kepada contrlorrer RunR dengan metode </w:t>
      </w:r>
      <w:r>
        <w:rPr>
          <w:rFonts w:ascii="Times New Roman" w:hAnsi="Times New Roman" w:cs="Times New Roman"/>
          <w:i/>
          <w:color w:val="000000" w:themeColor="text1"/>
          <w:sz w:val="24"/>
          <w:szCs w:val="24"/>
          <w:lang w:val="id-ID" w:eastAsia="id-ID"/>
        </w:rPr>
        <w:t>post</w:t>
      </w:r>
      <w:r>
        <w:rPr>
          <w:rFonts w:ascii="Times New Roman" w:hAnsi="Times New Roman" w:cs="Times New Roman"/>
          <w:color w:val="000000" w:themeColor="text1"/>
          <w:sz w:val="24"/>
          <w:szCs w:val="24"/>
          <w:lang w:val="id-ID" w:eastAsia="id-ID"/>
        </w:rPr>
        <w:t xml:space="preserve">, jika tidak terdapat dataset baru, maka cek konten yang ditampilkan apakah sesuai dengan konten terakhir yang dihasilkan oleh D2T_Main.R, jika terdapat perbedaan, maka rubah konten, perubahan ini tidak memerlukan reload page. </w:t>
      </w:r>
    </w:p>
    <w:p w14:paraId="415CAA76" w14:textId="77777777" w:rsidR="005E3EF4" w:rsidRDefault="005E3EF4">
      <w:r>
        <w:br w:type="page"/>
      </w:r>
    </w:p>
    <w:tbl>
      <w:tblPr>
        <w:tblStyle w:val="TableGrid"/>
        <w:tblW w:w="0" w:type="auto"/>
        <w:jc w:val="center"/>
        <w:tblLook w:val="04A0" w:firstRow="1" w:lastRow="0" w:firstColumn="1" w:lastColumn="0" w:noHBand="0" w:noVBand="1"/>
      </w:tblPr>
      <w:tblGrid>
        <w:gridCol w:w="7927"/>
      </w:tblGrid>
      <w:tr w:rsidR="001C206F" w14:paraId="05172188" w14:textId="77777777" w:rsidTr="001C206F">
        <w:trPr>
          <w:jc w:val="center"/>
        </w:trPr>
        <w:tc>
          <w:tcPr>
            <w:tcW w:w="7927" w:type="dxa"/>
            <w:tcBorders>
              <w:top w:val="single" w:sz="4" w:space="0" w:color="auto"/>
              <w:left w:val="single" w:sz="4" w:space="0" w:color="auto"/>
              <w:bottom w:val="single" w:sz="4" w:space="0" w:color="auto"/>
              <w:right w:val="single" w:sz="4" w:space="0" w:color="auto"/>
            </w:tcBorders>
          </w:tcPr>
          <w:p w14:paraId="7E9170F2" w14:textId="501B4616"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lastRenderedPageBreak/>
              <w:t>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//Animation Checker</w:t>
            </w:r>
          </w:p>
          <w:p w14:paraId="2CA7001B" w14:textId="77777777" w:rsidR="001C206F" w:rsidRDefault="001C206F">
            <w:pPr>
              <w:shd w:val="clear" w:color="auto" w:fill="FFFFFF"/>
              <w:rPr>
                <w:rFonts w:ascii="Courier New" w:eastAsia="Times New Roman" w:hAnsi="Courier New" w:cs="Courier New"/>
                <w:color w:val="000000"/>
                <w:sz w:val="18"/>
                <w:szCs w:val="20"/>
                <w:shd w:val="clear" w:color="auto" w:fill="F2F4FF"/>
              </w:rPr>
            </w:pPr>
          </w:p>
          <w:p w14:paraId="1DBBDFF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color w:val="000000"/>
                <w:sz w:val="18"/>
                <w:szCs w:val="20"/>
                <w:shd w:val="clear" w:color="auto" w:fill="F2F4FF"/>
              </w:rPr>
              <w:t xml:space="preserve"> checkFile</w:t>
            </w:r>
            <w:r>
              <w:rPr>
                <w:rFonts w:ascii="Courier New" w:eastAsia="Times New Roman" w:hAnsi="Courier New" w:cs="Courier New"/>
                <w:b/>
                <w:bCs/>
                <w:color w:val="000000"/>
                <w:sz w:val="18"/>
                <w:szCs w:val="20"/>
                <w:shd w:val="clear" w:color="auto" w:fill="F2F4FF"/>
              </w:rPr>
              <w:t>(){</w:t>
            </w:r>
          </w:p>
          <w:p w14:paraId="4B8B6CCE"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Checking Dataset</w:t>
            </w:r>
          </w:p>
          <w:p w14:paraId="3ED9FA8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14:paraId="4B6C986F"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14:paraId="2020A52E"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http://localhost/D2T/DatasetsRealTime/Dataset.csv</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14:paraId="1F6D9ACC"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4AD849B8"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This is a new dataset</w:t>
            </w:r>
          </w:p>
          <w:p w14:paraId="6690E7DD" w14:textId="77777777" w:rsidR="001C206F" w:rsidRDefault="001C206F">
            <w:pPr>
              <w:shd w:val="clear" w:color="auto" w:fill="FFFFFF"/>
              <w:rPr>
                <w:rFonts w:ascii="Courier New" w:eastAsia="Times New Roman" w:hAnsi="Courier New" w:cs="Courier New"/>
                <w:color w:val="000000"/>
                <w:sz w:val="18"/>
                <w:szCs w:val="20"/>
                <w:shd w:val="clear" w:color="auto" w:fill="F2F4FF"/>
              </w:rPr>
            </w:pPr>
          </w:p>
          <w:p w14:paraId="601C0930"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Send signal to controller RunR for running D2T_Main</w:t>
            </w:r>
          </w:p>
          <w:p w14:paraId="2E99529A"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14:paraId="4B02A175"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http://localhost/D2T/RunR</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//the page containing php script</w:t>
            </w:r>
          </w:p>
          <w:p w14:paraId="3EF8D23B"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"post"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//request type,</w:t>
            </w:r>
          </w:p>
          <w:p w14:paraId="6AA5FB4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'json'</w:t>
            </w:r>
            <w:r>
              <w:rPr>
                <w:rFonts w:ascii="Courier New" w:eastAsia="Times New Roman" w:hAnsi="Courier New" w:cs="Courier New"/>
                <w:b/>
                <w:bCs/>
                <w:color w:val="000000"/>
                <w:sz w:val="18"/>
                <w:szCs w:val="20"/>
                <w:shd w:val="clear" w:color="auto" w:fill="F2F4FF"/>
              </w:rPr>
              <w:t>,</w:t>
            </w:r>
          </w:p>
          <w:p w14:paraId="7CA57E19"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data</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exec</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"run"</w:t>
            </w:r>
            <w:r>
              <w:rPr>
                <w:rFonts w:ascii="Courier New" w:eastAsia="Times New Roman" w:hAnsi="Courier New" w:cs="Courier New"/>
                <w:b/>
                <w:bCs/>
                <w:color w:val="000000"/>
                <w:sz w:val="18"/>
                <w:szCs w:val="20"/>
                <w:shd w:val="clear" w:color="auto" w:fill="F2F4FF"/>
              </w:rPr>
              <w:t>}</w:t>
            </w:r>
          </w:p>
          <w:p w14:paraId="73E384D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7A6BD40A" w14:textId="77777777" w:rsidR="001C206F" w:rsidRDefault="001C206F">
            <w:pPr>
              <w:shd w:val="clear" w:color="auto" w:fill="FFFFFF"/>
              <w:rPr>
                <w:rFonts w:ascii="Courier New" w:eastAsia="Times New Roman" w:hAnsi="Courier New" w:cs="Courier New"/>
                <w:color w:val="000000"/>
                <w:sz w:val="18"/>
                <w:szCs w:val="20"/>
                <w:shd w:val="clear" w:color="auto" w:fill="F2F4FF"/>
              </w:rPr>
            </w:pPr>
          </w:p>
          <w:p w14:paraId="15B27CCB"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FF0000"/>
                <w:sz w:val="18"/>
                <w:szCs w:val="20"/>
                <w:shd w:val="clear" w:color="auto" w:fill="F2F4FF"/>
              </w:rPr>
              <w:t>5000</w:t>
            </w:r>
            <w:r>
              <w:rPr>
                <w:rFonts w:ascii="Courier New" w:eastAsia="Times New Roman" w:hAnsi="Courier New" w:cs="Courier New"/>
                <w:b/>
                <w:bCs/>
                <w:color w:val="000000"/>
                <w:sz w:val="18"/>
                <w:szCs w:val="20"/>
                <w:shd w:val="clear" w:color="auto" w:fill="F2F4FF"/>
              </w:rPr>
              <w:t>);</w:t>
            </w:r>
          </w:p>
          <w:p w14:paraId="7B6A46A4" w14:textId="77777777" w:rsidR="001C206F" w:rsidRDefault="001C206F">
            <w:pPr>
              <w:shd w:val="clear" w:color="auto" w:fill="FFFFFF"/>
              <w:rPr>
                <w:rFonts w:ascii="Courier New" w:eastAsia="Times New Roman" w:hAnsi="Courier New" w:cs="Courier New"/>
                <w:color w:val="000000"/>
                <w:sz w:val="18"/>
                <w:szCs w:val="20"/>
                <w:shd w:val="clear" w:color="auto" w:fill="F2F4FF"/>
              </w:rPr>
            </w:pPr>
          </w:p>
          <w:p w14:paraId="37250C0C"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14:paraId="234BF59D"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341A45ED"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No dataset found</w:t>
            </w:r>
          </w:p>
          <w:p w14:paraId="6EF97048" w14:textId="77777777" w:rsidR="001C206F" w:rsidRDefault="001C206F">
            <w:pPr>
              <w:shd w:val="clear" w:color="auto" w:fill="FFFFFF"/>
              <w:rPr>
                <w:rFonts w:ascii="Courier New" w:eastAsia="Times New Roman" w:hAnsi="Courier New" w:cs="Courier New"/>
                <w:color w:val="000000"/>
                <w:sz w:val="18"/>
                <w:szCs w:val="20"/>
                <w:shd w:val="clear" w:color="auto" w:fill="F2F4FF"/>
              </w:rPr>
            </w:pPr>
          </w:p>
          <w:p w14:paraId="72557C87"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Check last update file content</w:t>
            </w:r>
          </w:p>
          <w:p w14:paraId="54974958"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ajax</w:t>
            </w:r>
            <w:r>
              <w:rPr>
                <w:rFonts w:ascii="Courier New" w:eastAsia="Times New Roman" w:hAnsi="Courier New" w:cs="Courier New"/>
                <w:b/>
                <w:bCs/>
                <w:color w:val="000000"/>
                <w:sz w:val="18"/>
                <w:szCs w:val="20"/>
                <w:shd w:val="clear" w:color="auto" w:fill="F2F4FF"/>
              </w:rPr>
              <w:t>({</w:t>
            </w:r>
          </w:p>
          <w:p w14:paraId="4AE58A03"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type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'HEAD'</w:t>
            </w:r>
            <w:r>
              <w:rPr>
                <w:rFonts w:ascii="Courier New" w:eastAsia="Times New Roman" w:hAnsi="Courier New" w:cs="Courier New"/>
                <w:b/>
                <w:bCs/>
                <w:color w:val="000000"/>
                <w:sz w:val="18"/>
                <w:szCs w:val="20"/>
                <w:shd w:val="clear" w:color="auto" w:fill="F2F4FF"/>
              </w:rPr>
              <w:t>,</w:t>
            </w:r>
          </w:p>
          <w:p w14:paraId="62EC752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url</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color w:val="808080"/>
                <w:sz w:val="18"/>
                <w:szCs w:val="20"/>
                <w:u w:val="single"/>
                <w:shd w:val="clear" w:color="auto" w:fill="F2F4FF"/>
              </w:rPr>
              <w:t>http://localhost/D2T/Result/tempTime.json</w:t>
            </w:r>
            <w:r>
              <w:rPr>
                <w:rFonts w:ascii="Courier New" w:eastAsia="Times New Roman" w:hAnsi="Courier New" w:cs="Courier New"/>
                <w:color w:val="808080"/>
                <w:sz w:val="18"/>
                <w:szCs w:val="20"/>
                <w:shd w:val="clear" w:color="auto" w:fill="F2F4FF"/>
              </w:rPr>
              <w:t>'</w:t>
            </w:r>
            <w:r>
              <w:rPr>
                <w:rFonts w:ascii="Courier New" w:eastAsia="Times New Roman" w:hAnsi="Courier New" w:cs="Courier New"/>
                <w:b/>
                <w:bCs/>
                <w:color w:val="000000"/>
                <w:sz w:val="18"/>
                <w:szCs w:val="20"/>
                <w:shd w:val="clear" w:color="auto" w:fill="F2F4FF"/>
              </w:rPr>
              <w:t>,</w:t>
            </w:r>
          </w:p>
          <w:p w14:paraId="24570767"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success</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39C3B0AB" w14:textId="77777777" w:rsidR="001C206F" w:rsidRDefault="001C206F">
            <w:pPr>
              <w:shd w:val="clear" w:color="auto" w:fill="FFFFFF"/>
              <w:rPr>
                <w:rFonts w:ascii="Courier New" w:eastAsia="Times New Roman" w:hAnsi="Courier New" w:cs="Courier New"/>
                <w:color w:val="008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color w:val="008000"/>
                <w:sz w:val="18"/>
                <w:szCs w:val="20"/>
                <w:shd w:val="clear" w:color="auto" w:fill="F2F4FF"/>
              </w:rPr>
              <w:t>// Validation Content in Web</w:t>
            </w:r>
          </w:p>
          <w:p w14:paraId="235D5715"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checktempTime</w:t>
            </w:r>
            <w:r>
              <w:rPr>
                <w:rFonts w:ascii="Courier New" w:eastAsia="Times New Roman" w:hAnsi="Courier New" w:cs="Courier New"/>
                <w:b/>
                <w:bCs/>
                <w:color w:val="000000"/>
                <w:sz w:val="18"/>
                <w:szCs w:val="20"/>
                <w:shd w:val="clear" w:color="auto" w:fill="F2F4FF"/>
              </w:rPr>
              <w:t>();</w:t>
            </w:r>
          </w:p>
          <w:p w14:paraId="4EE274A1"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p>
          <w:p w14:paraId="60A12093"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error</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i/>
                <w:iCs/>
                <w:color w:val="000080"/>
                <w:sz w:val="18"/>
                <w:szCs w:val="20"/>
                <w:shd w:val="clear" w:color="auto" w:fill="F2F4FF"/>
              </w:rPr>
              <w:t>function</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206B8A4F"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console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log</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808080"/>
                <w:sz w:val="18"/>
                <w:szCs w:val="20"/>
                <w:shd w:val="clear" w:color="auto" w:fill="F2F4FF"/>
              </w:rPr>
              <w:t>"nothing change"</w:t>
            </w:r>
            <w:r>
              <w:rPr>
                <w:rFonts w:ascii="Courier New" w:eastAsia="Times New Roman" w:hAnsi="Courier New" w:cs="Courier New"/>
                <w:b/>
                <w:bCs/>
                <w:color w:val="000000"/>
                <w:sz w:val="18"/>
                <w:szCs w:val="20"/>
                <w:shd w:val="clear" w:color="auto" w:fill="F2F4FF"/>
              </w:rPr>
              <w:t>);</w:t>
            </w:r>
          </w:p>
          <w:p w14:paraId="58A5C98C"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6B31D952"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726B1A58"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setTimeout</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000000"/>
                <w:sz w:val="18"/>
                <w:szCs w:val="20"/>
                <w:shd w:val="clear" w:color="auto" w:fill="F2F4FF"/>
              </w:rPr>
              <w:t>checkFile</w:t>
            </w:r>
            <w:r>
              <w:rPr>
                <w:rFonts w:ascii="Courier New" w:eastAsia="Times New Roman" w:hAnsi="Courier New" w:cs="Courier New"/>
                <w:b/>
                <w:bCs/>
                <w:color w:val="000000"/>
                <w:sz w:val="18"/>
                <w:szCs w:val="20"/>
                <w:shd w:val="clear" w:color="auto" w:fill="F2F4FF"/>
              </w:rPr>
              <w:t>,</w:t>
            </w:r>
            <w:r>
              <w:rPr>
                <w:rFonts w:ascii="Courier New" w:eastAsia="Times New Roman" w:hAnsi="Courier New" w:cs="Courier New"/>
                <w:color w:val="FF0000"/>
                <w:sz w:val="18"/>
                <w:szCs w:val="20"/>
                <w:shd w:val="clear" w:color="auto" w:fill="F2F4FF"/>
              </w:rPr>
              <w:t>1000</w:t>
            </w:r>
            <w:r>
              <w:rPr>
                <w:rFonts w:ascii="Courier New" w:eastAsia="Times New Roman" w:hAnsi="Courier New" w:cs="Courier New"/>
                <w:b/>
                <w:bCs/>
                <w:color w:val="000000"/>
                <w:sz w:val="18"/>
                <w:szCs w:val="20"/>
                <w:shd w:val="clear" w:color="auto" w:fill="F2F4FF"/>
              </w:rPr>
              <w:t>);</w:t>
            </w:r>
          </w:p>
          <w:p w14:paraId="11DE900B"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2248A308" w14:textId="77777777" w:rsidR="001C206F" w:rsidRDefault="001C206F">
            <w:pPr>
              <w:shd w:val="clear" w:color="auto" w:fill="FFFFFF"/>
              <w:rPr>
                <w:rFonts w:ascii="Courier New" w:eastAsia="Times New Roman" w:hAnsi="Courier New" w:cs="Courier New"/>
                <w:color w:val="000000"/>
                <w:sz w:val="18"/>
                <w:szCs w:val="20"/>
                <w:shd w:val="clear" w:color="auto" w:fill="F2F4FF"/>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57A323C0" w14:textId="77777777" w:rsidR="001C206F" w:rsidRDefault="001C206F">
            <w:pPr>
              <w:shd w:val="clear" w:color="auto" w:fill="FFFFFF"/>
              <w:rPr>
                <w:rFonts w:ascii="Times New Roman" w:eastAsia="Times New Roman" w:hAnsi="Times New Roman" w:cs="Times New Roman"/>
                <w:szCs w:val="24"/>
              </w:rPr>
            </w:pPr>
            <w:r>
              <w:rPr>
                <w:rFonts w:ascii="Courier New" w:eastAsia="Times New Roman" w:hAnsi="Courier New" w:cs="Courier New"/>
                <w:color w:val="000000"/>
                <w:sz w:val="18"/>
                <w:szCs w:val="20"/>
                <w:shd w:val="clear" w:color="auto" w:fill="F2F4FF"/>
              </w:rPr>
              <w:t xml:space="preserve">    </w:t>
            </w:r>
            <w:r>
              <w:rPr>
                <w:rFonts w:ascii="Courier New" w:eastAsia="Times New Roman" w:hAnsi="Courier New" w:cs="Courier New"/>
                <w:b/>
                <w:bCs/>
                <w:color w:val="000000"/>
                <w:sz w:val="18"/>
                <w:szCs w:val="20"/>
                <w:shd w:val="clear" w:color="auto" w:fill="F2F4FF"/>
              </w:rPr>
              <w:t>}</w:t>
            </w:r>
          </w:p>
          <w:p w14:paraId="289F5F48" w14:textId="77777777" w:rsidR="001C206F" w:rsidRDefault="001C206F">
            <w:pPr>
              <w:rPr>
                <w:rFonts w:ascii="Courier New" w:hAnsi="Courier New" w:cs="Courier New"/>
                <w:color w:val="000000" w:themeColor="text1"/>
                <w:sz w:val="18"/>
                <w:szCs w:val="18"/>
                <w:lang w:val="id-ID" w:eastAsia="id-ID"/>
              </w:rPr>
            </w:pPr>
          </w:p>
        </w:tc>
      </w:tr>
    </w:tbl>
    <w:p w14:paraId="636DFFBF" w14:textId="77777777" w:rsidR="001C206F" w:rsidRDefault="001C206F" w:rsidP="001C206F">
      <w:pPr>
        <w:spacing w:after="0" w:line="360" w:lineRule="auto"/>
        <w:ind w:firstLine="709"/>
        <w:jc w:val="center"/>
        <w:rPr>
          <w:rFonts w:ascii="Times New Roman" w:hAnsi="Times New Roman" w:cs="Times New Roman"/>
          <w:color w:val="000000" w:themeColor="text1"/>
          <w:sz w:val="24"/>
          <w:szCs w:val="24"/>
          <w:lang w:val="id-ID" w:eastAsia="id-ID"/>
        </w:rPr>
      </w:pPr>
      <w:bookmarkStart w:id="1862" w:name="_Toc520614828"/>
      <w:bookmarkStart w:id="1863" w:name="_Toc521256068"/>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25</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Realtime animation for check file</w:t>
      </w:r>
      <w:bookmarkEnd w:id="1862"/>
      <w:bookmarkEnd w:id="1863"/>
    </w:p>
    <w:p w14:paraId="2D8257C8" w14:textId="291023FF" w:rsidR="001C206F" w:rsidRPr="005E3EF4" w:rsidRDefault="001C206F" w:rsidP="005E3EF4">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Sedangkan pada gambar 4.26 terlihat bahwa sinyal “</w:t>
      </w:r>
      <w:r>
        <w:rPr>
          <w:rFonts w:ascii="Times New Roman" w:hAnsi="Times New Roman" w:cs="Times New Roman"/>
          <w:i/>
          <w:color w:val="000000" w:themeColor="text1"/>
          <w:sz w:val="24"/>
          <w:szCs w:val="24"/>
          <w:lang w:val="id-ID" w:eastAsia="id-ID"/>
        </w:rPr>
        <w:t>run</w:t>
      </w:r>
      <w:r>
        <w:rPr>
          <w:rFonts w:ascii="Times New Roman" w:hAnsi="Times New Roman" w:cs="Times New Roman"/>
          <w:color w:val="000000" w:themeColor="text1"/>
          <w:sz w:val="24"/>
          <w:szCs w:val="24"/>
          <w:lang w:val="id-ID" w:eastAsia="id-ID"/>
        </w:rPr>
        <w:t>” diproses untuk menjalankan fungsi yang dapat mengeksekusi D2</w:t>
      </w:r>
      <w:r w:rsidR="005E3EF4">
        <w:rPr>
          <w:rFonts w:ascii="Times New Roman" w:hAnsi="Times New Roman" w:cs="Times New Roman"/>
          <w:color w:val="000000" w:themeColor="text1"/>
          <w:sz w:val="24"/>
          <w:szCs w:val="24"/>
          <w:lang w:val="id-ID" w:eastAsia="id-ID"/>
        </w:rPr>
        <w:t>T_Main.R untuk membaca dataset.</w:t>
      </w:r>
    </w:p>
    <w:tbl>
      <w:tblPr>
        <w:tblStyle w:val="TableGrid"/>
        <w:tblW w:w="0" w:type="auto"/>
        <w:tblLook w:val="04A0" w:firstRow="1" w:lastRow="0" w:firstColumn="1" w:lastColumn="0" w:noHBand="0" w:noVBand="1"/>
      </w:tblPr>
      <w:tblGrid>
        <w:gridCol w:w="7927"/>
      </w:tblGrid>
      <w:tr w:rsidR="001C206F" w14:paraId="36091881" w14:textId="77777777" w:rsidTr="001C206F">
        <w:tc>
          <w:tcPr>
            <w:tcW w:w="7927" w:type="dxa"/>
            <w:tcBorders>
              <w:top w:val="single" w:sz="4" w:space="0" w:color="auto"/>
              <w:left w:val="single" w:sz="4" w:space="0" w:color="auto"/>
              <w:bottom w:val="single" w:sz="4" w:space="0" w:color="auto"/>
              <w:right w:val="single" w:sz="4" w:space="0" w:color="auto"/>
            </w:tcBorders>
          </w:tcPr>
          <w:p w14:paraId="7C6E53F1"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executeR</w:t>
            </w:r>
            <w:r>
              <w:rPr>
                <w:rFonts w:ascii="Courier New" w:eastAsia="Times New Roman" w:hAnsi="Courier New" w:cs="Courier New"/>
                <w:color w:val="8000FF"/>
                <w:sz w:val="18"/>
                <w:szCs w:val="20"/>
                <w:shd w:val="clear" w:color="auto" w:fill="FEFCF5"/>
              </w:rPr>
              <w:t>(){</w:t>
            </w:r>
          </w:p>
          <w:p w14:paraId="2F973EE9"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Execute D2T_Main.R</w:t>
            </w:r>
          </w:p>
          <w:p w14:paraId="58553BF2"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exec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"\".\\R-3.4.0\\bin\\Rscript.exe\" .\\D2T_Main.R 2&gt;&amp;1"</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$output</w:t>
            </w:r>
            <w:r>
              <w:rPr>
                <w:rFonts w:ascii="Courier New" w:eastAsia="Times New Roman" w:hAnsi="Courier New" w:cs="Courier New"/>
                <w:color w:val="8000FF"/>
                <w:sz w:val="18"/>
                <w:szCs w:val="20"/>
                <w:shd w:val="clear" w:color="auto" w:fill="FEFCF5"/>
              </w:rPr>
              <w:t>);</w:t>
            </w:r>
          </w:p>
          <w:p w14:paraId="58E9A1CF"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8000"/>
                <w:sz w:val="18"/>
                <w:szCs w:val="20"/>
                <w:shd w:val="clear" w:color="auto" w:fill="FEFCF5"/>
              </w:rPr>
              <w:t>// echo '&lt;pre&gt;', join("\r\n", $output), "&lt;/pre&gt;\r\n";</w:t>
            </w:r>
          </w:p>
          <w:p w14:paraId="15F15573"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14:paraId="6667C8AF" w14:textId="77777777" w:rsidR="001C206F" w:rsidRDefault="001C206F">
            <w:pPr>
              <w:shd w:val="clear" w:color="auto" w:fill="FFFFFF"/>
              <w:rPr>
                <w:rFonts w:ascii="Courier New" w:eastAsia="Times New Roman" w:hAnsi="Courier New" w:cs="Courier New"/>
                <w:color w:val="000000"/>
                <w:sz w:val="18"/>
                <w:szCs w:val="20"/>
                <w:shd w:val="clear" w:color="auto" w:fill="FEFCF5"/>
              </w:rPr>
            </w:pPr>
          </w:p>
          <w:p w14:paraId="368ACC59"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public</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function</w:t>
            </w:r>
            <w:r>
              <w:rPr>
                <w:rFonts w:ascii="Courier New" w:eastAsia="Times New Roman" w:hAnsi="Courier New" w:cs="Courier New"/>
                <w:color w:val="000000"/>
                <w:sz w:val="18"/>
                <w:szCs w:val="20"/>
                <w:shd w:val="clear" w:color="auto" w:fill="FEFCF5"/>
              </w:rPr>
              <w:t xml:space="preserve"> Index</w:t>
            </w:r>
            <w:r>
              <w:rPr>
                <w:rFonts w:ascii="Courier New" w:eastAsia="Times New Roman" w:hAnsi="Courier New" w:cs="Courier New"/>
                <w:color w:val="8000FF"/>
                <w:sz w:val="18"/>
                <w:szCs w:val="20"/>
                <w:shd w:val="clear" w:color="auto" w:fill="FEFCF5"/>
              </w:rPr>
              <w:t>()</w:t>
            </w:r>
          </w:p>
          <w:p w14:paraId="05CE45F5"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14:paraId="555E7064"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b/>
                <w:bCs/>
                <w:color w:val="0000FF"/>
                <w:sz w:val="18"/>
                <w:szCs w:val="20"/>
                <w:shd w:val="clear" w:color="auto" w:fill="FEFCF5"/>
              </w:rPr>
              <w:t>if</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80"/>
                <w:sz w:val="18"/>
                <w:szCs w:val="20"/>
                <w:shd w:val="clear" w:color="auto" w:fill="FEFCF5"/>
              </w:rPr>
              <w:t>$_POST</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808080"/>
                <w:sz w:val="18"/>
                <w:szCs w:val="20"/>
                <w:shd w:val="clear" w:color="auto" w:fill="FEFCF5"/>
              </w:rPr>
              <w:t>"exec"</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8080"/>
                <w:sz w:val="18"/>
                <w:szCs w:val="20"/>
                <w:shd w:val="clear" w:color="auto" w:fill="FEFCF5"/>
              </w:rPr>
              <w:t>"run"</w:t>
            </w:r>
            <w:r>
              <w:rPr>
                <w:rFonts w:ascii="Courier New" w:eastAsia="Times New Roman" w:hAnsi="Courier New" w:cs="Courier New"/>
                <w:color w:val="8000FF"/>
                <w:sz w:val="18"/>
                <w:szCs w:val="20"/>
                <w:shd w:val="clear" w:color="auto" w:fill="FEFCF5"/>
              </w:rPr>
              <w:t>){</w:t>
            </w:r>
          </w:p>
          <w:p w14:paraId="230A827F"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000080"/>
                <w:sz w:val="18"/>
                <w:szCs w:val="20"/>
                <w:shd w:val="clear" w:color="auto" w:fill="FEFCF5"/>
              </w:rPr>
              <w:t>$this</w:t>
            </w:r>
            <w:r>
              <w:rPr>
                <w:rFonts w:ascii="Courier New" w:eastAsia="Times New Roman" w:hAnsi="Courier New" w:cs="Courier New"/>
                <w:color w:val="8000FF"/>
                <w:sz w:val="18"/>
                <w:szCs w:val="20"/>
                <w:shd w:val="clear" w:color="auto" w:fill="FEFCF5"/>
              </w:rPr>
              <w:t>-&gt;</w:t>
            </w:r>
            <w:r>
              <w:rPr>
                <w:rFonts w:ascii="Courier New" w:eastAsia="Times New Roman" w:hAnsi="Courier New" w:cs="Courier New"/>
                <w:color w:val="000000"/>
                <w:sz w:val="18"/>
                <w:szCs w:val="20"/>
                <w:shd w:val="clear" w:color="auto" w:fill="FEFCF5"/>
              </w:rPr>
              <w:t>executeR</w:t>
            </w:r>
            <w:r>
              <w:rPr>
                <w:rFonts w:ascii="Courier New" w:eastAsia="Times New Roman" w:hAnsi="Courier New" w:cs="Courier New"/>
                <w:color w:val="8000FF"/>
                <w:sz w:val="18"/>
                <w:szCs w:val="20"/>
                <w:shd w:val="clear" w:color="auto" w:fill="FEFCF5"/>
              </w:rPr>
              <w:t>();</w:t>
            </w:r>
          </w:p>
          <w:p w14:paraId="653D17A1" w14:textId="77777777" w:rsidR="001C206F" w:rsidRDefault="001C206F">
            <w:pPr>
              <w:shd w:val="clear" w:color="auto" w:fill="FFFFFF"/>
              <w:rPr>
                <w:rFonts w:ascii="Courier New" w:eastAsia="Times New Roman" w:hAnsi="Courier New" w:cs="Courier New"/>
                <w:color w:val="000000"/>
                <w:sz w:val="18"/>
                <w:szCs w:val="20"/>
                <w:shd w:val="clear" w:color="auto" w:fill="FEFCF5"/>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p w14:paraId="73C05EFD" w14:textId="77777777" w:rsidR="001C206F" w:rsidRDefault="001C206F">
            <w:pPr>
              <w:shd w:val="clear" w:color="auto" w:fill="FFFFFF"/>
              <w:rPr>
                <w:rFonts w:ascii="Times New Roman" w:eastAsia="Times New Roman" w:hAnsi="Times New Roman" w:cs="Times New Roman"/>
                <w:szCs w:val="24"/>
              </w:rPr>
            </w:pPr>
            <w:r>
              <w:rPr>
                <w:rFonts w:ascii="Courier New" w:eastAsia="Times New Roman" w:hAnsi="Courier New" w:cs="Courier New"/>
                <w:color w:val="000000"/>
                <w:sz w:val="18"/>
                <w:szCs w:val="20"/>
                <w:shd w:val="clear" w:color="auto" w:fill="FEFCF5"/>
              </w:rPr>
              <w:t xml:space="preserve">    </w:t>
            </w:r>
            <w:r>
              <w:rPr>
                <w:rFonts w:ascii="Courier New" w:eastAsia="Times New Roman" w:hAnsi="Courier New" w:cs="Courier New"/>
                <w:color w:val="8000FF"/>
                <w:sz w:val="18"/>
                <w:szCs w:val="20"/>
                <w:shd w:val="clear" w:color="auto" w:fill="FEFCF5"/>
              </w:rPr>
              <w:t>}</w:t>
            </w:r>
          </w:p>
        </w:tc>
      </w:tr>
    </w:tbl>
    <w:p w14:paraId="15FDEBCD"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864" w:name="_Toc520614829"/>
      <w:bookmarkStart w:id="1865" w:name="_Toc521256069"/>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26</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 xml:space="preserve">Execute </w:t>
      </w:r>
      <w:r>
        <w:rPr>
          <w:rFonts w:ascii="Times New Roman" w:hAnsi="Times New Roman" w:cs="Times New Roman"/>
          <w:noProof/>
          <w:color w:val="000000" w:themeColor="text1"/>
          <w:sz w:val="20"/>
          <w:szCs w:val="20"/>
          <w:lang w:val="id-ID"/>
        </w:rPr>
        <w:t>D2T_Main.R</w:t>
      </w:r>
      <w:bookmarkEnd w:id="1864"/>
      <w:bookmarkEnd w:id="1865"/>
    </w:p>
    <w:p w14:paraId="494BD045" w14:textId="77777777" w:rsidR="001C206F" w:rsidRDefault="001C206F" w:rsidP="001C206F">
      <w:pPr>
        <w:spacing w:after="0" w:line="360" w:lineRule="auto"/>
        <w:ind w:firstLine="709"/>
        <w:jc w:val="both"/>
        <w:rPr>
          <w:rFonts w:ascii="Times New Roman" w:hAnsi="Times New Roman" w:cs="Times New Roman"/>
          <w:i/>
          <w:noProof/>
          <w:color w:val="000000" w:themeColor="text1"/>
          <w:sz w:val="20"/>
          <w:szCs w:val="20"/>
          <w:lang w:val="id-ID"/>
        </w:rPr>
      </w:pPr>
      <w:r>
        <w:rPr>
          <w:rFonts w:ascii="Times New Roman" w:hAnsi="Times New Roman" w:cs="Times New Roman"/>
          <w:color w:val="000000" w:themeColor="text1"/>
          <w:sz w:val="24"/>
          <w:szCs w:val="24"/>
          <w:lang w:val="id-ID" w:eastAsia="id-ID"/>
        </w:rPr>
        <w:lastRenderedPageBreak/>
        <w:t xml:space="preserve">Setelah proses membaca </w:t>
      </w:r>
      <w:r>
        <w:rPr>
          <w:rFonts w:ascii="Times New Roman" w:hAnsi="Times New Roman" w:cs="Times New Roman"/>
          <w:i/>
          <w:color w:val="000000" w:themeColor="text1"/>
          <w:sz w:val="24"/>
          <w:szCs w:val="24"/>
          <w:lang w:val="id-ID" w:eastAsia="id-ID"/>
        </w:rPr>
        <w:t>file</w:t>
      </w:r>
      <w:r>
        <w:rPr>
          <w:rFonts w:ascii="Times New Roman" w:hAnsi="Times New Roman" w:cs="Times New Roman"/>
          <w:color w:val="000000" w:themeColor="text1"/>
          <w:sz w:val="24"/>
          <w:szCs w:val="24"/>
          <w:lang w:val="id-ID" w:eastAsia="id-ID"/>
        </w:rPr>
        <w:t xml:space="preserve"> selesai, maka dataset dihapus untuk meminimalisir penggunaan </w:t>
      </w:r>
      <w:r>
        <w:rPr>
          <w:rFonts w:ascii="Times New Roman" w:hAnsi="Times New Roman" w:cs="Times New Roman"/>
          <w:i/>
          <w:color w:val="000000" w:themeColor="text1"/>
          <w:sz w:val="24"/>
          <w:szCs w:val="24"/>
          <w:lang w:val="id-ID" w:eastAsia="id-ID"/>
        </w:rPr>
        <w:t>hardisk</w:t>
      </w:r>
      <w:r>
        <w:rPr>
          <w:rFonts w:ascii="Times New Roman" w:hAnsi="Times New Roman" w:cs="Times New Roman"/>
          <w:color w:val="000000" w:themeColor="text1"/>
          <w:sz w:val="24"/>
          <w:szCs w:val="24"/>
          <w:lang w:val="id-ID" w:eastAsia="id-ID"/>
        </w:rPr>
        <w:t xml:space="preserve"> yang besar seperti pada gambar 4.27.</w:t>
      </w:r>
    </w:p>
    <w:tbl>
      <w:tblPr>
        <w:tblStyle w:val="TableGrid"/>
        <w:tblW w:w="0" w:type="auto"/>
        <w:tblLook w:val="04A0" w:firstRow="1" w:lastRow="0" w:firstColumn="1" w:lastColumn="0" w:noHBand="0" w:noVBand="1"/>
      </w:tblPr>
      <w:tblGrid>
        <w:gridCol w:w="7927"/>
      </w:tblGrid>
      <w:tr w:rsidR="001C206F" w14:paraId="201F9505"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7C81B4C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Read data</w:t>
            </w:r>
          </w:p>
          <w:p w14:paraId="1700AAE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dataset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"DatasetsRealTime/Dataset.csv"</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TRUE</w:t>
            </w:r>
            <w:r>
              <w:rPr>
                <w:rFonts w:ascii="Courier New" w:eastAsia="Times New Roman" w:hAnsi="Courier New" w:cs="Courier New"/>
                <w:b/>
                <w:bCs/>
                <w:color w:val="000080"/>
                <w:sz w:val="18"/>
                <w:szCs w:val="20"/>
              </w:rPr>
              <w:t>)</w:t>
            </w:r>
          </w:p>
          <w:p w14:paraId="0FA948B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fn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"DatasetsRealTime/Dataset.csv"</w:t>
            </w:r>
          </w:p>
          <w:p w14:paraId="6C587F4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8000"/>
                <w:sz w:val="18"/>
                <w:szCs w:val="20"/>
              </w:rPr>
              <w:t># Delete data</w:t>
            </w:r>
          </w:p>
          <w:p w14:paraId="1A17DA54"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FF"/>
                <w:sz w:val="18"/>
                <w:szCs w:val="20"/>
              </w:rPr>
              <w:t>if</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file.exists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file.remove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fn</w:t>
            </w:r>
            <w:r>
              <w:rPr>
                <w:rFonts w:ascii="Courier New" w:eastAsia="Times New Roman" w:hAnsi="Courier New" w:cs="Courier New"/>
                <w:b/>
                <w:bCs/>
                <w:color w:val="000080"/>
                <w:sz w:val="18"/>
                <w:szCs w:val="20"/>
              </w:rPr>
              <w:t>)</w:t>
            </w:r>
          </w:p>
        </w:tc>
      </w:tr>
    </w:tbl>
    <w:p w14:paraId="76A4A5BF"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866" w:name="_Toc520614830"/>
      <w:bookmarkStart w:id="1867" w:name="_Toc52125607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27</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Read and Remove Dataset</w:t>
      </w:r>
      <w:r>
        <w:rPr>
          <w:rFonts w:ascii="Times New Roman" w:hAnsi="Times New Roman" w:cs="Times New Roman"/>
          <w:noProof/>
          <w:color w:val="000000" w:themeColor="text1"/>
          <w:sz w:val="20"/>
          <w:szCs w:val="20"/>
          <w:lang w:val="id-ID"/>
        </w:rPr>
        <w:t xml:space="preserve"> </w:t>
      </w:r>
      <w:r>
        <w:rPr>
          <w:rFonts w:ascii="Times New Roman" w:hAnsi="Times New Roman" w:cs="Times New Roman"/>
          <w:i/>
          <w:noProof/>
          <w:color w:val="000000" w:themeColor="text1"/>
          <w:sz w:val="20"/>
          <w:szCs w:val="20"/>
          <w:lang w:val="id-ID"/>
        </w:rPr>
        <w:t>in</w:t>
      </w:r>
      <w:r>
        <w:rPr>
          <w:rFonts w:ascii="Times New Roman" w:hAnsi="Times New Roman" w:cs="Times New Roman"/>
          <w:noProof/>
          <w:color w:val="000000" w:themeColor="text1"/>
          <w:sz w:val="20"/>
          <w:szCs w:val="20"/>
          <w:lang w:val="id-ID"/>
        </w:rPr>
        <w:t xml:space="preserve"> R</w:t>
      </w:r>
      <w:bookmarkEnd w:id="1866"/>
      <w:bookmarkEnd w:id="1867"/>
    </w:p>
    <w:p w14:paraId="257794C9" w14:textId="77777777" w:rsidR="001C206F" w:rsidRDefault="001C206F" w:rsidP="001C206F">
      <w:pPr>
        <w:spacing w:after="0" w:line="360" w:lineRule="auto"/>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ab/>
        <w:t xml:space="preserve">Sedangkan untuk menyimpan hasil digunakan library “jsonlite” dengan menggunakan fungsi toJSON() kemudian menuliskan data pada file dengan fungsi write() dan write.csv() seperti pada gambar 4.28. </w:t>
      </w:r>
    </w:p>
    <w:tbl>
      <w:tblPr>
        <w:tblStyle w:val="TableGrid"/>
        <w:tblW w:w="0" w:type="auto"/>
        <w:tblLook w:val="04A0" w:firstRow="1" w:lastRow="0" w:firstColumn="1" w:lastColumn="0" w:noHBand="0" w:noVBand="1"/>
      </w:tblPr>
      <w:tblGrid>
        <w:gridCol w:w="7927"/>
      </w:tblGrid>
      <w:tr w:rsidR="001C206F" w14:paraId="04209E3E" w14:textId="77777777" w:rsidTr="001C206F">
        <w:tc>
          <w:tcPr>
            <w:tcW w:w="7927" w:type="dxa"/>
            <w:tcBorders>
              <w:top w:val="single" w:sz="4" w:space="0" w:color="auto"/>
              <w:left w:val="single" w:sz="4" w:space="0" w:color="auto"/>
              <w:bottom w:val="single" w:sz="4" w:space="0" w:color="auto"/>
              <w:right w:val="single" w:sz="4" w:space="0" w:color="auto"/>
            </w:tcBorders>
          </w:tcPr>
          <w:p w14:paraId="7793BB5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library</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jsonlite</w:t>
            </w:r>
            <w:r>
              <w:rPr>
                <w:rFonts w:ascii="Courier New" w:eastAsia="Times New Roman" w:hAnsi="Courier New" w:cs="Courier New"/>
                <w:b/>
                <w:bCs/>
                <w:color w:val="000080"/>
                <w:sz w:val="18"/>
                <w:szCs w:val="20"/>
              </w:rPr>
              <w:t>)</w:t>
            </w:r>
          </w:p>
          <w:p w14:paraId="7987982D" w14:textId="77777777" w:rsidR="001C206F" w:rsidRDefault="001C206F">
            <w:pPr>
              <w:shd w:val="clear" w:color="auto" w:fill="FFFFFF"/>
              <w:rPr>
                <w:rFonts w:ascii="Courier New" w:eastAsia="Times New Roman" w:hAnsi="Courier New" w:cs="Courier New"/>
                <w:color w:val="000000"/>
                <w:sz w:val="18"/>
                <w:szCs w:val="20"/>
              </w:rPr>
            </w:pPr>
          </w:p>
          <w:p w14:paraId="61E5FBF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timeInterval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timeInterval</w:t>
            </w:r>
            <w:r>
              <w:rPr>
                <w:rFonts w:ascii="Courier New" w:eastAsia="Times New Roman" w:hAnsi="Courier New" w:cs="Courier New"/>
                <w:b/>
                <w:bCs/>
                <w:color w:val="000080"/>
                <w:sz w:val="18"/>
                <w:szCs w:val="20"/>
              </w:rPr>
              <w:t>)</w:t>
            </w:r>
          </w:p>
          <w:p w14:paraId="4EFF47A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resumeResult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resumeResult</w:t>
            </w:r>
            <w:r>
              <w:rPr>
                <w:rFonts w:ascii="Courier New" w:eastAsia="Times New Roman" w:hAnsi="Courier New" w:cs="Courier New"/>
                <w:b/>
                <w:bCs/>
                <w:color w:val="000080"/>
                <w:sz w:val="18"/>
                <w:szCs w:val="20"/>
              </w:rPr>
              <w:t>)</w:t>
            </w:r>
          </w:p>
          <w:p w14:paraId="326CE29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currentResult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currentResult</w:t>
            </w:r>
            <w:r>
              <w:rPr>
                <w:rFonts w:ascii="Courier New" w:eastAsia="Times New Roman" w:hAnsi="Courier New" w:cs="Courier New"/>
                <w:b/>
                <w:bCs/>
                <w:color w:val="000080"/>
                <w:sz w:val="18"/>
                <w:szCs w:val="20"/>
              </w:rPr>
              <w:t>)</w:t>
            </w:r>
          </w:p>
          <w:p w14:paraId="163D2CD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predictResult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predictResult</w:t>
            </w:r>
            <w:r>
              <w:rPr>
                <w:rFonts w:ascii="Courier New" w:eastAsia="Times New Roman" w:hAnsi="Courier New" w:cs="Courier New"/>
                <w:b/>
                <w:bCs/>
                <w:color w:val="000080"/>
                <w:sz w:val="18"/>
                <w:szCs w:val="20"/>
              </w:rPr>
              <w:t>)</w:t>
            </w:r>
          </w:p>
          <w:p w14:paraId="43EE359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columnName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toJSON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columnName</w:t>
            </w:r>
            <w:r>
              <w:rPr>
                <w:rFonts w:ascii="Courier New" w:eastAsia="Times New Roman" w:hAnsi="Courier New" w:cs="Courier New"/>
                <w:b/>
                <w:bCs/>
                <w:color w:val="000080"/>
                <w:sz w:val="18"/>
                <w:szCs w:val="20"/>
              </w:rPr>
              <w:t>)</w:t>
            </w:r>
          </w:p>
          <w:p w14:paraId="248A6A2D" w14:textId="77777777" w:rsidR="001C206F" w:rsidRDefault="001C206F">
            <w:pPr>
              <w:shd w:val="clear" w:color="auto" w:fill="FFFFFF"/>
              <w:rPr>
                <w:rFonts w:ascii="Courier New" w:eastAsia="Times New Roman" w:hAnsi="Courier New" w:cs="Courier New"/>
                <w:color w:val="000000"/>
                <w:sz w:val="18"/>
                <w:szCs w:val="20"/>
              </w:rPr>
            </w:pPr>
          </w:p>
          <w:p w14:paraId="6D17FA0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write.csv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statisticalResume, </w:t>
            </w:r>
            <w:r>
              <w:rPr>
                <w:rFonts w:ascii="Courier New" w:eastAsia="Times New Roman" w:hAnsi="Courier New" w:cs="Courier New"/>
                <w:color w:val="8000FF"/>
                <w:sz w:val="18"/>
                <w:szCs w:val="20"/>
              </w:rPr>
              <w:t>file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"Result/statisticalResume.csv"</w:t>
            </w:r>
            <w:r>
              <w:rPr>
                <w:rFonts w:ascii="Courier New" w:eastAsia="Times New Roman" w:hAnsi="Courier New" w:cs="Courier New"/>
                <w:color w:val="000000"/>
                <w:sz w:val="18"/>
                <w:szCs w:val="20"/>
              </w:rPr>
              <w:t>,row.names</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b/>
                <w:bCs/>
                <w:color w:val="000080"/>
                <w:sz w:val="18"/>
                <w:szCs w:val="20"/>
              </w:rPr>
              <w:t>)</w:t>
            </w:r>
          </w:p>
          <w:p w14:paraId="4BE04C9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columnName,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'Result/columnName.json'</w:t>
            </w:r>
            <w:r>
              <w:rPr>
                <w:rFonts w:ascii="Courier New" w:eastAsia="Times New Roman" w:hAnsi="Courier New" w:cs="Courier New"/>
                <w:b/>
                <w:bCs/>
                <w:color w:val="000080"/>
                <w:sz w:val="18"/>
                <w:szCs w:val="20"/>
              </w:rPr>
              <w:t>)</w:t>
            </w:r>
          </w:p>
          <w:p w14:paraId="76E7198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timeInterval,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'Result/timeInterval.json'</w:t>
            </w:r>
            <w:r>
              <w:rPr>
                <w:rFonts w:ascii="Courier New" w:eastAsia="Times New Roman" w:hAnsi="Courier New" w:cs="Courier New"/>
                <w:b/>
                <w:bCs/>
                <w:color w:val="000080"/>
                <w:sz w:val="18"/>
                <w:szCs w:val="20"/>
              </w:rPr>
              <w:t>)</w:t>
            </w:r>
          </w:p>
          <w:p w14:paraId="1ACBB76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now,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'Result/tempTime.json'</w:t>
            </w:r>
            <w:r>
              <w:rPr>
                <w:rFonts w:ascii="Courier New" w:eastAsia="Times New Roman" w:hAnsi="Courier New" w:cs="Courier New"/>
                <w:b/>
                <w:bCs/>
                <w:color w:val="000080"/>
                <w:sz w:val="18"/>
                <w:szCs w:val="20"/>
              </w:rPr>
              <w:t>)</w:t>
            </w:r>
          </w:p>
          <w:p w14:paraId="1448807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resumeResult,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'Result/resumeResult.json'</w:t>
            </w:r>
            <w:r>
              <w:rPr>
                <w:rFonts w:ascii="Courier New" w:eastAsia="Times New Roman" w:hAnsi="Courier New" w:cs="Courier New"/>
                <w:b/>
                <w:bCs/>
                <w:color w:val="000080"/>
                <w:sz w:val="18"/>
                <w:szCs w:val="20"/>
              </w:rPr>
              <w:t>)</w:t>
            </w:r>
          </w:p>
          <w:p w14:paraId="3C75A4C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currentResult,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'Result/currentResult.json'</w:t>
            </w:r>
            <w:r>
              <w:rPr>
                <w:rFonts w:ascii="Courier New" w:eastAsia="Times New Roman" w:hAnsi="Courier New" w:cs="Courier New"/>
                <w:b/>
                <w:bCs/>
                <w:color w:val="000080"/>
                <w:sz w:val="18"/>
                <w:szCs w:val="20"/>
              </w:rPr>
              <w:t>)</w:t>
            </w:r>
          </w:p>
          <w:p w14:paraId="083F6C0B" w14:textId="77777777" w:rsidR="001C206F" w:rsidRDefault="001C206F">
            <w:pPr>
              <w:shd w:val="clear" w:color="auto" w:fill="FFFFFF"/>
              <w:rPr>
                <w:rFonts w:ascii="Times New Roman" w:eastAsia="Times New Roman" w:hAnsi="Times New Roman" w:cs="Times New Roman"/>
                <w:sz w:val="24"/>
                <w:szCs w:val="24"/>
              </w:rPr>
            </w:pPr>
            <w:r>
              <w:rPr>
                <w:rFonts w:ascii="Courier New" w:eastAsia="Times New Roman" w:hAnsi="Courier New" w:cs="Courier New"/>
                <w:color w:val="8000FF"/>
                <w:sz w:val="18"/>
                <w:szCs w:val="20"/>
              </w:rPr>
              <w:t>write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predictResult, </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'Result/predictResult.json'</w:t>
            </w:r>
            <w:r>
              <w:rPr>
                <w:rFonts w:ascii="Courier New" w:eastAsia="Times New Roman" w:hAnsi="Courier New" w:cs="Courier New"/>
                <w:b/>
                <w:bCs/>
                <w:color w:val="000080"/>
                <w:sz w:val="18"/>
                <w:szCs w:val="20"/>
              </w:rPr>
              <w:t>)</w:t>
            </w:r>
          </w:p>
        </w:tc>
      </w:tr>
    </w:tbl>
    <w:p w14:paraId="7263657F"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868" w:name="_Toc520614831"/>
      <w:bookmarkStart w:id="1869" w:name="_Toc521256071"/>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28</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 xml:space="preserve">Write Result </w:t>
      </w:r>
      <w:r>
        <w:rPr>
          <w:rFonts w:ascii="Times New Roman" w:hAnsi="Times New Roman" w:cs="Times New Roman"/>
          <w:noProof/>
          <w:color w:val="000000" w:themeColor="text1"/>
          <w:sz w:val="20"/>
          <w:szCs w:val="20"/>
          <w:lang w:val="id-ID"/>
        </w:rPr>
        <w:t>JSON and csv</w:t>
      </w:r>
      <w:r>
        <w:rPr>
          <w:rFonts w:ascii="Times New Roman" w:hAnsi="Times New Roman" w:cs="Times New Roman"/>
          <w:i/>
          <w:noProof/>
          <w:color w:val="000000" w:themeColor="text1"/>
          <w:sz w:val="20"/>
          <w:szCs w:val="20"/>
          <w:lang w:val="id-ID"/>
        </w:rPr>
        <w:t xml:space="preserve"> in</w:t>
      </w:r>
      <w:r>
        <w:rPr>
          <w:rFonts w:ascii="Times New Roman" w:hAnsi="Times New Roman" w:cs="Times New Roman"/>
          <w:noProof/>
          <w:color w:val="000000" w:themeColor="text1"/>
          <w:sz w:val="20"/>
          <w:szCs w:val="20"/>
          <w:lang w:val="id-ID"/>
        </w:rPr>
        <w:t xml:space="preserve"> R</w:t>
      </w:r>
      <w:bookmarkEnd w:id="1868"/>
      <w:bookmarkEnd w:id="1869"/>
    </w:p>
    <w:p w14:paraId="6A39A315" w14:textId="38D795F4" w:rsidR="001C206F" w:rsidRDefault="001C206F" w:rsidP="001C206F">
      <w:pPr>
        <w:spacing w:after="0" w:line="360" w:lineRule="auto"/>
        <w:ind w:firstLine="720"/>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Kemudian untuk menampilkan data pada web menggunakan AJAX $.getJSON() dan menampilkan hasilnya dengan append() seperti pada gambar 4.29.</w:t>
      </w:r>
    </w:p>
    <w:tbl>
      <w:tblPr>
        <w:tblStyle w:val="TableGrid"/>
        <w:tblW w:w="0" w:type="auto"/>
        <w:tblLook w:val="04A0" w:firstRow="1" w:lastRow="0" w:firstColumn="1" w:lastColumn="0" w:noHBand="0" w:noVBand="1"/>
      </w:tblPr>
      <w:tblGrid>
        <w:gridCol w:w="7928"/>
      </w:tblGrid>
      <w:tr w:rsidR="001C206F" w14:paraId="29114889" w14:textId="77777777" w:rsidTr="001C206F">
        <w:tc>
          <w:tcPr>
            <w:tcW w:w="7927" w:type="dxa"/>
            <w:tcBorders>
              <w:top w:val="single" w:sz="4" w:space="0" w:color="auto"/>
              <w:left w:val="single" w:sz="4" w:space="0" w:color="auto"/>
              <w:bottom w:val="single" w:sz="4" w:space="0" w:color="auto"/>
              <w:right w:val="single" w:sz="4" w:space="0" w:color="auto"/>
            </w:tcBorders>
          </w:tcPr>
          <w:p w14:paraId="403256D6"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http://localhost/D2T/Result/tempTime.json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14:paraId="663A3365"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'#tempTime'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val</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p>
          <w:p w14:paraId="61D299DB"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14:paraId="67656389" w14:textId="77777777" w:rsidR="001C206F" w:rsidRDefault="001C206F">
            <w:pPr>
              <w:shd w:val="clear" w:color="auto" w:fill="FFFFFF"/>
              <w:rPr>
                <w:rFonts w:ascii="Courier New" w:eastAsia="Times New Roman" w:hAnsi="Courier New" w:cs="Courier New"/>
                <w:color w:val="000000"/>
                <w:sz w:val="18"/>
                <w:szCs w:val="18"/>
                <w:shd w:val="clear" w:color="auto" w:fill="F2F4FF"/>
              </w:rPr>
            </w:pPr>
          </w:p>
          <w:p w14:paraId="37A87E13"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http://localhost/D2T/Result/resumeResult.json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p>
          <w:p w14:paraId="55F969AE" w14:textId="77777777" w:rsidR="001C206F" w:rsidRDefault="001C206F">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'#newsResume'</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14:paraId="5C581CB0"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14:paraId="3B517C08" w14:textId="77777777" w:rsidR="001C206F" w:rsidRDefault="001C206F">
            <w:pPr>
              <w:shd w:val="clear" w:color="auto" w:fill="FFFFFF"/>
              <w:rPr>
                <w:rFonts w:ascii="Courier New" w:eastAsia="Times New Roman" w:hAnsi="Courier New" w:cs="Courier New"/>
                <w:color w:val="000000"/>
                <w:sz w:val="18"/>
                <w:szCs w:val="18"/>
                <w:shd w:val="clear" w:color="auto" w:fill="F2F4FF"/>
              </w:rPr>
            </w:pPr>
          </w:p>
          <w:p w14:paraId="40100E8E"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http://localhost/D2T/Result/currentResult.json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14:paraId="430B3AA6" w14:textId="77777777" w:rsidR="001C206F" w:rsidRDefault="001C206F">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'#newsCurrent'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14:paraId="20D5BCB6"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b/>
                <w:bCs/>
                <w:color w:val="000000"/>
                <w:sz w:val="18"/>
                <w:szCs w:val="18"/>
                <w:shd w:val="clear" w:color="auto" w:fill="F2F4FF"/>
              </w:rPr>
              <w:t>});</w:t>
            </w:r>
          </w:p>
          <w:p w14:paraId="42B553C1" w14:textId="77777777" w:rsidR="001C206F" w:rsidRDefault="001C206F">
            <w:pPr>
              <w:shd w:val="clear" w:color="auto" w:fill="FFFFFF"/>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getJSON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color w:val="808080"/>
                <w:sz w:val="18"/>
                <w:szCs w:val="18"/>
                <w:u w:val="single"/>
                <w:shd w:val="clear" w:color="auto" w:fill="F2F4FF"/>
              </w:rPr>
              <w:t>http://localhost/D2T/Result/predictResult.json</w:t>
            </w:r>
            <w:r>
              <w:rPr>
                <w:rFonts w:ascii="Courier New" w:eastAsia="Times New Roman" w:hAnsi="Courier New" w:cs="Courier New"/>
                <w:color w:val="80808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i/>
                <w:iCs/>
                <w:color w:val="000080"/>
                <w:sz w:val="18"/>
                <w:szCs w:val="18"/>
                <w:shd w:val="clear" w:color="auto" w:fill="F2F4FF"/>
              </w:rPr>
              <w:t>function</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 xml:space="preserve">     </w:t>
            </w:r>
          </w:p>
          <w:p w14:paraId="415AF173" w14:textId="77777777" w:rsidR="001C206F" w:rsidRDefault="001C206F">
            <w:pPr>
              <w:shd w:val="clear" w:color="auto" w:fill="FFFFFF"/>
              <w:ind w:left="1021"/>
              <w:rPr>
                <w:rFonts w:ascii="Courier New" w:eastAsia="Times New Roman" w:hAnsi="Courier New" w:cs="Courier New"/>
                <w:color w:val="000000"/>
                <w:sz w:val="18"/>
                <w:szCs w:val="18"/>
                <w:shd w:val="clear" w:color="auto" w:fill="F2F4FF"/>
              </w:rPr>
            </w:pPr>
            <w:r>
              <w:rPr>
                <w:rFonts w:ascii="Courier New" w:eastAsia="Times New Roman" w:hAnsi="Courier New" w:cs="Courier New"/>
                <w:color w:val="000000"/>
                <w:sz w:val="18"/>
                <w:szCs w:val="18"/>
                <w:shd w:val="clear" w:color="auto" w:fill="F2F4FF"/>
              </w:rPr>
              <w: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'#newsPredict'</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append</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"&lt;p&gt;&amp;nbsp&amp;nbsp&amp;nbsp&amp;nbsp&amp;nbsp&amp;nbsp&amp;nbsp&amp;nbsp&amp;nbsp&amp;nbsp"</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000000"/>
                <w:sz w:val="18"/>
                <w:szCs w:val="18"/>
                <w:shd w:val="clear" w:color="auto" w:fill="F2F4FF"/>
              </w:rPr>
              <w:t>data</w:t>
            </w:r>
            <w:r>
              <w:rPr>
                <w:rFonts w:ascii="Courier New" w:eastAsia="Times New Roman" w:hAnsi="Courier New" w:cs="Courier New"/>
                <w:b/>
                <w:bCs/>
                <w:color w:val="000000"/>
                <w:sz w:val="18"/>
                <w:szCs w:val="18"/>
                <w:shd w:val="clear" w:color="auto" w:fill="F2F4FF"/>
              </w:rPr>
              <w:t>+</w:t>
            </w:r>
            <w:r>
              <w:rPr>
                <w:rFonts w:ascii="Courier New" w:eastAsia="Times New Roman" w:hAnsi="Courier New" w:cs="Courier New"/>
                <w:color w:val="808080"/>
                <w:sz w:val="18"/>
                <w:szCs w:val="18"/>
                <w:shd w:val="clear" w:color="auto" w:fill="F2F4FF"/>
              </w:rPr>
              <w:t>"&lt;/p&gt;"</w:t>
            </w:r>
            <w:r>
              <w:rPr>
                <w:rFonts w:ascii="Courier New" w:eastAsia="Times New Roman" w:hAnsi="Courier New" w:cs="Courier New"/>
                <w:b/>
                <w:bCs/>
                <w:color w:val="000000"/>
                <w:sz w:val="18"/>
                <w:szCs w:val="18"/>
                <w:shd w:val="clear" w:color="auto" w:fill="F2F4FF"/>
              </w:rPr>
              <w:t>);</w:t>
            </w:r>
          </w:p>
          <w:p w14:paraId="58ED968D"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00"/>
                <w:sz w:val="18"/>
                <w:szCs w:val="18"/>
                <w:shd w:val="clear" w:color="auto" w:fill="F2F4FF"/>
              </w:rPr>
              <w:t>});</w:t>
            </w:r>
          </w:p>
          <w:p w14:paraId="2DB58DE5" w14:textId="77777777" w:rsidR="001C206F" w:rsidRDefault="001C206F">
            <w:pPr>
              <w:shd w:val="clear" w:color="auto" w:fill="FFFFFF"/>
              <w:rPr>
                <w:rFonts w:ascii="Times New Roman" w:eastAsia="Times New Roman" w:hAnsi="Times New Roman" w:cs="Times New Roman"/>
                <w:sz w:val="24"/>
                <w:szCs w:val="24"/>
              </w:rPr>
            </w:pPr>
          </w:p>
        </w:tc>
      </w:tr>
    </w:tbl>
    <w:p w14:paraId="1718680B"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870" w:name="_Toc520614832"/>
      <w:bookmarkStart w:id="1871" w:name="_Toc521256072"/>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29</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 xml:space="preserve">Get </w:t>
      </w:r>
      <w:r>
        <w:rPr>
          <w:rFonts w:ascii="Times New Roman" w:hAnsi="Times New Roman" w:cs="Times New Roman"/>
          <w:noProof/>
          <w:color w:val="000000" w:themeColor="text1"/>
          <w:sz w:val="20"/>
          <w:szCs w:val="20"/>
          <w:lang w:val="id-ID"/>
        </w:rPr>
        <w:t>JSON</w:t>
      </w:r>
      <w:r>
        <w:rPr>
          <w:rFonts w:ascii="Times New Roman" w:hAnsi="Times New Roman" w:cs="Times New Roman"/>
          <w:i/>
          <w:noProof/>
          <w:color w:val="000000" w:themeColor="text1"/>
          <w:sz w:val="20"/>
          <w:szCs w:val="20"/>
          <w:lang w:val="id-ID"/>
        </w:rPr>
        <w:t xml:space="preserve"> in</w:t>
      </w:r>
      <w:r>
        <w:rPr>
          <w:rFonts w:ascii="Times New Roman" w:hAnsi="Times New Roman" w:cs="Times New Roman"/>
          <w:noProof/>
          <w:color w:val="000000" w:themeColor="text1"/>
          <w:sz w:val="20"/>
          <w:szCs w:val="20"/>
          <w:lang w:val="id-ID"/>
        </w:rPr>
        <w:t xml:space="preserve"> AJAX</w:t>
      </w:r>
      <w:bookmarkEnd w:id="1870"/>
      <w:bookmarkEnd w:id="1871"/>
    </w:p>
    <w:p w14:paraId="1E5C3149" w14:textId="77777777" w:rsidR="001C206F" w:rsidRPr="001971BE" w:rsidRDefault="001C206F" w:rsidP="00FA350E">
      <w:pPr>
        <w:pStyle w:val="Heading3"/>
        <w:numPr>
          <w:ilvl w:val="2"/>
          <w:numId w:val="52"/>
        </w:numPr>
        <w:spacing w:before="0" w:line="360" w:lineRule="auto"/>
        <w:ind w:left="0" w:firstLine="0"/>
        <w:jc w:val="both"/>
        <w:rPr>
          <w:rFonts w:cs="Times New Roman"/>
          <w:color w:val="000000" w:themeColor="text1"/>
          <w:lang w:val="en-ID"/>
        </w:rPr>
      </w:pPr>
      <w:bookmarkStart w:id="1872" w:name="_Toc520611789"/>
      <w:bookmarkStart w:id="1873" w:name="_Toc522784415"/>
      <w:r w:rsidRPr="001971BE">
        <w:rPr>
          <w:rFonts w:cs="Times New Roman"/>
          <w:color w:val="000000" w:themeColor="text1"/>
          <w:lang w:val="id-ID"/>
        </w:rPr>
        <w:lastRenderedPageBreak/>
        <w:t xml:space="preserve">Implementasi Proses </w:t>
      </w:r>
      <w:r w:rsidRPr="001971BE">
        <w:rPr>
          <w:rFonts w:cs="Times New Roman"/>
          <w:i/>
          <w:color w:val="000000" w:themeColor="text1"/>
          <w:lang w:val="id-ID"/>
        </w:rPr>
        <w:t>Signal Analysis</w:t>
      </w:r>
      <w:bookmarkEnd w:id="1872"/>
      <w:bookmarkEnd w:id="1873"/>
    </w:p>
    <w:p w14:paraId="51DB7557" w14:textId="12C66808" w:rsidR="001C206F" w:rsidRPr="00AF499B"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val="id-ID" w:eastAsia="id-ID"/>
        </w:rPr>
      </w:pPr>
      <w:r w:rsidRPr="00AF499B">
        <w:rPr>
          <w:rFonts w:ascii="Times New Roman" w:hAnsi="Times New Roman" w:cs="Times New Roman"/>
          <w:b/>
          <w:color w:val="000000" w:themeColor="text1"/>
          <w:sz w:val="24"/>
          <w:szCs w:val="24"/>
          <w:lang w:eastAsia="id-ID"/>
        </w:rPr>
        <w:t>Prediksi</w:t>
      </w:r>
      <w:r w:rsidRPr="00AF499B">
        <w:rPr>
          <w:rFonts w:ascii="Times New Roman" w:hAnsi="Times New Roman" w:cs="Times New Roman"/>
          <w:b/>
          <w:color w:val="000000" w:themeColor="text1"/>
          <w:sz w:val="24"/>
          <w:szCs w:val="24"/>
          <w:lang w:val="id-ID" w:eastAsia="id-ID"/>
        </w:rPr>
        <w:t xml:space="preserve"> Data</w:t>
      </w:r>
    </w:p>
    <w:p w14:paraId="6B3170CE"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Prediksi data dilakukan dengan membangun fungsi yang merepresentasikan teknik </w:t>
      </w:r>
      <w:r>
        <w:rPr>
          <w:rFonts w:ascii="Times New Roman" w:hAnsi="Times New Roman" w:cs="Times New Roman"/>
          <w:i/>
          <w:color w:val="000000" w:themeColor="text1"/>
          <w:sz w:val="24"/>
          <w:szCs w:val="24"/>
          <w:lang w:val="id-ID"/>
        </w:rPr>
        <w:t xml:space="preserve">Piecewise Linear Approximation </w:t>
      </w:r>
      <w:r>
        <w:rPr>
          <w:rFonts w:ascii="Times New Roman" w:hAnsi="Times New Roman" w:cs="Times New Roman"/>
          <w:color w:val="000000" w:themeColor="text1"/>
          <w:sz w:val="24"/>
          <w:szCs w:val="24"/>
          <w:lang w:val="id-ID"/>
        </w:rPr>
        <w:t xml:space="preserve">(PLA) dengan metode </w:t>
      </w:r>
      <w:r>
        <w:rPr>
          <w:rFonts w:ascii="Times New Roman" w:hAnsi="Times New Roman" w:cs="Times New Roman"/>
          <w:i/>
          <w:color w:val="000000" w:themeColor="text1"/>
          <w:sz w:val="24"/>
          <w:szCs w:val="24"/>
          <w:lang w:val="id-ID"/>
        </w:rPr>
        <w:t xml:space="preserve">Least Square </w:t>
      </w:r>
      <w:r>
        <w:rPr>
          <w:rFonts w:ascii="Times New Roman" w:hAnsi="Times New Roman" w:cs="Times New Roman"/>
          <w:color w:val="000000" w:themeColor="text1"/>
          <w:sz w:val="24"/>
          <w:szCs w:val="24"/>
          <w:lang w:val="id-ID"/>
        </w:rPr>
        <w:t xml:space="preserve">yang tersedia dalam bahasa R. Gambar 4.30 menjelaskan alur kerja fungsi PLAStream(), dimana pertama akan dibuat model linear dengan </w:t>
      </w:r>
      <w:r>
        <w:rPr>
          <w:rFonts w:ascii="Times New Roman" w:hAnsi="Times New Roman" w:cs="Times New Roman"/>
          <w:i/>
          <w:color w:val="000000" w:themeColor="text1"/>
          <w:sz w:val="24"/>
          <w:szCs w:val="24"/>
          <w:lang w:val="id-ID"/>
        </w:rPr>
        <w:t>Least Square</w:t>
      </w:r>
      <w:r>
        <w:rPr>
          <w:rFonts w:ascii="Times New Roman" w:hAnsi="Times New Roman" w:cs="Times New Roman"/>
          <w:color w:val="000000" w:themeColor="text1"/>
          <w:sz w:val="24"/>
          <w:szCs w:val="24"/>
          <w:lang w:val="id-ID"/>
        </w:rPr>
        <w:t xml:space="preserve"> (fungsi lsfit()) untuk setiap parameter, jika batch bukan yang pertama, maka dilakukan pembacaan model sebelumnya dan dilakukan penggabungan model menjadi satu model.</w:t>
      </w:r>
    </w:p>
    <w:p w14:paraId="62C185BF"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Hasil prediksi menggunakan model keseluruhan dimasukkan kedalam sebuah dataframe, prediksi yang dilakukan hanya memprediksi data ke-</w:t>
      </w:r>
      <w:r>
        <w:rPr>
          <w:rFonts w:ascii="Times New Roman" w:hAnsi="Times New Roman" w:cs="Times New Roman"/>
          <w:i/>
          <w:color w:val="000000" w:themeColor="text1"/>
          <w:sz w:val="24"/>
          <w:szCs w:val="24"/>
          <w:lang w:val="id-ID"/>
        </w:rPr>
        <w:t>n+1</w:t>
      </w:r>
      <w:r>
        <w:rPr>
          <w:rFonts w:ascii="Times New Roman" w:hAnsi="Times New Roman" w:cs="Times New Roman"/>
          <w:color w:val="000000" w:themeColor="text1"/>
          <w:sz w:val="24"/>
          <w:szCs w:val="24"/>
          <w:lang w:val="id-ID"/>
        </w:rPr>
        <w:t xml:space="preserve">, kemudian data dimasukan kedalam dataframe dalam R untuk dilakukan proses selanjutnya yaitu </w:t>
      </w:r>
      <w:r>
        <w:rPr>
          <w:rFonts w:ascii="Times New Roman" w:hAnsi="Times New Roman" w:cs="Times New Roman"/>
          <w:i/>
          <w:color w:val="000000" w:themeColor="text1"/>
          <w:sz w:val="24"/>
          <w:szCs w:val="24"/>
          <w:lang w:val="id-ID"/>
        </w:rPr>
        <w:t>Data Interpretation.</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br w:type="page"/>
      </w:r>
    </w:p>
    <w:tbl>
      <w:tblPr>
        <w:tblStyle w:val="TableGrid"/>
        <w:tblW w:w="0" w:type="auto"/>
        <w:tblLook w:val="04A0" w:firstRow="1" w:lastRow="0" w:firstColumn="1" w:lastColumn="0" w:noHBand="0" w:noVBand="1"/>
      </w:tblPr>
      <w:tblGrid>
        <w:gridCol w:w="7927"/>
      </w:tblGrid>
      <w:tr w:rsidR="001C206F" w14:paraId="72EAF660" w14:textId="77777777" w:rsidTr="001C206F">
        <w:tc>
          <w:tcPr>
            <w:tcW w:w="7927" w:type="dxa"/>
            <w:tcBorders>
              <w:top w:val="single" w:sz="4" w:space="0" w:color="auto"/>
              <w:left w:val="single" w:sz="4" w:space="0" w:color="auto"/>
              <w:bottom w:val="single" w:sz="4" w:space="0" w:color="auto"/>
              <w:right w:val="single" w:sz="4" w:space="0" w:color="auto"/>
            </w:tcBorders>
          </w:tcPr>
          <w:p w14:paraId="3534D46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8000"/>
                <w:sz w:val="18"/>
                <w:szCs w:val="18"/>
              </w:rPr>
              <w:lastRenderedPageBreak/>
              <w:t># PLA in stream</w:t>
            </w:r>
          </w:p>
          <w:p w14:paraId="46C5D32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PLAStream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function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p>
          <w:p w14:paraId="2E42678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2</w:t>
            </w: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#start at parameter 2, parameter 1 is DateTime</w:t>
            </w:r>
          </w:p>
          <w:p w14:paraId="448B1A4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predicted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#temporary predict result</w:t>
            </w:r>
          </w:p>
          <w:p w14:paraId="277D283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#Repeat for all parameter</w:t>
            </w:r>
          </w:p>
          <w:p w14:paraId="077D4FF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length</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p>
          <w:p w14:paraId="6D71FCEA"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lang w:val="id-ID"/>
              </w:rPr>
              <w:t>....</w:t>
            </w:r>
          </w:p>
          <w:p w14:paraId="490087B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resultLS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lsfit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x,y</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#create model linear using Least Square</w:t>
            </w:r>
          </w:p>
          <w:p w14:paraId="3462F76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#result model</w:t>
            </w:r>
          </w:p>
          <w:p w14:paraId="53BA23A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Intercept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resultLS</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coefficients</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26F6937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X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resultLS</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coefficients</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2</w:t>
            </w:r>
            <w:r>
              <w:rPr>
                <w:rFonts w:ascii="Courier New" w:eastAsia="Times New Roman" w:hAnsi="Courier New" w:cs="Courier New"/>
                <w:b/>
                <w:bCs/>
                <w:color w:val="000080"/>
                <w:sz w:val="18"/>
                <w:szCs w:val="18"/>
              </w:rPr>
              <w:t>]</w:t>
            </w:r>
          </w:p>
          <w:p w14:paraId="5C83EEE1"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lang w:val="id-ID"/>
              </w:rPr>
              <w:t>....</w:t>
            </w:r>
          </w:p>
          <w:p w14:paraId="4C7025D9" w14:textId="77777777" w:rsidR="001C206F" w:rsidRDefault="001C206F">
            <w:pPr>
              <w:shd w:val="clear" w:color="auto" w:fill="FFFFFF"/>
              <w:rPr>
                <w:rFonts w:ascii="Courier New" w:eastAsia="Times New Roman" w:hAnsi="Courier New" w:cs="Courier New"/>
                <w:color w:val="000000"/>
                <w:sz w:val="18"/>
                <w:szCs w:val="18"/>
              </w:rPr>
            </w:pPr>
          </w:p>
          <w:p w14:paraId="0568D63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21EDDFE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#if this is batch 1, then model linear batch 1 ~ model for all batch</w:t>
            </w:r>
          </w:p>
          <w:p w14:paraId="3DB3936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write.csv</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resultLSframe, </w:t>
            </w:r>
            <w:r>
              <w:rPr>
                <w:rFonts w:ascii="Courier New" w:eastAsia="Times New Roman" w:hAnsi="Courier New" w:cs="Courier New"/>
                <w:color w:val="8000FF"/>
                <w:sz w:val="18"/>
                <w:szCs w:val="18"/>
              </w:rPr>
              <w:t>file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resName,row.names</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FALSE</w:t>
            </w:r>
            <w:r>
              <w:rPr>
                <w:rFonts w:ascii="Courier New" w:eastAsia="Times New Roman" w:hAnsi="Courier New" w:cs="Courier New"/>
                <w:b/>
                <w:bCs/>
                <w:color w:val="000080"/>
                <w:sz w:val="18"/>
                <w:szCs w:val="18"/>
              </w:rPr>
              <w:t>)</w:t>
            </w:r>
          </w:p>
          <w:p w14:paraId="2D2AEB9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write.csv</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resultLSframe, </w:t>
            </w:r>
            <w:r>
              <w:rPr>
                <w:rFonts w:ascii="Courier New" w:eastAsia="Times New Roman" w:hAnsi="Courier New" w:cs="Courier New"/>
                <w:color w:val="8000FF"/>
                <w:sz w:val="18"/>
                <w:szCs w:val="18"/>
              </w:rPr>
              <w:t>file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modName,row.names</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FALSE</w:t>
            </w:r>
            <w:r>
              <w:rPr>
                <w:rFonts w:ascii="Courier New" w:eastAsia="Times New Roman" w:hAnsi="Courier New" w:cs="Courier New"/>
                <w:b/>
                <w:bCs/>
                <w:color w:val="000080"/>
                <w:sz w:val="18"/>
                <w:szCs w:val="18"/>
              </w:rPr>
              <w:t>)</w:t>
            </w:r>
          </w:p>
          <w:p w14:paraId="629D3F3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#predict using model of this batch</w:t>
            </w:r>
          </w:p>
          <w:p w14:paraId="458F441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predicted</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X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lengthCol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Intercept</w:t>
            </w:r>
          </w:p>
          <w:p w14:paraId="24345D7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predicted</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]&lt;-</w:t>
            </w:r>
            <w:r>
              <w:rPr>
                <w:rFonts w:ascii="Courier New" w:eastAsia="Times New Roman" w:hAnsi="Courier New" w:cs="Courier New"/>
                <w:color w:val="8000FF"/>
                <w:sz w:val="18"/>
                <w:szCs w:val="18"/>
              </w:rPr>
              <w:t>paste</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p>
          <w:p w14:paraId="07F30ED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128C980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#this is not batch 1, so merge linear result with model all (before this batch)</w:t>
            </w:r>
          </w:p>
          <w:p w14:paraId="36B05906"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w:t>
            </w:r>
          </w:p>
          <w:p w14:paraId="2653FBE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#recreate data from past</w:t>
            </w:r>
          </w:p>
          <w:p w14:paraId="7EF43DC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mergeData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7AF42D6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i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endStream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lengthCol</w:t>
            </w:r>
            <w:r>
              <w:rPr>
                <w:rFonts w:ascii="Courier New" w:eastAsia="Times New Roman" w:hAnsi="Courier New" w:cs="Courier New"/>
                <w:b/>
                <w:bCs/>
                <w:color w:val="000080"/>
                <w:sz w:val="18"/>
                <w:szCs w:val="18"/>
              </w:rPr>
              <w:t>)){</w:t>
            </w:r>
          </w:p>
          <w:p w14:paraId="047F98E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mergeData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modelAll</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modelAll</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"Intercept"</w:t>
            </w:r>
            <w:r>
              <w:rPr>
                <w:rFonts w:ascii="Courier New" w:eastAsia="Times New Roman" w:hAnsi="Courier New" w:cs="Courier New"/>
                <w:b/>
                <w:bCs/>
                <w:color w:val="000080"/>
                <w:sz w:val="18"/>
                <w:szCs w:val="18"/>
              </w:rPr>
              <w:t>])</w:t>
            </w:r>
          </w:p>
          <w:p w14:paraId="2E1A65F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j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j</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45C73CA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076DBC4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startStream</w:t>
            </w:r>
          </w:p>
          <w:p w14:paraId="17DD278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#continue merge with recreate data this batch</w:t>
            </w:r>
          </w:p>
          <w:p w14:paraId="1A41DB7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i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endStream</w:t>
            </w:r>
            <w:r>
              <w:rPr>
                <w:rFonts w:ascii="Courier New" w:eastAsia="Times New Roman" w:hAnsi="Courier New" w:cs="Courier New"/>
                <w:b/>
                <w:bCs/>
                <w:color w:val="000080"/>
                <w:sz w:val="18"/>
                <w:szCs w:val="18"/>
              </w:rPr>
              <w:t>){</w:t>
            </w:r>
          </w:p>
          <w:p w14:paraId="6B8DC01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mergeData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resultLS</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coefficients</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resultLS</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coefficients</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380E49D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j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j</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17333B6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2379F1A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1837447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mergeData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na.omit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mergeData</w:t>
            </w:r>
            <w:r>
              <w:rPr>
                <w:rFonts w:ascii="Courier New" w:eastAsia="Times New Roman" w:hAnsi="Courier New" w:cs="Courier New"/>
                <w:b/>
                <w:bCs/>
                <w:color w:val="000080"/>
                <w:sz w:val="18"/>
                <w:szCs w:val="18"/>
              </w:rPr>
              <w:t>)</w:t>
            </w:r>
          </w:p>
          <w:p w14:paraId="1B4B668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#create new model linear from data</w:t>
            </w:r>
          </w:p>
          <w:p w14:paraId="36A9DB5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y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mergeData</w:t>
            </w:r>
          </w:p>
          <w:p w14:paraId="2D510B6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x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startStream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lengthCol</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endStream</w:t>
            </w:r>
            <w:r>
              <w:rPr>
                <w:rFonts w:ascii="Courier New" w:eastAsia="Times New Roman" w:hAnsi="Courier New" w:cs="Courier New"/>
                <w:b/>
                <w:bCs/>
                <w:color w:val="000080"/>
                <w:sz w:val="18"/>
                <w:szCs w:val="18"/>
              </w:rPr>
              <w:t>)</w:t>
            </w:r>
          </w:p>
          <w:p w14:paraId="192E2922"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resultLSS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lsfit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x,y</w:t>
            </w:r>
            <w:r>
              <w:rPr>
                <w:rFonts w:ascii="Courier New" w:eastAsia="Times New Roman" w:hAnsi="Courier New" w:cs="Courier New"/>
                <w:b/>
                <w:bCs/>
                <w:color w:val="000080"/>
                <w:sz w:val="18"/>
                <w:szCs w:val="18"/>
              </w:rPr>
              <w:t>)</w:t>
            </w:r>
          </w:p>
          <w:p w14:paraId="1AECCD3A"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lang w:val="id-ID"/>
              </w:rPr>
              <w:t>....</w:t>
            </w:r>
          </w:p>
          <w:p w14:paraId="0989F5A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#write model all to csv</w:t>
            </w:r>
          </w:p>
          <w:p w14:paraId="0CA2ABE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modelAll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data.frame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Segment,X,Intercept,Ndata,row.names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NULL</w:t>
            </w:r>
            <w:r>
              <w:rPr>
                <w:rFonts w:ascii="Courier New" w:eastAsia="Times New Roman" w:hAnsi="Courier New" w:cs="Courier New"/>
                <w:b/>
                <w:bCs/>
                <w:color w:val="000080"/>
                <w:sz w:val="18"/>
                <w:szCs w:val="18"/>
              </w:rPr>
              <w:t>)</w:t>
            </w:r>
          </w:p>
          <w:p w14:paraId="57A90C9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write.csv</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modelAll, </w:t>
            </w:r>
            <w:r>
              <w:rPr>
                <w:rFonts w:ascii="Courier New" w:eastAsia="Times New Roman" w:hAnsi="Courier New" w:cs="Courier New"/>
                <w:color w:val="8000FF"/>
                <w:sz w:val="18"/>
                <w:szCs w:val="18"/>
              </w:rPr>
              <w:t>file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modName,row.names</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FALSE</w:t>
            </w:r>
            <w:r>
              <w:rPr>
                <w:rFonts w:ascii="Courier New" w:eastAsia="Times New Roman" w:hAnsi="Courier New" w:cs="Courier New"/>
                <w:b/>
                <w:bCs/>
                <w:color w:val="000080"/>
                <w:sz w:val="18"/>
                <w:szCs w:val="18"/>
              </w:rPr>
              <w:t>)</w:t>
            </w:r>
          </w:p>
          <w:p w14:paraId="0B54D0A1" w14:textId="77777777" w:rsidR="001C206F" w:rsidRDefault="001C206F">
            <w:pPr>
              <w:shd w:val="clear" w:color="auto" w:fill="FFFFFF"/>
              <w:rPr>
                <w:rFonts w:ascii="Courier New" w:eastAsia="Times New Roman" w:hAnsi="Courier New" w:cs="Courier New"/>
                <w:color w:val="000000"/>
                <w:sz w:val="18"/>
                <w:szCs w:val="18"/>
              </w:rPr>
            </w:pPr>
          </w:p>
          <w:p w14:paraId="4FD466D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#predict with model all</w:t>
            </w:r>
          </w:p>
          <w:p w14:paraId="2279077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predicted</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modelAll</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as.numeric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modelAll</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"Intercept"</w:t>
            </w:r>
            <w:r>
              <w:rPr>
                <w:rFonts w:ascii="Courier New" w:eastAsia="Times New Roman" w:hAnsi="Courier New" w:cs="Courier New"/>
                <w:b/>
                <w:bCs/>
                <w:color w:val="000080"/>
                <w:sz w:val="18"/>
                <w:szCs w:val="18"/>
              </w:rPr>
              <w:t>])</w:t>
            </w:r>
          </w:p>
          <w:p w14:paraId="18211CA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predicted</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]&lt;-</w:t>
            </w:r>
            <w:r>
              <w:rPr>
                <w:rFonts w:ascii="Courier New" w:eastAsia="Times New Roman" w:hAnsi="Courier New" w:cs="Courier New"/>
                <w:color w:val="8000FF"/>
                <w:sz w:val="18"/>
                <w:szCs w:val="18"/>
              </w:rPr>
              <w:t>paste</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col</w:t>
            </w:r>
            <w:r>
              <w:rPr>
                <w:rFonts w:ascii="Courier New" w:eastAsia="Times New Roman" w:hAnsi="Courier New" w:cs="Courier New"/>
                <w:b/>
                <w:bCs/>
                <w:color w:val="000080"/>
                <w:sz w:val="18"/>
                <w:szCs w:val="18"/>
              </w:rPr>
              <w:t>]))</w:t>
            </w:r>
          </w:p>
          <w:p w14:paraId="49550F2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5F32445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2675D31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predicted</w:t>
            </w:r>
            <w:r>
              <w:rPr>
                <w:rFonts w:ascii="Courier New" w:eastAsia="Times New Roman" w:hAnsi="Courier New" w:cs="Courier New"/>
                <w:b/>
                <w:bCs/>
                <w:color w:val="000080"/>
                <w:sz w:val="18"/>
                <w:szCs w:val="18"/>
              </w:rPr>
              <w:t>&lt;-</w:t>
            </w:r>
            <w:r>
              <w:rPr>
                <w:rFonts w:ascii="Courier New" w:eastAsia="Times New Roman" w:hAnsi="Courier New" w:cs="Courier New"/>
                <w:color w:val="8000FF"/>
                <w:sz w:val="18"/>
                <w:szCs w:val="18"/>
              </w:rPr>
              <w:t>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predicted</w:t>
            </w:r>
            <w:r>
              <w:rPr>
                <w:rFonts w:ascii="Courier New" w:eastAsia="Times New Roman" w:hAnsi="Courier New" w:cs="Courier New"/>
                <w:b/>
                <w:bCs/>
                <w:color w:val="000080"/>
                <w:sz w:val="18"/>
                <w:szCs w:val="18"/>
              </w:rPr>
              <w:t>)</w:t>
            </w:r>
          </w:p>
          <w:p w14:paraId="1131013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predicted</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data.frame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predicted</w:t>
            </w:r>
            <w:r>
              <w:rPr>
                <w:rFonts w:ascii="Courier New" w:eastAsia="Times New Roman" w:hAnsi="Courier New" w:cs="Courier New"/>
                <w:b/>
                <w:bCs/>
                <w:color w:val="000080"/>
                <w:sz w:val="18"/>
                <w:szCs w:val="18"/>
              </w:rPr>
              <w:t>)</w:t>
            </w:r>
          </w:p>
          <w:p w14:paraId="200944B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1E9F271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return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predicted</w:t>
            </w:r>
            <w:r>
              <w:rPr>
                <w:rFonts w:ascii="Courier New" w:eastAsia="Times New Roman" w:hAnsi="Courier New" w:cs="Courier New"/>
                <w:b/>
                <w:bCs/>
                <w:color w:val="000080"/>
                <w:sz w:val="18"/>
                <w:szCs w:val="18"/>
              </w:rPr>
              <w:t>)</w:t>
            </w:r>
          </w:p>
          <w:p w14:paraId="5AAB2658" w14:textId="77777777" w:rsidR="001C206F" w:rsidRDefault="001C206F">
            <w:pPr>
              <w:shd w:val="clear" w:color="auto" w:fill="FFFFFF"/>
              <w:rPr>
                <w:rFonts w:ascii="Times New Roman" w:eastAsia="Times New Roman" w:hAnsi="Times New Roman" w:cs="Times New Roman"/>
                <w:sz w:val="24"/>
                <w:szCs w:val="24"/>
              </w:rPr>
            </w:pPr>
            <w:r>
              <w:rPr>
                <w:rFonts w:ascii="Courier New" w:eastAsia="Times New Roman" w:hAnsi="Courier New" w:cs="Courier New"/>
                <w:b/>
                <w:bCs/>
                <w:color w:val="000080"/>
                <w:sz w:val="18"/>
                <w:szCs w:val="18"/>
              </w:rPr>
              <w:t>}</w:t>
            </w:r>
          </w:p>
        </w:tc>
      </w:tr>
    </w:tbl>
    <w:p w14:paraId="3AFABD1B" w14:textId="77777777"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bookmarkStart w:id="1874" w:name="_Toc520614833"/>
      <w:bookmarkStart w:id="1875" w:name="_Toc521256073"/>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30</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PLAStream function</w:t>
      </w:r>
      <w:bookmarkEnd w:id="1874"/>
      <w:bookmarkEnd w:id="1875"/>
    </w:p>
    <w:p w14:paraId="403594F1" w14:textId="77777777" w:rsidR="001C206F" w:rsidRDefault="001C206F" w:rsidP="001C206F">
      <w:pPr>
        <w:rPr>
          <w:rFonts w:ascii="Times New Roman" w:hAnsi="Times New Roman" w:cs="Times New Roman"/>
          <w:i/>
          <w:noProof/>
          <w:color w:val="000000" w:themeColor="text1"/>
          <w:sz w:val="20"/>
          <w:szCs w:val="20"/>
          <w:lang w:val="id-ID"/>
        </w:rPr>
      </w:pPr>
      <w:r>
        <w:rPr>
          <w:rFonts w:ascii="Times New Roman" w:hAnsi="Times New Roman" w:cs="Times New Roman"/>
          <w:i/>
          <w:noProof/>
          <w:color w:val="000000" w:themeColor="text1"/>
          <w:sz w:val="20"/>
          <w:szCs w:val="20"/>
          <w:lang w:val="id-ID"/>
        </w:rPr>
        <w:br w:type="page"/>
      </w:r>
    </w:p>
    <w:p w14:paraId="629FBD1D" w14:textId="04159818" w:rsidR="001C206F" w:rsidRDefault="001C206F" w:rsidP="001C206F">
      <w:pPr>
        <w:spacing w:after="0" w:line="360" w:lineRule="auto"/>
        <w:ind w:left="851" w:firstLine="567"/>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Contoh hasil prediksi data radiasi sinar matahari dan meteorologi</w:t>
      </w:r>
      <w:r w:rsidR="00C2533D">
        <w:rPr>
          <w:rFonts w:ascii="Times New Roman" w:hAnsi="Times New Roman" w:cs="Times New Roman"/>
          <w:color w:val="000000" w:themeColor="text1"/>
          <w:sz w:val="24"/>
          <w:szCs w:val="24"/>
          <w:lang w:val="id-ID"/>
        </w:rPr>
        <w:t xml:space="preserve"> pada tabel </w:t>
      </w:r>
      <w:r w:rsidR="00C3038A">
        <w:rPr>
          <w:rFonts w:ascii="Times New Roman" w:hAnsi="Times New Roman" w:cs="Times New Roman"/>
          <w:color w:val="000000" w:themeColor="text1"/>
          <w:sz w:val="24"/>
          <w:szCs w:val="24"/>
          <w:lang w:val="id-ID"/>
        </w:rPr>
        <w:t>4.2 bulan Juli</w:t>
      </w:r>
      <w:r>
        <w:rPr>
          <w:rFonts w:ascii="Times New Roman" w:hAnsi="Times New Roman" w:cs="Times New Roman"/>
          <w:color w:val="000000" w:themeColor="text1"/>
          <w:sz w:val="24"/>
          <w:szCs w:val="24"/>
          <w:lang w:val="id-ID"/>
        </w:rPr>
        <w:t xml:space="preserve"> dapat dilihat pada tabel 4.</w:t>
      </w:r>
      <w:r w:rsidR="00DB160A">
        <w:rPr>
          <w:rFonts w:ascii="Times New Roman" w:hAnsi="Times New Roman" w:cs="Times New Roman"/>
          <w:color w:val="000000" w:themeColor="text1"/>
          <w:sz w:val="24"/>
          <w:szCs w:val="24"/>
          <w:lang w:val="id-ID"/>
        </w:rPr>
        <w:t>25</w:t>
      </w:r>
      <w:r>
        <w:rPr>
          <w:rFonts w:ascii="Times New Roman" w:hAnsi="Times New Roman" w:cs="Times New Roman"/>
          <w:color w:val="000000" w:themeColor="text1"/>
          <w:sz w:val="24"/>
          <w:szCs w:val="24"/>
          <w:lang w:val="id-ID"/>
        </w:rPr>
        <w:t>.</w:t>
      </w:r>
      <w:bookmarkStart w:id="1876" w:name="_Toc511852581"/>
      <w:bookmarkStart w:id="1877" w:name="_Toc520614947"/>
    </w:p>
    <w:p w14:paraId="2526DA07" w14:textId="10D3BA82" w:rsidR="001C206F" w:rsidRDefault="000B46DB" w:rsidP="001C206F">
      <w:pPr>
        <w:spacing w:after="0" w:line="360" w:lineRule="auto"/>
        <w:jc w:val="center"/>
        <w:rPr>
          <w:rFonts w:ascii="Times New Roman" w:hAnsi="Times New Roman" w:cs="Times New Roman"/>
          <w:noProof/>
          <w:color w:val="000000" w:themeColor="text1"/>
          <w:sz w:val="20"/>
          <w:szCs w:val="20"/>
          <w:lang w:val="id-ID"/>
        </w:rPr>
      </w:pPr>
      <w:bookmarkStart w:id="1878" w:name="_Toc522703411"/>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25</w:t>
      </w:r>
      <w:r>
        <w:fldChar w:fldCharType="end"/>
      </w:r>
      <w:r w:rsidR="001C206F">
        <w:rPr>
          <w:rFonts w:ascii="Times New Roman" w:hAnsi="Times New Roman" w:cs="Times New Roman"/>
          <w:noProof/>
          <w:color w:val="000000" w:themeColor="text1"/>
          <w:sz w:val="20"/>
          <w:szCs w:val="20"/>
          <w:lang w:val="id-ID"/>
        </w:rPr>
        <w:t xml:space="preserve"> </w:t>
      </w:r>
      <w:r w:rsidR="001C206F">
        <w:rPr>
          <w:rFonts w:ascii="Times New Roman" w:hAnsi="Times New Roman" w:cs="Times New Roman"/>
          <w:noProof/>
          <w:color w:val="000000" w:themeColor="text1"/>
          <w:sz w:val="20"/>
          <w:szCs w:val="20"/>
        </w:rPr>
        <w:t xml:space="preserve"> </w:t>
      </w:r>
      <w:bookmarkEnd w:id="1876"/>
      <w:r w:rsidR="001C206F">
        <w:rPr>
          <w:rFonts w:ascii="Times New Roman" w:hAnsi="Times New Roman" w:cs="Times New Roman"/>
          <w:noProof/>
          <w:color w:val="000000" w:themeColor="text1"/>
          <w:sz w:val="20"/>
          <w:szCs w:val="20"/>
          <w:lang w:val="id-ID"/>
        </w:rPr>
        <w:t xml:space="preserve">Hasil prediksi </w:t>
      </w:r>
      <w:r w:rsidR="001C206F">
        <w:rPr>
          <w:rFonts w:ascii="Times New Roman" w:hAnsi="Times New Roman" w:cs="Times New Roman"/>
          <w:color w:val="000000" w:themeColor="text1"/>
          <w:sz w:val="20"/>
          <w:szCs w:val="20"/>
          <w:lang w:val="id-ID"/>
        </w:rPr>
        <w:t>data radiasi sinar matahari dan meteorologi</w:t>
      </w:r>
      <w:bookmarkEnd w:id="1877"/>
      <w:bookmarkEnd w:id="1878"/>
    </w:p>
    <w:tbl>
      <w:tblPr>
        <w:tblW w:w="5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151"/>
        <w:gridCol w:w="426"/>
        <w:gridCol w:w="1275"/>
        <w:gridCol w:w="1276"/>
      </w:tblGrid>
      <w:tr w:rsidR="001C206F" w14:paraId="0CD3D343" w14:textId="77777777" w:rsidTr="001C206F">
        <w:trPr>
          <w:trHeight w:val="577"/>
          <w:jc w:val="center"/>
        </w:trPr>
        <w:tc>
          <w:tcPr>
            <w:tcW w:w="1151" w:type="dxa"/>
            <w:tcBorders>
              <w:top w:val="single" w:sz="4" w:space="0" w:color="auto"/>
              <w:left w:val="single" w:sz="4" w:space="0" w:color="auto"/>
              <w:bottom w:val="single" w:sz="4" w:space="0" w:color="auto"/>
              <w:right w:val="single" w:sz="4" w:space="0" w:color="auto"/>
            </w:tcBorders>
            <w:noWrap/>
            <w:vAlign w:val="bottom"/>
            <w:hideMark/>
          </w:tcPr>
          <w:p w14:paraId="5E8705E0" w14:textId="77777777" w:rsidR="001C206F" w:rsidRDefault="001C206F">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GHI</w:t>
            </w:r>
          </w:p>
        </w:tc>
        <w:tc>
          <w:tcPr>
            <w:tcW w:w="1151" w:type="dxa"/>
            <w:tcBorders>
              <w:top w:val="single" w:sz="4" w:space="0" w:color="auto"/>
              <w:left w:val="single" w:sz="4" w:space="0" w:color="auto"/>
              <w:bottom w:val="single" w:sz="4" w:space="0" w:color="auto"/>
              <w:right w:val="single" w:sz="4" w:space="0" w:color="auto"/>
            </w:tcBorders>
            <w:noWrap/>
            <w:vAlign w:val="bottom"/>
            <w:hideMark/>
          </w:tcPr>
          <w:p w14:paraId="7CF93937" w14:textId="77777777" w:rsidR="001C206F" w:rsidRDefault="001C206F">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DNI</w:t>
            </w:r>
          </w:p>
        </w:tc>
        <w:tc>
          <w:tcPr>
            <w:tcW w:w="426" w:type="dxa"/>
            <w:tcBorders>
              <w:top w:val="single" w:sz="4" w:space="0" w:color="auto"/>
              <w:left w:val="single" w:sz="4" w:space="0" w:color="auto"/>
              <w:bottom w:val="single" w:sz="4" w:space="0" w:color="auto"/>
              <w:right w:val="single" w:sz="4" w:space="0" w:color="auto"/>
            </w:tcBorders>
            <w:hideMark/>
          </w:tcPr>
          <w:p w14:paraId="0014E0D4" w14:textId="77777777" w:rsidR="001C206F" w:rsidRDefault="001C206F">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color w:val="000000" w:themeColor="text1"/>
                <w:lang w:val="id-ID"/>
              </w:rPr>
              <w:t>...</w:t>
            </w:r>
          </w:p>
        </w:tc>
        <w:tc>
          <w:tcPr>
            <w:tcW w:w="1275" w:type="dxa"/>
            <w:tcBorders>
              <w:top w:val="single" w:sz="4" w:space="0" w:color="auto"/>
              <w:left w:val="single" w:sz="4" w:space="0" w:color="auto"/>
              <w:bottom w:val="single" w:sz="4" w:space="0" w:color="auto"/>
              <w:right w:val="single" w:sz="4" w:space="0" w:color="auto"/>
            </w:tcBorders>
            <w:noWrap/>
            <w:vAlign w:val="bottom"/>
            <w:hideMark/>
          </w:tcPr>
          <w:p w14:paraId="3C01E395" w14:textId="77777777" w:rsidR="001C206F" w:rsidRDefault="001C206F">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WindSpeed</w:t>
            </w:r>
          </w:p>
        </w:tc>
        <w:tc>
          <w:tcPr>
            <w:tcW w:w="1276" w:type="dxa"/>
            <w:tcBorders>
              <w:top w:val="single" w:sz="4" w:space="0" w:color="auto"/>
              <w:left w:val="single" w:sz="4" w:space="0" w:color="auto"/>
              <w:bottom w:val="single" w:sz="4" w:space="0" w:color="auto"/>
              <w:right w:val="single" w:sz="4" w:space="0" w:color="auto"/>
            </w:tcBorders>
            <w:noWrap/>
            <w:vAlign w:val="bottom"/>
            <w:hideMark/>
          </w:tcPr>
          <w:p w14:paraId="2F84984F" w14:textId="77777777" w:rsidR="001C206F" w:rsidRDefault="001C206F">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PWAT</w:t>
            </w:r>
          </w:p>
        </w:tc>
      </w:tr>
      <w:tr w:rsidR="001C206F" w14:paraId="5621B1DB"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355C6C89" w14:textId="77777777" w:rsidR="001C206F" w:rsidRDefault="001C206F">
            <w:pPr>
              <w:spacing w:after="0"/>
              <w:rPr>
                <w:rFonts w:ascii="Times New Roman" w:hAnsi="Times New Roman" w:cs="Times New Roman"/>
              </w:rPr>
            </w:pPr>
            <w:r>
              <w:rPr>
                <w:rFonts w:ascii="Times New Roman" w:hAnsi="Times New Roman" w:cs="Times New Roman"/>
              </w:rPr>
              <w:t>3.049937</w:t>
            </w:r>
          </w:p>
        </w:tc>
        <w:tc>
          <w:tcPr>
            <w:tcW w:w="1151" w:type="dxa"/>
            <w:tcBorders>
              <w:top w:val="single" w:sz="4" w:space="0" w:color="auto"/>
              <w:left w:val="single" w:sz="4" w:space="0" w:color="auto"/>
              <w:bottom w:val="single" w:sz="4" w:space="0" w:color="auto"/>
              <w:right w:val="single" w:sz="4" w:space="0" w:color="auto"/>
            </w:tcBorders>
            <w:noWrap/>
            <w:hideMark/>
          </w:tcPr>
          <w:p w14:paraId="35BC8A47" w14:textId="77777777" w:rsidR="001C206F" w:rsidRDefault="001C206F">
            <w:pPr>
              <w:spacing w:after="0"/>
              <w:rPr>
                <w:rFonts w:ascii="Times New Roman" w:hAnsi="Times New Roman" w:cs="Times New Roman"/>
              </w:rPr>
            </w:pPr>
            <w:r>
              <w:rPr>
                <w:rFonts w:ascii="Times New Roman" w:hAnsi="Times New Roman" w:cs="Times New Roman"/>
              </w:rPr>
              <w:t>5.263696</w:t>
            </w:r>
          </w:p>
        </w:tc>
        <w:tc>
          <w:tcPr>
            <w:tcW w:w="426" w:type="dxa"/>
            <w:tcBorders>
              <w:top w:val="single" w:sz="4" w:space="0" w:color="auto"/>
              <w:left w:val="single" w:sz="4" w:space="0" w:color="auto"/>
              <w:bottom w:val="single" w:sz="4" w:space="0" w:color="auto"/>
              <w:right w:val="single" w:sz="4" w:space="0" w:color="auto"/>
            </w:tcBorders>
            <w:hideMark/>
          </w:tcPr>
          <w:p w14:paraId="1D119CB6" w14:textId="77777777" w:rsidR="001C206F" w:rsidRDefault="001C206F">
            <w:pPr>
              <w:spacing w:after="0" w:line="240" w:lineRule="auto"/>
              <w:jc w:val="right"/>
              <w:rPr>
                <w:rFonts w:ascii="Times New Roman" w:eastAsia="Times New Roman" w:hAnsi="Times New Roman" w:cs="Times New Roman"/>
                <w:color w:val="000000" w:themeColor="text1"/>
                <w:lang w:val="id-ID"/>
              </w:rPr>
            </w:pPr>
            <w:r>
              <w:rPr>
                <w:rFonts w:ascii="Times New Roman" w:eastAsia="Times New Roman" w:hAnsi="Times New Roman" w:cs="Times New Roman"/>
                <w:color w:val="000000" w:themeColor="text1"/>
                <w:lang w:val="id-ID"/>
              </w:rPr>
              <w:t>...</w:t>
            </w:r>
          </w:p>
        </w:tc>
        <w:tc>
          <w:tcPr>
            <w:tcW w:w="1275" w:type="dxa"/>
            <w:tcBorders>
              <w:top w:val="single" w:sz="4" w:space="0" w:color="auto"/>
              <w:left w:val="single" w:sz="4" w:space="0" w:color="auto"/>
              <w:bottom w:val="single" w:sz="4" w:space="0" w:color="auto"/>
              <w:right w:val="single" w:sz="4" w:space="0" w:color="auto"/>
            </w:tcBorders>
            <w:noWrap/>
            <w:hideMark/>
          </w:tcPr>
          <w:p w14:paraId="47B5C091" w14:textId="77777777" w:rsidR="001C206F" w:rsidRDefault="001C206F">
            <w:pPr>
              <w:spacing w:after="0"/>
              <w:rPr>
                <w:rFonts w:ascii="Times New Roman" w:hAnsi="Times New Roman" w:cs="Times New Roman"/>
              </w:rPr>
            </w:pPr>
            <w:r>
              <w:rPr>
                <w:rFonts w:ascii="Times New Roman" w:hAnsi="Times New Roman" w:cs="Times New Roman"/>
              </w:rPr>
              <w:t>4.223878</w:t>
            </w:r>
          </w:p>
        </w:tc>
        <w:tc>
          <w:tcPr>
            <w:tcW w:w="1276" w:type="dxa"/>
            <w:tcBorders>
              <w:top w:val="single" w:sz="4" w:space="0" w:color="auto"/>
              <w:left w:val="single" w:sz="4" w:space="0" w:color="auto"/>
              <w:bottom w:val="single" w:sz="4" w:space="0" w:color="auto"/>
              <w:right w:val="single" w:sz="4" w:space="0" w:color="auto"/>
            </w:tcBorders>
            <w:noWrap/>
            <w:hideMark/>
          </w:tcPr>
          <w:p w14:paraId="22A95B56" w14:textId="77777777" w:rsidR="001C206F" w:rsidRDefault="001C206F">
            <w:pPr>
              <w:spacing w:after="0"/>
              <w:rPr>
                <w:rFonts w:ascii="Times New Roman" w:hAnsi="Times New Roman" w:cs="Times New Roman"/>
              </w:rPr>
            </w:pPr>
            <w:r>
              <w:rPr>
                <w:rFonts w:ascii="Times New Roman" w:hAnsi="Times New Roman" w:cs="Times New Roman"/>
              </w:rPr>
              <w:t>8.352567</w:t>
            </w:r>
          </w:p>
        </w:tc>
      </w:tr>
    </w:tbl>
    <w:p w14:paraId="65B10090" w14:textId="77777777"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p>
    <w:p w14:paraId="526F84A1" w14:textId="461587C2" w:rsidR="001C206F" w:rsidRPr="00AF499B" w:rsidRDefault="001C206F" w:rsidP="00FA350E">
      <w:pPr>
        <w:pStyle w:val="ListParagraph"/>
        <w:numPr>
          <w:ilvl w:val="3"/>
          <w:numId w:val="65"/>
        </w:numPr>
        <w:ind w:left="1560" w:hanging="851"/>
        <w:rPr>
          <w:rFonts w:ascii="Times New Roman" w:hAnsi="Times New Roman" w:cs="Times New Roman"/>
          <w:b/>
          <w:color w:val="000000" w:themeColor="text1"/>
          <w:sz w:val="24"/>
          <w:szCs w:val="24"/>
          <w:lang w:eastAsia="id-ID"/>
        </w:rPr>
      </w:pPr>
      <w:r w:rsidRPr="00AF499B">
        <w:rPr>
          <w:rFonts w:ascii="Times New Roman" w:hAnsi="Times New Roman" w:cs="Times New Roman"/>
          <w:b/>
          <w:color w:val="000000" w:themeColor="text1"/>
          <w:sz w:val="24"/>
          <w:szCs w:val="24"/>
          <w:lang w:val="id-ID" w:eastAsia="id-ID"/>
        </w:rPr>
        <w:t>Ringkasan Data</w:t>
      </w:r>
    </w:p>
    <w:p w14:paraId="1B3FF90B" w14:textId="77777777" w:rsidR="001C206F" w:rsidRDefault="001C206F" w:rsidP="001C206F">
      <w:pPr>
        <w:spacing w:after="0" w:line="360" w:lineRule="auto"/>
        <w:ind w:left="851"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Implementasi untuk meringkas data, penulis menggunakan fungsi </w:t>
      </w:r>
      <w:r>
        <w:rPr>
          <w:rFonts w:ascii="Times New Roman" w:hAnsi="Times New Roman" w:cs="Times New Roman"/>
          <w:i/>
          <w:color w:val="000000" w:themeColor="text1"/>
          <w:sz w:val="24"/>
          <w:szCs w:val="24"/>
          <w:lang w:val="id-ID"/>
        </w:rPr>
        <w:t>min</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max</w:t>
      </w:r>
      <w:r>
        <w:rPr>
          <w:rFonts w:ascii="Times New Roman" w:hAnsi="Times New Roman" w:cs="Times New Roman"/>
          <w:color w:val="000000" w:themeColor="text1"/>
          <w:sz w:val="24"/>
          <w:szCs w:val="24"/>
          <w:lang w:val="id-ID"/>
        </w:rPr>
        <w:t xml:space="preserve"> dan </w:t>
      </w:r>
      <w:r>
        <w:rPr>
          <w:rFonts w:ascii="Times New Roman" w:hAnsi="Times New Roman" w:cs="Times New Roman"/>
          <w:i/>
          <w:color w:val="000000" w:themeColor="text1"/>
          <w:sz w:val="24"/>
          <w:szCs w:val="24"/>
          <w:lang w:val="id-ID"/>
        </w:rPr>
        <w:t>mean</w:t>
      </w:r>
      <w:r>
        <w:rPr>
          <w:rFonts w:ascii="Times New Roman" w:hAnsi="Times New Roman" w:cs="Times New Roman"/>
          <w:color w:val="000000" w:themeColor="text1"/>
          <w:sz w:val="24"/>
          <w:szCs w:val="24"/>
          <w:lang w:val="id-ID"/>
        </w:rPr>
        <w:t xml:space="preserve"> dalam R seperti pada gambar 4.31. </w:t>
      </w:r>
    </w:p>
    <w:tbl>
      <w:tblPr>
        <w:tblStyle w:val="TableGrid"/>
        <w:tblW w:w="0" w:type="auto"/>
        <w:tblLook w:val="04A0" w:firstRow="1" w:lastRow="0" w:firstColumn="1" w:lastColumn="0" w:noHBand="0" w:noVBand="1"/>
      </w:tblPr>
      <w:tblGrid>
        <w:gridCol w:w="7928"/>
      </w:tblGrid>
      <w:tr w:rsidR="001C206F" w14:paraId="2445FD64"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0041EBB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StatisticalAnalysis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7BFBD73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dataset2WithoutDate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14:paraId="077B503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Average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14:paraId="20C2098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4EF36F6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14:paraId="6C06B96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p>
          <w:p w14:paraId="5904B56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14:paraId="24B1428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colnames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3F533C9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#MAX</w:t>
            </w:r>
          </w:p>
          <w:p w14:paraId="77495CF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5480CC0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6C1FB68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17AB3E2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max_index2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1F7C2C9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max_index0</w:t>
            </w:r>
            <w:r>
              <w:rPr>
                <w:rFonts w:ascii="Courier New" w:eastAsia="Times New Roman" w:hAnsi="Courier New" w:cs="Courier New"/>
                <w:b/>
                <w:bCs/>
                <w:color w:val="000080"/>
                <w:sz w:val="18"/>
                <w:szCs w:val="20"/>
              </w:rPr>
              <w:t>])</w:t>
            </w:r>
          </w:p>
          <w:p w14:paraId="79C88A0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#MIN</w:t>
            </w:r>
          </w:p>
          <w:p w14:paraId="1D65211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4BB244E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min_index2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which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1109D61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4167F6F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min_index0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min_index2</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4C7A592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DateTime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min_index0</w:t>
            </w:r>
            <w:r>
              <w:rPr>
                <w:rFonts w:ascii="Courier New" w:eastAsia="Times New Roman" w:hAnsi="Courier New" w:cs="Courier New"/>
                <w:b/>
                <w:bCs/>
                <w:color w:val="000080"/>
                <w:sz w:val="18"/>
                <w:szCs w:val="20"/>
              </w:rPr>
              <w:t>])</w:t>
            </w:r>
          </w:p>
          <w:p w14:paraId="0CBB8EA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#AVERAGE</w:t>
            </w:r>
          </w:p>
          <w:p w14:paraId="125B7F5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Average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mean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p>
          <w:p w14:paraId="5B30358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TrendAnalysis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,dataset2WithoutDate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nrowDataset</w:t>
            </w:r>
            <w:r>
              <w:rPr>
                <w:rFonts w:ascii="Courier New" w:eastAsia="Times New Roman" w:hAnsi="Courier New" w:cs="Courier New"/>
                <w:b/>
                <w:bCs/>
                <w:color w:val="000080"/>
                <w:sz w:val="18"/>
                <w:szCs w:val="20"/>
              </w:rPr>
              <w:t>)</w:t>
            </w:r>
          </w:p>
          <w:p w14:paraId="6382FDA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33498F3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dataset2Statistical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MaxDate, MaxValue, MaxIndex, MinDate, MinValue, MinIndex, Average, Trend</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2807F68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dataset2Statistical</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14:paraId="5488EF02"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tc>
      </w:tr>
    </w:tbl>
    <w:p w14:paraId="2C169AC1"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rPr>
      </w:pPr>
      <w:bookmarkStart w:id="1879" w:name="_Toc520614834"/>
      <w:bookmarkStart w:id="1880" w:name="_Toc52125607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31</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Statistical Summary function</w:t>
      </w:r>
      <w:bookmarkEnd w:id="1879"/>
      <w:bookmarkEnd w:id="1880"/>
    </w:p>
    <w:p w14:paraId="7A3BA524" w14:textId="77777777" w:rsidR="001C206F" w:rsidRDefault="001C206F" w:rsidP="001C206F">
      <w:pPr>
        <w:spacing w:after="0" w:line="360" w:lineRule="auto"/>
        <w:ind w:left="851"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Untuk </w:t>
      </w:r>
      <w:r>
        <w:rPr>
          <w:rFonts w:ascii="Times New Roman" w:hAnsi="Times New Roman" w:cs="Times New Roman"/>
          <w:i/>
          <w:color w:val="000000" w:themeColor="text1"/>
          <w:sz w:val="24"/>
          <w:szCs w:val="24"/>
          <w:lang w:val="id-ID"/>
        </w:rPr>
        <w:t>trend</w:t>
      </w:r>
      <w:r>
        <w:rPr>
          <w:rFonts w:ascii="Times New Roman" w:hAnsi="Times New Roman" w:cs="Times New Roman"/>
          <w:color w:val="000000" w:themeColor="text1"/>
          <w:sz w:val="24"/>
          <w:szCs w:val="24"/>
          <w:lang w:val="id-ID"/>
        </w:rPr>
        <w:t xml:space="preserve"> peneliti menggunakan pendekatan linear dengan fungsi lm() untuk menentukan kecenderungan data naik atau turun dan menyimpannya sebagai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png</w:t>
      </w:r>
      <w:r>
        <w:rPr>
          <w:rFonts w:ascii="Times New Roman" w:hAnsi="Times New Roman" w:cs="Times New Roman"/>
          <w:color w:val="000000" w:themeColor="text1"/>
          <w:sz w:val="24"/>
          <w:szCs w:val="24"/>
          <w:lang w:val="id-ID"/>
        </w:rPr>
        <w:t xml:space="preserve"> seperti pada gambar 4.32.</w:t>
      </w:r>
    </w:p>
    <w:p w14:paraId="5D3B5DC6" w14:textId="77777777" w:rsidR="001C206F" w:rsidRDefault="001C206F" w:rsidP="001C206F">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tbl>
      <w:tblPr>
        <w:tblStyle w:val="TableGrid"/>
        <w:tblW w:w="0" w:type="auto"/>
        <w:tblLook w:val="04A0" w:firstRow="1" w:lastRow="0" w:firstColumn="1" w:lastColumn="0" w:noHBand="0" w:noVBand="1"/>
      </w:tblPr>
      <w:tblGrid>
        <w:gridCol w:w="7927"/>
      </w:tblGrid>
      <w:tr w:rsidR="001C206F" w14:paraId="5E14A07C" w14:textId="77777777" w:rsidTr="001C206F">
        <w:tc>
          <w:tcPr>
            <w:tcW w:w="7927" w:type="dxa"/>
            <w:tcBorders>
              <w:top w:val="single" w:sz="4" w:space="0" w:color="auto"/>
              <w:left w:val="single" w:sz="4" w:space="0" w:color="auto"/>
              <w:bottom w:val="single" w:sz="4" w:space="0" w:color="auto"/>
              <w:right w:val="single" w:sz="4" w:space="0" w:color="auto"/>
            </w:tcBorders>
          </w:tcPr>
          <w:p w14:paraId="49894CF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lastRenderedPageBreak/>
              <w:t xml:space="preserve">TrendAnalysis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ColName,dataset2,</w:t>
            </w:r>
            <w:r>
              <w:rPr>
                <w:rFonts w:ascii="Courier New" w:eastAsia="Times New Roman" w:hAnsi="Courier New" w:cs="Courier New"/>
                <w:color w:val="8000FF"/>
                <w:sz w:val="18"/>
                <w:szCs w:val="20"/>
              </w:rPr>
              <w:t>max</w:t>
            </w:r>
            <w:r>
              <w:rPr>
                <w:rFonts w:ascii="Courier New" w:eastAsia="Times New Roman" w:hAnsi="Courier New" w:cs="Courier New"/>
                <w:color w:val="000000"/>
                <w:sz w:val="18"/>
                <w:szCs w:val="20"/>
              </w:rPr>
              <w:t>,</w:t>
            </w:r>
            <w:r>
              <w:rPr>
                <w:rFonts w:ascii="Courier New" w:eastAsia="Times New Roman" w:hAnsi="Courier New" w:cs="Courier New"/>
                <w:color w:val="8000FF"/>
                <w:sz w:val="18"/>
                <w:szCs w:val="20"/>
              </w:rPr>
              <w:t>min</w:t>
            </w:r>
            <w:r>
              <w:rPr>
                <w:rFonts w:ascii="Courier New" w:eastAsia="Times New Roman" w:hAnsi="Courier New" w:cs="Courier New"/>
                <w:color w:val="000000"/>
                <w:sz w:val="18"/>
                <w:szCs w:val="20"/>
              </w:rPr>
              <w:t>,nrowDataset</w:t>
            </w:r>
            <w:r>
              <w:rPr>
                <w:rFonts w:ascii="Courier New" w:eastAsia="Times New Roman" w:hAnsi="Courier New" w:cs="Courier New"/>
                <w:b/>
                <w:bCs/>
                <w:color w:val="000080"/>
                <w:sz w:val="18"/>
                <w:szCs w:val="20"/>
              </w:rPr>
              <w:t>){</w:t>
            </w:r>
          </w:p>
          <w:p w14:paraId="335AB05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unique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392BE92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"0"</w:t>
            </w:r>
          </w:p>
          <w:p w14:paraId="649D289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7C2AAFA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x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0CA247A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reg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lm</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x</w:t>
            </w:r>
            <w:r>
              <w:rPr>
                <w:rFonts w:ascii="Courier New" w:eastAsia="Times New Roman" w:hAnsi="Courier New" w:cs="Courier New"/>
                <w:b/>
                <w:bCs/>
                <w:color w:val="000080"/>
                <w:sz w:val="18"/>
                <w:szCs w:val="20"/>
              </w:rPr>
              <w:t>)</w:t>
            </w:r>
          </w:p>
          <w:p w14:paraId="48A2C5ED" w14:textId="77777777" w:rsidR="001C206F" w:rsidRDefault="001C206F">
            <w:pPr>
              <w:shd w:val="clear" w:color="auto" w:fill="FFFFFF"/>
              <w:rPr>
                <w:rFonts w:ascii="Courier New" w:eastAsia="Times New Roman" w:hAnsi="Courier New" w:cs="Courier New"/>
                <w:color w:val="000000"/>
                <w:sz w:val="18"/>
                <w:szCs w:val="20"/>
              </w:rPr>
            </w:pPr>
          </w:p>
          <w:p w14:paraId="278FF82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df</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592FCEF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nrowDataset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1A2337D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range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dl</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df</w:t>
            </w:r>
          </w:p>
          <w:p w14:paraId="5422EF3A" w14:textId="77777777" w:rsidR="001C206F" w:rsidRDefault="001C206F">
            <w:pPr>
              <w:shd w:val="clear" w:color="auto" w:fill="FFFFFF"/>
              <w:rPr>
                <w:rFonts w:ascii="Courier New" w:eastAsia="Times New Roman" w:hAnsi="Courier New" w:cs="Courier New"/>
                <w:color w:val="000000"/>
                <w:sz w:val="18"/>
                <w:szCs w:val="20"/>
              </w:rPr>
            </w:pPr>
          </w:p>
          <w:p w14:paraId="5B406B0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p>
          <w:p w14:paraId="51568EA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range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r>
              <w:rPr>
                <w:rFonts w:ascii="Courier New" w:eastAsia="Times New Roman" w:hAnsi="Courier New" w:cs="Courier New"/>
                <w:b/>
                <w:bCs/>
                <w:color w:val="000080"/>
                <w:sz w:val="18"/>
                <w:szCs w:val="20"/>
              </w:rPr>
              <w:t>){</w:t>
            </w:r>
          </w:p>
          <w:p w14:paraId="00ACB0A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range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range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7C02ECA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p>
          <w:p w14:paraId="173CF28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182FC9E1" w14:textId="77777777" w:rsidR="001C206F" w:rsidRDefault="001C206F">
            <w:pPr>
              <w:shd w:val="clear" w:color="auto" w:fill="FFFFFF"/>
              <w:rPr>
                <w:rFonts w:ascii="Courier New" w:eastAsia="Times New Roman" w:hAnsi="Courier New" w:cs="Courier New"/>
                <w:color w:val="000000"/>
                <w:sz w:val="18"/>
                <w:szCs w:val="20"/>
              </w:rPr>
            </w:pPr>
          </w:p>
          <w:p w14:paraId="7C608B1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rangeReal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min</w:t>
            </w:r>
          </w:p>
          <w:p w14:paraId="1EC5B13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range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0.05</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rangeReal</w:t>
            </w:r>
            <w:r>
              <w:rPr>
                <w:rFonts w:ascii="Courier New" w:eastAsia="Times New Roman" w:hAnsi="Courier New" w:cs="Courier New"/>
                <w:b/>
                <w:bCs/>
                <w:color w:val="000080"/>
                <w:sz w:val="18"/>
                <w:szCs w:val="20"/>
              </w:rPr>
              <w:t>){</w:t>
            </w:r>
          </w:p>
          <w:p w14:paraId="212CC1E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stat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r>
              <w:rPr>
                <w:rFonts w:ascii="Courier New" w:eastAsia="Times New Roman" w:hAnsi="Courier New" w:cs="Courier New"/>
                <w:b/>
                <w:bCs/>
                <w:color w:val="000080"/>
                <w:sz w:val="18"/>
                <w:szCs w:val="20"/>
              </w:rPr>
              <w:t>){</w:t>
            </w:r>
          </w:p>
          <w:p w14:paraId="4D16BD5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w:t>
            </w:r>
          </w:p>
          <w:p w14:paraId="7C6A7BF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1C225F8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w:t>
            </w:r>
          </w:p>
          <w:p w14:paraId="6DB7FC9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4661DCF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3366948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"0"</w:t>
            </w:r>
          </w:p>
          <w:p w14:paraId="015C934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578ABFEB" w14:textId="77777777" w:rsidR="001C206F" w:rsidRDefault="001C206F">
            <w:pPr>
              <w:shd w:val="clear" w:color="auto" w:fill="FFFFFF"/>
              <w:rPr>
                <w:rFonts w:ascii="Courier New" w:eastAsia="Times New Roman" w:hAnsi="Courier New" w:cs="Courier New"/>
                <w:color w:val="000000"/>
                <w:sz w:val="18"/>
                <w:szCs w:val="20"/>
              </w:rPr>
            </w:pPr>
          </w:p>
          <w:p w14:paraId="00F16BE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p>
          <w:p w14:paraId="48C5071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newData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matrix</w:t>
            </w:r>
            <w:r>
              <w:rPr>
                <w:rFonts w:ascii="Courier New" w:eastAsia="Times New Roman" w:hAnsi="Courier New" w:cs="Courier New"/>
                <w:b/>
                <w:bCs/>
                <w:color w:val="000080"/>
                <w:sz w:val="18"/>
                <w:szCs w:val="20"/>
              </w:rPr>
              <w:t>()</w:t>
            </w:r>
          </w:p>
          <w:p w14:paraId="49AE8B9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482F3EE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newData</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reg</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coefficients</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578C420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3ACF311C" w14:textId="77777777" w:rsidR="001C206F" w:rsidRDefault="001C206F">
            <w:pPr>
              <w:shd w:val="clear" w:color="auto" w:fill="FFFFFF"/>
              <w:rPr>
                <w:rFonts w:ascii="Courier New" w:eastAsia="Times New Roman" w:hAnsi="Courier New" w:cs="Courier New"/>
                <w:color w:val="000000"/>
                <w:sz w:val="18"/>
                <w:szCs w:val="20"/>
              </w:rPr>
            </w:pPr>
          </w:p>
          <w:p w14:paraId="399BDC1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png</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filename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color w:val="808080"/>
                <w:sz w:val="18"/>
                <w:szCs w:val="20"/>
              </w:rPr>
              <w:t>".png"</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width</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500</w:t>
            </w:r>
            <w:r>
              <w:rPr>
                <w:rFonts w:ascii="Courier New" w:eastAsia="Times New Roman" w:hAnsi="Courier New" w:cs="Courier New"/>
                <w:color w:val="000000"/>
                <w:sz w:val="18"/>
                <w:szCs w:val="20"/>
              </w:rPr>
              <w:t>, height</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500</w:t>
            </w:r>
            <w:r>
              <w:rPr>
                <w:rFonts w:ascii="Courier New" w:eastAsia="Times New Roman" w:hAnsi="Courier New" w:cs="Courier New"/>
                <w:b/>
                <w:bCs/>
                <w:color w:val="000080"/>
                <w:sz w:val="18"/>
                <w:szCs w:val="20"/>
              </w:rPr>
              <w:t>)</w:t>
            </w:r>
          </w:p>
          <w:p w14:paraId="2B56F47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plot</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p>
          <w:p w14:paraId="41ED1CB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lines</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ts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newData,</w:t>
            </w:r>
            <w:r>
              <w:rPr>
                <w:rFonts w:ascii="Courier New" w:eastAsia="Times New Roman" w:hAnsi="Courier New" w:cs="Courier New"/>
                <w:color w:val="FF8000"/>
                <w:sz w:val="18"/>
                <w:szCs w:val="20"/>
              </w:rPr>
              <w:t>1</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00FF"/>
                <w:sz w:val="18"/>
                <w:szCs w:val="20"/>
              </w:rPr>
              <w:t>col</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"green"</w:t>
            </w:r>
            <w:r>
              <w:rPr>
                <w:rFonts w:ascii="Courier New" w:eastAsia="Times New Roman" w:hAnsi="Courier New" w:cs="Courier New"/>
                <w:b/>
                <w:bCs/>
                <w:color w:val="000080"/>
                <w:sz w:val="18"/>
                <w:szCs w:val="20"/>
              </w:rPr>
              <w:t>)</w:t>
            </w:r>
          </w:p>
          <w:p w14:paraId="4074A8F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dev.off</w:t>
            </w:r>
            <w:r>
              <w:rPr>
                <w:rFonts w:ascii="Courier New" w:eastAsia="Times New Roman" w:hAnsi="Courier New" w:cs="Courier New"/>
                <w:b/>
                <w:bCs/>
                <w:color w:val="000080"/>
                <w:sz w:val="18"/>
                <w:szCs w:val="20"/>
              </w:rPr>
              <w:t>()</w:t>
            </w:r>
          </w:p>
          <w:p w14:paraId="56832D4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016CC7F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453F6FD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14:paraId="2DB39980" w14:textId="77777777" w:rsidR="001C206F" w:rsidRDefault="001C206F">
            <w:pPr>
              <w:shd w:val="clear" w:color="auto" w:fill="FFFFFF"/>
              <w:rPr>
                <w:rFonts w:ascii="Courier New" w:eastAsia="Times New Roman" w:hAnsi="Courier New" w:cs="Courier New"/>
                <w:color w:val="000000"/>
                <w:sz w:val="20"/>
                <w:szCs w:val="20"/>
              </w:rPr>
            </w:pPr>
            <w:r>
              <w:rPr>
                <w:rFonts w:ascii="Courier New" w:eastAsia="Times New Roman" w:hAnsi="Courier New" w:cs="Courier New"/>
                <w:b/>
                <w:bCs/>
                <w:color w:val="000080"/>
                <w:sz w:val="18"/>
                <w:szCs w:val="20"/>
              </w:rPr>
              <w:t>}</w:t>
            </w:r>
          </w:p>
        </w:tc>
      </w:tr>
    </w:tbl>
    <w:p w14:paraId="585D9ED8" w14:textId="77777777"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bookmarkStart w:id="1881" w:name="_Toc520614835"/>
      <w:bookmarkStart w:id="1882" w:name="_Toc521256075"/>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32</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Trend Analysis function</w:t>
      </w:r>
      <w:bookmarkEnd w:id="1881"/>
      <w:bookmarkEnd w:id="1882"/>
    </w:p>
    <w:p w14:paraId="14BA6ED2" w14:textId="0932EB74" w:rsidR="001C206F" w:rsidRPr="001971BE" w:rsidRDefault="001C206F" w:rsidP="001971BE">
      <w:pPr>
        <w:spacing w:after="0" w:line="360" w:lineRule="auto"/>
        <w:ind w:left="851" w:firstLine="720"/>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Hasil dari proses ringkasan data</w:t>
      </w:r>
      <w:r w:rsidR="00E8167C">
        <w:rPr>
          <w:rFonts w:ascii="Times New Roman" w:hAnsi="Times New Roman" w:cs="Times New Roman"/>
          <w:noProof/>
          <w:color w:val="000000" w:themeColor="text1"/>
          <w:sz w:val="24"/>
          <w:szCs w:val="24"/>
          <w:lang w:val="id-ID"/>
        </w:rPr>
        <w:t xml:space="preserve"> tabel</w:t>
      </w:r>
      <w:r>
        <w:rPr>
          <w:rFonts w:ascii="Times New Roman" w:hAnsi="Times New Roman" w:cs="Times New Roman"/>
          <w:noProof/>
          <w:color w:val="000000" w:themeColor="text1"/>
          <w:sz w:val="24"/>
          <w:szCs w:val="24"/>
          <w:lang w:val="id-ID"/>
        </w:rPr>
        <w:t xml:space="preserve"> </w:t>
      </w:r>
      <w:r w:rsidR="00E8167C">
        <w:rPr>
          <w:rFonts w:ascii="Times New Roman" w:hAnsi="Times New Roman" w:cs="Times New Roman"/>
          <w:color w:val="000000" w:themeColor="text1"/>
          <w:sz w:val="24"/>
          <w:szCs w:val="24"/>
          <w:lang w:val="id-ID"/>
        </w:rPr>
        <w:t>4.2 bulan Juli</w:t>
      </w:r>
      <w:r w:rsidR="000B46DB">
        <w:rPr>
          <w:rFonts w:ascii="Times New Roman" w:hAnsi="Times New Roman" w:cs="Times New Roman"/>
          <w:noProof/>
          <w:color w:val="000000" w:themeColor="text1"/>
          <w:sz w:val="24"/>
          <w:szCs w:val="24"/>
          <w:lang w:val="id-ID"/>
        </w:rPr>
        <w:t xml:space="preserve"> dapat dil</w:t>
      </w:r>
      <w:r w:rsidR="00DB160A">
        <w:rPr>
          <w:rFonts w:ascii="Times New Roman" w:hAnsi="Times New Roman" w:cs="Times New Roman"/>
          <w:noProof/>
          <w:color w:val="000000" w:themeColor="text1"/>
          <w:sz w:val="24"/>
          <w:szCs w:val="24"/>
          <w:lang w:val="id-ID"/>
        </w:rPr>
        <w:t>ihat pada tabel 4.26</w:t>
      </w:r>
      <w:r w:rsidR="001971BE">
        <w:rPr>
          <w:rFonts w:ascii="Times New Roman" w:hAnsi="Times New Roman" w:cs="Times New Roman"/>
          <w:noProof/>
          <w:color w:val="000000" w:themeColor="text1"/>
          <w:sz w:val="24"/>
          <w:szCs w:val="24"/>
          <w:lang w:val="id-ID"/>
        </w:rPr>
        <w:t>.</w:t>
      </w:r>
    </w:p>
    <w:p w14:paraId="4F3A1939" w14:textId="1372AE83"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883" w:name="_Toc511852580"/>
      <w:bookmarkStart w:id="1884" w:name="_Toc522703412"/>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26</w:t>
      </w:r>
      <w:r>
        <w:fldChar w:fldCharType="end"/>
      </w:r>
      <w:bookmarkStart w:id="1885" w:name="_Toc520614948"/>
      <w:bookmarkEnd w:id="1883"/>
      <w:r>
        <w:rPr>
          <w:rFonts w:ascii="Times New Roman" w:hAnsi="Times New Roman" w:cs="Times New Roman"/>
          <w:noProof/>
          <w:color w:val="000000" w:themeColor="text1"/>
          <w:sz w:val="20"/>
          <w:szCs w:val="20"/>
          <w:lang w:val="id-ID"/>
        </w:rPr>
        <w:t xml:space="preserve"> Hasil ringkasan </w:t>
      </w:r>
      <w:r>
        <w:rPr>
          <w:rFonts w:ascii="Times New Roman" w:hAnsi="Times New Roman" w:cs="Times New Roman"/>
          <w:color w:val="000000" w:themeColor="text1"/>
          <w:sz w:val="20"/>
          <w:szCs w:val="20"/>
          <w:lang w:val="id-ID"/>
        </w:rPr>
        <w:t>data radiasi sinar matahari dan meteorologi</w:t>
      </w:r>
      <w:bookmarkEnd w:id="1884"/>
      <w:bookmarkEnd w:id="1885"/>
    </w:p>
    <w:tbl>
      <w:tblPr>
        <w:tblStyle w:val="TableGrid"/>
        <w:tblW w:w="0" w:type="auto"/>
        <w:tblLook w:val="04A0" w:firstRow="1" w:lastRow="0" w:firstColumn="1" w:lastColumn="0" w:noHBand="0" w:noVBand="1"/>
      </w:tblPr>
      <w:tblGrid>
        <w:gridCol w:w="858"/>
        <w:gridCol w:w="1108"/>
        <w:gridCol w:w="776"/>
        <w:gridCol w:w="769"/>
        <w:gridCol w:w="1108"/>
        <w:gridCol w:w="755"/>
        <w:gridCol w:w="748"/>
        <w:gridCol w:w="1254"/>
        <w:gridCol w:w="552"/>
      </w:tblGrid>
      <w:tr w:rsidR="001C206F" w14:paraId="56ECFCF2"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02E67C9F"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ColName</w:t>
            </w:r>
          </w:p>
        </w:tc>
        <w:tc>
          <w:tcPr>
            <w:tcW w:w="0" w:type="auto"/>
            <w:tcBorders>
              <w:top w:val="single" w:sz="4" w:space="0" w:color="auto"/>
              <w:left w:val="single" w:sz="4" w:space="0" w:color="auto"/>
              <w:bottom w:val="single" w:sz="4" w:space="0" w:color="auto"/>
              <w:right w:val="single" w:sz="4" w:space="0" w:color="auto"/>
            </w:tcBorders>
            <w:noWrap/>
            <w:hideMark/>
          </w:tcPr>
          <w:p w14:paraId="5F479C3A"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MaxDate</w:t>
            </w:r>
          </w:p>
        </w:tc>
        <w:tc>
          <w:tcPr>
            <w:tcW w:w="0" w:type="auto"/>
            <w:tcBorders>
              <w:top w:val="single" w:sz="4" w:space="0" w:color="auto"/>
              <w:left w:val="single" w:sz="4" w:space="0" w:color="auto"/>
              <w:bottom w:val="single" w:sz="4" w:space="0" w:color="auto"/>
              <w:right w:val="single" w:sz="4" w:space="0" w:color="auto"/>
            </w:tcBorders>
            <w:noWrap/>
            <w:hideMark/>
          </w:tcPr>
          <w:p w14:paraId="59414D50"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MaxValue</w:t>
            </w:r>
          </w:p>
        </w:tc>
        <w:tc>
          <w:tcPr>
            <w:tcW w:w="0" w:type="auto"/>
            <w:tcBorders>
              <w:top w:val="single" w:sz="4" w:space="0" w:color="auto"/>
              <w:left w:val="single" w:sz="4" w:space="0" w:color="auto"/>
              <w:bottom w:val="single" w:sz="4" w:space="0" w:color="auto"/>
              <w:right w:val="single" w:sz="4" w:space="0" w:color="auto"/>
            </w:tcBorders>
            <w:noWrap/>
            <w:hideMark/>
          </w:tcPr>
          <w:p w14:paraId="393FEAA7"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MaxIndex</w:t>
            </w:r>
          </w:p>
        </w:tc>
        <w:tc>
          <w:tcPr>
            <w:tcW w:w="0" w:type="auto"/>
            <w:tcBorders>
              <w:top w:val="single" w:sz="4" w:space="0" w:color="auto"/>
              <w:left w:val="single" w:sz="4" w:space="0" w:color="auto"/>
              <w:bottom w:val="single" w:sz="4" w:space="0" w:color="auto"/>
              <w:right w:val="single" w:sz="4" w:space="0" w:color="auto"/>
            </w:tcBorders>
            <w:noWrap/>
            <w:hideMark/>
          </w:tcPr>
          <w:p w14:paraId="6419D46B"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MinDate</w:t>
            </w:r>
          </w:p>
        </w:tc>
        <w:tc>
          <w:tcPr>
            <w:tcW w:w="0" w:type="auto"/>
            <w:tcBorders>
              <w:top w:val="single" w:sz="4" w:space="0" w:color="auto"/>
              <w:left w:val="single" w:sz="4" w:space="0" w:color="auto"/>
              <w:bottom w:val="single" w:sz="4" w:space="0" w:color="auto"/>
              <w:right w:val="single" w:sz="4" w:space="0" w:color="auto"/>
            </w:tcBorders>
            <w:noWrap/>
            <w:hideMark/>
          </w:tcPr>
          <w:p w14:paraId="4DF6FF36"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MinValue</w:t>
            </w:r>
          </w:p>
        </w:tc>
        <w:tc>
          <w:tcPr>
            <w:tcW w:w="0" w:type="auto"/>
            <w:tcBorders>
              <w:top w:val="single" w:sz="4" w:space="0" w:color="auto"/>
              <w:left w:val="single" w:sz="4" w:space="0" w:color="auto"/>
              <w:bottom w:val="single" w:sz="4" w:space="0" w:color="auto"/>
              <w:right w:val="single" w:sz="4" w:space="0" w:color="auto"/>
            </w:tcBorders>
            <w:noWrap/>
            <w:hideMark/>
          </w:tcPr>
          <w:p w14:paraId="17A99B81"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MinIndex</w:t>
            </w:r>
          </w:p>
        </w:tc>
        <w:tc>
          <w:tcPr>
            <w:tcW w:w="0" w:type="auto"/>
            <w:tcBorders>
              <w:top w:val="single" w:sz="4" w:space="0" w:color="auto"/>
              <w:left w:val="single" w:sz="4" w:space="0" w:color="auto"/>
              <w:bottom w:val="single" w:sz="4" w:space="0" w:color="auto"/>
              <w:right w:val="single" w:sz="4" w:space="0" w:color="auto"/>
            </w:tcBorders>
            <w:noWrap/>
            <w:hideMark/>
          </w:tcPr>
          <w:p w14:paraId="60BF5204"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Average</w:t>
            </w:r>
          </w:p>
        </w:tc>
        <w:tc>
          <w:tcPr>
            <w:tcW w:w="0" w:type="auto"/>
            <w:tcBorders>
              <w:top w:val="single" w:sz="4" w:space="0" w:color="auto"/>
              <w:left w:val="single" w:sz="4" w:space="0" w:color="auto"/>
              <w:bottom w:val="single" w:sz="4" w:space="0" w:color="auto"/>
              <w:right w:val="single" w:sz="4" w:space="0" w:color="auto"/>
            </w:tcBorders>
            <w:noWrap/>
            <w:hideMark/>
          </w:tcPr>
          <w:p w14:paraId="26BA5F76" w14:textId="77777777" w:rsidR="001C206F" w:rsidRDefault="001C206F">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Trend</w:t>
            </w:r>
          </w:p>
        </w:tc>
      </w:tr>
      <w:tr w:rsidR="001C206F" w14:paraId="770C658C"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5CB0A9E7"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GHI</w:t>
            </w:r>
          </w:p>
        </w:tc>
        <w:tc>
          <w:tcPr>
            <w:tcW w:w="0" w:type="auto"/>
            <w:tcBorders>
              <w:top w:val="single" w:sz="4" w:space="0" w:color="auto"/>
              <w:left w:val="single" w:sz="4" w:space="0" w:color="auto"/>
              <w:bottom w:val="single" w:sz="4" w:space="0" w:color="auto"/>
              <w:right w:val="single" w:sz="4" w:space="0" w:color="auto"/>
            </w:tcBorders>
            <w:noWrap/>
            <w:hideMark/>
          </w:tcPr>
          <w:p w14:paraId="0072E288" w14:textId="2CA47F4B"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2692631"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3.887</w:t>
            </w:r>
          </w:p>
        </w:tc>
        <w:tc>
          <w:tcPr>
            <w:tcW w:w="0" w:type="auto"/>
            <w:tcBorders>
              <w:top w:val="single" w:sz="4" w:space="0" w:color="auto"/>
              <w:left w:val="single" w:sz="4" w:space="0" w:color="auto"/>
              <w:bottom w:val="single" w:sz="4" w:space="0" w:color="auto"/>
              <w:right w:val="single" w:sz="4" w:space="0" w:color="auto"/>
            </w:tcBorders>
            <w:noWrap/>
            <w:hideMark/>
          </w:tcPr>
          <w:p w14:paraId="26EAF4C7"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tc>
        <w:tc>
          <w:tcPr>
            <w:tcW w:w="0" w:type="auto"/>
            <w:tcBorders>
              <w:top w:val="single" w:sz="4" w:space="0" w:color="auto"/>
              <w:left w:val="single" w:sz="4" w:space="0" w:color="auto"/>
              <w:bottom w:val="single" w:sz="4" w:space="0" w:color="auto"/>
              <w:right w:val="single" w:sz="4" w:space="0" w:color="auto"/>
            </w:tcBorders>
            <w:noWrap/>
            <w:hideMark/>
          </w:tcPr>
          <w:p w14:paraId="1EBD4678" w14:textId="46982A7E"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E452AB4"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0.718</w:t>
            </w:r>
          </w:p>
        </w:tc>
        <w:tc>
          <w:tcPr>
            <w:tcW w:w="0" w:type="auto"/>
            <w:tcBorders>
              <w:top w:val="single" w:sz="4" w:space="0" w:color="auto"/>
              <w:left w:val="single" w:sz="4" w:space="0" w:color="auto"/>
              <w:bottom w:val="single" w:sz="4" w:space="0" w:color="auto"/>
              <w:right w:val="single" w:sz="4" w:space="0" w:color="auto"/>
            </w:tcBorders>
            <w:noWrap/>
            <w:hideMark/>
          </w:tcPr>
          <w:p w14:paraId="1E8435AD"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10BF21B"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2.96970967741935</w:t>
            </w:r>
          </w:p>
        </w:tc>
        <w:tc>
          <w:tcPr>
            <w:tcW w:w="0" w:type="auto"/>
            <w:tcBorders>
              <w:top w:val="single" w:sz="4" w:space="0" w:color="auto"/>
              <w:left w:val="single" w:sz="4" w:space="0" w:color="auto"/>
              <w:bottom w:val="single" w:sz="4" w:space="0" w:color="auto"/>
              <w:right w:val="single" w:sz="4" w:space="0" w:color="auto"/>
            </w:tcBorders>
            <w:noWrap/>
            <w:hideMark/>
          </w:tcPr>
          <w:p w14:paraId="5253E1DB"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02ED38C1"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31A0A7A4"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DNI</w:t>
            </w:r>
          </w:p>
        </w:tc>
        <w:tc>
          <w:tcPr>
            <w:tcW w:w="0" w:type="auto"/>
            <w:tcBorders>
              <w:top w:val="single" w:sz="4" w:space="0" w:color="auto"/>
              <w:left w:val="single" w:sz="4" w:space="0" w:color="auto"/>
              <w:bottom w:val="single" w:sz="4" w:space="0" w:color="auto"/>
              <w:right w:val="single" w:sz="4" w:space="0" w:color="auto"/>
            </w:tcBorders>
            <w:noWrap/>
            <w:hideMark/>
          </w:tcPr>
          <w:p w14:paraId="7B4C1B1C" w14:textId="44221624"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1B90DE3"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7.61</w:t>
            </w:r>
          </w:p>
        </w:tc>
        <w:tc>
          <w:tcPr>
            <w:tcW w:w="0" w:type="auto"/>
            <w:tcBorders>
              <w:top w:val="single" w:sz="4" w:space="0" w:color="auto"/>
              <w:left w:val="single" w:sz="4" w:space="0" w:color="auto"/>
              <w:bottom w:val="single" w:sz="4" w:space="0" w:color="auto"/>
              <w:right w:val="single" w:sz="4" w:space="0" w:color="auto"/>
            </w:tcBorders>
            <w:noWrap/>
            <w:hideMark/>
          </w:tcPr>
          <w:p w14:paraId="23569C1A"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4CAF54BB" w14:textId="38CC57A1"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7D52681D"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p>
        </w:tc>
        <w:tc>
          <w:tcPr>
            <w:tcW w:w="0" w:type="auto"/>
            <w:tcBorders>
              <w:top w:val="single" w:sz="4" w:space="0" w:color="auto"/>
              <w:left w:val="single" w:sz="4" w:space="0" w:color="auto"/>
              <w:bottom w:val="single" w:sz="4" w:space="0" w:color="auto"/>
              <w:right w:val="single" w:sz="4" w:space="0" w:color="auto"/>
            </w:tcBorders>
            <w:noWrap/>
            <w:hideMark/>
          </w:tcPr>
          <w:p w14:paraId="5D712D19"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9DC0EFE"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5.10735483870968</w:t>
            </w:r>
          </w:p>
        </w:tc>
        <w:tc>
          <w:tcPr>
            <w:tcW w:w="0" w:type="auto"/>
            <w:tcBorders>
              <w:top w:val="single" w:sz="4" w:space="0" w:color="auto"/>
              <w:left w:val="single" w:sz="4" w:space="0" w:color="auto"/>
              <w:bottom w:val="single" w:sz="4" w:space="0" w:color="auto"/>
              <w:right w:val="single" w:sz="4" w:space="0" w:color="auto"/>
            </w:tcBorders>
            <w:noWrap/>
            <w:hideMark/>
          </w:tcPr>
          <w:p w14:paraId="6A380A3A"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27020723"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61A6E3E2"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DIF</w:t>
            </w:r>
          </w:p>
        </w:tc>
        <w:tc>
          <w:tcPr>
            <w:tcW w:w="0" w:type="auto"/>
            <w:tcBorders>
              <w:top w:val="single" w:sz="4" w:space="0" w:color="auto"/>
              <w:left w:val="single" w:sz="4" w:space="0" w:color="auto"/>
              <w:bottom w:val="single" w:sz="4" w:space="0" w:color="auto"/>
              <w:right w:val="single" w:sz="4" w:space="0" w:color="auto"/>
            </w:tcBorders>
            <w:noWrap/>
            <w:hideMark/>
          </w:tcPr>
          <w:p w14:paraId="5A812F8B" w14:textId="5318C022"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909BB31"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1.415</w:t>
            </w:r>
          </w:p>
        </w:tc>
        <w:tc>
          <w:tcPr>
            <w:tcW w:w="0" w:type="auto"/>
            <w:tcBorders>
              <w:top w:val="single" w:sz="4" w:space="0" w:color="auto"/>
              <w:left w:val="single" w:sz="4" w:space="0" w:color="auto"/>
              <w:bottom w:val="single" w:sz="4" w:space="0" w:color="auto"/>
              <w:right w:val="single" w:sz="4" w:space="0" w:color="auto"/>
            </w:tcBorders>
            <w:noWrap/>
            <w:hideMark/>
          </w:tcPr>
          <w:p w14:paraId="755F1C84"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w:t>
            </w:r>
          </w:p>
        </w:tc>
        <w:tc>
          <w:tcPr>
            <w:tcW w:w="0" w:type="auto"/>
            <w:tcBorders>
              <w:top w:val="single" w:sz="4" w:space="0" w:color="auto"/>
              <w:left w:val="single" w:sz="4" w:space="0" w:color="auto"/>
              <w:bottom w:val="single" w:sz="4" w:space="0" w:color="auto"/>
              <w:right w:val="single" w:sz="4" w:space="0" w:color="auto"/>
            </w:tcBorders>
            <w:noWrap/>
            <w:hideMark/>
          </w:tcPr>
          <w:p w14:paraId="5CD5EC5D" w14:textId="6165B46F"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5D981BB"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0.631</w:t>
            </w:r>
          </w:p>
        </w:tc>
        <w:tc>
          <w:tcPr>
            <w:tcW w:w="0" w:type="auto"/>
            <w:tcBorders>
              <w:top w:val="single" w:sz="4" w:space="0" w:color="auto"/>
              <w:left w:val="single" w:sz="4" w:space="0" w:color="auto"/>
              <w:bottom w:val="single" w:sz="4" w:space="0" w:color="auto"/>
              <w:right w:val="single" w:sz="4" w:space="0" w:color="auto"/>
            </w:tcBorders>
            <w:noWrap/>
            <w:hideMark/>
          </w:tcPr>
          <w:p w14:paraId="5452A385"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w:t>
            </w:r>
          </w:p>
        </w:tc>
        <w:tc>
          <w:tcPr>
            <w:tcW w:w="0" w:type="auto"/>
            <w:tcBorders>
              <w:top w:val="single" w:sz="4" w:space="0" w:color="auto"/>
              <w:left w:val="single" w:sz="4" w:space="0" w:color="auto"/>
              <w:bottom w:val="single" w:sz="4" w:space="0" w:color="auto"/>
              <w:right w:val="single" w:sz="4" w:space="0" w:color="auto"/>
            </w:tcBorders>
            <w:noWrap/>
            <w:hideMark/>
          </w:tcPr>
          <w:p w14:paraId="01581530"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0.932516129032258</w:t>
            </w:r>
          </w:p>
        </w:tc>
        <w:tc>
          <w:tcPr>
            <w:tcW w:w="0" w:type="auto"/>
            <w:tcBorders>
              <w:top w:val="single" w:sz="4" w:space="0" w:color="auto"/>
              <w:left w:val="single" w:sz="4" w:space="0" w:color="auto"/>
              <w:bottom w:val="single" w:sz="4" w:space="0" w:color="auto"/>
              <w:right w:val="single" w:sz="4" w:space="0" w:color="auto"/>
            </w:tcBorders>
            <w:noWrap/>
            <w:hideMark/>
          </w:tcPr>
          <w:p w14:paraId="2B318D2F"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58B276FF"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13D89E80"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GTI</w:t>
            </w:r>
          </w:p>
        </w:tc>
        <w:tc>
          <w:tcPr>
            <w:tcW w:w="0" w:type="auto"/>
            <w:tcBorders>
              <w:top w:val="single" w:sz="4" w:space="0" w:color="auto"/>
              <w:left w:val="single" w:sz="4" w:space="0" w:color="auto"/>
              <w:bottom w:val="single" w:sz="4" w:space="0" w:color="auto"/>
              <w:right w:val="single" w:sz="4" w:space="0" w:color="auto"/>
            </w:tcBorders>
            <w:noWrap/>
            <w:hideMark/>
          </w:tcPr>
          <w:p w14:paraId="784548FC" w14:textId="3125EEF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50DE1C0"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6.564</w:t>
            </w:r>
          </w:p>
        </w:tc>
        <w:tc>
          <w:tcPr>
            <w:tcW w:w="0" w:type="auto"/>
            <w:tcBorders>
              <w:top w:val="single" w:sz="4" w:space="0" w:color="auto"/>
              <w:left w:val="single" w:sz="4" w:space="0" w:color="auto"/>
              <w:bottom w:val="single" w:sz="4" w:space="0" w:color="auto"/>
              <w:right w:val="single" w:sz="4" w:space="0" w:color="auto"/>
            </w:tcBorders>
            <w:noWrap/>
            <w:hideMark/>
          </w:tcPr>
          <w:p w14:paraId="509A37B9"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47589E28" w14:textId="09054253"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DB8383A"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0.655</w:t>
            </w:r>
          </w:p>
        </w:tc>
        <w:tc>
          <w:tcPr>
            <w:tcW w:w="0" w:type="auto"/>
            <w:tcBorders>
              <w:top w:val="single" w:sz="4" w:space="0" w:color="auto"/>
              <w:left w:val="single" w:sz="4" w:space="0" w:color="auto"/>
              <w:bottom w:val="single" w:sz="4" w:space="0" w:color="auto"/>
              <w:right w:val="single" w:sz="4" w:space="0" w:color="auto"/>
            </w:tcBorders>
            <w:noWrap/>
            <w:hideMark/>
          </w:tcPr>
          <w:p w14:paraId="0F51DECB"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19</w:t>
            </w:r>
          </w:p>
        </w:tc>
        <w:tc>
          <w:tcPr>
            <w:tcW w:w="0" w:type="auto"/>
            <w:tcBorders>
              <w:top w:val="single" w:sz="4" w:space="0" w:color="auto"/>
              <w:left w:val="single" w:sz="4" w:space="0" w:color="auto"/>
              <w:bottom w:val="single" w:sz="4" w:space="0" w:color="auto"/>
              <w:right w:val="single" w:sz="4" w:space="0" w:color="auto"/>
            </w:tcBorders>
            <w:noWrap/>
            <w:hideMark/>
          </w:tcPr>
          <w:p w14:paraId="52DCBD6E"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4.98758064516129</w:t>
            </w:r>
          </w:p>
        </w:tc>
        <w:tc>
          <w:tcPr>
            <w:tcW w:w="0" w:type="auto"/>
            <w:tcBorders>
              <w:top w:val="single" w:sz="4" w:space="0" w:color="auto"/>
              <w:left w:val="single" w:sz="4" w:space="0" w:color="auto"/>
              <w:bottom w:val="single" w:sz="4" w:space="0" w:color="auto"/>
              <w:right w:val="single" w:sz="4" w:space="0" w:color="auto"/>
            </w:tcBorders>
            <w:noWrap/>
            <w:hideMark/>
          </w:tcPr>
          <w:p w14:paraId="795BFAD3"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6049C4A3"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518C08B3"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hideMark/>
          </w:tcPr>
          <w:p w14:paraId="0436A2BB" w14:textId="61B58DC8"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F0DA265"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12.8</w:t>
            </w:r>
          </w:p>
        </w:tc>
        <w:tc>
          <w:tcPr>
            <w:tcW w:w="0" w:type="auto"/>
            <w:tcBorders>
              <w:top w:val="single" w:sz="4" w:space="0" w:color="auto"/>
              <w:left w:val="single" w:sz="4" w:space="0" w:color="auto"/>
              <w:bottom w:val="single" w:sz="4" w:space="0" w:color="auto"/>
              <w:right w:val="single" w:sz="4" w:space="0" w:color="auto"/>
            </w:tcBorders>
            <w:noWrap/>
            <w:hideMark/>
          </w:tcPr>
          <w:p w14:paraId="091BDAF4"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0" w:type="auto"/>
            <w:tcBorders>
              <w:top w:val="single" w:sz="4" w:space="0" w:color="auto"/>
              <w:left w:val="single" w:sz="4" w:space="0" w:color="auto"/>
              <w:bottom w:val="single" w:sz="4" w:space="0" w:color="auto"/>
              <w:right w:val="single" w:sz="4" w:space="0" w:color="auto"/>
            </w:tcBorders>
            <w:noWrap/>
            <w:hideMark/>
          </w:tcPr>
          <w:p w14:paraId="0CAB8974" w14:textId="4B1F7A8C"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BC4CD35"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0" w:type="auto"/>
            <w:tcBorders>
              <w:top w:val="single" w:sz="4" w:space="0" w:color="auto"/>
              <w:left w:val="single" w:sz="4" w:space="0" w:color="auto"/>
              <w:bottom w:val="single" w:sz="4" w:space="0" w:color="auto"/>
              <w:right w:val="single" w:sz="4" w:space="0" w:color="auto"/>
            </w:tcBorders>
            <w:noWrap/>
            <w:hideMark/>
          </w:tcPr>
          <w:p w14:paraId="38012838"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tc>
        <w:tc>
          <w:tcPr>
            <w:tcW w:w="0" w:type="auto"/>
            <w:tcBorders>
              <w:top w:val="single" w:sz="4" w:space="0" w:color="auto"/>
              <w:left w:val="single" w:sz="4" w:space="0" w:color="auto"/>
              <w:bottom w:val="single" w:sz="4" w:space="0" w:color="auto"/>
              <w:right w:val="single" w:sz="4" w:space="0" w:color="auto"/>
            </w:tcBorders>
            <w:noWrap/>
            <w:hideMark/>
          </w:tcPr>
          <w:p w14:paraId="1F70CE81"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7.41935483870968</w:t>
            </w:r>
          </w:p>
        </w:tc>
        <w:tc>
          <w:tcPr>
            <w:tcW w:w="0" w:type="auto"/>
            <w:tcBorders>
              <w:top w:val="single" w:sz="4" w:space="0" w:color="auto"/>
              <w:left w:val="single" w:sz="4" w:space="0" w:color="auto"/>
              <w:bottom w:val="single" w:sz="4" w:space="0" w:color="auto"/>
              <w:right w:val="single" w:sz="4" w:space="0" w:color="auto"/>
            </w:tcBorders>
            <w:noWrap/>
            <w:hideMark/>
          </w:tcPr>
          <w:p w14:paraId="45AEDC64"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75CBB0F8"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09099907"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AP</w:t>
            </w:r>
          </w:p>
        </w:tc>
        <w:tc>
          <w:tcPr>
            <w:tcW w:w="0" w:type="auto"/>
            <w:tcBorders>
              <w:top w:val="single" w:sz="4" w:space="0" w:color="auto"/>
              <w:left w:val="single" w:sz="4" w:space="0" w:color="auto"/>
              <w:bottom w:val="single" w:sz="4" w:space="0" w:color="auto"/>
              <w:right w:val="single" w:sz="4" w:space="0" w:color="auto"/>
            </w:tcBorders>
            <w:noWrap/>
            <w:hideMark/>
          </w:tcPr>
          <w:p w14:paraId="50406607" w14:textId="39D7FC8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5196F521"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974.6</w:t>
            </w:r>
          </w:p>
        </w:tc>
        <w:tc>
          <w:tcPr>
            <w:tcW w:w="0" w:type="auto"/>
            <w:tcBorders>
              <w:top w:val="single" w:sz="4" w:space="0" w:color="auto"/>
              <w:left w:val="single" w:sz="4" w:space="0" w:color="auto"/>
              <w:bottom w:val="single" w:sz="4" w:space="0" w:color="auto"/>
              <w:right w:val="single" w:sz="4" w:space="0" w:color="auto"/>
            </w:tcBorders>
            <w:noWrap/>
            <w:hideMark/>
          </w:tcPr>
          <w:p w14:paraId="2746E3FB"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w:t>
            </w:r>
          </w:p>
        </w:tc>
        <w:tc>
          <w:tcPr>
            <w:tcW w:w="0" w:type="auto"/>
            <w:tcBorders>
              <w:top w:val="single" w:sz="4" w:space="0" w:color="auto"/>
              <w:left w:val="single" w:sz="4" w:space="0" w:color="auto"/>
              <w:bottom w:val="single" w:sz="4" w:space="0" w:color="auto"/>
              <w:right w:val="single" w:sz="4" w:space="0" w:color="auto"/>
            </w:tcBorders>
            <w:noWrap/>
            <w:hideMark/>
          </w:tcPr>
          <w:p w14:paraId="65A4EAB9" w14:textId="43AC05B0"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02CDB38C"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943.2</w:t>
            </w:r>
          </w:p>
        </w:tc>
        <w:tc>
          <w:tcPr>
            <w:tcW w:w="0" w:type="auto"/>
            <w:tcBorders>
              <w:top w:val="single" w:sz="4" w:space="0" w:color="auto"/>
              <w:left w:val="single" w:sz="4" w:space="0" w:color="auto"/>
              <w:bottom w:val="single" w:sz="4" w:space="0" w:color="auto"/>
              <w:right w:val="single" w:sz="4" w:space="0" w:color="auto"/>
            </w:tcBorders>
            <w:noWrap/>
            <w:hideMark/>
          </w:tcPr>
          <w:p w14:paraId="286DAA66"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0" w:type="auto"/>
            <w:tcBorders>
              <w:top w:val="single" w:sz="4" w:space="0" w:color="auto"/>
              <w:left w:val="single" w:sz="4" w:space="0" w:color="auto"/>
              <w:bottom w:val="single" w:sz="4" w:space="0" w:color="auto"/>
              <w:right w:val="single" w:sz="4" w:space="0" w:color="auto"/>
            </w:tcBorders>
            <w:noWrap/>
            <w:hideMark/>
          </w:tcPr>
          <w:p w14:paraId="122EC8CD"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963.987096774194</w:t>
            </w:r>
          </w:p>
        </w:tc>
        <w:tc>
          <w:tcPr>
            <w:tcW w:w="0" w:type="auto"/>
            <w:tcBorders>
              <w:top w:val="single" w:sz="4" w:space="0" w:color="auto"/>
              <w:left w:val="single" w:sz="4" w:space="0" w:color="auto"/>
              <w:bottom w:val="single" w:sz="4" w:space="0" w:color="auto"/>
              <w:right w:val="single" w:sz="4" w:space="0" w:color="auto"/>
            </w:tcBorders>
            <w:noWrap/>
            <w:hideMark/>
          </w:tcPr>
          <w:p w14:paraId="27DA1E5D"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6D7F7592"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22511C79"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RH</w:t>
            </w:r>
          </w:p>
        </w:tc>
        <w:tc>
          <w:tcPr>
            <w:tcW w:w="0" w:type="auto"/>
            <w:tcBorders>
              <w:top w:val="single" w:sz="4" w:space="0" w:color="auto"/>
              <w:left w:val="single" w:sz="4" w:space="0" w:color="auto"/>
              <w:bottom w:val="single" w:sz="4" w:space="0" w:color="auto"/>
              <w:right w:val="single" w:sz="4" w:space="0" w:color="auto"/>
            </w:tcBorders>
            <w:noWrap/>
            <w:hideMark/>
          </w:tcPr>
          <w:p w14:paraId="1CBE0389" w14:textId="25625FD5"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09A4D60"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76.3</w:t>
            </w:r>
          </w:p>
        </w:tc>
        <w:tc>
          <w:tcPr>
            <w:tcW w:w="0" w:type="auto"/>
            <w:tcBorders>
              <w:top w:val="single" w:sz="4" w:space="0" w:color="auto"/>
              <w:left w:val="single" w:sz="4" w:space="0" w:color="auto"/>
              <w:bottom w:val="single" w:sz="4" w:space="0" w:color="auto"/>
              <w:right w:val="single" w:sz="4" w:space="0" w:color="auto"/>
            </w:tcBorders>
            <w:noWrap/>
            <w:hideMark/>
          </w:tcPr>
          <w:p w14:paraId="7A9734F6"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w:t>
            </w:r>
          </w:p>
        </w:tc>
        <w:tc>
          <w:tcPr>
            <w:tcW w:w="0" w:type="auto"/>
            <w:tcBorders>
              <w:top w:val="single" w:sz="4" w:space="0" w:color="auto"/>
              <w:left w:val="single" w:sz="4" w:space="0" w:color="auto"/>
              <w:bottom w:val="single" w:sz="4" w:space="0" w:color="auto"/>
              <w:right w:val="single" w:sz="4" w:space="0" w:color="auto"/>
            </w:tcBorders>
            <w:noWrap/>
            <w:hideMark/>
          </w:tcPr>
          <w:p w14:paraId="15D7C073" w14:textId="77EE40EE"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0FEB1A7"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w:t>
            </w:r>
          </w:p>
        </w:tc>
        <w:tc>
          <w:tcPr>
            <w:tcW w:w="0" w:type="auto"/>
            <w:tcBorders>
              <w:top w:val="single" w:sz="4" w:space="0" w:color="auto"/>
              <w:left w:val="single" w:sz="4" w:space="0" w:color="auto"/>
              <w:bottom w:val="single" w:sz="4" w:space="0" w:color="auto"/>
              <w:right w:val="single" w:sz="4" w:space="0" w:color="auto"/>
            </w:tcBorders>
            <w:noWrap/>
            <w:hideMark/>
          </w:tcPr>
          <w:p w14:paraId="15F21E26"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28</w:t>
            </w:r>
          </w:p>
        </w:tc>
        <w:tc>
          <w:tcPr>
            <w:tcW w:w="0" w:type="auto"/>
            <w:tcBorders>
              <w:top w:val="single" w:sz="4" w:space="0" w:color="auto"/>
              <w:left w:val="single" w:sz="4" w:space="0" w:color="auto"/>
              <w:bottom w:val="single" w:sz="4" w:space="0" w:color="auto"/>
              <w:right w:val="single" w:sz="4" w:space="0" w:color="auto"/>
            </w:tcBorders>
            <w:noWrap/>
            <w:hideMark/>
          </w:tcPr>
          <w:p w14:paraId="047B606A"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56.6870967741935</w:t>
            </w:r>
          </w:p>
        </w:tc>
        <w:tc>
          <w:tcPr>
            <w:tcW w:w="0" w:type="auto"/>
            <w:tcBorders>
              <w:top w:val="single" w:sz="4" w:space="0" w:color="auto"/>
              <w:left w:val="single" w:sz="4" w:space="0" w:color="auto"/>
              <w:bottom w:val="single" w:sz="4" w:space="0" w:color="auto"/>
              <w:right w:val="single" w:sz="4" w:space="0" w:color="auto"/>
            </w:tcBorders>
            <w:noWrap/>
            <w:hideMark/>
          </w:tcPr>
          <w:p w14:paraId="0C2E765D"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3602F744"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4DCE4D30"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hideMark/>
          </w:tcPr>
          <w:p w14:paraId="7E73FAAF" w14:textId="0454CE0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264FA05"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10.5</w:t>
            </w:r>
          </w:p>
        </w:tc>
        <w:tc>
          <w:tcPr>
            <w:tcW w:w="0" w:type="auto"/>
            <w:tcBorders>
              <w:top w:val="single" w:sz="4" w:space="0" w:color="auto"/>
              <w:left w:val="single" w:sz="4" w:space="0" w:color="auto"/>
              <w:bottom w:val="single" w:sz="4" w:space="0" w:color="auto"/>
              <w:right w:val="single" w:sz="4" w:space="0" w:color="auto"/>
            </w:tcBorders>
            <w:noWrap/>
            <w:hideMark/>
          </w:tcPr>
          <w:p w14:paraId="36D861C4"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tc>
        <w:tc>
          <w:tcPr>
            <w:tcW w:w="0" w:type="auto"/>
            <w:tcBorders>
              <w:top w:val="single" w:sz="4" w:space="0" w:color="auto"/>
              <w:left w:val="single" w:sz="4" w:space="0" w:color="auto"/>
              <w:bottom w:val="single" w:sz="4" w:space="0" w:color="auto"/>
              <w:right w:val="single" w:sz="4" w:space="0" w:color="auto"/>
            </w:tcBorders>
            <w:noWrap/>
            <w:hideMark/>
          </w:tcPr>
          <w:p w14:paraId="262B6EC7" w14:textId="2BEACA00"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6B458236"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1.6</w:t>
            </w:r>
          </w:p>
        </w:tc>
        <w:tc>
          <w:tcPr>
            <w:tcW w:w="0" w:type="auto"/>
            <w:tcBorders>
              <w:top w:val="single" w:sz="4" w:space="0" w:color="auto"/>
              <w:left w:val="single" w:sz="4" w:space="0" w:color="auto"/>
              <w:bottom w:val="single" w:sz="4" w:space="0" w:color="auto"/>
              <w:right w:val="single" w:sz="4" w:space="0" w:color="auto"/>
            </w:tcBorders>
            <w:noWrap/>
            <w:hideMark/>
          </w:tcPr>
          <w:p w14:paraId="64A13B1D"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27</w:t>
            </w:r>
          </w:p>
        </w:tc>
        <w:tc>
          <w:tcPr>
            <w:tcW w:w="0" w:type="auto"/>
            <w:tcBorders>
              <w:top w:val="single" w:sz="4" w:space="0" w:color="auto"/>
              <w:left w:val="single" w:sz="4" w:space="0" w:color="auto"/>
              <w:bottom w:val="single" w:sz="4" w:space="0" w:color="auto"/>
              <w:right w:val="single" w:sz="4" w:space="0" w:color="auto"/>
            </w:tcBorders>
            <w:noWrap/>
            <w:hideMark/>
          </w:tcPr>
          <w:p w14:paraId="1865BE26"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4.3258064516129</w:t>
            </w:r>
          </w:p>
        </w:tc>
        <w:tc>
          <w:tcPr>
            <w:tcW w:w="0" w:type="auto"/>
            <w:tcBorders>
              <w:top w:val="single" w:sz="4" w:space="0" w:color="auto"/>
              <w:left w:val="single" w:sz="4" w:space="0" w:color="auto"/>
              <w:bottom w:val="single" w:sz="4" w:space="0" w:color="auto"/>
              <w:right w:val="single" w:sz="4" w:space="0" w:color="auto"/>
            </w:tcBorders>
            <w:noWrap/>
            <w:hideMark/>
          </w:tcPr>
          <w:p w14:paraId="123C7FE4"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C206F" w14:paraId="618B4701" w14:textId="77777777" w:rsidTr="001C206F">
        <w:trPr>
          <w:trHeight w:val="300"/>
        </w:trPr>
        <w:tc>
          <w:tcPr>
            <w:tcW w:w="0" w:type="auto"/>
            <w:tcBorders>
              <w:top w:val="single" w:sz="4" w:space="0" w:color="auto"/>
              <w:left w:val="single" w:sz="4" w:space="0" w:color="auto"/>
              <w:bottom w:val="single" w:sz="4" w:space="0" w:color="auto"/>
              <w:right w:val="single" w:sz="4" w:space="0" w:color="auto"/>
            </w:tcBorders>
            <w:noWrap/>
            <w:hideMark/>
          </w:tcPr>
          <w:p w14:paraId="2AD4B057"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PWAT</w:t>
            </w:r>
          </w:p>
        </w:tc>
        <w:tc>
          <w:tcPr>
            <w:tcW w:w="0" w:type="auto"/>
            <w:tcBorders>
              <w:top w:val="single" w:sz="4" w:space="0" w:color="auto"/>
              <w:left w:val="single" w:sz="4" w:space="0" w:color="auto"/>
              <w:bottom w:val="single" w:sz="4" w:space="0" w:color="auto"/>
              <w:right w:val="single" w:sz="4" w:space="0" w:color="auto"/>
            </w:tcBorders>
            <w:noWrap/>
            <w:hideMark/>
          </w:tcPr>
          <w:p w14:paraId="3C7DBBC5" w14:textId="5F96D821"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3E9936F4"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13.8</w:t>
            </w:r>
          </w:p>
        </w:tc>
        <w:tc>
          <w:tcPr>
            <w:tcW w:w="0" w:type="auto"/>
            <w:tcBorders>
              <w:top w:val="single" w:sz="4" w:space="0" w:color="auto"/>
              <w:left w:val="single" w:sz="4" w:space="0" w:color="auto"/>
              <w:bottom w:val="single" w:sz="4" w:space="0" w:color="auto"/>
              <w:right w:val="single" w:sz="4" w:space="0" w:color="auto"/>
            </w:tcBorders>
            <w:noWrap/>
            <w:hideMark/>
          </w:tcPr>
          <w:p w14:paraId="16DE05EF"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w:t>
            </w:r>
          </w:p>
        </w:tc>
        <w:tc>
          <w:tcPr>
            <w:tcW w:w="0" w:type="auto"/>
            <w:tcBorders>
              <w:top w:val="single" w:sz="4" w:space="0" w:color="auto"/>
              <w:left w:val="single" w:sz="4" w:space="0" w:color="auto"/>
              <w:bottom w:val="single" w:sz="4" w:space="0" w:color="auto"/>
              <w:right w:val="single" w:sz="4" w:space="0" w:color="auto"/>
            </w:tcBorders>
            <w:noWrap/>
            <w:hideMark/>
          </w:tcPr>
          <w:p w14:paraId="5E966CC0" w14:textId="2A44EFD1"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w:t>
            </w:r>
            <w:r w:rsidR="0064403B">
              <w:rPr>
                <w:rFonts w:ascii="Times New Roman" w:eastAsia="Times New Roman" w:hAnsi="Times New Roman" w:cs="Times New Roman"/>
                <w:color w:val="000000"/>
                <w:sz w:val="20"/>
                <w:szCs w:val="20"/>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BD6F42A"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5.5</w:t>
            </w:r>
          </w:p>
        </w:tc>
        <w:tc>
          <w:tcPr>
            <w:tcW w:w="0" w:type="auto"/>
            <w:tcBorders>
              <w:top w:val="single" w:sz="4" w:space="0" w:color="auto"/>
              <w:left w:val="single" w:sz="4" w:space="0" w:color="auto"/>
              <w:bottom w:val="single" w:sz="4" w:space="0" w:color="auto"/>
              <w:right w:val="single" w:sz="4" w:space="0" w:color="auto"/>
            </w:tcBorders>
            <w:noWrap/>
            <w:hideMark/>
          </w:tcPr>
          <w:p w14:paraId="1061D71D"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0" w:type="auto"/>
            <w:tcBorders>
              <w:top w:val="single" w:sz="4" w:space="0" w:color="auto"/>
              <w:left w:val="single" w:sz="4" w:space="0" w:color="auto"/>
              <w:bottom w:val="single" w:sz="4" w:space="0" w:color="auto"/>
              <w:right w:val="single" w:sz="4" w:space="0" w:color="auto"/>
            </w:tcBorders>
            <w:noWrap/>
            <w:hideMark/>
          </w:tcPr>
          <w:p w14:paraId="14861D93" w14:textId="77777777" w:rsidR="001C206F" w:rsidRDefault="001C206F">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8.56451612903226</w:t>
            </w:r>
          </w:p>
        </w:tc>
        <w:tc>
          <w:tcPr>
            <w:tcW w:w="0" w:type="auto"/>
            <w:tcBorders>
              <w:top w:val="single" w:sz="4" w:space="0" w:color="auto"/>
              <w:left w:val="single" w:sz="4" w:space="0" w:color="auto"/>
              <w:bottom w:val="single" w:sz="4" w:space="0" w:color="auto"/>
              <w:right w:val="single" w:sz="4" w:space="0" w:color="auto"/>
            </w:tcBorders>
            <w:noWrap/>
            <w:hideMark/>
          </w:tcPr>
          <w:p w14:paraId="7829400E" w14:textId="77777777" w:rsidR="001C206F" w:rsidRDefault="001C206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bl>
    <w:p w14:paraId="372FDD30" w14:textId="77777777" w:rsidR="001C206F" w:rsidRDefault="001C206F" w:rsidP="001C206F">
      <w:pPr>
        <w:spacing w:before="200" w:after="0" w:line="360" w:lineRule="auto"/>
        <w:ind w:left="851" w:firstLine="720"/>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 xml:space="preserve">Jika </w:t>
      </w:r>
      <w:r>
        <w:rPr>
          <w:rFonts w:ascii="Times New Roman" w:hAnsi="Times New Roman" w:cs="Times New Roman"/>
          <w:i/>
          <w:noProof/>
          <w:color w:val="000000" w:themeColor="text1"/>
          <w:sz w:val="24"/>
          <w:szCs w:val="24"/>
          <w:lang w:val="id-ID"/>
        </w:rPr>
        <w:t>batch</w:t>
      </w:r>
      <w:r>
        <w:rPr>
          <w:rFonts w:ascii="Times New Roman" w:hAnsi="Times New Roman" w:cs="Times New Roman"/>
          <w:noProof/>
          <w:color w:val="000000" w:themeColor="text1"/>
          <w:sz w:val="24"/>
          <w:szCs w:val="24"/>
          <w:lang w:val="id-ID"/>
        </w:rPr>
        <w:t xml:space="preserve"> bukan </w:t>
      </w:r>
      <w:r>
        <w:rPr>
          <w:rFonts w:ascii="Times New Roman" w:hAnsi="Times New Roman" w:cs="Times New Roman"/>
          <w:i/>
          <w:noProof/>
          <w:color w:val="000000" w:themeColor="text1"/>
          <w:sz w:val="24"/>
          <w:szCs w:val="24"/>
          <w:lang w:val="id-ID"/>
        </w:rPr>
        <w:t xml:space="preserve">batch </w:t>
      </w:r>
      <w:r>
        <w:rPr>
          <w:rFonts w:ascii="Times New Roman" w:hAnsi="Times New Roman" w:cs="Times New Roman"/>
          <w:noProof/>
          <w:color w:val="000000" w:themeColor="text1"/>
          <w:sz w:val="24"/>
          <w:szCs w:val="24"/>
          <w:lang w:val="id-ID"/>
        </w:rPr>
        <w:t xml:space="preserve">pertama, maka akan dideteksi pula </w:t>
      </w:r>
      <w:r>
        <w:rPr>
          <w:rFonts w:ascii="Times New Roman" w:hAnsi="Times New Roman" w:cs="Times New Roman"/>
          <w:i/>
          <w:noProof/>
          <w:color w:val="000000" w:themeColor="text1"/>
          <w:sz w:val="24"/>
          <w:szCs w:val="24"/>
          <w:lang w:val="id-ID"/>
        </w:rPr>
        <w:t>statistical event</w:t>
      </w:r>
      <w:r>
        <w:rPr>
          <w:rFonts w:ascii="Times New Roman" w:hAnsi="Times New Roman" w:cs="Times New Roman"/>
          <w:noProof/>
          <w:color w:val="000000" w:themeColor="text1"/>
          <w:sz w:val="24"/>
          <w:szCs w:val="24"/>
          <w:lang w:val="id-ID"/>
        </w:rPr>
        <w:t xml:space="preserve"> yang terjadi dengan fungsi TypeEventResume() pada gambar 2.33.</w:t>
      </w:r>
    </w:p>
    <w:tbl>
      <w:tblPr>
        <w:tblStyle w:val="TableGrid"/>
        <w:tblW w:w="0" w:type="auto"/>
        <w:tblLook w:val="04A0" w:firstRow="1" w:lastRow="0" w:firstColumn="1" w:lastColumn="0" w:noHBand="0" w:noVBand="1"/>
      </w:tblPr>
      <w:tblGrid>
        <w:gridCol w:w="7927"/>
      </w:tblGrid>
      <w:tr w:rsidR="001C206F" w14:paraId="78C95D51" w14:textId="77777777" w:rsidTr="001C206F">
        <w:tc>
          <w:tcPr>
            <w:tcW w:w="7927" w:type="dxa"/>
            <w:tcBorders>
              <w:top w:val="single" w:sz="4" w:space="0" w:color="auto"/>
              <w:left w:val="single" w:sz="4" w:space="0" w:color="auto"/>
              <w:bottom w:val="single" w:sz="4" w:space="0" w:color="auto"/>
              <w:right w:val="single" w:sz="4" w:space="0" w:color="auto"/>
            </w:tcBorders>
          </w:tcPr>
          <w:p w14:paraId="42453C8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TypeEventResume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 statisticalResumePast</w:t>
            </w:r>
            <w:r>
              <w:rPr>
                <w:rFonts w:ascii="Courier New" w:eastAsia="Times New Roman" w:hAnsi="Courier New" w:cs="Courier New"/>
                <w:b/>
                <w:bCs/>
                <w:color w:val="000080"/>
                <w:sz w:val="18"/>
                <w:szCs w:val="20"/>
              </w:rPr>
              <w:t>){</w:t>
            </w:r>
          </w:p>
          <w:p w14:paraId="752FC27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Perbandingan resume now dengan max min resume past</w:t>
            </w:r>
          </w:p>
          <w:p w14:paraId="44440448"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14:paraId="006508B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nrow</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p>
          <w:p w14:paraId="3F0BFDB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14:paraId="4A104565"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lang w:val="id-ID"/>
              </w:rPr>
              <w:t>.....</w:t>
            </w:r>
          </w:p>
          <w:p w14:paraId="6D43109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"MinValue"</w:t>
            </w:r>
            <w:r>
              <w:rPr>
                <w:rFonts w:ascii="Courier New" w:eastAsia="Times New Roman" w:hAnsi="Courier New" w:cs="Courier New"/>
                <w:b/>
                <w:bCs/>
                <w:color w:val="000080"/>
                <w:sz w:val="18"/>
                <w:szCs w:val="20"/>
              </w:rPr>
              <w:t>])){</w:t>
            </w:r>
          </w:p>
          <w:p w14:paraId="40E0C6C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"Higher"</w:t>
            </w:r>
          </w:p>
          <w:p w14:paraId="0A368A4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"MinValue"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14:paraId="6962777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"Lower"</w:t>
            </w:r>
          </w:p>
          <w:p w14:paraId="018CFAC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187C634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MinEvent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"Same"</w:t>
            </w:r>
          </w:p>
          <w:p w14:paraId="76F9783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5B8641D1"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14:paraId="4897D10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AverageEvent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"Higher"</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&amp;&amp;</w:t>
            </w:r>
            <w:r>
              <w:rPr>
                <w:rFonts w:ascii="Courier New" w:eastAsia="Times New Roman" w:hAnsi="Courier New" w:cs="Courier New"/>
                <w:color w:val="000000"/>
                <w:sz w:val="18"/>
                <w:szCs w:val="20"/>
              </w:rPr>
              <w:t xml:space="preserve"> MaxEvent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"Higher"</w:t>
            </w:r>
            <w:r>
              <w:rPr>
                <w:rFonts w:ascii="Courier New" w:eastAsia="Times New Roman" w:hAnsi="Courier New" w:cs="Courier New"/>
                <w:b/>
                <w:bCs/>
                <w:color w:val="000080"/>
                <w:sz w:val="18"/>
                <w:szCs w:val="20"/>
              </w:rPr>
              <w:t>){</w:t>
            </w:r>
          </w:p>
          <w:p w14:paraId="033A0AA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"MaxDate"</w:t>
            </w:r>
            <w:r>
              <w:rPr>
                <w:rFonts w:ascii="Courier New" w:eastAsia="Times New Roman" w:hAnsi="Courier New" w:cs="Courier New"/>
                <w:b/>
                <w:bCs/>
                <w:color w:val="000080"/>
                <w:sz w:val="18"/>
                <w:szCs w:val="20"/>
              </w:rPr>
              <w:t>])</w:t>
            </w:r>
          </w:p>
          <w:p w14:paraId="64B762B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AverageEvent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"Lower"</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&amp;&amp;</w:t>
            </w:r>
            <w:r>
              <w:rPr>
                <w:rFonts w:ascii="Courier New" w:eastAsia="Times New Roman" w:hAnsi="Courier New" w:cs="Courier New"/>
                <w:color w:val="000000"/>
                <w:sz w:val="18"/>
                <w:szCs w:val="20"/>
              </w:rPr>
              <w:t xml:space="preserve"> MaxEvent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"Higher"</w:t>
            </w:r>
            <w:r>
              <w:rPr>
                <w:rFonts w:ascii="Courier New" w:eastAsia="Times New Roman" w:hAnsi="Courier New" w:cs="Courier New"/>
                <w:b/>
                <w:bCs/>
                <w:color w:val="000080"/>
                <w:sz w:val="18"/>
                <w:szCs w:val="20"/>
              </w:rPr>
              <w:t>){</w:t>
            </w:r>
          </w:p>
          <w:p w14:paraId="6A53BDB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MaxEvent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w:t>
            </w:r>
          </w:p>
          <w:p w14:paraId="29A2B44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61EBFA76"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lang w:val="id-ID"/>
              </w:rPr>
              <w:t>...</w:t>
            </w:r>
          </w:p>
          <w:p w14:paraId="34F470D0" w14:textId="77777777" w:rsidR="001C206F" w:rsidRDefault="001C206F">
            <w:pPr>
              <w:shd w:val="clear" w:color="auto" w:fill="FFFFFF"/>
              <w:rPr>
                <w:rFonts w:ascii="Courier New" w:eastAsia="Times New Roman" w:hAnsi="Courier New" w:cs="Courier New"/>
                <w:color w:val="000000"/>
                <w:sz w:val="18"/>
                <w:szCs w:val="20"/>
              </w:rPr>
            </w:pPr>
          </w:p>
          <w:p w14:paraId="20989D4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eventNow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data.frame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 AverageEvent, MaxEvent, MinEvent, MaxDate, MinDate</w:t>
            </w:r>
            <w:r>
              <w:rPr>
                <w:rFonts w:ascii="Courier New" w:eastAsia="Times New Roman" w:hAnsi="Courier New" w:cs="Courier New"/>
                <w:b/>
                <w:bCs/>
                <w:color w:val="000080"/>
                <w:sz w:val="18"/>
                <w:szCs w:val="20"/>
              </w:rPr>
              <w:t>)</w:t>
            </w:r>
          </w:p>
          <w:p w14:paraId="19D66BB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eventNow</w:t>
            </w:r>
            <w:r>
              <w:rPr>
                <w:rFonts w:ascii="Courier New" w:eastAsia="Times New Roman" w:hAnsi="Courier New" w:cs="Courier New"/>
                <w:b/>
                <w:bCs/>
                <w:color w:val="000080"/>
                <w:sz w:val="18"/>
                <w:szCs w:val="20"/>
              </w:rPr>
              <w:t>)</w:t>
            </w:r>
          </w:p>
          <w:p w14:paraId="51EFD4F3" w14:textId="77777777" w:rsidR="001C206F" w:rsidRDefault="001C206F">
            <w:pPr>
              <w:shd w:val="clear" w:color="auto" w:fill="FFFFFF"/>
              <w:rPr>
                <w:rFonts w:ascii="Times New Roman" w:eastAsia="Times New Roman" w:hAnsi="Times New Roman" w:cs="Times New Roman"/>
                <w:szCs w:val="24"/>
              </w:rPr>
            </w:pPr>
            <w:r>
              <w:rPr>
                <w:rFonts w:ascii="Courier New" w:eastAsia="Times New Roman" w:hAnsi="Courier New" w:cs="Courier New"/>
                <w:b/>
                <w:bCs/>
                <w:color w:val="000080"/>
                <w:sz w:val="18"/>
                <w:szCs w:val="20"/>
              </w:rPr>
              <w:t>}</w:t>
            </w:r>
          </w:p>
        </w:tc>
      </w:tr>
    </w:tbl>
    <w:p w14:paraId="12556190" w14:textId="7BF240EE" w:rsidR="001C206F" w:rsidRDefault="001C206F" w:rsidP="00380E7B">
      <w:pPr>
        <w:spacing w:after="0" w:line="360" w:lineRule="auto"/>
        <w:jc w:val="center"/>
        <w:rPr>
          <w:rFonts w:ascii="Times New Roman" w:hAnsi="Times New Roman" w:cs="Times New Roman"/>
          <w:noProof/>
          <w:color w:val="000000" w:themeColor="text1"/>
          <w:sz w:val="24"/>
          <w:szCs w:val="24"/>
          <w:lang w:val="id-ID"/>
        </w:rPr>
      </w:pPr>
      <w:bookmarkStart w:id="1886" w:name="_Toc520614836"/>
      <w:bookmarkStart w:id="1887" w:name="_Toc521256076"/>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33</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TypeEventResume function</w:t>
      </w:r>
      <w:bookmarkEnd w:id="1886"/>
      <w:bookmarkEnd w:id="1887"/>
    </w:p>
    <w:p w14:paraId="5D80C081" w14:textId="0365CE6E" w:rsidR="001C206F" w:rsidRDefault="001C206F" w:rsidP="001C206F">
      <w:pPr>
        <w:spacing w:after="0" w:line="360" w:lineRule="auto"/>
        <w:ind w:left="851" w:firstLine="720"/>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Sehingga</w:t>
      </w:r>
      <w:r w:rsidR="000F3A5B">
        <w:rPr>
          <w:rFonts w:ascii="Times New Roman" w:hAnsi="Times New Roman" w:cs="Times New Roman"/>
          <w:noProof/>
          <w:color w:val="000000" w:themeColor="text1"/>
          <w:sz w:val="24"/>
          <w:szCs w:val="24"/>
          <w:lang w:val="id-ID"/>
        </w:rPr>
        <w:t xml:space="preserve"> dengan data pada tabel </w:t>
      </w:r>
      <w:r w:rsidR="000F3A5B">
        <w:rPr>
          <w:rFonts w:ascii="Times New Roman" w:hAnsi="Times New Roman" w:cs="Times New Roman"/>
          <w:color w:val="000000" w:themeColor="text1"/>
          <w:sz w:val="24"/>
          <w:szCs w:val="24"/>
          <w:lang w:val="id-ID"/>
        </w:rPr>
        <w:t>4.2 bulan Juli</w:t>
      </w:r>
      <w:r>
        <w:rPr>
          <w:rFonts w:ascii="Times New Roman" w:hAnsi="Times New Roman" w:cs="Times New Roman"/>
          <w:noProof/>
          <w:color w:val="000000" w:themeColor="text1"/>
          <w:sz w:val="24"/>
          <w:szCs w:val="24"/>
          <w:lang w:val="id-ID"/>
        </w:rPr>
        <w:t xml:space="preserve"> didap</w:t>
      </w:r>
      <w:r w:rsidR="00DB160A">
        <w:rPr>
          <w:rFonts w:ascii="Times New Roman" w:hAnsi="Times New Roman" w:cs="Times New Roman"/>
          <w:noProof/>
          <w:color w:val="000000" w:themeColor="text1"/>
          <w:sz w:val="24"/>
          <w:szCs w:val="24"/>
          <w:lang w:val="id-ID"/>
        </w:rPr>
        <w:t>at hasil seperti pada tabel 4.27</w:t>
      </w:r>
      <w:r>
        <w:rPr>
          <w:rFonts w:ascii="Times New Roman" w:hAnsi="Times New Roman" w:cs="Times New Roman"/>
          <w:noProof/>
          <w:color w:val="000000" w:themeColor="text1"/>
          <w:sz w:val="24"/>
          <w:szCs w:val="24"/>
          <w:lang w:val="id-ID"/>
        </w:rPr>
        <w:t>.</w:t>
      </w:r>
    </w:p>
    <w:p w14:paraId="2F660794" w14:textId="521EFF9E" w:rsidR="001C206F" w:rsidRDefault="001C206F" w:rsidP="001C206F">
      <w:pPr>
        <w:spacing w:after="0" w:line="360" w:lineRule="auto"/>
        <w:jc w:val="center"/>
        <w:rPr>
          <w:rFonts w:ascii="Times New Roman" w:hAnsi="Times New Roman" w:cs="Times New Roman"/>
          <w:color w:val="000000" w:themeColor="text1"/>
          <w:sz w:val="20"/>
          <w:szCs w:val="20"/>
          <w:lang w:val="id-ID"/>
        </w:rPr>
      </w:pPr>
      <w:bookmarkStart w:id="1888" w:name="_Toc522703413"/>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27</w:t>
      </w:r>
      <w:r>
        <w:rPr>
          <w:rFonts w:ascii="Times New Roman" w:hAnsi="Times New Roman" w:cs="Times New Roman"/>
          <w:color w:val="000000" w:themeColor="text1"/>
          <w:sz w:val="20"/>
          <w:szCs w:val="20"/>
        </w:rPr>
        <w:fldChar w:fldCharType="end"/>
      </w:r>
      <w:bookmarkStart w:id="1889" w:name="_Toc520614949"/>
      <w:r>
        <w:rPr>
          <w:rFonts w:ascii="Times New Roman" w:hAnsi="Times New Roman" w:cs="Times New Roman"/>
          <w:noProof/>
          <w:color w:val="000000" w:themeColor="text1"/>
          <w:sz w:val="20"/>
          <w:szCs w:val="20"/>
        </w:rPr>
        <w:t xml:space="preserve"> </w:t>
      </w:r>
      <w:r>
        <w:rPr>
          <w:rFonts w:ascii="Times New Roman" w:hAnsi="Times New Roman" w:cs="Times New Roman"/>
          <w:color w:val="000000" w:themeColor="text1"/>
          <w:sz w:val="20"/>
          <w:szCs w:val="20"/>
          <w:lang w:val="id-ID"/>
        </w:rPr>
        <w:t xml:space="preserve">Hasil fungsi </w:t>
      </w:r>
      <w:r>
        <w:rPr>
          <w:rFonts w:ascii="Times New Roman" w:hAnsi="Times New Roman" w:cs="Times New Roman"/>
          <w:i/>
          <w:color w:val="000000" w:themeColor="text1"/>
          <w:sz w:val="20"/>
          <w:szCs w:val="20"/>
          <w:lang w:val="id-ID"/>
        </w:rPr>
        <w:t>TypeEventResume</w:t>
      </w:r>
      <w:bookmarkEnd w:id="1888"/>
      <w:bookmarkEnd w:id="1889"/>
    </w:p>
    <w:tbl>
      <w:tblPr>
        <w:tblStyle w:val="TableGrid"/>
        <w:tblW w:w="0" w:type="auto"/>
        <w:tblLayout w:type="fixed"/>
        <w:tblLook w:val="04A0" w:firstRow="1" w:lastRow="0" w:firstColumn="1" w:lastColumn="0" w:noHBand="0" w:noVBand="1"/>
      </w:tblPr>
      <w:tblGrid>
        <w:gridCol w:w="1413"/>
        <w:gridCol w:w="1559"/>
        <w:gridCol w:w="1134"/>
        <w:gridCol w:w="1134"/>
        <w:gridCol w:w="1276"/>
        <w:gridCol w:w="1411"/>
      </w:tblGrid>
      <w:tr w:rsidR="001C206F" w14:paraId="4237B837" w14:textId="77777777" w:rsidTr="001C206F">
        <w:trPr>
          <w:trHeight w:val="300"/>
          <w:tblHeader/>
        </w:trPr>
        <w:tc>
          <w:tcPr>
            <w:tcW w:w="1413" w:type="dxa"/>
            <w:tcBorders>
              <w:top w:val="single" w:sz="4" w:space="0" w:color="auto"/>
              <w:left w:val="single" w:sz="4" w:space="0" w:color="auto"/>
              <w:bottom w:val="single" w:sz="4" w:space="0" w:color="auto"/>
              <w:right w:val="single" w:sz="4" w:space="0" w:color="auto"/>
            </w:tcBorders>
            <w:noWrap/>
            <w:hideMark/>
          </w:tcPr>
          <w:p w14:paraId="783D9620"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ColName</w:t>
            </w:r>
          </w:p>
        </w:tc>
        <w:tc>
          <w:tcPr>
            <w:tcW w:w="1559" w:type="dxa"/>
            <w:tcBorders>
              <w:top w:val="single" w:sz="4" w:space="0" w:color="auto"/>
              <w:left w:val="single" w:sz="4" w:space="0" w:color="auto"/>
              <w:bottom w:val="single" w:sz="4" w:space="0" w:color="auto"/>
              <w:right w:val="single" w:sz="4" w:space="0" w:color="auto"/>
            </w:tcBorders>
            <w:hideMark/>
          </w:tcPr>
          <w:p w14:paraId="6DB52FE6"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AverageEvent</w:t>
            </w:r>
          </w:p>
        </w:tc>
        <w:tc>
          <w:tcPr>
            <w:tcW w:w="1134" w:type="dxa"/>
            <w:tcBorders>
              <w:top w:val="single" w:sz="4" w:space="0" w:color="auto"/>
              <w:left w:val="single" w:sz="4" w:space="0" w:color="auto"/>
              <w:bottom w:val="single" w:sz="4" w:space="0" w:color="auto"/>
              <w:right w:val="single" w:sz="4" w:space="0" w:color="auto"/>
            </w:tcBorders>
            <w:hideMark/>
          </w:tcPr>
          <w:p w14:paraId="5AFB8882"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MaxEvent</w:t>
            </w:r>
          </w:p>
        </w:tc>
        <w:tc>
          <w:tcPr>
            <w:tcW w:w="1134" w:type="dxa"/>
            <w:tcBorders>
              <w:top w:val="single" w:sz="4" w:space="0" w:color="auto"/>
              <w:left w:val="single" w:sz="4" w:space="0" w:color="auto"/>
              <w:bottom w:val="single" w:sz="4" w:space="0" w:color="auto"/>
              <w:right w:val="single" w:sz="4" w:space="0" w:color="auto"/>
            </w:tcBorders>
            <w:hideMark/>
          </w:tcPr>
          <w:p w14:paraId="7EB0CA19"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MinEvent</w:t>
            </w:r>
          </w:p>
        </w:tc>
        <w:tc>
          <w:tcPr>
            <w:tcW w:w="1276" w:type="dxa"/>
            <w:tcBorders>
              <w:top w:val="single" w:sz="4" w:space="0" w:color="auto"/>
              <w:left w:val="single" w:sz="4" w:space="0" w:color="auto"/>
              <w:bottom w:val="single" w:sz="4" w:space="0" w:color="auto"/>
              <w:right w:val="single" w:sz="4" w:space="0" w:color="auto"/>
            </w:tcBorders>
            <w:noWrap/>
            <w:hideMark/>
          </w:tcPr>
          <w:p w14:paraId="5F46305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MaxDate</w:t>
            </w:r>
          </w:p>
        </w:tc>
        <w:tc>
          <w:tcPr>
            <w:tcW w:w="1411" w:type="dxa"/>
            <w:tcBorders>
              <w:top w:val="single" w:sz="4" w:space="0" w:color="auto"/>
              <w:left w:val="single" w:sz="4" w:space="0" w:color="auto"/>
              <w:bottom w:val="single" w:sz="4" w:space="0" w:color="auto"/>
              <w:right w:val="single" w:sz="4" w:space="0" w:color="auto"/>
            </w:tcBorders>
            <w:noWrap/>
            <w:hideMark/>
          </w:tcPr>
          <w:p w14:paraId="22B9853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MinDate</w:t>
            </w:r>
          </w:p>
        </w:tc>
      </w:tr>
      <w:tr w:rsidR="001C206F" w14:paraId="27E2C915" w14:textId="77777777" w:rsidTr="001C206F">
        <w:trPr>
          <w:trHeight w:val="144"/>
        </w:trPr>
        <w:tc>
          <w:tcPr>
            <w:tcW w:w="1413" w:type="dxa"/>
            <w:tcBorders>
              <w:top w:val="single" w:sz="4" w:space="0" w:color="auto"/>
              <w:left w:val="single" w:sz="4" w:space="0" w:color="auto"/>
              <w:bottom w:val="single" w:sz="4" w:space="0" w:color="auto"/>
              <w:right w:val="single" w:sz="4" w:space="0" w:color="auto"/>
            </w:tcBorders>
            <w:noWrap/>
            <w:hideMark/>
          </w:tcPr>
          <w:p w14:paraId="6EA2E2C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GHI</w:t>
            </w:r>
          </w:p>
        </w:tc>
        <w:tc>
          <w:tcPr>
            <w:tcW w:w="1559" w:type="dxa"/>
            <w:tcBorders>
              <w:top w:val="single" w:sz="4" w:space="0" w:color="auto"/>
              <w:left w:val="single" w:sz="4" w:space="0" w:color="auto"/>
              <w:bottom w:val="single" w:sz="4" w:space="0" w:color="auto"/>
              <w:right w:val="single" w:sz="4" w:space="0" w:color="auto"/>
            </w:tcBorders>
            <w:hideMark/>
          </w:tcPr>
          <w:p w14:paraId="79E2F376" w14:textId="77777777" w:rsidR="001C206F" w:rsidRDefault="001C206F">
            <w:pPr>
              <w:rPr>
                <w:rFonts w:ascii="Times New Roman" w:hAnsi="Times New Roman" w:cs="Times New Roman"/>
              </w:rPr>
            </w:pPr>
            <w:r>
              <w:rPr>
                <w:rFonts w:ascii="Times New Roman" w:hAnsi="Times New Roman" w:cs="Times New Roman"/>
              </w:rPr>
              <w:t>Higher</w:t>
            </w:r>
          </w:p>
        </w:tc>
        <w:tc>
          <w:tcPr>
            <w:tcW w:w="1134" w:type="dxa"/>
            <w:tcBorders>
              <w:top w:val="single" w:sz="4" w:space="0" w:color="auto"/>
              <w:left w:val="single" w:sz="4" w:space="0" w:color="auto"/>
              <w:bottom w:val="single" w:sz="4" w:space="0" w:color="auto"/>
              <w:right w:val="single" w:sz="4" w:space="0" w:color="auto"/>
            </w:tcBorders>
            <w:hideMark/>
          </w:tcPr>
          <w:p w14:paraId="12A2E9C9" w14:textId="77777777" w:rsidR="001C206F" w:rsidRDefault="001C206F">
            <w:pPr>
              <w:rPr>
                <w:rFonts w:ascii="Times New Roman" w:hAnsi="Times New Roman" w:cs="Times New Roman"/>
              </w:rPr>
            </w:pPr>
            <w:r>
              <w:rPr>
                <w:rFonts w:ascii="Times New Roman" w:hAnsi="Times New Roman" w:cs="Times New Roman"/>
              </w:rPr>
              <w:t>Higher</w:t>
            </w:r>
          </w:p>
        </w:tc>
        <w:tc>
          <w:tcPr>
            <w:tcW w:w="1134" w:type="dxa"/>
            <w:tcBorders>
              <w:top w:val="single" w:sz="4" w:space="0" w:color="auto"/>
              <w:left w:val="single" w:sz="4" w:space="0" w:color="auto"/>
              <w:bottom w:val="single" w:sz="4" w:space="0" w:color="auto"/>
              <w:right w:val="single" w:sz="4" w:space="0" w:color="auto"/>
            </w:tcBorders>
          </w:tcPr>
          <w:p w14:paraId="0EEF7780"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hideMark/>
          </w:tcPr>
          <w:p w14:paraId="13C814D0" w14:textId="478DD620" w:rsidR="001C206F" w:rsidRDefault="001C206F">
            <w:pPr>
              <w:rPr>
                <w:rFonts w:ascii="Times New Roman" w:hAnsi="Times New Roman" w:cs="Times New Roman"/>
              </w:rPr>
            </w:pPr>
            <w:r>
              <w:rPr>
                <w:rFonts w:ascii="Times New Roman" w:hAnsi="Times New Roman" w:cs="Times New Roman"/>
              </w:rPr>
              <w:t>30/</w:t>
            </w:r>
            <w:r w:rsidR="0064403B">
              <w:rPr>
                <w:rFonts w:ascii="Times New Roman" w:hAnsi="Times New Roman" w:cs="Times New Roman"/>
              </w:rPr>
              <w:t>07</w:t>
            </w:r>
            <w:r w:rsidR="000B46DB">
              <w:rPr>
                <w:rFonts w:ascii="Times New Roman" w:hAnsi="Times New Roman" w:cs="Times New Roman"/>
              </w:rPr>
              <w:t>/2016</w:t>
            </w:r>
            <w:r>
              <w:rPr>
                <w:rFonts w:ascii="Times New Roman" w:hAnsi="Times New Roman" w:cs="Times New Roman"/>
              </w:rPr>
              <w:t xml:space="preserve"> 00:00:00</w:t>
            </w:r>
          </w:p>
        </w:tc>
        <w:tc>
          <w:tcPr>
            <w:tcW w:w="1411" w:type="dxa"/>
            <w:tcBorders>
              <w:top w:val="single" w:sz="4" w:space="0" w:color="auto"/>
              <w:left w:val="single" w:sz="4" w:space="0" w:color="auto"/>
              <w:bottom w:val="single" w:sz="4" w:space="0" w:color="auto"/>
              <w:right w:val="single" w:sz="4" w:space="0" w:color="auto"/>
            </w:tcBorders>
            <w:noWrap/>
          </w:tcPr>
          <w:p w14:paraId="7DD32296" w14:textId="77777777" w:rsidR="001C206F" w:rsidRDefault="001C206F">
            <w:pPr>
              <w:rPr>
                <w:rFonts w:ascii="Times New Roman" w:hAnsi="Times New Roman" w:cs="Times New Roman"/>
              </w:rPr>
            </w:pPr>
          </w:p>
        </w:tc>
      </w:tr>
      <w:tr w:rsidR="001C206F" w14:paraId="07B0DAEE"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4248F66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DNI</w:t>
            </w:r>
          </w:p>
        </w:tc>
        <w:tc>
          <w:tcPr>
            <w:tcW w:w="1559" w:type="dxa"/>
            <w:tcBorders>
              <w:top w:val="single" w:sz="4" w:space="0" w:color="auto"/>
              <w:left w:val="single" w:sz="4" w:space="0" w:color="auto"/>
              <w:bottom w:val="single" w:sz="4" w:space="0" w:color="auto"/>
              <w:right w:val="single" w:sz="4" w:space="0" w:color="auto"/>
            </w:tcBorders>
            <w:hideMark/>
          </w:tcPr>
          <w:p w14:paraId="0420D995" w14:textId="77777777" w:rsidR="001C206F" w:rsidRDefault="001C206F">
            <w:pPr>
              <w:rPr>
                <w:rFonts w:ascii="Times New Roman" w:hAnsi="Times New Roman" w:cs="Times New Roman"/>
              </w:rPr>
            </w:pPr>
            <w:r>
              <w:rPr>
                <w:rFonts w:ascii="Times New Roman" w:hAnsi="Times New Roman" w:cs="Times New Roman"/>
              </w:rPr>
              <w:t>Higher</w:t>
            </w:r>
          </w:p>
        </w:tc>
        <w:tc>
          <w:tcPr>
            <w:tcW w:w="1134" w:type="dxa"/>
            <w:tcBorders>
              <w:top w:val="single" w:sz="4" w:space="0" w:color="auto"/>
              <w:left w:val="single" w:sz="4" w:space="0" w:color="auto"/>
              <w:bottom w:val="single" w:sz="4" w:space="0" w:color="auto"/>
              <w:right w:val="single" w:sz="4" w:space="0" w:color="auto"/>
            </w:tcBorders>
            <w:hideMark/>
          </w:tcPr>
          <w:p w14:paraId="7B47E3A5"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0FF52BD4"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4B9F134C"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30B415B0" w14:textId="77777777" w:rsidR="001C206F" w:rsidRDefault="001C206F">
            <w:pPr>
              <w:rPr>
                <w:rFonts w:ascii="Times New Roman" w:hAnsi="Times New Roman" w:cs="Times New Roman"/>
              </w:rPr>
            </w:pPr>
          </w:p>
        </w:tc>
      </w:tr>
      <w:tr w:rsidR="001C206F" w14:paraId="6E2D8E7B"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26CB95B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DIF</w:t>
            </w:r>
          </w:p>
        </w:tc>
        <w:tc>
          <w:tcPr>
            <w:tcW w:w="1559" w:type="dxa"/>
            <w:tcBorders>
              <w:top w:val="single" w:sz="4" w:space="0" w:color="auto"/>
              <w:left w:val="single" w:sz="4" w:space="0" w:color="auto"/>
              <w:bottom w:val="single" w:sz="4" w:space="0" w:color="auto"/>
              <w:right w:val="single" w:sz="4" w:space="0" w:color="auto"/>
            </w:tcBorders>
            <w:hideMark/>
          </w:tcPr>
          <w:p w14:paraId="6B3B11E6" w14:textId="77777777" w:rsidR="001C206F" w:rsidRDefault="001C206F">
            <w:pPr>
              <w:rPr>
                <w:rFonts w:ascii="Times New Roman" w:hAnsi="Times New Roman" w:cs="Times New Roman"/>
              </w:rPr>
            </w:pPr>
            <w:r>
              <w:rPr>
                <w:rFonts w:ascii="Times New Roman" w:hAnsi="Times New Roman" w:cs="Times New Roman"/>
              </w:rPr>
              <w:t>Higher</w:t>
            </w:r>
          </w:p>
        </w:tc>
        <w:tc>
          <w:tcPr>
            <w:tcW w:w="1134" w:type="dxa"/>
            <w:tcBorders>
              <w:top w:val="single" w:sz="4" w:space="0" w:color="auto"/>
              <w:left w:val="single" w:sz="4" w:space="0" w:color="auto"/>
              <w:bottom w:val="single" w:sz="4" w:space="0" w:color="auto"/>
              <w:right w:val="single" w:sz="4" w:space="0" w:color="auto"/>
            </w:tcBorders>
            <w:hideMark/>
          </w:tcPr>
          <w:p w14:paraId="542A99E4"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015EAB0E"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27D4E8CB"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2DF369C6" w14:textId="77777777" w:rsidR="001C206F" w:rsidRDefault="001C206F">
            <w:pPr>
              <w:rPr>
                <w:rFonts w:ascii="Times New Roman" w:hAnsi="Times New Roman" w:cs="Times New Roman"/>
              </w:rPr>
            </w:pPr>
          </w:p>
        </w:tc>
      </w:tr>
      <w:tr w:rsidR="001C206F" w14:paraId="67DDE074"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64BFFA0F"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GTI</w:t>
            </w:r>
          </w:p>
        </w:tc>
        <w:tc>
          <w:tcPr>
            <w:tcW w:w="1559" w:type="dxa"/>
            <w:tcBorders>
              <w:top w:val="single" w:sz="4" w:space="0" w:color="auto"/>
              <w:left w:val="single" w:sz="4" w:space="0" w:color="auto"/>
              <w:bottom w:val="single" w:sz="4" w:space="0" w:color="auto"/>
              <w:right w:val="single" w:sz="4" w:space="0" w:color="auto"/>
            </w:tcBorders>
            <w:hideMark/>
          </w:tcPr>
          <w:p w14:paraId="33E8ECF0" w14:textId="77777777" w:rsidR="001C206F" w:rsidRDefault="001C206F">
            <w:pPr>
              <w:rPr>
                <w:rFonts w:ascii="Times New Roman" w:hAnsi="Times New Roman" w:cs="Times New Roman"/>
              </w:rPr>
            </w:pPr>
            <w:r>
              <w:rPr>
                <w:rFonts w:ascii="Times New Roman" w:hAnsi="Times New Roman" w:cs="Times New Roman"/>
              </w:rPr>
              <w:t>Higher</w:t>
            </w:r>
          </w:p>
        </w:tc>
        <w:tc>
          <w:tcPr>
            <w:tcW w:w="1134" w:type="dxa"/>
            <w:tcBorders>
              <w:top w:val="single" w:sz="4" w:space="0" w:color="auto"/>
              <w:left w:val="single" w:sz="4" w:space="0" w:color="auto"/>
              <w:bottom w:val="single" w:sz="4" w:space="0" w:color="auto"/>
              <w:right w:val="single" w:sz="4" w:space="0" w:color="auto"/>
            </w:tcBorders>
            <w:hideMark/>
          </w:tcPr>
          <w:p w14:paraId="09D684B7"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05AE0593"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00188883"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4839AE3B" w14:textId="77777777" w:rsidR="001C206F" w:rsidRDefault="001C206F">
            <w:pPr>
              <w:rPr>
                <w:rFonts w:ascii="Times New Roman" w:hAnsi="Times New Roman" w:cs="Times New Roman"/>
              </w:rPr>
            </w:pPr>
          </w:p>
        </w:tc>
      </w:tr>
      <w:tr w:rsidR="001C206F" w14:paraId="07FD348A"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45F8B38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Temperature</w:t>
            </w:r>
          </w:p>
        </w:tc>
        <w:tc>
          <w:tcPr>
            <w:tcW w:w="1559" w:type="dxa"/>
            <w:tcBorders>
              <w:top w:val="single" w:sz="4" w:space="0" w:color="auto"/>
              <w:left w:val="single" w:sz="4" w:space="0" w:color="auto"/>
              <w:bottom w:val="single" w:sz="4" w:space="0" w:color="auto"/>
              <w:right w:val="single" w:sz="4" w:space="0" w:color="auto"/>
            </w:tcBorders>
            <w:hideMark/>
          </w:tcPr>
          <w:p w14:paraId="710B553F" w14:textId="77777777" w:rsidR="001C206F" w:rsidRDefault="001C206F">
            <w:pPr>
              <w:rPr>
                <w:rFonts w:ascii="Times New Roman" w:hAnsi="Times New Roman" w:cs="Times New Roman"/>
                <w:lang w:val="id-ID"/>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5AD2359D"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4D5FBF3F"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6D38AD59"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325F2AE4" w14:textId="77777777" w:rsidR="001C206F" w:rsidRDefault="001C206F">
            <w:pPr>
              <w:rPr>
                <w:rFonts w:ascii="Times New Roman" w:hAnsi="Times New Roman" w:cs="Times New Roman"/>
              </w:rPr>
            </w:pPr>
          </w:p>
        </w:tc>
      </w:tr>
      <w:tr w:rsidR="001C206F" w14:paraId="78423F9D"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17D53F1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AP</w:t>
            </w:r>
          </w:p>
        </w:tc>
        <w:tc>
          <w:tcPr>
            <w:tcW w:w="1559" w:type="dxa"/>
            <w:tcBorders>
              <w:top w:val="single" w:sz="4" w:space="0" w:color="auto"/>
              <w:left w:val="single" w:sz="4" w:space="0" w:color="auto"/>
              <w:bottom w:val="single" w:sz="4" w:space="0" w:color="auto"/>
              <w:right w:val="single" w:sz="4" w:space="0" w:color="auto"/>
            </w:tcBorders>
            <w:hideMark/>
          </w:tcPr>
          <w:p w14:paraId="6AE22E98"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022263E0"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7C5E3627" w14:textId="77777777" w:rsidR="001C206F" w:rsidRDefault="001C206F">
            <w:pPr>
              <w:rPr>
                <w:rFonts w:ascii="Times New Roman" w:hAnsi="Times New Roman" w:cs="Times New Roman"/>
              </w:rPr>
            </w:pPr>
            <w:r>
              <w:rPr>
                <w:rFonts w:ascii="Times New Roman" w:hAnsi="Times New Roman" w:cs="Times New Roman"/>
              </w:rPr>
              <w:t>Higher</w:t>
            </w:r>
          </w:p>
        </w:tc>
        <w:tc>
          <w:tcPr>
            <w:tcW w:w="1276" w:type="dxa"/>
            <w:tcBorders>
              <w:top w:val="single" w:sz="4" w:space="0" w:color="auto"/>
              <w:left w:val="single" w:sz="4" w:space="0" w:color="auto"/>
              <w:bottom w:val="single" w:sz="4" w:space="0" w:color="auto"/>
              <w:right w:val="single" w:sz="4" w:space="0" w:color="auto"/>
            </w:tcBorders>
            <w:noWrap/>
          </w:tcPr>
          <w:p w14:paraId="455075B3"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hideMark/>
          </w:tcPr>
          <w:p w14:paraId="3AC0246D" w14:textId="696A8D94" w:rsidR="001C206F" w:rsidRDefault="001C206F">
            <w:pPr>
              <w:rPr>
                <w:rFonts w:ascii="Times New Roman" w:hAnsi="Times New Roman" w:cs="Times New Roman"/>
              </w:rPr>
            </w:pPr>
            <w:r>
              <w:rPr>
                <w:rFonts w:ascii="Times New Roman" w:hAnsi="Times New Roman" w:cs="Times New Roman"/>
              </w:rPr>
              <w:t>06/</w:t>
            </w:r>
            <w:r w:rsidR="0064403B">
              <w:rPr>
                <w:rFonts w:ascii="Times New Roman" w:hAnsi="Times New Roman" w:cs="Times New Roman"/>
              </w:rPr>
              <w:t>07/2016 00:00</w:t>
            </w:r>
            <w:r>
              <w:rPr>
                <w:rFonts w:ascii="Times New Roman" w:hAnsi="Times New Roman" w:cs="Times New Roman"/>
              </w:rPr>
              <w:t>:00</w:t>
            </w:r>
          </w:p>
        </w:tc>
      </w:tr>
      <w:tr w:rsidR="001C206F" w14:paraId="2676156C" w14:textId="77777777" w:rsidTr="001C206F">
        <w:trPr>
          <w:trHeight w:val="73"/>
        </w:trPr>
        <w:tc>
          <w:tcPr>
            <w:tcW w:w="1413" w:type="dxa"/>
            <w:tcBorders>
              <w:top w:val="single" w:sz="4" w:space="0" w:color="auto"/>
              <w:left w:val="single" w:sz="4" w:space="0" w:color="auto"/>
              <w:bottom w:val="single" w:sz="4" w:space="0" w:color="auto"/>
              <w:right w:val="single" w:sz="4" w:space="0" w:color="auto"/>
            </w:tcBorders>
            <w:noWrap/>
            <w:hideMark/>
          </w:tcPr>
          <w:p w14:paraId="208F57F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RH</w:t>
            </w:r>
          </w:p>
        </w:tc>
        <w:tc>
          <w:tcPr>
            <w:tcW w:w="1559" w:type="dxa"/>
            <w:tcBorders>
              <w:top w:val="single" w:sz="4" w:space="0" w:color="auto"/>
              <w:left w:val="single" w:sz="4" w:space="0" w:color="auto"/>
              <w:bottom w:val="single" w:sz="4" w:space="0" w:color="auto"/>
              <w:right w:val="single" w:sz="4" w:space="0" w:color="auto"/>
            </w:tcBorders>
            <w:hideMark/>
          </w:tcPr>
          <w:p w14:paraId="362E1777"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2146F252"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39CAEF35" w14:textId="77777777" w:rsidR="001C206F" w:rsidRDefault="001C206F">
            <w:pPr>
              <w:rPr>
                <w:rFonts w:ascii="Times New Roman" w:hAnsi="Times New Roman" w:cs="Times New Roman"/>
              </w:rPr>
            </w:pPr>
            <w:r>
              <w:rPr>
                <w:rFonts w:ascii="Times New Roman" w:hAnsi="Times New Roman" w:cs="Times New Roman"/>
              </w:rPr>
              <w:t>Higher</w:t>
            </w:r>
          </w:p>
        </w:tc>
        <w:tc>
          <w:tcPr>
            <w:tcW w:w="1276" w:type="dxa"/>
            <w:tcBorders>
              <w:top w:val="single" w:sz="4" w:space="0" w:color="auto"/>
              <w:left w:val="single" w:sz="4" w:space="0" w:color="auto"/>
              <w:bottom w:val="single" w:sz="4" w:space="0" w:color="auto"/>
              <w:right w:val="single" w:sz="4" w:space="0" w:color="auto"/>
            </w:tcBorders>
            <w:noWrap/>
          </w:tcPr>
          <w:p w14:paraId="39479FAB"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hideMark/>
          </w:tcPr>
          <w:p w14:paraId="0BC52DAE" w14:textId="4E1ECFA8" w:rsidR="001C206F" w:rsidRDefault="001C206F">
            <w:pPr>
              <w:rPr>
                <w:rFonts w:ascii="Times New Roman" w:hAnsi="Times New Roman" w:cs="Times New Roman"/>
              </w:rPr>
            </w:pPr>
            <w:r>
              <w:rPr>
                <w:rFonts w:ascii="Times New Roman" w:hAnsi="Times New Roman" w:cs="Times New Roman"/>
              </w:rPr>
              <w:t>28/</w:t>
            </w:r>
            <w:r w:rsidR="0064403B">
              <w:rPr>
                <w:rFonts w:ascii="Times New Roman" w:hAnsi="Times New Roman" w:cs="Times New Roman"/>
              </w:rPr>
              <w:t>07/2016 00:00</w:t>
            </w:r>
            <w:r>
              <w:rPr>
                <w:rFonts w:ascii="Times New Roman" w:hAnsi="Times New Roman" w:cs="Times New Roman"/>
              </w:rPr>
              <w:t>:00</w:t>
            </w:r>
          </w:p>
        </w:tc>
      </w:tr>
      <w:tr w:rsidR="001C206F" w14:paraId="2E916029" w14:textId="77777777" w:rsidTr="001C206F">
        <w:trPr>
          <w:trHeight w:val="90"/>
        </w:trPr>
        <w:tc>
          <w:tcPr>
            <w:tcW w:w="1413" w:type="dxa"/>
            <w:tcBorders>
              <w:top w:val="single" w:sz="4" w:space="0" w:color="auto"/>
              <w:left w:val="single" w:sz="4" w:space="0" w:color="auto"/>
              <w:bottom w:val="single" w:sz="4" w:space="0" w:color="auto"/>
              <w:right w:val="single" w:sz="4" w:space="0" w:color="auto"/>
            </w:tcBorders>
            <w:noWrap/>
            <w:hideMark/>
          </w:tcPr>
          <w:p w14:paraId="1B20A65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WindSpeed</w:t>
            </w:r>
          </w:p>
        </w:tc>
        <w:tc>
          <w:tcPr>
            <w:tcW w:w="1559" w:type="dxa"/>
            <w:tcBorders>
              <w:top w:val="single" w:sz="4" w:space="0" w:color="auto"/>
              <w:left w:val="single" w:sz="4" w:space="0" w:color="auto"/>
              <w:bottom w:val="single" w:sz="4" w:space="0" w:color="auto"/>
              <w:right w:val="single" w:sz="4" w:space="0" w:color="auto"/>
            </w:tcBorders>
            <w:hideMark/>
          </w:tcPr>
          <w:p w14:paraId="4E99B30A"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79766E41"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4F70BBD5"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32E2BCE9"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3F760B04" w14:textId="77777777" w:rsidR="001C206F" w:rsidRDefault="001C206F">
            <w:pPr>
              <w:rPr>
                <w:rFonts w:ascii="Times New Roman" w:hAnsi="Times New Roman" w:cs="Times New Roman"/>
              </w:rPr>
            </w:pPr>
          </w:p>
        </w:tc>
      </w:tr>
      <w:tr w:rsidR="001C206F" w14:paraId="3018A50F" w14:textId="77777777" w:rsidTr="001C206F">
        <w:trPr>
          <w:trHeight w:val="79"/>
        </w:trPr>
        <w:tc>
          <w:tcPr>
            <w:tcW w:w="1413" w:type="dxa"/>
            <w:tcBorders>
              <w:top w:val="single" w:sz="4" w:space="0" w:color="auto"/>
              <w:left w:val="single" w:sz="4" w:space="0" w:color="auto"/>
              <w:bottom w:val="single" w:sz="4" w:space="0" w:color="auto"/>
              <w:right w:val="single" w:sz="4" w:space="0" w:color="auto"/>
            </w:tcBorders>
            <w:noWrap/>
            <w:hideMark/>
          </w:tcPr>
          <w:p w14:paraId="1A22D83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PWAT</w:t>
            </w:r>
          </w:p>
        </w:tc>
        <w:tc>
          <w:tcPr>
            <w:tcW w:w="1559" w:type="dxa"/>
            <w:tcBorders>
              <w:top w:val="single" w:sz="4" w:space="0" w:color="auto"/>
              <w:left w:val="single" w:sz="4" w:space="0" w:color="auto"/>
              <w:bottom w:val="single" w:sz="4" w:space="0" w:color="auto"/>
              <w:right w:val="single" w:sz="4" w:space="0" w:color="auto"/>
            </w:tcBorders>
            <w:hideMark/>
          </w:tcPr>
          <w:p w14:paraId="45CD8F38"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hideMark/>
          </w:tcPr>
          <w:p w14:paraId="79FC3DFE" w14:textId="77777777" w:rsidR="001C206F" w:rsidRDefault="001C206F">
            <w:pPr>
              <w:rPr>
                <w:rFonts w:ascii="Times New Roman" w:hAnsi="Times New Roman" w:cs="Times New Roman"/>
              </w:rPr>
            </w:pPr>
            <w:r>
              <w:rPr>
                <w:rFonts w:ascii="Times New Roman" w:hAnsi="Times New Roman" w:cs="Times New Roman"/>
                <w:lang w:val="id-ID"/>
              </w:rPr>
              <w:t>Lower</w:t>
            </w:r>
          </w:p>
        </w:tc>
        <w:tc>
          <w:tcPr>
            <w:tcW w:w="1134" w:type="dxa"/>
            <w:tcBorders>
              <w:top w:val="single" w:sz="4" w:space="0" w:color="auto"/>
              <w:left w:val="single" w:sz="4" w:space="0" w:color="auto"/>
              <w:bottom w:val="single" w:sz="4" w:space="0" w:color="auto"/>
              <w:right w:val="single" w:sz="4" w:space="0" w:color="auto"/>
            </w:tcBorders>
          </w:tcPr>
          <w:p w14:paraId="5CE333A1" w14:textId="77777777" w:rsidR="001C206F" w:rsidRDefault="001C206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noWrap/>
          </w:tcPr>
          <w:p w14:paraId="13409928" w14:textId="77777777" w:rsidR="001C206F" w:rsidRDefault="001C206F">
            <w:pPr>
              <w:rPr>
                <w:rFonts w:ascii="Times New Roman" w:hAnsi="Times New Roman" w:cs="Times New Roman"/>
              </w:rPr>
            </w:pPr>
          </w:p>
        </w:tc>
        <w:tc>
          <w:tcPr>
            <w:tcW w:w="1411" w:type="dxa"/>
            <w:tcBorders>
              <w:top w:val="single" w:sz="4" w:space="0" w:color="auto"/>
              <w:left w:val="single" w:sz="4" w:space="0" w:color="auto"/>
              <w:bottom w:val="single" w:sz="4" w:space="0" w:color="auto"/>
              <w:right w:val="single" w:sz="4" w:space="0" w:color="auto"/>
            </w:tcBorders>
            <w:noWrap/>
          </w:tcPr>
          <w:p w14:paraId="30405C10" w14:textId="77777777" w:rsidR="001C206F" w:rsidRDefault="001C206F">
            <w:pPr>
              <w:rPr>
                <w:rFonts w:ascii="Times New Roman" w:hAnsi="Times New Roman" w:cs="Times New Roman"/>
              </w:rPr>
            </w:pPr>
          </w:p>
        </w:tc>
      </w:tr>
    </w:tbl>
    <w:p w14:paraId="3C52379E" w14:textId="77777777" w:rsidR="001C206F" w:rsidRDefault="001C206F" w:rsidP="00380E7B">
      <w:pPr>
        <w:spacing w:before="240" w:after="0" w:line="360" w:lineRule="auto"/>
        <w:ind w:left="851" w:firstLine="720"/>
        <w:jc w:val="both"/>
        <w:rPr>
          <w:rFonts w:ascii="Times New Roman" w:hAnsi="Times New Roman" w:cs="Times New Roman"/>
          <w:i/>
          <w:noProof/>
          <w:color w:val="000000" w:themeColor="text1"/>
          <w:sz w:val="20"/>
          <w:szCs w:val="20"/>
          <w:lang w:val="id-ID"/>
        </w:rPr>
      </w:pPr>
      <w:r>
        <w:rPr>
          <w:rFonts w:ascii="Times New Roman" w:hAnsi="Times New Roman" w:cs="Times New Roman"/>
          <w:noProof/>
          <w:color w:val="000000" w:themeColor="text1"/>
          <w:sz w:val="24"/>
          <w:szCs w:val="24"/>
          <w:lang w:val="id-ID"/>
        </w:rPr>
        <w:t xml:space="preserve">Jika terdapat </w:t>
      </w:r>
      <w:r>
        <w:rPr>
          <w:rFonts w:ascii="Times New Roman" w:hAnsi="Times New Roman" w:cs="Times New Roman"/>
          <w:i/>
          <w:noProof/>
          <w:color w:val="000000" w:themeColor="text1"/>
          <w:sz w:val="24"/>
          <w:szCs w:val="24"/>
          <w:lang w:val="id-ID"/>
        </w:rPr>
        <w:t>statistical event</w:t>
      </w:r>
      <w:r>
        <w:rPr>
          <w:rFonts w:ascii="Times New Roman" w:hAnsi="Times New Roman" w:cs="Times New Roman"/>
          <w:noProof/>
          <w:color w:val="000000" w:themeColor="text1"/>
          <w:sz w:val="24"/>
          <w:szCs w:val="24"/>
          <w:lang w:val="id-ID"/>
        </w:rPr>
        <w:t xml:space="preserve"> maka ringkasan pada </w:t>
      </w:r>
      <w:r>
        <w:rPr>
          <w:rFonts w:ascii="Times New Roman" w:hAnsi="Times New Roman" w:cs="Times New Roman"/>
          <w:i/>
          <w:noProof/>
          <w:color w:val="000000" w:themeColor="text1"/>
          <w:sz w:val="24"/>
          <w:szCs w:val="24"/>
          <w:lang w:val="id-ID"/>
        </w:rPr>
        <w:t xml:space="preserve">batch </w:t>
      </w:r>
      <w:r>
        <w:rPr>
          <w:rFonts w:ascii="Times New Roman" w:hAnsi="Times New Roman" w:cs="Times New Roman"/>
          <w:noProof/>
          <w:color w:val="000000" w:themeColor="text1"/>
          <w:sz w:val="24"/>
          <w:szCs w:val="24"/>
          <w:lang w:val="id-ID"/>
        </w:rPr>
        <w:t>saat ini ringkasan saat ini akan berubah terpengaruh oleh ringkasan masa lampau yang tergambar pada gambar 2.34.</w:t>
      </w:r>
      <w:r>
        <w:rPr>
          <w:rFonts w:ascii="Times New Roman" w:hAnsi="Times New Roman" w:cs="Times New Roman"/>
          <w:i/>
          <w:noProof/>
          <w:color w:val="000000" w:themeColor="text1"/>
          <w:sz w:val="20"/>
          <w:szCs w:val="20"/>
          <w:lang w:val="id-ID"/>
        </w:rPr>
        <w:t xml:space="preserve"> </w:t>
      </w:r>
    </w:p>
    <w:tbl>
      <w:tblPr>
        <w:tblStyle w:val="TableGrid"/>
        <w:tblW w:w="0" w:type="auto"/>
        <w:tblLook w:val="04A0" w:firstRow="1" w:lastRow="0" w:firstColumn="1" w:lastColumn="0" w:noHBand="0" w:noVBand="1"/>
      </w:tblPr>
      <w:tblGrid>
        <w:gridCol w:w="7928"/>
      </w:tblGrid>
      <w:tr w:rsidR="001C206F" w14:paraId="27B89F70"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392C7C05" w14:textId="77777777" w:rsidR="001C206F" w:rsidRDefault="001C206F">
            <w:pPr>
              <w:shd w:val="clear" w:color="auto" w:fill="FFFFFF"/>
              <w:rPr>
                <w:rFonts w:ascii="Courier New" w:eastAsia="Times New Roman" w:hAnsi="Courier New" w:cs="Courier New"/>
                <w:b/>
                <w:bCs/>
                <w:color w:val="0000FF"/>
                <w:sz w:val="18"/>
                <w:szCs w:val="20"/>
                <w:lang w:val="id-ID"/>
              </w:rPr>
            </w:pPr>
            <w:r>
              <w:rPr>
                <w:rFonts w:ascii="Courier New" w:eastAsia="Times New Roman" w:hAnsi="Courier New" w:cs="Courier New"/>
                <w:b/>
                <w:bCs/>
                <w:color w:val="0000FF"/>
                <w:sz w:val="18"/>
                <w:szCs w:val="20"/>
                <w:lang w:val="id-ID"/>
              </w:rPr>
              <w:t>...</w:t>
            </w:r>
          </w:p>
          <w:p w14:paraId="7A9E9A9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nrow</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p>
          <w:p w14:paraId="319C82D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"MaxValue"</w:t>
            </w:r>
            <w:r>
              <w:rPr>
                <w:rFonts w:ascii="Courier New" w:eastAsia="Times New Roman" w:hAnsi="Courier New" w:cs="Courier New"/>
                <w:b/>
                <w:bCs/>
                <w:color w:val="000080"/>
                <w:sz w:val="18"/>
                <w:szCs w:val="20"/>
              </w:rPr>
              <w:t>]))){</w:t>
            </w:r>
          </w:p>
          <w:p w14:paraId="5C546E1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MaxDate</w:t>
            </w:r>
            <w:r>
              <w:rPr>
                <w:rFonts w:ascii="Courier New" w:eastAsia="Times New Roman" w:hAnsi="Courier New" w:cs="Courier New"/>
                <w:b/>
                <w:bCs/>
                <w:color w:val="000080"/>
                <w:sz w:val="18"/>
                <w:szCs w:val="20"/>
              </w:rPr>
              <w:t>)</w:t>
            </w:r>
          </w:p>
          <w:p w14:paraId="2E11199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p>
          <w:p w14:paraId="6110760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MaxIndex</w:t>
            </w:r>
            <w:r>
              <w:rPr>
                <w:rFonts w:ascii="Courier New" w:eastAsia="Times New Roman" w:hAnsi="Courier New" w:cs="Courier New"/>
                <w:b/>
                <w:bCs/>
                <w:color w:val="000080"/>
                <w:sz w:val="18"/>
                <w:szCs w:val="20"/>
              </w:rPr>
              <w:t>)</w:t>
            </w:r>
          </w:p>
          <w:p w14:paraId="4F8CA3C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as.double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"MaxValue"</w:t>
            </w:r>
            <w:r>
              <w:rPr>
                <w:rFonts w:ascii="Courier New" w:eastAsia="Times New Roman" w:hAnsi="Courier New" w:cs="Courier New"/>
                <w:b/>
                <w:bCs/>
                <w:color w:val="000080"/>
                <w:sz w:val="18"/>
                <w:szCs w:val="20"/>
              </w:rPr>
              <w:t>]))</w:t>
            </w:r>
          </w:p>
          <w:p w14:paraId="61744D8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"MaxIndex"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p>
          <w:p w14:paraId="45CF296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"MaxDate"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statisticalResumePast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ColName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color w:val="80808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"MaxDate"</w:t>
            </w:r>
            <w:r>
              <w:rPr>
                <w:rFonts w:ascii="Courier New" w:eastAsia="Times New Roman" w:hAnsi="Courier New" w:cs="Courier New"/>
                <w:b/>
                <w:bCs/>
                <w:color w:val="000080"/>
                <w:sz w:val="18"/>
                <w:szCs w:val="20"/>
              </w:rPr>
              <w:t>])</w:t>
            </w:r>
          </w:p>
          <w:p w14:paraId="3773595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MaxDate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as.factor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MaxDate</w:t>
            </w:r>
            <w:r>
              <w:rPr>
                <w:rFonts w:ascii="Courier New" w:eastAsia="Times New Roman" w:hAnsi="Courier New" w:cs="Courier New"/>
                <w:b/>
                <w:bCs/>
                <w:color w:val="000080"/>
                <w:sz w:val="18"/>
                <w:szCs w:val="20"/>
              </w:rPr>
              <w:t>)</w:t>
            </w:r>
          </w:p>
          <w:p w14:paraId="5F361B3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as.factor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MaxValue</w:t>
            </w:r>
            <w:r>
              <w:rPr>
                <w:rFonts w:ascii="Courier New" w:eastAsia="Times New Roman" w:hAnsi="Courier New" w:cs="Courier New"/>
                <w:b/>
                <w:bCs/>
                <w:color w:val="000080"/>
                <w:sz w:val="18"/>
                <w:szCs w:val="20"/>
              </w:rPr>
              <w:t>)</w:t>
            </w:r>
          </w:p>
          <w:p w14:paraId="39BE0B6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MaxIndex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as.factor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statisticalResume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MaxIndex</w:t>
            </w:r>
            <w:r>
              <w:rPr>
                <w:rFonts w:ascii="Courier New" w:eastAsia="Times New Roman" w:hAnsi="Courier New" w:cs="Courier New"/>
                <w:b/>
                <w:bCs/>
                <w:color w:val="000080"/>
                <w:sz w:val="18"/>
                <w:szCs w:val="20"/>
              </w:rPr>
              <w:t>)</w:t>
            </w:r>
          </w:p>
          <w:p w14:paraId="4AC952A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2873B1E6" w14:textId="77777777" w:rsidR="001C206F" w:rsidRDefault="001C206F">
            <w:pPr>
              <w:shd w:val="clear" w:color="auto" w:fill="FFFFFF"/>
              <w:rPr>
                <w:rFonts w:ascii="Courier New" w:eastAsia="Times New Roman" w:hAnsi="Courier New" w:cs="Courier New"/>
                <w:b/>
                <w:bCs/>
                <w:color w:val="000080"/>
                <w:sz w:val="18"/>
                <w:szCs w:val="20"/>
                <w:lang w:val="id-ID"/>
              </w:rPr>
            </w:pPr>
            <w:r>
              <w:rPr>
                <w:rFonts w:ascii="Courier New" w:eastAsia="Times New Roman" w:hAnsi="Courier New" w:cs="Courier New"/>
                <w:b/>
                <w:bCs/>
                <w:color w:val="000080"/>
                <w:sz w:val="18"/>
                <w:szCs w:val="20"/>
                <w:lang w:val="id-ID"/>
              </w:rPr>
              <w:t>....</w:t>
            </w:r>
          </w:p>
          <w:p w14:paraId="797C7C00" w14:textId="77777777" w:rsidR="001C206F" w:rsidRDefault="001C206F">
            <w:pPr>
              <w:shd w:val="clear" w:color="auto" w:fill="FFFFFF"/>
              <w:rPr>
                <w:rFonts w:ascii="Times New Roman" w:eastAsia="Times New Roman" w:hAnsi="Times New Roman" w:cs="Times New Roman"/>
                <w:szCs w:val="24"/>
              </w:rPr>
            </w:pPr>
            <w:r>
              <w:rPr>
                <w:rFonts w:ascii="Courier New" w:eastAsia="Times New Roman" w:hAnsi="Courier New" w:cs="Courier New"/>
                <w:b/>
                <w:bCs/>
                <w:color w:val="000080"/>
                <w:sz w:val="18"/>
                <w:szCs w:val="20"/>
              </w:rPr>
              <w:t>}</w:t>
            </w:r>
          </w:p>
          <w:p w14:paraId="37ADF5BA" w14:textId="77777777" w:rsidR="001C206F" w:rsidRDefault="001C206F">
            <w:pPr>
              <w:spacing w:line="360" w:lineRule="auto"/>
              <w:rPr>
                <w:rFonts w:ascii="Times New Roman" w:hAnsi="Times New Roman" w:cs="Times New Roman"/>
                <w:i/>
                <w:noProof/>
                <w:color w:val="000000" w:themeColor="text1"/>
                <w:sz w:val="20"/>
                <w:szCs w:val="20"/>
                <w:lang w:val="id-ID"/>
              </w:rPr>
            </w:pPr>
            <w:r>
              <w:rPr>
                <w:rFonts w:ascii="Times New Roman" w:hAnsi="Times New Roman" w:cs="Times New Roman"/>
                <w:i/>
                <w:noProof/>
                <w:color w:val="000000" w:themeColor="text1"/>
                <w:sz w:val="20"/>
                <w:szCs w:val="20"/>
                <w:lang w:val="id-ID"/>
              </w:rPr>
              <w:t>...</w:t>
            </w:r>
          </w:p>
        </w:tc>
      </w:tr>
    </w:tbl>
    <w:p w14:paraId="75D085AC" w14:textId="17B1DE9A" w:rsidR="001C206F" w:rsidRPr="00380E7B" w:rsidRDefault="001C206F" w:rsidP="00380E7B">
      <w:pPr>
        <w:spacing w:after="0" w:line="360" w:lineRule="auto"/>
        <w:jc w:val="center"/>
        <w:rPr>
          <w:rFonts w:ascii="Times New Roman" w:hAnsi="Times New Roman" w:cs="Times New Roman"/>
          <w:i/>
          <w:noProof/>
          <w:color w:val="000000" w:themeColor="text1"/>
          <w:sz w:val="20"/>
          <w:szCs w:val="20"/>
          <w:lang w:val="id-ID"/>
        </w:rPr>
      </w:pPr>
      <w:bookmarkStart w:id="1890" w:name="_Toc520614837"/>
      <w:bookmarkStart w:id="1891" w:name="_Toc52125607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34</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Merubah </w:t>
      </w:r>
      <w:r>
        <w:rPr>
          <w:rFonts w:ascii="Times New Roman" w:hAnsi="Times New Roman" w:cs="Times New Roman"/>
          <w:i/>
          <w:noProof/>
          <w:color w:val="000000" w:themeColor="text1"/>
          <w:sz w:val="20"/>
          <w:szCs w:val="20"/>
          <w:lang w:val="id-ID"/>
        </w:rPr>
        <w:t>Statistical Summary</w:t>
      </w:r>
      <w:r>
        <w:rPr>
          <w:rFonts w:ascii="Times New Roman" w:hAnsi="Times New Roman" w:cs="Times New Roman"/>
          <w:noProof/>
          <w:color w:val="000000" w:themeColor="text1"/>
          <w:sz w:val="20"/>
          <w:szCs w:val="20"/>
          <w:lang w:val="id-ID"/>
        </w:rPr>
        <w:t xml:space="preserve"> karena adanya </w:t>
      </w:r>
      <w:r>
        <w:rPr>
          <w:rFonts w:ascii="Times New Roman" w:hAnsi="Times New Roman" w:cs="Times New Roman"/>
          <w:i/>
          <w:noProof/>
          <w:color w:val="000000" w:themeColor="text1"/>
          <w:sz w:val="20"/>
          <w:szCs w:val="20"/>
          <w:lang w:val="id-ID"/>
        </w:rPr>
        <w:t>Statistical Event</w:t>
      </w:r>
      <w:bookmarkEnd w:id="1890"/>
      <w:bookmarkEnd w:id="1891"/>
    </w:p>
    <w:p w14:paraId="5BA51EBB" w14:textId="03935A17" w:rsidR="001C206F" w:rsidRDefault="001C206F" w:rsidP="00380E7B">
      <w:pPr>
        <w:spacing w:before="240" w:after="0" w:line="360" w:lineRule="auto"/>
        <w:ind w:left="851" w:firstLine="709"/>
        <w:jc w:val="both"/>
        <w:rPr>
          <w:rFonts w:ascii="Times New Roman" w:hAnsi="Times New Roman" w:cs="Times New Roman"/>
          <w:noProof/>
          <w:color w:val="000000" w:themeColor="text1"/>
          <w:sz w:val="24"/>
          <w:szCs w:val="24"/>
          <w:lang w:val="id-ID"/>
        </w:rPr>
      </w:pPr>
      <w:r>
        <w:rPr>
          <w:rFonts w:ascii="Times New Roman" w:hAnsi="Times New Roman" w:cs="Times New Roman"/>
          <w:noProof/>
          <w:color w:val="000000" w:themeColor="text1"/>
          <w:sz w:val="24"/>
          <w:szCs w:val="24"/>
          <w:lang w:val="id-ID"/>
        </w:rPr>
        <w:t>Dengan</w:t>
      </w:r>
      <w:r w:rsidR="0064403B">
        <w:rPr>
          <w:rFonts w:ascii="Times New Roman" w:hAnsi="Times New Roman" w:cs="Times New Roman"/>
          <w:noProof/>
          <w:color w:val="000000" w:themeColor="text1"/>
          <w:sz w:val="24"/>
          <w:szCs w:val="24"/>
          <w:lang w:val="id-ID"/>
        </w:rPr>
        <w:t xml:space="preserve"> menggunakan data pada tabel 4.2 bulan November</w:t>
      </w:r>
      <w:r w:rsidR="00B35C6A">
        <w:rPr>
          <w:rFonts w:ascii="Times New Roman" w:hAnsi="Times New Roman" w:cs="Times New Roman"/>
          <w:noProof/>
          <w:color w:val="000000" w:themeColor="text1"/>
          <w:sz w:val="24"/>
          <w:szCs w:val="24"/>
          <w:lang w:val="id-ID"/>
        </w:rPr>
        <w:t xml:space="preserve"> didapat</w:t>
      </w:r>
      <w:r w:rsidR="00DB160A">
        <w:rPr>
          <w:rFonts w:ascii="Times New Roman" w:hAnsi="Times New Roman" w:cs="Times New Roman"/>
          <w:noProof/>
          <w:color w:val="000000" w:themeColor="text1"/>
          <w:sz w:val="24"/>
          <w:szCs w:val="24"/>
          <w:lang w:val="id-ID"/>
        </w:rPr>
        <w:t xml:space="preserve"> hasil seperti pada tabel 4.28</w:t>
      </w:r>
      <w:r>
        <w:rPr>
          <w:rFonts w:ascii="Times New Roman" w:hAnsi="Times New Roman" w:cs="Times New Roman"/>
          <w:noProof/>
          <w:color w:val="000000" w:themeColor="text1"/>
          <w:sz w:val="24"/>
          <w:szCs w:val="24"/>
          <w:lang w:val="id-ID"/>
        </w:rPr>
        <w:t>, dimana terdapat waktu dengan periode yang berbeda tergantung pada seberapa jauh nilai data statistik yang melebihi statistik sebelumnya.</w:t>
      </w:r>
    </w:p>
    <w:p w14:paraId="6898C087" w14:textId="1549C56E" w:rsidR="001C206F" w:rsidRDefault="001C206F" w:rsidP="001C206F">
      <w:pPr>
        <w:spacing w:after="0" w:line="360" w:lineRule="auto"/>
        <w:jc w:val="center"/>
        <w:rPr>
          <w:rFonts w:ascii="Times New Roman" w:hAnsi="Times New Roman" w:cs="Times New Roman"/>
          <w:noProof/>
          <w:color w:val="000000" w:themeColor="text1"/>
          <w:sz w:val="24"/>
          <w:szCs w:val="24"/>
          <w:lang w:val="id-ID"/>
        </w:rPr>
      </w:pPr>
      <w:bookmarkStart w:id="1892" w:name="_Toc522703414"/>
      <w:r>
        <w:rPr>
          <w:rFonts w:ascii="Times New Roman" w:hAnsi="Times New Roman" w:cs="Times New Roman"/>
          <w:color w:val="000000" w:themeColor="text1"/>
          <w:sz w:val="20"/>
          <w:szCs w:val="20"/>
        </w:rPr>
        <w:lastRenderedPageBreak/>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28</w:t>
      </w:r>
      <w:r>
        <w:rPr>
          <w:rFonts w:ascii="Times New Roman" w:hAnsi="Times New Roman" w:cs="Times New Roman"/>
          <w:color w:val="000000" w:themeColor="text1"/>
          <w:sz w:val="20"/>
          <w:szCs w:val="20"/>
        </w:rPr>
        <w:fldChar w:fldCharType="end"/>
      </w:r>
      <w:bookmarkStart w:id="1893" w:name="_Toc520614950"/>
      <w:r>
        <w:rPr>
          <w:rFonts w:ascii="Times New Roman" w:hAnsi="Times New Roman" w:cs="Times New Roman"/>
          <w:color w:val="000000" w:themeColor="text1"/>
          <w:sz w:val="20"/>
          <w:szCs w:val="20"/>
          <w:lang w:val="id-ID"/>
        </w:rPr>
        <w:t xml:space="preserve"> </w:t>
      </w:r>
      <w:r>
        <w:rPr>
          <w:rFonts w:ascii="Times New Roman" w:hAnsi="Times New Roman" w:cs="Times New Roman"/>
          <w:noProof/>
          <w:color w:val="000000" w:themeColor="text1"/>
          <w:sz w:val="20"/>
          <w:szCs w:val="20"/>
          <w:lang w:val="id-ID"/>
        </w:rPr>
        <w:t xml:space="preserve">Hasil ringkasan </w:t>
      </w:r>
      <w:r>
        <w:rPr>
          <w:rFonts w:ascii="Times New Roman" w:hAnsi="Times New Roman" w:cs="Times New Roman"/>
          <w:color w:val="000000" w:themeColor="text1"/>
          <w:sz w:val="20"/>
          <w:szCs w:val="20"/>
          <w:lang w:val="id-ID"/>
        </w:rPr>
        <w:t xml:space="preserve">data radiasi sinar matahari dan meteorologi </w:t>
      </w:r>
      <w:r w:rsidRPr="0064403B">
        <w:rPr>
          <w:rFonts w:ascii="Times New Roman" w:hAnsi="Times New Roman" w:cs="Times New Roman"/>
          <w:i/>
          <w:color w:val="000000" w:themeColor="text1"/>
          <w:sz w:val="20"/>
          <w:szCs w:val="20"/>
          <w:lang w:val="id-ID"/>
        </w:rPr>
        <w:t>batch</w:t>
      </w:r>
      <w:r>
        <w:rPr>
          <w:rFonts w:ascii="Times New Roman" w:hAnsi="Times New Roman" w:cs="Times New Roman"/>
          <w:color w:val="000000" w:themeColor="text1"/>
          <w:sz w:val="20"/>
          <w:szCs w:val="20"/>
          <w:lang w:val="id-ID"/>
        </w:rPr>
        <w:t xml:space="preserve"> ke-n</w:t>
      </w:r>
      <w:bookmarkEnd w:id="1892"/>
      <w:bookmarkEnd w:id="1893"/>
    </w:p>
    <w:tbl>
      <w:tblPr>
        <w:tblStyle w:val="TableGrid"/>
        <w:tblW w:w="0" w:type="auto"/>
        <w:tblLook w:val="04A0" w:firstRow="1" w:lastRow="0" w:firstColumn="1" w:lastColumn="0" w:noHBand="0" w:noVBand="1"/>
      </w:tblPr>
      <w:tblGrid>
        <w:gridCol w:w="883"/>
        <w:gridCol w:w="1143"/>
        <w:gridCol w:w="768"/>
        <w:gridCol w:w="754"/>
        <w:gridCol w:w="1143"/>
        <w:gridCol w:w="747"/>
        <w:gridCol w:w="732"/>
        <w:gridCol w:w="1229"/>
        <w:gridCol w:w="529"/>
      </w:tblGrid>
      <w:tr w:rsidR="001C206F" w14:paraId="068D049F"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471ED7A7"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ColName</w:t>
            </w:r>
          </w:p>
        </w:tc>
        <w:tc>
          <w:tcPr>
            <w:tcW w:w="0" w:type="auto"/>
            <w:tcBorders>
              <w:top w:val="single" w:sz="4" w:space="0" w:color="auto"/>
              <w:left w:val="single" w:sz="4" w:space="0" w:color="auto"/>
              <w:bottom w:val="single" w:sz="4" w:space="0" w:color="auto"/>
              <w:right w:val="single" w:sz="4" w:space="0" w:color="auto"/>
            </w:tcBorders>
            <w:noWrap/>
            <w:hideMark/>
          </w:tcPr>
          <w:p w14:paraId="05440EF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MaxDate</w:t>
            </w:r>
          </w:p>
        </w:tc>
        <w:tc>
          <w:tcPr>
            <w:tcW w:w="0" w:type="auto"/>
            <w:tcBorders>
              <w:top w:val="single" w:sz="4" w:space="0" w:color="auto"/>
              <w:left w:val="single" w:sz="4" w:space="0" w:color="auto"/>
              <w:bottom w:val="single" w:sz="4" w:space="0" w:color="auto"/>
              <w:right w:val="single" w:sz="4" w:space="0" w:color="auto"/>
            </w:tcBorders>
            <w:noWrap/>
            <w:hideMark/>
          </w:tcPr>
          <w:p w14:paraId="1EFFDA47"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MaxValue</w:t>
            </w:r>
          </w:p>
        </w:tc>
        <w:tc>
          <w:tcPr>
            <w:tcW w:w="0" w:type="auto"/>
            <w:tcBorders>
              <w:top w:val="single" w:sz="4" w:space="0" w:color="auto"/>
              <w:left w:val="single" w:sz="4" w:space="0" w:color="auto"/>
              <w:bottom w:val="single" w:sz="4" w:space="0" w:color="auto"/>
              <w:right w:val="single" w:sz="4" w:space="0" w:color="auto"/>
            </w:tcBorders>
            <w:noWrap/>
            <w:hideMark/>
          </w:tcPr>
          <w:p w14:paraId="58658B8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MaxIndex</w:t>
            </w:r>
          </w:p>
        </w:tc>
        <w:tc>
          <w:tcPr>
            <w:tcW w:w="0" w:type="auto"/>
            <w:tcBorders>
              <w:top w:val="single" w:sz="4" w:space="0" w:color="auto"/>
              <w:left w:val="single" w:sz="4" w:space="0" w:color="auto"/>
              <w:bottom w:val="single" w:sz="4" w:space="0" w:color="auto"/>
              <w:right w:val="single" w:sz="4" w:space="0" w:color="auto"/>
            </w:tcBorders>
            <w:noWrap/>
            <w:hideMark/>
          </w:tcPr>
          <w:p w14:paraId="4AA629DC"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MinDate</w:t>
            </w:r>
          </w:p>
        </w:tc>
        <w:tc>
          <w:tcPr>
            <w:tcW w:w="0" w:type="auto"/>
            <w:tcBorders>
              <w:top w:val="single" w:sz="4" w:space="0" w:color="auto"/>
              <w:left w:val="single" w:sz="4" w:space="0" w:color="auto"/>
              <w:bottom w:val="single" w:sz="4" w:space="0" w:color="auto"/>
              <w:right w:val="single" w:sz="4" w:space="0" w:color="auto"/>
            </w:tcBorders>
            <w:noWrap/>
            <w:hideMark/>
          </w:tcPr>
          <w:p w14:paraId="63A0ADC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MinValue</w:t>
            </w:r>
          </w:p>
        </w:tc>
        <w:tc>
          <w:tcPr>
            <w:tcW w:w="0" w:type="auto"/>
            <w:tcBorders>
              <w:top w:val="single" w:sz="4" w:space="0" w:color="auto"/>
              <w:left w:val="single" w:sz="4" w:space="0" w:color="auto"/>
              <w:bottom w:val="single" w:sz="4" w:space="0" w:color="auto"/>
              <w:right w:val="single" w:sz="4" w:space="0" w:color="auto"/>
            </w:tcBorders>
            <w:noWrap/>
            <w:hideMark/>
          </w:tcPr>
          <w:p w14:paraId="2637380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MinIndex</w:t>
            </w:r>
          </w:p>
        </w:tc>
        <w:tc>
          <w:tcPr>
            <w:tcW w:w="0" w:type="auto"/>
            <w:tcBorders>
              <w:top w:val="single" w:sz="4" w:space="0" w:color="auto"/>
              <w:left w:val="single" w:sz="4" w:space="0" w:color="auto"/>
              <w:bottom w:val="single" w:sz="4" w:space="0" w:color="auto"/>
              <w:right w:val="single" w:sz="4" w:space="0" w:color="auto"/>
            </w:tcBorders>
            <w:noWrap/>
            <w:hideMark/>
          </w:tcPr>
          <w:p w14:paraId="2F6D601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Average</w:t>
            </w:r>
          </w:p>
        </w:tc>
        <w:tc>
          <w:tcPr>
            <w:tcW w:w="0" w:type="auto"/>
            <w:tcBorders>
              <w:top w:val="single" w:sz="4" w:space="0" w:color="auto"/>
              <w:left w:val="single" w:sz="4" w:space="0" w:color="auto"/>
              <w:bottom w:val="single" w:sz="4" w:space="0" w:color="auto"/>
              <w:right w:val="single" w:sz="4" w:space="0" w:color="auto"/>
            </w:tcBorders>
            <w:noWrap/>
            <w:hideMark/>
          </w:tcPr>
          <w:p w14:paraId="120C8D1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Trend</w:t>
            </w:r>
          </w:p>
        </w:tc>
      </w:tr>
      <w:tr w:rsidR="001C206F" w14:paraId="434D4819"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6AF6FEC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GHI</w:t>
            </w:r>
          </w:p>
        </w:tc>
        <w:tc>
          <w:tcPr>
            <w:tcW w:w="0" w:type="auto"/>
            <w:tcBorders>
              <w:top w:val="single" w:sz="4" w:space="0" w:color="auto"/>
              <w:left w:val="single" w:sz="4" w:space="0" w:color="auto"/>
              <w:bottom w:val="single" w:sz="4" w:space="0" w:color="auto"/>
              <w:right w:val="single" w:sz="4" w:space="0" w:color="auto"/>
            </w:tcBorders>
            <w:noWrap/>
            <w:hideMark/>
          </w:tcPr>
          <w:p w14:paraId="20983EC2" w14:textId="77777777" w:rsidR="001C206F" w:rsidRDefault="001C206F">
            <w:pPr>
              <w:rPr>
                <w:rFonts w:ascii="Times New Roman" w:hAnsi="Times New Roman" w:cs="Times New Roman"/>
              </w:rPr>
            </w:pPr>
            <w:r>
              <w:rPr>
                <w:rFonts w:ascii="Times New Roman" w:hAnsi="Times New Roman" w:cs="Times New Roman"/>
              </w:rPr>
              <w:t>06/11/2016 00:00</w:t>
            </w:r>
          </w:p>
        </w:tc>
        <w:tc>
          <w:tcPr>
            <w:tcW w:w="0" w:type="auto"/>
            <w:tcBorders>
              <w:top w:val="single" w:sz="4" w:space="0" w:color="auto"/>
              <w:left w:val="single" w:sz="4" w:space="0" w:color="auto"/>
              <w:bottom w:val="single" w:sz="4" w:space="0" w:color="auto"/>
              <w:right w:val="single" w:sz="4" w:space="0" w:color="auto"/>
            </w:tcBorders>
            <w:noWrap/>
            <w:hideMark/>
          </w:tcPr>
          <w:p w14:paraId="0BAC49B5" w14:textId="77777777" w:rsidR="001C206F" w:rsidRDefault="001C206F">
            <w:pPr>
              <w:rPr>
                <w:rFonts w:ascii="Times New Roman" w:hAnsi="Times New Roman" w:cs="Times New Roman"/>
              </w:rPr>
            </w:pPr>
            <w:r>
              <w:rPr>
                <w:rFonts w:ascii="Times New Roman" w:hAnsi="Times New Roman" w:cs="Times New Roman"/>
              </w:rPr>
              <w:t>3.98</w:t>
            </w:r>
          </w:p>
        </w:tc>
        <w:tc>
          <w:tcPr>
            <w:tcW w:w="0" w:type="auto"/>
            <w:tcBorders>
              <w:top w:val="single" w:sz="4" w:space="0" w:color="auto"/>
              <w:left w:val="single" w:sz="4" w:space="0" w:color="auto"/>
              <w:bottom w:val="single" w:sz="4" w:space="0" w:color="auto"/>
              <w:right w:val="single" w:sz="4" w:space="0" w:color="auto"/>
            </w:tcBorders>
            <w:noWrap/>
            <w:hideMark/>
          </w:tcPr>
          <w:p w14:paraId="6B946531" w14:textId="77777777" w:rsidR="001C206F" w:rsidRDefault="001C206F">
            <w:pPr>
              <w:rPr>
                <w:rFonts w:ascii="Times New Roman" w:hAnsi="Times New Roman" w:cs="Times New Roman"/>
              </w:rPr>
            </w:pPr>
            <w:r>
              <w:rPr>
                <w:rFonts w:ascii="Times New Roman" w:hAnsi="Times New Roman" w:cs="Times New Roman"/>
              </w:rPr>
              <w:t>6</w:t>
            </w:r>
          </w:p>
        </w:tc>
        <w:tc>
          <w:tcPr>
            <w:tcW w:w="0" w:type="auto"/>
            <w:tcBorders>
              <w:top w:val="single" w:sz="4" w:space="0" w:color="auto"/>
              <w:left w:val="single" w:sz="4" w:space="0" w:color="auto"/>
              <w:bottom w:val="single" w:sz="4" w:space="0" w:color="auto"/>
              <w:right w:val="single" w:sz="4" w:space="0" w:color="auto"/>
            </w:tcBorders>
            <w:noWrap/>
            <w:hideMark/>
          </w:tcPr>
          <w:p w14:paraId="36FAEABC" w14:textId="77777777" w:rsidR="001C206F" w:rsidRDefault="001C206F">
            <w:pPr>
              <w:rPr>
                <w:rFonts w:ascii="Times New Roman" w:hAnsi="Times New Roman" w:cs="Times New Roman"/>
              </w:rPr>
            </w:pPr>
            <w:r>
              <w:rPr>
                <w:rFonts w:ascii="Times New Roman" w:hAnsi="Times New Roman" w:cs="Times New Roman"/>
              </w:rPr>
              <w:t>22/11/2016 00:00</w:t>
            </w:r>
          </w:p>
        </w:tc>
        <w:tc>
          <w:tcPr>
            <w:tcW w:w="0" w:type="auto"/>
            <w:tcBorders>
              <w:top w:val="single" w:sz="4" w:space="0" w:color="auto"/>
              <w:left w:val="single" w:sz="4" w:space="0" w:color="auto"/>
              <w:bottom w:val="single" w:sz="4" w:space="0" w:color="auto"/>
              <w:right w:val="single" w:sz="4" w:space="0" w:color="auto"/>
            </w:tcBorders>
            <w:noWrap/>
            <w:hideMark/>
          </w:tcPr>
          <w:p w14:paraId="530BF15B" w14:textId="77777777" w:rsidR="001C206F" w:rsidRDefault="001C206F">
            <w:pPr>
              <w:rPr>
                <w:rFonts w:ascii="Times New Roman" w:hAnsi="Times New Roman" w:cs="Times New Roman"/>
              </w:rPr>
            </w:pPr>
            <w:r>
              <w:rPr>
                <w:rFonts w:ascii="Times New Roman" w:hAnsi="Times New Roman" w:cs="Times New Roman"/>
              </w:rPr>
              <w:t>0.646</w:t>
            </w:r>
          </w:p>
        </w:tc>
        <w:tc>
          <w:tcPr>
            <w:tcW w:w="0" w:type="auto"/>
            <w:tcBorders>
              <w:top w:val="single" w:sz="4" w:space="0" w:color="auto"/>
              <w:left w:val="single" w:sz="4" w:space="0" w:color="auto"/>
              <w:bottom w:val="single" w:sz="4" w:space="0" w:color="auto"/>
              <w:right w:val="single" w:sz="4" w:space="0" w:color="auto"/>
            </w:tcBorders>
            <w:noWrap/>
            <w:hideMark/>
          </w:tcPr>
          <w:p w14:paraId="0C371FB5" w14:textId="77777777" w:rsidR="001C206F" w:rsidRDefault="001C206F">
            <w:pPr>
              <w:rPr>
                <w:rFonts w:ascii="Times New Roman" w:hAnsi="Times New Roman" w:cs="Times New Roman"/>
              </w:rPr>
            </w:pPr>
            <w:r>
              <w:rPr>
                <w:rFonts w:ascii="Times New Roman" w:hAnsi="Times New Roman" w:cs="Times New Roman"/>
              </w:rPr>
              <w:t>22</w:t>
            </w:r>
          </w:p>
        </w:tc>
        <w:tc>
          <w:tcPr>
            <w:tcW w:w="0" w:type="auto"/>
            <w:tcBorders>
              <w:top w:val="single" w:sz="4" w:space="0" w:color="auto"/>
              <w:left w:val="single" w:sz="4" w:space="0" w:color="auto"/>
              <w:bottom w:val="single" w:sz="4" w:space="0" w:color="auto"/>
              <w:right w:val="single" w:sz="4" w:space="0" w:color="auto"/>
            </w:tcBorders>
            <w:noWrap/>
            <w:hideMark/>
          </w:tcPr>
          <w:p w14:paraId="39C8089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2.82216666666667</w:t>
            </w:r>
          </w:p>
        </w:tc>
        <w:tc>
          <w:tcPr>
            <w:tcW w:w="0" w:type="auto"/>
            <w:tcBorders>
              <w:top w:val="single" w:sz="4" w:space="0" w:color="auto"/>
              <w:left w:val="single" w:sz="4" w:space="0" w:color="auto"/>
              <w:bottom w:val="single" w:sz="4" w:space="0" w:color="auto"/>
              <w:right w:val="single" w:sz="4" w:space="0" w:color="auto"/>
            </w:tcBorders>
            <w:noWrap/>
            <w:hideMark/>
          </w:tcPr>
          <w:p w14:paraId="49FE7EA4" w14:textId="77777777" w:rsidR="001C206F" w:rsidRDefault="001C206F">
            <w:pPr>
              <w:rPr>
                <w:rFonts w:ascii="Times New Roman" w:hAnsi="Times New Roman" w:cs="Times New Roman"/>
              </w:rPr>
            </w:pPr>
            <w:r>
              <w:rPr>
                <w:rFonts w:ascii="Times New Roman" w:hAnsi="Times New Roman" w:cs="Times New Roman"/>
              </w:rPr>
              <w:t>-</w:t>
            </w:r>
          </w:p>
        </w:tc>
      </w:tr>
      <w:tr w:rsidR="001C206F" w14:paraId="14447708"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06D3BDD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DNI</w:t>
            </w:r>
          </w:p>
        </w:tc>
        <w:tc>
          <w:tcPr>
            <w:tcW w:w="0" w:type="auto"/>
            <w:tcBorders>
              <w:top w:val="single" w:sz="4" w:space="0" w:color="auto"/>
              <w:left w:val="single" w:sz="4" w:space="0" w:color="auto"/>
              <w:bottom w:val="single" w:sz="4" w:space="0" w:color="auto"/>
              <w:right w:val="single" w:sz="4" w:space="0" w:color="auto"/>
            </w:tcBorders>
            <w:noWrap/>
            <w:hideMark/>
          </w:tcPr>
          <w:p w14:paraId="042714B6" w14:textId="77777777" w:rsidR="001C206F" w:rsidRDefault="001C206F">
            <w:pPr>
              <w:rPr>
                <w:rFonts w:ascii="Times New Roman" w:hAnsi="Times New Roman" w:cs="Times New Roman"/>
              </w:rPr>
            </w:pPr>
            <w:r>
              <w:rPr>
                <w:rFonts w:ascii="Times New Roman" w:hAnsi="Times New Roman" w:cs="Times New Roman"/>
              </w:rPr>
              <w:t>08/11/2016 00:00</w:t>
            </w:r>
          </w:p>
        </w:tc>
        <w:tc>
          <w:tcPr>
            <w:tcW w:w="0" w:type="auto"/>
            <w:tcBorders>
              <w:top w:val="single" w:sz="4" w:space="0" w:color="auto"/>
              <w:left w:val="single" w:sz="4" w:space="0" w:color="auto"/>
              <w:bottom w:val="single" w:sz="4" w:space="0" w:color="auto"/>
              <w:right w:val="single" w:sz="4" w:space="0" w:color="auto"/>
            </w:tcBorders>
            <w:noWrap/>
            <w:hideMark/>
          </w:tcPr>
          <w:p w14:paraId="6A524CA7" w14:textId="77777777" w:rsidR="001C206F" w:rsidRDefault="001C206F">
            <w:pPr>
              <w:rPr>
                <w:rFonts w:ascii="Times New Roman" w:hAnsi="Times New Roman" w:cs="Times New Roman"/>
              </w:rPr>
            </w:pPr>
            <w:r>
              <w:rPr>
                <w:rFonts w:ascii="Times New Roman" w:hAnsi="Times New Roman" w:cs="Times New Roman"/>
              </w:rPr>
              <w:t>7.936</w:t>
            </w:r>
          </w:p>
        </w:tc>
        <w:tc>
          <w:tcPr>
            <w:tcW w:w="0" w:type="auto"/>
            <w:tcBorders>
              <w:top w:val="single" w:sz="4" w:space="0" w:color="auto"/>
              <w:left w:val="single" w:sz="4" w:space="0" w:color="auto"/>
              <w:bottom w:val="single" w:sz="4" w:space="0" w:color="auto"/>
              <w:right w:val="single" w:sz="4" w:space="0" w:color="auto"/>
            </w:tcBorders>
            <w:noWrap/>
            <w:hideMark/>
          </w:tcPr>
          <w:p w14:paraId="725387E5" w14:textId="77777777" w:rsidR="001C206F" w:rsidRDefault="001C206F">
            <w:pPr>
              <w:rPr>
                <w:rFonts w:ascii="Times New Roman" w:hAnsi="Times New Roman" w:cs="Times New Roman"/>
              </w:rPr>
            </w:pPr>
            <w:r>
              <w:rPr>
                <w:rFonts w:ascii="Times New Roman" w:hAnsi="Times New Roman" w:cs="Times New Roman"/>
              </w:rPr>
              <w:t>8</w:t>
            </w:r>
          </w:p>
        </w:tc>
        <w:tc>
          <w:tcPr>
            <w:tcW w:w="0" w:type="auto"/>
            <w:tcBorders>
              <w:top w:val="single" w:sz="4" w:space="0" w:color="auto"/>
              <w:left w:val="single" w:sz="4" w:space="0" w:color="auto"/>
              <w:bottom w:val="single" w:sz="4" w:space="0" w:color="auto"/>
              <w:right w:val="single" w:sz="4" w:space="0" w:color="auto"/>
            </w:tcBorders>
            <w:noWrap/>
            <w:hideMark/>
          </w:tcPr>
          <w:p w14:paraId="0991453F" w14:textId="258F3309" w:rsidR="001C206F" w:rsidRDefault="001C206F">
            <w:pPr>
              <w:rPr>
                <w:rFonts w:ascii="Times New Roman" w:hAnsi="Times New Roman" w:cs="Times New Roman"/>
              </w:rPr>
            </w:pPr>
            <w:r>
              <w:rPr>
                <w:rFonts w:ascii="Times New Roman" w:hAnsi="Times New Roman" w:cs="Times New Roman"/>
              </w:rPr>
              <w:t>19/</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51A287A"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778F98B3"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5AE1F6B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4.2805</w:t>
            </w:r>
          </w:p>
        </w:tc>
        <w:tc>
          <w:tcPr>
            <w:tcW w:w="0" w:type="auto"/>
            <w:tcBorders>
              <w:top w:val="single" w:sz="4" w:space="0" w:color="auto"/>
              <w:left w:val="single" w:sz="4" w:space="0" w:color="auto"/>
              <w:bottom w:val="single" w:sz="4" w:space="0" w:color="auto"/>
              <w:right w:val="single" w:sz="4" w:space="0" w:color="auto"/>
            </w:tcBorders>
            <w:noWrap/>
            <w:hideMark/>
          </w:tcPr>
          <w:p w14:paraId="29C20B9E" w14:textId="77777777" w:rsidR="001C206F" w:rsidRDefault="001C206F">
            <w:pPr>
              <w:rPr>
                <w:rFonts w:ascii="Times New Roman" w:hAnsi="Times New Roman" w:cs="Times New Roman"/>
              </w:rPr>
            </w:pPr>
            <w:r>
              <w:rPr>
                <w:rFonts w:ascii="Times New Roman" w:hAnsi="Times New Roman" w:cs="Times New Roman"/>
              </w:rPr>
              <w:t>-</w:t>
            </w:r>
          </w:p>
        </w:tc>
      </w:tr>
      <w:tr w:rsidR="001C206F" w14:paraId="71AAAC9B"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21971E16"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DIF</w:t>
            </w:r>
          </w:p>
        </w:tc>
        <w:tc>
          <w:tcPr>
            <w:tcW w:w="0" w:type="auto"/>
            <w:tcBorders>
              <w:top w:val="single" w:sz="4" w:space="0" w:color="auto"/>
              <w:left w:val="single" w:sz="4" w:space="0" w:color="auto"/>
              <w:bottom w:val="single" w:sz="4" w:space="0" w:color="auto"/>
              <w:right w:val="single" w:sz="4" w:space="0" w:color="auto"/>
            </w:tcBorders>
            <w:noWrap/>
            <w:hideMark/>
          </w:tcPr>
          <w:p w14:paraId="3D6A03F7" w14:textId="77777777" w:rsidR="001C206F" w:rsidRDefault="001C206F">
            <w:pPr>
              <w:rPr>
                <w:rFonts w:ascii="Times New Roman" w:hAnsi="Times New Roman" w:cs="Times New Roman"/>
              </w:rPr>
            </w:pPr>
            <w:r>
              <w:rPr>
                <w:rFonts w:ascii="Times New Roman" w:hAnsi="Times New Roman" w:cs="Times New Roman"/>
              </w:rPr>
              <w:t>03/11/2016 00:00</w:t>
            </w:r>
          </w:p>
        </w:tc>
        <w:tc>
          <w:tcPr>
            <w:tcW w:w="0" w:type="auto"/>
            <w:tcBorders>
              <w:top w:val="single" w:sz="4" w:space="0" w:color="auto"/>
              <w:left w:val="single" w:sz="4" w:space="0" w:color="auto"/>
              <w:bottom w:val="single" w:sz="4" w:space="0" w:color="auto"/>
              <w:right w:val="single" w:sz="4" w:space="0" w:color="auto"/>
            </w:tcBorders>
            <w:noWrap/>
            <w:hideMark/>
          </w:tcPr>
          <w:p w14:paraId="2726E9A2" w14:textId="77777777" w:rsidR="001C206F" w:rsidRDefault="001C206F">
            <w:pPr>
              <w:rPr>
                <w:rFonts w:ascii="Times New Roman" w:hAnsi="Times New Roman" w:cs="Times New Roman"/>
              </w:rPr>
            </w:pPr>
            <w:r>
              <w:rPr>
                <w:rFonts w:ascii="Times New Roman" w:hAnsi="Times New Roman" w:cs="Times New Roman"/>
              </w:rPr>
              <w:t>1.66</w:t>
            </w:r>
          </w:p>
        </w:tc>
        <w:tc>
          <w:tcPr>
            <w:tcW w:w="0" w:type="auto"/>
            <w:tcBorders>
              <w:top w:val="single" w:sz="4" w:space="0" w:color="auto"/>
              <w:left w:val="single" w:sz="4" w:space="0" w:color="auto"/>
              <w:bottom w:val="single" w:sz="4" w:space="0" w:color="auto"/>
              <w:right w:val="single" w:sz="4" w:space="0" w:color="auto"/>
            </w:tcBorders>
            <w:noWrap/>
            <w:hideMark/>
          </w:tcPr>
          <w:p w14:paraId="1ADDA998" w14:textId="77777777" w:rsidR="001C206F" w:rsidRDefault="001C206F">
            <w:pPr>
              <w:rPr>
                <w:rFonts w:ascii="Times New Roman" w:hAnsi="Times New Roman" w:cs="Times New Roman"/>
              </w:rPr>
            </w:pPr>
            <w:r>
              <w:rPr>
                <w:rFonts w:ascii="Times New Roman" w:hAnsi="Times New Roman" w:cs="Times New Roman"/>
              </w:rPr>
              <w:t>3</w:t>
            </w:r>
          </w:p>
        </w:tc>
        <w:tc>
          <w:tcPr>
            <w:tcW w:w="0" w:type="auto"/>
            <w:tcBorders>
              <w:top w:val="single" w:sz="4" w:space="0" w:color="auto"/>
              <w:left w:val="single" w:sz="4" w:space="0" w:color="auto"/>
              <w:bottom w:val="single" w:sz="4" w:space="0" w:color="auto"/>
              <w:right w:val="single" w:sz="4" w:space="0" w:color="auto"/>
            </w:tcBorders>
            <w:noWrap/>
            <w:hideMark/>
          </w:tcPr>
          <w:p w14:paraId="44BFF978" w14:textId="77777777" w:rsidR="001C206F" w:rsidRDefault="001C206F">
            <w:pPr>
              <w:rPr>
                <w:rFonts w:ascii="Times New Roman" w:hAnsi="Times New Roman" w:cs="Times New Roman"/>
              </w:rPr>
            </w:pPr>
            <w:r>
              <w:rPr>
                <w:rFonts w:ascii="Times New Roman" w:hAnsi="Times New Roman" w:cs="Times New Roman"/>
              </w:rPr>
              <w:t>17/11/2016 00:00</w:t>
            </w:r>
          </w:p>
        </w:tc>
        <w:tc>
          <w:tcPr>
            <w:tcW w:w="0" w:type="auto"/>
            <w:tcBorders>
              <w:top w:val="single" w:sz="4" w:space="0" w:color="auto"/>
              <w:left w:val="single" w:sz="4" w:space="0" w:color="auto"/>
              <w:bottom w:val="single" w:sz="4" w:space="0" w:color="auto"/>
              <w:right w:val="single" w:sz="4" w:space="0" w:color="auto"/>
            </w:tcBorders>
            <w:noWrap/>
            <w:hideMark/>
          </w:tcPr>
          <w:p w14:paraId="13D254DA" w14:textId="77777777" w:rsidR="001C206F" w:rsidRDefault="001C206F">
            <w:pPr>
              <w:rPr>
                <w:rFonts w:ascii="Times New Roman" w:hAnsi="Times New Roman" w:cs="Times New Roman"/>
              </w:rPr>
            </w:pPr>
            <w:r>
              <w:rPr>
                <w:rFonts w:ascii="Times New Roman" w:hAnsi="Times New Roman" w:cs="Times New Roman"/>
              </w:rPr>
              <w:t>0.547</w:t>
            </w:r>
          </w:p>
        </w:tc>
        <w:tc>
          <w:tcPr>
            <w:tcW w:w="0" w:type="auto"/>
            <w:tcBorders>
              <w:top w:val="single" w:sz="4" w:space="0" w:color="auto"/>
              <w:left w:val="single" w:sz="4" w:space="0" w:color="auto"/>
              <w:bottom w:val="single" w:sz="4" w:space="0" w:color="auto"/>
              <w:right w:val="single" w:sz="4" w:space="0" w:color="auto"/>
            </w:tcBorders>
            <w:noWrap/>
            <w:hideMark/>
          </w:tcPr>
          <w:p w14:paraId="070DE406" w14:textId="77777777" w:rsidR="001C206F" w:rsidRDefault="001C206F">
            <w:pPr>
              <w:rPr>
                <w:rFonts w:ascii="Times New Roman" w:hAnsi="Times New Roman" w:cs="Times New Roman"/>
              </w:rPr>
            </w:pPr>
            <w:r>
              <w:rPr>
                <w:rFonts w:ascii="Times New Roman" w:hAnsi="Times New Roman" w:cs="Times New Roman"/>
              </w:rPr>
              <w:t>17</w:t>
            </w:r>
          </w:p>
        </w:tc>
        <w:tc>
          <w:tcPr>
            <w:tcW w:w="0" w:type="auto"/>
            <w:tcBorders>
              <w:top w:val="single" w:sz="4" w:space="0" w:color="auto"/>
              <w:left w:val="single" w:sz="4" w:space="0" w:color="auto"/>
              <w:bottom w:val="single" w:sz="4" w:space="0" w:color="auto"/>
              <w:right w:val="single" w:sz="4" w:space="0" w:color="auto"/>
            </w:tcBorders>
            <w:noWrap/>
            <w:hideMark/>
          </w:tcPr>
          <w:p w14:paraId="3AF16FD4"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1.02863333333333</w:t>
            </w:r>
          </w:p>
        </w:tc>
        <w:tc>
          <w:tcPr>
            <w:tcW w:w="0" w:type="auto"/>
            <w:tcBorders>
              <w:top w:val="single" w:sz="4" w:space="0" w:color="auto"/>
              <w:left w:val="single" w:sz="4" w:space="0" w:color="auto"/>
              <w:bottom w:val="single" w:sz="4" w:space="0" w:color="auto"/>
              <w:right w:val="single" w:sz="4" w:space="0" w:color="auto"/>
            </w:tcBorders>
            <w:noWrap/>
            <w:hideMark/>
          </w:tcPr>
          <w:p w14:paraId="5B5BF3F4" w14:textId="77777777" w:rsidR="001C206F" w:rsidRDefault="001C206F">
            <w:pPr>
              <w:rPr>
                <w:rFonts w:ascii="Times New Roman" w:hAnsi="Times New Roman" w:cs="Times New Roman"/>
              </w:rPr>
            </w:pPr>
            <w:r>
              <w:rPr>
                <w:rFonts w:ascii="Times New Roman" w:hAnsi="Times New Roman" w:cs="Times New Roman"/>
              </w:rPr>
              <w:t>-</w:t>
            </w:r>
          </w:p>
        </w:tc>
      </w:tr>
      <w:tr w:rsidR="001C206F" w14:paraId="660BDDC7"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BACB5C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GTI</w:t>
            </w:r>
          </w:p>
        </w:tc>
        <w:tc>
          <w:tcPr>
            <w:tcW w:w="0" w:type="auto"/>
            <w:tcBorders>
              <w:top w:val="single" w:sz="4" w:space="0" w:color="auto"/>
              <w:left w:val="single" w:sz="4" w:space="0" w:color="auto"/>
              <w:bottom w:val="single" w:sz="4" w:space="0" w:color="auto"/>
              <w:right w:val="single" w:sz="4" w:space="0" w:color="auto"/>
            </w:tcBorders>
            <w:noWrap/>
            <w:hideMark/>
          </w:tcPr>
          <w:p w14:paraId="6BC5D2A1" w14:textId="77777777" w:rsidR="001C206F" w:rsidRDefault="001C206F">
            <w:pPr>
              <w:rPr>
                <w:rFonts w:ascii="Times New Roman" w:hAnsi="Times New Roman" w:cs="Times New Roman"/>
              </w:rPr>
            </w:pPr>
            <w:r>
              <w:rPr>
                <w:rFonts w:ascii="Times New Roman" w:hAnsi="Times New Roman" w:cs="Times New Roman"/>
              </w:rPr>
              <w:t>08/11/2016 00:00</w:t>
            </w:r>
          </w:p>
        </w:tc>
        <w:tc>
          <w:tcPr>
            <w:tcW w:w="0" w:type="auto"/>
            <w:tcBorders>
              <w:top w:val="single" w:sz="4" w:space="0" w:color="auto"/>
              <w:left w:val="single" w:sz="4" w:space="0" w:color="auto"/>
              <w:bottom w:val="single" w:sz="4" w:space="0" w:color="auto"/>
              <w:right w:val="single" w:sz="4" w:space="0" w:color="auto"/>
            </w:tcBorders>
            <w:noWrap/>
            <w:hideMark/>
          </w:tcPr>
          <w:p w14:paraId="1F2E4DB2" w14:textId="77777777" w:rsidR="001C206F" w:rsidRDefault="001C206F">
            <w:pPr>
              <w:rPr>
                <w:rFonts w:ascii="Times New Roman" w:hAnsi="Times New Roman" w:cs="Times New Roman"/>
              </w:rPr>
            </w:pPr>
            <w:r>
              <w:rPr>
                <w:rFonts w:ascii="Times New Roman" w:hAnsi="Times New Roman" w:cs="Times New Roman"/>
              </w:rPr>
              <w:t>6.658</w:t>
            </w:r>
          </w:p>
        </w:tc>
        <w:tc>
          <w:tcPr>
            <w:tcW w:w="0" w:type="auto"/>
            <w:tcBorders>
              <w:top w:val="single" w:sz="4" w:space="0" w:color="auto"/>
              <w:left w:val="single" w:sz="4" w:space="0" w:color="auto"/>
              <w:bottom w:val="single" w:sz="4" w:space="0" w:color="auto"/>
              <w:right w:val="single" w:sz="4" w:space="0" w:color="auto"/>
            </w:tcBorders>
            <w:noWrap/>
            <w:hideMark/>
          </w:tcPr>
          <w:p w14:paraId="4E676C05" w14:textId="77777777" w:rsidR="001C206F" w:rsidRDefault="001C206F">
            <w:pPr>
              <w:rPr>
                <w:rFonts w:ascii="Times New Roman" w:hAnsi="Times New Roman" w:cs="Times New Roman"/>
              </w:rPr>
            </w:pPr>
            <w:r>
              <w:rPr>
                <w:rFonts w:ascii="Times New Roman" w:hAnsi="Times New Roman" w:cs="Times New Roman"/>
              </w:rPr>
              <w:t>8</w:t>
            </w:r>
          </w:p>
        </w:tc>
        <w:tc>
          <w:tcPr>
            <w:tcW w:w="0" w:type="auto"/>
            <w:tcBorders>
              <w:top w:val="single" w:sz="4" w:space="0" w:color="auto"/>
              <w:left w:val="single" w:sz="4" w:space="0" w:color="auto"/>
              <w:bottom w:val="single" w:sz="4" w:space="0" w:color="auto"/>
              <w:right w:val="single" w:sz="4" w:space="0" w:color="auto"/>
            </w:tcBorders>
            <w:noWrap/>
            <w:hideMark/>
          </w:tcPr>
          <w:p w14:paraId="70A7EB28" w14:textId="4B2CD503" w:rsidR="001C206F" w:rsidRDefault="001C206F">
            <w:pPr>
              <w:rPr>
                <w:rFonts w:ascii="Times New Roman" w:hAnsi="Times New Roman" w:cs="Times New Roman"/>
              </w:rPr>
            </w:pPr>
            <w:r>
              <w:rPr>
                <w:rFonts w:ascii="Times New Roman" w:hAnsi="Times New Roman" w:cs="Times New Roman"/>
              </w:rPr>
              <w:t>19/</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74F55A95" w14:textId="77777777" w:rsidR="001C206F" w:rsidRDefault="001C206F">
            <w:pPr>
              <w:rPr>
                <w:rFonts w:ascii="Times New Roman" w:hAnsi="Times New Roman" w:cs="Times New Roman"/>
              </w:rPr>
            </w:pPr>
            <w:r>
              <w:rPr>
                <w:rFonts w:ascii="Times New Roman" w:hAnsi="Times New Roman" w:cs="Times New Roman"/>
              </w:rPr>
              <w:t>0.655</w:t>
            </w:r>
          </w:p>
        </w:tc>
        <w:tc>
          <w:tcPr>
            <w:tcW w:w="0" w:type="auto"/>
            <w:tcBorders>
              <w:top w:val="single" w:sz="4" w:space="0" w:color="auto"/>
              <w:left w:val="single" w:sz="4" w:space="0" w:color="auto"/>
              <w:bottom w:val="single" w:sz="4" w:space="0" w:color="auto"/>
              <w:right w:val="single" w:sz="4" w:space="0" w:color="auto"/>
            </w:tcBorders>
            <w:noWrap/>
            <w:hideMark/>
          </w:tcPr>
          <w:p w14:paraId="03A10C7B"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5468720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4.42446666666667</w:t>
            </w:r>
          </w:p>
        </w:tc>
        <w:tc>
          <w:tcPr>
            <w:tcW w:w="0" w:type="auto"/>
            <w:tcBorders>
              <w:top w:val="single" w:sz="4" w:space="0" w:color="auto"/>
              <w:left w:val="single" w:sz="4" w:space="0" w:color="auto"/>
              <w:bottom w:val="single" w:sz="4" w:space="0" w:color="auto"/>
              <w:right w:val="single" w:sz="4" w:space="0" w:color="auto"/>
            </w:tcBorders>
            <w:noWrap/>
            <w:hideMark/>
          </w:tcPr>
          <w:p w14:paraId="45EB1184" w14:textId="77777777" w:rsidR="001C206F" w:rsidRDefault="001C206F">
            <w:pPr>
              <w:rPr>
                <w:rFonts w:ascii="Times New Roman" w:hAnsi="Times New Roman" w:cs="Times New Roman"/>
              </w:rPr>
            </w:pPr>
            <w:r>
              <w:rPr>
                <w:rFonts w:ascii="Times New Roman" w:hAnsi="Times New Roman" w:cs="Times New Roman"/>
              </w:rPr>
              <w:t>-</w:t>
            </w:r>
          </w:p>
        </w:tc>
      </w:tr>
      <w:tr w:rsidR="001C206F" w14:paraId="3D7B0340"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7047F98D"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Temperature</w:t>
            </w:r>
          </w:p>
        </w:tc>
        <w:tc>
          <w:tcPr>
            <w:tcW w:w="0" w:type="auto"/>
            <w:tcBorders>
              <w:top w:val="single" w:sz="4" w:space="0" w:color="auto"/>
              <w:left w:val="single" w:sz="4" w:space="0" w:color="auto"/>
              <w:bottom w:val="single" w:sz="4" w:space="0" w:color="auto"/>
              <w:right w:val="single" w:sz="4" w:space="0" w:color="auto"/>
            </w:tcBorders>
            <w:noWrap/>
            <w:hideMark/>
          </w:tcPr>
          <w:p w14:paraId="143D8365" w14:textId="77777777" w:rsidR="001C206F" w:rsidRDefault="001C206F">
            <w:pPr>
              <w:rPr>
                <w:rFonts w:ascii="Times New Roman" w:hAnsi="Times New Roman" w:cs="Times New Roman"/>
              </w:rPr>
            </w:pPr>
            <w:r>
              <w:rPr>
                <w:rFonts w:ascii="Times New Roman" w:hAnsi="Times New Roman" w:cs="Times New Roman"/>
              </w:rPr>
              <w:t>03/11/2016 00:00</w:t>
            </w:r>
          </w:p>
        </w:tc>
        <w:tc>
          <w:tcPr>
            <w:tcW w:w="0" w:type="auto"/>
            <w:tcBorders>
              <w:top w:val="single" w:sz="4" w:space="0" w:color="auto"/>
              <w:left w:val="single" w:sz="4" w:space="0" w:color="auto"/>
              <w:bottom w:val="single" w:sz="4" w:space="0" w:color="auto"/>
              <w:right w:val="single" w:sz="4" w:space="0" w:color="auto"/>
            </w:tcBorders>
            <w:noWrap/>
            <w:hideMark/>
          </w:tcPr>
          <w:p w14:paraId="16E68632" w14:textId="77777777" w:rsidR="001C206F" w:rsidRDefault="001C206F">
            <w:pPr>
              <w:rPr>
                <w:rFonts w:ascii="Times New Roman" w:hAnsi="Times New Roman" w:cs="Times New Roman"/>
              </w:rPr>
            </w:pPr>
            <w:r>
              <w:rPr>
                <w:rFonts w:ascii="Times New Roman" w:hAnsi="Times New Roman" w:cs="Times New Roman"/>
              </w:rPr>
              <w:t>19.7</w:t>
            </w:r>
          </w:p>
        </w:tc>
        <w:tc>
          <w:tcPr>
            <w:tcW w:w="0" w:type="auto"/>
            <w:tcBorders>
              <w:top w:val="single" w:sz="4" w:space="0" w:color="auto"/>
              <w:left w:val="single" w:sz="4" w:space="0" w:color="auto"/>
              <w:bottom w:val="single" w:sz="4" w:space="0" w:color="auto"/>
              <w:right w:val="single" w:sz="4" w:space="0" w:color="auto"/>
            </w:tcBorders>
            <w:noWrap/>
            <w:hideMark/>
          </w:tcPr>
          <w:p w14:paraId="24B6F11A" w14:textId="77777777" w:rsidR="001C206F" w:rsidRDefault="001C206F">
            <w:pPr>
              <w:rPr>
                <w:rFonts w:ascii="Times New Roman" w:hAnsi="Times New Roman" w:cs="Times New Roman"/>
              </w:rPr>
            </w:pPr>
            <w:r>
              <w:rPr>
                <w:rFonts w:ascii="Times New Roman" w:hAnsi="Times New Roman" w:cs="Times New Roman"/>
              </w:rPr>
              <w:t>3</w:t>
            </w:r>
          </w:p>
        </w:tc>
        <w:tc>
          <w:tcPr>
            <w:tcW w:w="0" w:type="auto"/>
            <w:tcBorders>
              <w:top w:val="single" w:sz="4" w:space="0" w:color="auto"/>
              <w:left w:val="single" w:sz="4" w:space="0" w:color="auto"/>
              <w:bottom w:val="single" w:sz="4" w:space="0" w:color="auto"/>
              <w:right w:val="single" w:sz="4" w:space="0" w:color="auto"/>
            </w:tcBorders>
            <w:noWrap/>
            <w:hideMark/>
          </w:tcPr>
          <w:p w14:paraId="194C2A1F" w14:textId="720C48BE" w:rsidR="001C206F" w:rsidRDefault="001C206F">
            <w:pPr>
              <w:rPr>
                <w:rFonts w:ascii="Times New Roman" w:hAnsi="Times New Roman" w:cs="Times New Roman"/>
              </w:rPr>
            </w:pPr>
            <w:r>
              <w:rPr>
                <w:rFonts w:ascii="Times New Roman" w:hAnsi="Times New Roman" w:cs="Times New Roman"/>
              </w:rPr>
              <w:t>18/</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19F8992B" w14:textId="77777777" w:rsidR="001C206F" w:rsidRDefault="001C206F">
            <w:pPr>
              <w:rPr>
                <w:rFonts w:ascii="Times New Roman" w:hAnsi="Times New Roman" w:cs="Times New Roman"/>
              </w:rPr>
            </w:pPr>
            <w:r>
              <w:rPr>
                <w:rFonts w:ascii="Times New Roman" w:hAnsi="Times New Roman" w:cs="Times New Roman"/>
              </w:rPr>
              <w:t>1.2</w:t>
            </w:r>
          </w:p>
        </w:tc>
        <w:tc>
          <w:tcPr>
            <w:tcW w:w="0" w:type="auto"/>
            <w:tcBorders>
              <w:top w:val="single" w:sz="4" w:space="0" w:color="auto"/>
              <w:left w:val="single" w:sz="4" w:space="0" w:color="auto"/>
              <w:bottom w:val="single" w:sz="4" w:space="0" w:color="auto"/>
              <w:right w:val="single" w:sz="4" w:space="0" w:color="auto"/>
            </w:tcBorders>
            <w:noWrap/>
            <w:hideMark/>
          </w:tcPr>
          <w:p w14:paraId="7118B90C"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5C7FE49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13</w:t>
            </w:r>
          </w:p>
        </w:tc>
        <w:tc>
          <w:tcPr>
            <w:tcW w:w="0" w:type="auto"/>
            <w:tcBorders>
              <w:top w:val="single" w:sz="4" w:space="0" w:color="auto"/>
              <w:left w:val="single" w:sz="4" w:space="0" w:color="auto"/>
              <w:bottom w:val="single" w:sz="4" w:space="0" w:color="auto"/>
              <w:right w:val="single" w:sz="4" w:space="0" w:color="auto"/>
            </w:tcBorders>
            <w:noWrap/>
            <w:hideMark/>
          </w:tcPr>
          <w:p w14:paraId="31705509" w14:textId="77777777" w:rsidR="001C206F" w:rsidRDefault="001C206F">
            <w:pPr>
              <w:rPr>
                <w:rFonts w:ascii="Times New Roman" w:hAnsi="Times New Roman" w:cs="Times New Roman"/>
              </w:rPr>
            </w:pPr>
            <w:r>
              <w:rPr>
                <w:rFonts w:ascii="Times New Roman" w:hAnsi="Times New Roman" w:cs="Times New Roman"/>
              </w:rPr>
              <w:t>-</w:t>
            </w:r>
          </w:p>
        </w:tc>
      </w:tr>
      <w:tr w:rsidR="001C206F" w14:paraId="68B9A3AE"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33884F1"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AP</w:t>
            </w:r>
          </w:p>
        </w:tc>
        <w:tc>
          <w:tcPr>
            <w:tcW w:w="0" w:type="auto"/>
            <w:tcBorders>
              <w:top w:val="single" w:sz="4" w:space="0" w:color="auto"/>
              <w:left w:val="single" w:sz="4" w:space="0" w:color="auto"/>
              <w:bottom w:val="single" w:sz="4" w:space="0" w:color="auto"/>
              <w:right w:val="single" w:sz="4" w:space="0" w:color="auto"/>
            </w:tcBorders>
            <w:noWrap/>
            <w:hideMark/>
          </w:tcPr>
          <w:p w14:paraId="1A50F176" w14:textId="734E1DD1" w:rsidR="001C206F" w:rsidRDefault="001C206F">
            <w:pPr>
              <w:rPr>
                <w:rFonts w:ascii="Times New Roman" w:hAnsi="Times New Roman" w:cs="Times New Roman"/>
              </w:rPr>
            </w:pPr>
            <w:r>
              <w:rPr>
                <w:rFonts w:ascii="Times New Roman" w:hAnsi="Times New Roman" w:cs="Times New Roman"/>
              </w:rPr>
              <w:t>27/</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2E4C0287" w14:textId="77777777" w:rsidR="001C206F" w:rsidRDefault="001C206F">
            <w:pPr>
              <w:rPr>
                <w:rFonts w:ascii="Times New Roman" w:hAnsi="Times New Roman" w:cs="Times New Roman"/>
              </w:rPr>
            </w:pPr>
            <w:r>
              <w:rPr>
                <w:rFonts w:ascii="Times New Roman" w:hAnsi="Times New Roman" w:cs="Times New Roman"/>
              </w:rPr>
              <w:t>974.6</w:t>
            </w:r>
          </w:p>
        </w:tc>
        <w:tc>
          <w:tcPr>
            <w:tcW w:w="0" w:type="auto"/>
            <w:tcBorders>
              <w:top w:val="single" w:sz="4" w:space="0" w:color="auto"/>
              <w:left w:val="single" w:sz="4" w:space="0" w:color="auto"/>
              <w:bottom w:val="single" w:sz="4" w:space="0" w:color="auto"/>
              <w:right w:val="single" w:sz="4" w:space="0" w:color="auto"/>
            </w:tcBorders>
            <w:noWrap/>
            <w:hideMark/>
          </w:tcPr>
          <w:p w14:paraId="3509B389"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503954FA" w14:textId="659C6CBB" w:rsidR="001C206F" w:rsidRDefault="001C206F">
            <w:pPr>
              <w:rPr>
                <w:rFonts w:ascii="Times New Roman" w:hAnsi="Times New Roman" w:cs="Times New Roman"/>
              </w:rPr>
            </w:pPr>
            <w:r>
              <w:rPr>
                <w:rFonts w:ascii="Times New Roman" w:hAnsi="Times New Roman" w:cs="Times New Roman"/>
              </w:rPr>
              <w:t>06/</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27DDC3A" w14:textId="77777777" w:rsidR="001C206F" w:rsidRDefault="001C206F">
            <w:pPr>
              <w:rPr>
                <w:rFonts w:ascii="Times New Roman" w:hAnsi="Times New Roman" w:cs="Times New Roman"/>
              </w:rPr>
            </w:pPr>
            <w:r>
              <w:rPr>
                <w:rFonts w:ascii="Times New Roman" w:hAnsi="Times New Roman" w:cs="Times New Roman"/>
              </w:rPr>
              <w:t>943.2</w:t>
            </w:r>
          </w:p>
        </w:tc>
        <w:tc>
          <w:tcPr>
            <w:tcW w:w="0" w:type="auto"/>
            <w:tcBorders>
              <w:top w:val="single" w:sz="4" w:space="0" w:color="auto"/>
              <w:left w:val="single" w:sz="4" w:space="0" w:color="auto"/>
              <w:bottom w:val="single" w:sz="4" w:space="0" w:color="auto"/>
              <w:right w:val="single" w:sz="4" w:space="0" w:color="auto"/>
            </w:tcBorders>
            <w:noWrap/>
            <w:hideMark/>
          </w:tcPr>
          <w:p w14:paraId="71767C00"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6980118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959.31</w:t>
            </w:r>
          </w:p>
        </w:tc>
        <w:tc>
          <w:tcPr>
            <w:tcW w:w="0" w:type="auto"/>
            <w:tcBorders>
              <w:top w:val="single" w:sz="4" w:space="0" w:color="auto"/>
              <w:left w:val="single" w:sz="4" w:space="0" w:color="auto"/>
              <w:bottom w:val="single" w:sz="4" w:space="0" w:color="auto"/>
              <w:right w:val="single" w:sz="4" w:space="0" w:color="auto"/>
            </w:tcBorders>
            <w:noWrap/>
            <w:hideMark/>
          </w:tcPr>
          <w:p w14:paraId="712D0F87" w14:textId="77777777" w:rsidR="001C206F" w:rsidRDefault="001C206F">
            <w:pPr>
              <w:rPr>
                <w:rFonts w:ascii="Times New Roman" w:hAnsi="Times New Roman" w:cs="Times New Roman"/>
              </w:rPr>
            </w:pPr>
            <w:r>
              <w:rPr>
                <w:rFonts w:ascii="Times New Roman" w:hAnsi="Times New Roman" w:cs="Times New Roman"/>
              </w:rPr>
              <w:t>-</w:t>
            </w:r>
          </w:p>
        </w:tc>
      </w:tr>
      <w:tr w:rsidR="001C206F" w14:paraId="400922C3"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4C92AF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RH</w:t>
            </w:r>
          </w:p>
        </w:tc>
        <w:tc>
          <w:tcPr>
            <w:tcW w:w="0" w:type="auto"/>
            <w:tcBorders>
              <w:top w:val="single" w:sz="4" w:space="0" w:color="auto"/>
              <w:left w:val="single" w:sz="4" w:space="0" w:color="auto"/>
              <w:bottom w:val="single" w:sz="4" w:space="0" w:color="auto"/>
              <w:right w:val="single" w:sz="4" w:space="0" w:color="auto"/>
            </w:tcBorders>
            <w:noWrap/>
            <w:hideMark/>
          </w:tcPr>
          <w:p w14:paraId="24814C80" w14:textId="77777777" w:rsidR="001C206F" w:rsidRDefault="001C206F">
            <w:pPr>
              <w:rPr>
                <w:rFonts w:ascii="Times New Roman" w:hAnsi="Times New Roman" w:cs="Times New Roman"/>
              </w:rPr>
            </w:pPr>
            <w:r>
              <w:rPr>
                <w:rFonts w:ascii="Times New Roman" w:hAnsi="Times New Roman" w:cs="Times New Roman"/>
              </w:rPr>
              <w:t>26/11/2016 00:00</w:t>
            </w:r>
          </w:p>
        </w:tc>
        <w:tc>
          <w:tcPr>
            <w:tcW w:w="0" w:type="auto"/>
            <w:tcBorders>
              <w:top w:val="single" w:sz="4" w:space="0" w:color="auto"/>
              <w:left w:val="single" w:sz="4" w:space="0" w:color="auto"/>
              <w:bottom w:val="single" w:sz="4" w:space="0" w:color="auto"/>
              <w:right w:val="single" w:sz="4" w:space="0" w:color="auto"/>
            </w:tcBorders>
            <w:noWrap/>
            <w:hideMark/>
          </w:tcPr>
          <w:p w14:paraId="0F608206" w14:textId="77777777" w:rsidR="001C206F" w:rsidRDefault="001C206F">
            <w:pPr>
              <w:rPr>
                <w:rFonts w:ascii="Times New Roman" w:hAnsi="Times New Roman" w:cs="Times New Roman"/>
              </w:rPr>
            </w:pPr>
            <w:r>
              <w:rPr>
                <w:rFonts w:ascii="Times New Roman" w:hAnsi="Times New Roman" w:cs="Times New Roman"/>
              </w:rPr>
              <w:t>89.9</w:t>
            </w:r>
          </w:p>
        </w:tc>
        <w:tc>
          <w:tcPr>
            <w:tcW w:w="0" w:type="auto"/>
            <w:tcBorders>
              <w:top w:val="single" w:sz="4" w:space="0" w:color="auto"/>
              <w:left w:val="single" w:sz="4" w:space="0" w:color="auto"/>
              <w:bottom w:val="single" w:sz="4" w:space="0" w:color="auto"/>
              <w:right w:val="single" w:sz="4" w:space="0" w:color="auto"/>
            </w:tcBorders>
            <w:noWrap/>
            <w:hideMark/>
          </w:tcPr>
          <w:p w14:paraId="0468EA83" w14:textId="77777777" w:rsidR="001C206F" w:rsidRDefault="001C206F">
            <w:pPr>
              <w:rPr>
                <w:rFonts w:ascii="Times New Roman" w:hAnsi="Times New Roman" w:cs="Times New Roman"/>
              </w:rPr>
            </w:pPr>
            <w:r>
              <w:rPr>
                <w:rFonts w:ascii="Times New Roman" w:hAnsi="Times New Roman" w:cs="Times New Roman"/>
              </w:rPr>
              <w:t>26</w:t>
            </w:r>
          </w:p>
        </w:tc>
        <w:tc>
          <w:tcPr>
            <w:tcW w:w="0" w:type="auto"/>
            <w:tcBorders>
              <w:top w:val="single" w:sz="4" w:space="0" w:color="auto"/>
              <w:left w:val="single" w:sz="4" w:space="0" w:color="auto"/>
              <w:bottom w:val="single" w:sz="4" w:space="0" w:color="auto"/>
              <w:right w:val="single" w:sz="4" w:space="0" w:color="auto"/>
            </w:tcBorders>
            <w:noWrap/>
            <w:hideMark/>
          </w:tcPr>
          <w:p w14:paraId="47F95E42" w14:textId="6367D88E" w:rsidR="001C206F" w:rsidRDefault="001C206F">
            <w:pPr>
              <w:rPr>
                <w:rFonts w:ascii="Times New Roman" w:hAnsi="Times New Roman" w:cs="Times New Roman"/>
              </w:rPr>
            </w:pPr>
            <w:r>
              <w:rPr>
                <w:rFonts w:ascii="Times New Roman" w:hAnsi="Times New Roman" w:cs="Times New Roman"/>
              </w:rPr>
              <w:t>28/</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44A1EC6F" w14:textId="77777777" w:rsidR="001C206F" w:rsidRDefault="001C206F">
            <w:pPr>
              <w:rPr>
                <w:rFonts w:ascii="Times New Roman" w:hAnsi="Times New Roman" w:cs="Times New Roman"/>
              </w:rPr>
            </w:pPr>
            <w:r>
              <w:rPr>
                <w:rFonts w:ascii="Times New Roman" w:hAnsi="Times New Roman" w:cs="Times New Roman"/>
              </w:rPr>
              <w:t>31</w:t>
            </w:r>
          </w:p>
        </w:tc>
        <w:tc>
          <w:tcPr>
            <w:tcW w:w="0" w:type="auto"/>
            <w:tcBorders>
              <w:top w:val="single" w:sz="4" w:space="0" w:color="auto"/>
              <w:left w:val="single" w:sz="4" w:space="0" w:color="auto"/>
              <w:bottom w:val="single" w:sz="4" w:space="0" w:color="auto"/>
              <w:right w:val="single" w:sz="4" w:space="0" w:color="auto"/>
            </w:tcBorders>
            <w:noWrap/>
            <w:hideMark/>
          </w:tcPr>
          <w:p w14:paraId="12F82BBA"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55B24A66"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66.0233333333333</w:t>
            </w:r>
          </w:p>
        </w:tc>
        <w:tc>
          <w:tcPr>
            <w:tcW w:w="0" w:type="auto"/>
            <w:tcBorders>
              <w:top w:val="single" w:sz="4" w:space="0" w:color="auto"/>
              <w:left w:val="single" w:sz="4" w:space="0" w:color="auto"/>
              <w:bottom w:val="single" w:sz="4" w:space="0" w:color="auto"/>
              <w:right w:val="single" w:sz="4" w:space="0" w:color="auto"/>
            </w:tcBorders>
            <w:noWrap/>
            <w:hideMark/>
          </w:tcPr>
          <w:p w14:paraId="33DCFE00" w14:textId="77777777" w:rsidR="001C206F" w:rsidRDefault="001C206F">
            <w:pPr>
              <w:rPr>
                <w:rFonts w:ascii="Times New Roman" w:hAnsi="Times New Roman" w:cs="Times New Roman"/>
              </w:rPr>
            </w:pPr>
            <w:r>
              <w:rPr>
                <w:rFonts w:ascii="Times New Roman" w:hAnsi="Times New Roman" w:cs="Times New Roman"/>
              </w:rPr>
              <w:t>+</w:t>
            </w:r>
          </w:p>
        </w:tc>
      </w:tr>
      <w:tr w:rsidR="001C206F" w14:paraId="495B6826"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398767BC"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WindSpeed</w:t>
            </w:r>
          </w:p>
        </w:tc>
        <w:tc>
          <w:tcPr>
            <w:tcW w:w="0" w:type="auto"/>
            <w:tcBorders>
              <w:top w:val="single" w:sz="4" w:space="0" w:color="auto"/>
              <w:left w:val="single" w:sz="4" w:space="0" w:color="auto"/>
              <w:bottom w:val="single" w:sz="4" w:space="0" w:color="auto"/>
              <w:right w:val="single" w:sz="4" w:space="0" w:color="auto"/>
            </w:tcBorders>
            <w:noWrap/>
            <w:hideMark/>
          </w:tcPr>
          <w:p w14:paraId="1AA3696C" w14:textId="685B05E5" w:rsidR="001C206F" w:rsidRDefault="001C206F">
            <w:pPr>
              <w:rPr>
                <w:rFonts w:ascii="Times New Roman" w:hAnsi="Times New Roman" w:cs="Times New Roman"/>
              </w:rPr>
            </w:pPr>
            <w:r>
              <w:rPr>
                <w:rFonts w:ascii="Times New Roman" w:hAnsi="Times New Roman" w:cs="Times New Roman"/>
              </w:rPr>
              <w:t>18/</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0A100AB6" w14:textId="77777777" w:rsidR="001C206F" w:rsidRDefault="001C206F">
            <w:pPr>
              <w:rPr>
                <w:rFonts w:ascii="Times New Roman" w:hAnsi="Times New Roman" w:cs="Times New Roman"/>
              </w:rPr>
            </w:pPr>
            <w:r>
              <w:rPr>
                <w:rFonts w:ascii="Times New Roman" w:hAnsi="Times New Roman" w:cs="Times New Roman"/>
              </w:rPr>
              <w:t>10.5</w:t>
            </w:r>
          </w:p>
        </w:tc>
        <w:tc>
          <w:tcPr>
            <w:tcW w:w="0" w:type="auto"/>
            <w:tcBorders>
              <w:top w:val="single" w:sz="4" w:space="0" w:color="auto"/>
              <w:left w:val="single" w:sz="4" w:space="0" w:color="auto"/>
              <w:bottom w:val="single" w:sz="4" w:space="0" w:color="auto"/>
              <w:right w:val="single" w:sz="4" w:space="0" w:color="auto"/>
            </w:tcBorders>
            <w:noWrap/>
            <w:hideMark/>
          </w:tcPr>
          <w:p w14:paraId="24779D9E"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1BE68467" w14:textId="77777777" w:rsidR="001C206F" w:rsidRDefault="001C206F">
            <w:pPr>
              <w:rPr>
                <w:rFonts w:ascii="Times New Roman" w:hAnsi="Times New Roman" w:cs="Times New Roman"/>
              </w:rPr>
            </w:pPr>
            <w:r>
              <w:rPr>
                <w:rFonts w:ascii="Times New Roman" w:hAnsi="Times New Roman" w:cs="Times New Roman"/>
              </w:rPr>
              <w:t>27/11/2016 00:00</w:t>
            </w:r>
          </w:p>
        </w:tc>
        <w:tc>
          <w:tcPr>
            <w:tcW w:w="0" w:type="auto"/>
            <w:tcBorders>
              <w:top w:val="single" w:sz="4" w:space="0" w:color="auto"/>
              <w:left w:val="single" w:sz="4" w:space="0" w:color="auto"/>
              <w:bottom w:val="single" w:sz="4" w:space="0" w:color="auto"/>
              <w:right w:val="single" w:sz="4" w:space="0" w:color="auto"/>
            </w:tcBorders>
            <w:noWrap/>
            <w:hideMark/>
          </w:tcPr>
          <w:p w14:paraId="75721A43" w14:textId="77777777" w:rsidR="001C206F" w:rsidRDefault="001C206F">
            <w:pPr>
              <w:rPr>
                <w:rFonts w:ascii="Times New Roman" w:hAnsi="Times New Roman" w:cs="Times New Roman"/>
              </w:rPr>
            </w:pPr>
            <w:r>
              <w:rPr>
                <w:rFonts w:ascii="Times New Roman" w:hAnsi="Times New Roman" w:cs="Times New Roman"/>
              </w:rPr>
              <w:t>1.1</w:t>
            </w:r>
          </w:p>
        </w:tc>
        <w:tc>
          <w:tcPr>
            <w:tcW w:w="0" w:type="auto"/>
            <w:tcBorders>
              <w:top w:val="single" w:sz="4" w:space="0" w:color="auto"/>
              <w:left w:val="single" w:sz="4" w:space="0" w:color="auto"/>
              <w:bottom w:val="single" w:sz="4" w:space="0" w:color="auto"/>
              <w:right w:val="single" w:sz="4" w:space="0" w:color="auto"/>
            </w:tcBorders>
            <w:noWrap/>
            <w:hideMark/>
          </w:tcPr>
          <w:p w14:paraId="35667B0B" w14:textId="77777777" w:rsidR="001C206F" w:rsidRDefault="001C206F">
            <w:pPr>
              <w:rPr>
                <w:rFonts w:ascii="Times New Roman" w:hAnsi="Times New Roman" w:cs="Times New Roman"/>
              </w:rPr>
            </w:pPr>
            <w:r>
              <w:rPr>
                <w:rFonts w:ascii="Times New Roman" w:hAnsi="Times New Roman" w:cs="Times New Roman"/>
              </w:rPr>
              <w:t>27</w:t>
            </w:r>
          </w:p>
        </w:tc>
        <w:tc>
          <w:tcPr>
            <w:tcW w:w="0" w:type="auto"/>
            <w:tcBorders>
              <w:top w:val="single" w:sz="4" w:space="0" w:color="auto"/>
              <w:left w:val="single" w:sz="4" w:space="0" w:color="auto"/>
              <w:bottom w:val="single" w:sz="4" w:space="0" w:color="auto"/>
              <w:right w:val="single" w:sz="4" w:space="0" w:color="auto"/>
            </w:tcBorders>
            <w:noWrap/>
            <w:hideMark/>
          </w:tcPr>
          <w:p w14:paraId="378B34D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2.29333333333333</w:t>
            </w:r>
          </w:p>
        </w:tc>
        <w:tc>
          <w:tcPr>
            <w:tcW w:w="0" w:type="auto"/>
            <w:tcBorders>
              <w:top w:val="single" w:sz="4" w:space="0" w:color="auto"/>
              <w:left w:val="single" w:sz="4" w:space="0" w:color="auto"/>
              <w:bottom w:val="single" w:sz="4" w:space="0" w:color="auto"/>
              <w:right w:val="single" w:sz="4" w:space="0" w:color="auto"/>
            </w:tcBorders>
            <w:noWrap/>
            <w:hideMark/>
          </w:tcPr>
          <w:p w14:paraId="72768F11" w14:textId="77777777" w:rsidR="001C206F" w:rsidRDefault="001C206F">
            <w:pPr>
              <w:rPr>
                <w:rFonts w:ascii="Times New Roman" w:hAnsi="Times New Roman" w:cs="Times New Roman"/>
              </w:rPr>
            </w:pPr>
            <w:r>
              <w:rPr>
                <w:rFonts w:ascii="Times New Roman" w:hAnsi="Times New Roman" w:cs="Times New Roman"/>
              </w:rPr>
              <w:t>+</w:t>
            </w:r>
          </w:p>
        </w:tc>
      </w:tr>
      <w:tr w:rsidR="001C206F" w14:paraId="7159A131" w14:textId="77777777" w:rsidTr="001C206F">
        <w:trPr>
          <w:trHeight w:val="300"/>
          <w:tblHeader/>
        </w:trPr>
        <w:tc>
          <w:tcPr>
            <w:tcW w:w="0" w:type="auto"/>
            <w:tcBorders>
              <w:top w:val="single" w:sz="4" w:space="0" w:color="auto"/>
              <w:left w:val="single" w:sz="4" w:space="0" w:color="auto"/>
              <w:bottom w:val="single" w:sz="4" w:space="0" w:color="auto"/>
              <w:right w:val="single" w:sz="4" w:space="0" w:color="auto"/>
            </w:tcBorders>
            <w:noWrap/>
            <w:hideMark/>
          </w:tcPr>
          <w:p w14:paraId="52B7661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PWAT</w:t>
            </w:r>
          </w:p>
        </w:tc>
        <w:tc>
          <w:tcPr>
            <w:tcW w:w="0" w:type="auto"/>
            <w:tcBorders>
              <w:top w:val="single" w:sz="4" w:space="0" w:color="auto"/>
              <w:left w:val="single" w:sz="4" w:space="0" w:color="auto"/>
              <w:bottom w:val="single" w:sz="4" w:space="0" w:color="auto"/>
              <w:right w:val="single" w:sz="4" w:space="0" w:color="auto"/>
            </w:tcBorders>
            <w:noWrap/>
            <w:hideMark/>
          </w:tcPr>
          <w:p w14:paraId="60D3D2CC" w14:textId="77777777" w:rsidR="001C206F" w:rsidRDefault="001C206F">
            <w:pPr>
              <w:rPr>
                <w:rFonts w:ascii="Times New Roman" w:hAnsi="Times New Roman" w:cs="Times New Roman"/>
              </w:rPr>
            </w:pPr>
            <w:r>
              <w:rPr>
                <w:rFonts w:ascii="Times New Roman" w:hAnsi="Times New Roman" w:cs="Times New Roman"/>
              </w:rPr>
              <w:t>04/11/2016 00:00</w:t>
            </w:r>
          </w:p>
        </w:tc>
        <w:tc>
          <w:tcPr>
            <w:tcW w:w="0" w:type="auto"/>
            <w:tcBorders>
              <w:top w:val="single" w:sz="4" w:space="0" w:color="auto"/>
              <w:left w:val="single" w:sz="4" w:space="0" w:color="auto"/>
              <w:bottom w:val="single" w:sz="4" w:space="0" w:color="auto"/>
              <w:right w:val="single" w:sz="4" w:space="0" w:color="auto"/>
            </w:tcBorders>
            <w:noWrap/>
            <w:hideMark/>
          </w:tcPr>
          <w:p w14:paraId="394ACB87" w14:textId="77777777" w:rsidR="001C206F" w:rsidRDefault="001C206F">
            <w:pPr>
              <w:rPr>
                <w:rFonts w:ascii="Times New Roman" w:hAnsi="Times New Roman" w:cs="Times New Roman"/>
              </w:rPr>
            </w:pPr>
            <w:r>
              <w:rPr>
                <w:rFonts w:ascii="Times New Roman" w:hAnsi="Times New Roman" w:cs="Times New Roman"/>
              </w:rPr>
              <w:t>23.3</w:t>
            </w:r>
          </w:p>
        </w:tc>
        <w:tc>
          <w:tcPr>
            <w:tcW w:w="0" w:type="auto"/>
            <w:tcBorders>
              <w:top w:val="single" w:sz="4" w:space="0" w:color="auto"/>
              <w:left w:val="single" w:sz="4" w:space="0" w:color="auto"/>
              <w:bottom w:val="single" w:sz="4" w:space="0" w:color="auto"/>
              <w:right w:val="single" w:sz="4" w:space="0" w:color="auto"/>
            </w:tcBorders>
            <w:noWrap/>
            <w:hideMark/>
          </w:tcPr>
          <w:p w14:paraId="056ED7B5" w14:textId="77777777" w:rsidR="001C206F" w:rsidRDefault="001C206F">
            <w:pPr>
              <w:rPr>
                <w:rFonts w:ascii="Times New Roman" w:hAnsi="Times New Roman" w:cs="Times New Roman"/>
              </w:rPr>
            </w:pPr>
            <w:r>
              <w:rPr>
                <w:rFonts w:ascii="Times New Roman" w:hAnsi="Times New Roman" w:cs="Times New Roman"/>
              </w:rPr>
              <w:t>4</w:t>
            </w:r>
          </w:p>
        </w:tc>
        <w:tc>
          <w:tcPr>
            <w:tcW w:w="0" w:type="auto"/>
            <w:tcBorders>
              <w:top w:val="single" w:sz="4" w:space="0" w:color="auto"/>
              <w:left w:val="single" w:sz="4" w:space="0" w:color="auto"/>
              <w:bottom w:val="single" w:sz="4" w:space="0" w:color="auto"/>
              <w:right w:val="single" w:sz="4" w:space="0" w:color="auto"/>
            </w:tcBorders>
            <w:noWrap/>
            <w:hideMark/>
          </w:tcPr>
          <w:p w14:paraId="0855F02E" w14:textId="5B0D95CE" w:rsidR="001C206F" w:rsidRDefault="001C206F">
            <w:pPr>
              <w:rPr>
                <w:rFonts w:ascii="Times New Roman" w:hAnsi="Times New Roman" w:cs="Times New Roman"/>
              </w:rPr>
            </w:pPr>
            <w:r>
              <w:rPr>
                <w:rFonts w:ascii="Times New Roman" w:hAnsi="Times New Roman" w:cs="Times New Roman"/>
              </w:rPr>
              <w:t>05/</w:t>
            </w:r>
            <w:r w:rsidR="0064403B">
              <w:rPr>
                <w:rFonts w:ascii="Times New Roman" w:hAnsi="Times New Roman" w:cs="Times New Roman"/>
              </w:rPr>
              <w:t>07/2016 00:00</w:t>
            </w:r>
          </w:p>
        </w:tc>
        <w:tc>
          <w:tcPr>
            <w:tcW w:w="0" w:type="auto"/>
            <w:tcBorders>
              <w:top w:val="single" w:sz="4" w:space="0" w:color="auto"/>
              <w:left w:val="single" w:sz="4" w:space="0" w:color="auto"/>
              <w:bottom w:val="single" w:sz="4" w:space="0" w:color="auto"/>
              <w:right w:val="single" w:sz="4" w:space="0" w:color="auto"/>
            </w:tcBorders>
            <w:noWrap/>
            <w:hideMark/>
          </w:tcPr>
          <w:p w14:paraId="63EBDBBE" w14:textId="77777777" w:rsidR="001C206F" w:rsidRDefault="001C206F">
            <w:pPr>
              <w:rPr>
                <w:rFonts w:ascii="Times New Roman" w:hAnsi="Times New Roman" w:cs="Times New Roman"/>
              </w:rPr>
            </w:pPr>
            <w:r>
              <w:rPr>
                <w:rFonts w:ascii="Times New Roman" w:hAnsi="Times New Roman" w:cs="Times New Roman"/>
              </w:rPr>
              <w:t>5.5</w:t>
            </w:r>
          </w:p>
        </w:tc>
        <w:tc>
          <w:tcPr>
            <w:tcW w:w="0" w:type="auto"/>
            <w:tcBorders>
              <w:top w:val="single" w:sz="4" w:space="0" w:color="auto"/>
              <w:left w:val="single" w:sz="4" w:space="0" w:color="auto"/>
              <w:bottom w:val="single" w:sz="4" w:space="0" w:color="auto"/>
              <w:right w:val="single" w:sz="4" w:space="0" w:color="auto"/>
            </w:tcBorders>
            <w:noWrap/>
            <w:hideMark/>
          </w:tcPr>
          <w:p w14:paraId="6A59E95A" w14:textId="77777777" w:rsidR="001C206F" w:rsidRDefault="001C206F">
            <w:pPr>
              <w:rPr>
                <w:rFonts w:ascii="Times New Roman" w:hAnsi="Times New Roman" w:cs="Times New Roman"/>
              </w:rPr>
            </w:pPr>
            <w:r>
              <w:rPr>
                <w:rFonts w:ascii="Times New Roman" w:hAnsi="Times New Roman" w:cs="Times New Roman"/>
              </w:rPr>
              <w:t>0</w:t>
            </w:r>
          </w:p>
        </w:tc>
        <w:tc>
          <w:tcPr>
            <w:tcW w:w="0" w:type="auto"/>
            <w:tcBorders>
              <w:top w:val="single" w:sz="4" w:space="0" w:color="auto"/>
              <w:left w:val="single" w:sz="4" w:space="0" w:color="auto"/>
              <w:bottom w:val="single" w:sz="4" w:space="0" w:color="auto"/>
              <w:right w:val="single" w:sz="4" w:space="0" w:color="auto"/>
            </w:tcBorders>
            <w:noWrap/>
            <w:hideMark/>
          </w:tcPr>
          <w:p w14:paraId="165A200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14.51</w:t>
            </w:r>
          </w:p>
        </w:tc>
        <w:tc>
          <w:tcPr>
            <w:tcW w:w="0" w:type="auto"/>
            <w:tcBorders>
              <w:top w:val="single" w:sz="4" w:space="0" w:color="auto"/>
              <w:left w:val="single" w:sz="4" w:space="0" w:color="auto"/>
              <w:bottom w:val="single" w:sz="4" w:space="0" w:color="auto"/>
              <w:right w:val="single" w:sz="4" w:space="0" w:color="auto"/>
            </w:tcBorders>
            <w:noWrap/>
            <w:hideMark/>
          </w:tcPr>
          <w:p w14:paraId="1A8B6976" w14:textId="77777777" w:rsidR="001C206F" w:rsidRDefault="001C206F">
            <w:pPr>
              <w:rPr>
                <w:rFonts w:ascii="Times New Roman" w:hAnsi="Times New Roman" w:cs="Times New Roman"/>
              </w:rPr>
            </w:pPr>
            <w:r>
              <w:rPr>
                <w:rFonts w:ascii="Times New Roman" w:hAnsi="Times New Roman" w:cs="Times New Roman"/>
              </w:rPr>
              <w:t>-</w:t>
            </w:r>
          </w:p>
        </w:tc>
      </w:tr>
    </w:tbl>
    <w:p w14:paraId="1689C007" w14:textId="77777777" w:rsidR="001C206F" w:rsidRDefault="001C206F" w:rsidP="001C206F">
      <w:pPr>
        <w:spacing w:after="0" w:line="360" w:lineRule="auto"/>
        <w:rPr>
          <w:rFonts w:ascii="Times New Roman" w:hAnsi="Times New Roman" w:cs="Times New Roman"/>
          <w:noProof/>
          <w:color w:val="000000" w:themeColor="text1"/>
          <w:sz w:val="20"/>
          <w:szCs w:val="20"/>
          <w:lang w:val="id-ID"/>
        </w:rPr>
      </w:pPr>
    </w:p>
    <w:p w14:paraId="3D987D52" w14:textId="7726E559" w:rsidR="001C206F" w:rsidRPr="00AF499B" w:rsidRDefault="001C206F" w:rsidP="00FA350E">
      <w:pPr>
        <w:pStyle w:val="ListParagraph"/>
        <w:numPr>
          <w:ilvl w:val="3"/>
          <w:numId w:val="65"/>
        </w:numPr>
        <w:rPr>
          <w:rFonts w:ascii="Times New Roman" w:hAnsi="Times New Roman" w:cs="Times New Roman"/>
          <w:b/>
          <w:i/>
          <w:color w:val="000000" w:themeColor="text1"/>
          <w:sz w:val="24"/>
          <w:szCs w:val="24"/>
          <w:lang w:eastAsia="id-ID"/>
        </w:rPr>
      </w:pPr>
      <w:r w:rsidRPr="00AF499B">
        <w:rPr>
          <w:rFonts w:ascii="Times New Roman" w:hAnsi="Times New Roman" w:cs="Times New Roman"/>
          <w:b/>
          <w:i/>
          <w:color w:val="000000" w:themeColor="text1"/>
          <w:sz w:val="24"/>
          <w:szCs w:val="24"/>
          <w:lang w:val="id-ID" w:eastAsia="id-ID"/>
        </w:rPr>
        <w:t>Extreme Event</w:t>
      </w:r>
    </w:p>
    <w:p w14:paraId="1E0C9625"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Untuk mendeteksi </w:t>
      </w:r>
      <w:r>
        <w:rPr>
          <w:rFonts w:ascii="Times New Roman" w:hAnsi="Times New Roman" w:cs="Times New Roman"/>
          <w:i/>
          <w:color w:val="000000" w:themeColor="text1"/>
          <w:sz w:val="24"/>
          <w:szCs w:val="24"/>
          <w:lang w:val="id-ID"/>
        </w:rPr>
        <w:t>extreme event</w:t>
      </w:r>
      <w:r>
        <w:rPr>
          <w:rFonts w:ascii="Times New Roman" w:hAnsi="Times New Roman" w:cs="Times New Roman"/>
          <w:color w:val="000000" w:themeColor="text1"/>
          <w:sz w:val="24"/>
          <w:szCs w:val="24"/>
          <w:lang w:val="id-ID"/>
        </w:rPr>
        <w:t xml:space="preserve"> peneliti menggunakan fungsi ResumeEventExtreme(), dengan </w:t>
      </w:r>
      <w:r w:rsidRPr="000D3C4A">
        <w:rPr>
          <w:rFonts w:ascii="Times New Roman" w:hAnsi="Times New Roman" w:cs="Times New Roman"/>
          <w:i/>
          <w:color w:val="000000" w:themeColor="text1"/>
          <w:sz w:val="24"/>
          <w:szCs w:val="24"/>
          <w:lang w:val="id-ID"/>
        </w:rPr>
        <w:t>input</w:t>
      </w:r>
      <w:r>
        <w:rPr>
          <w:rFonts w:ascii="Times New Roman" w:hAnsi="Times New Roman" w:cs="Times New Roman"/>
          <w:color w:val="000000" w:themeColor="text1"/>
          <w:sz w:val="24"/>
          <w:szCs w:val="24"/>
          <w:lang w:val="id-ID"/>
        </w:rPr>
        <w:t xml:space="preserve"> dataset, banyak data, banyak parameter, dan </w:t>
      </w:r>
      <w:r>
        <w:rPr>
          <w:rFonts w:ascii="Times New Roman" w:hAnsi="Times New Roman" w:cs="Times New Roman"/>
          <w:i/>
          <w:color w:val="000000" w:themeColor="text1"/>
          <w:sz w:val="24"/>
          <w:szCs w:val="24"/>
          <w:lang w:val="id-ID"/>
        </w:rPr>
        <w:t>statistical summary</w:t>
      </w:r>
      <w:r>
        <w:rPr>
          <w:rFonts w:ascii="Times New Roman" w:hAnsi="Times New Roman" w:cs="Times New Roman"/>
          <w:color w:val="000000" w:themeColor="text1"/>
          <w:sz w:val="24"/>
          <w:szCs w:val="24"/>
          <w:lang w:val="id-ID"/>
        </w:rPr>
        <w:t xml:space="preserve"> dari hasil ringkas data. Kenaikan atau penurunan data yang tergolong </w:t>
      </w:r>
      <w:r>
        <w:rPr>
          <w:rFonts w:ascii="Times New Roman" w:hAnsi="Times New Roman" w:cs="Times New Roman"/>
          <w:i/>
          <w:color w:val="000000" w:themeColor="text1"/>
          <w:sz w:val="24"/>
          <w:szCs w:val="24"/>
          <w:lang w:val="id-ID"/>
        </w:rPr>
        <w:t>extreme event</w:t>
      </w:r>
      <w:r>
        <w:rPr>
          <w:rFonts w:ascii="Times New Roman" w:hAnsi="Times New Roman" w:cs="Times New Roman"/>
          <w:color w:val="000000" w:themeColor="text1"/>
          <w:sz w:val="24"/>
          <w:szCs w:val="24"/>
          <w:lang w:val="id-ID"/>
        </w:rPr>
        <w:t xml:space="preserve"> jika dan hanya jika interval kenaikan atau penurunan melebihi 82% interval data (82% * (max-min)) seperti yang terlihat pada gambar 4.35.</w:t>
      </w:r>
    </w:p>
    <w:p w14:paraId="63E8DDBC" w14:textId="77777777" w:rsidR="001C206F" w:rsidRDefault="001C206F" w:rsidP="001C206F">
      <w:r>
        <w:br w:type="page"/>
      </w:r>
    </w:p>
    <w:tbl>
      <w:tblPr>
        <w:tblStyle w:val="TableGrid"/>
        <w:tblW w:w="0" w:type="auto"/>
        <w:tblLook w:val="04A0" w:firstRow="1" w:lastRow="0" w:firstColumn="1" w:lastColumn="0" w:noHBand="0" w:noVBand="1"/>
      </w:tblPr>
      <w:tblGrid>
        <w:gridCol w:w="7928"/>
      </w:tblGrid>
      <w:tr w:rsidR="001C206F" w14:paraId="74FB5FD5" w14:textId="77777777" w:rsidTr="001C206F">
        <w:tc>
          <w:tcPr>
            <w:tcW w:w="7927" w:type="dxa"/>
            <w:tcBorders>
              <w:top w:val="single" w:sz="4" w:space="0" w:color="auto"/>
              <w:left w:val="single" w:sz="4" w:space="0" w:color="auto"/>
              <w:bottom w:val="single" w:sz="4" w:space="0" w:color="auto"/>
              <w:right w:val="single" w:sz="4" w:space="0" w:color="auto"/>
            </w:tcBorders>
          </w:tcPr>
          <w:p w14:paraId="778F5C6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 xml:space="preserve">ResumeEventExtreme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function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 lengthDataset2, nrowDataset, statisticalResume</w:t>
            </w:r>
            <w:r>
              <w:rPr>
                <w:rFonts w:ascii="Courier New" w:eastAsia="Times New Roman" w:hAnsi="Courier New" w:cs="Courier New"/>
                <w:b/>
                <w:bCs/>
                <w:color w:val="000080"/>
                <w:sz w:val="18"/>
                <w:szCs w:val="18"/>
              </w:rPr>
              <w:t>){</w:t>
            </w:r>
          </w:p>
          <w:p w14:paraId="51D88C7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extremeInc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7B92BD1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indexExInc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476C730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extremeDec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268651A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indexExDec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09F63EC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46D3B92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372EAF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2</w:t>
            </w:r>
          </w:p>
          <w:p w14:paraId="2AAD628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i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lengthDataset2</w:t>
            </w:r>
            <w:r>
              <w:rPr>
                <w:rFonts w:ascii="Courier New" w:eastAsia="Times New Roman" w:hAnsi="Courier New" w:cs="Courier New"/>
                <w:b/>
                <w:bCs/>
                <w:color w:val="000080"/>
                <w:sz w:val="18"/>
                <w:szCs w:val="18"/>
              </w:rPr>
              <w:t>){</w:t>
            </w:r>
          </w:p>
          <w:p w14:paraId="58AA53A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1957E96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min</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diff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5CA14BE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max</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diff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32E923E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indexExInc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which.max</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diff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3512FFA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indexExDec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which.min</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diff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34E58B7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65254FF7" w14:textId="77777777" w:rsidR="001C206F" w:rsidRDefault="001C206F">
            <w:pPr>
              <w:shd w:val="clear" w:color="auto" w:fill="FFFFFF"/>
              <w:rPr>
                <w:rFonts w:ascii="Courier New" w:eastAsia="Times New Roman" w:hAnsi="Courier New" w:cs="Courier New"/>
                <w:color w:val="000000"/>
                <w:sz w:val="18"/>
                <w:szCs w:val="18"/>
              </w:rPr>
            </w:pPr>
          </w:p>
          <w:p w14:paraId="6379A5D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4CDC5DF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matrix</w:t>
            </w:r>
            <w:r>
              <w:rPr>
                <w:rFonts w:ascii="Courier New" w:eastAsia="Times New Roman" w:hAnsi="Courier New" w:cs="Courier New"/>
                <w:b/>
                <w:bCs/>
                <w:color w:val="000080"/>
                <w:sz w:val="18"/>
                <w:szCs w:val="18"/>
              </w:rPr>
              <w:t>()</w:t>
            </w:r>
          </w:p>
          <w:p w14:paraId="3D0E527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i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lengthDataset2</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697E180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as.double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256D00B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as.double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p>
          <w:p w14:paraId="61C03D9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"0"</w:t>
            </w:r>
          </w:p>
          <w:p w14:paraId="2707F25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maxValue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as.double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"MaxValue"</w:t>
            </w:r>
            <w:r>
              <w:rPr>
                <w:rFonts w:ascii="Courier New" w:eastAsia="Times New Roman" w:hAnsi="Courier New" w:cs="Courier New"/>
                <w:b/>
                <w:bCs/>
                <w:color w:val="000080"/>
                <w:sz w:val="18"/>
                <w:szCs w:val="18"/>
              </w:rPr>
              <w:t>]))</w:t>
            </w:r>
          </w:p>
          <w:p w14:paraId="76E9ED8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minValue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as.double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"MinValue"</w:t>
            </w:r>
            <w:r>
              <w:rPr>
                <w:rFonts w:ascii="Courier New" w:eastAsia="Times New Roman" w:hAnsi="Courier New" w:cs="Courier New"/>
                <w:b/>
                <w:bCs/>
                <w:color w:val="000080"/>
                <w:sz w:val="18"/>
                <w:szCs w:val="18"/>
              </w:rPr>
              <w:t>]))</w:t>
            </w:r>
          </w:p>
          <w:p w14:paraId="074ACED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rangeReal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maxValue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minValue</w:t>
            </w:r>
            <w:r>
              <w:rPr>
                <w:rFonts w:ascii="Courier New" w:eastAsia="Times New Roman" w:hAnsi="Courier New" w:cs="Courier New"/>
                <w:b/>
                <w:bCs/>
                <w:color w:val="000080"/>
                <w:sz w:val="18"/>
                <w:szCs w:val="18"/>
              </w:rPr>
              <w:t>)</w:t>
            </w:r>
          </w:p>
          <w:p w14:paraId="5BED730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rangeExtreme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rangeReal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rangeReal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2</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11</w:t>
            </w:r>
            <w:r>
              <w:rPr>
                <w:rFonts w:ascii="Courier New" w:eastAsia="Times New Roman" w:hAnsi="Courier New" w:cs="Courier New"/>
                <w:b/>
                <w:bCs/>
                <w:color w:val="000080"/>
                <w:sz w:val="18"/>
                <w:szCs w:val="18"/>
              </w:rPr>
              <w:t>)</w:t>
            </w:r>
          </w:p>
          <w:p w14:paraId="3F63CA5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72560E7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rangeExtreme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rangeExtreme</w:t>
            </w:r>
            <w:r>
              <w:rPr>
                <w:rFonts w:ascii="Courier New" w:eastAsia="Times New Roman" w:hAnsi="Courier New" w:cs="Courier New"/>
                <w:b/>
                <w:bCs/>
                <w:color w:val="000080"/>
                <w:sz w:val="18"/>
                <w:szCs w:val="18"/>
              </w:rPr>
              <w:t>){</w:t>
            </w:r>
          </w:p>
          <w:p w14:paraId="6A75170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rangeExtreme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maxValue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minValue</w:t>
            </w:r>
            <w:r>
              <w:rPr>
                <w:rFonts w:ascii="Courier New" w:eastAsia="Times New Roman" w:hAnsi="Courier New" w:cs="Courier New"/>
                <w:b/>
                <w:bCs/>
                <w:color w:val="000080"/>
                <w:sz w:val="18"/>
                <w:szCs w:val="18"/>
              </w:rPr>
              <w:t>)</w:t>
            </w:r>
          </w:p>
          <w:p w14:paraId="2900A1A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rangeExtreme</w:t>
            </w:r>
            <w:r>
              <w:rPr>
                <w:rFonts w:ascii="Courier New" w:eastAsia="Times New Roman" w:hAnsi="Courier New" w:cs="Courier New"/>
                <w:b/>
                <w:bCs/>
                <w:color w:val="000080"/>
                <w:sz w:val="18"/>
                <w:szCs w:val="18"/>
              </w:rPr>
              <w:t>){</w:t>
            </w:r>
          </w:p>
          <w:p w14:paraId="1845B20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44CA5DE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2282223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75677F0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1E80403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392BC1A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rangeExtreme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extremeInc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rangeExtreme</w:t>
            </w:r>
            <w:r>
              <w:rPr>
                <w:rFonts w:ascii="Courier New" w:eastAsia="Times New Roman" w:hAnsi="Courier New" w:cs="Courier New"/>
                <w:b/>
                <w:bCs/>
                <w:color w:val="000080"/>
                <w:sz w:val="18"/>
                <w:szCs w:val="18"/>
              </w:rPr>
              <w:t>){</w:t>
            </w:r>
          </w:p>
          <w:p w14:paraId="5EB1682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rangeExtreme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maxValue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minValue</w:t>
            </w:r>
            <w:r>
              <w:rPr>
                <w:rFonts w:ascii="Courier New" w:eastAsia="Times New Roman" w:hAnsi="Courier New" w:cs="Courier New"/>
                <w:b/>
                <w:bCs/>
                <w:color w:val="000080"/>
                <w:sz w:val="18"/>
                <w:szCs w:val="18"/>
              </w:rPr>
              <w:t>)</w:t>
            </w:r>
          </w:p>
          <w:p w14:paraId="56F49DD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extremeDec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rangeExtreme</w:t>
            </w:r>
            <w:r>
              <w:rPr>
                <w:rFonts w:ascii="Courier New" w:eastAsia="Times New Roman" w:hAnsi="Courier New" w:cs="Courier New"/>
                <w:b/>
                <w:bCs/>
                <w:color w:val="000080"/>
                <w:sz w:val="18"/>
                <w:szCs w:val="18"/>
              </w:rPr>
              <w:t>){</w:t>
            </w:r>
          </w:p>
          <w:p w14:paraId="01592C5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55078FA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1E1FB9E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422C11B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2FAF51F3"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w:t>
            </w:r>
          </w:p>
          <w:p w14:paraId="73E795E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166F2C8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420B9D31" w14:textId="77777777" w:rsidR="001C206F" w:rsidRDefault="001C206F">
            <w:pPr>
              <w:shd w:val="clear" w:color="auto" w:fill="FFFFFF"/>
              <w:rPr>
                <w:rFonts w:ascii="Courier New" w:eastAsia="Times New Roman" w:hAnsi="Courier New" w:cs="Courier New"/>
                <w:color w:val="000000"/>
                <w:sz w:val="18"/>
                <w:szCs w:val="18"/>
              </w:rPr>
            </w:pPr>
          </w:p>
          <w:p w14:paraId="529A477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data.frame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ColName,extremeInc,indexExInc,extremeDec,indexExDec,summaryExtreme,row.names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NULL</w:t>
            </w:r>
            <w:r>
              <w:rPr>
                <w:rFonts w:ascii="Courier New" w:eastAsia="Times New Roman" w:hAnsi="Courier New" w:cs="Courier New"/>
                <w:b/>
                <w:bCs/>
                <w:color w:val="000080"/>
                <w:sz w:val="18"/>
                <w:szCs w:val="18"/>
              </w:rPr>
              <w:t>)</w:t>
            </w:r>
          </w:p>
          <w:p w14:paraId="03B40124" w14:textId="77777777" w:rsidR="001C206F" w:rsidRDefault="001C206F">
            <w:pPr>
              <w:shd w:val="clear" w:color="auto" w:fill="FFFFFF"/>
              <w:rPr>
                <w:rFonts w:ascii="Courier New" w:eastAsia="Times New Roman" w:hAnsi="Courier New" w:cs="Courier New"/>
                <w:color w:val="000000"/>
                <w:sz w:val="18"/>
                <w:szCs w:val="18"/>
              </w:rPr>
            </w:pPr>
          </w:p>
          <w:p w14:paraId="2B9C66F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return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b/>
                <w:bCs/>
                <w:color w:val="000080"/>
                <w:sz w:val="18"/>
                <w:szCs w:val="18"/>
              </w:rPr>
              <w:t>)</w:t>
            </w:r>
          </w:p>
          <w:p w14:paraId="2A26137A"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p w14:paraId="11C606B1" w14:textId="77777777" w:rsidR="001C206F" w:rsidRDefault="001C206F">
            <w:pPr>
              <w:spacing w:line="360" w:lineRule="auto"/>
              <w:jc w:val="both"/>
              <w:rPr>
                <w:rFonts w:ascii="Times New Roman" w:hAnsi="Times New Roman" w:cs="Times New Roman"/>
                <w:color w:val="000000" w:themeColor="text1"/>
                <w:sz w:val="18"/>
                <w:szCs w:val="18"/>
                <w:lang w:val="id-ID"/>
              </w:rPr>
            </w:pPr>
          </w:p>
        </w:tc>
      </w:tr>
    </w:tbl>
    <w:p w14:paraId="6A985CAC" w14:textId="77777777"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bookmarkStart w:id="1894" w:name="_Toc520614838"/>
      <w:bookmarkStart w:id="1895" w:name="_Toc521256078"/>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35</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ResumeEventExtreme function</w:t>
      </w:r>
      <w:bookmarkEnd w:id="1894"/>
      <w:bookmarkEnd w:id="1895"/>
    </w:p>
    <w:p w14:paraId="72281AB5" w14:textId="77777777" w:rsidR="001C206F" w:rsidRDefault="001C206F" w:rsidP="001C206F">
      <w:p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br w:type="page"/>
      </w:r>
    </w:p>
    <w:p w14:paraId="079584FF" w14:textId="750AF7F5"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Dengan contoh hasil</w:t>
      </w:r>
      <w:r w:rsidR="00DB6B6B">
        <w:rPr>
          <w:rFonts w:ascii="Times New Roman" w:hAnsi="Times New Roman" w:cs="Times New Roman"/>
          <w:color w:val="000000" w:themeColor="text1"/>
          <w:sz w:val="24"/>
          <w:szCs w:val="24"/>
          <w:lang w:val="id-ID"/>
        </w:rPr>
        <w:t xml:space="preserve"> dengan data tabel 4.2 bulan November</w:t>
      </w:r>
      <w:r w:rsidR="008D6B44">
        <w:rPr>
          <w:rFonts w:ascii="Times New Roman" w:hAnsi="Times New Roman" w:cs="Times New Roman"/>
          <w:color w:val="000000" w:themeColor="text1"/>
          <w:sz w:val="24"/>
          <w:szCs w:val="24"/>
          <w:lang w:val="id-ID"/>
        </w:rPr>
        <w:t xml:space="preserve"> seperti pada tabel 4.2</w:t>
      </w:r>
      <w:r w:rsidR="00DB160A">
        <w:rPr>
          <w:rFonts w:ascii="Times New Roman" w:hAnsi="Times New Roman" w:cs="Times New Roman"/>
          <w:color w:val="000000" w:themeColor="text1"/>
          <w:sz w:val="24"/>
          <w:szCs w:val="24"/>
          <w:lang w:val="id-ID"/>
        </w:rPr>
        <w:t>9</w:t>
      </w:r>
      <w:r>
        <w:rPr>
          <w:rFonts w:ascii="Times New Roman" w:hAnsi="Times New Roman" w:cs="Times New Roman"/>
          <w:color w:val="000000" w:themeColor="text1"/>
          <w:sz w:val="24"/>
          <w:szCs w:val="24"/>
          <w:lang w:val="id-ID"/>
        </w:rPr>
        <w:t xml:space="preserve">, dimana terdapat dua ekstrim </w:t>
      </w:r>
      <w:r>
        <w:rPr>
          <w:rFonts w:ascii="Times New Roman" w:hAnsi="Times New Roman" w:cs="Times New Roman"/>
          <w:i/>
          <w:color w:val="000000" w:themeColor="text1"/>
          <w:sz w:val="24"/>
          <w:szCs w:val="24"/>
          <w:lang w:val="id-ID"/>
        </w:rPr>
        <w:t>event</w:t>
      </w:r>
      <w:r>
        <w:rPr>
          <w:rFonts w:ascii="Times New Roman" w:hAnsi="Times New Roman" w:cs="Times New Roman"/>
          <w:color w:val="000000" w:themeColor="text1"/>
          <w:sz w:val="24"/>
          <w:szCs w:val="24"/>
          <w:lang w:val="id-ID"/>
        </w:rPr>
        <w:t xml:space="preserve"> yaitu kenaikan ekstrim pada parameter GHI dan penurunan sangat ekstring pada parameter Temperature.</w:t>
      </w:r>
    </w:p>
    <w:p w14:paraId="0E1BEC34" w14:textId="20E6D3CD" w:rsidR="001C206F" w:rsidRDefault="001C206F" w:rsidP="001C206F">
      <w:pPr>
        <w:spacing w:after="0" w:line="360" w:lineRule="auto"/>
        <w:jc w:val="center"/>
        <w:rPr>
          <w:rFonts w:ascii="Times New Roman" w:hAnsi="Times New Roman" w:cs="Times New Roman"/>
          <w:color w:val="000000" w:themeColor="text1"/>
          <w:sz w:val="20"/>
          <w:szCs w:val="20"/>
          <w:lang w:val="id-ID"/>
        </w:rPr>
      </w:pPr>
      <w:bookmarkStart w:id="1896" w:name="_Toc522703415"/>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29</w:t>
      </w:r>
      <w:r>
        <w:rPr>
          <w:rFonts w:ascii="Times New Roman" w:hAnsi="Times New Roman" w:cs="Times New Roman"/>
          <w:color w:val="000000" w:themeColor="text1"/>
          <w:sz w:val="20"/>
          <w:szCs w:val="20"/>
        </w:rPr>
        <w:fldChar w:fldCharType="end"/>
      </w:r>
      <w:bookmarkStart w:id="1897" w:name="_Toc520614951"/>
      <w:r>
        <w:rPr>
          <w:rFonts w:ascii="Times New Roman" w:hAnsi="Times New Roman" w:cs="Times New Roman"/>
          <w:noProof/>
          <w:color w:val="000000" w:themeColor="text1"/>
          <w:sz w:val="20"/>
          <w:szCs w:val="20"/>
          <w:lang w:val="id-ID"/>
        </w:rPr>
        <w:t xml:space="preserve"> </w:t>
      </w:r>
      <w:r>
        <w:rPr>
          <w:rFonts w:ascii="Times New Roman" w:hAnsi="Times New Roman" w:cs="Times New Roman"/>
          <w:color w:val="000000" w:themeColor="text1"/>
          <w:sz w:val="20"/>
          <w:szCs w:val="20"/>
          <w:lang w:val="id-ID"/>
        </w:rPr>
        <w:t>Hasil extreme event analysis</w:t>
      </w:r>
      <w:bookmarkEnd w:id="1896"/>
      <w:bookmarkEnd w:id="1897"/>
    </w:p>
    <w:tbl>
      <w:tblPr>
        <w:tblStyle w:val="TableGrid"/>
        <w:tblW w:w="7050" w:type="dxa"/>
        <w:jc w:val="center"/>
        <w:tblLayout w:type="fixed"/>
        <w:tblLook w:val="04A0" w:firstRow="1" w:lastRow="0" w:firstColumn="1" w:lastColumn="0" w:noHBand="0" w:noVBand="1"/>
      </w:tblPr>
      <w:tblGrid>
        <w:gridCol w:w="2552"/>
        <w:gridCol w:w="1233"/>
        <w:gridCol w:w="1340"/>
        <w:gridCol w:w="1925"/>
      </w:tblGrid>
      <w:tr w:rsidR="001C206F" w14:paraId="64150443" w14:textId="77777777" w:rsidTr="001C206F">
        <w:trPr>
          <w:trHeight w:val="300"/>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604137E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ColName</w:t>
            </w:r>
          </w:p>
        </w:tc>
        <w:tc>
          <w:tcPr>
            <w:tcW w:w="1234" w:type="dxa"/>
            <w:tcBorders>
              <w:top w:val="single" w:sz="4" w:space="0" w:color="auto"/>
              <w:left w:val="single" w:sz="4" w:space="0" w:color="auto"/>
              <w:bottom w:val="single" w:sz="4" w:space="0" w:color="auto"/>
              <w:right w:val="single" w:sz="4" w:space="0" w:color="auto"/>
            </w:tcBorders>
            <w:hideMark/>
          </w:tcPr>
          <w:p w14:paraId="410A1E17"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extremeInc</w:t>
            </w:r>
          </w:p>
        </w:tc>
        <w:tc>
          <w:tcPr>
            <w:tcW w:w="1341" w:type="dxa"/>
            <w:tcBorders>
              <w:top w:val="single" w:sz="4" w:space="0" w:color="auto"/>
              <w:left w:val="single" w:sz="4" w:space="0" w:color="auto"/>
              <w:bottom w:val="single" w:sz="4" w:space="0" w:color="auto"/>
              <w:right w:val="single" w:sz="4" w:space="0" w:color="auto"/>
            </w:tcBorders>
            <w:hideMark/>
          </w:tcPr>
          <w:p w14:paraId="3C31204A"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indexExInc</w:t>
            </w:r>
          </w:p>
        </w:tc>
        <w:tc>
          <w:tcPr>
            <w:tcW w:w="1927" w:type="dxa"/>
            <w:tcBorders>
              <w:top w:val="single" w:sz="4" w:space="0" w:color="auto"/>
              <w:left w:val="single" w:sz="4" w:space="0" w:color="auto"/>
              <w:bottom w:val="single" w:sz="4" w:space="0" w:color="auto"/>
              <w:right w:val="single" w:sz="4" w:space="0" w:color="auto"/>
            </w:tcBorders>
            <w:hideMark/>
          </w:tcPr>
          <w:p w14:paraId="43B078BF"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SummaryExtreme</w:t>
            </w:r>
          </w:p>
        </w:tc>
      </w:tr>
      <w:tr w:rsidR="001C206F" w14:paraId="7FD728D4" w14:textId="77777777" w:rsidTr="001C206F">
        <w:trPr>
          <w:trHeight w:val="144"/>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1551661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GHI</w:t>
            </w:r>
          </w:p>
        </w:tc>
        <w:tc>
          <w:tcPr>
            <w:tcW w:w="1234" w:type="dxa"/>
            <w:tcBorders>
              <w:top w:val="single" w:sz="4" w:space="0" w:color="auto"/>
              <w:left w:val="single" w:sz="4" w:space="0" w:color="auto"/>
              <w:bottom w:val="single" w:sz="4" w:space="0" w:color="auto"/>
              <w:right w:val="single" w:sz="4" w:space="0" w:color="auto"/>
            </w:tcBorders>
            <w:hideMark/>
          </w:tcPr>
          <w:p w14:paraId="6EC75653" w14:textId="77777777" w:rsidR="001C206F" w:rsidRDefault="001C206F">
            <w:pPr>
              <w:rPr>
                <w:rFonts w:ascii="Times New Roman" w:hAnsi="Times New Roman" w:cs="Times New Roman"/>
                <w:lang w:val="id-ID"/>
              </w:rPr>
            </w:pPr>
            <w:r>
              <w:rPr>
                <w:rFonts w:ascii="Times New Roman" w:hAnsi="Times New Roman" w:cs="Times New Roman"/>
                <w:lang w:val="id-ID"/>
              </w:rPr>
              <w:t>2.091</w:t>
            </w:r>
          </w:p>
        </w:tc>
        <w:tc>
          <w:tcPr>
            <w:tcW w:w="1341" w:type="dxa"/>
            <w:tcBorders>
              <w:top w:val="single" w:sz="4" w:space="0" w:color="auto"/>
              <w:left w:val="single" w:sz="4" w:space="0" w:color="auto"/>
              <w:bottom w:val="single" w:sz="4" w:space="0" w:color="auto"/>
              <w:right w:val="single" w:sz="4" w:space="0" w:color="auto"/>
            </w:tcBorders>
            <w:hideMark/>
          </w:tcPr>
          <w:p w14:paraId="7047AEA7" w14:textId="77777777" w:rsidR="001C206F" w:rsidRDefault="001C206F">
            <w:pPr>
              <w:rPr>
                <w:rFonts w:ascii="Times New Roman" w:hAnsi="Times New Roman" w:cs="Times New Roman"/>
                <w:lang w:val="id-ID"/>
              </w:rPr>
            </w:pPr>
            <w:r>
              <w:rPr>
                <w:rFonts w:ascii="Times New Roman" w:hAnsi="Times New Roman" w:cs="Times New Roman"/>
                <w:lang w:val="id-ID"/>
              </w:rPr>
              <w:t>19</w:t>
            </w:r>
          </w:p>
        </w:tc>
        <w:tc>
          <w:tcPr>
            <w:tcW w:w="1927" w:type="dxa"/>
            <w:tcBorders>
              <w:top w:val="single" w:sz="4" w:space="0" w:color="auto"/>
              <w:left w:val="single" w:sz="4" w:space="0" w:color="auto"/>
              <w:bottom w:val="single" w:sz="4" w:space="0" w:color="auto"/>
              <w:right w:val="single" w:sz="4" w:space="0" w:color="auto"/>
            </w:tcBorders>
            <w:hideMark/>
          </w:tcPr>
          <w:p w14:paraId="09042A4B"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53B850EB"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7C4645F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DNI</w:t>
            </w:r>
          </w:p>
        </w:tc>
        <w:tc>
          <w:tcPr>
            <w:tcW w:w="1234" w:type="dxa"/>
            <w:tcBorders>
              <w:top w:val="single" w:sz="4" w:space="0" w:color="auto"/>
              <w:left w:val="single" w:sz="4" w:space="0" w:color="auto"/>
              <w:bottom w:val="single" w:sz="4" w:space="0" w:color="auto"/>
              <w:right w:val="single" w:sz="4" w:space="0" w:color="auto"/>
            </w:tcBorders>
            <w:hideMark/>
          </w:tcPr>
          <w:p w14:paraId="2EF65BB6" w14:textId="77777777" w:rsidR="001C206F" w:rsidRDefault="001C206F">
            <w:pPr>
              <w:rPr>
                <w:rFonts w:ascii="Times New Roman" w:hAnsi="Times New Roman" w:cs="Times New Roman"/>
                <w:lang w:val="id-ID"/>
              </w:rPr>
            </w:pPr>
            <w:r>
              <w:rPr>
                <w:rFonts w:ascii="Times New Roman" w:hAnsi="Times New Roman" w:cs="Times New Roman"/>
                <w:lang w:val="id-ID"/>
              </w:rPr>
              <w:t>6.716</w:t>
            </w:r>
          </w:p>
        </w:tc>
        <w:tc>
          <w:tcPr>
            <w:tcW w:w="1341" w:type="dxa"/>
            <w:tcBorders>
              <w:top w:val="single" w:sz="4" w:space="0" w:color="auto"/>
              <w:left w:val="single" w:sz="4" w:space="0" w:color="auto"/>
              <w:bottom w:val="single" w:sz="4" w:space="0" w:color="auto"/>
              <w:right w:val="single" w:sz="4" w:space="0" w:color="auto"/>
            </w:tcBorders>
            <w:hideMark/>
          </w:tcPr>
          <w:p w14:paraId="3C292644" w14:textId="77777777" w:rsidR="001C206F" w:rsidRDefault="001C206F">
            <w:pPr>
              <w:rPr>
                <w:rFonts w:ascii="Times New Roman" w:hAnsi="Times New Roman" w:cs="Times New Roman"/>
              </w:rPr>
            </w:pPr>
            <w:r>
              <w:rPr>
                <w:rFonts w:ascii="Times New Roman" w:hAnsi="Times New Roman" w:cs="Times New Roman"/>
                <w:lang w:val="id-ID"/>
              </w:rPr>
              <w:t>19</w:t>
            </w:r>
          </w:p>
        </w:tc>
        <w:tc>
          <w:tcPr>
            <w:tcW w:w="1927" w:type="dxa"/>
            <w:tcBorders>
              <w:top w:val="single" w:sz="4" w:space="0" w:color="auto"/>
              <w:left w:val="single" w:sz="4" w:space="0" w:color="auto"/>
              <w:bottom w:val="single" w:sz="4" w:space="0" w:color="auto"/>
              <w:right w:val="single" w:sz="4" w:space="0" w:color="auto"/>
            </w:tcBorders>
            <w:hideMark/>
          </w:tcPr>
          <w:p w14:paraId="11ADCDAE" w14:textId="77777777" w:rsidR="001C206F" w:rsidRDefault="001C206F">
            <w:pPr>
              <w:rPr>
                <w:rFonts w:ascii="Times New Roman" w:hAnsi="Times New Roman" w:cs="Times New Roman"/>
                <w:lang w:val="id-ID"/>
              </w:rPr>
            </w:pPr>
            <w:r>
              <w:rPr>
                <w:rFonts w:ascii="Times New Roman" w:hAnsi="Times New Roman" w:cs="Times New Roman"/>
                <w:lang w:val="id-ID"/>
              </w:rPr>
              <w:t>+</w:t>
            </w:r>
          </w:p>
        </w:tc>
      </w:tr>
      <w:tr w:rsidR="001C206F" w14:paraId="3334476D"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610536DD"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DIF</w:t>
            </w:r>
          </w:p>
        </w:tc>
        <w:tc>
          <w:tcPr>
            <w:tcW w:w="1234" w:type="dxa"/>
            <w:tcBorders>
              <w:top w:val="single" w:sz="4" w:space="0" w:color="auto"/>
              <w:left w:val="single" w:sz="4" w:space="0" w:color="auto"/>
              <w:bottom w:val="single" w:sz="4" w:space="0" w:color="auto"/>
              <w:right w:val="single" w:sz="4" w:space="0" w:color="auto"/>
            </w:tcBorders>
            <w:hideMark/>
          </w:tcPr>
          <w:p w14:paraId="2016A0EB" w14:textId="77777777" w:rsidR="001C206F" w:rsidRDefault="001C206F">
            <w:pPr>
              <w:rPr>
                <w:rFonts w:ascii="Times New Roman" w:hAnsi="Times New Roman" w:cs="Times New Roman"/>
                <w:lang w:val="id-ID"/>
              </w:rPr>
            </w:pPr>
            <w:r>
              <w:rPr>
                <w:rFonts w:ascii="Times New Roman" w:hAnsi="Times New Roman" w:cs="Times New Roman"/>
                <w:lang w:val="id-ID"/>
              </w:rPr>
              <w:t>0.658</w:t>
            </w:r>
          </w:p>
        </w:tc>
        <w:tc>
          <w:tcPr>
            <w:tcW w:w="1341" w:type="dxa"/>
            <w:tcBorders>
              <w:top w:val="single" w:sz="4" w:space="0" w:color="auto"/>
              <w:left w:val="single" w:sz="4" w:space="0" w:color="auto"/>
              <w:bottom w:val="single" w:sz="4" w:space="0" w:color="auto"/>
              <w:right w:val="single" w:sz="4" w:space="0" w:color="auto"/>
            </w:tcBorders>
            <w:hideMark/>
          </w:tcPr>
          <w:p w14:paraId="1F2808AD" w14:textId="77777777" w:rsidR="001C206F" w:rsidRDefault="001C206F">
            <w:pPr>
              <w:rPr>
                <w:rFonts w:ascii="Times New Roman" w:hAnsi="Times New Roman" w:cs="Times New Roman"/>
              </w:rPr>
            </w:pPr>
            <w:r>
              <w:rPr>
                <w:rFonts w:ascii="Times New Roman" w:hAnsi="Times New Roman" w:cs="Times New Roman"/>
                <w:lang w:val="id-ID"/>
              </w:rPr>
              <w:t>4</w:t>
            </w:r>
          </w:p>
        </w:tc>
        <w:tc>
          <w:tcPr>
            <w:tcW w:w="1927" w:type="dxa"/>
            <w:tcBorders>
              <w:top w:val="single" w:sz="4" w:space="0" w:color="auto"/>
              <w:left w:val="single" w:sz="4" w:space="0" w:color="auto"/>
              <w:bottom w:val="single" w:sz="4" w:space="0" w:color="auto"/>
              <w:right w:val="single" w:sz="4" w:space="0" w:color="auto"/>
            </w:tcBorders>
            <w:hideMark/>
          </w:tcPr>
          <w:p w14:paraId="5DE19C41"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4CD84538"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77A4E3F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GTI</w:t>
            </w:r>
          </w:p>
        </w:tc>
        <w:tc>
          <w:tcPr>
            <w:tcW w:w="1234" w:type="dxa"/>
            <w:tcBorders>
              <w:top w:val="single" w:sz="4" w:space="0" w:color="auto"/>
              <w:left w:val="single" w:sz="4" w:space="0" w:color="auto"/>
              <w:bottom w:val="single" w:sz="4" w:space="0" w:color="auto"/>
              <w:right w:val="single" w:sz="4" w:space="0" w:color="auto"/>
            </w:tcBorders>
            <w:hideMark/>
          </w:tcPr>
          <w:p w14:paraId="0BCA1329" w14:textId="77777777" w:rsidR="001C206F" w:rsidRDefault="001C206F">
            <w:pPr>
              <w:rPr>
                <w:rFonts w:ascii="Times New Roman" w:hAnsi="Times New Roman" w:cs="Times New Roman"/>
                <w:lang w:val="id-ID"/>
              </w:rPr>
            </w:pPr>
            <w:r>
              <w:rPr>
                <w:rFonts w:ascii="Times New Roman" w:hAnsi="Times New Roman" w:cs="Times New Roman"/>
                <w:lang w:val="id-ID"/>
              </w:rPr>
              <w:t>4.831</w:t>
            </w:r>
          </w:p>
        </w:tc>
        <w:tc>
          <w:tcPr>
            <w:tcW w:w="1341" w:type="dxa"/>
            <w:tcBorders>
              <w:top w:val="single" w:sz="4" w:space="0" w:color="auto"/>
              <w:left w:val="single" w:sz="4" w:space="0" w:color="auto"/>
              <w:bottom w:val="single" w:sz="4" w:space="0" w:color="auto"/>
              <w:right w:val="single" w:sz="4" w:space="0" w:color="auto"/>
            </w:tcBorders>
            <w:hideMark/>
          </w:tcPr>
          <w:p w14:paraId="624DC7C3" w14:textId="77777777" w:rsidR="001C206F" w:rsidRDefault="001C206F">
            <w:pPr>
              <w:rPr>
                <w:rFonts w:ascii="Times New Roman" w:hAnsi="Times New Roman" w:cs="Times New Roman"/>
              </w:rPr>
            </w:pPr>
            <w:r>
              <w:rPr>
                <w:rFonts w:ascii="Times New Roman" w:hAnsi="Times New Roman" w:cs="Times New Roman"/>
                <w:lang w:val="id-ID"/>
              </w:rPr>
              <w:t>19</w:t>
            </w:r>
          </w:p>
        </w:tc>
        <w:tc>
          <w:tcPr>
            <w:tcW w:w="1927" w:type="dxa"/>
            <w:tcBorders>
              <w:top w:val="single" w:sz="4" w:space="0" w:color="auto"/>
              <w:left w:val="single" w:sz="4" w:space="0" w:color="auto"/>
              <w:bottom w:val="single" w:sz="4" w:space="0" w:color="auto"/>
              <w:right w:val="single" w:sz="4" w:space="0" w:color="auto"/>
            </w:tcBorders>
            <w:hideMark/>
          </w:tcPr>
          <w:p w14:paraId="5CF562B3"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25BAD897"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1FE4472B"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Temperature</w:t>
            </w:r>
          </w:p>
        </w:tc>
        <w:tc>
          <w:tcPr>
            <w:tcW w:w="1234" w:type="dxa"/>
            <w:tcBorders>
              <w:top w:val="single" w:sz="4" w:space="0" w:color="auto"/>
              <w:left w:val="single" w:sz="4" w:space="0" w:color="auto"/>
              <w:bottom w:val="single" w:sz="4" w:space="0" w:color="auto"/>
              <w:right w:val="single" w:sz="4" w:space="0" w:color="auto"/>
            </w:tcBorders>
            <w:hideMark/>
          </w:tcPr>
          <w:p w14:paraId="138AFD96" w14:textId="77777777" w:rsidR="001C206F" w:rsidRDefault="001C206F">
            <w:pPr>
              <w:rPr>
                <w:rFonts w:ascii="Times New Roman" w:hAnsi="Times New Roman" w:cs="Times New Roman"/>
                <w:lang w:val="id-ID"/>
              </w:rPr>
            </w:pPr>
            <w:r>
              <w:rPr>
                <w:rFonts w:ascii="Times New Roman" w:hAnsi="Times New Roman" w:cs="Times New Roman"/>
                <w:lang w:val="id-ID"/>
              </w:rPr>
              <w:t>60.100</w:t>
            </w:r>
          </w:p>
        </w:tc>
        <w:tc>
          <w:tcPr>
            <w:tcW w:w="1341" w:type="dxa"/>
            <w:tcBorders>
              <w:top w:val="single" w:sz="4" w:space="0" w:color="auto"/>
              <w:left w:val="single" w:sz="4" w:space="0" w:color="auto"/>
              <w:bottom w:val="single" w:sz="4" w:space="0" w:color="auto"/>
              <w:right w:val="single" w:sz="4" w:space="0" w:color="auto"/>
            </w:tcBorders>
            <w:hideMark/>
          </w:tcPr>
          <w:p w14:paraId="562F2979" w14:textId="77777777" w:rsidR="001C206F" w:rsidRDefault="001C206F">
            <w:pPr>
              <w:rPr>
                <w:rFonts w:ascii="Times New Roman" w:hAnsi="Times New Roman" w:cs="Times New Roman"/>
              </w:rPr>
            </w:pPr>
            <w:r>
              <w:rPr>
                <w:rFonts w:ascii="Times New Roman" w:hAnsi="Times New Roman" w:cs="Times New Roman"/>
                <w:lang w:val="id-ID"/>
              </w:rPr>
              <w:t>16</w:t>
            </w:r>
          </w:p>
        </w:tc>
        <w:tc>
          <w:tcPr>
            <w:tcW w:w="1927" w:type="dxa"/>
            <w:tcBorders>
              <w:top w:val="single" w:sz="4" w:space="0" w:color="auto"/>
              <w:left w:val="single" w:sz="4" w:space="0" w:color="auto"/>
              <w:bottom w:val="single" w:sz="4" w:space="0" w:color="auto"/>
              <w:right w:val="single" w:sz="4" w:space="0" w:color="auto"/>
            </w:tcBorders>
            <w:hideMark/>
          </w:tcPr>
          <w:p w14:paraId="6A56F9D2" w14:textId="77777777" w:rsidR="001C206F" w:rsidRDefault="001C206F">
            <w:pPr>
              <w:rPr>
                <w:rFonts w:ascii="Times New Roman" w:hAnsi="Times New Roman" w:cs="Times New Roman"/>
                <w:lang w:val="id-ID"/>
              </w:rPr>
            </w:pPr>
            <w:r>
              <w:rPr>
                <w:rFonts w:ascii="Times New Roman" w:hAnsi="Times New Roman" w:cs="Times New Roman"/>
                <w:lang w:val="id-ID"/>
              </w:rPr>
              <w:t>--</w:t>
            </w:r>
          </w:p>
        </w:tc>
      </w:tr>
      <w:tr w:rsidR="001C206F" w14:paraId="14064FA1"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0C13D08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AP</w:t>
            </w:r>
          </w:p>
        </w:tc>
        <w:tc>
          <w:tcPr>
            <w:tcW w:w="1234" w:type="dxa"/>
            <w:tcBorders>
              <w:top w:val="single" w:sz="4" w:space="0" w:color="auto"/>
              <w:left w:val="single" w:sz="4" w:space="0" w:color="auto"/>
              <w:bottom w:val="single" w:sz="4" w:space="0" w:color="auto"/>
              <w:right w:val="single" w:sz="4" w:space="0" w:color="auto"/>
            </w:tcBorders>
            <w:hideMark/>
          </w:tcPr>
          <w:p w14:paraId="6F33A34E" w14:textId="77777777" w:rsidR="001C206F" w:rsidRDefault="001C206F">
            <w:pPr>
              <w:rPr>
                <w:rFonts w:ascii="Times New Roman" w:hAnsi="Times New Roman" w:cs="Times New Roman"/>
              </w:rPr>
            </w:pPr>
            <w:r>
              <w:rPr>
                <w:rFonts w:ascii="Times New Roman" w:hAnsi="Times New Roman" w:cs="Times New Roman"/>
                <w:lang w:val="id-ID"/>
              </w:rPr>
              <w:t>8.100</w:t>
            </w:r>
          </w:p>
        </w:tc>
        <w:tc>
          <w:tcPr>
            <w:tcW w:w="1341" w:type="dxa"/>
            <w:tcBorders>
              <w:top w:val="single" w:sz="4" w:space="0" w:color="auto"/>
              <w:left w:val="single" w:sz="4" w:space="0" w:color="auto"/>
              <w:bottom w:val="single" w:sz="4" w:space="0" w:color="auto"/>
              <w:right w:val="single" w:sz="4" w:space="0" w:color="auto"/>
            </w:tcBorders>
            <w:hideMark/>
          </w:tcPr>
          <w:p w14:paraId="2B0CE67E" w14:textId="77777777" w:rsidR="001C206F" w:rsidRDefault="001C206F">
            <w:pPr>
              <w:rPr>
                <w:rFonts w:ascii="Times New Roman" w:hAnsi="Times New Roman" w:cs="Times New Roman"/>
              </w:rPr>
            </w:pPr>
            <w:r>
              <w:rPr>
                <w:rFonts w:ascii="Times New Roman" w:hAnsi="Times New Roman" w:cs="Times New Roman"/>
                <w:lang w:val="id-ID"/>
              </w:rPr>
              <w:t>5</w:t>
            </w:r>
          </w:p>
        </w:tc>
        <w:tc>
          <w:tcPr>
            <w:tcW w:w="1927" w:type="dxa"/>
            <w:tcBorders>
              <w:top w:val="single" w:sz="4" w:space="0" w:color="auto"/>
              <w:left w:val="single" w:sz="4" w:space="0" w:color="auto"/>
              <w:bottom w:val="single" w:sz="4" w:space="0" w:color="auto"/>
              <w:right w:val="single" w:sz="4" w:space="0" w:color="auto"/>
            </w:tcBorders>
            <w:hideMark/>
          </w:tcPr>
          <w:p w14:paraId="28F32CB1"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1CAC0CF6" w14:textId="77777777" w:rsidTr="001C206F">
        <w:trPr>
          <w:trHeight w:val="73"/>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51299859"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RH</w:t>
            </w:r>
          </w:p>
        </w:tc>
        <w:tc>
          <w:tcPr>
            <w:tcW w:w="1234" w:type="dxa"/>
            <w:tcBorders>
              <w:top w:val="single" w:sz="4" w:space="0" w:color="auto"/>
              <w:left w:val="single" w:sz="4" w:space="0" w:color="auto"/>
              <w:bottom w:val="single" w:sz="4" w:space="0" w:color="auto"/>
              <w:right w:val="single" w:sz="4" w:space="0" w:color="auto"/>
            </w:tcBorders>
            <w:hideMark/>
          </w:tcPr>
          <w:p w14:paraId="43C66566" w14:textId="77777777" w:rsidR="001C206F" w:rsidRDefault="001C206F">
            <w:pPr>
              <w:rPr>
                <w:rFonts w:ascii="Times New Roman" w:hAnsi="Times New Roman" w:cs="Times New Roman"/>
              </w:rPr>
            </w:pPr>
            <w:r>
              <w:rPr>
                <w:rFonts w:ascii="Times New Roman" w:hAnsi="Times New Roman" w:cs="Times New Roman"/>
                <w:lang w:val="id-ID"/>
              </w:rPr>
              <w:t>8.400</w:t>
            </w:r>
          </w:p>
        </w:tc>
        <w:tc>
          <w:tcPr>
            <w:tcW w:w="1341" w:type="dxa"/>
            <w:tcBorders>
              <w:top w:val="single" w:sz="4" w:space="0" w:color="auto"/>
              <w:left w:val="single" w:sz="4" w:space="0" w:color="auto"/>
              <w:bottom w:val="single" w:sz="4" w:space="0" w:color="auto"/>
              <w:right w:val="single" w:sz="4" w:space="0" w:color="auto"/>
            </w:tcBorders>
            <w:hideMark/>
          </w:tcPr>
          <w:p w14:paraId="2D2CD671" w14:textId="77777777" w:rsidR="001C206F" w:rsidRDefault="001C206F">
            <w:pPr>
              <w:rPr>
                <w:rFonts w:ascii="Times New Roman" w:hAnsi="Times New Roman" w:cs="Times New Roman"/>
              </w:rPr>
            </w:pPr>
            <w:r>
              <w:rPr>
                <w:rFonts w:ascii="Times New Roman" w:hAnsi="Times New Roman" w:cs="Times New Roman"/>
                <w:lang w:val="id-ID"/>
              </w:rPr>
              <w:t>12</w:t>
            </w:r>
          </w:p>
        </w:tc>
        <w:tc>
          <w:tcPr>
            <w:tcW w:w="1927" w:type="dxa"/>
            <w:tcBorders>
              <w:top w:val="single" w:sz="4" w:space="0" w:color="auto"/>
              <w:left w:val="single" w:sz="4" w:space="0" w:color="auto"/>
              <w:bottom w:val="single" w:sz="4" w:space="0" w:color="auto"/>
              <w:right w:val="single" w:sz="4" w:space="0" w:color="auto"/>
            </w:tcBorders>
            <w:hideMark/>
          </w:tcPr>
          <w:p w14:paraId="2C2B8578"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7B963193" w14:textId="77777777" w:rsidTr="001C206F">
        <w:trPr>
          <w:trHeight w:val="90"/>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0F79EDF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WindSpeed</w:t>
            </w:r>
          </w:p>
        </w:tc>
        <w:tc>
          <w:tcPr>
            <w:tcW w:w="1234" w:type="dxa"/>
            <w:tcBorders>
              <w:top w:val="single" w:sz="4" w:space="0" w:color="auto"/>
              <w:left w:val="single" w:sz="4" w:space="0" w:color="auto"/>
              <w:bottom w:val="single" w:sz="4" w:space="0" w:color="auto"/>
              <w:right w:val="single" w:sz="4" w:space="0" w:color="auto"/>
            </w:tcBorders>
            <w:hideMark/>
          </w:tcPr>
          <w:p w14:paraId="53AB0A33" w14:textId="77777777" w:rsidR="001C206F" w:rsidRDefault="001C206F">
            <w:pPr>
              <w:rPr>
                <w:rFonts w:ascii="Times New Roman" w:hAnsi="Times New Roman" w:cs="Times New Roman"/>
              </w:rPr>
            </w:pPr>
            <w:r>
              <w:rPr>
                <w:rFonts w:ascii="Times New Roman" w:hAnsi="Times New Roman" w:cs="Times New Roman"/>
                <w:lang w:val="id-ID"/>
              </w:rPr>
              <w:t>2.700</w:t>
            </w:r>
          </w:p>
        </w:tc>
        <w:tc>
          <w:tcPr>
            <w:tcW w:w="1341" w:type="dxa"/>
            <w:tcBorders>
              <w:top w:val="single" w:sz="4" w:space="0" w:color="auto"/>
              <w:left w:val="single" w:sz="4" w:space="0" w:color="auto"/>
              <w:bottom w:val="single" w:sz="4" w:space="0" w:color="auto"/>
              <w:right w:val="single" w:sz="4" w:space="0" w:color="auto"/>
            </w:tcBorders>
            <w:hideMark/>
          </w:tcPr>
          <w:p w14:paraId="63B32ED3" w14:textId="77777777" w:rsidR="001C206F" w:rsidRDefault="001C206F">
            <w:pPr>
              <w:rPr>
                <w:rFonts w:ascii="Times New Roman" w:hAnsi="Times New Roman" w:cs="Times New Roman"/>
              </w:rPr>
            </w:pPr>
            <w:r>
              <w:rPr>
                <w:rFonts w:ascii="Times New Roman" w:hAnsi="Times New Roman" w:cs="Times New Roman"/>
                <w:lang w:val="id-ID"/>
              </w:rPr>
              <w:t>16</w:t>
            </w:r>
          </w:p>
        </w:tc>
        <w:tc>
          <w:tcPr>
            <w:tcW w:w="1927" w:type="dxa"/>
            <w:tcBorders>
              <w:top w:val="single" w:sz="4" w:space="0" w:color="auto"/>
              <w:left w:val="single" w:sz="4" w:space="0" w:color="auto"/>
              <w:bottom w:val="single" w:sz="4" w:space="0" w:color="auto"/>
              <w:right w:val="single" w:sz="4" w:space="0" w:color="auto"/>
            </w:tcBorders>
            <w:hideMark/>
          </w:tcPr>
          <w:p w14:paraId="6C184EDC"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r w:rsidR="001C206F" w14:paraId="32FE3438" w14:textId="77777777" w:rsidTr="001C206F">
        <w:trPr>
          <w:trHeight w:val="79"/>
          <w:tblHeader/>
          <w:jc w:val="center"/>
        </w:trPr>
        <w:tc>
          <w:tcPr>
            <w:tcW w:w="2555" w:type="dxa"/>
            <w:tcBorders>
              <w:top w:val="single" w:sz="4" w:space="0" w:color="auto"/>
              <w:left w:val="single" w:sz="4" w:space="0" w:color="auto"/>
              <w:bottom w:val="single" w:sz="4" w:space="0" w:color="auto"/>
              <w:right w:val="single" w:sz="4" w:space="0" w:color="auto"/>
            </w:tcBorders>
            <w:noWrap/>
            <w:hideMark/>
          </w:tcPr>
          <w:p w14:paraId="4BF8C4B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PWAT</w:t>
            </w:r>
          </w:p>
        </w:tc>
        <w:tc>
          <w:tcPr>
            <w:tcW w:w="1234" w:type="dxa"/>
            <w:tcBorders>
              <w:top w:val="single" w:sz="4" w:space="0" w:color="auto"/>
              <w:left w:val="single" w:sz="4" w:space="0" w:color="auto"/>
              <w:bottom w:val="single" w:sz="4" w:space="0" w:color="auto"/>
              <w:right w:val="single" w:sz="4" w:space="0" w:color="auto"/>
            </w:tcBorders>
            <w:hideMark/>
          </w:tcPr>
          <w:p w14:paraId="219FAB7A" w14:textId="77777777" w:rsidR="001C206F" w:rsidRDefault="001C206F">
            <w:pPr>
              <w:rPr>
                <w:rFonts w:ascii="Times New Roman" w:hAnsi="Times New Roman" w:cs="Times New Roman"/>
              </w:rPr>
            </w:pPr>
            <w:r>
              <w:rPr>
                <w:rFonts w:ascii="Times New Roman" w:hAnsi="Times New Roman" w:cs="Times New Roman"/>
                <w:lang w:val="id-ID"/>
              </w:rPr>
              <w:t>6.200</w:t>
            </w:r>
          </w:p>
        </w:tc>
        <w:tc>
          <w:tcPr>
            <w:tcW w:w="1341" w:type="dxa"/>
            <w:tcBorders>
              <w:top w:val="single" w:sz="4" w:space="0" w:color="auto"/>
              <w:left w:val="single" w:sz="4" w:space="0" w:color="auto"/>
              <w:bottom w:val="single" w:sz="4" w:space="0" w:color="auto"/>
              <w:right w:val="single" w:sz="4" w:space="0" w:color="auto"/>
            </w:tcBorders>
            <w:hideMark/>
          </w:tcPr>
          <w:p w14:paraId="058218A1" w14:textId="77777777" w:rsidR="001C206F" w:rsidRDefault="001C206F">
            <w:pPr>
              <w:rPr>
                <w:rFonts w:ascii="Times New Roman" w:hAnsi="Times New Roman" w:cs="Times New Roman"/>
              </w:rPr>
            </w:pPr>
            <w:r>
              <w:rPr>
                <w:rFonts w:ascii="Times New Roman" w:hAnsi="Times New Roman" w:cs="Times New Roman"/>
                <w:lang w:val="id-ID"/>
              </w:rPr>
              <w:t>2</w:t>
            </w:r>
          </w:p>
        </w:tc>
        <w:tc>
          <w:tcPr>
            <w:tcW w:w="1927" w:type="dxa"/>
            <w:tcBorders>
              <w:top w:val="single" w:sz="4" w:space="0" w:color="auto"/>
              <w:left w:val="single" w:sz="4" w:space="0" w:color="auto"/>
              <w:bottom w:val="single" w:sz="4" w:space="0" w:color="auto"/>
              <w:right w:val="single" w:sz="4" w:space="0" w:color="auto"/>
            </w:tcBorders>
            <w:hideMark/>
          </w:tcPr>
          <w:p w14:paraId="6AF77988" w14:textId="77777777" w:rsidR="001C206F" w:rsidRDefault="001C206F">
            <w:pPr>
              <w:rPr>
                <w:rFonts w:ascii="Times New Roman" w:hAnsi="Times New Roman" w:cs="Times New Roman"/>
                <w:lang w:val="id-ID"/>
              </w:rPr>
            </w:pPr>
            <w:r>
              <w:rPr>
                <w:rFonts w:ascii="Times New Roman" w:hAnsi="Times New Roman" w:cs="Times New Roman"/>
                <w:lang w:val="id-ID"/>
              </w:rPr>
              <w:t>0</w:t>
            </w:r>
          </w:p>
        </w:tc>
      </w:tr>
    </w:tbl>
    <w:p w14:paraId="5D260BB4"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p>
    <w:p w14:paraId="179BDD8C" w14:textId="565FDE79" w:rsidR="001C206F" w:rsidRPr="00D65D39" w:rsidRDefault="001C206F" w:rsidP="00FA350E">
      <w:pPr>
        <w:pStyle w:val="ListParagraph"/>
        <w:numPr>
          <w:ilvl w:val="3"/>
          <w:numId w:val="65"/>
        </w:numPr>
        <w:ind w:left="1418" w:hanging="758"/>
        <w:rPr>
          <w:rFonts w:ascii="Times New Roman" w:hAnsi="Times New Roman" w:cs="Times New Roman"/>
          <w:color w:val="000000" w:themeColor="text1"/>
          <w:sz w:val="24"/>
          <w:szCs w:val="24"/>
          <w:lang w:eastAsia="id-ID"/>
        </w:rPr>
      </w:pPr>
      <w:r w:rsidRPr="00D65D39">
        <w:rPr>
          <w:rFonts w:ascii="Times New Roman" w:hAnsi="Times New Roman" w:cs="Times New Roman"/>
          <w:b/>
          <w:color w:val="000000" w:themeColor="text1"/>
          <w:sz w:val="24"/>
          <w:szCs w:val="24"/>
          <w:lang w:val="id-ID" w:eastAsia="id-ID"/>
        </w:rPr>
        <w:t>Repeated Event</w:t>
      </w:r>
    </w:p>
    <w:p w14:paraId="518EFF94"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Deteksi sinyal berulang secara berturut-turut dilakukan dengan menggunakan fungsi ResumeEventRepeat() dimana didalamnya terdapat fungsi </w:t>
      </w:r>
      <w:r>
        <w:rPr>
          <w:rFonts w:ascii="Times New Roman" w:hAnsi="Times New Roman" w:cs="Times New Roman"/>
          <w:i/>
          <w:color w:val="000000" w:themeColor="text1"/>
          <w:sz w:val="24"/>
          <w:szCs w:val="24"/>
          <w:lang w:val="id-ID"/>
        </w:rPr>
        <w:t xml:space="preserve">run length encoding </w:t>
      </w:r>
      <w:r>
        <w:rPr>
          <w:rFonts w:ascii="Times New Roman" w:hAnsi="Times New Roman" w:cs="Times New Roman"/>
          <w:color w:val="000000" w:themeColor="text1"/>
          <w:sz w:val="24"/>
          <w:szCs w:val="24"/>
          <w:lang w:val="id-ID"/>
        </w:rPr>
        <w:t xml:space="preserve">(rle()), yaitu menghitung jumlah nilai yang sama secara berurutan dalam satu vektor. Pada penelitian ini dipilih nilai dengan jumlah perulangan paling banyak, dan diseleksi hanyak nilai dengan jumlah perulangan lebih dari 10% jumlah data jika jumlah data lebih dari 19 baris, sedangkan kurang dari itu minimal 2 baris data sama berturut-turut yang masuk dalam kategori ini seperti pada gambar 4.36. </w:t>
      </w:r>
    </w:p>
    <w:tbl>
      <w:tblPr>
        <w:tblStyle w:val="TableGrid"/>
        <w:tblW w:w="0" w:type="auto"/>
        <w:tblLook w:val="04A0" w:firstRow="1" w:lastRow="0" w:firstColumn="1" w:lastColumn="0" w:noHBand="0" w:noVBand="1"/>
      </w:tblPr>
      <w:tblGrid>
        <w:gridCol w:w="7927"/>
      </w:tblGrid>
      <w:tr w:rsidR="001C206F" w14:paraId="47122752" w14:textId="77777777" w:rsidTr="001C206F">
        <w:tc>
          <w:tcPr>
            <w:tcW w:w="7927" w:type="dxa"/>
            <w:tcBorders>
              <w:top w:val="single" w:sz="4" w:space="0" w:color="auto"/>
              <w:left w:val="single" w:sz="4" w:space="0" w:color="auto"/>
              <w:bottom w:val="single" w:sz="4" w:space="0" w:color="auto"/>
              <w:right w:val="single" w:sz="4" w:space="0" w:color="auto"/>
            </w:tcBorders>
          </w:tcPr>
          <w:p w14:paraId="75EFA1A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ResumeEventRepeat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function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 ColName, nrowDataset</w:t>
            </w:r>
            <w:r>
              <w:rPr>
                <w:rFonts w:ascii="Courier New" w:eastAsia="Times New Roman" w:hAnsi="Courier New" w:cs="Courier New"/>
                <w:b/>
                <w:bCs/>
                <w:color w:val="000080"/>
                <w:sz w:val="18"/>
                <w:szCs w:val="18"/>
              </w:rPr>
              <w:t>){</w:t>
            </w:r>
          </w:p>
          <w:p w14:paraId="6DDFB6A8" w14:textId="5420DDF1"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temp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rle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5905415F" w14:textId="0BEF3BAC" w:rsidR="001C206F" w:rsidRDefault="00BF434E">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w:t>
            </w:r>
          </w:p>
          <w:p w14:paraId="39A9B09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nrowDataset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19</w:t>
            </w:r>
            <w:r>
              <w:rPr>
                <w:rFonts w:ascii="Courier New" w:eastAsia="Times New Roman" w:hAnsi="Courier New" w:cs="Courier New"/>
                <w:b/>
                <w:bCs/>
                <w:color w:val="000080"/>
                <w:sz w:val="18"/>
                <w:szCs w:val="18"/>
              </w:rPr>
              <w:t>){</w:t>
            </w:r>
          </w:p>
          <w:p w14:paraId="3DE7FA2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nrowDataset</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10</w:t>
            </w:r>
            <w:r>
              <w:rPr>
                <w:rFonts w:ascii="Courier New" w:eastAsia="Times New Roman" w:hAnsi="Courier New" w:cs="Courier New"/>
                <w:b/>
                <w:bCs/>
                <w:color w:val="000080"/>
                <w:sz w:val="18"/>
                <w:szCs w:val="18"/>
              </w:rPr>
              <w:t>){</w:t>
            </w:r>
          </w:p>
          <w:p w14:paraId="0774829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1BC274D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0E09D08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29916BC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4AE0E65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30F0ABA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2</w:t>
            </w:r>
            <w:r>
              <w:rPr>
                <w:rFonts w:ascii="Courier New" w:eastAsia="Times New Roman" w:hAnsi="Courier New" w:cs="Courier New"/>
                <w:b/>
                <w:bCs/>
                <w:color w:val="000080"/>
                <w:sz w:val="18"/>
                <w:szCs w:val="18"/>
              </w:rPr>
              <w:t>){</w:t>
            </w:r>
          </w:p>
          <w:p w14:paraId="1BF5498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2C11CA0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index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41806B8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76A9CC9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6B1BBA8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21D024C4" w14:textId="77777777" w:rsidR="001C206F" w:rsidRDefault="001C206F">
            <w:pPr>
              <w:shd w:val="clear" w:color="auto" w:fill="FFFFFF"/>
              <w:rPr>
                <w:rFonts w:ascii="Courier New" w:eastAsia="Times New Roman" w:hAnsi="Courier New" w:cs="Courier New"/>
                <w:b/>
                <w:bCs/>
                <w:color w:val="00008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data.frame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ColName,value,index,numRepeat,row.names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NULL</w:t>
            </w:r>
            <w:r>
              <w:rPr>
                <w:rFonts w:ascii="Courier New" w:eastAsia="Times New Roman" w:hAnsi="Courier New" w:cs="Courier New"/>
                <w:b/>
                <w:bCs/>
                <w:color w:val="000080"/>
                <w:sz w:val="18"/>
                <w:szCs w:val="18"/>
              </w:rPr>
              <w:t>)</w:t>
            </w:r>
          </w:p>
          <w:p w14:paraId="491F2495" w14:textId="77777777" w:rsidR="001C206F" w:rsidRDefault="001C206F">
            <w:pPr>
              <w:shd w:val="clear" w:color="auto" w:fill="FFFFFF"/>
              <w:rPr>
                <w:rFonts w:ascii="Courier New" w:eastAsia="Times New Roman" w:hAnsi="Courier New" w:cs="Courier New"/>
                <w:color w:val="000000"/>
                <w:sz w:val="18"/>
                <w:szCs w:val="18"/>
              </w:rPr>
            </w:pPr>
          </w:p>
          <w:p w14:paraId="4ACB368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return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b/>
                <w:bCs/>
                <w:color w:val="000080"/>
                <w:sz w:val="18"/>
                <w:szCs w:val="18"/>
              </w:rPr>
              <w:t>)</w:t>
            </w:r>
          </w:p>
          <w:p w14:paraId="70F6CC8D" w14:textId="77777777" w:rsidR="001C206F" w:rsidRDefault="001C206F">
            <w:pPr>
              <w:shd w:val="clear" w:color="auto" w:fill="FFFFFF"/>
              <w:rPr>
                <w:rFonts w:ascii="Times New Roman" w:hAnsi="Times New Roman" w:cs="Times New Roman"/>
                <w:color w:val="000000" w:themeColor="text1"/>
                <w:sz w:val="18"/>
                <w:szCs w:val="18"/>
                <w:lang w:val="id-ID"/>
              </w:rPr>
            </w:pPr>
            <w:r>
              <w:rPr>
                <w:rFonts w:ascii="Courier New" w:eastAsia="Times New Roman" w:hAnsi="Courier New" w:cs="Courier New"/>
                <w:b/>
                <w:bCs/>
                <w:color w:val="000080"/>
                <w:sz w:val="18"/>
                <w:szCs w:val="18"/>
              </w:rPr>
              <w:t>}</w:t>
            </w:r>
          </w:p>
        </w:tc>
      </w:tr>
    </w:tbl>
    <w:p w14:paraId="1E7B566C" w14:textId="77777777"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bookmarkStart w:id="1898" w:name="_Toc520614839"/>
      <w:bookmarkStart w:id="1899" w:name="_Toc521256079"/>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36</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ResumeEventRepeat function</w:t>
      </w:r>
      <w:bookmarkEnd w:id="1898"/>
      <w:bookmarkEnd w:id="1899"/>
    </w:p>
    <w:p w14:paraId="7CAF3AB5" w14:textId="1A234BB3"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Deng</w:t>
      </w:r>
      <w:r w:rsidR="00DB160A">
        <w:rPr>
          <w:rFonts w:ascii="Times New Roman" w:hAnsi="Times New Roman" w:cs="Times New Roman"/>
          <w:color w:val="000000" w:themeColor="text1"/>
          <w:sz w:val="24"/>
          <w:szCs w:val="24"/>
          <w:lang w:val="id-ID"/>
        </w:rPr>
        <w:t>an hasil seperti pada tabel 4.30</w:t>
      </w:r>
      <w:r>
        <w:rPr>
          <w:rFonts w:ascii="Times New Roman" w:hAnsi="Times New Roman" w:cs="Times New Roman"/>
          <w:color w:val="000000" w:themeColor="text1"/>
          <w:sz w:val="24"/>
          <w:szCs w:val="24"/>
          <w:lang w:val="id-ID"/>
        </w:rPr>
        <w:t xml:space="preserve">, dimana terdapat sebuah </w:t>
      </w:r>
      <w:r>
        <w:rPr>
          <w:rFonts w:ascii="Times New Roman" w:hAnsi="Times New Roman" w:cs="Times New Roman"/>
          <w:i/>
          <w:color w:val="000000" w:themeColor="text1"/>
          <w:sz w:val="24"/>
          <w:szCs w:val="24"/>
          <w:lang w:val="id-ID"/>
        </w:rPr>
        <w:t xml:space="preserve">repeated event </w:t>
      </w:r>
      <w:r>
        <w:rPr>
          <w:rFonts w:ascii="Times New Roman" w:hAnsi="Times New Roman" w:cs="Times New Roman"/>
          <w:color w:val="000000" w:themeColor="text1"/>
          <w:sz w:val="24"/>
          <w:szCs w:val="24"/>
          <w:lang w:val="id-ID"/>
        </w:rPr>
        <w:t>pada parameter PWAT dengan nilai 21.2 sebanyak 12 baris mulai dari index pertama.</w:t>
      </w:r>
    </w:p>
    <w:p w14:paraId="696C2AE9" w14:textId="2B4653FE" w:rsidR="001C206F" w:rsidRDefault="001C206F" w:rsidP="001C206F">
      <w:pPr>
        <w:pStyle w:val="TableofFigures"/>
        <w:jc w:val="center"/>
        <w:rPr>
          <w:rFonts w:ascii="Times New Roman" w:hAnsi="Times New Roman" w:cs="Times New Roman"/>
          <w:color w:val="000000" w:themeColor="text1"/>
          <w:sz w:val="20"/>
          <w:szCs w:val="20"/>
          <w:lang w:val="id-ID"/>
        </w:rPr>
      </w:pPr>
      <w:bookmarkStart w:id="1900" w:name="_Toc520614952"/>
      <w:bookmarkStart w:id="1901" w:name="_Toc522703416"/>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30</w:t>
      </w:r>
      <w:r>
        <w:fldChar w:fldCharType="end"/>
      </w:r>
      <w:r>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lang w:val="id-ID"/>
        </w:rPr>
        <w:t>Hasil repeat event analysis</w:t>
      </w:r>
      <w:bookmarkEnd w:id="1900"/>
      <w:bookmarkEnd w:id="1901"/>
    </w:p>
    <w:tbl>
      <w:tblPr>
        <w:tblStyle w:val="TableGrid"/>
        <w:tblW w:w="0" w:type="auto"/>
        <w:jc w:val="center"/>
        <w:tblLook w:val="04A0" w:firstRow="1" w:lastRow="0" w:firstColumn="1" w:lastColumn="0" w:noHBand="0" w:noVBand="1"/>
      </w:tblPr>
      <w:tblGrid>
        <w:gridCol w:w="1340"/>
        <w:gridCol w:w="1206"/>
        <w:gridCol w:w="1231"/>
        <w:gridCol w:w="1817"/>
      </w:tblGrid>
      <w:tr w:rsidR="001C206F" w14:paraId="05D066FD"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5B721E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ColName</w:t>
            </w:r>
          </w:p>
        </w:tc>
        <w:tc>
          <w:tcPr>
            <w:tcW w:w="0" w:type="auto"/>
            <w:tcBorders>
              <w:top w:val="single" w:sz="4" w:space="0" w:color="auto"/>
              <w:left w:val="single" w:sz="4" w:space="0" w:color="auto"/>
              <w:bottom w:val="single" w:sz="4" w:space="0" w:color="auto"/>
              <w:right w:val="single" w:sz="4" w:space="0" w:color="auto"/>
            </w:tcBorders>
            <w:hideMark/>
          </w:tcPr>
          <w:p w14:paraId="0D9CA564"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extremeInc</w:t>
            </w:r>
          </w:p>
        </w:tc>
        <w:tc>
          <w:tcPr>
            <w:tcW w:w="0" w:type="auto"/>
            <w:tcBorders>
              <w:top w:val="single" w:sz="4" w:space="0" w:color="auto"/>
              <w:left w:val="single" w:sz="4" w:space="0" w:color="auto"/>
              <w:bottom w:val="single" w:sz="4" w:space="0" w:color="auto"/>
              <w:right w:val="single" w:sz="4" w:space="0" w:color="auto"/>
            </w:tcBorders>
            <w:hideMark/>
          </w:tcPr>
          <w:p w14:paraId="4D819437"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indexExInc</w:t>
            </w:r>
          </w:p>
        </w:tc>
        <w:tc>
          <w:tcPr>
            <w:tcW w:w="0" w:type="auto"/>
            <w:tcBorders>
              <w:top w:val="single" w:sz="4" w:space="0" w:color="auto"/>
              <w:left w:val="single" w:sz="4" w:space="0" w:color="auto"/>
              <w:bottom w:val="single" w:sz="4" w:space="0" w:color="auto"/>
              <w:right w:val="single" w:sz="4" w:space="0" w:color="auto"/>
            </w:tcBorders>
            <w:hideMark/>
          </w:tcPr>
          <w:p w14:paraId="7F1FE63B" w14:textId="77777777" w:rsidR="001C206F" w:rsidRDefault="001C206F">
            <w:pPr>
              <w:rPr>
                <w:rFonts w:ascii="Times New Roman" w:eastAsia="Times New Roman" w:hAnsi="Times New Roman" w:cs="Times New Roman"/>
                <w:color w:val="000000"/>
                <w:lang w:val="id-ID"/>
              </w:rPr>
            </w:pPr>
            <w:r>
              <w:rPr>
                <w:rFonts w:ascii="Times New Roman" w:eastAsia="Times New Roman" w:hAnsi="Times New Roman" w:cs="Times New Roman"/>
                <w:color w:val="000000"/>
                <w:lang w:val="id-ID"/>
              </w:rPr>
              <w:t>SummaryExtreme</w:t>
            </w:r>
          </w:p>
        </w:tc>
      </w:tr>
      <w:tr w:rsidR="001C206F" w14:paraId="5F894C97" w14:textId="77777777" w:rsidTr="001C206F">
        <w:trPr>
          <w:trHeight w:val="144"/>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70BADA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GHI</w:t>
            </w:r>
          </w:p>
        </w:tc>
        <w:tc>
          <w:tcPr>
            <w:tcW w:w="0" w:type="auto"/>
            <w:tcBorders>
              <w:top w:val="single" w:sz="4" w:space="0" w:color="auto"/>
              <w:left w:val="single" w:sz="4" w:space="0" w:color="auto"/>
              <w:bottom w:val="single" w:sz="4" w:space="0" w:color="auto"/>
              <w:right w:val="single" w:sz="4" w:space="0" w:color="auto"/>
            </w:tcBorders>
            <w:hideMark/>
          </w:tcPr>
          <w:p w14:paraId="061102C3"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55A39D53"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0D7529F"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4B72B14E"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314C2AD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DNI</w:t>
            </w:r>
          </w:p>
        </w:tc>
        <w:tc>
          <w:tcPr>
            <w:tcW w:w="0" w:type="auto"/>
            <w:tcBorders>
              <w:top w:val="single" w:sz="4" w:space="0" w:color="auto"/>
              <w:left w:val="single" w:sz="4" w:space="0" w:color="auto"/>
              <w:bottom w:val="single" w:sz="4" w:space="0" w:color="auto"/>
              <w:right w:val="single" w:sz="4" w:space="0" w:color="auto"/>
            </w:tcBorders>
            <w:hideMark/>
          </w:tcPr>
          <w:p w14:paraId="5214C503"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1D6D970"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2A604CE5"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3F4292D3"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0A08CC17"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DIF</w:t>
            </w:r>
          </w:p>
        </w:tc>
        <w:tc>
          <w:tcPr>
            <w:tcW w:w="0" w:type="auto"/>
            <w:tcBorders>
              <w:top w:val="single" w:sz="4" w:space="0" w:color="auto"/>
              <w:left w:val="single" w:sz="4" w:space="0" w:color="auto"/>
              <w:bottom w:val="single" w:sz="4" w:space="0" w:color="auto"/>
              <w:right w:val="single" w:sz="4" w:space="0" w:color="auto"/>
            </w:tcBorders>
            <w:hideMark/>
          </w:tcPr>
          <w:p w14:paraId="0E8A3E2A"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87F8063"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E6D3977"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21FC9271"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807879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GTI</w:t>
            </w:r>
          </w:p>
        </w:tc>
        <w:tc>
          <w:tcPr>
            <w:tcW w:w="0" w:type="auto"/>
            <w:tcBorders>
              <w:top w:val="single" w:sz="4" w:space="0" w:color="auto"/>
              <w:left w:val="single" w:sz="4" w:space="0" w:color="auto"/>
              <w:bottom w:val="single" w:sz="4" w:space="0" w:color="auto"/>
              <w:right w:val="single" w:sz="4" w:space="0" w:color="auto"/>
            </w:tcBorders>
            <w:hideMark/>
          </w:tcPr>
          <w:p w14:paraId="53E964A6"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3BC72885"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26A4597"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51F8D035"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18AB1B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Temperature</w:t>
            </w:r>
          </w:p>
        </w:tc>
        <w:tc>
          <w:tcPr>
            <w:tcW w:w="0" w:type="auto"/>
            <w:tcBorders>
              <w:top w:val="single" w:sz="4" w:space="0" w:color="auto"/>
              <w:left w:val="single" w:sz="4" w:space="0" w:color="auto"/>
              <w:bottom w:val="single" w:sz="4" w:space="0" w:color="auto"/>
              <w:right w:val="single" w:sz="4" w:space="0" w:color="auto"/>
            </w:tcBorders>
            <w:hideMark/>
          </w:tcPr>
          <w:p w14:paraId="70CFDFCA"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1C93866"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4F85902C"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0C1A8762"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5158747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AP</w:t>
            </w:r>
          </w:p>
        </w:tc>
        <w:tc>
          <w:tcPr>
            <w:tcW w:w="0" w:type="auto"/>
            <w:tcBorders>
              <w:top w:val="single" w:sz="4" w:space="0" w:color="auto"/>
              <w:left w:val="single" w:sz="4" w:space="0" w:color="auto"/>
              <w:bottom w:val="single" w:sz="4" w:space="0" w:color="auto"/>
              <w:right w:val="single" w:sz="4" w:space="0" w:color="auto"/>
            </w:tcBorders>
            <w:hideMark/>
          </w:tcPr>
          <w:p w14:paraId="4979ED8D"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659B03A7"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06E7F7CF"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6C70D48E" w14:textId="77777777" w:rsidTr="001C206F">
        <w:trPr>
          <w:trHeight w:val="73"/>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70C88381"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RH</w:t>
            </w:r>
          </w:p>
        </w:tc>
        <w:tc>
          <w:tcPr>
            <w:tcW w:w="0" w:type="auto"/>
            <w:tcBorders>
              <w:top w:val="single" w:sz="4" w:space="0" w:color="auto"/>
              <w:left w:val="single" w:sz="4" w:space="0" w:color="auto"/>
              <w:bottom w:val="single" w:sz="4" w:space="0" w:color="auto"/>
              <w:right w:val="single" w:sz="4" w:space="0" w:color="auto"/>
            </w:tcBorders>
            <w:hideMark/>
          </w:tcPr>
          <w:p w14:paraId="5769E1F3"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140E0B4F"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9D49BFB"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18AF8C0F" w14:textId="77777777" w:rsidTr="001C206F">
        <w:trPr>
          <w:trHeight w:val="9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3F974CD6"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WindSpeed</w:t>
            </w:r>
          </w:p>
        </w:tc>
        <w:tc>
          <w:tcPr>
            <w:tcW w:w="0" w:type="auto"/>
            <w:tcBorders>
              <w:top w:val="single" w:sz="4" w:space="0" w:color="auto"/>
              <w:left w:val="single" w:sz="4" w:space="0" w:color="auto"/>
              <w:bottom w:val="single" w:sz="4" w:space="0" w:color="auto"/>
              <w:right w:val="single" w:sz="4" w:space="0" w:color="auto"/>
            </w:tcBorders>
            <w:hideMark/>
          </w:tcPr>
          <w:p w14:paraId="2A6B9452"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7C25DAD0" w14:textId="77777777" w:rsidR="001C206F" w:rsidRDefault="001C206F">
            <w:pPr>
              <w:rPr>
                <w:rFonts w:ascii="Times New Roman" w:hAnsi="Times New Roman" w:cs="Times New Roman"/>
              </w:rPr>
            </w:pPr>
            <w:r>
              <w:rPr>
                <w:rFonts w:ascii="Times New Roman" w:hAnsi="Times New Roman" w:cs="Times New Roman"/>
                <w:lang w:val="id-ID"/>
              </w:rPr>
              <w:t>0</w:t>
            </w:r>
          </w:p>
        </w:tc>
        <w:tc>
          <w:tcPr>
            <w:tcW w:w="0" w:type="auto"/>
            <w:tcBorders>
              <w:top w:val="single" w:sz="4" w:space="0" w:color="auto"/>
              <w:left w:val="single" w:sz="4" w:space="0" w:color="auto"/>
              <w:bottom w:val="single" w:sz="4" w:space="0" w:color="auto"/>
              <w:right w:val="single" w:sz="4" w:space="0" w:color="auto"/>
            </w:tcBorders>
            <w:hideMark/>
          </w:tcPr>
          <w:p w14:paraId="53485346" w14:textId="77777777" w:rsidR="001C206F" w:rsidRDefault="001C206F">
            <w:pPr>
              <w:rPr>
                <w:rFonts w:ascii="Times New Roman" w:hAnsi="Times New Roman" w:cs="Times New Roman"/>
              </w:rPr>
            </w:pPr>
            <w:r>
              <w:rPr>
                <w:rFonts w:ascii="Times New Roman" w:hAnsi="Times New Roman" w:cs="Times New Roman"/>
                <w:lang w:val="id-ID"/>
              </w:rPr>
              <w:t>0</w:t>
            </w:r>
          </w:p>
        </w:tc>
      </w:tr>
      <w:tr w:rsidR="001C206F" w14:paraId="79F49DAA" w14:textId="77777777" w:rsidTr="001C206F">
        <w:trPr>
          <w:trHeight w:val="79"/>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19CD6F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PWAT</w:t>
            </w:r>
          </w:p>
        </w:tc>
        <w:tc>
          <w:tcPr>
            <w:tcW w:w="0" w:type="auto"/>
            <w:tcBorders>
              <w:top w:val="single" w:sz="4" w:space="0" w:color="auto"/>
              <w:left w:val="single" w:sz="4" w:space="0" w:color="auto"/>
              <w:bottom w:val="single" w:sz="4" w:space="0" w:color="auto"/>
              <w:right w:val="single" w:sz="4" w:space="0" w:color="auto"/>
            </w:tcBorders>
            <w:hideMark/>
          </w:tcPr>
          <w:p w14:paraId="18EEBDEF" w14:textId="77777777" w:rsidR="001C206F" w:rsidRDefault="001C206F">
            <w:pPr>
              <w:rPr>
                <w:rFonts w:ascii="Times New Roman" w:hAnsi="Times New Roman" w:cs="Times New Roman"/>
              </w:rPr>
            </w:pPr>
            <w:r>
              <w:rPr>
                <w:rFonts w:ascii="Times New Roman" w:hAnsi="Times New Roman" w:cs="Times New Roman"/>
                <w:lang w:val="id-ID"/>
              </w:rPr>
              <w:t>21.2</w:t>
            </w:r>
          </w:p>
        </w:tc>
        <w:tc>
          <w:tcPr>
            <w:tcW w:w="0" w:type="auto"/>
            <w:tcBorders>
              <w:top w:val="single" w:sz="4" w:space="0" w:color="auto"/>
              <w:left w:val="single" w:sz="4" w:space="0" w:color="auto"/>
              <w:bottom w:val="single" w:sz="4" w:space="0" w:color="auto"/>
              <w:right w:val="single" w:sz="4" w:space="0" w:color="auto"/>
            </w:tcBorders>
            <w:hideMark/>
          </w:tcPr>
          <w:p w14:paraId="19F94042" w14:textId="77777777" w:rsidR="001C206F" w:rsidRDefault="001C206F">
            <w:pPr>
              <w:rPr>
                <w:rFonts w:ascii="Times New Roman" w:hAnsi="Times New Roman" w:cs="Times New Roman"/>
              </w:rPr>
            </w:pPr>
            <w:r>
              <w:rPr>
                <w:rFonts w:ascii="Times New Roman" w:hAnsi="Times New Roman" w:cs="Times New Roman"/>
                <w:lang w:val="id-ID"/>
              </w:rPr>
              <w:t>1</w:t>
            </w:r>
          </w:p>
        </w:tc>
        <w:tc>
          <w:tcPr>
            <w:tcW w:w="0" w:type="auto"/>
            <w:tcBorders>
              <w:top w:val="single" w:sz="4" w:space="0" w:color="auto"/>
              <w:left w:val="single" w:sz="4" w:space="0" w:color="auto"/>
              <w:bottom w:val="single" w:sz="4" w:space="0" w:color="auto"/>
              <w:right w:val="single" w:sz="4" w:space="0" w:color="auto"/>
            </w:tcBorders>
            <w:hideMark/>
          </w:tcPr>
          <w:p w14:paraId="0A22F3EE" w14:textId="77777777" w:rsidR="001C206F" w:rsidRDefault="001C206F">
            <w:pPr>
              <w:rPr>
                <w:rFonts w:ascii="Times New Roman" w:hAnsi="Times New Roman" w:cs="Times New Roman"/>
                <w:lang w:val="id-ID"/>
              </w:rPr>
            </w:pPr>
            <w:r>
              <w:rPr>
                <w:rFonts w:ascii="Times New Roman" w:hAnsi="Times New Roman" w:cs="Times New Roman"/>
                <w:lang w:val="id-ID"/>
              </w:rPr>
              <w:t>12</w:t>
            </w:r>
          </w:p>
        </w:tc>
      </w:tr>
    </w:tbl>
    <w:p w14:paraId="38518968" w14:textId="77777777" w:rsidR="001C206F" w:rsidRPr="001971BE" w:rsidRDefault="001C206F" w:rsidP="008D6DDB">
      <w:pPr>
        <w:pStyle w:val="Heading3"/>
        <w:numPr>
          <w:ilvl w:val="2"/>
          <w:numId w:val="65"/>
        </w:numPr>
        <w:spacing w:before="240" w:line="360" w:lineRule="auto"/>
        <w:ind w:left="0" w:firstLine="0"/>
        <w:jc w:val="both"/>
        <w:rPr>
          <w:rFonts w:cs="Times New Roman"/>
          <w:color w:val="000000" w:themeColor="text1"/>
          <w:lang w:val="en-ID"/>
        </w:rPr>
      </w:pPr>
      <w:bookmarkStart w:id="1902" w:name="_Toc520611790"/>
      <w:bookmarkStart w:id="1903" w:name="_Toc522784416"/>
      <w:r w:rsidRPr="001971BE">
        <w:rPr>
          <w:rFonts w:cs="Times New Roman"/>
          <w:color w:val="000000" w:themeColor="text1"/>
          <w:lang w:val="id-ID"/>
        </w:rPr>
        <w:t xml:space="preserve">Implementasi Proses </w:t>
      </w:r>
      <w:r w:rsidRPr="001971BE">
        <w:rPr>
          <w:rFonts w:cs="Times New Roman"/>
          <w:i/>
          <w:color w:val="000000" w:themeColor="text1"/>
          <w:lang w:val="id-ID"/>
        </w:rPr>
        <w:t>Data Interpretation</w:t>
      </w:r>
      <w:bookmarkEnd w:id="1902"/>
      <w:bookmarkEnd w:id="1903"/>
    </w:p>
    <w:p w14:paraId="2B111DFE" w14:textId="5B85B154"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Pada tahap ini impelentasi dilakukan dengan cara membuat daftar parameter beserta cara menginterpretasikan, apakah dalam bentuk</w:t>
      </w:r>
      <w:r>
        <w:rPr>
          <w:rFonts w:ascii="Times New Roman" w:hAnsi="Times New Roman" w:cs="Times New Roman"/>
          <w:i/>
          <w:color w:val="000000" w:themeColor="text1"/>
          <w:sz w:val="24"/>
          <w:szCs w:val="24"/>
          <w:lang w:val="id-ID" w:eastAsia="id-ID"/>
        </w:rPr>
        <w:t xml:space="preserve"> Fuzzy membership function </w:t>
      </w:r>
      <w:r>
        <w:rPr>
          <w:rFonts w:ascii="Times New Roman" w:hAnsi="Times New Roman" w:cs="Times New Roman"/>
          <w:color w:val="000000" w:themeColor="text1"/>
          <w:sz w:val="24"/>
          <w:szCs w:val="24"/>
          <w:lang w:val="id-ID" w:eastAsia="id-ID"/>
        </w:rPr>
        <w:t>atau</w:t>
      </w:r>
      <w:r>
        <w:rPr>
          <w:rFonts w:ascii="Times New Roman" w:hAnsi="Times New Roman" w:cs="Times New Roman"/>
          <w:i/>
          <w:color w:val="000000" w:themeColor="text1"/>
          <w:sz w:val="24"/>
          <w:szCs w:val="24"/>
          <w:lang w:val="id-ID" w:eastAsia="id-ID"/>
        </w:rPr>
        <w:t xml:space="preserve"> Crisp membership function</w:t>
      </w:r>
      <w:r>
        <w:rPr>
          <w:rFonts w:ascii="Times New Roman" w:hAnsi="Times New Roman" w:cs="Times New Roman"/>
          <w:color w:val="000000" w:themeColor="text1"/>
          <w:sz w:val="24"/>
          <w:szCs w:val="24"/>
          <w:lang w:val="id-ID" w:eastAsia="id-ID"/>
        </w:rPr>
        <w:t xml:space="preserve"> yang disimpan dalam file </w:t>
      </w:r>
      <w:r>
        <w:rPr>
          <w:rFonts w:ascii="Times New Roman" w:hAnsi="Times New Roman" w:cs="Times New Roman"/>
          <w:i/>
          <w:color w:val="000000" w:themeColor="text1"/>
          <w:sz w:val="24"/>
          <w:szCs w:val="24"/>
          <w:lang w:val="id-ID" w:eastAsia="id-ID"/>
        </w:rPr>
        <w:t xml:space="preserve">/Corpus/ParameterList.csv </w:t>
      </w:r>
      <w:r w:rsidR="00DB160A">
        <w:rPr>
          <w:rFonts w:ascii="Times New Roman" w:hAnsi="Times New Roman" w:cs="Times New Roman"/>
          <w:color w:val="000000" w:themeColor="text1"/>
          <w:sz w:val="24"/>
          <w:szCs w:val="24"/>
          <w:lang w:val="id-ID" w:eastAsia="id-ID"/>
        </w:rPr>
        <w:t>seperti pada tabel 4.31</w:t>
      </w:r>
      <w:r>
        <w:rPr>
          <w:rFonts w:ascii="Times New Roman" w:hAnsi="Times New Roman" w:cs="Times New Roman"/>
          <w:color w:val="000000" w:themeColor="text1"/>
          <w:sz w:val="24"/>
          <w:szCs w:val="24"/>
          <w:lang w:val="id-ID" w:eastAsia="id-ID"/>
        </w:rPr>
        <w:t xml:space="preserve">. </w:t>
      </w:r>
    </w:p>
    <w:p w14:paraId="4AB8707D" w14:textId="3F5C01D6" w:rsidR="001C206F" w:rsidRDefault="001C206F" w:rsidP="001C206F">
      <w:pPr>
        <w:pStyle w:val="TableofFigures"/>
        <w:jc w:val="center"/>
        <w:rPr>
          <w:rFonts w:ascii="Times New Roman" w:hAnsi="Times New Roman" w:cs="Times New Roman"/>
          <w:color w:val="000000" w:themeColor="text1"/>
          <w:sz w:val="20"/>
          <w:szCs w:val="20"/>
          <w:lang w:val="id-ID" w:eastAsia="id-ID"/>
        </w:rPr>
      </w:pPr>
      <w:bookmarkStart w:id="1904" w:name="_Toc520614953"/>
      <w:bookmarkStart w:id="1905" w:name="_Toc522703417"/>
      <w:r>
        <w:rPr>
          <w:rFonts w:ascii="Times New Roman" w:hAnsi="Times New Roman" w:cs="Times New Roman"/>
          <w:color w:val="000000" w:themeColor="text1"/>
          <w:sz w:val="20"/>
          <w:szCs w:val="20"/>
          <w:lang w:eastAsia="id-ID"/>
        </w:rPr>
        <w:t>Tabel 4.</w:t>
      </w:r>
      <w:r>
        <w:fldChar w:fldCharType="begin"/>
      </w:r>
      <w:r>
        <w:rPr>
          <w:rFonts w:ascii="Times New Roman" w:hAnsi="Times New Roman" w:cs="Times New Roman"/>
          <w:color w:val="000000" w:themeColor="text1"/>
          <w:sz w:val="20"/>
          <w:szCs w:val="20"/>
          <w:lang w:eastAsia="id-ID"/>
        </w:rPr>
        <w:instrText xml:space="preserve"> SEQ Tabel \* ARABIC \s 1 </w:instrText>
      </w:r>
      <w:r>
        <w:fldChar w:fldCharType="separate"/>
      </w:r>
      <w:r w:rsidR="001B1457">
        <w:rPr>
          <w:rFonts w:ascii="Times New Roman" w:hAnsi="Times New Roman" w:cs="Times New Roman"/>
          <w:noProof/>
          <w:color w:val="000000" w:themeColor="text1"/>
          <w:sz w:val="20"/>
          <w:szCs w:val="20"/>
          <w:lang w:eastAsia="id-ID"/>
        </w:rPr>
        <w:t>31</w:t>
      </w:r>
      <w:r>
        <w:fldChar w:fldCharType="end"/>
      </w:r>
      <w:r>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lang w:val="id-ID"/>
        </w:rPr>
        <w:t>Daftar Parameter dalam</w:t>
      </w:r>
      <w:r w:rsidR="008D6DDB">
        <w:rPr>
          <w:rFonts w:ascii="Times New Roman" w:hAnsi="Times New Roman" w:cs="Times New Roman"/>
          <w:color w:val="000000" w:themeColor="text1"/>
          <w:sz w:val="20"/>
          <w:szCs w:val="20"/>
          <w:lang w:val="id-ID"/>
        </w:rPr>
        <w:t xml:space="preserve"> </w:t>
      </w:r>
      <w:r w:rsidR="008D6DDB">
        <w:rPr>
          <w:rFonts w:ascii="Times New Roman" w:hAnsi="Times New Roman" w:cs="Times New Roman"/>
          <w:i/>
          <w:color w:val="000000" w:themeColor="text1"/>
          <w:sz w:val="20"/>
          <w:szCs w:val="20"/>
          <w:lang w:val="id-ID"/>
        </w:rPr>
        <w:t xml:space="preserve">file </w:t>
      </w:r>
      <w:r w:rsidR="008D6DDB">
        <w:rPr>
          <w:rFonts w:ascii="Times New Roman" w:hAnsi="Times New Roman" w:cs="Times New Roman"/>
          <w:color w:val="000000" w:themeColor="text1"/>
          <w:sz w:val="20"/>
          <w:szCs w:val="20"/>
          <w:lang w:val="id-ID"/>
        </w:rPr>
        <w:t>csv bernama</w:t>
      </w:r>
      <w:r>
        <w:rPr>
          <w:rFonts w:ascii="Times New Roman" w:hAnsi="Times New Roman" w:cs="Times New Roman"/>
          <w:color w:val="000000" w:themeColor="text1"/>
          <w:sz w:val="20"/>
          <w:szCs w:val="20"/>
          <w:lang w:val="id-ID"/>
        </w:rPr>
        <w:t xml:space="preserve"> ParameterList</w:t>
      </w:r>
      <w:bookmarkEnd w:id="1904"/>
      <w:bookmarkEnd w:id="1905"/>
    </w:p>
    <w:tbl>
      <w:tblPr>
        <w:tblW w:w="2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45"/>
      </w:tblGrid>
      <w:tr w:rsidR="001C206F" w14:paraId="2F2E2C12"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20C055BC"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Parameter</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0DA5DD79"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Interpreter</w:t>
            </w:r>
          </w:p>
        </w:tc>
      </w:tr>
      <w:tr w:rsidR="001C206F" w14:paraId="6B9890AB"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195D8276"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AirQuality</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3362AD21"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Crisp</w:t>
            </w:r>
          </w:p>
        </w:tc>
      </w:tr>
      <w:tr w:rsidR="001C206F" w14:paraId="047CAD12"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56F2ED7A"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WindSpeed</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408D36D0"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Crisp</w:t>
            </w:r>
          </w:p>
        </w:tc>
      </w:tr>
      <w:tr w:rsidR="001C206F" w14:paraId="779E4EC4"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3E084768"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WindDirection</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5EA83FA4"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Crisp</w:t>
            </w:r>
          </w:p>
        </w:tc>
      </w:tr>
      <w:tr w:rsidR="001C206F" w14:paraId="5EBA813A"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0F40AD64"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CloudCoverage</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3F48964B"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Crisp</w:t>
            </w:r>
          </w:p>
        </w:tc>
      </w:tr>
      <w:tr w:rsidR="001C206F" w14:paraId="736E4F4B"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33FC80F0"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Temperature</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78EB3C1E"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Fuzzy</w:t>
            </w:r>
          </w:p>
        </w:tc>
      </w:tr>
      <w:tr w:rsidR="001C206F" w14:paraId="0769D83A" w14:textId="77777777" w:rsidTr="001C206F">
        <w:trPr>
          <w:trHeight w:val="300"/>
          <w:jc w:val="center"/>
        </w:trPr>
        <w:tc>
          <w:tcPr>
            <w:tcW w:w="1540" w:type="dxa"/>
            <w:tcBorders>
              <w:top w:val="single" w:sz="4" w:space="0" w:color="auto"/>
              <w:left w:val="single" w:sz="4" w:space="0" w:color="auto"/>
              <w:bottom w:val="single" w:sz="4" w:space="0" w:color="auto"/>
              <w:right w:val="single" w:sz="4" w:space="0" w:color="auto"/>
            </w:tcBorders>
            <w:noWrap/>
            <w:vAlign w:val="bottom"/>
            <w:hideMark/>
          </w:tcPr>
          <w:p w14:paraId="69E4EEF3"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Rainfall</w:t>
            </w:r>
          </w:p>
        </w:tc>
        <w:tc>
          <w:tcPr>
            <w:tcW w:w="1140" w:type="dxa"/>
            <w:tcBorders>
              <w:top w:val="single" w:sz="4" w:space="0" w:color="auto"/>
              <w:left w:val="single" w:sz="4" w:space="0" w:color="auto"/>
              <w:bottom w:val="single" w:sz="4" w:space="0" w:color="auto"/>
              <w:right w:val="single" w:sz="4" w:space="0" w:color="auto"/>
            </w:tcBorders>
            <w:noWrap/>
            <w:vAlign w:val="bottom"/>
            <w:hideMark/>
          </w:tcPr>
          <w:p w14:paraId="0EAFC01D" w14:textId="77777777" w:rsidR="001C206F" w:rsidRDefault="001C206F">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Fuzzy</w:t>
            </w:r>
          </w:p>
        </w:tc>
      </w:tr>
    </w:tbl>
    <w:p w14:paraId="0298EBB0" w14:textId="77777777" w:rsidR="001C206F" w:rsidRDefault="001C206F" w:rsidP="001C206F">
      <w:pPr>
        <w:spacing w:after="0" w:line="360" w:lineRule="auto"/>
        <w:jc w:val="both"/>
        <w:rPr>
          <w:rFonts w:ascii="Times New Roman" w:hAnsi="Times New Roman" w:cs="Times New Roman"/>
          <w:color w:val="000000" w:themeColor="text1"/>
          <w:sz w:val="24"/>
          <w:szCs w:val="24"/>
          <w:lang w:val="id-ID" w:eastAsia="id-ID"/>
        </w:rPr>
      </w:pPr>
    </w:p>
    <w:p w14:paraId="3F965E68"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Beserta fungsi keanggotaan dari parameter tersebut kedalam file csv (</w:t>
      </w:r>
      <w:r>
        <w:rPr>
          <w:rFonts w:ascii="Times New Roman" w:hAnsi="Times New Roman" w:cs="Times New Roman"/>
          <w:i/>
          <w:color w:val="000000" w:themeColor="text1"/>
          <w:sz w:val="24"/>
          <w:szCs w:val="24"/>
          <w:lang w:val="id-ID" w:eastAsia="id-ID"/>
        </w:rPr>
        <w:t>separator coma</w:t>
      </w:r>
      <w:r>
        <w:rPr>
          <w:rFonts w:ascii="Times New Roman" w:hAnsi="Times New Roman" w:cs="Times New Roman"/>
          <w:color w:val="000000" w:themeColor="text1"/>
          <w:sz w:val="24"/>
          <w:szCs w:val="24"/>
          <w:lang w:val="id-ID" w:eastAsia="id-ID"/>
        </w:rPr>
        <w:t xml:space="preserve">) dengan format nama </w:t>
      </w:r>
      <w:r>
        <w:rPr>
          <w:rFonts w:ascii="Times New Roman" w:hAnsi="Times New Roman" w:cs="Times New Roman"/>
          <w:i/>
          <w:color w:val="000000" w:themeColor="text1"/>
          <w:sz w:val="24"/>
          <w:szCs w:val="24"/>
          <w:lang w:val="id-ID" w:eastAsia="id-ID"/>
        </w:rPr>
        <w:t xml:space="preserve">file </w:t>
      </w:r>
      <w:r>
        <w:rPr>
          <w:rFonts w:ascii="Times New Roman" w:hAnsi="Times New Roman" w:cs="Times New Roman"/>
          <w:color w:val="000000" w:themeColor="text1"/>
          <w:sz w:val="24"/>
          <w:szCs w:val="24"/>
          <w:lang w:val="id-ID" w:eastAsia="id-ID"/>
        </w:rPr>
        <w:t>[</w:t>
      </w:r>
      <w:r>
        <w:rPr>
          <w:rFonts w:ascii="Times New Roman" w:hAnsi="Times New Roman" w:cs="Times New Roman"/>
          <w:i/>
          <w:color w:val="000000" w:themeColor="text1"/>
          <w:sz w:val="24"/>
          <w:szCs w:val="24"/>
          <w:lang w:val="id-ID" w:eastAsia="id-ID"/>
        </w:rPr>
        <w:t>parameter</w:t>
      </w:r>
      <w:r>
        <w:rPr>
          <w:rFonts w:ascii="Times New Roman" w:hAnsi="Times New Roman" w:cs="Times New Roman"/>
          <w:color w:val="000000" w:themeColor="text1"/>
          <w:sz w:val="24"/>
          <w:szCs w:val="24"/>
          <w:lang w:val="id-ID" w:eastAsia="id-ID"/>
        </w:rPr>
        <w:t>]</w:t>
      </w:r>
      <w:r>
        <w:rPr>
          <w:rFonts w:ascii="Times New Roman" w:hAnsi="Times New Roman" w:cs="Times New Roman"/>
          <w:i/>
          <w:color w:val="000000" w:themeColor="text1"/>
          <w:sz w:val="24"/>
          <w:szCs w:val="24"/>
          <w:lang w:val="id-ID" w:eastAsia="id-ID"/>
        </w:rPr>
        <w:t xml:space="preserve">Adjective </w:t>
      </w:r>
      <w:r>
        <w:rPr>
          <w:rFonts w:ascii="Times New Roman" w:hAnsi="Times New Roman" w:cs="Times New Roman"/>
          <w:color w:val="000000" w:themeColor="text1"/>
          <w:sz w:val="24"/>
          <w:szCs w:val="24"/>
          <w:lang w:val="id-ID" w:eastAsia="id-ID"/>
        </w:rPr>
        <w:t>seperti pada gambar 4.37</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sehingga sistem dapat bekerja secara </w:t>
      </w:r>
      <w:r>
        <w:rPr>
          <w:rFonts w:ascii="Times New Roman" w:hAnsi="Times New Roman" w:cs="Times New Roman"/>
          <w:i/>
          <w:color w:val="000000" w:themeColor="text1"/>
          <w:sz w:val="24"/>
          <w:szCs w:val="24"/>
          <w:lang w:val="id-ID" w:eastAsia="id-ID"/>
        </w:rPr>
        <w:t>general</w:t>
      </w:r>
      <w:r>
        <w:rPr>
          <w:rFonts w:ascii="Times New Roman" w:hAnsi="Times New Roman" w:cs="Times New Roman"/>
          <w:color w:val="000000" w:themeColor="text1"/>
          <w:sz w:val="24"/>
          <w:szCs w:val="24"/>
          <w:lang w:val="id-ID" w:eastAsia="id-ID"/>
        </w:rPr>
        <w:t xml:space="preserve"> untuk data apapun sesuai kebutuhan pengguna. </w:t>
      </w:r>
    </w:p>
    <w:p w14:paraId="06B0A0B7" w14:textId="5F2901B9" w:rsidR="001C206F" w:rsidRDefault="001C206F" w:rsidP="001C206F">
      <w:pPr>
        <w:jc w:val="center"/>
        <w:rPr>
          <w:lang w:val="id-ID" w:eastAsia="id-ID"/>
        </w:rPr>
      </w:pPr>
      <w:r>
        <w:rPr>
          <w:noProof/>
        </w:rPr>
        <w:lastRenderedPageBreak/>
        <w:drawing>
          <wp:inline distT="0" distB="0" distL="0" distR="0" wp14:anchorId="1D7230F7" wp14:editId="6E4B7088">
            <wp:extent cx="5036185" cy="32073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6185" cy="3207385"/>
                    </a:xfrm>
                    <a:prstGeom prst="rect">
                      <a:avLst/>
                    </a:prstGeom>
                    <a:noFill/>
                    <a:ln>
                      <a:noFill/>
                    </a:ln>
                  </pic:spPr>
                </pic:pic>
              </a:graphicData>
            </a:graphic>
          </wp:inline>
        </w:drawing>
      </w:r>
    </w:p>
    <w:p w14:paraId="41124A4C"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906" w:name="_Toc520614840"/>
      <w:bookmarkStart w:id="1907" w:name="_Toc52125608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37</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Corpus for Data Interpretation</w:t>
      </w:r>
      <w:bookmarkEnd w:id="1906"/>
      <w:bookmarkEnd w:id="1907"/>
    </w:p>
    <w:p w14:paraId="75B919D3"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Proses interpretasi ini dilakukan dengan memanggil fungsi DataInterpreterAdjective(), fungsi ini bekerja dengan cara menyamakan nama kolom pada data dengan daftar parameter yang ada, jika terdapat dalam daftar maka lakukan data interpretasi sesuai fungsinya, jika tidak terdaftar maka lakukan dengan cara </w:t>
      </w:r>
      <w:r>
        <w:rPr>
          <w:rFonts w:ascii="Times New Roman" w:hAnsi="Times New Roman" w:cs="Times New Roman"/>
          <w:i/>
          <w:color w:val="000000" w:themeColor="text1"/>
          <w:sz w:val="24"/>
          <w:szCs w:val="24"/>
          <w:lang w:val="id-ID" w:eastAsia="id-ID"/>
        </w:rPr>
        <w:t>general</w:t>
      </w:r>
      <w:r>
        <w:rPr>
          <w:rFonts w:ascii="Times New Roman" w:hAnsi="Times New Roman" w:cs="Times New Roman"/>
          <w:color w:val="000000" w:themeColor="text1"/>
          <w:sz w:val="24"/>
          <w:szCs w:val="24"/>
          <w:lang w:val="id-ID" w:eastAsia="id-ID"/>
        </w:rPr>
        <w:t xml:space="preserve"> seperti pada gambar 4.38. </w:t>
      </w:r>
    </w:p>
    <w:p w14:paraId="5920BA26"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Cara kerja data interpretasi untuk parameter </w:t>
      </w:r>
      <w:r>
        <w:rPr>
          <w:rFonts w:ascii="Times New Roman" w:hAnsi="Times New Roman" w:cs="Times New Roman"/>
          <w:i/>
          <w:color w:val="000000" w:themeColor="text1"/>
          <w:sz w:val="24"/>
          <w:szCs w:val="24"/>
          <w:lang w:val="id-ID" w:eastAsia="id-ID"/>
        </w:rPr>
        <w:t>general</w:t>
      </w:r>
      <w:r>
        <w:rPr>
          <w:rFonts w:ascii="Times New Roman" w:hAnsi="Times New Roman" w:cs="Times New Roman"/>
          <w:color w:val="000000" w:themeColor="text1"/>
          <w:sz w:val="24"/>
          <w:szCs w:val="24"/>
          <w:lang w:val="id-ID" w:eastAsia="id-ID"/>
        </w:rPr>
        <w:t xml:space="preserve"> adalah dengan membuat sebanyak </w:t>
      </w:r>
      <w:r>
        <w:rPr>
          <w:rFonts w:ascii="Times New Roman" w:hAnsi="Times New Roman" w:cs="Times New Roman"/>
          <w:i/>
          <w:color w:val="000000" w:themeColor="text1"/>
          <w:sz w:val="24"/>
          <w:szCs w:val="24"/>
          <w:lang w:val="id-ID" w:eastAsia="id-ID"/>
        </w:rPr>
        <w:t>n</w:t>
      </w:r>
      <w:r>
        <w:rPr>
          <w:rFonts w:ascii="Times New Roman" w:hAnsi="Times New Roman" w:cs="Times New Roman"/>
          <w:color w:val="000000" w:themeColor="text1"/>
          <w:sz w:val="24"/>
          <w:szCs w:val="24"/>
          <w:lang w:val="id-ID" w:eastAsia="id-ID"/>
        </w:rPr>
        <w:t xml:space="preserve"> (didapat dari banyak kategori dalam file GenneralAdjective.csv) </w:t>
      </w:r>
      <w:r>
        <w:rPr>
          <w:rFonts w:ascii="Times New Roman" w:hAnsi="Times New Roman" w:cs="Times New Roman"/>
          <w:i/>
          <w:color w:val="000000" w:themeColor="text1"/>
          <w:sz w:val="24"/>
          <w:szCs w:val="24"/>
          <w:lang w:val="id-ID" w:eastAsia="id-ID"/>
        </w:rPr>
        <w:t>Fuzzy membership function</w:t>
      </w:r>
      <w:r>
        <w:rPr>
          <w:rFonts w:ascii="Times New Roman" w:hAnsi="Times New Roman" w:cs="Times New Roman"/>
          <w:color w:val="000000" w:themeColor="text1"/>
          <w:sz w:val="24"/>
          <w:szCs w:val="24"/>
          <w:lang w:val="id-ID" w:eastAsia="id-ID"/>
        </w:rPr>
        <w:t xml:space="preserve"> dengan </w:t>
      </w:r>
      <w:r>
        <w:rPr>
          <w:rFonts w:ascii="Times New Roman" w:hAnsi="Times New Roman" w:cs="Times New Roman"/>
          <w:i/>
          <w:color w:val="000000" w:themeColor="text1"/>
          <w:sz w:val="24"/>
          <w:szCs w:val="24"/>
          <w:lang w:val="id-ID" w:eastAsia="id-ID"/>
        </w:rPr>
        <w:t>interval</w:t>
      </w:r>
      <w:r>
        <w:rPr>
          <w:rFonts w:ascii="Times New Roman" w:hAnsi="Times New Roman" w:cs="Times New Roman"/>
          <w:color w:val="000000" w:themeColor="text1"/>
          <w:sz w:val="24"/>
          <w:szCs w:val="24"/>
          <w:lang w:val="id-ID" w:eastAsia="id-ID"/>
        </w:rPr>
        <w:t xml:space="preserve"> nilai sesuai dengan nilai minimum dan maksimum dari </w:t>
      </w:r>
      <w:r>
        <w:rPr>
          <w:rFonts w:ascii="Times New Roman" w:hAnsi="Times New Roman" w:cs="Times New Roman"/>
          <w:i/>
          <w:color w:val="000000" w:themeColor="text1"/>
          <w:sz w:val="24"/>
          <w:szCs w:val="24"/>
          <w:lang w:val="id-ID" w:eastAsia="id-ID"/>
        </w:rPr>
        <w:t xml:space="preserve">statistical summary </w:t>
      </w:r>
      <w:r>
        <w:rPr>
          <w:rFonts w:ascii="Times New Roman" w:hAnsi="Times New Roman" w:cs="Times New Roman"/>
          <w:color w:val="000000" w:themeColor="text1"/>
          <w:sz w:val="24"/>
          <w:szCs w:val="24"/>
          <w:lang w:val="id-ID" w:eastAsia="id-ID"/>
        </w:rPr>
        <w:t>untuk parameter tersebut, kemudian memasukkan nilai kedalam fungsi pada gambar 4.38.</w:t>
      </w:r>
    </w:p>
    <w:p w14:paraId="57921F71" w14:textId="77777777" w:rsidR="001C206F" w:rsidRDefault="001C206F" w:rsidP="001C206F">
      <w:r>
        <w:br w:type="page"/>
      </w:r>
    </w:p>
    <w:tbl>
      <w:tblPr>
        <w:tblStyle w:val="TableGrid"/>
        <w:tblW w:w="0" w:type="auto"/>
        <w:tblLook w:val="04A0" w:firstRow="1" w:lastRow="0" w:firstColumn="1" w:lastColumn="0" w:noHBand="0" w:noVBand="1"/>
      </w:tblPr>
      <w:tblGrid>
        <w:gridCol w:w="7927"/>
      </w:tblGrid>
      <w:tr w:rsidR="001C206F" w14:paraId="742839D6" w14:textId="77777777" w:rsidTr="001C206F">
        <w:tc>
          <w:tcPr>
            <w:tcW w:w="7927" w:type="dxa"/>
            <w:tcBorders>
              <w:top w:val="single" w:sz="4" w:space="0" w:color="auto"/>
              <w:left w:val="single" w:sz="4" w:space="0" w:color="auto"/>
              <w:bottom w:val="single" w:sz="4" w:space="0" w:color="auto"/>
              <w:right w:val="single" w:sz="4" w:space="0" w:color="auto"/>
            </w:tcBorders>
          </w:tcPr>
          <w:p w14:paraId="1BCD1183"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lastRenderedPageBreak/>
              <w:t xml:space="preserve">DataInterpreterAdjective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function</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 type</w:t>
            </w:r>
            <w:r>
              <w:rPr>
                <w:rFonts w:ascii="Courier New" w:eastAsia="Times New Roman" w:hAnsi="Courier New" w:cs="Courier New"/>
                <w:b/>
                <w:bCs/>
                <w:color w:val="000080"/>
                <w:sz w:val="16"/>
                <w:szCs w:val="18"/>
              </w:rPr>
              <w:t>=</w:t>
            </w:r>
            <w:r>
              <w:rPr>
                <w:rFonts w:ascii="Courier New" w:eastAsia="Times New Roman" w:hAnsi="Courier New" w:cs="Courier New"/>
                <w:color w:val="808080"/>
                <w:sz w:val="16"/>
                <w:szCs w:val="18"/>
              </w:rPr>
              <w:t>"General"</w:t>
            </w:r>
            <w:r>
              <w:rPr>
                <w:rFonts w:ascii="Courier New" w:eastAsia="Times New Roman" w:hAnsi="Courier New" w:cs="Courier New"/>
                <w:color w:val="000000"/>
                <w:sz w:val="16"/>
                <w:szCs w:val="18"/>
              </w:rPr>
              <w:t>,statisticalResume</w:t>
            </w:r>
            <w:r>
              <w:rPr>
                <w:rFonts w:ascii="Courier New" w:eastAsia="Times New Roman" w:hAnsi="Courier New" w:cs="Courier New"/>
                <w:b/>
                <w:bCs/>
                <w:color w:val="000080"/>
                <w:sz w:val="16"/>
                <w:szCs w:val="18"/>
              </w:rPr>
              <w:t>){</w:t>
            </w:r>
          </w:p>
          <w:p w14:paraId="252591CD"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#read daftar list</w:t>
            </w:r>
          </w:p>
          <w:p w14:paraId="2D573CB1"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parameters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read.table</w:t>
            </w:r>
            <w:r>
              <w:rPr>
                <w:rFonts w:ascii="Courier New" w:eastAsia="Times New Roman" w:hAnsi="Courier New" w:cs="Courier New"/>
                <w:b/>
                <w:bCs/>
                <w:color w:val="000080"/>
                <w:sz w:val="16"/>
                <w:szCs w:val="18"/>
              </w:rPr>
              <w:t>(</w:t>
            </w:r>
            <w:r>
              <w:rPr>
                <w:rFonts w:ascii="Courier New" w:eastAsia="Times New Roman" w:hAnsi="Courier New" w:cs="Courier New"/>
                <w:color w:val="8000FF"/>
                <w:sz w:val="16"/>
                <w:szCs w:val="18"/>
              </w:rPr>
              <w:t>file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paste0</w:t>
            </w:r>
            <w:r>
              <w:rPr>
                <w:rFonts w:ascii="Courier New" w:eastAsia="Times New Roman" w:hAnsi="Courier New" w:cs="Courier New"/>
                <w:b/>
                <w:bCs/>
                <w:color w:val="000080"/>
                <w:sz w:val="16"/>
                <w:szCs w:val="18"/>
              </w:rPr>
              <w:t>(</w:t>
            </w:r>
            <w:r>
              <w:rPr>
                <w:rFonts w:ascii="Courier New" w:eastAsia="Times New Roman" w:hAnsi="Courier New" w:cs="Courier New"/>
                <w:color w:val="808080"/>
                <w:sz w:val="16"/>
                <w:szCs w:val="18"/>
              </w:rPr>
              <w:t>"Corpus/ParameterList.csv"</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sep</w:t>
            </w:r>
            <w:r>
              <w:rPr>
                <w:rFonts w:ascii="Courier New" w:eastAsia="Times New Roman" w:hAnsi="Courier New" w:cs="Courier New"/>
                <w:b/>
                <w:bCs/>
                <w:color w:val="000080"/>
                <w:sz w:val="16"/>
                <w:szCs w:val="18"/>
              </w:rPr>
              <w:t>=</w:t>
            </w:r>
            <w:r>
              <w:rPr>
                <w:rFonts w:ascii="Courier New" w:eastAsia="Times New Roman" w:hAnsi="Courier New" w:cs="Courier New"/>
                <w:color w:val="808080"/>
                <w:sz w:val="16"/>
                <w:szCs w:val="18"/>
              </w:rPr>
              <w:t>","</w:t>
            </w:r>
            <w:r>
              <w:rPr>
                <w:rFonts w:ascii="Courier New" w:eastAsia="Times New Roman" w:hAnsi="Courier New" w:cs="Courier New"/>
                <w:color w:val="000000"/>
                <w:sz w:val="16"/>
                <w:szCs w:val="18"/>
              </w:rPr>
              <w:t>, header</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TRUE</w:t>
            </w:r>
            <w:r>
              <w:rPr>
                <w:rFonts w:ascii="Courier New" w:eastAsia="Times New Roman" w:hAnsi="Courier New" w:cs="Courier New"/>
                <w:b/>
                <w:bCs/>
                <w:color w:val="000080"/>
                <w:sz w:val="16"/>
                <w:szCs w:val="18"/>
              </w:rPr>
              <w:t>)</w:t>
            </w:r>
          </w:p>
          <w:p w14:paraId="06C01644" w14:textId="77777777" w:rsidR="001C206F" w:rsidRDefault="001C206F">
            <w:pPr>
              <w:shd w:val="clear" w:color="auto" w:fill="FFFFFF"/>
              <w:rPr>
                <w:rFonts w:ascii="Courier New" w:eastAsia="Times New Roman" w:hAnsi="Courier New" w:cs="Courier New"/>
                <w:color w:val="000000"/>
                <w:sz w:val="16"/>
                <w:szCs w:val="18"/>
                <w:lang w:val="id-ID"/>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0000"/>
                <w:sz w:val="16"/>
                <w:szCs w:val="18"/>
                <w:lang w:val="id-ID"/>
              </w:rPr>
              <w:t>....</w:t>
            </w:r>
          </w:p>
          <w:p w14:paraId="1222D884" w14:textId="77777777" w:rsidR="001C206F" w:rsidRDefault="001C206F">
            <w:pPr>
              <w:shd w:val="clear" w:color="auto" w:fill="FFFFFF"/>
              <w:rPr>
                <w:rFonts w:ascii="Courier New" w:eastAsia="Times New Roman" w:hAnsi="Courier New" w:cs="Courier New"/>
                <w:color w:val="000000"/>
                <w:sz w:val="16"/>
                <w:szCs w:val="18"/>
              </w:rPr>
            </w:pPr>
          </w:p>
          <w:p w14:paraId="5DD90110"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statFound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color w:val="FF8000"/>
                <w:sz w:val="16"/>
                <w:szCs w:val="18"/>
              </w:rPr>
              <w:t>1</w:t>
            </w:r>
            <w:r>
              <w:rPr>
                <w:rFonts w:ascii="Courier New" w:eastAsia="Times New Roman" w:hAnsi="Courier New" w:cs="Courier New"/>
                <w:b/>
                <w:bCs/>
                <w:color w:val="000080"/>
                <w:sz w:val="16"/>
                <w:szCs w:val="18"/>
              </w:rPr>
              <w:t>){</w:t>
            </w:r>
          </w:p>
          <w:p w14:paraId="690ABD18"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#parameter on list</w:t>
            </w:r>
          </w:p>
          <w:p w14:paraId="5C052C57"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corpus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read.table</w:t>
            </w:r>
            <w:r>
              <w:rPr>
                <w:rFonts w:ascii="Courier New" w:eastAsia="Times New Roman" w:hAnsi="Courier New" w:cs="Courier New"/>
                <w:b/>
                <w:bCs/>
                <w:color w:val="000080"/>
                <w:sz w:val="16"/>
                <w:szCs w:val="18"/>
              </w:rPr>
              <w:t>(</w:t>
            </w:r>
            <w:r>
              <w:rPr>
                <w:rFonts w:ascii="Courier New" w:eastAsia="Times New Roman" w:hAnsi="Courier New" w:cs="Courier New"/>
                <w:color w:val="8000FF"/>
                <w:sz w:val="16"/>
                <w:szCs w:val="18"/>
              </w:rPr>
              <w:t>file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paste0</w:t>
            </w:r>
            <w:r>
              <w:rPr>
                <w:rFonts w:ascii="Courier New" w:eastAsia="Times New Roman" w:hAnsi="Courier New" w:cs="Courier New"/>
                <w:b/>
                <w:bCs/>
                <w:color w:val="000080"/>
                <w:sz w:val="16"/>
                <w:szCs w:val="18"/>
              </w:rPr>
              <w:t>(</w:t>
            </w:r>
            <w:r>
              <w:rPr>
                <w:rFonts w:ascii="Courier New" w:eastAsia="Times New Roman" w:hAnsi="Courier New" w:cs="Courier New"/>
                <w:color w:val="808080"/>
                <w:sz w:val="16"/>
                <w:szCs w:val="18"/>
              </w:rPr>
              <w:t>"Corpus/"</w:t>
            </w:r>
            <w:r>
              <w:rPr>
                <w:rFonts w:ascii="Courier New" w:eastAsia="Times New Roman" w:hAnsi="Courier New" w:cs="Courier New"/>
                <w:color w:val="000000"/>
                <w:sz w:val="16"/>
                <w:szCs w:val="18"/>
              </w:rPr>
              <w:t>,type,</w:t>
            </w:r>
            <w:r>
              <w:rPr>
                <w:rFonts w:ascii="Courier New" w:eastAsia="Times New Roman" w:hAnsi="Courier New" w:cs="Courier New"/>
                <w:color w:val="808080"/>
                <w:sz w:val="16"/>
                <w:szCs w:val="18"/>
              </w:rPr>
              <w:t>"Adjective.csv"</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sep</w:t>
            </w:r>
            <w:r>
              <w:rPr>
                <w:rFonts w:ascii="Courier New" w:eastAsia="Times New Roman" w:hAnsi="Courier New" w:cs="Courier New"/>
                <w:b/>
                <w:bCs/>
                <w:color w:val="000080"/>
                <w:sz w:val="16"/>
                <w:szCs w:val="18"/>
              </w:rPr>
              <w:t>=</w:t>
            </w:r>
            <w:r>
              <w:rPr>
                <w:rFonts w:ascii="Courier New" w:eastAsia="Times New Roman" w:hAnsi="Courier New" w:cs="Courier New"/>
                <w:color w:val="808080"/>
                <w:sz w:val="16"/>
                <w:szCs w:val="18"/>
              </w:rPr>
              <w:t>","</w:t>
            </w:r>
            <w:r>
              <w:rPr>
                <w:rFonts w:ascii="Courier New" w:eastAsia="Times New Roman" w:hAnsi="Courier New" w:cs="Courier New"/>
                <w:color w:val="000000"/>
                <w:sz w:val="16"/>
                <w:szCs w:val="18"/>
              </w:rPr>
              <w:t>, header</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TRUE</w:t>
            </w:r>
            <w:r>
              <w:rPr>
                <w:rFonts w:ascii="Courier New" w:eastAsia="Times New Roman" w:hAnsi="Courier New" w:cs="Courier New"/>
                <w:b/>
                <w:bCs/>
                <w:color w:val="000080"/>
                <w:sz w:val="16"/>
                <w:szCs w:val="18"/>
              </w:rPr>
              <w:t>)</w:t>
            </w:r>
          </w:p>
          <w:p w14:paraId="4D82F1A7"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rule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color w:val="808080"/>
                <w:sz w:val="16"/>
                <w:szCs w:val="18"/>
              </w:rPr>
              <w:t>"Fuzzy"</w:t>
            </w:r>
            <w:r>
              <w:rPr>
                <w:rFonts w:ascii="Courier New" w:eastAsia="Times New Roman" w:hAnsi="Courier New" w:cs="Courier New"/>
                <w:b/>
                <w:bCs/>
                <w:color w:val="000080"/>
                <w:sz w:val="16"/>
                <w:szCs w:val="18"/>
              </w:rPr>
              <w:t>){</w:t>
            </w:r>
          </w:p>
          <w:p w14:paraId="337D6AA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result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MembershipFuzzy</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 corpus</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w:t>
            </w:r>
          </w:p>
          <w:p w14:paraId="6D71AACF"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b/>
                <w:bCs/>
                <w:color w:val="000080"/>
                <w:sz w:val="16"/>
                <w:szCs w:val="18"/>
              </w:rPr>
              <w:t>{</w:t>
            </w:r>
          </w:p>
          <w:p w14:paraId="3CB2CA1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result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MembershipCrisp</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 corpus</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w:t>
            </w:r>
          </w:p>
          <w:p w14:paraId="32000783"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462CEBAE"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b/>
                <w:bCs/>
                <w:color w:val="000080"/>
                <w:sz w:val="16"/>
                <w:szCs w:val="18"/>
              </w:rPr>
              <w:t>{</w:t>
            </w:r>
          </w:p>
          <w:p w14:paraId="445A49CD"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#general</w:t>
            </w:r>
          </w:p>
          <w:p w14:paraId="56CE2446" w14:textId="77777777" w:rsidR="001C206F" w:rsidRDefault="001C206F">
            <w:pPr>
              <w:shd w:val="clear" w:color="auto" w:fill="FFFFFF"/>
              <w:rPr>
                <w:rFonts w:ascii="Courier New" w:eastAsia="Times New Roman" w:hAnsi="Courier New" w:cs="Courier New"/>
                <w:color w:val="000000"/>
                <w:sz w:val="16"/>
                <w:szCs w:val="18"/>
                <w:lang w:val="id-ID"/>
              </w:rPr>
            </w:pPr>
            <w:r>
              <w:rPr>
                <w:rFonts w:ascii="Courier New" w:eastAsia="Times New Roman" w:hAnsi="Courier New" w:cs="Courier New"/>
                <w:color w:val="000000"/>
                <w:sz w:val="16"/>
                <w:szCs w:val="18"/>
                <w:lang w:val="id-ID"/>
              </w:rPr>
              <w:t>...</w:t>
            </w:r>
          </w:p>
          <w:p w14:paraId="3D52735D"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minRange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maxRange</w:t>
            </w:r>
            <w:r>
              <w:rPr>
                <w:rFonts w:ascii="Courier New" w:eastAsia="Times New Roman" w:hAnsi="Courier New" w:cs="Courier New"/>
                <w:b/>
                <w:bCs/>
                <w:color w:val="000080"/>
                <w:sz w:val="16"/>
                <w:szCs w:val="18"/>
              </w:rPr>
              <w:t>){</w:t>
            </w:r>
          </w:p>
          <w:p w14:paraId="1F2079C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result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color w:val="808080"/>
                <w:sz w:val="16"/>
                <w:szCs w:val="18"/>
              </w:rPr>
              <w:t>"Constant"</w:t>
            </w:r>
          </w:p>
          <w:p w14:paraId="3BEC633E"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b/>
                <w:bCs/>
                <w:color w:val="000080"/>
                <w:sz w:val="16"/>
                <w:szCs w:val="18"/>
              </w:rPr>
              <w:t>{</w:t>
            </w:r>
          </w:p>
          <w:p w14:paraId="76A811D8"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n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color w:val="8000FF"/>
                <w:sz w:val="16"/>
                <w:szCs w:val="18"/>
              </w:rPr>
              <w:t>nrow</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corpus</w:t>
            </w:r>
            <w:r>
              <w:rPr>
                <w:rFonts w:ascii="Courier New" w:eastAsia="Times New Roman" w:hAnsi="Courier New" w:cs="Courier New"/>
                <w:b/>
                <w:bCs/>
                <w:color w:val="000080"/>
                <w:sz w:val="16"/>
                <w:szCs w:val="18"/>
              </w:rPr>
              <w:t>)</w:t>
            </w:r>
          </w:p>
          <w:p w14:paraId="28C180E2"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node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2</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n</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n</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1</w:t>
            </w:r>
          </w:p>
          <w:p w14:paraId="227A29DB" w14:textId="77777777" w:rsidR="001C206F" w:rsidRDefault="001C206F">
            <w:pPr>
              <w:shd w:val="clear" w:color="auto" w:fill="FFFFFF"/>
              <w:rPr>
                <w:rFonts w:ascii="Courier New" w:eastAsia="Times New Roman" w:hAnsi="Courier New" w:cs="Courier New"/>
                <w:color w:val="000000"/>
                <w:sz w:val="16"/>
                <w:szCs w:val="18"/>
                <w:lang w:val="id-ID"/>
              </w:rPr>
            </w:pPr>
            <w:r>
              <w:rPr>
                <w:rFonts w:ascii="Courier New" w:eastAsia="Times New Roman" w:hAnsi="Courier New" w:cs="Courier New"/>
                <w:color w:val="000000"/>
                <w:sz w:val="16"/>
                <w:szCs w:val="18"/>
                <w:lang w:val="id-ID"/>
              </w:rPr>
              <w:t>...</w:t>
            </w:r>
          </w:p>
          <w:p w14:paraId="43A4828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rangenode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maxRange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minRange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node</w:t>
            </w:r>
          </w:p>
          <w:p w14:paraId="1930A2A8" w14:textId="77777777" w:rsidR="001C206F" w:rsidRDefault="001C206F">
            <w:pPr>
              <w:shd w:val="clear" w:color="auto" w:fill="FFFFFF"/>
              <w:rPr>
                <w:rFonts w:ascii="Courier New" w:eastAsia="Times New Roman" w:hAnsi="Courier New" w:cs="Courier New"/>
                <w:color w:val="000000"/>
                <w:sz w:val="16"/>
                <w:szCs w:val="18"/>
              </w:rPr>
            </w:pPr>
          </w:p>
          <w:p w14:paraId="79DCB52F"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i</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1</w:t>
            </w:r>
          </w:p>
          <w:p w14:paraId="231FC815"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j</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0</w:t>
            </w:r>
          </w:p>
          <w:p w14:paraId="154B98C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membershipValue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color w:val="8000FF"/>
                <w:sz w:val="16"/>
                <w:szCs w:val="18"/>
              </w:rPr>
              <w:t>c</w:t>
            </w:r>
            <w:r>
              <w:rPr>
                <w:rFonts w:ascii="Courier New" w:eastAsia="Times New Roman" w:hAnsi="Courier New" w:cs="Courier New"/>
                <w:b/>
                <w:bCs/>
                <w:color w:val="000080"/>
                <w:sz w:val="16"/>
                <w:szCs w:val="18"/>
              </w:rPr>
              <w:t>()</w:t>
            </w:r>
          </w:p>
          <w:p w14:paraId="1031119E"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for</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i </w:t>
            </w:r>
            <w:r>
              <w:rPr>
                <w:rFonts w:ascii="Courier New" w:eastAsia="Times New Roman" w:hAnsi="Courier New" w:cs="Courier New"/>
                <w:b/>
                <w:bCs/>
                <w:color w:val="0000FF"/>
                <w:sz w:val="16"/>
                <w:szCs w:val="18"/>
              </w:rPr>
              <w:t>in</w:t>
            </w:r>
            <w:r>
              <w:rPr>
                <w:rFonts w:ascii="Courier New" w:eastAsia="Times New Roman" w:hAnsi="Courier New" w:cs="Courier New"/>
                <w:color w:val="000000"/>
                <w:sz w:val="16"/>
                <w:szCs w:val="18"/>
              </w:rPr>
              <w:t xml:space="preserve"> i</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n</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457D8F86" w14:textId="77777777" w:rsidR="001C206F" w:rsidRDefault="001C206F">
            <w:pPr>
              <w:shd w:val="clear" w:color="auto" w:fill="FFFFFF"/>
              <w:rPr>
                <w:rFonts w:ascii="Courier New" w:eastAsia="Times New Roman" w:hAnsi="Courier New" w:cs="Courier New"/>
                <w:b/>
                <w:bCs/>
                <w:color w:val="00008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i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color w:val="FF8000"/>
                <w:sz w:val="16"/>
                <w:szCs w:val="18"/>
              </w:rPr>
              <w:t>1</w:t>
            </w:r>
            <w:r>
              <w:rPr>
                <w:rFonts w:ascii="Courier New" w:eastAsia="Times New Roman" w:hAnsi="Courier New" w:cs="Courier New"/>
                <w:b/>
                <w:bCs/>
                <w:color w:val="000080"/>
                <w:sz w:val="16"/>
                <w:szCs w:val="18"/>
              </w:rPr>
              <w:t>){</w:t>
            </w:r>
          </w:p>
          <w:p w14:paraId="7CF7D933" w14:textId="77777777" w:rsidR="001C206F" w:rsidRDefault="001C206F">
            <w:pPr>
              <w:shd w:val="clear" w:color="auto" w:fill="FFFFFF"/>
              <w:rPr>
                <w:rFonts w:ascii="Courier New" w:eastAsia="Times New Roman" w:hAnsi="Courier New" w:cs="Courier New"/>
                <w:color w:val="000000"/>
                <w:sz w:val="16"/>
                <w:szCs w:val="18"/>
                <w:lang w:val="id-ID"/>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0000"/>
                <w:sz w:val="16"/>
                <w:szCs w:val="18"/>
                <w:lang w:val="id-ID"/>
              </w:rPr>
              <w:t>...</w:t>
            </w:r>
          </w:p>
          <w:p w14:paraId="4B546B58"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b/>
                <w:bCs/>
                <w:color w:val="000080"/>
                <w:sz w:val="16"/>
                <w:szCs w:val="18"/>
              </w:rPr>
              <w:t>{</w:t>
            </w:r>
          </w:p>
          <w:p w14:paraId="00A6E584"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v1</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minRange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j</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rangenode;</w:t>
            </w:r>
          </w:p>
          <w:p w14:paraId="1DBFA490"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v2</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minRange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j</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1</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rangenode;</w:t>
            </w:r>
          </w:p>
          <w:p w14:paraId="5C18F73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v3</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minRange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j</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3</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rangenode;</w:t>
            </w:r>
          </w:p>
          <w:p w14:paraId="44D0C23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v4</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minRange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j</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4</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rangenode;</w:t>
            </w:r>
          </w:p>
          <w:p w14:paraId="17B7E092"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p>
          <w:p w14:paraId="042F0F0B"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 ¯ \ &lt;- 1st area, 2nd area, 3rd area</w:t>
            </w:r>
          </w:p>
          <w:p w14:paraId="1C60CFD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#first area</w:t>
            </w:r>
          </w:p>
          <w:p w14:paraId="491269CF"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&gt;=</w:t>
            </w:r>
            <w:r>
              <w:rPr>
                <w:rFonts w:ascii="Courier New" w:eastAsia="Times New Roman" w:hAnsi="Courier New" w:cs="Courier New"/>
                <w:color w:val="000000"/>
                <w:sz w:val="16"/>
                <w:szCs w:val="18"/>
              </w:rPr>
              <w:t>v1</w:t>
            </w:r>
            <w:r>
              <w:rPr>
                <w:rFonts w:ascii="Courier New" w:eastAsia="Times New Roman" w:hAnsi="Courier New" w:cs="Courier New"/>
                <w:b/>
                <w:bCs/>
                <w:color w:val="000080"/>
                <w:sz w:val="16"/>
                <w:szCs w:val="18"/>
              </w:rPr>
              <w:t>)&amp;&amp;(</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v2</w:t>
            </w:r>
            <w:r>
              <w:rPr>
                <w:rFonts w:ascii="Courier New" w:eastAsia="Times New Roman" w:hAnsi="Courier New" w:cs="Courier New"/>
                <w:b/>
                <w:bCs/>
                <w:color w:val="000080"/>
                <w:sz w:val="16"/>
                <w:szCs w:val="18"/>
              </w:rPr>
              <w:t>)){</w:t>
            </w:r>
          </w:p>
          <w:p w14:paraId="627209F5"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membershipValue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i</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v1</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v2</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v1</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w:t>
            </w:r>
          </w:p>
          <w:p w14:paraId="4BF4DB1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#second area (optimum)</w:t>
            </w:r>
          </w:p>
          <w:p w14:paraId="0B85C817"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&gt;</w:t>
            </w:r>
            <w:r>
              <w:rPr>
                <w:rFonts w:ascii="Courier New" w:eastAsia="Times New Roman" w:hAnsi="Courier New" w:cs="Courier New"/>
                <w:color w:val="000000"/>
                <w:sz w:val="16"/>
                <w:szCs w:val="18"/>
              </w:rPr>
              <w:t>v2</w:t>
            </w:r>
            <w:r>
              <w:rPr>
                <w:rFonts w:ascii="Courier New" w:eastAsia="Times New Roman" w:hAnsi="Courier New" w:cs="Courier New"/>
                <w:b/>
                <w:bCs/>
                <w:color w:val="000080"/>
                <w:sz w:val="16"/>
                <w:szCs w:val="18"/>
              </w:rPr>
              <w:t>)&amp;&amp;(</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v3</w:t>
            </w:r>
            <w:r>
              <w:rPr>
                <w:rFonts w:ascii="Courier New" w:eastAsia="Times New Roman" w:hAnsi="Courier New" w:cs="Courier New"/>
                <w:b/>
                <w:bCs/>
                <w:color w:val="000080"/>
                <w:sz w:val="16"/>
                <w:szCs w:val="18"/>
              </w:rPr>
              <w:t>)){</w:t>
            </w:r>
          </w:p>
          <w:p w14:paraId="2659DFD1"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membershipValue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i</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color w:val="FF8000"/>
                <w:sz w:val="16"/>
                <w:szCs w:val="18"/>
              </w:rPr>
              <w:t>1</w:t>
            </w:r>
            <w:r>
              <w:rPr>
                <w:rFonts w:ascii="Courier New" w:eastAsia="Times New Roman" w:hAnsi="Courier New" w:cs="Courier New"/>
                <w:color w:val="000000"/>
                <w:sz w:val="16"/>
                <w:szCs w:val="18"/>
              </w:rPr>
              <w:t>;</w:t>
            </w:r>
          </w:p>
          <w:p w14:paraId="60EC1703"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#third area</w:t>
            </w:r>
          </w:p>
          <w:p w14:paraId="5C3BAFDF"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FF"/>
                <w:sz w:val="16"/>
                <w:szCs w:val="18"/>
              </w:rPr>
              <w:t>if</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&gt;</w:t>
            </w:r>
            <w:r>
              <w:rPr>
                <w:rFonts w:ascii="Courier New" w:eastAsia="Times New Roman" w:hAnsi="Courier New" w:cs="Courier New"/>
                <w:color w:val="000000"/>
                <w:sz w:val="16"/>
                <w:szCs w:val="18"/>
              </w:rPr>
              <w:t>v3</w:t>
            </w:r>
            <w:r>
              <w:rPr>
                <w:rFonts w:ascii="Courier New" w:eastAsia="Times New Roman" w:hAnsi="Courier New" w:cs="Courier New"/>
                <w:b/>
                <w:bCs/>
                <w:color w:val="000080"/>
                <w:sz w:val="16"/>
                <w:szCs w:val="18"/>
              </w:rPr>
              <w:t>)&amp;&amp;(</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v4</w:t>
            </w:r>
            <w:r>
              <w:rPr>
                <w:rFonts w:ascii="Courier New" w:eastAsia="Times New Roman" w:hAnsi="Courier New" w:cs="Courier New"/>
                <w:b/>
                <w:bCs/>
                <w:color w:val="000080"/>
                <w:sz w:val="16"/>
                <w:szCs w:val="18"/>
              </w:rPr>
              <w:t>)){</w:t>
            </w:r>
          </w:p>
          <w:p w14:paraId="78D6D96C"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membershipValue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i</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v4</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v4</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v3</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w:t>
            </w:r>
          </w:p>
          <w:p w14:paraId="655FF52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008000"/>
                <w:sz w:val="16"/>
                <w:szCs w:val="18"/>
              </w:rPr>
              <w:t>#fourth, default condition (outside)</w:t>
            </w:r>
          </w:p>
          <w:p w14:paraId="2D4CA8D1"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r>
              <w:rPr>
                <w:rFonts w:ascii="Courier New" w:eastAsia="Times New Roman" w:hAnsi="Courier New" w:cs="Courier New"/>
                <w:b/>
                <w:bCs/>
                <w:color w:val="0000FF"/>
                <w:sz w:val="16"/>
                <w:szCs w:val="18"/>
              </w:rPr>
              <w:t>else</w:t>
            </w:r>
            <w:r>
              <w:rPr>
                <w:rFonts w:ascii="Courier New" w:eastAsia="Times New Roman" w:hAnsi="Courier New" w:cs="Courier New"/>
                <w:b/>
                <w:bCs/>
                <w:color w:val="000080"/>
                <w:sz w:val="16"/>
                <w:szCs w:val="18"/>
              </w:rPr>
              <w:t>{</w:t>
            </w:r>
          </w:p>
          <w:p w14:paraId="70F536FC"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membershipValue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i</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w:t>
            </w:r>
            <w:r>
              <w:rPr>
                <w:rFonts w:ascii="Courier New" w:eastAsia="Times New Roman" w:hAnsi="Courier New" w:cs="Courier New"/>
                <w:color w:val="FF8000"/>
                <w:sz w:val="16"/>
                <w:szCs w:val="18"/>
              </w:rPr>
              <w:t>0</w:t>
            </w:r>
            <w:r>
              <w:rPr>
                <w:rFonts w:ascii="Courier New" w:eastAsia="Times New Roman" w:hAnsi="Courier New" w:cs="Courier New"/>
                <w:color w:val="000000"/>
                <w:sz w:val="16"/>
                <w:szCs w:val="18"/>
              </w:rPr>
              <w:t>;</w:t>
            </w:r>
          </w:p>
          <w:p w14:paraId="0A4B5251"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06A1AF24"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j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j</w:t>
            </w:r>
            <w:r>
              <w:rPr>
                <w:rFonts w:ascii="Courier New" w:eastAsia="Times New Roman" w:hAnsi="Courier New" w:cs="Courier New"/>
                <w:b/>
                <w:bCs/>
                <w:color w:val="000080"/>
                <w:sz w:val="16"/>
                <w:szCs w:val="18"/>
              </w:rPr>
              <w:t>+</w:t>
            </w:r>
            <w:r>
              <w:rPr>
                <w:rFonts w:ascii="Courier New" w:eastAsia="Times New Roman" w:hAnsi="Courier New" w:cs="Courier New"/>
                <w:color w:val="FF8000"/>
                <w:sz w:val="16"/>
                <w:szCs w:val="18"/>
              </w:rPr>
              <w:t>3</w:t>
            </w:r>
          </w:p>
          <w:p w14:paraId="03C8B70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46220479"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22125EA4"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result </w:t>
            </w:r>
            <w:r>
              <w:rPr>
                <w:rFonts w:ascii="Courier New" w:eastAsia="Times New Roman" w:hAnsi="Courier New" w:cs="Courier New"/>
                <w:b/>
                <w:bCs/>
                <w:color w:val="000080"/>
                <w:sz w:val="16"/>
                <w:szCs w:val="18"/>
              </w:rPr>
              <w:t>&lt;-</w:t>
            </w:r>
            <w:r>
              <w:rPr>
                <w:rFonts w:ascii="Courier New" w:eastAsia="Times New Roman" w:hAnsi="Courier New" w:cs="Courier New"/>
                <w:color w:val="000000"/>
                <w:sz w:val="16"/>
                <w:szCs w:val="18"/>
              </w:rPr>
              <w:t xml:space="preserve"> corpus</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which.max</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membershipValue</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 xml:space="preserve">, </w:t>
            </w:r>
            <w:r>
              <w:rPr>
                <w:rFonts w:ascii="Courier New" w:eastAsia="Times New Roman" w:hAnsi="Courier New" w:cs="Courier New"/>
                <w:color w:val="808080"/>
                <w:sz w:val="16"/>
                <w:szCs w:val="18"/>
              </w:rPr>
              <w:t>"Category"</w:t>
            </w:r>
            <w:r>
              <w:rPr>
                <w:rFonts w:ascii="Courier New" w:eastAsia="Times New Roman" w:hAnsi="Courier New" w:cs="Courier New"/>
                <w:b/>
                <w:bCs/>
                <w:color w:val="000080"/>
                <w:sz w:val="16"/>
                <w:szCs w:val="18"/>
              </w:rPr>
              <w:t>]</w:t>
            </w:r>
          </w:p>
          <w:p w14:paraId="35C57466"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730F3715"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b/>
                <w:bCs/>
                <w:color w:val="000080"/>
                <w:sz w:val="16"/>
                <w:szCs w:val="18"/>
              </w:rPr>
              <w:t>}</w:t>
            </w:r>
          </w:p>
          <w:p w14:paraId="29C10C27" w14:textId="77777777" w:rsidR="001C206F" w:rsidRDefault="001C206F">
            <w:pPr>
              <w:shd w:val="clear" w:color="auto" w:fill="FFFFFF"/>
              <w:rPr>
                <w:rFonts w:ascii="Courier New" w:eastAsia="Times New Roman" w:hAnsi="Courier New" w:cs="Courier New"/>
                <w:color w:val="000000"/>
                <w:sz w:val="16"/>
                <w:szCs w:val="18"/>
              </w:rPr>
            </w:pPr>
            <w:r>
              <w:rPr>
                <w:rFonts w:ascii="Courier New" w:eastAsia="Times New Roman" w:hAnsi="Courier New" w:cs="Courier New"/>
                <w:color w:val="000000"/>
                <w:sz w:val="16"/>
                <w:szCs w:val="18"/>
              </w:rPr>
              <w:t xml:space="preserve">  </w:t>
            </w:r>
            <w:r>
              <w:rPr>
                <w:rFonts w:ascii="Courier New" w:eastAsia="Times New Roman" w:hAnsi="Courier New" w:cs="Courier New"/>
                <w:color w:val="8000FF"/>
                <w:sz w:val="16"/>
                <w:szCs w:val="18"/>
              </w:rPr>
              <w:t>return</w:t>
            </w:r>
            <w:r>
              <w:rPr>
                <w:rFonts w:ascii="Courier New" w:eastAsia="Times New Roman" w:hAnsi="Courier New" w:cs="Courier New"/>
                <w:b/>
                <w:bCs/>
                <w:color w:val="000080"/>
                <w:sz w:val="16"/>
                <w:szCs w:val="18"/>
              </w:rPr>
              <w:t>(</w:t>
            </w:r>
            <w:r>
              <w:rPr>
                <w:rFonts w:ascii="Courier New" w:eastAsia="Times New Roman" w:hAnsi="Courier New" w:cs="Courier New"/>
                <w:color w:val="000000"/>
                <w:sz w:val="16"/>
                <w:szCs w:val="18"/>
              </w:rPr>
              <w:t>result</w:t>
            </w:r>
            <w:r>
              <w:rPr>
                <w:rFonts w:ascii="Courier New" w:eastAsia="Times New Roman" w:hAnsi="Courier New" w:cs="Courier New"/>
                <w:b/>
                <w:bCs/>
                <w:color w:val="000080"/>
                <w:sz w:val="16"/>
                <w:szCs w:val="18"/>
              </w:rPr>
              <w:t>)</w:t>
            </w:r>
          </w:p>
          <w:p w14:paraId="6DFC00D1" w14:textId="77777777" w:rsidR="001C206F" w:rsidRDefault="001C206F">
            <w:pPr>
              <w:shd w:val="clear" w:color="auto" w:fill="FFFFFF"/>
              <w:rPr>
                <w:rFonts w:ascii="Times New Roman" w:eastAsia="Times New Roman" w:hAnsi="Times New Roman" w:cs="Times New Roman"/>
                <w:sz w:val="16"/>
                <w:szCs w:val="18"/>
              </w:rPr>
            </w:pPr>
            <w:r>
              <w:rPr>
                <w:rFonts w:ascii="Courier New" w:eastAsia="Times New Roman" w:hAnsi="Courier New" w:cs="Courier New"/>
                <w:b/>
                <w:bCs/>
                <w:color w:val="000080"/>
                <w:sz w:val="16"/>
                <w:szCs w:val="18"/>
              </w:rPr>
              <w:t>}</w:t>
            </w:r>
          </w:p>
          <w:p w14:paraId="77B84B28" w14:textId="77777777" w:rsidR="001C206F" w:rsidRDefault="001C206F">
            <w:pPr>
              <w:spacing w:line="360" w:lineRule="auto"/>
              <w:jc w:val="center"/>
              <w:rPr>
                <w:rFonts w:ascii="Times New Roman" w:hAnsi="Times New Roman" w:cs="Times New Roman"/>
                <w:color w:val="000000" w:themeColor="text1"/>
                <w:sz w:val="18"/>
                <w:szCs w:val="18"/>
                <w:lang w:val="id-ID" w:eastAsia="id-ID"/>
              </w:rPr>
            </w:pPr>
          </w:p>
        </w:tc>
      </w:tr>
    </w:tbl>
    <w:p w14:paraId="463FADC5" w14:textId="77777777"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908" w:name="_Toc520614841"/>
      <w:bookmarkStart w:id="1909" w:name="_Toc521256081"/>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38</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DataInterpreterAdjective function</w:t>
      </w:r>
      <w:bookmarkEnd w:id="1908"/>
      <w:bookmarkEnd w:id="1909"/>
    </w:p>
    <w:p w14:paraId="13FA2F1E" w14:textId="77777777" w:rsidR="001C206F" w:rsidRDefault="001C206F" w:rsidP="001C206F">
      <w:pP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br w:type="page"/>
      </w:r>
    </w:p>
    <w:p w14:paraId="7FEE4F7C" w14:textId="77777777" w:rsidR="001C206F" w:rsidRDefault="001C206F" w:rsidP="001C206F">
      <w:pPr>
        <w:spacing w:after="0" w:line="360" w:lineRule="auto"/>
        <w:ind w:firstLine="698"/>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Untuk implementasi </w:t>
      </w:r>
      <w:r>
        <w:rPr>
          <w:rFonts w:ascii="Times New Roman" w:hAnsi="Times New Roman" w:cs="Times New Roman"/>
          <w:i/>
          <w:color w:val="000000" w:themeColor="text1"/>
          <w:sz w:val="24"/>
          <w:szCs w:val="24"/>
          <w:lang w:val="id-ID" w:eastAsia="id-ID"/>
        </w:rPr>
        <w:t>Fuzzy membership function</w:t>
      </w:r>
      <w:r>
        <w:rPr>
          <w:rFonts w:ascii="Times New Roman" w:hAnsi="Times New Roman" w:cs="Times New Roman"/>
          <w:color w:val="000000" w:themeColor="text1"/>
          <w:sz w:val="24"/>
          <w:szCs w:val="24"/>
          <w:lang w:val="id-ID" w:eastAsia="id-ID"/>
        </w:rPr>
        <w:t xml:space="preserve"> terdapat pada gambar 4.39.</w:t>
      </w:r>
    </w:p>
    <w:tbl>
      <w:tblPr>
        <w:tblStyle w:val="TableGrid"/>
        <w:tblW w:w="0" w:type="auto"/>
        <w:tblLook w:val="04A0" w:firstRow="1" w:lastRow="0" w:firstColumn="1" w:lastColumn="0" w:noHBand="0" w:noVBand="1"/>
      </w:tblPr>
      <w:tblGrid>
        <w:gridCol w:w="7927"/>
      </w:tblGrid>
      <w:tr w:rsidR="001C206F" w14:paraId="4BF32F82" w14:textId="77777777" w:rsidTr="001C206F">
        <w:tc>
          <w:tcPr>
            <w:tcW w:w="7927" w:type="dxa"/>
            <w:tcBorders>
              <w:top w:val="single" w:sz="4" w:space="0" w:color="auto"/>
              <w:left w:val="single" w:sz="4" w:space="0" w:color="auto"/>
              <w:bottom w:val="single" w:sz="4" w:space="0" w:color="auto"/>
              <w:right w:val="single" w:sz="4" w:space="0" w:color="auto"/>
            </w:tcBorders>
          </w:tcPr>
          <w:p w14:paraId="746C541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MembershipFuzzy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 corpus</w:t>
            </w:r>
            <w:r>
              <w:rPr>
                <w:rFonts w:ascii="Courier New" w:eastAsia="Times New Roman" w:hAnsi="Courier New" w:cs="Courier New"/>
                <w:b/>
                <w:bCs/>
                <w:color w:val="000080"/>
                <w:sz w:val="18"/>
                <w:szCs w:val="20"/>
              </w:rPr>
              <w:t>){</w:t>
            </w:r>
          </w:p>
          <w:p w14:paraId="7AE2BC8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p>
          <w:p w14:paraId="6768C1C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nrow</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38DF6EB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6EA7913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2D7AB4F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p>
          <w:p w14:paraId="577C197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14:paraId="4EE94EC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v1</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color w:val="808080"/>
                <w:sz w:val="18"/>
                <w:szCs w:val="20"/>
              </w:rPr>
              <w:t>"v1"</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6781229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v2</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color w:val="808080"/>
                <w:sz w:val="18"/>
                <w:szCs w:val="20"/>
              </w:rPr>
              <w:t>"v2"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6019721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v3</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color w:val="808080"/>
                <w:sz w:val="18"/>
                <w:szCs w:val="20"/>
              </w:rPr>
              <w:t>"v3"</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4B3BD29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v4</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color w:val="808080"/>
                <w:sz w:val="18"/>
                <w:szCs w:val="20"/>
              </w:rPr>
              <w:t>"v4"</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510C02E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54D8AD1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 \ &lt;- 1st area, 2nd area, 3rd area</w:t>
            </w:r>
          </w:p>
          <w:p w14:paraId="17751C4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#first area</w:t>
            </w:r>
          </w:p>
          <w:p w14:paraId="02CAB03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v1</w:t>
            </w:r>
            <w:r>
              <w:rPr>
                <w:rFonts w:ascii="Courier New" w:eastAsia="Times New Roman" w:hAnsi="Courier New" w:cs="Courier New"/>
                <w:b/>
                <w:bCs/>
                <w:color w:val="000080"/>
                <w:sz w:val="18"/>
                <w:szCs w:val="20"/>
              </w:rPr>
              <w:t>)&amp;&amp;(</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v2</w:t>
            </w:r>
            <w:r>
              <w:rPr>
                <w:rFonts w:ascii="Courier New" w:eastAsia="Times New Roman" w:hAnsi="Courier New" w:cs="Courier New"/>
                <w:b/>
                <w:bCs/>
                <w:color w:val="000080"/>
                <w:sz w:val="18"/>
                <w:szCs w:val="20"/>
              </w:rPr>
              <w:t>)){</w:t>
            </w:r>
          </w:p>
          <w:p w14:paraId="34D7722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v1</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v1</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4842BD7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#second area (optimum)</w:t>
            </w:r>
          </w:p>
          <w:p w14:paraId="436AC49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v2</w:t>
            </w:r>
            <w:r>
              <w:rPr>
                <w:rFonts w:ascii="Courier New" w:eastAsia="Times New Roman" w:hAnsi="Courier New" w:cs="Courier New"/>
                <w:b/>
                <w:bCs/>
                <w:color w:val="000080"/>
                <w:sz w:val="18"/>
                <w:szCs w:val="20"/>
              </w:rPr>
              <w:t>)&amp;&amp;(</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v3</w:t>
            </w:r>
            <w:r>
              <w:rPr>
                <w:rFonts w:ascii="Courier New" w:eastAsia="Times New Roman" w:hAnsi="Courier New" w:cs="Courier New"/>
                <w:b/>
                <w:bCs/>
                <w:color w:val="000080"/>
                <w:sz w:val="18"/>
                <w:szCs w:val="20"/>
              </w:rPr>
              <w:t>)){</w:t>
            </w:r>
          </w:p>
          <w:p w14:paraId="72057AB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p>
          <w:p w14:paraId="5741F42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#third area</w:t>
            </w:r>
          </w:p>
          <w:p w14:paraId="184174F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v3</w:t>
            </w:r>
            <w:r>
              <w:rPr>
                <w:rFonts w:ascii="Courier New" w:eastAsia="Times New Roman" w:hAnsi="Courier New" w:cs="Courier New"/>
                <w:b/>
                <w:bCs/>
                <w:color w:val="000080"/>
                <w:sz w:val="18"/>
                <w:szCs w:val="20"/>
              </w:rPr>
              <w:t>)&amp;&amp;(</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v4</w:t>
            </w:r>
            <w:r>
              <w:rPr>
                <w:rFonts w:ascii="Courier New" w:eastAsia="Times New Roman" w:hAnsi="Courier New" w:cs="Courier New"/>
                <w:b/>
                <w:bCs/>
                <w:color w:val="000080"/>
                <w:sz w:val="18"/>
                <w:szCs w:val="20"/>
              </w:rPr>
              <w:t>)){</w:t>
            </w:r>
          </w:p>
          <w:p w14:paraId="2231AD1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v4</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v4</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v3</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66C9C7A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#fourth, default condition (outside)</w:t>
            </w:r>
          </w:p>
          <w:p w14:paraId="65FE623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6B0B739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r>
              <w:rPr>
                <w:rFonts w:ascii="Courier New" w:eastAsia="Times New Roman" w:hAnsi="Courier New" w:cs="Courier New"/>
                <w:color w:val="000000"/>
                <w:sz w:val="18"/>
                <w:szCs w:val="20"/>
              </w:rPr>
              <w:t>;</w:t>
            </w:r>
          </w:p>
          <w:p w14:paraId="315E088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7F79DE0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0146F10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199A898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#check highest membership result</w:t>
            </w:r>
          </w:p>
          <w:p w14:paraId="589A683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membershipResult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which.max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membershipValue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"Category"</w:t>
            </w:r>
            <w:r>
              <w:rPr>
                <w:rFonts w:ascii="Courier New" w:eastAsia="Times New Roman" w:hAnsi="Courier New" w:cs="Courier New"/>
                <w:b/>
                <w:bCs/>
                <w:color w:val="000080"/>
                <w:sz w:val="18"/>
                <w:szCs w:val="20"/>
              </w:rPr>
              <w:t>]</w:t>
            </w:r>
          </w:p>
          <w:p w14:paraId="369CF47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membershipResult</w:t>
            </w:r>
            <w:r>
              <w:rPr>
                <w:rFonts w:ascii="Courier New" w:eastAsia="Times New Roman" w:hAnsi="Courier New" w:cs="Courier New"/>
                <w:b/>
                <w:bCs/>
                <w:color w:val="000080"/>
                <w:sz w:val="18"/>
                <w:szCs w:val="20"/>
              </w:rPr>
              <w:t>)</w:t>
            </w:r>
          </w:p>
          <w:p w14:paraId="3E5B395F"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p w14:paraId="4CB4B792" w14:textId="77777777" w:rsidR="001C206F" w:rsidRDefault="001C206F">
            <w:pPr>
              <w:jc w:val="center"/>
              <w:rPr>
                <w:sz w:val="18"/>
                <w:lang w:val="id-ID" w:eastAsia="id-ID"/>
              </w:rPr>
            </w:pPr>
          </w:p>
        </w:tc>
      </w:tr>
    </w:tbl>
    <w:p w14:paraId="4B727567" w14:textId="2CA218A8"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910" w:name="_Toc520614842"/>
      <w:bookmarkStart w:id="1911" w:name="_Toc521256082"/>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39</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Fuzzy</w:t>
      </w:r>
      <w:r w:rsidR="0097289A">
        <w:rPr>
          <w:rFonts w:ascii="Times New Roman" w:hAnsi="Times New Roman" w:cs="Times New Roman"/>
          <w:i/>
          <w:noProof/>
          <w:color w:val="000000" w:themeColor="text1"/>
          <w:sz w:val="20"/>
          <w:szCs w:val="20"/>
          <w:lang w:val="id-ID"/>
        </w:rPr>
        <w:t xml:space="preserve"> Membership</w:t>
      </w:r>
      <w:r>
        <w:rPr>
          <w:rFonts w:ascii="Times New Roman" w:hAnsi="Times New Roman" w:cs="Times New Roman"/>
          <w:i/>
          <w:noProof/>
          <w:color w:val="000000" w:themeColor="text1"/>
          <w:sz w:val="20"/>
          <w:szCs w:val="20"/>
          <w:lang w:val="id-ID"/>
        </w:rPr>
        <w:t xml:space="preserve"> function</w:t>
      </w:r>
      <w:bookmarkEnd w:id="1910"/>
      <w:bookmarkEnd w:id="1911"/>
    </w:p>
    <w:p w14:paraId="010ECED5" w14:textId="77777777" w:rsidR="001C206F" w:rsidRDefault="001C206F" w:rsidP="001C206F">
      <w:pPr>
        <w:spacing w:after="0" w:line="360" w:lineRule="auto"/>
        <w:ind w:firstLine="698"/>
        <w:jc w:val="both"/>
        <w:rPr>
          <w:rFonts w:ascii="Times New Roman" w:hAnsi="Times New Roman" w:cs="Times New Roman"/>
          <w:noProof/>
          <w:color w:val="000000" w:themeColor="text1"/>
          <w:sz w:val="20"/>
          <w:szCs w:val="20"/>
          <w:lang w:val="id-ID"/>
        </w:rPr>
      </w:pPr>
      <w:r>
        <w:rPr>
          <w:rFonts w:ascii="Times New Roman" w:hAnsi="Times New Roman" w:cs="Times New Roman"/>
          <w:color w:val="000000" w:themeColor="text1"/>
          <w:sz w:val="24"/>
          <w:szCs w:val="24"/>
          <w:lang w:val="id-ID" w:eastAsia="id-ID"/>
        </w:rPr>
        <w:t xml:space="preserve">Sedangkan untuk </w:t>
      </w:r>
      <w:r>
        <w:rPr>
          <w:rFonts w:ascii="Times New Roman" w:hAnsi="Times New Roman" w:cs="Times New Roman"/>
          <w:i/>
          <w:color w:val="000000" w:themeColor="text1"/>
          <w:sz w:val="24"/>
          <w:szCs w:val="24"/>
          <w:lang w:val="id-ID" w:eastAsia="id-ID"/>
        </w:rPr>
        <w:t>Crisp membership function</w:t>
      </w:r>
      <w:r>
        <w:rPr>
          <w:rFonts w:ascii="Times New Roman" w:hAnsi="Times New Roman" w:cs="Times New Roman"/>
          <w:color w:val="000000" w:themeColor="text1"/>
          <w:sz w:val="24"/>
          <w:szCs w:val="24"/>
          <w:lang w:val="id-ID" w:eastAsia="id-ID"/>
        </w:rPr>
        <w:t xml:space="preserve"> terdapat pada gambar 4.40.</w:t>
      </w:r>
    </w:p>
    <w:tbl>
      <w:tblPr>
        <w:tblStyle w:val="TableGrid"/>
        <w:tblW w:w="0" w:type="auto"/>
        <w:tblLook w:val="04A0" w:firstRow="1" w:lastRow="0" w:firstColumn="1" w:lastColumn="0" w:noHBand="0" w:noVBand="1"/>
      </w:tblPr>
      <w:tblGrid>
        <w:gridCol w:w="7927"/>
      </w:tblGrid>
      <w:tr w:rsidR="001C206F" w14:paraId="20148A3D"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30216FC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MembershipCrisp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value, corpus</w:t>
            </w:r>
            <w:r>
              <w:rPr>
                <w:rFonts w:ascii="Courier New" w:eastAsia="Times New Roman" w:hAnsi="Courier New" w:cs="Courier New"/>
                <w:b/>
                <w:bCs/>
                <w:color w:val="000080"/>
                <w:sz w:val="18"/>
                <w:szCs w:val="20"/>
              </w:rPr>
              <w:t>){</w:t>
            </w:r>
          </w:p>
          <w:p w14:paraId="0DC9500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sapply</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value,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v </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"Lower"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&amp;</w:t>
            </w:r>
            <w:r>
              <w:rPr>
                <w:rFonts w:ascii="Courier New" w:eastAsia="Times New Roman" w:hAnsi="Courier New" w:cs="Courier New"/>
                <w:color w:val="000000"/>
                <w:sz w:val="18"/>
                <w:szCs w:val="20"/>
              </w:rPr>
              <w:t xml:space="preserve"> v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"Upper"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"Category"</w:t>
            </w:r>
            <w:r>
              <w:rPr>
                <w:rFonts w:ascii="Courier New" w:eastAsia="Times New Roman" w:hAnsi="Courier New" w:cs="Courier New"/>
                <w:b/>
                <w:bCs/>
                <w:color w:val="000080"/>
                <w:sz w:val="18"/>
                <w:szCs w:val="20"/>
              </w:rPr>
              <w:t>]))</w:t>
            </w:r>
          </w:p>
          <w:p w14:paraId="7F0FE6C2"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tc>
      </w:tr>
    </w:tbl>
    <w:p w14:paraId="4F081BA7" w14:textId="144280CB" w:rsidR="001C206F" w:rsidRDefault="001C206F" w:rsidP="001C206F">
      <w:pPr>
        <w:jc w:val="center"/>
        <w:rPr>
          <w:lang w:val="id-ID" w:eastAsia="id-ID"/>
        </w:rPr>
      </w:pPr>
      <w:bookmarkStart w:id="1912" w:name="_Toc520614843"/>
      <w:bookmarkStart w:id="1913" w:name="_Toc521256083"/>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40</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Crisp</w:t>
      </w:r>
      <w:r w:rsidR="0097289A">
        <w:rPr>
          <w:rFonts w:ascii="Times New Roman" w:hAnsi="Times New Roman" w:cs="Times New Roman"/>
          <w:i/>
          <w:noProof/>
          <w:color w:val="000000" w:themeColor="text1"/>
          <w:sz w:val="20"/>
          <w:szCs w:val="20"/>
          <w:lang w:val="id-ID"/>
        </w:rPr>
        <w:t xml:space="preserve"> Membership</w:t>
      </w:r>
      <w:r>
        <w:rPr>
          <w:rFonts w:ascii="Times New Roman" w:hAnsi="Times New Roman" w:cs="Times New Roman"/>
          <w:i/>
          <w:noProof/>
          <w:color w:val="000000" w:themeColor="text1"/>
          <w:sz w:val="20"/>
          <w:szCs w:val="20"/>
          <w:lang w:val="id-ID"/>
        </w:rPr>
        <w:t xml:space="preserve"> function</w:t>
      </w:r>
      <w:bookmarkEnd w:id="1912"/>
      <w:bookmarkEnd w:id="1913"/>
    </w:p>
    <w:p w14:paraId="0519B92D" w14:textId="78CB6682"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t>Kecepatan Angin</w:t>
      </w:r>
    </w:p>
    <w:p w14:paraId="46E1AF37" w14:textId="1116A4E1"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untuk kecepat</w:t>
      </w:r>
      <w:r w:rsidR="00DB160A">
        <w:rPr>
          <w:rFonts w:ascii="Times New Roman" w:hAnsi="Times New Roman" w:cs="Times New Roman"/>
          <w:color w:val="000000" w:themeColor="text1"/>
          <w:sz w:val="24"/>
          <w:szCs w:val="24"/>
          <w:lang w:val="id-ID"/>
        </w:rPr>
        <w:t>an angin seperti pada tabel 4.32</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WindSpeedAdjective.csv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Crisp</w:t>
      </w:r>
      <w:r>
        <w:rPr>
          <w:rFonts w:ascii="Times New Roman" w:hAnsi="Times New Roman" w:cs="Times New Roman"/>
          <w:color w:val="000000" w:themeColor="text1"/>
          <w:sz w:val="24"/>
          <w:szCs w:val="24"/>
          <w:lang w:val="id-ID"/>
        </w:rPr>
        <w:t xml:space="preserve">. </w:t>
      </w:r>
    </w:p>
    <w:p w14:paraId="5B0BAFD7" w14:textId="5FFEAC80"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914" w:name="_Toc520614954"/>
      <w:bookmarkStart w:id="1915" w:name="_Toc522703418"/>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32</w:t>
      </w:r>
      <w:r>
        <w:fldChar w:fldCharType="end"/>
      </w:r>
      <w:r>
        <w:rPr>
          <w:rFonts w:ascii="Times New Roman" w:hAnsi="Times New Roman" w:cs="Times New Roman"/>
          <w:i/>
          <w:noProof/>
          <w:color w:val="000000" w:themeColor="text1"/>
          <w:sz w:val="20"/>
          <w:szCs w:val="20"/>
        </w:rPr>
        <w:t xml:space="preserve"> </w:t>
      </w:r>
      <w:r w:rsidR="0097289A">
        <w:rPr>
          <w:rFonts w:ascii="Times New Roman" w:hAnsi="Times New Roman" w:cs="Times New Roman"/>
          <w:i/>
          <w:noProof/>
          <w:color w:val="000000" w:themeColor="text1"/>
          <w:sz w:val="20"/>
          <w:szCs w:val="20"/>
          <w:lang w:val="id-ID"/>
        </w:rPr>
        <w:t>Crisp membership value</w:t>
      </w:r>
      <w:r>
        <w:rPr>
          <w:rFonts w:ascii="Times New Roman" w:hAnsi="Times New Roman" w:cs="Times New Roman"/>
          <w:i/>
          <w:noProof/>
          <w:color w:val="000000" w:themeColor="text1"/>
          <w:sz w:val="20"/>
          <w:szCs w:val="20"/>
          <w:lang w:val="id-ID"/>
        </w:rPr>
        <w:t xml:space="preserve"> Wind Speed</w:t>
      </w:r>
      <w:bookmarkEnd w:id="1914"/>
      <w:bookmarkEnd w:id="1915"/>
    </w:p>
    <w:tbl>
      <w:tblPr>
        <w:tblStyle w:val="TableGrid"/>
        <w:tblW w:w="0" w:type="auto"/>
        <w:jc w:val="center"/>
        <w:tblLook w:val="04A0" w:firstRow="1" w:lastRow="0" w:firstColumn="1" w:lastColumn="0" w:noHBand="0" w:noVBand="1"/>
      </w:tblPr>
      <w:tblGrid>
        <w:gridCol w:w="1725"/>
        <w:gridCol w:w="827"/>
        <w:gridCol w:w="815"/>
      </w:tblGrid>
      <w:tr w:rsidR="001C206F" w14:paraId="55ED9FDD"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6A65A34B"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14:paraId="58366C6E"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14:paraId="3AEA9F4A"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Upper</w:t>
            </w:r>
          </w:p>
        </w:tc>
      </w:tr>
      <w:tr w:rsidR="001C206F" w14:paraId="39D486F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81AD42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Calm</w:t>
            </w:r>
          </w:p>
        </w:tc>
        <w:tc>
          <w:tcPr>
            <w:tcW w:w="0" w:type="auto"/>
            <w:tcBorders>
              <w:top w:val="single" w:sz="4" w:space="0" w:color="auto"/>
              <w:left w:val="single" w:sz="4" w:space="0" w:color="auto"/>
              <w:bottom w:val="single" w:sz="4" w:space="0" w:color="auto"/>
              <w:right w:val="single" w:sz="4" w:space="0" w:color="auto"/>
            </w:tcBorders>
            <w:noWrap/>
            <w:hideMark/>
          </w:tcPr>
          <w:p w14:paraId="5849A11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14:paraId="1BB6407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w:t>
            </w:r>
          </w:p>
        </w:tc>
      </w:tr>
      <w:tr w:rsidR="001C206F" w14:paraId="32540359"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949F11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Light Air</w:t>
            </w:r>
          </w:p>
        </w:tc>
        <w:tc>
          <w:tcPr>
            <w:tcW w:w="0" w:type="auto"/>
            <w:tcBorders>
              <w:top w:val="single" w:sz="4" w:space="0" w:color="auto"/>
              <w:left w:val="single" w:sz="4" w:space="0" w:color="auto"/>
              <w:bottom w:val="single" w:sz="4" w:space="0" w:color="auto"/>
              <w:right w:val="single" w:sz="4" w:space="0" w:color="auto"/>
            </w:tcBorders>
            <w:noWrap/>
            <w:hideMark/>
          </w:tcPr>
          <w:p w14:paraId="14B1FC6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w:t>
            </w:r>
          </w:p>
        </w:tc>
        <w:tc>
          <w:tcPr>
            <w:tcW w:w="0" w:type="auto"/>
            <w:tcBorders>
              <w:top w:val="single" w:sz="4" w:space="0" w:color="auto"/>
              <w:left w:val="single" w:sz="4" w:space="0" w:color="auto"/>
              <w:bottom w:val="single" w:sz="4" w:space="0" w:color="auto"/>
              <w:right w:val="single" w:sz="4" w:space="0" w:color="auto"/>
            </w:tcBorders>
            <w:noWrap/>
            <w:hideMark/>
          </w:tcPr>
          <w:p w14:paraId="0B2C01F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w:t>
            </w:r>
          </w:p>
        </w:tc>
      </w:tr>
      <w:tr w:rsidR="001C206F" w14:paraId="50DCD6F1"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C11440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Light Breeze</w:t>
            </w:r>
          </w:p>
        </w:tc>
        <w:tc>
          <w:tcPr>
            <w:tcW w:w="0" w:type="auto"/>
            <w:tcBorders>
              <w:top w:val="single" w:sz="4" w:space="0" w:color="auto"/>
              <w:left w:val="single" w:sz="4" w:space="0" w:color="auto"/>
              <w:bottom w:val="single" w:sz="4" w:space="0" w:color="auto"/>
              <w:right w:val="single" w:sz="4" w:space="0" w:color="auto"/>
            </w:tcBorders>
            <w:noWrap/>
            <w:hideMark/>
          </w:tcPr>
          <w:p w14:paraId="1D6B7A1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w:t>
            </w:r>
          </w:p>
        </w:tc>
        <w:tc>
          <w:tcPr>
            <w:tcW w:w="0" w:type="auto"/>
            <w:tcBorders>
              <w:top w:val="single" w:sz="4" w:space="0" w:color="auto"/>
              <w:left w:val="single" w:sz="4" w:space="0" w:color="auto"/>
              <w:bottom w:val="single" w:sz="4" w:space="0" w:color="auto"/>
              <w:right w:val="single" w:sz="4" w:space="0" w:color="auto"/>
            </w:tcBorders>
            <w:noWrap/>
            <w:hideMark/>
          </w:tcPr>
          <w:p w14:paraId="3F378B0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12</w:t>
            </w:r>
          </w:p>
        </w:tc>
      </w:tr>
      <w:tr w:rsidR="001C206F" w14:paraId="0DBF395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32EC81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Gentle Breeze</w:t>
            </w:r>
          </w:p>
        </w:tc>
        <w:tc>
          <w:tcPr>
            <w:tcW w:w="0" w:type="auto"/>
            <w:tcBorders>
              <w:top w:val="single" w:sz="4" w:space="0" w:color="auto"/>
              <w:left w:val="single" w:sz="4" w:space="0" w:color="auto"/>
              <w:bottom w:val="single" w:sz="4" w:space="0" w:color="auto"/>
              <w:right w:val="single" w:sz="4" w:space="0" w:color="auto"/>
            </w:tcBorders>
            <w:noWrap/>
            <w:hideMark/>
          </w:tcPr>
          <w:p w14:paraId="74C02EA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12</w:t>
            </w:r>
          </w:p>
        </w:tc>
        <w:tc>
          <w:tcPr>
            <w:tcW w:w="0" w:type="auto"/>
            <w:tcBorders>
              <w:top w:val="single" w:sz="4" w:space="0" w:color="auto"/>
              <w:left w:val="single" w:sz="4" w:space="0" w:color="auto"/>
              <w:bottom w:val="single" w:sz="4" w:space="0" w:color="auto"/>
              <w:right w:val="single" w:sz="4" w:space="0" w:color="auto"/>
            </w:tcBorders>
            <w:noWrap/>
            <w:hideMark/>
          </w:tcPr>
          <w:p w14:paraId="0BCB350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20</w:t>
            </w:r>
          </w:p>
        </w:tc>
      </w:tr>
      <w:tr w:rsidR="001C206F" w14:paraId="50B180A0"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C06D37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Moderate Breeze</w:t>
            </w:r>
          </w:p>
        </w:tc>
        <w:tc>
          <w:tcPr>
            <w:tcW w:w="0" w:type="auto"/>
            <w:tcBorders>
              <w:top w:val="single" w:sz="4" w:space="0" w:color="auto"/>
              <w:left w:val="single" w:sz="4" w:space="0" w:color="auto"/>
              <w:bottom w:val="single" w:sz="4" w:space="0" w:color="auto"/>
              <w:right w:val="single" w:sz="4" w:space="0" w:color="auto"/>
            </w:tcBorders>
            <w:noWrap/>
            <w:hideMark/>
          </w:tcPr>
          <w:p w14:paraId="2CEB131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20</w:t>
            </w:r>
          </w:p>
        </w:tc>
        <w:tc>
          <w:tcPr>
            <w:tcW w:w="0" w:type="auto"/>
            <w:tcBorders>
              <w:top w:val="single" w:sz="4" w:space="0" w:color="auto"/>
              <w:left w:val="single" w:sz="4" w:space="0" w:color="auto"/>
              <w:bottom w:val="single" w:sz="4" w:space="0" w:color="auto"/>
              <w:right w:val="single" w:sz="4" w:space="0" w:color="auto"/>
            </w:tcBorders>
            <w:noWrap/>
            <w:hideMark/>
          </w:tcPr>
          <w:p w14:paraId="5147F5E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r>
      <w:tr w:rsidR="001C206F" w14:paraId="4A0648D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4A04E9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lastRenderedPageBreak/>
              <w:t>Fresh Breeze</w:t>
            </w:r>
          </w:p>
        </w:tc>
        <w:tc>
          <w:tcPr>
            <w:tcW w:w="0" w:type="auto"/>
            <w:tcBorders>
              <w:top w:val="single" w:sz="4" w:space="0" w:color="auto"/>
              <w:left w:val="single" w:sz="4" w:space="0" w:color="auto"/>
              <w:bottom w:val="single" w:sz="4" w:space="0" w:color="auto"/>
              <w:right w:val="single" w:sz="4" w:space="0" w:color="auto"/>
            </w:tcBorders>
            <w:noWrap/>
            <w:hideMark/>
          </w:tcPr>
          <w:p w14:paraId="54F305B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c>
          <w:tcPr>
            <w:tcW w:w="0" w:type="auto"/>
            <w:tcBorders>
              <w:top w:val="single" w:sz="4" w:space="0" w:color="auto"/>
              <w:left w:val="single" w:sz="4" w:space="0" w:color="auto"/>
              <w:bottom w:val="single" w:sz="4" w:space="0" w:color="auto"/>
              <w:right w:val="single" w:sz="4" w:space="0" w:color="auto"/>
            </w:tcBorders>
            <w:noWrap/>
            <w:hideMark/>
          </w:tcPr>
          <w:p w14:paraId="0A2F0CA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40</w:t>
            </w:r>
          </w:p>
        </w:tc>
      </w:tr>
      <w:tr w:rsidR="001C206F" w14:paraId="631D66F2"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6E24A9C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Strong Breeze</w:t>
            </w:r>
          </w:p>
        </w:tc>
        <w:tc>
          <w:tcPr>
            <w:tcW w:w="0" w:type="auto"/>
            <w:tcBorders>
              <w:top w:val="single" w:sz="4" w:space="0" w:color="auto"/>
              <w:left w:val="single" w:sz="4" w:space="0" w:color="auto"/>
              <w:bottom w:val="single" w:sz="4" w:space="0" w:color="auto"/>
              <w:right w:val="single" w:sz="4" w:space="0" w:color="auto"/>
            </w:tcBorders>
            <w:noWrap/>
            <w:hideMark/>
          </w:tcPr>
          <w:p w14:paraId="0F92436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40</w:t>
            </w:r>
          </w:p>
        </w:tc>
        <w:tc>
          <w:tcPr>
            <w:tcW w:w="0" w:type="auto"/>
            <w:tcBorders>
              <w:top w:val="single" w:sz="4" w:space="0" w:color="auto"/>
              <w:left w:val="single" w:sz="4" w:space="0" w:color="auto"/>
              <w:bottom w:val="single" w:sz="4" w:space="0" w:color="auto"/>
              <w:right w:val="single" w:sz="4" w:space="0" w:color="auto"/>
            </w:tcBorders>
            <w:noWrap/>
            <w:hideMark/>
          </w:tcPr>
          <w:p w14:paraId="7930E06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51</w:t>
            </w:r>
          </w:p>
        </w:tc>
      </w:tr>
      <w:tr w:rsidR="001C206F" w14:paraId="107AE22B"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A032D4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Near Gale</w:t>
            </w:r>
          </w:p>
        </w:tc>
        <w:tc>
          <w:tcPr>
            <w:tcW w:w="0" w:type="auto"/>
            <w:tcBorders>
              <w:top w:val="single" w:sz="4" w:space="0" w:color="auto"/>
              <w:left w:val="single" w:sz="4" w:space="0" w:color="auto"/>
              <w:bottom w:val="single" w:sz="4" w:space="0" w:color="auto"/>
              <w:right w:val="single" w:sz="4" w:space="0" w:color="auto"/>
            </w:tcBorders>
            <w:noWrap/>
            <w:hideMark/>
          </w:tcPr>
          <w:p w14:paraId="66EBDA3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51</w:t>
            </w:r>
          </w:p>
        </w:tc>
        <w:tc>
          <w:tcPr>
            <w:tcW w:w="0" w:type="auto"/>
            <w:tcBorders>
              <w:top w:val="single" w:sz="4" w:space="0" w:color="auto"/>
              <w:left w:val="single" w:sz="4" w:space="0" w:color="auto"/>
              <w:bottom w:val="single" w:sz="4" w:space="0" w:color="auto"/>
              <w:right w:val="single" w:sz="4" w:space="0" w:color="auto"/>
            </w:tcBorders>
            <w:noWrap/>
            <w:hideMark/>
          </w:tcPr>
          <w:p w14:paraId="011EAA6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62</w:t>
            </w:r>
          </w:p>
        </w:tc>
      </w:tr>
      <w:tr w:rsidR="001C206F" w14:paraId="2D7069CC"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543556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Gale</w:t>
            </w:r>
          </w:p>
        </w:tc>
        <w:tc>
          <w:tcPr>
            <w:tcW w:w="0" w:type="auto"/>
            <w:tcBorders>
              <w:top w:val="single" w:sz="4" w:space="0" w:color="auto"/>
              <w:left w:val="single" w:sz="4" w:space="0" w:color="auto"/>
              <w:bottom w:val="single" w:sz="4" w:space="0" w:color="auto"/>
              <w:right w:val="single" w:sz="4" w:space="0" w:color="auto"/>
            </w:tcBorders>
            <w:noWrap/>
            <w:hideMark/>
          </w:tcPr>
          <w:p w14:paraId="133118B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62</w:t>
            </w:r>
          </w:p>
        </w:tc>
        <w:tc>
          <w:tcPr>
            <w:tcW w:w="0" w:type="auto"/>
            <w:tcBorders>
              <w:top w:val="single" w:sz="4" w:space="0" w:color="auto"/>
              <w:left w:val="single" w:sz="4" w:space="0" w:color="auto"/>
              <w:bottom w:val="single" w:sz="4" w:space="0" w:color="auto"/>
              <w:right w:val="single" w:sz="4" w:space="0" w:color="auto"/>
            </w:tcBorders>
            <w:noWrap/>
            <w:hideMark/>
          </w:tcPr>
          <w:p w14:paraId="5D8E0C0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74</w:t>
            </w:r>
          </w:p>
        </w:tc>
      </w:tr>
      <w:tr w:rsidR="001C206F" w14:paraId="2F6A72CC"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C97773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Strong Gale</w:t>
            </w:r>
          </w:p>
        </w:tc>
        <w:tc>
          <w:tcPr>
            <w:tcW w:w="0" w:type="auto"/>
            <w:tcBorders>
              <w:top w:val="single" w:sz="4" w:space="0" w:color="auto"/>
              <w:left w:val="single" w:sz="4" w:space="0" w:color="auto"/>
              <w:bottom w:val="single" w:sz="4" w:space="0" w:color="auto"/>
              <w:right w:val="single" w:sz="4" w:space="0" w:color="auto"/>
            </w:tcBorders>
            <w:noWrap/>
            <w:hideMark/>
          </w:tcPr>
          <w:p w14:paraId="69C6984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74</w:t>
            </w:r>
          </w:p>
        </w:tc>
        <w:tc>
          <w:tcPr>
            <w:tcW w:w="0" w:type="auto"/>
            <w:tcBorders>
              <w:top w:val="single" w:sz="4" w:space="0" w:color="auto"/>
              <w:left w:val="single" w:sz="4" w:space="0" w:color="auto"/>
              <w:bottom w:val="single" w:sz="4" w:space="0" w:color="auto"/>
              <w:right w:val="single" w:sz="4" w:space="0" w:color="auto"/>
            </w:tcBorders>
            <w:noWrap/>
            <w:hideMark/>
          </w:tcPr>
          <w:p w14:paraId="02CDE22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88</w:t>
            </w:r>
          </w:p>
        </w:tc>
      </w:tr>
      <w:tr w:rsidR="001C206F" w14:paraId="790A5A25"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1C2DA8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Storm</w:t>
            </w:r>
          </w:p>
        </w:tc>
        <w:tc>
          <w:tcPr>
            <w:tcW w:w="0" w:type="auto"/>
            <w:tcBorders>
              <w:top w:val="single" w:sz="4" w:space="0" w:color="auto"/>
              <w:left w:val="single" w:sz="4" w:space="0" w:color="auto"/>
              <w:bottom w:val="single" w:sz="4" w:space="0" w:color="auto"/>
              <w:right w:val="single" w:sz="4" w:space="0" w:color="auto"/>
            </w:tcBorders>
            <w:noWrap/>
            <w:hideMark/>
          </w:tcPr>
          <w:p w14:paraId="4B460C1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88</w:t>
            </w:r>
          </w:p>
        </w:tc>
        <w:tc>
          <w:tcPr>
            <w:tcW w:w="0" w:type="auto"/>
            <w:tcBorders>
              <w:top w:val="single" w:sz="4" w:space="0" w:color="auto"/>
              <w:left w:val="single" w:sz="4" w:space="0" w:color="auto"/>
              <w:bottom w:val="single" w:sz="4" w:space="0" w:color="auto"/>
              <w:right w:val="single" w:sz="4" w:space="0" w:color="auto"/>
            </w:tcBorders>
            <w:noWrap/>
            <w:hideMark/>
          </w:tcPr>
          <w:p w14:paraId="5949A34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103</w:t>
            </w:r>
          </w:p>
        </w:tc>
      </w:tr>
      <w:tr w:rsidR="001C206F" w14:paraId="0E56C4F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D313ED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Violent Storm</w:t>
            </w:r>
          </w:p>
        </w:tc>
        <w:tc>
          <w:tcPr>
            <w:tcW w:w="0" w:type="auto"/>
            <w:tcBorders>
              <w:top w:val="single" w:sz="4" w:space="0" w:color="auto"/>
              <w:left w:val="single" w:sz="4" w:space="0" w:color="auto"/>
              <w:bottom w:val="single" w:sz="4" w:space="0" w:color="auto"/>
              <w:right w:val="single" w:sz="4" w:space="0" w:color="auto"/>
            </w:tcBorders>
            <w:noWrap/>
            <w:hideMark/>
          </w:tcPr>
          <w:p w14:paraId="0544B29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103</w:t>
            </w:r>
          </w:p>
        </w:tc>
        <w:tc>
          <w:tcPr>
            <w:tcW w:w="0" w:type="auto"/>
            <w:tcBorders>
              <w:top w:val="single" w:sz="4" w:space="0" w:color="auto"/>
              <w:left w:val="single" w:sz="4" w:space="0" w:color="auto"/>
              <w:bottom w:val="single" w:sz="4" w:space="0" w:color="auto"/>
              <w:right w:val="single" w:sz="4" w:space="0" w:color="auto"/>
            </w:tcBorders>
            <w:noWrap/>
            <w:hideMark/>
          </w:tcPr>
          <w:p w14:paraId="3785428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119</w:t>
            </w:r>
          </w:p>
        </w:tc>
      </w:tr>
      <w:tr w:rsidR="001C206F" w14:paraId="5C8FB5D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1CECB8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Hurricane</w:t>
            </w:r>
          </w:p>
        </w:tc>
        <w:tc>
          <w:tcPr>
            <w:tcW w:w="0" w:type="auto"/>
            <w:tcBorders>
              <w:top w:val="single" w:sz="4" w:space="0" w:color="auto"/>
              <w:left w:val="single" w:sz="4" w:space="0" w:color="auto"/>
              <w:bottom w:val="single" w:sz="4" w:space="0" w:color="auto"/>
              <w:right w:val="single" w:sz="4" w:space="0" w:color="auto"/>
            </w:tcBorders>
            <w:noWrap/>
            <w:hideMark/>
          </w:tcPr>
          <w:p w14:paraId="656238A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119</w:t>
            </w:r>
          </w:p>
        </w:tc>
        <w:tc>
          <w:tcPr>
            <w:tcW w:w="0" w:type="auto"/>
            <w:tcBorders>
              <w:top w:val="single" w:sz="4" w:space="0" w:color="auto"/>
              <w:left w:val="single" w:sz="4" w:space="0" w:color="auto"/>
              <w:bottom w:val="single" w:sz="4" w:space="0" w:color="auto"/>
              <w:right w:val="single" w:sz="4" w:space="0" w:color="auto"/>
            </w:tcBorders>
            <w:noWrap/>
            <w:hideMark/>
          </w:tcPr>
          <w:p w14:paraId="042362B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130</w:t>
            </w:r>
          </w:p>
        </w:tc>
      </w:tr>
    </w:tbl>
    <w:p w14:paraId="1040CAE3"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p>
    <w:p w14:paraId="20B413A6" w14:textId="1ACFFEC1"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t>Arah Angin</w:t>
      </w:r>
    </w:p>
    <w:p w14:paraId="37628F16" w14:textId="70959B7D" w:rsidR="001C206F" w:rsidRDefault="001C206F" w:rsidP="001C206F">
      <w:pPr>
        <w:spacing w:after="0" w:line="360" w:lineRule="auto"/>
        <w:ind w:left="709" w:firstLine="709"/>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4"/>
          <w:szCs w:val="24"/>
          <w:lang w:val="id-ID"/>
        </w:rPr>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untuk ar</w:t>
      </w:r>
      <w:r w:rsidR="00DB160A">
        <w:rPr>
          <w:rFonts w:ascii="Times New Roman" w:hAnsi="Times New Roman" w:cs="Times New Roman"/>
          <w:color w:val="000000" w:themeColor="text1"/>
          <w:sz w:val="24"/>
          <w:szCs w:val="24"/>
          <w:lang w:val="id-ID"/>
        </w:rPr>
        <w:t>ah angin seperti pada tabel 4.33</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WindDirectionAdjective.csv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Crisp</w:t>
      </w:r>
      <w:r>
        <w:rPr>
          <w:rFonts w:ascii="Times New Roman" w:hAnsi="Times New Roman" w:cs="Times New Roman"/>
          <w:color w:val="000000" w:themeColor="text1"/>
          <w:sz w:val="24"/>
          <w:szCs w:val="24"/>
          <w:lang w:val="id-ID"/>
        </w:rPr>
        <w:t>.</w:t>
      </w:r>
      <w:r>
        <w:rPr>
          <w:rFonts w:ascii="Times New Roman" w:hAnsi="Times New Roman" w:cs="Times New Roman"/>
          <w:color w:val="000000" w:themeColor="text1"/>
          <w:sz w:val="20"/>
          <w:szCs w:val="20"/>
          <w:lang w:val="id-ID"/>
        </w:rPr>
        <w:t xml:space="preserve"> </w:t>
      </w:r>
    </w:p>
    <w:p w14:paraId="5B181948" w14:textId="26C0B879" w:rsidR="001C206F" w:rsidRDefault="001C206F" w:rsidP="001C206F">
      <w:pPr>
        <w:spacing w:after="0" w:line="360" w:lineRule="auto"/>
        <w:jc w:val="center"/>
        <w:rPr>
          <w:color w:val="000000" w:themeColor="text1"/>
          <w:lang w:val="id-ID" w:eastAsia="id-ID"/>
        </w:rPr>
      </w:pPr>
      <w:bookmarkStart w:id="1916" w:name="_Toc520614955"/>
      <w:bookmarkStart w:id="1917" w:name="_Toc522703419"/>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33</w:t>
      </w:r>
      <w:r>
        <w:fldChar w:fldCharType="end"/>
      </w:r>
      <w:r>
        <w:rPr>
          <w:rFonts w:ascii="Times New Roman" w:hAnsi="Times New Roman" w:cs="Times New Roman"/>
          <w:i/>
          <w:noProof/>
          <w:color w:val="000000" w:themeColor="text1"/>
          <w:sz w:val="20"/>
          <w:szCs w:val="20"/>
        </w:rPr>
        <w:t xml:space="preserve"> </w:t>
      </w:r>
      <w:r w:rsidR="0097289A">
        <w:rPr>
          <w:rFonts w:ascii="Times New Roman" w:hAnsi="Times New Roman" w:cs="Times New Roman"/>
          <w:i/>
          <w:noProof/>
          <w:color w:val="000000" w:themeColor="text1"/>
          <w:sz w:val="20"/>
          <w:szCs w:val="20"/>
          <w:lang w:val="id-ID"/>
        </w:rPr>
        <w:t>Crisp membership value</w:t>
      </w:r>
      <w:r>
        <w:rPr>
          <w:rFonts w:ascii="Times New Roman" w:hAnsi="Times New Roman" w:cs="Times New Roman"/>
          <w:i/>
          <w:noProof/>
          <w:color w:val="000000" w:themeColor="text1"/>
          <w:sz w:val="20"/>
          <w:szCs w:val="20"/>
          <w:lang w:val="id-ID"/>
        </w:rPr>
        <w:t xml:space="preserve"> Wind Direction</w:t>
      </w:r>
      <w:bookmarkEnd w:id="1916"/>
      <w:bookmarkEnd w:id="1917"/>
    </w:p>
    <w:tbl>
      <w:tblPr>
        <w:tblStyle w:val="TableGrid"/>
        <w:tblW w:w="0" w:type="auto"/>
        <w:jc w:val="center"/>
        <w:tblLook w:val="04A0" w:firstRow="1" w:lastRow="0" w:firstColumn="1" w:lastColumn="0" w:noHBand="0" w:noVBand="1"/>
      </w:tblPr>
      <w:tblGrid>
        <w:gridCol w:w="1805"/>
        <w:gridCol w:w="827"/>
        <w:gridCol w:w="821"/>
      </w:tblGrid>
      <w:tr w:rsidR="001C206F" w14:paraId="55E353F5"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468EB446"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Category</w:t>
            </w:r>
          </w:p>
        </w:tc>
        <w:tc>
          <w:tcPr>
            <w:tcW w:w="0" w:type="auto"/>
            <w:tcBorders>
              <w:top w:val="single" w:sz="4" w:space="0" w:color="auto"/>
              <w:left w:val="single" w:sz="4" w:space="0" w:color="auto"/>
              <w:bottom w:val="single" w:sz="4" w:space="0" w:color="auto"/>
              <w:right w:val="single" w:sz="4" w:space="0" w:color="auto"/>
            </w:tcBorders>
            <w:noWrap/>
            <w:hideMark/>
          </w:tcPr>
          <w:p w14:paraId="6BA6C874"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Lower</w:t>
            </w:r>
          </w:p>
        </w:tc>
        <w:tc>
          <w:tcPr>
            <w:tcW w:w="0" w:type="auto"/>
            <w:tcBorders>
              <w:top w:val="single" w:sz="4" w:space="0" w:color="auto"/>
              <w:left w:val="single" w:sz="4" w:space="0" w:color="auto"/>
              <w:bottom w:val="single" w:sz="4" w:space="0" w:color="auto"/>
              <w:right w:val="single" w:sz="4" w:space="0" w:color="auto"/>
            </w:tcBorders>
            <w:noWrap/>
            <w:hideMark/>
          </w:tcPr>
          <w:p w14:paraId="786500F9"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Upper</w:t>
            </w:r>
          </w:p>
        </w:tc>
      </w:tr>
      <w:tr w:rsidR="001C206F" w14:paraId="1CEE7C1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D18AF7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14:paraId="070FB9A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0" w:type="auto"/>
            <w:tcBorders>
              <w:top w:val="single" w:sz="4" w:space="0" w:color="auto"/>
              <w:left w:val="single" w:sz="4" w:space="0" w:color="auto"/>
              <w:bottom w:val="single" w:sz="4" w:space="0" w:color="auto"/>
              <w:right w:val="single" w:sz="4" w:space="0" w:color="auto"/>
            </w:tcBorders>
            <w:noWrap/>
            <w:hideMark/>
          </w:tcPr>
          <w:p w14:paraId="015109B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11.25</w:t>
            </w:r>
          </w:p>
        </w:tc>
      </w:tr>
      <w:tr w:rsidR="001C206F" w14:paraId="5A0FC0F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41C14B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 North East</w:t>
            </w:r>
          </w:p>
        </w:tc>
        <w:tc>
          <w:tcPr>
            <w:tcW w:w="0" w:type="auto"/>
            <w:tcBorders>
              <w:top w:val="single" w:sz="4" w:space="0" w:color="auto"/>
              <w:left w:val="single" w:sz="4" w:space="0" w:color="auto"/>
              <w:bottom w:val="single" w:sz="4" w:space="0" w:color="auto"/>
              <w:right w:val="single" w:sz="4" w:space="0" w:color="auto"/>
            </w:tcBorders>
            <w:noWrap/>
            <w:hideMark/>
          </w:tcPr>
          <w:p w14:paraId="44538DF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11.25</w:t>
            </w:r>
          </w:p>
        </w:tc>
        <w:tc>
          <w:tcPr>
            <w:tcW w:w="0" w:type="auto"/>
            <w:tcBorders>
              <w:top w:val="single" w:sz="4" w:space="0" w:color="auto"/>
              <w:left w:val="single" w:sz="4" w:space="0" w:color="auto"/>
              <w:bottom w:val="single" w:sz="4" w:space="0" w:color="auto"/>
              <w:right w:val="single" w:sz="4" w:space="0" w:color="auto"/>
            </w:tcBorders>
            <w:noWrap/>
            <w:hideMark/>
          </w:tcPr>
          <w:p w14:paraId="5479A73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33.75</w:t>
            </w:r>
          </w:p>
        </w:tc>
      </w:tr>
      <w:tr w:rsidR="001C206F" w14:paraId="41B6FD6E"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96BA0F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 East</w:t>
            </w:r>
          </w:p>
        </w:tc>
        <w:tc>
          <w:tcPr>
            <w:tcW w:w="0" w:type="auto"/>
            <w:tcBorders>
              <w:top w:val="single" w:sz="4" w:space="0" w:color="auto"/>
              <w:left w:val="single" w:sz="4" w:space="0" w:color="auto"/>
              <w:bottom w:val="single" w:sz="4" w:space="0" w:color="auto"/>
              <w:right w:val="single" w:sz="4" w:space="0" w:color="auto"/>
            </w:tcBorders>
            <w:noWrap/>
            <w:hideMark/>
          </w:tcPr>
          <w:p w14:paraId="210B3BF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33.75</w:t>
            </w:r>
          </w:p>
        </w:tc>
        <w:tc>
          <w:tcPr>
            <w:tcW w:w="0" w:type="auto"/>
            <w:tcBorders>
              <w:top w:val="single" w:sz="4" w:space="0" w:color="auto"/>
              <w:left w:val="single" w:sz="4" w:space="0" w:color="auto"/>
              <w:bottom w:val="single" w:sz="4" w:space="0" w:color="auto"/>
              <w:right w:val="single" w:sz="4" w:space="0" w:color="auto"/>
            </w:tcBorders>
            <w:noWrap/>
            <w:hideMark/>
          </w:tcPr>
          <w:p w14:paraId="47090FF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56.25</w:t>
            </w:r>
          </w:p>
        </w:tc>
      </w:tr>
      <w:tr w:rsidR="001C206F" w14:paraId="674BAC2A"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425385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East North East</w:t>
            </w:r>
          </w:p>
        </w:tc>
        <w:tc>
          <w:tcPr>
            <w:tcW w:w="0" w:type="auto"/>
            <w:tcBorders>
              <w:top w:val="single" w:sz="4" w:space="0" w:color="auto"/>
              <w:left w:val="single" w:sz="4" w:space="0" w:color="auto"/>
              <w:bottom w:val="single" w:sz="4" w:space="0" w:color="auto"/>
              <w:right w:val="single" w:sz="4" w:space="0" w:color="auto"/>
            </w:tcBorders>
            <w:noWrap/>
            <w:hideMark/>
          </w:tcPr>
          <w:p w14:paraId="42EFDB4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56.25</w:t>
            </w:r>
          </w:p>
        </w:tc>
        <w:tc>
          <w:tcPr>
            <w:tcW w:w="0" w:type="auto"/>
            <w:tcBorders>
              <w:top w:val="single" w:sz="4" w:space="0" w:color="auto"/>
              <w:left w:val="single" w:sz="4" w:space="0" w:color="auto"/>
              <w:bottom w:val="single" w:sz="4" w:space="0" w:color="auto"/>
              <w:right w:val="single" w:sz="4" w:space="0" w:color="auto"/>
            </w:tcBorders>
            <w:noWrap/>
            <w:hideMark/>
          </w:tcPr>
          <w:p w14:paraId="06BBA23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78.75</w:t>
            </w:r>
          </w:p>
        </w:tc>
      </w:tr>
      <w:tr w:rsidR="001C206F" w14:paraId="539B7FD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D18B55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East</w:t>
            </w:r>
          </w:p>
        </w:tc>
        <w:tc>
          <w:tcPr>
            <w:tcW w:w="0" w:type="auto"/>
            <w:tcBorders>
              <w:top w:val="single" w:sz="4" w:space="0" w:color="auto"/>
              <w:left w:val="single" w:sz="4" w:space="0" w:color="auto"/>
              <w:bottom w:val="single" w:sz="4" w:space="0" w:color="auto"/>
              <w:right w:val="single" w:sz="4" w:space="0" w:color="auto"/>
            </w:tcBorders>
            <w:noWrap/>
            <w:hideMark/>
          </w:tcPr>
          <w:p w14:paraId="17F12AD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78.75</w:t>
            </w:r>
          </w:p>
        </w:tc>
        <w:tc>
          <w:tcPr>
            <w:tcW w:w="0" w:type="auto"/>
            <w:tcBorders>
              <w:top w:val="single" w:sz="4" w:space="0" w:color="auto"/>
              <w:left w:val="single" w:sz="4" w:space="0" w:color="auto"/>
              <w:bottom w:val="single" w:sz="4" w:space="0" w:color="auto"/>
              <w:right w:val="single" w:sz="4" w:space="0" w:color="auto"/>
            </w:tcBorders>
            <w:noWrap/>
            <w:hideMark/>
          </w:tcPr>
          <w:p w14:paraId="1A052CF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101.25</w:t>
            </w:r>
          </w:p>
        </w:tc>
      </w:tr>
      <w:tr w:rsidR="001C206F" w14:paraId="4EB47CB2"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0F8408B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East South East</w:t>
            </w:r>
          </w:p>
        </w:tc>
        <w:tc>
          <w:tcPr>
            <w:tcW w:w="0" w:type="auto"/>
            <w:tcBorders>
              <w:top w:val="single" w:sz="4" w:space="0" w:color="auto"/>
              <w:left w:val="single" w:sz="4" w:space="0" w:color="auto"/>
              <w:bottom w:val="single" w:sz="4" w:space="0" w:color="auto"/>
              <w:right w:val="single" w:sz="4" w:space="0" w:color="auto"/>
            </w:tcBorders>
            <w:noWrap/>
            <w:hideMark/>
          </w:tcPr>
          <w:p w14:paraId="575005E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101.25</w:t>
            </w:r>
          </w:p>
        </w:tc>
        <w:tc>
          <w:tcPr>
            <w:tcW w:w="0" w:type="auto"/>
            <w:tcBorders>
              <w:top w:val="single" w:sz="4" w:space="0" w:color="auto"/>
              <w:left w:val="single" w:sz="4" w:space="0" w:color="auto"/>
              <w:bottom w:val="single" w:sz="4" w:space="0" w:color="auto"/>
              <w:right w:val="single" w:sz="4" w:space="0" w:color="auto"/>
            </w:tcBorders>
            <w:noWrap/>
            <w:hideMark/>
          </w:tcPr>
          <w:p w14:paraId="33FEBD6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123.75</w:t>
            </w:r>
          </w:p>
        </w:tc>
      </w:tr>
      <w:tr w:rsidR="001C206F" w14:paraId="28FEAAA1"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7D208A8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South East</w:t>
            </w:r>
          </w:p>
        </w:tc>
        <w:tc>
          <w:tcPr>
            <w:tcW w:w="0" w:type="auto"/>
            <w:tcBorders>
              <w:top w:val="single" w:sz="4" w:space="0" w:color="auto"/>
              <w:left w:val="single" w:sz="4" w:space="0" w:color="auto"/>
              <w:bottom w:val="single" w:sz="4" w:space="0" w:color="auto"/>
              <w:right w:val="single" w:sz="4" w:space="0" w:color="auto"/>
            </w:tcBorders>
            <w:noWrap/>
            <w:hideMark/>
          </w:tcPr>
          <w:p w14:paraId="64707E3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123.75</w:t>
            </w:r>
          </w:p>
        </w:tc>
        <w:tc>
          <w:tcPr>
            <w:tcW w:w="0" w:type="auto"/>
            <w:tcBorders>
              <w:top w:val="single" w:sz="4" w:space="0" w:color="auto"/>
              <w:left w:val="single" w:sz="4" w:space="0" w:color="auto"/>
              <w:bottom w:val="single" w:sz="4" w:space="0" w:color="auto"/>
              <w:right w:val="single" w:sz="4" w:space="0" w:color="auto"/>
            </w:tcBorders>
            <w:noWrap/>
            <w:hideMark/>
          </w:tcPr>
          <w:p w14:paraId="4AA7F8C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146.25</w:t>
            </w:r>
          </w:p>
        </w:tc>
      </w:tr>
      <w:tr w:rsidR="001C206F" w14:paraId="7FD4673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4CE4A3E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South South East</w:t>
            </w:r>
          </w:p>
        </w:tc>
        <w:tc>
          <w:tcPr>
            <w:tcW w:w="0" w:type="auto"/>
            <w:tcBorders>
              <w:top w:val="single" w:sz="4" w:space="0" w:color="auto"/>
              <w:left w:val="single" w:sz="4" w:space="0" w:color="auto"/>
              <w:bottom w:val="single" w:sz="4" w:space="0" w:color="auto"/>
              <w:right w:val="single" w:sz="4" w:space="0" w:color="auto"/>
            </w:tcBorders>
            <w:noWrap/>
            <w:hideMark/>
          </w:tcPr>
          <w:p w14:paraId="7A709E5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146.25</w:t>
            </w:r>
          </w:p>
        </w:tc>
        <w:tc>
          <w:tcPr>
            <w:tcW w:w="0" w:type="auto"/>
            <w:tcBorders>
              <w:top w:val="single" w:sz="4" w:space="0" w:color="auto"/>
              <w:left w:val="single" w:sz="4" w:space="0" w:color="auto"/>
              <w:bottom w:val="single" w:sz="4" w:space="0" w:color="auto"/>
              <w:right w:val="single" w:sz="4" w:space="0" w:color="auto"/>
            </w:tcBorders>
            <w:noWrap/>
            <w:hideMark/>
          </w:tcPr>
          <w:p w14:paraId="4D77967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168.75</w:t>
            </w:r>
          </w:p>
        </w:tc>
      </w:tr>
      <w:tr w:rsidR="001C206F" w14:paraId="2A090284"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28878D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South</w:t>
            </w:r>
          </w:p>
        </w:tc>
        <w:tc>
          <w:tcPr>
            <w:tcW w:w="0" w:type="auto"/>
            <w:tcBorders>
              <w:top w:val="single" w:sz="4" w:space="0" w:color="auto"/>
              <w:left w:val="single" w:sz="4" w:space="0" w:color="auto"/>
              <w:bottom w:val="single" w:sz="4" w:space="0" w:color="auto"/>
              <w:right w:val="single" w:sz="4" w:space="0" w:color="auto"/>
            </w:tcBorders>
            <w:noWrap/>
            <w:hideMark/>
          </w:tcPr>
          <w:p w14:paraId="1891355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168.75</w:t>
            </w:r>
          </w:p>
        </w:tc>
        <w:tc>
          <w:tcPr>
            <w:tcW w:w="0" w:type="auto"/>
            <w:tcBorders>
              <w:top w:val="single" w:sz="4" w:space="0" w:color="auto"/>
              <w:left w:val="single" w:sz="4" w:space="0" w:color="auto"/>
              <w:bottom w:val="single" w:sz="4" w:space="0" w:color="auto"/>
              <w:right w:val="single" w:sz="4" w:space="0" w:color="auto"/>
            </w:tcBorders>
            <w:noWrap/>
            <w:hideMark/>
          </w:tcPr>
          <w:p w14:paraId="15B70A0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191.25</w:t>
            </w:r>
          </w:p>
        </w:tc>
      </w:tr>
      <w:tr w:rsidR="001C206F" w14:paraId="0186605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6B2567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South South West</w:t>
            </w:r>
          </w:p>
        </w:tc>
        <w:tc>
          <w:tcPr>
            <w:tcW w:w="0" w:type="auto"/>
            <w:tcBorders>
              <w:top w:val="single" w:sz="4" w:space="0" w:color="auto"/>
              <w:left w:val="single" w:sz="4" w:space="0" w:color="auto"/>
              <w:bottom w:val="single" w:sz="4" w:space="0" w:color="auto"/>
              <w:right w:val="single" w:sz="4" w:space="0" w:color="auto"/>
            </w:tcBorders>
            <w:noWrap/>
            <w:hideMark/>
          </w:tcPr>
          <w:p w14:paraId="72AC359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191.25</w:t>
            </w:r>
          </w:p>
        </w:tc>
        <w:tc>
          <w:tcPr>
            <w:tcW w:w="0" w:type="auto"/>
            <w:tcBorders>
              <w:top w:val="single" w:sz="4" w:space="0" w:color="auto"/>
              <w:left w:val="single" w:sz="4" w:space="0" w:color="auto"/>
              <w:bottom w:val="single" w:sz="4" w:space="0" w:color="auto"/>
              <w:right w:val="single" w:sz="4" w:space="0" w:color="auto"/>
            </w:tcBorders>
            <w:noWrap/>
            <w:hideMark/>
          </w:tcPr>
          <w:p w14:paraId="5391200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213.75</w:t>
            </w:r>
          </w:p>
        </w:tc>
      </w:tr>
      <w:tr w:rsidR="001C206F" w14:paraId="07074F68"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1B29F0F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South West</w:t>
            </w:r>
          </w:p>
        </w:tc>
        <w:tc>
          <w:tcPr>
            <w:tcW w:w="0" w:type="auto"/>
            <w:tcBorders>
              <w:top w:val="single" w:sz="4" w:space="0" w:color="auto"/>
              <w:left w:val="single" w:sz="4" w:space="0" w:color="auto"/>
              <w:bottom w:val="single" w:sz="4" w:space="0" w:color="auto"/>
              <w:right w:val="single" w:sz="4" w:space="0" w:color="auto"/>
            </w:tcBorders>
            <w:noWrap/>
            <w:hideMark/>
          </w:tcPr>
          <w:p w14:paraId="330E495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213.75</w:t>
            </w:r>
          </w:p>
        </w:tc>
        <w:tc>
          <w:tcPr>
            <w:tcW w:w="0" w:type="auto"/>
            <w:tcBorders>
              <w:top w:val="single" w:sz="4" w:space="0" w:color="auto"/>
              <w:left w:val="single" w:sz="4" w:space="0" w:color="auto"/>
              <w:bottom w:val="single" w:sz="4" w:space="0" w:color="auto"/>
              <w:right w:val="single" w:sz="4" w:space="0" w:color="auto"/>
            </w:tcBorders>
            <w:noWrap/>
            <w:hideMark/>
          </w:tcPr>
          <w:p w14:paraId="4621500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236.25</w:t>
            </w:r>
          </w:p>
        </w:tc>
      </w:tr>
      <w:tr w:rsidR="001C206F" w14:paraId="4DB93D00"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E7E0F8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West South West</w:t>
            </w:r>
          </w:p>
        </w:tc>
        <w:tc>
          <w:tcPr>
            <w:tcW w:w="0" w:type="auto"/>
            <w:tcBorders>
              <w:top w:val="single" w:sz="4" w:space="0" w:color="auto"/>
              <w:left w:val="single" w:sz="4" w:space="0" w:color="auto"/>
              <w:bottom w:val="single" w:sz="4" w:space="0" w:color="auto"/>
              <w:right w:val="single" w:sz="4" w:space="0" w:color="auto"/>
            </w:tcBorders>
            <w:noWrap/>
            <w:hideMark/>
          </w:tcPr>
          <w:p w14:paraId="0526006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236.25</w:t>
            </w:r>
          </w:p>
        </w:tc>
        <w:tc>
          <w:tcPr>
            <w:tcW w:w="0" w:type="auto"/>
            <w:tcBorders>
              <w:top w:val="single" w:sz="4" w:space="0" w:color="auto"/>
              <w:left w:val="single" w:sz="4" w:space="0" w:color="auto"/>
              <w:bottom w:val="single" w:sz="4" w:space="0" w:color="auto"/>
              <w:right w:val="single" w:sz="4" w:space="0" w:color="auto"/>
            </w:tcBorders>
            <w:noWrap/>
            <w:hideMark/>
          </w:tcPr>
          <w:p w14:paraId="1DEAA49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258.75</w:t>
            </w:r>
          </w:p>
        </w:tc>
      </w:tr>
      <w:tr w:rsidR="001C206F" w14:paraId="68DAD60E"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666046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West</w:t>
            </w:r>
          </w:p>
        </w:tc>
        <w:tc>
          <w:tcPr>
            <w:tcW w:w="0" w:type="auto"/>
            <w:tcBorders>
              <w:top w:val="single" w:sz="4" w:space="0" w:color="auto"/>
              <w:left w:val="single" w:sz="4" w:space="0" w:color="auto"/>
              <w:bottom w:val="single" w:sz="4" w:space="0" w:color="auto"/>
              <w:right w:val="single" w:sz="4" w:space="0" w:color="auto"/>
            </w:tcBorders>
            <w:noWrap/>
            <w:hideMark/>
          </w:tcPr>
          <w:p w14:paraId="22C4211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258.75</w:t>
            </w:r>
          </w:p>
        </w:tc>
        <w:tc>
          <w:tcPr>
            <w:tcW w:w="0" w:type="auto"/>
            <w:tcBorders>
              <w:top w:val="single" w:sz="4" w:space="0" w:color="auto"/>
              <w:left w:val="single" w:sz="4" w:space="0" w:color="auto"/>
              <w:bottom w:val="single" w:sz="4" w:space="0" w:color="auto"/>
              <w:right w:val="single" w:sz="4" w:space="0" w:color="auto"/>
            </w:tcBorders>
            <w:noWrap/>
            <w:hideMark/>
          </w:tcPr>
          <w:p w14:paraId="5935326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281.25</w:t>
            </w:r>
          </w:p>
        </w:tc>
      </w:tr>
      <w:tr w:rsidR="001C206F" w14:paraId="6DF7F16D"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2E52CBF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West North West</w:t>
            </w:r>
          </w:p>
        </w:tc>
        <w:tc>
          <w:tcPr>
            <w:tcW w:w="0" w:type="auto"/>
            <w:tcBorders>
              <w:top w:val="single" w:sz="4" w:space="0" w:color="auto"/>
              <w:left w:val="single" w:sz="4" w:space="0" w:color="auto"/>
              <w:bottom w:val="single" w:sz="4" w:space="0" w:color="auto"/>
              <w:right w:val="single" w:sz="4" w:space="0" w:color="auto"/>
            </w:tcBorders>
            <w:noWrap/>
            <w:hideMark/>
          </w:tcPr>
          <w:p w14:paraId="3967F71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281.25</w:t>
            </w:r>
          </w:p>
        </w:tc>
        <w:tc>
          <w:tcPr>
            <w:tcW w:w="0" w:type="auto"/>
            <w:tcBorders>
              <w:top w:val="single" w:sz="4" w:space="0" w:color="auto"/>
              <w:left w:val="single" w:sz="4" w:space="0" w:color="auto"/>
              <w:bottom w:val="single" w:sz="4" w:space="0" w:color="auto"/>
              <w:right w:val="single" w:sz="4" w:space="0" w:color="auto"/>
            </w:tcBorders>
            <w:noWrap/>
            <w:hideMark/>
          </w:tcPr>
          <w:p w14:paraId="647EC27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303.75</w:t>
            </w:r>
          </w:p>
        </w:tc>
      </w:tr>
      <w:tr w:rsidR="001C206F" w14:paraId="6FECAD16"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5BF5CF6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 West</w:t>
            </w:r>
          </w:p>
        </w:tc>
        <w:tc>
          <w:tcPr>
            <w:tcW w:w="0" w:type="auto"/>
            <w:tcBorders>
              <w:top w:val="single" w:sz="4" w:space="0" w:color="auto"/>
              <w:left w:val="single" w:sz="4" w:space="0" w:color="auto"/>
              <w:bottom w:val="single" w:sz="4" w:space="0" w:color="auto"/>
              <w:right w:val="single" w:sz="4" w:space="0" w:color="auto"/>
            </w:tcBorders>
            <w:noWrap/>
            <w:hideMark/>
          </w:tcPr>
          <w:p w14:paraId="002225A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303.75</w:t>
            </w:r>
          </w:p>
        </w:tc>
        <w:tc>
          <w:tcPr>
            <w:tcW w:w="0" w:type="auto"/>
            <w:tcBorders>
              <w:top w:val="single" w:sz="4" w:space="0" w:color="auto"/>
              <w:left w:val="single" w:sz="4" w:space="0" w:color="auto"/>
              <w:bottom w:val="single" w:sz="4" w:space="0" w:color="auto"/>
              <w:right w:val="single" w:sz="4" w:space="0" w:color="auto"/>
            </w:tcBorders>
            <w:noWrap/>
            <w:hideMark/>
          </w:tcPr>
          <w:p w14:paraId="390AD72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326.25</w:t>
            </w:r>
          </w:p>
        </w:tc>
      </w:tr>
      <w:tr w:rsidR="001C206F" w14:paraId="09F93F13"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65B91CE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 North West</w:t>
            </w:r>
          </w:p>
        </w:tc>
        <w:tc>
          <w:tcPr>
            <w:tcW w:w="0" w:type="auto"/>
            <w:tcBorders>
              <w:top w:val="single" w:sz="4" w:space="0" w:color="auto"/>
              <w:left w:val="single" w:sz="4" w:space="0" w:color="auto"/>
              <w:bottom w:val="single" w:sz="4" w:space="0" w:color="auto"/>
              <w:right w:val="single" w:sz="4" w:space="0" w:color="auto"/>
            </w:tcBorders>
            <w:noWrap/>
            <w:hideMark/>
          </w:tcPr>
          <w:p w14:paraId="0995AF3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326.25</w:t>
            </w:r>
          </w:p>
        </w:tc>
        <w:tc>
          <w:tcPr>
            <w:tcW w:w="0" w:type="auto"/>
            <w:tcBorders>
              <w:top w:val="single" w:sz="4" w:space="0" w:color="auto"/>
              <w:left w:val="single" w:sz="4" w:space="0" w:color="auto"/>
              <w:bottom w:val="single" w:sz="4" w:space="0" w:color="auto"/>
              <w:right w:val="single" w:sz="4" w:space="0" w:color="auto"/>
            </w:tcBorders>
            <w:noWrap/>
            <w:hideMark/>
          </w:tcPr>
          <w:p w14:paraId="4E6EC14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348.75</w:t>
            </w:r>
          </w:p>
        </w:tc>
      </w:tr>
      <w:tr w:rsidR="001C206F" w14:paraId="63CEAE0B" w14:textId="77777777" w:rsidTr="001C206F">
        <w:trPr>
          <w:trHeight w:val="300"/>
          <w:jc w:val="center"/>
        </w:trPr>
        <w:tc>
          <w:tcPr>
            <w:tcW w:w="0" w:type="auto"/>
            <w:tcBorders>
              <w:top w:val="single" w:sz="4" w:space="0" w:color="auto"/>
              <w:left w:val="single" w:sz="4" w:space="0" w:color="auto"/>
              <w:bottom w:val="single" w:sz="4" w:space="0" w:color="auto"/>
              <w:right w:val="single" w:sz="4" w:space="0" w:color="auto"/>
            </w:tcBorders>
            <w:noWrap/>
            <w:hideMark/>
          </w:tcPr>
          <w:p w14:paraId="39F5688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North</w:t>
            </w:r>
          </w:p>
        </w:tc>
        <w:tc>
          <w:tcPr>
            <w:tcW w:w="0" w:type="auto"/>
            <w:tcBorders>
              <w:top w:val="single" w:sz="4" w:space="0" w:color="auto"/>
              <w:left w:val="single" w:sz="4" w:space="0" w:color="auto"/>
              <w:bottom w:val="single" w:sz="4" w:space="0" w:color="auto"/>
              <w:right w:val="single" w:sz="4" w:space="0" w:color="auto"/>
            </w:tcBorders>
            <w:noWrap/>
            <w:hideMark/>
          </w:tcPr>
          <w:p w14:paraId="16B919A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348.75</w:t>
            </w:r>
          </w:p>
        </w:tc>
        <w:tc>
          <w:tcPr>
            <w:tcW w:w="0" w:type="auto"/>
            <w:tcBorders>
              <w:top w:val="single" w:sz="4" w:space="0" w:color="auto"/>
              <w:left w:val="single" w:sz="4" w:space="0" w:color="auto"/>
              <w:bottom w:val="single" w:sz="4" w:space="0" w:color="auto"/>
              <w:right w:val="single" w:sz="4" w:space="0" w:color="auto"/>
            </w:tcBorders>
            <w:noWrap/>
            <w:hideMark/>
          </w:tcPr>
          <w:p w14:paraId="561AF8F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360</w:t>
            </w:r>
          </w:p>
        </w:tc>
      </w:tr>
    </w:tbl>
    <w:p w14:paraId="0AF7B550" w14:textId="77777777" w:rsidR="001C206F" w:rsidRDefault="001C206F" w:rsidP="001C206F">
      <w:pPr>
        <w:spacing w:after="0" w:line="360" w:lineRule="auto"/>
        <w:jc w:val="both"/>
        <w:rPr>
          <w:rFonts w:ascii="Times New Roman" w:hAnsi="Times New Roman" w:cs="Times New Roman"/>
          <w:color w:val="000000" w:themeColor="text1"/>
          <w:sz w:val="24"/>
          <w:szCs w:val="24"/>
          <w:lang w:val="id-ID"/>
        </w:rPr>
      </w:pPr>
    </w:p>
    <w:p w14:paraId="2374BC33" w14:textId="77777777" w:rsidR="0097289A" w:rsidRDefault="0097289A">
      <w:pPr>
        <w:rPr>
          <w:rFonts w:ascii="Times New Roman" w:hAnsi="Times New Roman" w:cs="Times New Roman"/>
          <w:b/>
          <w:color w:val="000000" w:themeColor="text1"/>
          <w:sz w:val="24"/>
          <w:szCs w:val="24"/>
          <w:lang w:val="id-ID" w:eastAsia="id-ID"/>
        </w:rPr>
      </w:pPr>
      <w:r>
        <w:rPr>
          <w:rFonts w:ascii="Times New Roman" w:hAnsi="Times New Roman" w:cs="Times New Roman"/>
          <w:b/>
          <w:color w:val="000000" w:themeColor="text1"/>
          <w:sz w:val="24"/>
          <w:szCs w:val="24"/>
          <w:lang w:val="id-ID" w:eastAsia="id-ID"/>
        </w:rPr>
        <w:br w:type="page"/>
      </w:r>
    </w:p>
    <w:p w14:paraId="5BF38551" w14:textId="43AEE119"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lastRenderedPageBreak/>
        <w:t>Cakupan Awan</w:t>
      </w:r>
    </w:p>
    <w:p w14:paraId="284E6AAA" w14:textId="0B8F2E05"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untuk caku</w:t>
      </w:r>
      <w:r w:rsidR="00CB783A">
        <w:rPr>
          <w:rFonts w:ascii="Times New Roman" w:hAnsi="Times New Roman" w:cs="Times New Roman"/>
          <w:color w:val="000000" w:themeColor="text1"/>
          <w:sz w:val="24"/>
          <w:szCs w:val="24"/>
          <w:lang w:val="id-ID"/>
        </w:rPr>
        <w:t>pan awan seperti pada t</w:t>
      </w:r>
      <w:r w:rsidR="00DB160A">
        <w:rPr>
          <w:rFonts w:ascii="Times New Roman" w:hAnsi="Times New Roman" w:cs="Times New Roman"/>
          <w:color w:val="000000" w:themeColor="text1"/>
          <w:sz w:val="24"/>
          <w:szCs w:val="24"/>
          <w:lang w:val="id-ID"/>
        </w:rPr>
        <w:t>abel 4.34</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CloudCoverageAdjective.csv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Crisp</w:t>
      </w:r>
      <w:r>
        <w:rPr>
          <w:rFonts w:ascii="Times New Roman" w:hAnsi="Times New Roman" w:cs="Times New Roman"/>
          <w:color w:val="000000" w:themeColor="text1"/>
          <w:sz w:val="24"/>
          <w:szCs w:val="24"/>
          <w:lang w:val="id-ID"/>
        </w:rPr>
        <w:t>.</w:t>
      </w:r>
    </w:p>
    <w:p w14:paraId="635EC75C" w14:textId="068DE985" w:rsidR="001C206F" w:rsidRDefault="001C206F" w:rsidP="001C206F">
      <w:pPr>
        <w:pStyle w:val="TableofFigures"/>
        <w:spacing w:line="360" w:lineRule="auto"/>
        <w:jc w:val="center"/>
        <w:rPr>
          <w:rFonts w:ascii="Times New Roman" w:hAnsi="Times New Roman" w:cs="Times New Roman"/>
          <w:noProof/>
          <w:color w:val="000000" w:themeColor="text1"/>
          <w:sz w:val="20"/>
          <w:szCs w:val="20"/>
          <w:lang w:val="id-ID"/>
        </w:rPr>
      </w:pPr>
      <w:bookmarkStart w:id="1918" w:name="_Toc520614956"/>
      <w:bookmarkStart w:id="1919" w:name="_Toc522703420"/>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34</w:t>
      </w:r>
      <w:r>
        <w:fldChar w:fldCharType="end"/>
      </w:r>
      <w:r>
        <w:rPr>
          <w:rFonts w:ascii="Times New Roman" w:hAnsi="Times New Roman" w:cs="Times New Roman"/>
          <w:noProof/>
          <w:color w:val="000000" w:themeColor="text1"/>
          <w:sz w:val="20"/>
          <w:szCs w:val="20"/>
          <w:lang w:val="id-ID"/>
        </w:rPr>
        <w:t xml:space="preserve"> </w:t>
      </w:r>
      <w:r w:rsidR="0097289A">
        <w:rPr>
          <w:rFonts w:ascii="Times New Roman" w:hAnsi="Times New Roman" w:cs="Times New Roman"/>
          <w:i/>
          <w:noProof/>
          <w:color w:val="000000" w:themeColor="text1"/>
          <w:sz w:val="20"/>
          <w:szCs w:val="20"/>
          <w:lang w:val="id-ID"/>
        </w:rPr>
        <w:t xml:space="preserve">Crisp membership value </w:t>
      </w:r>
      <w:r>
        <w:rPr>
          <w:rFonts w:ascii="Times New Roman" w:hAnsi="Times New Roman" w:cs="Times New Roman"/>
          <w:i/>
          <w:noProof/>
          <w:color w:val="000000" w:themeColor="text1"/>
          <w:sz w:val="20"/>
          <w:szCs w:val="20"/>
          <w:lang w:val="id-ID"/>
        </w:rPr>
        <w:t>Cloud Coverage</w:t>
      </w:r>
      <w:bookmarkEnd w:id="1918"/>
      <w:bookmarkEnd w:id="1919"/>
    </w:p>
    <w:tbl>
      <w:tblPr>
        <w:tblStyle w:val="TableGrid"/>
        <w:tblW w:w="0" w:type="auto"/>
        <w:jc w:val="center"/>
        <w:tblLook w:val="04A0" w:firstRow="1" w:lastRow="0" w:firstColumn="1" w:lastColumn="0" w:noHBand="0" w:noVBand="1"/>
      </w:tblPr>
      <w:tblGrid>
        <w:gridCol w:w="1284"/>
        <w:gridCol w:w="960"/>
        <w:gridCol w:w="960"/>
      </w:tblGrid>
      <w:tr w:rsidR="001C206F" w14:paraId="54F1677F"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4612F8D3" w14:textId="77777777" w:rsidR="001C206F" w:rsidRDefault="001C206F">
            <w:pPr>
              <w:spacing w:line="360" w:lineRule="auto"/>
              <w:jc w:val="both"/>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14:paraId="60E09FC6" w14:textId="77777777" w:rsidR="001C206F" w:rsidRDefault="001C206F">
            <w:pPr>
              <w:spacing w:line="360" w:lineRule="auto"/>
              <w:jc w:val="both"/>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Lower</w:t>
            </w:r>
          </w:p>
        </w:tc>
        <w:tc>
          <w:tcPr>
            <w:tcW w:w="960" w:type="dxa"/>
            <w:tcBorders>
              <w:top w:val="single" w:sz="4" w:space="0" w:color="auto"/>
              <w:left w:val="single" w:sz="4" w:space="0" w:color="auto"/>
              <w:bottom w:val="single" w:sz="4" w:space="0" w:color="auto"/>
              <w:right w:val="single" w:sz="4" w:space="0" w:color="auto"/>
            </w:tcBorders>
            <w:noWrap/>
            <w:hideMark/>
          </w:tcPr>
          <w:p w14:paraId="245E6911" w14:textId="77777777" w:rsidR="001C206F" w:rsidRDefault="001C206F">
            <w:pPr>
              <w:spacing w:line="360" w:lineRule="auto"/>
              <w:jc w:val="both"/>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Upper</w:t>
            </w:r>
          </w:p>
        </w:tc>
      </w:tr>
      <w:tr w:rsidR="001C206F" w14:paraId="2526A436"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4C1C676D"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Clear</w:t>
            </w:r>
          </w:p>
        </w:tc>
        <w:tc>
          <w:tcPr>
            <w:tcW w:w="960" w:type="dxa"/>
            <w:tcBorders>
              <w:top w:val="single" w:sz="4" w:space="0" w:color="auto"/>
              <w:left w:val="single" w:sz="4" w:space="0" w:color="auto"/>
              <w:bottom w:val="single" w:sz="4" w:space="0" w:color="auto"/>
              <w:right w:val="single" w:sz="4" w:space="0" w:color="auto"/>
            </w:tcBorders>
            <w:noWrap/>
            <w:hideMark/>
          </w:tcPr>
          <w:p w14:paraId="78B896D6"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5C7F9291"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w:t>
            </w:r>
          </w:p>
        </w:tc>
      </w:tr>
      <w:tr w:rsidR="001C206F" w14:paraId="68E2C481"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567675CC"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Foggy</w:t>
            </w:r>
          </w:p>
        </w:tc>
        <w:tc>
          <w:tcPr>
            <w:tcW w:w="960" w:type="dxa"/>
            <w:tcBorders>
              <w:top w:val="single" w:sz="4" w:space="0" w:color="auto"/>
              <w:left w:val="single" w:sz="4" w:space="0" w:color="auto"/>
              <w:bottom w:val="single" w:sz="4" w:space="0" w:color="auto"/>
              <w:right w:val="single" w:sz="4" w:space="0" w:color="auto"/>
            </w:tcBorders>
            <w:noWrap/>
            <w:hideMark/>
          </w:tcPr>
          <w:p w14:paraId="1991E635"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w:t>
            </w:r>
          </w:p>
        </w:tc>
        <w:tc>
          <w:tcPr>
            <w:tcW w:w="960" w:type="dxa"/>
            <w:tcBorders>
              <w:top w:val="single" w:sz="4" w:space="0" w:color="auto"/>
              <w:left w:val="single" w:sz="4" w:space="0" w:color="auto"/>
              <w:bottom w:val="single" w:sz="4" w:space="0" w:color="auto"/>
              <w:right w:val="single" w:sz="4" w:space="0" w:color="auto"/>
            </w:tcBorders>
            <w:noWrap/>
            <w:hideMark/>
          </w:tcPr>
          <w:p w14:paraId="0D394398"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w:t>
            </w:r>
          </w:p>
        </w:tc>
      </w:tr>
      <w:tr w:rsidR="001C206F" w14:paraId="348C0E13"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5E998219"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Mostly sunny</w:t>
            </w:r>
          </w:p>
        </w:tc>
        <w:tc>
          <w:tcPr>
            <w:tcW w:w="960" w:type="dxa"/>
            <w:tcBorders>
              <w:top w:val="single" w:sz="4" w:space="0" w:color="auto"/>
              <w:left w:val="single" w:sz="4" w:space="0" w:color="auto"/>
              <w:bottom w:val="single" w:sz="4" w:space="0" w:color="auto"/>
              <w:right w:val="single" w:sz="4" w:space="0" w:color="auto"/>
            </w:tcBorders>
            <w:noWrap/>
            <w:hideMark/>
          </w:tcPr>
          <w:p w14:paraId="4220CEE0"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w:t>
            </w:r>
          </w:p>
        </w:tc>
        <w:tc>
          <w:tcPr>
            <w:tcW w:w="960" w:type="dxa"/>
            <w:tcBorders>
              <w:top w:val="single" w:sz="4" w:space="0" w:color="auto"/>
              <w:left w:val="single" w:sz="4" w:space="0" w:color="auto"/>
              <w:bottom w:val="single" w:sz="4" w:space="0" w:color="auto"/>
              <w:right w:val="single" w:sz="4" w:space="0" w:color="auto"/>
            </w:tcBorders>
            <w:noWrap/>
            <w:hideMark/>
          </w:tcPr>
          <w:p w14:paraId="7FAD4063"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31</w:t>
            </w:r>
          </w:p>
        </w:tc>
      </w:tr>
      <w:tr w:rsidR="001C206F" w14:paraId="7DF4E8E4"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7C04CF55"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Partly cloudy</w:t>
            </w:r>
          </w:p>
        </w:tc>
        <w:tc>
          <w:tcPr>
            <w:tcW w:w="960" w:type="dxa"/>
            <w:tcBorders>
              <w:top w:val="single" w:sz="4" w:space="0" w:color="auto"/>
              <w:left w:val="single" w:sz="4" w:space="0" w:color="auto"/>
              <w:bottom w:val="single" w:sz="4" w:space="0" w:color="auto"/>
              <w:right w:val="single" w:sz="4" w:space="0" w:color="auto"/>
            </w:tcBorders>
            <w:noWrap/>
            <w:hideMark/>
          </w:tcPr>
          <w:p w14:paraId="5F92E750"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31</w:t>
            </w:r>
          </w:p>
        </w:tc>
        <w:tc>
          <w:tcPr>
            <w:tcW w:w="960" w:type="dxa"/>
            <w:tcBorders>
              <w:top w:val="single" w:sz="4" w:space="0" w:color="auto"/>
              <w:left w:val="single" w:sz="4" w:space="0" w:color="auto"/>
              <w:bottom w:val="single" w:sz="4" w:space="0" w:color="auto"/>
              <w:right w:val="single" w:sz="4" w:space="0" w:color="auto"/>
            </w:tcBorders>
            <w:noWrap/>
            <w:hideMark/>
          </w:tcPr>
          <w:p w14:paraId="21C0D695"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51</w:t>
            </w:r>
          </w:p>
        </w:tc>
      </w:tr>
      <w:tr w:rsidR="001C206F" w14:paraId="19BDA7EE"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37978012"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Mostly cloudy</w:t>
            </w:r>
          </w:p>
        </w:tc>
        <w:tc>
          <w:tcPr>
            <w:tcW w:w="960" w:type="dxa"/>
            <w:tcBorders>
              <w:top w:val="single" w:sz="4" w:space="0" w:color="auto"/>
              <w:left w:val="single" w:sz="4" w:space="0" w:color="auto"/>
              <w:bottom w:val="single" w:sz="4" w:space="0" w:color="auto"/>
              <w:right w:val="single" w:sz="4" w:space="0" w:color="auto"/>
            </w:tcBorders>
            <w:noWrap/>
            <w:hideMark/>
          </w:tcPr>
          <w:p w14:paraId="4A18F526"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51</w:t>
            </w:r>
          </w:p>
        </w:tc>
        <w:tc>
          <w:tcPr>
            <w:tcW w:w="960" w:type="dxa"/>
            <w:tcBorders>
              <w:top w:val="single" w:sz="4" w:space="0" w:color="auto"/>
              <w:left w:val="single" w:sz="4" w:space="0" w:color="auto"/>
              <w:bottom w:val="single" w:sz="4" w:space="0" w:color="auto"/>
              <w:right w:val="single" w:sz="4" w:space="0" w:color="auto"/>
            </w:tcBorders>
            <w:noWrap/>
            <w:hideMark/>
          </w:tcPr>
          <w:p w14:paraId="3A819F00"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71</w:t>
            </w:r>
          </w:p>
        </w:tc>
      </w:tr>
      <w:tr w:rsidR="001C206F" w14:paraId="71985DD6"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1BE022A4"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Broken</w:t>
            </w:r>
          </w:p>
        </w:tc>
        <w:tc>
          <w:tcPr>
            <w:tcW w:w="960" w:type="dxa"/>
            <w:tcBorders>
              <w:top w:val="single" w:sz="4" w:space="0" w:color="auto"/>
              <w:left w:val="single" w:sz="4" w:space="0" w:color="auto"/>
              <w:bottom w:val="single" w:sz="4" w:space="0" w:color="auto"/>
              <w:right w:val="single" w:sz="4" w:space="0" w:color="auto"/>
            </w:tcBorders>
            <w:noWrap/>
            <w:hideMark/>
          </w:tcPr>
          <w:p w14:paraId="009DA481"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71</w:t>
            </w:r>
          </w:p>
        </w:tc>
        <w:tc>
          <w:tcPr>
            <w:tcW w:w="960" w:type="dxa"/>
            <w:tcBorders>
              <w:top w:val="single" w:sz="4" w:space="0" w:color="auto"/>
              <w:left w:val="single" w:sz="4" w:space="0" w:color="auto"/>
              <w:bottom w:val="single" w:sz="4" w:space="0" w:color="auto"/>
              <w:right w:val="single" w:sz="4" w:space="0" w:color="auto"/>
            </w:tcBorders>
            <w:noWrap/>
            <w:hideMark/>
          </w:tcPr>
          <w:p w14:paraId="3ABCA1CF"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81</w:t>
            </w:r>
          </w:p>
        </w:tc>
      </w:tr>
      <w:tr w:rsidR="001C206F" w14:paraId="26F8E281" w14:textId="77777777" w:rsidTr="001C206F">
        <w:trPr>
          <w:trHeight w:val="300"/>
          <w:jc w:val="center"/>
        </w:trPr>
        <w:tc>
          <w:tcPr>
            <w:tcW w:w="1284" w:type="dxa"/>
            <w:tcBorders>
              <w:top w:val="single" w:sz="4" w:space="0" w:color="auto"/>
              <w:left w:val="single" w:sz="4" w:space="0" w:color="auto"/>
              <w:bottom w:val="single" w:sz="4" w:space="0" w:color="auto"/>
              <w:right w:val="single" w:sz="4" w:space="0" w:color="auto"/>
            </w:tcBorders>
            <w:noWrap/>
            <w:hideMark/>
          </w:tcPr>
          <w:p w14:paraId="7D54C5A9"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Overcast</w:t>
            </w:r>
          </w:p>
        </w:tc>
        <w:tc>
          <w:tcPr>
            <w:tcW w:w="960" w:type="dxa"/>
            <w:tcBorders>
              <w:top w:val="single" w:sz="4" w:space="0" w:color="auto"/>
              <w:left w:val="single" w:sz="4" w:space="0" w:color="auto"/>
              <w:bottom w:val="single" w:sz="4" w:space="0" w:color="auto"/>
              <w:right w:val="single" w:sz="4" w:space="0" w:color="auto"/>
            </w:tcBorders>
            <w:noWrap/>
            <w:hideMark/>
          </w:tcPr>
          <w:p w14:paraId="382FEC64"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81</w:t>
            </w:r>
          </w:p>
        </w:tc>
        <w:tc>
          <w:tcPr>
            <w:tcW w:w="960" w:type="dxa"/>
            <w:tcBorders>
              <w:top w:val="single" w:sz="4" w:space="0" w:color="auto"/>
              <w:left w:val="single" w:sz="4" w:space="0" w:color="auto"/>
              <w:bottom w:val="single" w:sz="4" w:space="0" w:color="auto"/>
              <w:right w:val="single" w:sz="4" w:space="0" w:color="auto"/>
            </w:tcBorders>
            <w:noWrap/>
            <w:hideMark/>
          </w:tcPr>
          <w:p w14:paraId="218C85E2" w14:textId="77777777" w:rsidR="001C206F" w:rsidRDefault="001C206F">
            <w:pPr>
              <w:spacing w:line="360" w:lineRule="auto"/>
              <w:jc w:val="both"/>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100</w:t>
            </w:r>
          </w:p>
        </w:tc>
      </w:tr>
    </w:tbl>
    <w:p w14:paraId="35163991"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p>
    <w:p w14:paraId="30AB4D30" w14:textId="119A28D3"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t>Kualitas Udara</w:t>
      </w:r>
    </w:p>
    <w:p w14:paraId="36BCF84A"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Perhitungan PSI untuk kualitas udara terdapat pada fungsi AirQualityCalculation (Putra et al, 2017) seperti pada gambar 4.41 dengan modifikasi pengecekan parameter yang ada, sehingga tidak semua data dapat menghasilkan interpretasi kualitas udara.</w:t>
      </w:r>
    </w:p>
    <w:tbl>
      <w:tblPr>
        <w:tblStyle w:val="TableGrid"/>
        <w:tblW w:w="0" w:type="auto"/>
        <w:tblLook w:val="04A0" w:firstRow="1" w:lastRow="0" w:firstColumn="1" w:lastColumn="0" w:noHBand="0" w:noVBand="1"/>
      </w:tblPr>
      <w:tblGrid>
        <w:gridCol w:w="7927"/>
      </w:tblGrid>
      <w:tr w:rsidR="001C206F" w14:paraId="20AC477F"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0A8DFE2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AirQualityCalculation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045C251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ColName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unique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names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5E08A88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i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p>
          <w:p w14:paraId="0D36C2A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p>
          <w:p w14:paraId="08D53DB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for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i </w:t>
            </w:r>
            <w:r>
              <w:rPr>
                <w:rFonts w:ascii="Courier New" w:eastAsia="Times New Roman" w:hAnsi="Courier New" w:cs="Courier New"/>
                <w:b/>
                <w:bCs/>
                <w:color w:val="0000FF"/>
                <w:sz w:val="18"/>
                <w:szCs w:val="20"/>
              </w:rPr>
              <w:t>in</w:t>
            </w:r>
            <w:r>
              <w:rPr>
                <w:rFonts w:ascii="Courier New" w:eastAsia="Times New Roman" w:hAnsi="Courier New" w:cs="Courier New"/>
                <w:color w:val="000000"/>
                <w:sz w:val="18"/>
                <w:szCs w:val="20"/>
              </w:rPr>
              <w:t xml:space="preserve"> i</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p>
          <w:p w14:paraId="77AD0A7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"PM25"</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"PM10"</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"CO"</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"SO2"</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ColName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"O3"</w:t>
            </w:r>
            <w:r>
              <w:rPr>
                <w:rFonts w:ascii="Courier New" w:eastAsia="Times New Roman" w:hAnsi="Courier New" w:cs="Courier New"/>
                <w:b/>
                <w:bCs/>
                <w:color w:val="000080"/>
                <w:sz w:val="18"/>
                <w:szCs w:val="20"/>
              </w:rPr>
              <w:t>){</w:t>
            </w:r>
          </w:p>
          <w:p w14:paraId="44775C8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stat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stat</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p>
          <w:p w14:paraId="3225BD6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6CE0C747" w14:textId="77777777" w:rsidR="001C206F" w:rsidRDefault="001C206F">
            <w:pPr>
              <w:shd w:val="clear" w:color="auto" w:fill="FFFFFF"/>
              <w:rPr>
                <w:rFonts w:ascii="Courier New" w:eastAsia="Times New Roman" w:hAnsi="Courier New" w:cs="Courier New"/>
                <w:b/>
                <w:bCs/>
                <w:color w:val="00008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0649CFFB" w14:textId="77777777" w:rsidR="001C206F" w:rsidRDefault="001C206F">
            <w:pPr>
              <w:shd w:val="clear" w:color="auto" w:fill="FFFFFF"/>
              <w:rPr>
                <w:rFonts w:ascii="Courier New" w:eastAsia="Times New Roman" w:hAnsi="Courier New" w:cs="Courier New"/>
                <w:b/>
                <w:bCs/>
                <w:color w:val="000080"/>
                <w:sz w:val="18"/>
                <w:szCs w:val="20"/>
                <w:lang w:val="id-ID"/>
              </w:rPr>
            </w:pP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stat</w:t>
            </w:r>
            <w:r>
              <w:rPr>
                <w:rFonts w:ascii="Courier New" w:eastAsia="Times New Roman" w:hAnsi="Courier New" w:cs="Courier New"/>
                <w:b/>
                <w:bCs/>
                <w:color w:val="000080"/>
                <w:sz w:val="18"/>
                <w:szCs w:val="20"/>
                <w:lang w:val="id-ID"/>
              </w:rPr>
              <w:t xml:space="preserve"> == 5){</w:t>
            </w:r>
          </w:p>
          <w:p w14:paraId="58BC73EC" w14:textId="77777777" w:rsidR="001C206F" w:rsidRDefault="001C206F">
            <w:pPr>
              <w:shd w:val="clear" w:color="auto" w:fill="FFFFFF"/>
              <w:rPr>
                <w:rFonts w:ascii="Courier New" w:eastAsia="Times New Roman" w:hAnsi="Courier New" w:cs="Courier New"/>
                <w:color w:val="008000"/>
                <w:sz w:val="18"/>
                <w:szCs w:val="20"/>
                <w:lang w:val="id-ID"/>
              </w:rPr>
            </w:pPr>
            <w:r>
              <w:rPr>
                <w:rFonts w:ascii="Courier New" w:eastAsia="Times New Roman" w:hAnsi="Courier New" w:cs="Courier New"/>
                <w:color w:val="008000"/>
                <w:sz w:val="18"/>
                <w:szCs w:val="20"/>
              </w:rPr>
              <w:t>#</w:t>
            </w:r>
            <w:r>
              <w:rPr>
                <w:rFonts w:ascii="Courier New" w:eastAsia="Times New Roman" w:hAnsi="Courier New" w:cs="Courier New"/>
                <w:color w:val="008000"/>
                <w:sz w:val="18"/>
                <w:szCs w:val="20"/>
                <w:lang w:val="id-ID"/>
              </w:rPr>
              <w:t>lakukan perhitungan parameter</w:t>
            </w:r>
          </w:p>
          <w:p w14:paraId="50B81739" w14:textId="77777777" w:rsidR="001C206F" w:rsidRDefault="001C206F">
            <w:pPr>
              <w:shd w:val="clear" w:color="auto" w:fill="FFFFFF"/>
              <w:rPr>
                <w:rFonts w:ascii="Courier New" w:eastAsia="Times New Roman" w:hAnsi="Courier New" w:cs="Courier New"/>
                <w:color w:val="008000"/>
                <w:sz w:val="18"/>
                <w:szCs w:val="20"/>
                <w:lang w:val="id-ID"/>
              </w:rPr>
            </w:pPr>
            <w:r>
              <w:rPr>
                <w:rFonts w:ascii="Courier New" w:eastAsia="Times New Roman" w:hAnsi="Courier New" w:cs="Courier New"/>
                <w:color w:val="000000"/>
                <w:sz w:val="18"/>
                <w:szCs w:val="20"/>
                <w:lang w:val="id-ID"/>
              </w:rPr>
              <w:t>...</w:t>
            </w:r>
          </w:p>
          <w:p w14:paraId="415FD487"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PSI_data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c</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PM25_PSI_value,PM10_PSI_value,SO2_PSI_value,CO_PSI_value,O3_PSI_value</w:t>
            </w:r>
          </w:p>
          <w:p w14:paraId="14690B5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PSI_value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max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PSI_data</w:t>
            </w:r>
            <w:r>
              <w:rPr>
                <w:rFonts w:ascii="Courier New" w:eastAsia="Times New Roman" w:hAnsi="Courier New" w:cs="Courier New"/>
                <w:b/>
                <w:bCs/>
                <w:color w:val="000080"/>
                <w:sz w:val="18"/>
                <w:szCs w:val="20"/>
              </w:rPr>
              <w:t>))</w:t>
            </w:r>
          </w:p>
          <w:p w14:paraId="1CE41F2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14:paraId="768D121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PSI_value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w:t>
            </w:r>
          </w:p>
          <w:p w14:paraId="1CFC9351"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tc>
      </w:tr>
    </w:tbl>
    <w:p w14:paraId="0C3F880A"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bookmarkStart w:id="1920" w:name="_Toc520614844"/>
      <w:bookmarkStart w:id="1921" w:name="_Toc52125608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41</w:t>
      </w:r>
      <w:r>
        <w:fldChar w:fldCharType="end"/>
      </w:r>
      <w:r>
        <w:rPr>
          <w:rFonts w:ascii="Times New Roman" w:hAnsi="Times New Roman" w:cs="Times New Roman"/>
          <w:i/>
          <w:noProof/>
          <w:color w:val="000000" w:themeColor="text1"/>
          <w:sz w:val="20"/>
          <w:szCs w:val="20"/>
        </w:rPr>
        <w:t xml:space="preserve"> </w:t>
      </w:r>
      <w:r>
        <w:rPr>
          <w:rFonts w:ascii="Times New Roman" w:hAnsi="Times New Roman" w:cs="Times New Roman"/>
          <w:i/>
          <w:noProof/>
          <w:color w:val="000000" w:themeColor="text1"/>
          <w:sz w:val="20"/>
          <w:szCs w:val="20"/>
          <w:lang w:val="id-ID"/>
        </w:rPr>
        <w:t xml:space="preserve">AirQualityCalculation function </w:t>
      </w:r>
      <w:r>
        <w:rPr>
          <w:rFonts w:ascii="Times New Roman" w:hAnsi="Times New Roman" w:cs="Times New Roman"/>
          <w:noProof/>
          <w:color w:val="000000" w:themeColor="text1"/>
          <w:sz w:val="20"/>
          <w:szCs w:val="20"/>
          <w:lang w:val="id-ID"/>
        </w:rPr>
        <w:t>(Putra et al, 2017)</w:t>
      </w:r>
      <w:bookmarkEnd w:id="1920"/>
      <w:bookmarkEnd w:id="1921"/>
    </w:p>
    <w:p w14:paraId="7C52A43F" w14:textId="0EF25035"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untuk kualitas udara seperti pada tabel 4.</w:t>
      </w:r>
      <w:r w:rsidR="00CB783A">
        <w:rPr>
          <w:rFonts w:ascii="Times New Roman" w:hAnsi="Times New Roman" w:cs="Times New Roman"/>
          <w:color w:val="000000" w:themeColor="text1"/>
          <w:sz w:val="24"/>
          <w:szCs w:val="24"/>
          <w:lang w:val="id-ID"/>
        </w:rPr>
        <w:t>3</w:t>
      </w:r>
      <w:r w:rsidR="00DB160A">
        <w:rPr>
          <w:rFonts w:ascii="Times New Roman" w:hAnsi="Times New Roman" w:cs="Times New Roman"/>
          <w:color w:val="000000" w:themeColor="text1"/>
          <w:sz w:val="24"/>
          <w:szCs w:val="24"/>
          <w:lang w:val="id-ID"/>
        </w:rPr>
        <w:t>5</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AirQualityAdjective.csv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Crisp</w:t>
      </w:r>
      <w:r>
        <w:rPr>
          <w:rFonts w:ascii="Times New Roman" w:hAnsi="Times New Roman" w:cs="Times New Roman"/>
          <w:color w:val="000000" w:themeColor="text1"/>
          <w:sz w:val="24"/>
          <w:szCs w:val="24"/>
          <w:lang w:val="id-ID"/>
        </w:rPr>
        <w:t>.</w:t>
      </w:r>
    </w:p>
    <w:p w14:paraId="09740312" w14:textId="531A9E10" w:rsidR="001C206F" w:rsidRDefault="001C206F" w:rsidP="001C206F">
      <w:pPr>
        <w:spacing w:after="0" w:line="360" w:lineRule="auto"/>
        <w:jc w:val="center"/>
        <w:rPr>
          <w:rFonts w:ascii="Times New Roman" w:hAnsi="Times New Roman" w:cs="Times New Roman"/>
          <w:noProof/>
          <w:color w:val="000000" w:themeColor="text1"/>
          <w:sz w:val="20"/>
          <w:szCs w:val="20"/>
          <w:lang w:val="id-ID"/>
        </w:rPr>
      </w:pPr>
      <w:bookmarkStart w:id="1922" w:name="_Toc520614957"/>
      <w:bookmarkStart w:id="1923" w:name="_Toc522703421"/>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35</w:t>
      </w:r>
      <w:r>
        <w:fldChar w:fldCharType="end"/>
      </w:r>
      <w:r>
        <w:rPr>
          <w:rFonts w:ascii="Times New Roman" w:hAnsi="Times New Roman" w:cs="Times New Roman"/>
          <w:i/>
          <w:noProof/>
          <w:color w:val="000000" w:themeColor="text1"/>
          <w:sz w:val="20"/>
          <w:szCs w:val="20"/>
        </w:rPr>
        <w:t xml:space="preserve"> </w:t>
      </w:r>
      <w:r w:rsidR="0097289A">
        <w:rPr>
          <w:rFonts w:ascii="Times New Roman" w:hAnsi="Times New Roman" w:cs="Times New Roman"/>
          <w:i/>
          <w:noProof/>
          <w:color w:val="000000" w:themeColor="text1"/>
          <w:sz w:val="20"/>
          <w:szCs w:val="20"/>
          <w:lang w:val="id-ID"/>
        </w:rPr>
        <w:t>Crisp membership value</w:t>
      </w:r>
      <w:r>
        <w:rPr>
          <w:rFonts w:ascii="Times New Roman" w:hAnsi="Times New Roman" w:cs="Times New Roman"/>
          <w:i/>
          <w:noProof/>
          <w:color w:val="000000" w:themeColor="text1"/>
          <w:sz w:val="20"/>
          <w:szCs w:val="20"/>
          <w:lang w:val="id-ID"/>
        </w:rPr>
        <w:t xml:space="preserve"> Air Quality</w:t>
      </w:r>
      <w:bookmarkEnd w:id="1922"/>
      <w:bookmarkEnd w:id="19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582"/>
        <w:gridCol w:w="1032"/>
        <w:gridCol w:w="1032"/>
      </w:tblGrid>
      <w:tr w:rsidR="001C206F" w14:paraId="2982008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42A67885" w14:textId="77777777" w:rsidR="001C206F" w:rsidRDefault="001C206F">
            <w:pPr>
              <w:autoSpaceDE w:val="0"/>
              <w:autoSpaceDN w:val="0"/>
              <w:adjustRightInd w:val="0"/>
              <w:spacing w:after="0" w:line="240" w:lineRule="auto"/>
              <w:rPr>
                <w:rFonts w:ascii="Times New Roman" w:hAnsi="Times New Roman" w:cs="Times New Roman"/>
                <w:b/>
                <w:color w:val="000000"/>
              </w:rPr>
            </w:pPr>
            <w:r>
              <w:rPr>
                <w:rFonts w:ascii="Times New Roman" w:hAnsi="Times New Roman" w:cs="Times New Roman"/>
                <w:b/>
                <w:color w:val="000000"/>
              </w:rPr>
              <w:t>Category</w:t>
            </w:r>
          </w:p>
        </w:tc>
        <w:tc>
          <w:tcPr>
            <w:tcW w:w="1032" w:type="dxa"/>
            <w:tcBorders>
              <w:top w:val="single" w:sz="4" w:space="0" w:color="auto"/>
              <w:left w:val="single" w:sz="4" w:space="0" w:color="auto"/>
              <w:bottom w:val="single" w:sz="4" w:space="0" w:color="auto"/>
              <w:right w:val="single" w:sz="4" w:space="0" w:color="auto"/>
            </w:tcBorders>
            <w:hideMark/>
          </w:tcPr>
          <w:p w14:paraId="076A5BE3" w14:textId="77777777" w:rsidR="001C206F" w:rsidRDefault="001C206F">
            <w:pPr>
              <w:autoSpaceDE w:val="0"/>
              <w:autoSpaceDN w:val="0"/>
              <w:adjustRightInd w:val="0"/>
              <w:spacing w:after="0" w:line="240" w:lineRule="auto"/>
              <w:rPr>
                <w:rFonts w:ascii="Times New Roman" w:hAnsi="Times New Roman" w:cs="Times New Roman"/>
                <w:b/>
                <w:color w:val="000000"/>
              </w:rPr>
            </w:pPr>
            <w:r>
              <w:rPr>
                <w:rFonts w:ascii="Times New Roman" w:hAnsi="Times New Roman" w:cs="Times New Roman"/>
                <w:b/>
                <w:color w:val="000000"/>
              </w:rPr>
              <w:t>Lower</w:t>
            </w:r>
          </w:p>
        </w:tc>
        <w:tc>
          <w:tcPr>
            <w:tcW w:w="1032" w:type="dxa"/>
            <w:tcBorders>
              <w:top w:val="single" w:sz="4" w:space="0" w:color="auto"/>
              <w:left w:val="single" w:sz="4" w:space="0" w:color="auto"/>
              <w:bottom w:val="single" w:sz="4" w:space="0" w:color="auto"/>
              <w:right w:val="single" w:sz="4" w:space="0" w:color="auto"/>
            </w:tcBorders>
            <w:hideMark/>
          </w:tcPr>
          <w:p w14:paraId="1653D794" w14:textId="77777777" w:rsidR="001C206F" w:rsidRDefault="001C206F">
            <w:pPr>
              <w:autoSpaceDE w:val="0"/>
              <w:autoSpaceDN w:val="0"/>
              <w:adjustRightInd w:val="0"/>
              <w:spacing w:after="0" w:line="240" w:lineRule="auto"/>
              <w:rPr>
                <w:rFonts w:ascii="Times New Roman" w:hAnsi="Times New Roman" w:cs="Times New Roman"/>
                <w:b/>
                <w:color w:val="000000"/>
              </w:rPr>
            </w:pPr>
            <w:r>
              <w:rPr>
                <w:rFonts w:ascii="Times New Roman" w:hAnsi="Times New Roman" w:cs="Times New Roman"/>
                <w:b/>
                <w:color w:val="000000"/>
              </w:rPr>
              <w:t>Upper</w:t>
            </w:r>
          </w:p>
        </w:tc>
      </w:tr>
      <w:tr w:rsidR="001C206F" w14:paraId="4085E317"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7B5A80D2" w14:textId="77777777" w:rsidR="001C206F" w:rsidRDefault="001C206F">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Good</w:t>
            </w:r>
          </w:p>
        </w:tc>
        <w:tc>
          <w:tcPr>
            <w:tcW w:w="1032" w:type="dxa"/>
            <w:tcBorders>
              <w:top w:val="single" w:sz="4" w:space="0" w:color="auto"/>
              <w:left w:val="single" w:sz="4" w:space="0" w:color="auto"/>
              <w:bottom w:val="single" w:sz="4" w:space="0" w:color="auto"/>
              <w:right w:val="single" w:sz="4" w:space="0" w:color="auto"/>
            </w:tcBorders>
            <w:hideMark/>
          </w:tcPr>
          <w:p w14:paraId="5A0CF352"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0</w:t>
            </w:r>
          </w:p>
        </w:tc>
        <w:tc>
          <w:tcPr>
            <w:tcW w:w="1032" w:type="dxa"/>
            <w:tcBorders>
              <w:top w:val="single" w:sz="4" w:space="0" w:color="auto"/>
              <w:left w:val="single" w:sz="4" w:space="0" w:color="auto"/>
              <w:bottom w:val="single" w:sz="4" w:space="0" w:color="auto"/>
              <w:right w:val="single" w:sz="4" w:space="0" w:color="auto"/>
            </w:tcBorders>
            <w:hideMark/>
          </w:tcPr>
          <w:p w14:paraId="3DDF7485"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51</w:t>
            </w:r>
          </w:p>
        </w:tc>
      </w:tr>
      <w:tr w:rsidR="001C206F" w14:paraId="66A867B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B65BBD9" w14:textId="77777777" w:rsidR="001C206F" w:rsidRDefault="001C206F">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Moderate</w:t>
            </w:r>
          </w:p>
        </w:tc>
        <w:tc>
          <w:tcPr>
            <w:tcW w:w="1032" w:type="dxa"/>
            <w:tcBorders>
              <w:top w:val="single" w:sz="4" w:space="0" w:color="auto"/>
              <w:left w:val="single" w:sz="4" w:space="0" w:color="auto"/>
              <w:bottom w:val="single" w:sz="4" w:space="0" w:color="auto"/>
              <w:right w:val="single" w:sz="4" w:space="0" w:color="auto"/>
            </w:tcBorders>
            <w:hideMark/>
          </w:tcPr>
          <w:p w14:paraId="38E47383"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51</w:t>
            </w:r>
          </w:p>
        </w:tc>
        <w:tc>
          <w:tcPr>
            <w:tcW w:w="1032" w:type="dxa"/>
            <w:tcBorders>
              <w:top w:val="single" w:sz="4" w:space="0" w:color="auto"/>
              <w:left w:val="single" w:sz="4" w:space="0" w:color="auto"/>
              <w:bottom w:val="single" w:sz="4" w:space="0" w:color="auto"/>
              <w:right w:val="single" w:sz="4" w:space="0" w:color="auto"/>
            </w:tcBorders>
            <w:hideMark/>
          </w:tcPr>
          <w:p w14:paraId="2F302FD9"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101</w:t>
            </w:r>
          </w:p>
        </w:tc>
      </w:tr>
      <w:tr w:rsidR="001C206F" w14:paraId="6F856C0A"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59F565B" w14:textId="77777777" w:rsidR="001C206F" w:rsidRDefault="001C206F">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Unhealthy</w:t>
            </w:r>
          </w:p>
        </w:tc>
        <w:tc>
          <w:tcPr>
            <w:tcW w:w="1032" w:type="dxa"/>
            <w:tcBorders>
              <w:top w:val="single" w:sz="4" w:space="0" w:color="auto"/>
              <w:left w:val="single" w:sz="4" w:space="0" w:color="auto"/>
              <w:bottom w:val="single" w:sz="4" w:space="0" w:color="auto"/>
              <w:right w:val="single" w:sz="4" w:space="0" w:color="auto"/>
            </w:tcBorders>
            <w:hideMark/>
          </w:tcPr>
          <w:p w14:paraId="2CC0C577"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101</w:t>
            </w:r>
          </w:p>
        </w:tc>
        <w:tc>
          <w:tcPr>
            <w:tcW w:w="1032" w:type="dxa"/>
            <w:tcBorders>
              <w:top w:val="single" w:sz="4" w:space="0" w:color="auto"/>
              <w:left w:val="single" w:sz="4" w:space="0" w:color="auto"/>
              <w:bottom w:val="single" w:sz="4" w:space="0" w:color="auto"/>
              <w:right w:val="single" w:sz="4" w:space="0" w:color="auto"/>
            </w:tcBorders>
            <w:hideMark/>
          </w:tcPr>
          <w:p w14:paraId="7A6428FD"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201</w:t>
            </w:r>
          </w:p>
        </w:tc>
      </w:tr>
      <w:tr w:rsidR="001C206F" w14:paraId="434DE8A7"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6C8EBED4" w14:textId="77777777" w:rsidR="001C206F" w:rsidRDefault="001C206F">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Very Unhealthy</w:t>
            </w:r>
          </w:p>
        </w:tc>
        <w:tc>
          <w:tcPr>
            <w:tcW w:w="1032" w:type="dxa"/>
            <w:tcBorders>
              <w:top w:val="single" w:sz="4" w:space="0" w:color="auto"/>
              <w:left w:val="single" w:sz="4" w:space="0" w:color="auto"/>
              <w:bottom w:val="single" w:sz="4" w:space="0" w:color="auto"/>
              <w:right w:val="single" w:sz="4" w:space="0" w:color="auto"/>
            </w:tcBorders>
            <w:hideMark/>
          </w:tcPr>
          <w:p w14:paraId="3B3BCD51"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201</w:t>
            </w:r>
          </w:p>
        </w:tc>
        <w:tc>
          <w:tcPr>
            <w:tcW w:w="1032" w:type="dxa"/>
            <w:tcBorders>
              <w:top w:val="single" w:sz="4" w:space="0" w:color="auto"/>
              <w:left w:val="single" w:sz="4" w:space="0" w:color="auto"/>
              <w:bottom w:val="single" w:sz="4" w:space="0" w:color="auto"/>
              <w:right w:val="single" w:sz="4" w:space="0" w:color="auto"/>
            </w:tcBorders>
            <w:hideMark/>
          </w:tcPr>
          <w:p w14:paraId="00407179"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301</w:t>
            </w:r>
          </w:p>
        </w:tc>
      </w:tr>
      <w:tr w:rsidR="001C206F" w14:paraId="315A12F4" w14:textId="77777777" w:rsidTr="001C206F">
        <w:trPr>
          <w:trHeight w:val="290"/>
          <w:jc w:val="center"/>
        </w:trPr>
        <w:tc>
          <w:tcPr>
            <w:tcW w:w="1582" w:type="dxa"/>
            <w:tcBorders>
              <w:top w:val="single" w:sz="4" w:space="0" w:color="auto"/>
              <w:left w:val="single" w:sz="4" w:space="0" w:color="auto"/>
              <w:bottom w:val="single" w:sz="4" w:space="0" w:color="auto"/>
              <w:right w:val="single" w:sz="4" w:space="0" w:color="auto"/>
            </w:tcBorders>
            <w:hideMark/>
          </w:tcPr>
          <w:p w14:paraId="1EE32344" w14:textId="77777777" w:rsidR="001C206F" w:rsidRDefault="001C206F">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Hazzardous</w:t>
            </w:r>
          </w:p>
        </w:tc>
        <w:tc>
          <w:tcPr>
            <w:tcW w:w="1032" w:type="dxa"/>
            <w:tcBorders>
              <w:top w:val="single" w:sz="4" w:space="0" w:color="auto"/>
              <w:left w:val="single" w:sz="4" w:space="0" w:color="auto"/>
              <w:bottom w:val="single" w:sz="4" w:space="0" w:color="auto"/>
              <w:right w:val="single" w:sz="4" w:space="0" w:color="auto"/>
            </w:tcBorders>
            <w:hideMark/>
          </w:tcPr>
          <w:p w14:paraId="0ACCAC57"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301</w:t>
            </w:r>
          </w:p>
        </w:tc>
        <w:tc>
          <w:tcPr>
            <w:tcW w:w="1032" w:type="dxa"/>
            <w:tcBorders>
              <w:top w:val="single" w:sz="4" w:space="0" w:color="auto"/>
              <w:left w:val="single" w:sz="4" w:space="0" w:color="auto"/>
              <w:bottom w:val="single" w:sz="4" w:space="0" w:color="auto"/>
              <w:right w:val="single" w:sz="4" w:space="0" w:color="auto"/>
            </w:tcBorders>
            <w:hideMark/>
          </w:tcPr>
          <w:p w14:paraId="68FC47C4" w14:textId="77777777" w:rsidR="001C206F" w:rsidRDefault="001C206F">
            <w:pPr>
              <w:autoSpaceDE w:val="0"/>
              <w:autoSpaceDN w:val="0"/>
              <w:adjustRightInd w:val="0"/>
              <w:spacing w:after="0" w:line="240" w:lineRule="auto"/>
              <w:jc w:val="right"/>
              <w:rPr>
                <w:rFonts w:ascii="Times New Roman" w:hAnsi="Times New Roman" w:cs="Times New Roman"/>
                <w:color w:val="000000"/>
              </w:rPr>
            </w:pPr>
            <w:r>
              <w:rPr>
                <w:rFonts w:ascii="Times New Roman" w:hAnsi="Times New Roman" w:cs="Times New Roman"/>
                <w:color w:val="000000"/>
              </w:rPr>
              <w:t>501</w:t>
            </w:r>
          </w:p>
        </w:tc>
      </w:tr>
    </w:tbl>
    <w:p w14:paraId="6795F1EE"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p>
    <w:p w14:paraId="7E6F28C0" w14:textId="4E6AB3E4"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t>Suhu</w:t>
      </w:r>
    </w:p>
    <w:p w14:paraId="097B402B" w14:textId="7BC0F2DC"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w:t>
      </w:r>
      <w:r w:rsidR="00DB160A">
        <w:rPr>
          <w:rFonts w:ascii="Times New Roman" w:hAnsi="Times New Roman" w:cs="Times New Roman"/>
          <w:color w:val="000000" w:themeColor="text1"/>
          <w:sz w:val="24"/>
          <w:szCs w:val="24"/>
          <w:lang w:val="id-ID"/>
        </w:rPr>
        <w:t>tuk suhu seperti pada tabel 4.36</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TemperatureAdjective.csv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Fuzzy</w:t>
      </w:r>
      <w:r>
        <w:rPr>
          <w:rFonts w:ascii="Times New Roman" w:hAnsi="Times New Roman" w:cs="Times New Roman"/>
          <w:color w:val="000000" w:themeColor="text1"/>
          <w:sz w:val="24"/>
          <w:szCs w:val="24"/>
          <w:lang w:val="id-ID"/>
        </w:rPr>
        <w:t>.</w:t>
      </w:r>
    </w:p>
    <w:p w14:paraId="5859732F" w14:textId="79B3EC3F" w:rsidR="001C206F" w:rsidRDefault="001C206F" w:rsidP="001C206F">
      <w:pPr>
        <w:spacing w:after="0" w:line="360" w:lineRule="auto"/>
        <w:jc w:val="center"/>
        <w:rPr>
          <w:rFonts w:ascii="Times New Roman" w:hAnsi="Times New Roman" w:cs="Times New Roman"/>
          <w:i/>
          <w:noProof/>
          <w:color w:val="000000" w:themeColor="text1"/>
          <w:sz w:val="20"/>
          <w:szCs w:val="20"/>
          <w:lang w:val="id-ID"/>
        </w:rPr>
      </w:pPr>
      <w:bookmarkStart w:id="1924" w:name="_Toc520614958"/>
      <w:bookmarkStart w:id="1925" w:name="_Toc522703422"/>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36</w:t>
      </w:r>
      <w:r>
        <w:fldChar w:fldCharType="end"/>
      </w:r>
      <w:r>
        <w:rPr>
          <w:rFonts w:ascii="Times New Roman" w:hAnsi="Times New Roman" w:cs="Times New Roman"/>
          <w:i/>
          <w:noProof/>
          <w:color w:val="000000" w:themeColor="text1"/>
          <w:sz w:val="20"/>
          <w:szCs w:val="20"/>
        </w:rPr>
        <w:t xml:space="preserve"> </w:t>
      </w:r>
      <w:r w:rsidR="0097289A">
        <w:rPr>
          <w:rFonts w:ascii="Times New Roman" w:hAnsi="Times New Roman" w:cs="Times New Roman"/>
          <w:i/>
          <w:noProof/>
          <w:color w:val="000000" w:themeColor="text1"/>
          <w:sz w:val="20"/>
          <w:szCs w:val="20"/>
          <w:lang w:val="id-ID"/>
        </w:rPr>
        <w:t>Fuzzy membership value</w:t>
      </w:r>
      <w:r>
        <w:rPr>
          <w:rFonts w:ascii="Times New Roman" w:hAnsi="Times New Roman" w:cs="Times New Roman"/>
          <w:i/>
          <w:noProof/>
          <w:color w:val="000000" w:themeColor="text1"/>
          <w:sz w:val="20"/>
          <w:szCs w:val="20"/>
          <w:lang w:val="id-ID"/>
        </w:rPr>
        <w:t xml:space="preserve"> Temperature</w:t>
      </w:r>
      <w:bookmarkEnd w:id="1924"/>
      <w:bookmarkEnd w:id="1925"/>
    </w:p>
    <w:tbl>
      <w:tblPr>
        <w:tblStyle w:val="TableGrid"/>
        <w:tblW w:w="0" w:type="auto"/>
        <w:jc w:val="center"/>
        <w:tblLook w:val="04A0" w:firstRow="1" w:lastRow="0" w:firstColumn="1" w:lastColumn="0" w:noHBand="0" w:noVBand="1"/>
      </w:tblPr>
      <w:tblGrid>
        <w:gridCol w:w="1151"/>
        <w:gridCol w:w="960"/>
        <w:gridCol w:w="960"/>
        <w:gridCol w:w="960"/>
        <w:gridCol w:w="960"/>
      </w:tblGrid>
      <w:tr w:rsidR="001C206F" w14:paraId="4738A4ED"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7AA4A970"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14:paraId="1A0525F3"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14:paraId="528DA348"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14:paraId="1EBDF05A"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14:paraId="77BA7573"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v4</w:t>
            </w:r>
          </w:p>
        </w:tc>
      </w:tr>
      <w:tr w:rsidR="001C206F" w14:paraId="28180111"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631C048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very cold</w:t>
            </w:r>
          </w:p>
        </w:tc>
        <w:tc>
          <w:tcPr>
            <w:tcW w:w="960" w:type="dxa"/>
            <w:tcBorders>
              <w:top w:val="single" w:sz="4" w:space="0" w:color="auto"/>
              <w:left w:val="single" w:sz="4" w:space="0" w:color="auto"/>
              <w:bottom w:val="single" w:sz="4" w:space="0" w:color="auto"/>
              <w:right w:val="single" w:sz="4" w:space="0" w:color="auto"/>
            </w:tcBorders>
            <w:noWrap/>
            <w:hideMark/>
          </w:tcPr>
          <w:p w14:paraId="44E635C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4EAA473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757A279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14:paraId="6A4D072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w:t>
            </w:r>
          </w:p>
        </w:tc>
      </w:tr>
      <w:tr w:rsidR="001C206F" w14:paraId="70F421DF"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3BEDAED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Cold</w:t>
            </w:r>
          </w:p>
        </w:tc>
        <w:tc>
          <w:tcPr>
            <w:tcW w:w="960" w:type="dxa"/>
            <w:tcBorders>
              <w:top w:val="single" w:sz="4" w:space="0" w:color="auto"/>
              <w:left w:val="single" w:sz="4" w:space="0" w:color="auto"/>
              <w:bottom w:val="single" w:sz="4" w:space="0" w:color="auto"/>
              <w:right w:val="single" w:sz="4" w:space="0" w:color="auto"/>
            </w:tcBorders>
            <w:noWrap/>
            <w:hideMark/>
          </w:tcPr>
          <w:p w14:paraId="285A04E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w:t>
            </w:r>
          </w:p>
        </w:tc>
        <w:tc>
          <w:tcPr>
            <w:tcW w:w="960" w:type="dxa"/>
            <w:tcBorders>
              <w:top w:val="single" w:sz="4" w:space="0" w:color="auto"/>
              <w:left w:val="single" w:sz="4" w:space="0" w:color="auto"/>
              <w:bottom w:val="single" w:sz="4" w:space="0" w:color="auto"/>
              <w:right w:val="single" w:sz="4" w:space="0" w:color="auto"/>
            </w:tcBorders>
            <w:noWrap/>
            <w:hideMark/>
          </w:tcPr>
          <w:p w14:paraId="207B5A6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10</w:t>
            </w:r>
          </w:p>
        </w:tc>
        <w:tc>
          <w:tcPr>
            <w:tcW w:w="960" w:type="dxa"/>
            <w:tcBorders>
              <w:top w:val="single" w:sz="4" w:space="0" w:color="auto"/>
              <w:left w:val="single" w:sz="4" w:space="0" w:color="auto"/>
              <w:bottom w:val="single" w:sz="4" w:space="0" w:color="auto"/>
              <w:right w:val="single" w:sz="4" w:space="0" w:color="auto"/>
            </w:tcBorders>
            <w:noWrap/>
            <w:hideMark/>
          </w:tcPr>
          <w:p w14:paraId="3748E42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0264D2B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20</w:t>
            </w:r>
          </w:p>
        </w:tc>
      </w:tr>
      <w:tr w:rsidR="001C206F" w14:paraId="079D5A1C"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60C46A1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Warm</w:t>
            </w:r>
          </w:p>
        </w:tc>
        <w:tc>
          <w:tcPr>
            <w:tcW w:w="960" w:type="dxa"/>
            <w:tcBorders>
              <w:top w:val="single" w:sz="4" w:space="0" w:color="auto"/>
              <w:left w:val="single" w:sz="4" w:space="0" w:color="auto"/>
              <w:bottom w:val="single" w:sz="4" w:space="0" w:color="auto"/>
              <w:right w:val="single" w:sz="4" w:space="0" w:color="auto"/>
            </w:tcBorders>
            <w:noWrap/>
            <w:hideMark/>
          </w:tcPr>
          <w:p w14:paraId="6A26CB7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6D59AA7D"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20</w:t>
            </w:r>
          </w:p>
        </w:tc>
        <w:tc>
          <w:tcPr>
            <w:tcW w:w="960" w:type="dxa"/>
            <w:tcBorders>
              <w:top w:val="single" w:sz="4" w:space="0" w:color="auto"/>
              <w:left w:val="single" w:sz="4" w:space="0" w:color="auto"/>
              <w:bottom w:val="single" w:sz="4" w:space="0" w:color="auto"/>
              <w:right w:val="single" w:sz="4" w:space="0" w:color="auto"/>
            </w:tcBorders>
            <w:noWrap/>
            <w:hideMark/>
          </w:tcPr>
          <w:p w14:paraId="23EE781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0E810B5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r>
      <w:tr w:rsidR="001C206F" w14:paraId="2FCE7C0C"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3A96928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Hot</w:t>
            </w:r>
          </w:p>
        </w:tc>
        <w:tc>
          <w:tcPr>
            <w:tcW w:w="960" w:type="dxa"/>
            <w:tcBorders>
              <w:top w:val="single" w:sz="4" w:space="0" w:color="auto"/>
              <w:left w:val="single" w:sz="4" w:space="0" w:color="auto"/>
              <w:bottom w:val="single" w:sz="4" w:space="0" w:color="auto"/>
              <w:right w:val="single" w:sz="4" w:space="0" w:color="auto"/>
            </w:tcBorders>
            <w:noWrap/>
            <w:hideMark/>
          </w:tcPr>
          <w:p w14:paraId="3D8115C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1C2D0BA6"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14:paraId="0724940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14:paraId="2150B22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40</w:t>
            </w:r>
          </w:p>
        </w:tc>
      </w:tr>
      <w:tr w:rsidR="001C206F" w14:paraId="259716C5" w14:textId="77777777" w:rsidTr="001C206F">
        <w:trPr>
          <w:trHeight w:val="300"/>
          <w:jc w:val="center"/>
        </w:trPr>
        <w:tc>
          <w:tcPr>
            <w:tcW w:w="1151" w:type="dxa"/>
            <w:tcBorders>
              <w:top w:val="single" w:sz="4" w:space="0" w:color="auto"/>
              <w:left w:val="single" w:sz="4" w:space="0" w:color="auto"/>
              <w:bottom w:val="single" w:sz="4" w:space="0" w:color="auto"/>
              <w:right w:val="single" w:sz="4" w:space="0" w:color="auto"/>
            </w:tcBorders>
            <w:noWrap/>
            <w:hideMark/>
          </w:tcPr>
          <w:p w14:paraId="1F79ACF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very hot</w:t>
            </w:r>
          </w:p>
        </w:tc>
        <w:tc>
          <w:tcPr>
            <w:tcW w:w="960" w:type="dxa"/>
            <w:tcBorders>
              <w:top w:val="single" w:sz="4" w:space="0" w:color="auto"/>
              <w:left w:val="single" w:sz="4" w:space="0" w:color="auto"/>
              <w:bottom w:val="single" w:sz="4" w:space="0" w:color="auto"/>
              <w:right w:val="single" w:sz="4" w:space="0" w:color="auto"/>
            </w:tcBorders>
            <w:noWrap/>
            <w:hideMark/>
          </w:tcPr>
          <w:p w14:paraId="19ECE94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35</w:t>
            </w:r>
          </w:p>
        </w:tc>
        <w:tc>
          <w:tcPr>
            <w:tcW w:w="960" w:type="dxa"/>
            <w:tcBorders>
              <w:top w:val="single" w:sz="4" w:space="0" w:color="auto"/>
              <w:left w:val="single" w:sz="4" w:space="0" w:color="auto"/>
              <w:bottom w:val="single" w:sz="4" w:space="0" w:color="auto"/>
              <w:right w:val="single" w:sz="4" w:space="0" w:color="auto"/>
            </w:tcBorders>
            <w:noWrap/>
            <w:hideMark/>
          </w:tcPr>
          <w:p w14:paraId="30BD299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40</w:t>
            </w:r>
          </w:p>
        </w:tc>
        <w:tc>
          <w:tcPr>
            <w:tcW w:w="960" w:type="dxa"/>
            <w:tcBorders>
              <w:top w:val="single" w:sz="4" w:space="0" w:color="auto"/>
              <w:left w:val="single" w:sz="4" w:space="0" w:color="auto"/>
              <w:bottom w:val="single" w:sz="4" w:space="0" w:color="auto"/>
              <w:right w:val="single" w:sz="4" w:space="0" w:color="auto"/>
            </w:tcBorders>
            <w:noWrap/>
            <w:hideMark/>
          </w:tcPr>
          <w:p w14:paraId="63F0A06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45</w:t>
            </w:r>
          </w:p>
        </w:tc>
        <w:tc>
          <w:tcPr>
            <w:tcW w:w="960" w:type="dxa"/>
            <w:tcBorders>
              <w:top w:val="single" w:sz="4" w:space="0" w:color="auto"/>
              <w:left w:val="single" w:sz="4" w:space="0" w:color="auto"/>
              <w:bottom w:val="single" w:sz="4" w:space="0" w:color="auto"/>
              <w:right w:val="single" w:sz="4" w:space="0" w:color="auto"/>
            </w:tcBorders>
            <w:noWrap/>
            <w:hideMark/>
          </w:tcPr>
          <w:p w14:paraId="21466B8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50</w:t>
            </w:r>
          </w:p>
        </w:tc>
      </w:tr>
    </w:tbl>
    <w:p w14:paraId="3051546A" w14:textId="77777777"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p>
    <w:p w14:paraId="3B203FF9" w14:textId="191CFA2A" w:rsidR="001C206F" w:rsidRPr="0097289A" w:rsidRDefault="001C206F" w:rsidP="00FA350E">
      <w:pPr>
        <w:pStyle w:val="ListParagraph"/>
        <w:numPr>
          <w:ilvl w:val="3"/>
          <w:numId w:val="65"/>
        </w:numPr>
        <w:ind w:left="1418" w:hanging="758"/>
        <w:rPr>
          <w:rFonts w:ascii="Times New Roman" w:hAnsi="Times New Roman" w:cs="Times New Roman"/>
          <w:b/>
          <w:color w:val="000000" w:themeColor="text1"/>
          <w:sz w:val="24"/>
          <w:szCs w:val="24"/>
          <w:lang w:eastAsia="id-ID"/>
        </w:rPr>
      </w:pPr>
      <w:r w:rsidRPr="0097289A">
        <w:rPr>
          <w:rFonts w:ascii="Times New Roman" w:hAnsi="Times New Roman" w:cs="Times New Roman"/>
          <w:b/>
          <w:color w:val="000000" w:themeColor="text1"/>
          <w:sz w:val="24"/>
          <w:szCs w:val="24"/>
          <w:lang w:val="id-ID" w:eastAsia="id-ID"/>
        </w:rPr>
        <w:t>Curah Hujan</w:t>
      </w:r>
    </w:p>
    <w:p w14:paraId="5F4308A6" w14:textId="3E19018E" w:rsidR="001C206F" w:rsidRDefault="001C206F" w:rsidP="001C206F">
      <w:pPr>
        <w:spacing w:after="0" w:line="360" w:lineRule="auto"/>
        <w:ind w:left="709" w:firstLine="709"/>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Implementasi </w:t>
      </w:r>
      <w:r>
        <w:rPr>
          <w:rFonts w:ascii="Times New Roman" w:hAnsi="Times New Roman" w:cs="Times New Roman"/>
          <w:i/>
          <w:color w:val="000000" w:themeColor="text1"/>
          <w:sz w:val="24"/>
          <w:szCs w:val="24"/>
          <w:lang w:val="id-ID"/>
        </w:rPr>
        <w:t>rule-based</w:t>
      </w:r>
      <w:r>
        <w:rPr>
          <w:rFonts w:ascii="Times New Roman" w:hAnsi="Times New Roman" w:cs="Times New Roman"/>
          <w:color w:val="000000" w:themeColor="text1"/>
          <w:sz w:val="24"/>
          <w:szCs w:val="24"/>
          <w:lang w:val="id-ID"/>
        </w:rPr>
        <w:t xml:space="preserve"> untuk cur</w:t>
      </w:r>
      <w:r w:rsidR="00CB783A">
        <w:rPr>
          <w:rFonts w:ascii="Times New Roman" w:hAnsi="Times New Roman" w:cs="Times New Roman"/>
          <w:color w:val="000000" w:themeColor="text1"/>
          <w:sz w:val="24"/>
          <w:szCs w:val="24"/>
          <w:lang w:val="id-ID"/>
        </w:rPr>
        <w:t>ah hujan seperti pada tabel 4.3</w:t>
      </w:r>
      <w:r w:rsidR="00DB160A">
        <w:rPr>
          <w:rFonts w:ascii="Times New Roman" w:hAnsi="Times New Roman" w:cs="Times New Roman"/>
          <w:color w:val="000000" w:themeColor="text1"/>
          <w:sz w:val="24"/>
          <w:szCs w:val="24"/>
          <w:lang w:val="id-ID"/>
        </w:rPr>
        <w:t>7</w:t>
      </w:r>
      <w:r>
        <w:rPr>
          <w:rFonts w:ascii="Times New Roman" w:hAnsi="Times New Roman" w:cs="Times New Roman"/>
          <w:color w:val="000000" w:themeColor="text1"/>
          <w:sz w:val="24"/>
          <w:szCs w:val="24"/>
          <w:lang w:val="id-ID"/>
        </w:rPr>
        <w:t xml:space="preserve"> yang disimpan dalam </w:t>
      </w:r>
      <w:r>
        <w:rPr>
          <w:rFonts w:ascii="Times New Roman" w:hAnsi="Times New Roman" w:cs="Times New Roman"/>
          <w:i/>
          <w:color w:val="000000" w:themeColor="text1"/>
          <w:sz w:val="24"/>
          <w:szCs w:val="24"/>
          <w:lang w:val="id-ID"/>
        </w:rPr>
        <w:t>file</w:t>
      </w:r>
      <w:r>
        <w:rPr>
          <w:rFonts w:ascii="Times New Roman" w:hAnsi="Times New Roman" w:cs="Times New Roman"/>
          <w:color w:val="000000" w:themeColor="text1"/>
          <w:sz w:val="24"/>
          <w:szCs w:val="24"/>
          <w:lang w:val="id-ID"/>
        </w:rPr>
        <w:t xml:space="preserve"> </w:t>
      </w:r>
      <w:r>
        <w:rPr>
          <w:rFonts w:ascii="Times New Roman" w:hAnsi="Times New Roman" w:cs="Times New Roman"/>
          <w:i/>
          <w:color w:val="000000" w:themeColor="text1"/>
          <w:sz w:val="24"/>
          <w:szCs w:val="24"/>
          <w:lang w:val="id-ID"/>
        </w:rPr>
        <w:t xml:space="preserve">RainfallAdjective.csv </w:t>
      </w:r>
      <w:r>
        <w:rPr>
          <w:rFonts w:ascii="Times New Roman" w:hAnsi="Times New Roman" w:cs="Times New Roman"/>
          <w:color w:val="000000" w:themeColor="text1"/>
          <w:sz w:val="24"/>
          <w:szCs w:val="24"/>
          <w:lang w:val="id-ID"/>
        </w:rPr>
        <w:t xml:space="preserve">dengan tipe </w:t>
      </w:r>
      <w:r>
        <w:rPr>
          <w:rFonts w:ascii="Times New Roman" w:hAnsi="Times New Roman" w:cs="Times New Roman"/>
          <w:i/>
          <w:color w:val="000000" w:themeColor="text1"/>
          <w:sz w:val="24"/>
          <w:szCs w:val="24"/>
          <w:lang w:val="id-ID"/>
        </w:rPr>
        <w:t>Fuzzy</w:t>
      </w:r>
      <w:r>
        <w:rPr>
          <w:rFonts w:ascii="Times New Roman" w:hAnsi="Times New Roman" w:cs="Times New Roman"/>
          <w:color w:val="000000" w:themeColor="text1"/>
          <w:sz w:val="24"/>
          <w:szCs w:val="24"/>
          <w:lang w:val="id-ID"/>
        </w:rPr>
        <w:t>.</w:t>
      </w:r>
    </w:p>
    <w:p w14:paraId="29AFB64D" w14:textId="7C551DF3" w:rsidR="001C206F" w:rsidRDefault="001C206F" w:rsidP="001C206F">
      <w:pPr>
        <w:pStyle w:val="TableofFigures"/>
        <w:spacing w:line="360" w:lineRule="auto"/>
        <w:jc w:val="center"/>
        <w:rPr>
          <w:rFonts w:ascii="Times New Roman" w:hAnsi="Times New Roman" w:cs="Times New Roman"/>
          <w:color w:val="000000" w:themeColor="text1"/>
          <w:sz w:val="20"/>
          <w:szCs w:val="20"/>
          <w:lang w:val="id-ID" w:eastAsia="id-ID"/>
        </w:rPr>
      </w:pPr>
      <w:bookmarkStart w:id="1926" w:name="_Toc520614959"/>
      <w:bookmarkStart w:id="1927" w:name="_Toc522703423"/>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37</w:t>
      </w:r>
      <w:r>
        <w:fldChar w:fldCharType="end"/>
      </w:r>
      <w:r>
        <w:rPr>
          <w:rFonts w:ascii="Times New Roman" w:hAnsi="Times New Roman" w:cs="Times New Roman"/>
          <w:noProof/>
          <w:color w:val="000000" w:themeColor="text1"/>
          <w:sz w:val="20"/>
          <w:szCs w:val="20"/>
        </w:rPr>
        <w:t xml:space="preserve"> </w:t>
      </w:r>
      <w:r w:rsidR="0097289A">
        <w:rPr>
          <w:rFonts w:ascii="Times New Roman" w:hAnsi="Times New Roman" w:cs="Times New Roman"/>
          <w:i/>
          <w:noProof/>
          <w:color w:val="000000" w:themeColor="text1"/>
          <w:sz w:val="20"/>
          <w:szCs w:val="20"/>
          <w:lang w:val="id-ID"/>
        </w:rPr>
        <w:t>Fuzzy membership value</w:t>
      </w:r>
      <w:r>
        <w:rPr>
          <w:rFonts w:ascii="Times New Roman" w:hAnsi="Times New Roman" w:cs="Times New Roman"/>
          <w:i/>
          <w:noProof/>
          <w:color w:val="000000" w:themeColor="text1"/>
          <w:sz w:val="20"/>
          <w:szCs w:val="20"/>
          <w:lang w:val="id-ID"/>
        </w:rPr>
        <w:t xml:space="preserve"> Rainfall</w:t>
      </w:r>
      <w:bookmarkEnd w:id="1926"/>
      <w:bookmarkEnd w:id="1927"/>
    </w:p>
    <w:tbl>
      <w:tblPr>
        <w:tblStyle w:val="TableGrid"/>
        <w:tblW w:w="0" w:type="auto"/>
        <w:jc w:val="center"/>
        <w:tblLook w:val="04A0" w:firstRow="1" w:lastRow="0" w:firstColumn="1" w:lastColumn="0" w:noHBand="0" w:noVBand="1"/>
      </w:tblPr>
      <w:tblGrid>
        <w:gridCol w:w="1084"/>
        <w:gridCol w:w="960"/>
        <w:gridCol w:w="960"/>
        <w:gridCol w:w="960"/>
        <w:gridCol w:w="960"/>
      </w:tblGrid>
      <w:tr w:rsidR="001C206F" w14:paraId="7FBED767"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4F17453"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Category</w:t>
            </w:r>
          </w:p>
        </w:tc>
        <w:tc>
          <w:tcPr>
            <w:tcW w:w="960" w:type="dxa"/>
            <w:tcBorders>
              <w:top w:val="single" w:sz="4" w:space="0" w:color="auto"/>
              <w:left w:val="single" w:sz="4" w:space="0" w:color="auto"/>
              <w:bottom w:val="single" w:sz="4" w:space="0" w:color="auto"/>
              <w:right w:val="single" w:sz="4" w:space="0" w:color="auto"/>
            </w:tcBorders>
            <w:noWrap/>
            <w:hideMark/>
          </w:tcPr>
          <w:p w14:paraId="4E087183"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v1</w:t>
            </w:r>
          </w:p>
        </w:tc>
        <w:tc>
          <w:tcPr>
            <w:tcW w:w="960" w:type="dxa"/>
            <w:tcBorders>
              <w:top w:val="single" w:sz="4" w:space="0" w:color="auto"/>
              <w:left w:val="single" w:sz="4" w:space="0" w:color="auto"/>
              <w:bottom w:val="single" w:sz="4" w:space="0" w:color="auto"/>
              <w:right w:val="single" w:sz="4" w:space="0" w:color="auto"/>
            </w:tcBorders>
            <w:noWrap/>
            <w:hideMark/>
          </w:tcPr>
          <w:p w14:paraId="34F794DE"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v2</w:t>
            </w:r>
          </w:p>
        </w:tc>
        <w:tc>
          <w:tcPr>
            <w:tcW w:w="960" w:type="dxa"/>
            <w:tcBorders>
              <w:top w:val="single" w:sz="4" w:space="0" w:color="auto"/>
              <w:left w:val="single" w:sz="4" w:space="0" w:color="auto"/>
              <w:bottom w:val="single" w:sz="4" w:space="0" w:color="auto"/>
              <w:right w:val="single" w:sz="4" w:space="0" w:color="auto"/>
            </w:tcBorders>
            <w:noWrap/>
            <w:hideMark/>
          </w:tcPr>
          <w:p w14:paraId="1916E02B"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v3</w:t>
            </w:r>
          </w:p>
        </w:tc>
        <w:tc>
          <w:tcPr>
            <w:tcW w:w="960" w:type="dxa"/>
            <w:tcBorders>
              <w:top w:val="single" w:sz="4" w:space="0" w:color="auto"/>
              <w:left w:val="single" w:sz="4" w:space="0" w:color="auto"/>
              <w:bottom w:val="single" w:sz="4" w:space="0" w:color="auto"/>
              <w:right w:val="single" w:sz="4" w:space="0" w:color="auto"/>
            </w:tcBorders>
            <w:noWrap/>
            <w:hideMark/>
          </w:tcPr>
          <w:p w14:paraId="1DA28B18" w14:textId="77777777" w:rsidR="001C206F" w:rsidRDefault="001C206F">
            <w:pPr>
              <w:spacing w:line="360" w:lineRule="auto"/>
              <w:jc w:val="center"/>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v4</w:t>
            </w:r>
          </w:p>
        </w:tc>
      </w:tr>
      <w:tr w:rsidR="001C206F" w14:paraId="785EB0AC"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75A99C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light</w:t>
            </w:r>
          </w:p>
        </w:tc>
        <w:tc>
          <w:tcPr>
            <w:tcW w:w="960" w:type="dxa"/>
            <w:tcBorders>
              <w:top w:val="single" w:sz="4" w:space="0" w:color="auto"/>
              <w:left w:val="single" w:sz="4" w:space="0" w:color="auto"/>
              <w:bottom w:val="single" w:sz="4" w:space="0" w:color="auto"/>
              <w:right w:val="single" w:sz="4" w:space="0" w:color="auto"/>
            </w:tcBorders>
            <w:noWrap/>
            <w:hideMark/>
          </w:tcPr>
          <w:p w14:paraId="49C96D6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4F76347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w:t>
            </w:r>
          </w:p>
        </w:tc>
        <w:tc>
          <w:tcPr>
            <w:tcW w:w="960" w:type="dxa"/>
            <w:tcBorders>
              <w:top w:val="single" w:sz="4" w:space="0" w:color="auto"/>
              <w:left w:val="single" w:sz="4" w:space="0" w:color="auto"/>
              <w:bottom w:val="single" w:sz="4" w:space="0" w:color="auto"/>
              <w:right w:val="single" w:sz="4" w:space="0" w:color="auto"/>
            </w:tcBorders>
            <w:noWrap/>
            <w:hideMark/>
          </w:tcPr>
          <w:p w14:paraId="04C8DB8F"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289BB440"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2.75</w:t>
            </w:r>
          </w:p>
        </w:tc>
      </w:tr>
      <w:tr w:rsidR="001C206F" w14:paraId="36539035"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63ACA3E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moderate</w:t>
            </w:r>
          </w:p>
        </w:tc>
        <w:tc>
          <w:tcPr>
            <w:tcW w:w="960" w:type="dxa"/>
            <w:tcBorders>
              <w:top w:val="single" w:sz="4" w:space="0" w:color="auto"/>
              <w:left w:val="single" w:sz="4" w:space="0" w:color="auto"/>
              <w:bottom w:val="single" w:sz="4" w:space="0" w:color="auto"/>
              <w:right w:val="single" w:sz="4" w:space="0" w:color="auto"/>
            </w:tcBorders>
            <w:noWrap/>
            <w:hideMark/>
          </w:tcPr>
          <w:p w14:paraId="7117D01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2.5</w:t>
            </w:r>
          </w:p>
        </w:tc>
        <w:tc>
          <w:tcPr>
            <w:tcW w:w="960" w:type="dxa"/>
            <w:tcBorders>
              <w:top w:val="single" w:sz="4" w:space="0" w:color="auto"/>
              <w:left w:val="single" w:sz="4" w:space="0" w:color="auto"/>
              <w:bottom w:val="single" w:sz="4" w:space="0" w:color="auto"/>
              <w:right w:val="single" w:sz="4" w:space="0" w:color="auto"/>
            </w:tcBorders>
            <w:noWrap/>
            <w:hideMark/>
          </w:tcPr>
          <w:p w14:paraId="39961A81"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2.75</w:t>
            </w:r>
          </w:p>
        </w:tc>
        <w:tc>
          <w:tcPr>
            <w:tcW w:w="960" w:type="dxa"/>
            <w:tcBorders>
              <w:top w:val="single" w:sz="4" w:space="0" w:color="auto"/>
              <w:left w:val="single" w:sz="4" w:space="0" w:color="auto"/>
              <w:bottom w:val="single" w:sz="4" w:space="0" w:color="auto"/>
              <w:right w:val="single" w:sz="4" w:space="0" w:color="auto"/>
            </w:tcBorders>
            <w:noWrap/>
            <w:hideMark/>
          </w:tcPr>
          <w:p w14:paraId="4E83AA4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14:paraId="2C28DA8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11.25</w:t>
            </w:r>
          </w:p>
        </w:tc>
      </w:tr>
      <w:tr w:rsidR="001C206F" w14:paraId="37719BC0"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3ED0191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heavy</w:t>
            </w:r>
          </w:p>
        </w:tc>
        <w:tc>
          <w:tcPr>
            <w:tcW w:w="960" w:type="dxa"/>
            <w:tcBorders>
              <w:top w:val="single" w:sz="4" w:space="0" w:color="auto"/>
              <w:left w:val="single" w:sz="4" w:space="0" w:color="auto"/>
              <w:bottom w:val="single" w:sz="4" w:space="0" w:color="auto"/>
              <w:right w:val="single" w:sz="4" w:space="0" w:color="auto"/>
            </w:tcBorders>
            <w:noWrap/>
            <w:hideMark/>
          </w:tcPr>
          <w:p w14:paraId="505E9CE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7.5</w:t>
            </w:r>
          </w:p>
        </w:tc>
        <w:tc>
          <w:tcPr>
            <w:tcW w:w="960" w:type="dxa"/>
            <w:tcBorders>
              <w:top w:val="single" w:sz="4" w:space="0" w:color="auto"/>
              <w:left w:val="single" w:sz="4" w:space="0" w:color="auto"/>
              <w:bottom w:val="single" w:sz="4" w:space="0" w:color="auto"/>
              <w:right w:val="single" w:sz="4" w:space="0" w:color="auto"/>
            </w:tcBorders>
            <w:noWrap/>
            <w:hideMark/>
          </w:tcPr>
          <w:p w14:paraId="58B55FAB"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11.25</w:t>
            </w:r>
          </w:p>
        </w:tc>
        <w:tc>
          <w:tcPr>
            <w:tcW w:w="960" w:type="dxa"/>
            <w:tcBorders>
              <w:top w:val="single" w:sz="4" w:space="0" w:color="auto"/>
              <w:left w:val="single" w:sz="4" w:space="0" w:color="auto"/>
              <w:bottom w:val="single" w:sz="4" w:space="0" w:color="auto"/>
              <w:right w:val="single" w:sz="4" w:space="0" w:color="auto"/>
            </w:tcBorders>
            <w:noWrap/>
            <w:hideMark/>
          </w:tcPr>
          <w:p w14:paraId="41240D98"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1F2A5E55"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r>
      <w:tr w:rsidR="001C206F" w14:paraId="1F31B268"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1C70E96C"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intense</w:t>
            </w:r>
          </w:p>
        </w:tc>
        <w:tc>
          <w:tcPr>
            <w:tcW w:w="960" w:type="dxa"/>
            <w:tcBorders>
              <w:top w:val="single" w:sz="4" w:space="0" w:color="auto"/>
              <w:left w:val="single" w:sz="4" w:space="0" w:color="auto"/>
              <w:bottom w:val="single" w:sz="4" w:space="0" w:color="auto"/>
              <w:right w:val="single" w:sz="4" w:space="0" w:color="auto"/>
            </w:tcBorders>
            <w:noWrap/>
            <w:hideMark/>
          </w:tcPr>
          <w:p w14:paraId="32B7917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15</w:t>
            </w:r>
          </w:p>
        </w:tc>
        <w:tc>
          <w:tcPr>
            <w:tcW w:w="960" w:type="dxa"/>
            <w:tcBorders>
              <w:top w:val="single" w:sz="4" w:space="0" w:color="auto"/>
              <w:left w:val="single" w:sz="4" w:space="0" w:color="auto"/>
              <w:bottom w:val="single" w:sz="4" w:space="0" w:color="auto"/>
              <w:right w:val="single" w:sz="4" w:space="0" w:color="auto"/>
            </w:tcBorders>
            <w:noWrap/>
            <w:hideMark/>
          </w:tcPr>
          <w:p w14:paraId="4753D1FA"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w:t>
            </w:r>
          </w:p>
        </w:tc>
        <w:tc>
          <w:tcPr>
            <w:tcW w:w="960" w:type="dxa"/>
            <w:tcBorders>
              <w:top w:val="single" w:sz="4" w:space="0" w:color="auto"/>
              <w:left w:val="single" w:sz="4" w:space="0" w:color="auto"/>
              <w:bottom w:val="single" w:sz="4" w:space="0" w:color="auto"/>
              <w:right w:val="single" w:sz="4" w:space="0" w:color="auto"/>
            </w:tcBorders>
            <w:noWrap/>
            <w:hideMark/>
          </w:tcPr>
          <w:p w14:paraId="75AB3E8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14:paraId="458BCC84"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60</w:t>
            </w:r>
          </w:p>
        </w:tc>
      </w:tr>
      <w:tr w:rsidR="001C206F" w14:paraId="6C086997" w14:textId="77777777" w:rsidTr="001C206F">
        <w:trPr>
          <w:trHeight w:val="300"/>
          <w:jc w:val="center"/>
        </w:trPr>
        <w:tc>
          <w:tcPr>
            <w:tcW w:w="960" w:type="dxa"/>
            <w:tcBorders>
              <w:top w:val="single" w:sz="4" w:space="0" w:color="auto"/>
              <w:left w:val="single" w:sz="4" w:space="0" w:color="auto"/>
              <w:bottom w:val="single" w:sz="4" w:space="0" w:color="auto"/>
              <w:right w:val="single" w:sz="4" w:space="0" w:color="auto"/>
            </w:tcBorders>
            <w:noWrap/>
            <w:hideMark/>
          </w:tcPr>
          <w:p w14:paraId="5095FA13"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torential</w:t>
            </w:r>
          </w:p>
        </w:tc>
        <w:tc>
          <w:tcPr>
            <w:tcW w:w="960" w:type="dxa"/>
            <w:tcBorders>
              <w:top w:val="single" w:sz="4" w:space="0" w:color="auto"/>
              <w:left w:val="single" w:sz="4" w:space="0" w:color="auto"/>
              <w:bottom w:val="single" w:sz="4" w:space="0" w:color="auto"/>
              <w:right w:val="single" w:sz="4" w:space="0" w:color="auto"/>
            </w:tcBorders>
            <w:noWrap/>
            <w:hideMark/>
          </w:tcPr>
          <w:p w14:paraId="24A790E2"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50</w:t>
            </w:r>
          </w:p>
        </w:tc>
        <w:tc>
          <w:tcPr>
            <w:tcW w:w="960" w:type="dxa"/>
            <w:tcBorders>
              <w:top w:val="single" w:sz="4" w:space="0" w:color="auto"/>
              <w:left w:val="single" w:sz="4" w:space="0" w:color="auto"/>
              <w:bottom w:val="single" w:sz="4" w:space="0" w:color="auto"/>
              <w:right w:val="single" w:sz="4" w:space="0" w:color="auto"/>
            </w:tcBorders>
            <w:noWrap/>
            <w:hideMark/>
          </w:tcPr>
          <w:p w14:paraId="4B6DE9BE"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60</w:t>
            </w:r>
          </w:p>
        </w:tc>
        <w:tc>
          <w:tcPr>
            <w:tcW w:w="960" w:type="dxa"/>
            <w:tcBorders>
              <w:top w:val="single" w:sz="4" w:space="0" w:color="auto"/>
              <w:left w:val="single" w:sz="4" w:space="0" w:color="auto"/>
              <w:bottom w:val="single" w:sz="4" w:space="0" w:color="auto"/>
              <w:right w:val="single" w:sz="4" w:space="0" w:color="auto"/>
            </w:tcBorders>
            <w:noWrap/>
            <w:hideMark/>
          </w:tcPr>
          <w:p w14:paraId="52AD0E57"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70</w:t>
            </w:r>
          </w:p>
        </w:tc>
        <w:tc>
          <w:tcPr>
            <w:tcW w:w="960" w:type="dxa"/>
            <w:tcBorders>
              <w:top w:val="single" w:sz="4" w:space="0" w:color="auto"/>
              <w:left w:val="single" w:sz="4" w:space="0" w:color="auto"/>
              <w:bottom w:val="single" w:sz="4" w:space="0" w:color="auto"/>
              <w:right w:val="single" w:sz="4" w:space="0" w:color="auto"/>
            </w:tcBorders>
            <w:noWrap/>
            <w:hideMark/>
          </w:tcPr>
          <w:p w14:paraId="540C0429" w14:textId="77777777" w:rsidR="001C206F" w:rsidRDefault="001C206F">
            <w:pPr>
              <w:spacing w:line="360" w:lineRule="auto"/>
              <w:jc w:val="center"/>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80</w:t>
            </w:r>
          </w:p>
        </w:tc>
      </w:tr>
    </w:tbl>
    <w:p w14:paraId="19C7B7C0" w14:textId="77777777" w:rsidR="001C206F" w:rsidRDefault="001C206F" w:rsidP="001C206F">
      <w:pPr>
        <w:spacing w:after="0" w:line="360" w:lineRule="auto"/>
        <w:jc w:val="both"/>
        <w:rPr>
          <w:rFonts w:ascii="Times New Roman" w:hAnsi="Times New Roman" w:cs="Times New Roman"/>
          <w:color w:val="000000" w:themeColor="text1"/>
          <w:sz w:val="24"/>
          <w:szCs w:val="24"/>
          <w:lang w:val="id-ID" w:eastAsia="id-ID"/>
        </w:rPr>
      </w:pPr>
    </w:p>
    <w:p w14:paraId="1DE0F7D3" w14:textId="77777777" w:rsidR="001C206F" w:rsidRPr="00C5428D" w:rsidRDefault="001C206F" w:rsidP="00FA350E">
      <w:pPr>
        <w:pStyle w:val="Heading3"/>
        <w:numPr>
          <w:ilvl w:val="2"/>
          <w:numId w:val="65"/>
        </w:numPr>
        <w:spacing w:before="0" w:line="360" w:lineRule="auto"/>
        <w:ind w:left="0" w:firstLine="0"/>
        <w:jc w:val="both"/>
        <w:rPr>
          <w:rFonts w:cs="Times New Roman"/>
          <w:color w:val="000000" w:themeColor="text1"/>
          <w:lang w:val="en-ID"/>
        </w:rPr>
      </w:pPr>
      <w:bookmarkStart w:id="1928" w:name="_Toc520611791"/>
      <w:bookmarkStart w:id="1929" w:name="_Toc522784417"/>
      <w:r w:rsidRPr="00C5428D">
        <w:rPr>
          <w:rFonts w:cs="Times New Roman"/>
          <w:color w:val="000000" w:themeColor="text1"/>
          <w:lang w:val="id-ID"/>
        </w:rPr>
        <w:t xml:space="preserve">Implementasi Proses </w:t>
      </w:r>
      <w:r w:rsidRPr="00C5428D">
        <w:rPr>
          <w:rFonts w:cs="Times New Roman"/>
          <w:i/>
          <w:color w:val="000000" w:themeColor="text1"/>
          <w:lang w:val="id-ID"/>
        </w:rPr>
        <w:t>Document Planning</w:t>
      </w:r>
      <w:bookmarkEnd w:id="1928"/>
      <w:bookmarkEnd w:id="1929"/>
    </w:p>
    <w:p w14:paraId="5A902089"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Berdasarkan penjelasan pada sub-bab model proses </w:t>
      </w:r>
      <w:r>
        <w:rPr>
          <w:rFonts w:ascii="Times New Roman" w:hAnsi="Times New Roman" w:cs="Times New Roman"/>
          <w:i/>
          <w:color w:val="000000" w:themeColor="text1"/>
          <w:sz w:val="24"/>
          <w:szCs w:val="24"/>
          <w:lang w:val="id-ID" w:eastAsia="id-ID"/>
        </w:rPr>
        <w:t>Document Planning</w:t>
      </w:r>
      <w:r>
        <w:rPr>
          <w:rFonts w:ascii="Times New Roman" w:hAnsi="Times New Roman" w:cs="Times New Roman"/>
          <w:color w:val="000000" w:themeColor="text1"/>
          <w:sz w:val="24"/>
          <w:szCs w:val="24"/>
          <w:lang w:val="id-ID" w:eastAsia="id-ID"/>
        </w:rPr>
        <w:t xml:space="preserve"> yang telah dipaparkan sebelumnya, implementasi dilakukan pemilihan konten yang </w:t>
      </w:r>
      <w:r>
        <w:rPr>
          <w:rFonts w:ascii="Times New Roman" w:hAnsi="Times New Roman" w:cs="Times New Roman"/>
          <w:color w:val="000000" w:themeColor="text1"/>
          <w:sz w:val="24"/>
          <w:szCs w:val="24"/>
          <w:lang w:val="id-ID" w:eastAsia="id-ID"/>
        </w:rPr>
        <w:lastRenderedPageBreak/>
        <w:t xml:space="preserve">akan ditampilkan diantaranya pada pemilihan fungsi ResumeEvent yang digunakan, jika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saat ini merupakan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maka tentu tidak akan ada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sehingga ResumeEvent yang digunakan hanya untuk memilih konten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repeated</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 xml:space="preserve">event </w:t>
      </w:r>
      <w:r>
        <w:rPr>
          <w:rFonts w:ascii="Times New Roman" w:hAnsi="Times New Roman" w:cs="Times New Roman"/>
          <w:color w:val="000000" w:themeColor="text1"/>
          <w:sz w:val="24"/>
          <w:szCs w:val="24"/>
          <w:lang w:val="id-ID" w:eastAsia="id-ID"/>
        </w:rPr>
        <w:t xml:space="preserve">sedangkan bila bukan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maka konten yang dipilih termasuk </w:t>
      </w:r>
      <w:r>
        <w:rPr>
          <w:rFonts w:ascii="Times New Roman" w:hAnsi="Times New Roman" w:cs="Times New Roman"/>
          <w:i/>
          <w:color w:val="000000" w:themeColor="text1"/>
          <w:sz w:val="24"/>
          <w:szCs w:val="24"/>
          <w:lang w:val="id-ID" w:eastAsia="id-ID"/>
        </w:rPr>
        <w:t xml:space="preserve">statistical event </w:t>
      </w:r>
      <w:r>
        <w:rPr>
          <w:rFonts w:ascii="Times New Roman" w:hAnsi="Times New Roman" w:cs="Times New Roman"/>
          <w:color w:val="000000" w:themeColor="text1"/>
          <w:sz w:val="24"/>
          <w:szCs w:val="24"/>
          <w:lang w:val="id-ID" w:eastAsia="id-ID"/>
        </w:rPr>
        <w:t>seperti pada gambar 4.42.</w:t>
      </w:r>
    </w:p>
    <w:tbl>
      <w:tblPr>
        <w:tblStyle w:val="TableGrid"/>
        <w:tblW w:w="0" w:type="auto"/>
        <w:tblLook w:val="04A0" w:firstRow="1" w:lastRow="0" w:firstColumn="1" w:lastColumn="0" w:noHBand="0" w:noVBand="1"/>
      </w:tblPr>
      <w:tblGrid>
        <w:gridCol w:w="7927"/>
      </w:tblGrid>
      <w:tr w:rsidR="001C206F" w14:paraId="32B28879"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663CFB2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stateType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4C7C5A7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resumeEvent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ResumeEvent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typeEventResume, repeatedEvent, extremeEvent</w:t>
            </w:r>
            <w:r>
              <w:rPr>
                <w:rFonts w:ascii="Courier New" w:eastAsia="Times New Roman" w:hAnsi="Courier New" w:cs="Courier New"/>
                <w:b/>
                <w:bCs/>
                <w:color w:val="000080"/>
                <w:sz w:val="18"/>
                <w:szCs w:val="18"/>
              </w:rPr>
              <w:t>)</w:t>
            </w:r>
          </w:p>
          <w:p w14:paraId="59A769C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0691323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resumeEvent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ResumeEvent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typeEventResume, repeatedEvent, extremeEvent,type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"0"</w:t>
            </w:r>
            <w:r>
              <w:rPr>
                <w:rFonts w:ascii="Courier New" w:eastAsia="Times New Roman" w:hAnsi="Courier New" w:cs="Courier New"/>
                <w:b/>
                <w:bCs/>
                <w:color w:val="000080"/>
                <w:sz w:val="18"/>
                <w:szCs w:val="18"/>
              </w:rPr>
              <w:t>)</w:t>
            </w:r>
          </w:p>
          <w:p w14:paraId="0B400954" w14:textId="77777777" w:rsidR="001C206F" w:rsidRDefault="001C206F">
            <w:pPr>
              <w:shd w:val="clear" w:color="auto" w:fill="FFFFFF"/>
              <w:rPr>
                <w:rFonts w:ascii="Times New Roman" w:hAnsi="Times New Roman" w:cs="Times New Roman"/>
                <w:color w:val="000000" w:themeColor="text1"/>
                <w:sz w:val="24"/>
                <w:szCs w:val="24"/>
                <w:lang w:val="id-ID" w:eastAsia="id-ID"/>
              </w:rPr>
            </w:pPr>
            <w:r>
              <w:rPr>
                <w:rFonts w:ascii="Courier New" w:eastAsia="Times New Roman" w:hAnsi="Courier New" w:cs="Courier New"/>
                <w:b/>
                <w:bCs/>
                <w:color w:val="000080"/>
                <w:sz w:val="18"/>
                <w:szCs w:val="18"/>
              </w:rPr>
              <w:t>}</w:t>
            </w:r>
          </w:p>
        </w:tc>
      </w:tr>
    </w:tbl>
    <w:p w14:paraId="062A6333"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930" w:name="_Toc520614845"/>
      <w:bookmarkStart w:id="1931" w:name="_Toc521256085"/>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42</w:t>
      </w:r>
      <w: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i/>
          <w:color w:val="000000" w:themeColor="text1"/>
          <w:sz w:val="20"/>
          <w:szCs w:val="20"/>
          <w:lang w:val="id-ID"/>
        </w:rPr>
        <w:t>Content Determination ResumeEvent function</w:t>
      </w:r>
      <w:bookmarkEnd w:id="1930"/>
      <w:bookmarkEnd w:id="1931"/>
    </w:p>
    <w:p w14:paraId="232C5BD1"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ResumeEvent mengumpulkan semua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kemudian dipilih data mana saja yang memenuhi kriteria, yang selanjutnya direpresentasikan kedalam bahasa manusia seperti implementasi pada gambar 4.43 mengenai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w:t>
      </w:r>
    </w:p>
    <w:tbl>
      <w:tblPr>
        <w:tblStyle w:val="TableGrid"/>
        <w:tblW w:w="0" w:type="auto"/>
        <w:tblLook w:val="04A0" w:firstRow="1" w:lastRow="0" w:firstColumn="1" w:lastColumn="0" w:noHBand="0" w:noVBand="1"/>
      </w:tblPr>
      <w:tblGrid>
        <w:gridCol w:w="7927"/>
      </w:tblGrid>
      <w:tr w:rsidR="001C206F" w14:paraId="146C6D0C" w14:textId="77777777" w:rsidTr="001C206F">
        <w:tc>
          <w:tcPr>
            <w:tcW w:w="7927" w:type="dxa"/>
            <w:tcBorders>
              <w:top w:val="single" w:sz="4" w:space="0" w:color="auto"/>
              <w:left w:val="single" w:sz="4" w:space="0" w:color="auto"/>
              <w:bottom w:val="single" w:sz="4" w:space="0" w:color="auto"/>
              <w:right w:val="single" w:sz="4" w:space="0" w:color="auto"/>
            </w:tcBorders>
          </w:tcPr>
          <w:p w14:paraId="77CB34E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freq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table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"MaxEvent"</w:t>
            </w:r>
            <w:r>
              <w:rPr>
                <w:rFonts w:ascii="Courier New" w:eastAsia="Times New Roman" w:hAnsi="Courier New" w:cs="Courier New"/>
                <w:b/>
                <w:bCs/>
                <w:color w:val="000080"/>
                <w:sz w:val="18"/>
                <w:szCs w:val="18"/>
              </w:rPr>
              <w:t>])</w:t>
            </w:r>
          </w:p>
          <w:p w14:paraId="49BA0CF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freq2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table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"MinEvent"</w:t>
            </w:r>
            <w:r>
              <w:rPr>
                <w:rFonts w:ascii="Courier New" w:eastAsia="Times New Roman" w:hAnsi="Courier New" w:cs="Courier New"/>
                <w:b/>
                <w:bCs/>
                <w:color w:val="000080"/>
                <w:sz w:val="18"/>
                <w:szCs w:val="18"/>
              </w:rPr>
              <w:t>])</w:t>
            </w:r>
          </w:p>
          <w:p w14:paraId="0190214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stateHigh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115A119E" w14:textId="77777777" w:rsidR="001C206F" w:rsidRDefault="001C206F">
            <w:pPr>
              <w:shd w:val="clear" w:color="auto" w:fill="FFFFFF"/>
              <w:rPr>
                <w:rFonts w:ascii="Courier New" w:eastAsia="Times New Roman" w:hAnsi="Courier New" w:cs="Courier New"/>
                <w:color w:val="000000"/>
                <w:sz w:val="18"/>
                <w:szCs w:val="18"/>
              </w:rPr>
            </w:pPr>
          </w:p>
          <w:p w14:paraId="476285E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fluktuatif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"MaxEvent"</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"Higher"</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typeEventResume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"MinEvent"</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"Higher"</w:t>
            </w:r>
            <w:r>
              <w:rPr>
                <w:rFonts w:ascii="Courier New" w:eastAsia="Times New Roman" w:hAnsi="Courier New" w:cs="Courier New"/>
                <w:b/>
                <w:bCs/>
                <w:color w:val="000080"/>
                <w:sz w:val="18"/>
                <w:szCs w:val="18"/>
              </w:rPr>
              <w:t>])</w:t>
            </w:r>
          </w:p>
          <w:p w14:paraId="29B8F54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length</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fluktuatif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37A5B57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6B2ED9C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length</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fluktuatif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7F64F7A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and "</w:t>
            </w:r>
            <w:r>
              <w:rPr>
                <w:rFonts w:ascii="Courier New" w:eastAsia="Times New Roman" w:hAnsi="Courier New" w:cs="Courier New"/>
                <w:color w:val="000000"/>
                <w:sz w:val="18"/>
                <w:szCs w:val="18"/>
              </w:rPr>
              <w:t>,fluktuatif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parameters is more Fluctuate than @TimeDesc"</w:t>
            </w:r>
            <w:r>
              <w:rPr>
                <w:rFonts w:ascii="Courier New" w:eastAsia="Times New Roman" w:hAnsi="Courier New" w:cs="Courier New"/>
                <w:b/>
                <w:bCs/>
                <w:color w:val="000080"/>
                <w:sz w:val="18"/>
                <w:szCs w:val="18"/>
              </w:rPr>
              <w:t>)</w:t>
            </w:r>
          </w:p>
          <w:p w14:paraId="5F7D145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ChangeTimeDesc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 dfdataset2, type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"past"</w:t>
            </w:r>
            <w:r>
              <w:rPr>
                <w:rFonts w:ascii="Courier New" w:eastAsia="Times New Roman" w:hAnsi="Courier New" w:cs="Courier New"/>
                <w:color w:val="000000"/>
                <w:sz w:val="18"/>
                <w:szCs w:val="18"/>
              </w:rPr>
              <w:t>, 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fluktuatif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"MaxDate"</w:t>
            </w:r>
            <w:r>
              <w:rPr>
                <w:rFonts w:ascii="Courier New" w:eastAsia="Times New Roman" w:hAnsi="Courier New" w:cs="Courier New"/>
                <w:b/>
                <w:bCs/>
                <w:color w:val="000080"/>
                <w:sz w:val="18"/>
                <w:szCs w:val="18"/>
              </w:rPr>
              <w:t>])</w:t>
            </w:r>
          </w:p>
          <w:p w14:paraId="5C82054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03114D10"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lang w:val="id-ID"/>
              </w:rPr>
              <w:t>...</w:t>
            </w:r>
          </w:p>
          <w:p w14:paraId="49C6113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4E90345E"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w:t>
            </w:r>
          </w:p>
          <w:p w14:paraId="0D35D783" w14:textId="77777777" w:rsidR="001C206F" w:rsidRDefault="001C206F">
            <w:pPr>
              <w:shd w:val="clear" w:color="auto" w:fill="FFFFFF"/>
              <w:rPr>
                <w:rFonts w:ascii="Courier New" w:eastAsia="Times New Roman" w:hAnsi="Courier New" w:cs="Courier New"/>
                <w:color w:val="000000"/>
                <w:sz w:val="18"/>
                <w:szCs w:val="18"/>
                <w:lang w:val="id-ID"/>
              </w:rPr>
            </w:pPr>
          </w:p>
          <w:p w14:paraId="65997C8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is.na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freq2</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"Higher"</w:t>
            </w:r>
            <w:r>
              <w:rPr>
                <w:rFonts w:ascii="Courier New" w:eastAsia="Times New Roman" w:hAnsi="Courier New" w:cs="Courier New"/>
                <w:b/>
                <w:bCs/>
                <w:color w:val="000080"/>
                <w:sz w:val="18"/>
                <w:szCs w:val="18"/>
              </w:rPr>
              <w:t>])){</w:t>
            </w:r>
          </w:p>
          <w:p w14:paraId="4C4A386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freq2</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"Higher"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5661C11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stateHigh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7F38B59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temp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MinEvent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"Higher"</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3D9B4AD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0992934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result,temp</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parameter is more Lower than @TimeDesc"</w:t>
            </w:r>
            <w:r>
              <w:rPr>
                <w:rFonts w:ascii="Courier New" w:eastAsia="Times New Roman" w:hAnsi="Courier New" w:cs="Courier New"/>
                <w:b/>
                <w:bCs/>
                <w:color w:val="000080"/>
                <w:sz w:val="18"/>
                <w:szCs w:val="18"/>
              </w:rPr>
              <w:t>)</w:t>
            </w:r>
          </w:p>
          <w:p w14:paraId="5729436A" w14:textId="77777777" w:rsidR="001C206F" w:rsidRDefault="001C206F">
            <w:pPr>
              <w:shd w:val="clear" w:color="auto" w:fill="FFFFFF"/>
              <w:rPr>
                <w:rFonts w:ascii="Courier New" w:eastAsia="Times New Roman" w:hAnsi="Courier New" w:cs="Courier New"/>
                <w:color w:val="000000"/>
                <w:sz w:val="18"/>
                <w:szCs w:val="18"/>
              </w:rPr>
            </w:pPr>
          </w:p>
          <w:p w14:paraId="650C28E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ChangeTimeDesc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 dfdataset2, type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"past"</w:t>
            </w:r>
            <w:r>
              <w:rPr>
                <w:rFonts w:ascii="Courier New" w:eastAsia="Times New Roman" w:hAnsi="Courier New" w:cs="Courier New"/>
                <w:color w:val="000000"/>
                <w:sz w:val="18"/>
                <w:szCs w:val="18"/>
              </w:rPr>
              <w:t>, 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typeEventResume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temp</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"MinDate"</w:t>
            </w:r>
            <w:r>
              <w:rPr>
                <w:rFonts w:ascii="Courier New" w:eastAsia="Times New Roman" w:hAnsi="Courier New" w:cs="Courier New"/>
                <w:b/>
                <w:bCs/>
                <w:color w:val="000080"/>
                <w:sz w:val="18"/>
                <w:szCs w:val="18"/>
              </w:rPr>
              <w:t>])</w:t>
            </w:r>
          </w:p>
          <w:p w14:paraId="1E8AE9C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236934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12BC5EBD"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 xml:space="preserve">   .....</w:t>
            </w:r>
          </w:p>
          <w:p w14:paraId="5F8B33A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7A487F7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A4E686C"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p w14:paraId="3D08C4A3" w14:textId="77777777" w:rsidR="001C206F" w:rsidRDefault="001C206F">
            <w:pPr>
              <w:spacing w:line="360" w:lineRule="auto"/>
              <w:jc w:val="center"/>
              <w:rPr>
                <w:rFonts w:ascii="Times New Roman" w:hAnsi="Times New Roman" w:cs="Times New Roman"/>
                <w:i/>
                <w:color w:val="000000" w:themeColor="text1"/>
                <w:sz w:val="18"/>
                <w:szCs w:val="18"/>
                <w:lang w:val="id-ID" w:eastAsia="id-ID"/>
              </w:rPr>
            </w:pPr>
          </w:p>
        </w:tc>
      </w:tr>
    </w:tbl>
    <w:p w14:paraId="1EA011F2"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32" w:name="_Toc520614846"/>
      <w:bookmarkStart w:id="1933" w:name="_Toc521256086"/>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43</w:t>
      </w:r>
      <w:r>
        <w:fldChar w:fldCharType="end"/>
      </w:r>
      <w:r>
        <w:rPr>
          <w:rFonts w:ascii="Times New Roman" w:hAnsi="Times New Roman" w:cs="Times New Roman"/>
          <w:color w:val="000000" w:themeColor="text1"/>
          <w:sz w:val="20"/>
          <w:szCs w:val="20"/>
          <w:lang w:val="id-ID"/>
        </w:rPr>
        <w:t xml:space="preserve"> Impelementasi </w:t>
      </w:r>
      <w:r>
        <w:rPr>
          <w:rFonts w:ascii="Times New Roman" w:hAnsi="Times New Roman" w:cs="Times New Roman"/>
          <w:i/>
          <w:color w:val="000000" w:themeColor="text1"/>
          <w:sz w:val="20"/>
          <w:szCs w:val="20"/>
          <w:lang w:val="id-ID"/>
        </w:rPr>
        <w:t>Event Determination Summary Event</w:t>
      </w:r>
      <w:bookmarkEnd w:id="1932"/>
      <w:bookmarkEnd w:id="1933"/>
    </w:p>
    <w:p w14:paraId="7DDD274F"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Implementasi </w:t>
      </w:r>
      <w:r>
        <w:rPr>
          <w:rFonts w:ascii="Times New Roman" w:hAnsi="Times New Roman" w:cs="Times New Roman"/>
          <w:i/>
          <w:color w:val="000000" w:themeColor="text1"/>
          <w:sz w:val="24"/>
          <w:szCs w:val="24"/>
          <w:lang w:val="id-ID" w:eastAsia="id-ID"/>
        </w:rPr>
        <w:t xml:space="preserve">Content Determination Repeated Event </w:t>
      </w:r>
      <w:r>
        <w:rPr>
          <w:rFonts w:ascii="Times New Roman" w:hAnsi="Times New Roman" w:cs="Times New Roman"/>
          <w:color w:val="000000" w:themeColor="text1"/>
          <w:sz w:val="24"/>
          <w:szCs w:val="24"/>
          <w:lang w:val="id-ID" w:eastAsia="id-ID"/>
        </w:rPr>
        <w:t xml:space="preserve">pada gambar 4.44, dimana terlihat pengecekan </w:t>
      </w:r>
      <w:r>
        <w:rPr>
          <w:rFonts w:ascii="Times New Roman" w:hAnsi="Times New Roman" w:cs="Times New Roman"/>
          <w:i/>
          <w:color w:val="000000" w:themeColor="text1"/>
          <w:sz w:val="24"/>
          <w:szCs w:val="24"/>
          <w:lang w:val="id-ID" w:eastAsia="id-ID"/>
        </w:rPr>
        <w:t>event repeated</w:t>
      </w:r>
      <w:r>
        <w:rPr>
          <w:rFonts w:ascii="Times New Roman" w:hAnsi="Times New Roman" w:cs="Times New Roman"/>
          <w:color w:val="000000" w:themeColor="text1"/>
          <w:sz w:val="24"/>
          <w:szCs w:val="24"/>
          <w:lang w:val="id-ID" w:eastAsia="id-ID"/>
        </w:rPr>
        <w:t>.</w:t>
      </w:r>
    </w:p>
    <w:tbl>
      <w:tblPr>
        <w:tblStyle w:val="TableGrid"/>
        <w:tblW w:w="0" w:type="auto"/>
        <w:tblLook w:val="04A0" w:firstRow="1" w:lastRow="0" w:firstColumn="1" w:lastColumn="0" w:noHBand="0" w:noVBand="1"/>
      </w:tblPr>
      <w:tblGrid>
        <w:gridCol w:w="7927"/>
      </w:tblGrid>
      <w:tr w:rsidR="001C206F" w14:paraId="4480E381" w14:textId="77777777" w:rsidTr="001C206F">
        <w:tc>
          <w:tcPr>
            <w:tcW w:w="7927" w:type="dxa"/>
            <w:tcBorders>
              <w:top w:val="single" w:sz="4" w:space="0" w:color="auto"/>
              <w:left w:val="single" w:sz="4" w:space="0" w:color="auto"/>
              <w:bottom w:val="single" w:sz="4" w:space="0" w:color="auto"/>
              <w:right w:val="single" w:sz="4" w:space="0" w:color="auto"/>
            </w:tcBorders>
          </w:tcPr>
          <w:p w14:paraId="2839FCF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53AA153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3EFC295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6ACA799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datetime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74A8972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02BAF38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591E605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7D627D3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while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466B6E4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2272102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0CE18B4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"value"</w:t>
            </w:r>
            <w:r>
              <w:rPr>
                <w:rFonts w:ascii="Courier New" w:eastAsia="Times New Roman" w:hAnsi="Courier New" w:cs="Courier New"/>
                <w:b/>
                <w:bCs/>
                <w:color w:val="000080"/>
                <w:sz w:val="18"/>
                <w:szCs w:val="18"/>
              </w:rPr>
              <w:t>]</w:t>
            </w:r>
          </w:p>
          <w:p w14:paraId="43A8A24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p>
          <w:p w14:paraId="3766007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w:t>
            </w:r>
            <w:r>
              <w:rPr>
                <w:rFonts w:ascii="Courier New" w:eastAsia="Times New Roman" w:hAnsi="Courier New" w:cs="Courier New"/>
                <w:b/>
                <w:bCs/>
                <w:color w:val="000080"/>
                <w:sz w:val="18"/>
                <w:szCs w:val="18"/>
              </w:rPr>
              <w:t>]]</w:t>
            </w:r>
          </w:p>
          <w:p w14:paraId="5F2DA9E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numRepeat</w:t>
            </w:r>
            <w:r>
              <w:rPr>
                <w:rFonts w:ascii="Courier New" w:eastAsia="Times New Roman" w:hAnsi="Courier New" w:cs="Courier New"/>
                <w:b/>
                <w:bCs/>
                <w:color w:val="000080"/>
                <w:sz w:val="18"/>
                <w:szCs w:val="18"/>
              </w:rPr>
              <w:t>]</w:t>
            </w:r>
          </w:p>
          <w:p w14:paraId="75DCE63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367925F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60B19DE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1902F9A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2230AD53" w14:textId="77777777" w:rsidR="001C206F" w:rsidRDefault="001C206F">
            <w:pPr>
              <w:shd w:val="clear" w:color="auto" w:fill="FFFFFF"/>
              <w:rPr>
                <w:rFonts w:ascii="Courier New" w:eastAsia="Times New Roman" w:hAnsi="Courier New" w:cs="Courier New"/>
                <w:color w:val="000000"/>
                <w:sz w:val="18"/>
                <w:szCs w:val="18"/>
              </w:rPr>
            </w:pPr>
          </w:p>
          <w:p w14:paraId="4076165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"There was repeated value in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with value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0D4371C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2</w:t>
            </w:r>
            <w:r>
              <w:rPr>
                <w:rFonts w:ascii="Courier New" w:eastAsia="Times New Roman" w:hAnsi="Courier New" w:cs="Courier New"/>
                <w:b/>
                <w:bCs/>
                <w:color w:val="000080"/>
                <w:sz w:val="18"/>
                <w:szCs w:val="18"/>
              </w:rPr>
              <w:t>){</w:t>
            </w:r>
          </w:p>
          <w:p w14:paraId="6F71A4C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end</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w:t>
            </w:r>
          </w:p>
          <w:p w14:paraId="75CB684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"There was some repeated value: "</w:t>
            </w:r>
          </w:p>
          <w:p w14:paraId="176CE4C8" w14:textId="77777777" w:rsidR="001C206F" w:rsidRDefault="001C206F">
            <w:pPr>
              <w:shd w:val="clear" w:color="auto" w:fill="FFFFFF"/>
              <w:rPr>
                <w:rFonts w:ascii="Courier New" w:eastAsia="Times New Roman" w:hAnsi="Courier New" w:cs="Courier New"/>
                <w:color w:val="000000"/>
                <w:sz w:val="18"/>
                <w:szCs w:val="18"/>
              </w:rPr>
            </w:pPr>
          </w:p>
          <w:p w14:paraId="479196E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375742B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29A7005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datetime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06C489E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3CEB58A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2BB4000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33725A8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l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450786D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while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end</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p>
          <w:p w14:paraId="4CCBEC5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&gt;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4636E5C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431AD0A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"value"</w:t>
            </w:r>
            <w:r>
              <w:rPr>
                <w:rFonts w:ascii="Courier New" w:eastAsia="Times New Roman" w:hAnsi="Courier New" w:cs="Courier New"/>
                <w:b/>
                <w:bCs/>
                <w:color w:val="000080"/>
                <w:sz w:val="18"/>
                <w:szCs w:val="18"/>
              </w:rPr>
              <w:t>]</w:t>
            </w:r>
          </w:p>
          <w:p w14:paraId="76C34EB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"numRepeat"</w:t>
            </w:r>
            <w:r>
              <w:rPr>
                <w:rFonts w:ascii="Courier New" w:eastAsia="Times New Roman" w:hAnsi="Courier New" w:cs="Courier New"/>
                <w:b/>
                <w:bCs/>
                <w:color w:val="000080"/>
                <w:sz w:val="18"/>
                <w:szCs w:val="18"/>
              </w:rPr>
              <w:t>]</w:t>
            </w:r>
          </w:p>
          <w:p w14:paraId="3DAF973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w:t>
            </w:r>
            <w:r>
              <w:rPr>
                <w:rFonts w:ascii="Courier New" w:eastAsia="Times New Roman" w:hAnsi="Courier New" w:cs="Courier New"/>
                <w:b/>
                <w:bCs/>
                <w:color w:val="000080"/>
                <w:sz w:val="18"/>
                <w:szCs w:val="18"/>
              </w:rPr>
              <w:t>]]</w:t>
            </w:r>
          </w:p>
          <w:p w14:paraId="1449505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numRepeat</w:t>
            </w:r>
            <w:r>
              <w:rPr>
                <w:rFonts w:ascii="Courier New" w:eastAsia="Times New Roman" w:hAnsi="Courier New" w:cs="Courier New"/>
                <w:b/>
                <w:bCs/>
                <w:color w:val="000080"/>
                <w:sz w:val="18"/>
                <w:szCs w:val="18"/>
              </w:rPr>
              <w:t>]</w:t>
            </w:r>
          </w:p>
          <w:p w14:paraId="5B9B929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repeatedEvent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7A52754D" w14:textId="77777777" w:rsidR="001C206F" w:rsidRDefault="001C206F">
            <w:pPr>
              <w:shd w:val="clear" w:color="auto" w:fill="FFFFFF"/>
              <w:rPr>
                <w:rFonts w:ascii="Courier New" w:eastAsia="Times New Roman" w:hAnsi="Courier New" w:cs="Courier New"/>
                <w:color w:val="000000"/>
                <w:sz w:val="18"/>
                <w:szCs w:val="18"/>
              </w:rPr>
            </w:pPr>
          </w:p>
          <w:p w14:paraId="486B06C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end</w:t>
            </w:r>
            <w:r>
              <w:rPr>
                <w:rFonts w:ascii="Courier New" w:eastAsia="Times New Roman" w:hAnsi="Courier New" w:cs="Courier New"/>
                <w:b/>
                <w:bCs/>
                <w:color w:val="000080"/>
                <w:sz w:val="18"/>
                <w:szCs w:val="18"/>
              </w:rPr>
              <w:t>){</w:t>
            </w:r>
          </w:p>
          <w:p w14:paraId="4CEEF6A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l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067924A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"There was repeated value in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with value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70801F8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7E45E6A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and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with value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5AAEEE2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03F4669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5211008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l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l</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714D378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result,ColName,</w:t>
            </w:r>
            <w:r>
              <w:rPr>
                <w:rFonts w:ascii="Courier New" w:eastAsia="Times New Roman" w:hAnsi="Courier New" w:cs="Courier New"/>
                <w:color w:val="808080"/>
                <w:sz w:val="18"/>
                <w:szCs w:val="18"/>
              </w:rPr>
              <w:t>"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with value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 "</w:t>
            </w:r>
            <w:r>
              <w:rPr>
                <w:rFonts w:ascii="Courier New" w:eastAsia="Times New Roman" w:hAnsi="Courier New" w:cs="Courier New"/>
                <w:b/>
                <w:bCs/>
                <w:color w:val="000080"/>
                <w:sz w:val="18"/>
                <w:szCs w:val="18"/>
              </w:rPr>
              <w:t>)</w:t>
            </w:r>
          </w:p>
          <w:p w14:paraId="3A58B1C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77A9EB4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4CB4BD0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4CC5215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419CF85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3DF03DD5"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tc>
      </w:tr>
    </w:tbl>
    <w:p w14:paraId="1FA49E83"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934" w:name="_Toc520614847"/>
      <w:bookmarkStart w:id="1935" w:name="_Toc52125608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44</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Event Determination Repeated Event</w:t>
      </w:r>
      <w:bookmarkEnd w:id="1934"/>
      <w:bookmarkEnd w:id="1935"/>
    </w:p>
    <w:p w14:paraId="0961C87B"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Sedangkan untuk </w:t>
      </w:r>
      <w:r>
        <w:rPr>
          <w:rFonts w:ascii="Times New Roman" w:hAnsi="Times New Roman" w:cs="Times New Roman"/>
          <w:i/>
          <w:color w:val="000000" w:themeColor="text1"/>
          <w:sz w:val="24"/>
          <w:szCs w:val="24"/>
          <w:lang w:val="id-ID" w:eastAsia="id-ID"/>
        </w:rPr>
        <w:t xml:space="preserve">Content Determination Extreme Event </w:t>
      </w:r>
      <w:r>
        <w:rPr>
          <w:rFonts w:ascii="Times New Roman" w:hAnsi="Times New Roman" w:cs="Times New Roman"/>
          <w:color w:val="000000" w:themeColor="text1"/>
          <w:sz w:val="24"/>
          <w:szCs w:val="24"/>
          <w:lang w:val="id-ID" w:eastAsia="id-ID"/>
        </w:rPr>
        <w:t>dapat dilihat</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pada gambar 4.45. </w:t>
      </w:r>
    </w:p>
    <w:tbl>
      <w:tblPr>
        <w:tblStyle w:val="TableGrid"/>
        <w:tblW w:w="0" w:type="auto"/>
        <w:tblLook w:val="04A0" w:firstRow="1" w:lastRow="0" w:firstColumn="1" w:lastColumn="0" w:noHBand="0" w:noVBand="1"/>
      </w:tblPr>
      <w:tblGrid>
        <w:gridCol w:w="7927"/>
      </w:tblGrid>
      <w:tr w:rsidR="001C206F" w14:paraId="3FA12A42" w14:textId="77777777" w:rsidTr="001C206F">
        <w:tc>
          <w:tcPr>
            <w:tcW w:w="7927" w:type="dxa"/>
            <w:tcBorders>
              <w:top w:val="single" w:sz="4" w:space="0" w:color="auto"/>
              <w:left w:val="single" w:sz="4" w:space="0" w:color="auto"/>
              <w:bottom w:val="single" w:sz="4" w:space="0" w:color="auto"/>
              <w:right w:val="single" w:sz="4" w:space="0" w:color="auto"/>
            </w:tcBorders>
          </w:tcPr>
          <w:p w14:paraId="0754D5B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color w:val="00000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5C9704A6" w14:textId="77777777" w:rsidR="001C206F" w:rsidRDefault="001C206F">
            <w:pPr>
              <w:shd w:val="clear" w:color="auto" w:fill="FFFFFF"/>
              <w:rPr>
                <w:rFonts w:ascii="Courier New" w:eastAsia="Times New Roman" w:hAnsi="Courier New" w:cs="Courier New"/>
                <w:color w:val="000000"/>
                <w:sz w:val="18"/>
                <w:szCs w:val="18"/>
              </w:rPr>
            </w:pPr>
          </w:p>
          <w:p w14:paraId="289A3F3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407875A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numRepeat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684567F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datetime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49B3788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0524AE0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p>
          <w:p w14:paraId="6B356FE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7C13BD1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while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stat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0</w:t>
            </w:r>
            <w:r>
              <w:rPr>
                <w:rFonts w:ascii="Courier New" w:eastAsia="Times New Roman" w:hAnsi="Courier New" w:cs="Courier New"/>
                <w:b/>
                <w:bCs/>
                <w:color w:val="000080"/>
                <w:sz w:val="18"/>
                <w:szCs w:val="18"/>
              </w:rPr>
              <w:t>){</w:t>
            </w:r>
          </w:p>
          <w:p w14:paraId="1C4963F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468D8B8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3F2F3AE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"extremeDec"</w:t>
            </w:r>
            <w:r>
              <w:rPr>
                <w:rFonts w:ascii="Courier New" w:eastAsia="Times New Roman" w:hAnsi="Courier New" w:cs="Courier New"/>
                <w:b/>
                <w:bCs/>
                <w:color w:val="000080"/>
                <w:sz w:val="18"/>
                <w:szCs w:val="18"/>
              </w:rPr>
              <w:t>]</w:t>
            </w:r>
          </w:p>
          <w:p w14:paraId="11F3568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"indexExDec"</w:t>
            </w:r>
            <w:r>
              <w:rPr>
                <w:rFonts w:ascii="Courier New" w:eastAsia="Times New Roman" w:hAnsi="Courier New" w:cs="Courier New"/>
                <w:b/>
                <w:bCs/>
                <w:color w:val="000080"/>
                <w:sz w:val="18"/>
                <w:szCs w:val="18"/>
              </w:rPr>
              <w:t>]]</w:t>
            </w:r>
          </w:p>
          <w:p w14:paraId="3F4A819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"indexExDec"</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285B02F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468E31B2" w14:textId="77777777" w:rsidR="001C206F" w:rsidRDefault="001C206F">
            <w:pPr>
              <w:shd w:val="clear" w:color="auto" w:fill="FFFFFF"/>
              <w:rPr>
                <w:rFonts w:ascii="Courier New" w:eastAsia="Times New Roman" w:hAnsi="Courier New" w:cs="Courier New"/>
                <w:color w:val="000000"/>
                <w:sz w:val="18"/>
                <w:szCs w:val="18"/>
              </w:rPr>
            </w:pPr>
          </w:p>
          <w:p w14:paraId="581563B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decreased significantly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(decreased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479E319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1AE1B28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5F8B50E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"extremeInc"</w:t>
            </w:r>
            <w:r>
              <w:rPr>
                <w:rFonts w:ascii="Courier New" w:eastAsia="Times New Roman" w:hAnsi="Courier New" w:cs="Courier New"/>
                <w:b/>
                <w:bCs/>
                <w:color w:val="000080"/>
                <w:sz w:val="18"/>
                <w:szCs w:val="18"/>
              </w:rPr>
              <w:t>]</w:t>
            </w:r>
          </w:p>
          <w:p w14:paraId="7EAC19B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"indexExInc"</w:t>
            </w:r>
            <w:r>
              <w:rPr>
                <w:rFonts w:ascii="Courier New" w:eastAsia="Times New Roman" w:hAnsi="Courier New" w:cs="Courier New"/>
                <w:b/>
                <w:bCs/>
                <w:color w:val="000080"/>
                <w:sz w:val="18"/>
                <w:szCs w:val="18"/>
              </w:rPr>
              <w:t>]]</w:t>
            </w:r>
          </w:p>
          <w:p w14:paraId="2B63733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"indexExInc"</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2148215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67347D1E" w14:textId="77777777" w:rsidR="001C206F" w:rsidRDefault="001C206F">
            <w:pPr>
              <w:shd w:val="clear" w:color="auto" w:fill="FFFFFF"/>
              <w:rPr>
                <w:rFonts w:ascii="Courier New" w:eastAsia="Times New Roman" w:hAnsi="Courier New" w:cs="Courier New"/>
                <w:color w:val="000000"/>
                <w:sz w:val="18"/>
                <w:szCs w:val="18"/>
              </w:rPr>
            </w:pPr>
          </w:p>
          <w:p w14:paraId="63B0D8A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increased significantly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(increased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1274D9C3" w14:textId="77777777" w:rsidR="001C206F" w:rsidRDefault="001C206F">
            <w:pPr>
              <w:shd w:val="clear" w:color="auto" w:fill="FFFFFF"/>
              <w:rPr>
                <w:rFonts w:ascii="Courier New" w:eastAsia="Times New Roman" w:hAnsi="Courier New" w:cs="Courier New"/>
                <w:color w:val="000000"/>
                <w:sz w:val="18"/>
                <w:szCs w:val="18"/>
              </w:rPr>
            </w:pPr>
          </w:p>
          <w:p w14:paraId="27D2C5D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5BFB8A56"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5BF6F3E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"extremeInc"</w:t>
            </w:r>
            <w:r>
              <w:rPr>
                <w:rFonts w:ascii="Courier New" w:eastAsia="Times New Roman" w:hAnsi="Courier New" w:cs="Courier New"/>
                <w:b/>
                <w:bCs/>
                <w:color w:val="000080"/>
                <w:sz w:val="18"/>
                <w:szCs w:val="18"/>
              </w:rPr>
              <w:t>]</w:t>
            </w:r>
          </w:p>
          <w:p w14:paraId="2BF8165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"indexExInc"</w:t>
            </w:r>
            <w:r>
              <w:rPr>
                <w:rFonts w:ascii="Courier New" w:eastAsia="Times New Roman" w:hAnsi="Courier New" w:cs="Courier New"/>
                <w:b/>
                <w:bCs/>
                <w:color w:val="000080"/>
                <w:sz w:val="18"/>
                <w:szCs w:val="18"/>
              </w:rPr>
              <w:t>]]</w:t>
            </w:r>
          </w:p>
          <w:p w14:paraId="677E32F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"indexExInc"</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6F76176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206BC26D" w14:textId="77777777" w:rsidR="001C206F" w:rsidRDefault="001C206F">
            <w:pPr>
              <w:shd w:val="clear" w:color="auto" w:fill="FFFFFF"/>
              <w:rPr>
                <w:rFonts w:ascii="Courier New" w:eastAsia="Times New Roman" w:hAnsi="Courier New" w:cs="Courier New"/>
                <w:color w:val="000000"/>
                <w:sz w:val="18"/>
                <w:szCs w:val="18"/>
              </w:rPr>
            </w:pPr>
          </w:p>
          <w:p w14:paraId="610E8F8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increased extremely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(increased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06A46C1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6CD427A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"summaryExtreme"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2201A4A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stat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p>
          <w:p w14:paraId="34159D9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value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"extremeDec"</w:t>
            </w:r>
            <w:r>
              <w:rPr>
                <w:rFonts w:ascii="Courier New" w:eastAsia="Times New Roman" w:hAnsi="Courier New" w:cs="Courier New"/>
                <w:b/>
                <w:bCs/>
                <w:color w:val="000080"/>
                <w:sz w:val="18"/>
                <w:szCs w:val="18"/>
              </w:rPr>
              <w:t>]</w:t>
            </w:r>
          </w:p>
          <w:p w14:paraId="3C4C63C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dateStart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"indexExDec"</w:t>
            </w:r>
            <w:r>
              <w:rPr>
                <w:rFonts w:ascii="Courier New" w:eastAsia="Times New Roman" w:hAnsi="Courier New" w:cs="Courier New"/>
                <w:b/>
                <w:bCs/>
                <w:color w:val="000080"/>
                <w:sz w:val="18"/>
                <w:szCs w:val="18"/>
              </w:rPr>
              <w:t>]]</w:t>
            </w:r>
          </w:p>
          <w:p w14:paraId="599DB28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dateEnd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dataset2</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"indexExDec"</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11D68C9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ColName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extremeEvent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6EDCEC8C" w14:textId="77777777" w:rsidR="001C206F" w:rsidRDefault="001C206F">
            <w:pPr>
              <w:shd w:val="clear" w:color="auto" w:fill="FFFFFF"/>
              <w:rPr>
                <w:rFonts w:ascii="Courier New" w:eastAsia="Times New Roman" w:hAnsi="Courier New" w:cs="Courier New"/>
                <w:color w:val="000000"/>
                <w:sz w:val="18"/>
                <w:szCs w:val="18"/>
              </w:rPr>
            </w:pPr>
          </w:p>
          <w:p w14:paraId="2C6BB9B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,ColName,</w:t>
            </w:r>
            <w:r>
              <w:rPr>
                <w:rFonts w:ascii="Courier New" w:eastAsia="Times New Roman" w:hAnsi="Courier New" w:cs="Courier New"/>
                <w:color w:val="808080"/>
                <w:sz w:val="18"/>
                <w:szCs w:val="18"/>
              </w:rPr>
              <w:t>" decreased extremely from "</w:t>
            </w:r>
            <w:r>
              <w:rPr>
                <w:rFonts w:ascii="Courier New" w:eastAsia="Times New Roman" w:hAnsi="Courier New" w:cs="Courier New"/>
                <w:color w:val="000000"/>
                <w:sz w:val="18"/>
                <w:szCs w:val="18"/>
              </w:rPr>
              <w:t xml:space="preserve">,dateStart, </w:t>
            </w:r>
            <w:r>
              <w:rPr>
                <w:rFonts w:ascii="Courier New" w:eastAsia="Times New Roman" w:hAnsi="Courier New" w:cs="Courier New"/>
                <w:color w:val="808080"/>
                <w:sz w:val="18"/>
                <w:szCs w:val="18"/>
              </w:rPr>
              <w:t>" to "</w:t>
            </w:r>
            <w:r>
              <w:rPr>
                <w:rFonts w:ascii="Courier New" w:eastAsia="Times New Roman" w:hAnsi="Courier New" w:cs="Courier New"/>
                <w:color w:val="000000"/>
                <w:sz w:val="18"/>
                <w:szCs w:val="18"/>
              </w:rPr>
              <w:t xml:space="preserve">, dateEnd, </w:t>
            </w:r>
            <w:r>
              <w:rPr>
                <w:rFonts w:ascii="Courier New" w:eastAsia="Times New Roman" w:hAnsi="Courier New" w:cs="Courier New"/>
                <w:color w:val="808080"/>
                <w:sz w:val="18"/>
                <w:szCs w:val="18"/>
              </w:rPr>
              <w:t>" (decreased "</w:t>
            </w:r>
            <w:r>
              <w:rPr>
                <w:rFonts w:ascii="Courier New" w:eastAsia="Times New Roman" w:hAnsi="Courier New" w:cs="Courier New"/>
                <w:color w:val="000000"/>
                <w:sz w:val="18"/>
                <w:szCs w:val="18"/>
              </w:rPr>
              <w:t xml:space="preserve">, value, </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3BBF4E1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3524525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4D7819C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p>
          <w:p w14:paraId="1382451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07A10349"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lang w:val="id-ID"/>
              </w:rPr>
              <w:t>....</w:t>
            </w:r>
          </w:p>
          <w:p w14:paraId="4707B407"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p w14:paraId="0D924657" w14:textId="77777777" w:rsidR="001C206F" w:rsidRDefault="001C206F">
            <w:pPr>
              <w:spacing w:line="360" w:lineRule="auto"/>
              <w:jc w:val="center"/>
              <w:rPr>
                <w:rFonts w:ascii="Times New Roman" w:hAnsi="Times New Roman" w:cs="Times New Roman"/>
                <w:i/>
                <w:color w:val="000000" w:themeColor="text1"/>
                <w:sz w:val="18"/>
                <w:szCs w:val="18"/>
                <w:lang w:val="id-ID"/>
              </w:rPr>
            </w:pPr>
          </w:p>
        </w:tc>
      </w:tr>
    </w:tbl>
    <w:p w14:paraId="24DEF7BA"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36" w:name="_Toc520614848"/>
      <w:bookmarkStart w:id="1937" w:name="_Toc521256088"/>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45</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Event Determination Extreme Event</w:t>
      </w:r>
      <w:bookmarkEnd w:id="1936"/>
      <w:bookmarkEnd w:id="1937"/>
    </w:p>
    <w:p w14:paraId="18D25491" w14:textId="77777777" w:rsidR="001C206F" w:rsidRDefault="001C206F" w:rsidP="001C206F">
      <w:pPr>
        <w:spacing w:after="0" w:line="360" w:lineRule="auto"/>
        <w:rPr>
          <w:rFonts w:ascii="Times New Roman" w:hAnsi="Times New Roman" w:cs="Times New Roman"/>
          <w:color w:val="000000" w:themeColor="text1"/>
          <w:sz w:val="24"/>
          <w:szCs w:val="20"/>
          <w:lang w:val="id-ID"/>
        </w:rPr>
      </w:pPr>
      <w:r>
        <w:rPr>
          <w:rFonts w:ascii="Times New Roman" w:hAnsi="Times New Roman" w:cs="Times New Roman"/>
          <w:color w:val="000000" w:themeColor="text1"/>
          <w:sz w:val="24"/>
          <w:szCs w:val="20"/>
          <w:lang w:val="id-ID"/>
        </w:rPr>
        <w:tab/>
        <w:t xml:space="preserve">Implementasi </w:t>
      </w:r>
      <w:r>
        <w:rPr>
          <w:rFonts w:ascii="Times New Roman" w:hAnsi="Times New Roman" w:cs="Times New Roman"/>
          <w:i/>
          <w:color w:val="000000" w:themeColor="text1"/>
          <w:sz w:val="24"/>
          <w:szCs w:val="20"/>
          <w:lang w:val="id-ID"/>
        </w:rPr>
        <w:t xml:space="preserve">Content Determination </w:t>
      </w:r>
      <w:r>
        <w:rPr>
          <w:rFonts w:ascii="Times New Roman" w:hAnsi="Times New Roman" w:cs="Times New Roman"/>
          <w:color w:val="000000" w:themeColor="text1"/>
          <w:sz w:val="24"/>
          <w:szCs w:val="20"/>
          <w:lang w:val="id-ID"/>
        </w:rPr>
        <w:t xml:space="preserve">pada </w:t>
      </w:r>
      <w:r>
        <w:rPr>
          <w:rFonts w:ascii="Times New Roman" w:hAnsi="Times New Roman" w:cs="Times New Roman"/>
          <w:i/>
          <w:color w:val="000000" w:themeColor="text1"/>
          <w:sz w:val="24"/>
          <w:szCs w:val="20"/>
          <w:lang w:val="id-ID"/>
        </w:rPr>
        <w:t>Current Text</w:t>
      </w:r>
      <w:r>
        <w:rPr>
          <w:rFonts w:ascii="Times New Roman" w:hAnsi="Times New Roman" w:cs="Times New Roman"/>
          <w:color w:val="000000" w:themeColor="text1"/>
          <w:sz w:val="24"/>
          <w:szCs w:val="20"/>
          <w:lang w:val="id-ID"/>
        </w:rPr>
        <w:t xml:space="preserve"> pada pemilihan </w:t>
      </w:r>
      <w:r>
        <w:rPr>
          <w:rFonts w:ascii="Times New Roman" w:hAnsi="Times New Roman" w:cs="Times New Roman"/>
          <w:i/>
          <w:color w:val="000000" w:themeColor="text1"/>
          <w:sz w:val="24"/>
          <w:szCs w:val="20"/>
          <w:lang w:val="id-ID"/>
        </w:rPr>
        <w:t>event</w:t>
      </w:r>
      <w:r>
        <w:rPr>
          <w:rFonts w:ascii="Times New Roman" w:hAnsi="Times New Roman" w:cs="Times New Roman"/>
          <w:color w:val="000000" w:themeColor="text1"/>
          <w:sz w:val="24"/>
          <w:szCs w:val="20"/>
          <w:lang w:val="id-ID"/>
        </w:rPr>
        <w:t xml:space="preserve"> dapat dilihat pada gambar 4.46.</w:t>
      </w:r>
    </w:p>
    <w:p w14:paraId="580308C7" w14:textId="77777777" w:rsidR="001C206F" w:rsidRDefault="001C206F" w:rsidP="001C206F">
      <w:pPr>
        <w:rPr>
          <w:rFonts w:ascii="Times New Roman" w:hAnsi="Times New Roman" w:cs="Times New Roman"/>
          <w:color w:val="000000" w:themeColor="text1"/>
          <w:sz w:val="24"/>
          <w:szCs w:val="20"/>
          <w:lang w:val="id-ID"/>
        </w:rPr>
      </w:pPr>
      <w:r>
        <w:rPr>
          <w:rFonts w:ascii="Times New Roman" w:hAnsi="Times New Roman" w:cs="Times New Roman"/>
          <w:color w:val="000000" w:themeColor="text1"/>
          <w:sz w:val="24"/>
          <w:szCs w:val="20"/>
          <w:lang w:val="id-ID"/>
        </w:rPr>
        <w:br w:type="page"/>
      </w:r>
    </w:p>
    <w:tbl>
      <w:tblPr>
        <w:tblStyle w:val="TableGrid"/>
        <w:tblW w:w="0" w:type="auto"/>
        <w:tblLook w:val="04A0" w:firstRow="1" w:lastRow="0" w:firstColumn="1" w:lastColumn="0" w:noHBand="0" w:noVBand="1"/>
      </w:tblPr>
      <w:tblGrid>
        <w:gridCol w:w="7927"/>
      </w:tblGrid>
      <w:tr w:rsidR="001C206F" w14:paraId="688DF14A" w14:textId="77777777" w:rsidTr="001C206F">
        <w:tc>
          <w:tcPr>
            <w:tcW w:w="7927" w:type="dxa"/>
            <w:tcBorders>
              <w:top w:val="single" w:sz="4" w:space="0" w:color="auto"/>
              <w:left w:val="single" w:sz="4" w:space="0" w:color="auto"/>
              <w:bottom w:val="single" w:sz="4" w:space="0" w:color="auto"/>
              <w:right w:val="single" w:sz="4" w:space="0" w:color="auto"/>
            </w:tcBorders>
          </w:tcPr>
          <w:p w14:paraId="0774ACC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lastRenderedPageBreak/>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interpreterNow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"MaxIndex"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as.character</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p>
          <w:p w14:paraId="2215637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which is the highest value of @TimeDesc ("</w:t>
            </w:r>
            <w:r>
              <w:rPr>
                <w:rFonts w:ascii="Courier New" w:eastAsia="Times New Roman" w:hAnsi="Courier New" w:cs="Courier New"/>
                <w:color w:val="000000"/>
                <w:sz w:val="18"/>
                <w:szCs w:val="18"/>
              </w:rPr>
              <w:t>, 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interpreterNow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"MaxValue"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29960B9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ChangeTimeDesc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 dataset2</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"DateTime"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type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"this_range"</w:t>
            </w:r>
            <w:r>
              <w:rPr>
                <w:rFonts w:ascii="Courier New" w:eastAsia="Times New Roman" w:hAnsi="Courier New" w:cs="Courier New"/>
                <w:b/>
                <w:bCs/>
                <w:color w:val="000080"/>
                <w:sz w:val="18"/>
                <w:szCs w:val="18"/>
              </w:rPr>
              <w:t>)</w:t>
            </w:r>
          </w:p>
          <w:p w14:paraId="7C47C2F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as.character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interpreterNow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"MinIndex"</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as.character</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dataset2</w:t>
            </w:r>
            <w:r>
              <w:rPr>
                <w:rFonts w:ascii="Courier New" w:eastAsia="Times New Roman" w:hAnsi="Courier New" w:cs="Courier New"/>
                <w:b/>
                <w:bCs/>
                <w:color w:val="000080"/>
                <w:sz w:val="18"/>
                <w:szCs w:val="18"/>
              </w:rPr>
              <w:t>))){</w:t>
            </w:r>
          </w:p>
          <w:p w14:paraId="680FB4D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which is the lowest value of @TimeDesc ("</w:t>
            </w:r>
            <w:r>
              <w:rPr>
                <w:rFonts w:ascii="Courier New" w:eastAsia="Times New Roman" w:hAnsi="Courier New" w:cs="Courier New"/>
                <w:color w:val="000000"/>
                <w:sz w:val="18"/>
                <w:szCs w:val="18"/>
              </w:rPr>
              <w:t>, 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ColName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colnames</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interpreterNow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"MinValue"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points)"</w:t>
            </w:r>
            <w:r>
              <w:rPr>
                <w:rFonts w:ascii="Courier New" w:eastAsia="Times New Roman" w:hAnsi="Courier New" w:cs="Courier New"/>
                <w:b/>
                <w:bCs/>
                <w:color w:val="000080"/>
                <w:sz w:val="18"/>
                <w:szCs w:val="18"/>
              </w:rPr>
              <w:t>)</w:t>
            </w:r>
          </w:p>
          <w:p w14:paraId="3D9A0CB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ChangeTimeDesc</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 dataset2</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"DateTime"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type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"this_range"</w:t>
            </w:r>
            <w:r>
              <w:rPr>
                <w:rFonts w:ascii="Courier New" w:eastAsia="Times New Roman" w:hAnsi="Courier New" w:cs="Courier New"/>
                <w:b/>
                <w:bCs/>
                <w:color w:val="000080"/>
                <w:sz w:val="18"/>
                <w:szCs w:val="18"/>
              </w:rPr>
              <w:t>)</w:t>
            </w:r>
          </w:p>
          <w:p w14:paraId="59E6126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80"/>
                <w:sz w:val="18"/>
                <w:szCs w:val="18"/>
              </w:rPr>
              <w:t>}</w:t>
            </w:r>
          </w:p>
          <w:p w14:paraId="6A5C0DE5" w14:textId="77777777" w:rsidR="001C206F" w:rsidRDefault="001C206F">
            <w:pPr>
              <w:spacing w:line="360" w:lineRule="auto"/>
              <w:jc w:val="center"/>
              <w:rPr>
                <w:rFonts w:ascii="Times New Roman" w:hAnsi="Times New Roman" w:cs="Times New Roman"/>
                <w:color w:val="000000" w:themeColor="text1"/>
                <w:sz w:val="18"/>
                <w:szCs w:val="18"/>
                <w:lang w:val="id-ID"/>
              </w:rPr>
            </w:pPr>
          </w:p>
        </w:tc>
      </w:tr>
    </w:tbl>
    <w:p w14:paraId="286EA1B0"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38" w:name="_Toc520614849"/>
      <w:bookmarkStart w:id="1939" w:name="_Toc521256089"/>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46</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Event Determination Current Text</w:t>
      </w:r>
      <w:bookmarkEnd w:id="1938"/>
      <w:bookmarkEnd w:id="1939"/>
    </w:p>
    <w:p w14:paraId="373DB5CE"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ab/>
        <w:t xml:space="preserve">Implementasi </w:t>
      </w:r>
      <w:r>
        <w:rPr>
          <w:rFonts w:ascii="Times New Roman" w:hAnsi="Times New Roman" w:cs="Times New Roman"/>
          <w:i/>
          <w:color w:val="000000" w:themeColor="text1"/>
          <w:sz w:val="24"/>
          <w:szCs w:val="24"/>
          <w:lang w:val="id-ID" w:eastAsia="id-ID"/>
        </w:rPr>
        <w:t>Document Structuring</w:t>
      </w:r>
      <w:r>
        <w:rPr>
          <w:rFonts w:ascii="Times New Roman" w:hAnsi="Times New Roman" w:cs="Times New Roman"/>
          <w:color w:val="000000" w:themeColor="text1"/>
          <w:sz w:val="24"/>
          <w:szCs w:val="24"/>
          <w:lang w:val="id-ID" w:eastAsia="id-ID"/>
        </w:rPr>
        <w:t xml:space="preserve"> dilakukan dalam hal analisa struktur dokumen pada pembahasan sub-bab sebelumnya, untuk merealisasikan struktur yang dibuat ada pada sub-bab </w:t>
      </w:r>
      <w:r>
        <w:rPr>
          <w:rFonts w:ascii="Times New Roman" w:hAnsi="Times New Roman" w:cs="Times New Roman"/>
          <w:i/>
          <w:color w:val="000000" w:themeColor="text1"/>
          <w:sz w:val="24"/>
          <w:szCs w:val="24"/>
          <w:lang w:val="id-ID" w:eastAsia="id-ID"/>
        </w:rPr>
        <w:t>Structure Realisation</w:t>
      </w:r>
      <w:r>
        <w:rPr>
          <w:rFonts w:ascii="Times New Roman" w:hAnsi="Times New Roman" w:cs="Times New Roman"/>
          <w:color w:val="000000" w:themeColor="text1"/>
          <w:sz w:val="24"/>
          <w:szCs w:val="24"/>
          <w:lang w:val="id-ID" w:eastAsia="id-ID"/>
        </w:rPr>
        <w:t>.</w:t>
      </w:r>
    </w:p>
    <w:p w14:paraId="557463A5" w14:textId="77777777" w:rsidR="001C206F" w:rsidRPr="00C5428D" w:rsidRDefault="001C206F" w:rsidP="00FA350E">
      <w:pPr>
        <w:pStyle w:val="Heading3"/>
        <w:numPr>
          <w:ilvl w:val="2"/>
          <w:numId w:val="65"/>
        </w:numPr>
        <w:spacing w:before="0" w:line="360" w:lineRule="auto"/>
        <w:ind w:left="0" w:firstLine="0"/>
        <w:jc w:val="both"/>
        <w:rPr>
          <w:rFonts w:cs="Times New Roman"/>
          <w:color w:val="000000" w:themeColor="text1"/>
          <w:lang w:val="en-ID"/>
        </w:rPr>
      </w:pPr>
      <w:bookmarkStart w:id="1940" w:name="_Toc520611792"/>
      <w:bookmarkStart w:id="1941" w:name="_Toc522784418"/>
      <w:r w:rsidRPr="00C5428D">
        <w:rPr>
          <w:rFonts w:cs="Times New Roman"/>
          <w:color w:val="000000" w:themeColor="text1"/>
          <w:lang w:val="id-ID"/>
        </w:rPr>
        <w:t xml:space="preserve">Implementasi Proses </w:t>
      </w:r>
      <w:r w:rsidRPr="00C5428D">
        <w:rPr>
          <w:rFonts w:cs="Times New Roman"/>
          <w:i/>
          <w:color w:val="000000" w:themeColor="text1"/>
          <w:lang w:val="id-ID"/>
        </w:rPr>
        <w:t>Microplanning and Realisation</w:t>
      </w:r>
      <w:bookmarkEnd w:id="1940"/>
      <w:bookmarkEnd w:id="1941"/>
    </w:p>
    <w:p w14:paraId="6D1F998A" w14:textId="19B0EDAF"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Pada tahap ini implementasi dilakukan pada setiap tahap</w:t>
      </w:r>
      <w:r w:rsidR="00CC6058">
        <w:rPr>
          <w:rFonts w:ascii="Times New Roman" w:hAnsi="Times New Roman" w:cs="Times New Roman"/>
          <w:color w:val="000000" w:themeColor="text1"/>
          <w:sz w:val="24"/>
          <w:szCs w:val="24"/>
          <w:lang w:val="id-ID" w:eastAsia="id-ID"/>
        </w:rPr>
        <w:t xml:space="preserve"> perbandingan data</w:t>
      </w:r>
      <w:r>
        <w:rPr>
          <w:rFonts w:ascii="Times New Roman" w:hAnsi="Times New Roman" w:cs="Times New Roman"/>
          <w:color w:val="000000" w:themeColor="text1"/>
          <w:sz w:val="24"/>
          <w:szCs w:val="24"/>
          <w:lang w:val="id-ID" w:eastAsia="id-ID"/>
        </w:rPr>
        <w:t xml:space="preserve">, contoh implementasi pada tahap </w:t>
      </w:r>
      <w:r>
        <w:rPr>
          <w:rFonts w:ascii="Times New Roman" w:hAnsi="Times New Roman" w:cs="Times New Roman"/>
          <w:i/>
          <w:color w:val="000000" w:themeColor="text1"/>
          <w:sz w:val="24"/>
          <w:szCs w:val="24"/>
          <w:lang w:val="id-ID" w:eastAsia="id-ID"/>
        </w:rPr>
        <w:t xml:space="preserve">Lexicalisation </w:t>
      </w:r>
      <w:r>
        <w:rPr>
          <w:rFonts w:ascii="Times New Roman" w:hAnsi="Times New Roman" w:cs="Times New Roman"/>
          <w:color w:val="000000" w:themeColor="text1"/>
          <w:sz w:val="24"/>
          <w:szCs w:val="24"/>
          <w:lang w:val="id-ID" w:eastAsia="id-ID"/>
        </w:rPr>
        <w:t>seperti yang telah dijelaskan pada sub-bab sebelumnya</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terdapat pada gambar 4.47.</w:t>
      </w:r>
    </w:p>
    <w:tbl>
      <w:tblPr>
        <w:tblStyle w:val="TableGrid"/>
        <w:tblW w:w="0" w:type="auto"/>
        <w:tblLook w:val="04A0" w:firstRow="1" w:lastRow="0" w:firstColumn="1" w:lastColumn="0" w:noHBand="0" w:noVBand="1"/>
      </w:tblPr>
      <w:tblGrid>
        <w:gridCol w:w="7927"/>
      </w:tblGrid>
      <w:tr w:rsidR="001C206F" w14:paraId="6C7985DB" w14:textId="77777777" w:rsidTr="001C206F">
        <w:tc>
          <w:tcPr>
            <w:tcW w:w="7927" w:type="dxa"/>
            <w:tcBorders>
              <w:top w:val="single" w:sz="4" w:space="0" w:color="auto"/>
              <w:left w:val="single" w:sz="4" w:space="0" w:color="auto"/>
              <w:bottom w:val="single" w:sz="4" w:space="0" w:color="auto"/>
              <w:right w:val="single" w:sz="4" w:space="0" w:color="auto"/>
            </w:tcBorders>
          </w:tcPr>
          <w:p w14:paraId="705232D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freq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table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summaryPredict</w:t>
            </w:r>
            <w:r>
              <w:rPr>
                <w:rFonts w:ascii="Courier New" w:eastAsia="Times New Roman" w:hAnsi="Courier New" w:cs="Courier New"/>
                <w:b/>
                <w:bCs/>
                <w:color w:val="000080"/>
                <w:sz w:val="18"/>
                <w:szCs w:val="18"/>
              </w:rPr>
              <w:t>)</w:t>
            </w:r>
          </w:p>
          <w:p w14:paraId="1C75A87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freq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sort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p>
          <w:p w14:paraId="68CBC96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summaryDF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data.frame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ColName,summaryPredict</w:t>
            </w:r>
            <w:r>
              <w:rPr>
                <w:rFonts w:ascii="Courier New" w:eastAsia="Times New Roman" w:hAnsi="Courier New" w:cs="Courier New"/>
                <w:b/>
                <w:bCs/>
                <w:color w:val="000080"/>
                <w:sz w:val="18"/>
                <w:szCs w:val="18"/>
              </w:rPr>
              <w:t>)</w:t>
            </w:r>
          </w:p>
          <w:p w14:paraId="6CFA196E" w14:textId="77777777" w:rsidR="001C206F" w:rsidRDefault="001C206F">
            <w:pPr>
              <w:shd w:val="clear" w:color="auto" w:fill="FFFFFF"/>
              <w:rPr>
                <w:rFonts w:ascii="Courier New" w:eastAsia="Times New Roman" w:hAnsi="Courier New" w:cs="Courier New"/>
                <w:color w:val="000000"/>
                <w:sz w:val="18"/>
                <w:szCs w:val="18"/>
              </w:rPr>
            </w:pPr>
          </w:p>
          <w:p w14:paraId="51AE86D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2F771BD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length</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077453D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temp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14C00F5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j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j</w:t>
            </w:r>
            <w:r>
              <w:rPr>
                <w:rFonts w:ascii="Courier New" w:eastAsia="Times New Roman" w:hAnsi="Courier New" w:cs="Courier New"/>
                <w:b/>
                <w:bCs/>
                <w:color w:val="000080"/>
                <w:sz w:val="18"/>
                <w:szCs w:val="18"/>
              </w:rPr>
              <w:t>:</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p>
          <w:p w14:paraId="2718EF4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j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p>
          <w:p w14:paraId="029FF72C"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temp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temp,interpreterPredict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,datasetPredicted</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t>
            </w:r>
            <w:r>
              <w:rPr>
                <w:rFonts w:ascii="Courier New" w:eastAsia="Times New Roman" w:hAnsi="Courier New" w:cs="Courier New"/>
                <w:b/>
                <w:bCs/>
                <w:color w:val="000080"/>
                <w:sz w:val="18"/>
                <w:szCs w:val="18"/>
              </w:rPr>
              <w:t>)</w:t>
            </w:r>
          </w:p>
          <w:p w14:paraId="4DDA02F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t>
            </w:r>
            <w:r>
              <w:rPr>
                <w:rFonts w:ascii="Courier New" w:eastAsia="Times New Roman" w:hAnsi="Courier New" w:cs="Courier New"/>
                <w:b/>
                <w:bCs/>
                <w:color w:val="000080"/>
                <w:sz w:val="18"/>
                <w:szCs w:val="18"/>
              </w:rPr>
              <w:t>)</w:t>
            </w:r>
          </w:p>
          <w:p w14:paraId="3FAF949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4DE563A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temp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temp,</w:t>
            </w:r>
            <w:r>
              <w:rPr>
                <w:rFonts w:ascii="Courier New" w:eastAsia="Times New Roman" w:hAnsi="Courier New" w:cs="Courier New"/>
                <w:color w:val="808080"/>
                <w:sz w:val="18"/>
                <w:szCs w:val="18"/>
              </w:rPr>
              <w:t>"and "</w:t>
            </w:r>
            <w:r>
              <w:rPr>
                <w:rFonts w:ascii="Courier New" w:eastAsia="Times New Roman" w:hAnsi="Courier New" w:cs="Courier New"/>
                <w:color w:val="000000"/>
                <w:sz w:val="18"/>
                <w:szCs w:val="18"/>
              </w:rPr>
              <w:t>,interpreterPredict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,datasetPredicted</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742D4AAB" w14:textId="77777777" w:rsidR="001C206F" w:rsidRDefault="001C206F">
            <w:pPr>
              <w:shd w:val="clear" w:color="auto" w:fill="FFFFFF"/>
              <w:rPr>
                <w:rFonts w:ascii="Courier New" w:eastAsia="Times New Roman" w:hAnsi="Courier New" w:cs="Courier New"/>
                <w:color w:val="000000"/>
                <w:sz w:val="18"/>
                <w:szCs w:val="18"/>
              </w:rPr>
            </w:pPr>
          </w:p>
          <w:p w14:paraId="08968121"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10E47DF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"and "</w:t>
            </w:r>
            <w:r>
              <w:rPr>
                <w:rFonts w:ascii="Courier New" w:eastAsia="Times New Roman" w:hAnsi="Courier New" w:cs="Courier New"/>
                <w:color w:val="000000"/>
                <w:sz w:val="18"/>
                <w:szCs w:val="18"/>
              </w:rPr>
              <w:t>,interpreterPredict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will increase extremely to "</w:t>
            </w:r>
            <w:r>
              <w:rPr>
                <w:rFonts w:ascii="Courier New" w:eastAsia="Times New Roman" w:hAnsi="Courier New" w:cs="Courier New"/>
                <w:color w:val="000000"/>
                <w:sz w:val="18"/>
                <w:szCs w:val="18"/>
              </w:rPr>
              <w:t>,temp</w:t>
            </w:r>
            <w:r>
              <w:rPr>
                <w:rFonts w:ascii="Courier New" w:eastAsia="Times New Roman" w:hAnsi="Courier New" w:cs="Courier New"/>
                <w:b/>
                <w:bCs/>
                <w:color w:val="000080"/>
                <w:sz w:val="18"/>
                <w:szCs w:val="18"/>
              </w:rPr>
              <w:t>)</w:t>
            </w:r>
          </w:p>
          <w:p w14:paraId="28C168A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1ED905D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"and "</w:t>
            </w:r>
            <w:r>
              <w:rPr>
                <w:rFonts w:ascii="Courier New" w:eastAsia="Times New Roman" w:hAnsi="Courier New" w:cs="Courier New"/>
                <w:color w:val="000000"/>
                <w:sz w:val="18"/>
                <w:szCs w:val="18"/>
              </w:rPr>
              <w:t>,interpreterPredict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summaryDF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ColName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j</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w:t>
            </w:r>
            <w:r>
              <w:rPr>
                <w:rFonts w:ascii="Courier New" w:eastAsia="Times New Roman" w:hAnsi="Courier New" w:cs="Courier New"/>
                <w:color w:val="808080"/>
                <w:sz w:val="18"/>
                <w:szCs w:val="18"/>
              </w:rPr>
              <w:t>" will decrease extremely to "</w:t>
            </w:r>
            <w:r>
              <w:rPr>
                <w:rFonts w:ascii="Courier New" w:eastAsia="Times New Roman" w:hAnsi="Courier New" w:cs="Courier New"/>
                <w:color w:val="000000"/>
                <w:sz w:val="18"/>
                <w:szCs w:val="18"/>
              </w:rPr>
              <w:t>,temp</w:t>
            </w:r>
            <w:r>
              <w:rPr>
                <w:rFonts w:ascii="Courier New" w:eastAsia="Times New Roman" w:hAnsi="Courier New" w:cs="Courier New"/>
                <w:b/>
                <w:bCs/>
                <w:color w:val="000080"/>
                <w:sz w:val="18"/>
                <w:szCs w:val="18"/>
              </w:rPr>
              <w:t>)</w:t>
            </w:r>
          </w:p>
          <w:p w14:paraId="06C2F3C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000E38B7"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3CA272C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3F1A6C9A" w14:textId="77777777" w:rsidR="001C206F" w:rsidRDefault="001C206F">
            <w:pPr>
              <w:shd w:val="clear" w:color="auto" w:fill="FFFFFF"/>
              <w:rPr>
                <w:rFonts w:ascii="Courier New" w:eastAsia="Times New Roman" w:hAnsi="Courier New" w:cs="Courier New"/>
                <w:b/>
                <w:bCs/>
                <w:color w:val="000080"/>
                <w:sz w:val="18"/>
                <w:szCs w:val="18"/>
                <w:lang w:val="id-ID"/>
              </w:rPr>
            </w:pPr>
            <w:r>
              <w:rPr>
                <w:rFonts w:ascii="Courier New" w:eastAsia="Times New Roman" w:hAnsi="Courier New" w:cs="Courier New"/>
                <w:b/>
                <w:bCs/>
                <w:color w:val="000080"/>
                <w:sz w:val="18"/>
                <w:szCs w:val="18"/>
                <w:lang w:val="id-ID"/>
              </w:rPr>
              <w:t>.....</w:t>
            </w:r>
          </w:p>
          <w:p w14:paraId="73C5206A"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tc>
      </w:tr>
    </w:tbl>
    <w:p w14:paraId="0D110C70"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42" w:name="_Toc520614850"/>
      <w:bookmarkStart w:id="1943" w:name="_Toc521256090"/>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47</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Lexicalisation Extreme Event</w:t>
      </w:r>
      <w:bookmarkEnd w:id="1942"/>
      <w:bookmarkEnd w:id="1943"/>
    </w:p>
    <w:p w14:paraId="6216CB20"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Implementasi </w:t>
      </w:r>
      <w:r>
        <w:rPr>
          <w:rFonts w:ascii="Times New Roman" w:hAnsi="Times New Roman" w:cs="Times New Roman"/>
          <w:i/>
          <w:color w:val="000000" w:themeColor="text1"/>
          <w:sz w:val="24"/>
          <w:szCs w:val="24"/>
          <w:lang w:val="id-ID" w:eastAsia="id-ID"/>
        </w:rPr>
        <w:t xml:space="preserve">Aggregation </w:t>
      </w:r>
      <w:r>
        <w:rPr>
          <w:rFonts w:ascii="Times New Roman" w:hAnsi="Times New Roman" w:cs="Times New Roman"/>
          <w:color w:val="000000" w:themeColor="text1"/>
          <w:sz w:val="24"/>
          <w:szCs w:val="24"/>
          <w:lang w:val="id-ID" w:eastAsia="id-ID"/>
        </w:rPr>
        <w:t xml:space="preserve">dengan </w:t>
      </w:r>
      <w:r>
        <w:rPr>
          <w:rFonts w:ascii="Times New Roman" w:hAnsi="Times New Roman" w:cs="Times New Roman"/>
          <w:i/>
          <w:color w:val="000000" w:themeColor="text1"/>
          <w:sz w:val="24"/>
          <w:szCs w:val="24"/>
          <w:lang w:val="id-ID" w:eastAsia="id-ID"/>
        </w:rPr>
        <w:t xml:space="preserve">Simple Conjunction Referring to Contrast Value  </w:t>
      </w:r>
      <w:r>
        <w:rPr>
          <w:rFonts w:ascii="Times New Roman" w:hAnsi="Times New Roman" w:cs="Times New Roman"/>
          <w:color w:val="000000" w:themeColor="text1"/>
          <w:sz w:val="24"/>
          <w:szCs w:val="24"/>
          <w:lang w:val="id-ID" w:eastAsia="id-ID"/>
        </w:rPr>
        <w:t>dapat dilihat pada gambar 4.48 dengan fungsi ResumeTrend().</w:t>
      </w:r>
    </w:p>
    <w:tbl>
      <w:tblPr>
        <w:tblStyle w:val="TableGrid"/>
        <w:tblW w:w="0" w:type="auto"/>
        <w:tblLook w:val="04A0" w:firstRow="1" w:lastRow="0" w:firstColumn="1" w:lastColumn="0" w:noHBand="0" w:noVBand="1"/>
      </w:tblPr>
      <w:tblGrid>
        <w:gridCol w:w="7927"/>
      </w:tblGrid>
      <w:tr w:rsidR="001C206F" w14:paraId="47DC44F7" w14:textId="77777777" w:rsidTr="001C206F">
        <w:tc>
          <w:tcPr>
            <w:tcW w:w="7927" w:type="dxa"/>
            <w:tcBorders>
              <w:top w:val="single" w:sz="4" w:space="0" w:color="auto"/>
              <w:left w:val="single" w:sz="4" w:space="0" w:color="auto"/>
              <w:bottom w:val="single" w:sz="4" w:space="0" w:color="auto"/>
              <w:right w:val="single" w:sz="4" w:space="0" w:color="auto"/>
            </w:tcBorders>
            <w:hideMark/>
          </w:tcPr>
          <w:p w14:paraId="1F7B6B6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ResumeTrend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function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p>
          <w:p w14:paraId="5CD54EE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freq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table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"Trend"</w:t>
            </w:r>
            <w:r>
              <w:rPr>
                <w:rFonts w:ascii="Courier New" w:eastAsia="Times New Roman" w:hAnsi="Courier New" w:cs="Courier New"/>
                <w:b/>
                <w:bCs/>
                <w:color w:val="000080"/>
                <w:sz w:val="18"/>
                <w:szCs w:val="18"/>
              </w:rPr>
              <w:t>])</w:t>
            </w:r>
          </w:p>
          <w:p w14:paraId="7E3FC123"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p>
          <w:p w14:paraId="6EE14CC7"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544B723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#FIRST CONDITION</w:t>
            </w:r>
          </w:p>
          <w:p w14:paraId="6D6A896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is.na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is.na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is.na</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p>
          <w:p w14:paraId="2B269FFE"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&amp;&amp;</w:t>
            </w:r>
            <w:r>
              <w:rPr>
                <w:rFonts w:ascii="Courier New" w:eastAsia="Times New Roman" w:hAnsi="Courier New" w:cs="Courier New"/>
                <w:color w:val="000000"/>
                <w:sz w:val="18"/>
                <w:szCs w:val="18"/>
              </w:rPr>
              <w:t xml:space="preserve"> 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"0"</w:t>
            </w:r>
            <w:r>
              <w:rPr>
                <w:rFonts w:ascii="Courier New" w:eastAsia="Times New Roman" w:hAnsi="Courier New" w:cs="Courier New"/>
                <w:b/>
                <w:bCs/>
                <w:color w:val="000080"/>
                <w:sz w:val="18"/>
                <w:szCs w:val="18"/>
              </w:rPr>
              <w:t>]){</w:t>
            </w:r>
          </w:p>
          <w:p w14:paraId="03D4B01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freq</w:t>
            </w:r>
            <w:r>
              <w:rPr>
                <w:rFonts w:ascii="Courier New" w:eastAsia="Times New Roman" w:hAnsi="Courier New" w:cs="Courier New"/>
                <w:b/>
                <w:bCs/>
                <w:color w:val="000080"/>
                <w:sz w:val="18"/>
                <w:szCs w:val="18"/>
              </w:rPr>
              <w:t>[</w:t>
            </w:r>
            <w:r>
              <w:rPr>
                <w:rFonts w:ascii="Courier New" w:eastAsia="Times New Roman" w:hAnsi="Courier New" w:cs="Courier New"/>
                <w:color w:val="808080"/>
                <w:sz w:val="18"/>
                <w:szCs w:val="18"/>
              </w:rPr>
              <w:t>"0"</w:t>
            </w:r>
            <w:r>
              <w:rPr>
                <w:rFonts w:ascii="Courier New" w:eastAsia="Times New Roman" w:hAnsi="Courier New" w:cs="Courier New"/>
                <w:b/>
                <w:bCs/>
                <w:color w:val="000080"/>
                <w:sz w:val="18"/>
                <w:szCs w:val="18"/>
              </w:rPr>
              <w:t>]){</w:t>
            </w:r>
          </w:p>
          <w:p w14:paraId="1174FE0A"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#1ST GROUP</w:t>
            </w:r>
          </w:p>
          <w:p w14:paraId="50426D45"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listTrend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statisticalResume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Trend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1F66CD48"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&lt;-</w:t>
            </w:r>
            <w:r>
              <w:rPr>
                <w:rFonts w:ascii="Courier New" w:eastAsia="Times New Roman" w:hAnsi="Courier New" w:cs="Courier New"/>
                <w:color w:val="FF8000"/>
                <w:sz w:val="18"/>
                <w:szCs w:val="18"/>
              </w:rPr>
              <w:t>1</w:t>
            </w:r>
          </w:p>
          <w:p w14:paraId="45DDF52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n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nrow</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listTrend</w:t>
            </w:r>
            <w:r>
              <w:rPr>
                <w:rFonts w:ascii="Courier New" w:eastAsia="Times New Roman" w:hAnsi="Courier New" w:cs="Courier New"/>
                <w:b/>
                <w:bCs/>
                <w:color w:val="000080"/>
                <w:sz w:val="18"/>
                <w:szCs w:val="18"/>
              </w:rPr>
              <w:t>)</w:t>
            </w:r>
          </w:p>
          <w:p w14:paraId="6F11F91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for</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i </w:t>
            </w:r>
            <w:r>
              <w:rPr>
                <w:rFonts w:ascii="Courier New" w:eastAsia="Times New Roman" w:hAnsi="Courier New" w:cs="Courier New"/>
                <w:b/>
                <w:bCs/>
                <w:color w:val="0000FF"/>
                <w:sz w:val="18"/>
                <w:szCs w:val="18"/>
              </w:rPr>
              <w:t>in</w:t>
            </w:r>
            <w:r>
              <w:rPr>
                <w:rFonts w:ascii="Courier New" w:eastAsia="Times New Roman" w:hAnsi="Courier New" w:cs="Courier New"/>
                <w:color w:val="000000"/>
                <w:sz w:val="18"/>
                <w:szCs w:val="18"/>
              </w:rPr>
              <w:t xml:space="preserve"> i</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n</w:t>
            </w:r>
            <w:r>
              <w:rPr>
                <w:rFonts w:ascii="Courier New" w:eastAsia="Times New Roman" w:hAnsi="Courier New" w:cs="Courier New"/>
                <w:b/>
                <w:bCs/>
                <w:color w:val="000080"/>
                <w:sz w:val="18"/>
                <w:szCs w:val="18"/>
              </w:rPr>
              <w:t>){</w:t>
            </w:r>
          </w:p>
          <w:p w14:paraId="1F8E864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FF"/>
                <w:sz w:val="18"/>
                <w:szCs w:val="18"/>
              </w:rPr>
              <w:t>if</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b/>
                <w:bCs/>
                <w:color w:val="000080"/>
                <w:sz w:val="18"/>
                <w:szCs w:val="18"/>
              </w:rPr>
              <w:t>==</w:t>
            </w:r>
            <w:r>
              <w:rPr>
                <w:rFonts w:ascii="Courier New" w:eastAsia="Times New Roman" w:hAnsi="Courier New" w:cs="Courier New"/>
                <w:color w:val="FF8000"/>
                <w:sz w:val="18"/>
                <w:szCs w:val="18"/>
              </w:rPr>
              <w:t>1</w:t>
            </w:r>
            <w:r>
              <w:rPr>
                <w:rFonts w:ascii="Courier New" w:eastAsia="Times New Roman" w:hAnsi="Courier New" w:cs="Courier New"/>
                <w:b/>
                <w:bCs/>
                <w:color w:val="000080"/>
                <w:sz w:val="18"/>
                <w:szCs w:val="18"/>
              </w:rPr>
              <w:t>){</w:t>
            </w:r>
          </w:p>
          <w:p w14:paraId="39C158C9"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result,listTrend</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4977E372"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
          <w:p w14:paraId="175D70BF"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r>
              <w:rPr>
                <w:rFonts w:ascii="Courier New" w:eastAsia="Times New Roman" w:hAnsi="Courier New" w:cs="Courier New"/>
                <w:b/>
                <w:bCs/>
                <w:color w:val="0000FF"/>
                <w:sz w:val="18"/>
                <w:szCs w:val="18"/>
              </w:rPr>
              <w:t>else</w:t>
            </w:r>
            <w:r>
              <w:rPr>
                <w:rFonts w:ascii="Courier New" w:eastAsia="Times New Roman" w:hAnsi="Courier New" w:cs="Courier New"/>
                <w:b/>
                <w:bCs/>
                <w:color w:val="000080"/>
                <w:sz w:val="18"/>
                <w:szCs w:val="18"/>
              </w:rPr>
              <w:t>{</w:t>
            </w:r>
          </w:p>
          <w:p w14:paraId="76BB0B2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paste0</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color w:val="808080"/>
                <w:sz w:val="18"/>
                <w:szCs w:val="18"/>
              </w:rPr>
              <w:t>", "</w:t>
            </w:r>
            <w:r>
              <w:rPr>
                <w:rFonts w:ascii="Courier New" w:eastAsia="Times New Roman" w:hAnsi="Courier New" w:cs="Courier New"/>
                <w:color w:val="000000"/>
                <w:sz w:val="18"/>
                <w:szCs w:val="18"/>
              </w:rPr>
              <w:t>,listTrend</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i,</w:t>
            </w:r>
            <w:r>
              <w:rPr>
                <w:rFonts w:ascii="Courier New" w:eastAsia="Times New Roman" w:hAnsi="Courier New" w:cs="Courier New"/>
                <w:color w:val="808080"/>
                <w:sz w:val="18"/>
                <w:szCs w:val="18"/>
              </w:rPr>
              <w:t>"ColName"</w:t>
            </w:r>
            <w:r>
              <w:rPr>
                <w:rFonts w:ascii="Courier New" w:eastAsia="Times New Roman" w:hAnsi="Courier New" w:cs="Courier New"/>
                <w:b/>
                <w:bCs/>
                <w:color w:val="000080"/>
                <w:sz w:val="18"/>
                <w:szCs w:val="18"/>
              </w:rPr>
              <w:t>])</w:t>
            </w:r>
          </w:p>
          <w:p w14:paraId="00A8BB9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6431DF54"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0080"/>
                <w:sz w:val="18"/>
                <w:szCs w:val="18"/>
              </w:rPr>
              <w:t>}</w:t>
            </w:r>
          </w:p>
          <w:p w14:paraId="6851984B"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result </w:t>
            </w:r>
            <w:r>
              <w:rPr>
                <w:rFonts w:ascii="Courier New" w:eastAsia="Times New Roman" w:hAnsi="Courier New" w:cs="Courier New"/>
                <w:b/>
                <w:bCs/>
                <w:color w:val="000080"/>
                <w:sz w:val="18"/>
                <w:szCs w:val="18"/>
              </w:rPr>
              <w:t>&lt;-</w:t>
            </w: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paste</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result, </w:t>
            </w:r>
            <w:r>
              <w:rPr>
                <w:rFonts w:ascii="Courier New" w:eastAsia="Times New Roman" w:hAnsi="Courier New" w:cs="Courier New"/>
                <w:color w:val="808080"/>
                <w:sz w:val="18"/>
                <w:szCs w:val="18"/>
              </w:rPr>
              <w:t>"trend is increased"</w:t>
            </w:r>
            <w:r>
              <w:rPr>
                <w:rFonts w:ascii="Courier New" w:eastAsia="Times New Roman" w:hAnsi="Courier New" w:cs="Courier New"/>
                <w:color w:val="000000"/>
                <w:sz w:val="18"/>
                <w:szCs w:val="18"/>
              </w:rPr>
              <w:t xml:space="preserve">, </w:t>
            </w:r>
            <w:r>
              <w:rPr>
                <w:rFonts w:ascii="Courier New" w:eastAsia="Times New Roman" w:hAnsi="Courier New" w:cs="Courier New"/>
                <w:color w:val="808080"/>
                <w:sz w:val="18"/>
                <w:szCs w:val="18"/>
              </w:rPr>
              <w:t>"but "</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 xml:space="preserve">     </w:t>
            </w:r>
          </w:p>
          <w:p w14:paraId="1D4C6770"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8000"/>
                <w:sz w:val="18"/>
                <w:szCs w:val="18"/>
              </w:rPr>
              <w:t>#2ND GROUP</w:t>
            </w:r>
          </w:p>
          <w:p w14:paraId="172906A3"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rPr>
              <w:t xml:space="preserve">        </w:t>
            </w:r>
            <w:r>
              <w:rPr>
                <w:rFonts w:ascii="Courier New" w:eastAsia="Times New Roman" w:hAnsi="Courier New" w:cs="Courier New"/>
                <w:color w:val="000000"/>
                <w:sz w:val="18"/>
                <w:szCs w:val="18"/>
                <w:lang w:val="id-ID"/>
              </w:rPr>
              <w:t>.....</w:t>
            </w:r>
          </w:p>
          <w:p w14:paraId="1BF0519E" w14:textId="77777777" w:rsidR="001C206F" w:rsidRDefault="001C206F">
            <w:pPr>
              <w:shd w:val="clear" w:color="auto" w:fill="FFFFFF"/>
              <w:rPr>
                <w:rFonts w:ascii="Courier New" w:eastAsia="Times New Roman" w:hAnsi="Courier New" w:cs="Courier New"/>
                <w:color w:val="000000"/>
                <w:sz w:val="18"/>
                <w:szCs w:val="18"/>
                <w:lang w:val="id-ID"/>
              </w:rPr>
            </w:pPr>
            <w:r>
              <w:rPr>
                <w:rFonts w:ascii="Courier New" w:eastAsia="Times New Roman" w:hAnsi="Courier New" w:cs="Courier New"/>
                <w:color w:val="000000"/>
                <w:sz w:val="18"/>
                <w:szCs w:val="18"/>
                <w:lang w:val="id-ID"/>
              </w:rPr>
              <w:t xml:space="preserve">  }</w:t>
            </w:r>
          </w:p>
          <w:p w14:paraId="6D77C8ED" w14:textId="77777777" w:rsidR="001C206F" w:rsidRDefault="001C206F">
            <w:pPr>
              <w:shd w:val="clear" w:color="auto" w:fill="FFFFFF"/>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Pr>
                <w:rFonts w:ascii="Courier New" w:eastAsia="Times New Roman" w:hAnsi="Courier New" w:cs="Courier New"/>
                <w:color w:val="8000FF"/>
                <w:sz w:val="18"/>
                <w:szCs w:val="18"/>
              </w:rPr>
              <w:t>return</w:t>
            </w:r>
            <w:r>
              <w:rPr>
                <w:rFonts w:ascii="Courier New" w:eastAsia="Times New Roman" w:hAnsi="Courier New" w:cs="Courier New"/>
                <w:b/>
                <w:bCs/>
                <w:color w:val="000080"/>
                <w:sz w:val="18"/>
                <w:szCs w:val="18"/>
              </w:rPr>
              <w:t>(</w:t>
            </w:r>
            <w:r>
              <w:rPr>
                <w:rFonts w:ascii="Courier New" w:eastAsia="Times New Roman" w:hAnsi="Courier New" w:cs="Courier New"/>
                <w:color w:val="000000"/>
                <w:sz w:val="18"/>
                <w:szCs w:val="18"/>
              </w:rPr>
              <w:t>result</w:t>
            </w:r>
            <w:r>
              <w:rPr>
                <w:rFonts w:ascii="Courier New" w:eastAsia="Times New Roman" w:hAnsi="Courier New" w:cs="Courier New"/>
                <w:b/>
                <w:bCs/>
                <w:color w:val="000080"/>
                <w:sz w:val="18"/>
                <w:szCs w:val="18"/>
              </w:rPr>
              <w:t>)</w:t>
            </w:r>
          </w:p>
          <w:p w14:paraId="27642496" w14:textId="77777777" w:rsidR="001C206F" w:rsidRDefault="001C206F">
            <w:pPr>
              <w:shd w:val="clear" w:color="auto" w:fill="FFFFFF"/>
              <w:rPr>
                <w:rFonts w:ascii="Times New Roman" w:eastAsia="Times New Roman" w:hAnsi="Times New Roman" w:cs="Times New Roman"/>
                <w:sz w:val="18"/>
                <w:szCs w:val="18"/>
              </w:rPr>
            </w:pPr>
            <w:r>
              <w:rPr>
                <w:rFonts w:ascii="Courier New" w:eastAsia="Times New Roman" w:hAnsi="Courier New" w:cs="Courier New"/>
                <w:b/>
                <w:bCs/>
                <w:color w:val="000080"/>
                <w:sz w:val="18"/>
                <w:szCs w:val="18"/>
              </w:rPr>
              <w:t>}</w:t>
            </w:r>
          </w:p>
        </w:tc>
      </w:tr>
    </w:tbl>
    <w:p w14:paraId="684E9397"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944" w:name="_Toc520614851"/>
      <w:bookmarkStart w:id="1945" w:name="_Toc521256091"/>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48</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Aggregation </w:t>
      </w:r>
      <w:r>
        <w:rPr>
          <w:rFonts w:ascii="Times New Roman" w:hAnsi="Times New Roman" w:cs="Times New Roman"/>
          <w:color w:val="000000" w:themeColor="text1"/>
          <w:sz w:val="20"/>
          <w:szCs w:val="20"/>
          <w:lang w:val="id-ID"/>
        </w:rPr>
        <w:t xml:space="preserve">pada </w:t>
      </w:r>
      <w:r>
        <w:rPr>
          <w:rFonts w:ascii="Times New Roman" w:hAnsi="Times New Roman" w:cs="Times New Roman"/>
          <w:i/>
          <w:color w:val="000000" w:themeColor="text1"/>
          <w:sz w:val="20"/>
          <w:szCs w:val="20"/>
          <w:lang w:val="id-ID"/>
        </w:rPr>
        <w:t>Trend Description</w:t>
      </w:r>
      <w:bookmarkEnd w:id="1944"/>
      <w:bookmarkEnd w:id="1945"/>
    </w:p>
    <w:p w14:paraId="2980FC39"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 Untuk contoh </w:t>
      </w:r>
      <w:r>
        <w:rPr>
          <w:rFonts w:ascii="Times New Roman" w:hAnsi="Times New Roman" w:cs="Times New Roman"/>
          <w:i/>
          <w:color w:val="000000" w:themeColor="text1"/>
          <w:sz w:val="24"/>
          <w:szCs w:val="24"/>
          <w:lang w:val="id-ID" w:eastAsia="id-ID"/>
        </w:rPr>
        <w:t>Referring Expression Generation</w:t>
      </w:r>
      <w:r>
        <w:rPr>
          <w:rFonts w:ascii="Times New Roman" w:hAnsi="Times New Roman" w:cs="Times New Roman"/>
          <w:color w:val="000000" w:themeColor="text1"/>
          <w:sz w:val="24"/>
          <w:szCs w:val="24"/>
          <w:lang w:val="id-ID" w:eastAsia="id-ID"/>
        </w:rPr>
        <w:t xml:space="preserve"> terdapat pada gambar 4.49 dimana implementasi dilakukan pada pemilihan kalimat </w:t>
      </w:r>
      <w:r>
        <w:rPr>
          <w:rFonts w:ascii="Times New Roman" w:hAnsi="Times New Roman" w:cs="Times New Roman"/>
          <w:i/>
          <w:color w:val="000000" w:themeColor="text1"/>
          <w:sz w:val="24"/>
          <w:szCs w:val="24"/>
          <w:lang w:val="id-ID" w:eastAsia="id-ID"/>
        </w:rPr>
        <w:t>intro</w:t>
      </w:r>
      <w:r>
        <w:rPr>
          <w:rFonts w:ascii="Times New Roman" w:hAnsi="Times New Roman" w:cs="Times New Roman"/>
          <w:color w:val="000000" w:themeColor="text1"/>
          <w:sz w:val="24"/>
          <w:szCs w:val="24"/>
          <w:lang w:val="id-ID" w:eastAsia="id-ID"/>
        </w:rPr>
        <w:t xml:space="preserve"> secara </w:t>
      </w:r>
      <w:r>
        <w:rPr>
          <w:rFonts w:ascii="Times New Roman" w:hAnsi="Times New Roman" w:cs="Times New Roman"/>
          <w:i/>
          <w:color w:val="000000" w:themeColor="text1"/>
          <w:sz w:val="24"/>
          <w:szCs w:val="24"/>
          <w:lang w:val="id-ID" w:eastAsia="id-ID"/>
        </w:rPr>
        <w:t>random</w:t>
      </w:r>
      <w:r>
        <w:rPr>
          <w:rFonts w:ascii="Times New Roman" w:hAnsi="Times New Roman" w:cs="Times New Roman"/>
          <w:color w:val="000000" w:themeColor="text1"/>
          <w:sz w:val="24"/>
          <w:szCs w:val="24"/>
          <w:lang w:val="id-ID" w:eastAsia="id-ID"/>
        </w:rPr>
        <w:t xml:space="preserve"> berdasarkan </w:t>
      </w:r>
      <w:r>
        <w:rPr>
          <w:rFonts w:ascii="Times New Roman" w:hAnsi="Times New Roman" w:cs="Times New Roman"/>
          <w:i/>
          <w:color w:val="000000" w:themeColor="text1"/>
          <w:sz w:val="24"/>
          <w:szCs w:val="24"/>
          <w:lang w:val="id-ID" w:eastAsia="id-ID"/>
        </w:rPr>
        <w:t>corpus</w:t>
      </w:r>
      <w:r>
        <w:rPr>
          <w:rFonts w:ascii="Times New Roman" w:hAnsi="Times New Roman" w:cs="Times New Roman"/>
          <w:color w:val="000000" w:themeColor="text1"/>
          <w:sz w:val="24"/>
          <w:szCs w:val="24"/>
          <w:lang w:val="id-ID" w:eastAsia="id-ID"/>
        </w:rPr>
        <w:t xml:space="preserve"> yang ada.</w:t>
      </w:r>
    </w:p>
    <w:tbl>
      <w:tblPr>
        <w:tblStyle w:val="TableGrid"/>
        <w:tblW w:w="0" w:type="auto"/>
        <w:tblLook w:val="04A0" w:firstRow="1" w:lastRow="0" w:firstColumn="1" w:lastColumn="0" w:noHBand="0" w:noVBand="1"/>
      </w:tblPr>
      <w:tblGrid>
        <w:gridCol w:w="7927"/>
      </w:tblGrid>
      <w:tr w:rsidR="001C206F" w14:paraId="459700E9" w14:textId="77777777" w:rsidTr="001C206F">
        <w:tc>
          <w:tcPr>
            <w:tcW w:w="7927" w:type="dxa"/>
            <w:tcBorders>
              <w:top w:val="single" w:sz="4" w:space="0" w:color="auto"/>
              <w:left w:val="single" w:sz="4" w:space="0" w:color="auto"/>
              <w:bottom w:val="single" w:sz="4" w:space="0" w:color="auto"/>
              <w:right w:val="single" w:sz="4" w:space="0" w:color="auto"/>
            </w:tcBorders>
          </w:tcPr>
          <w:p w14:paraId="5458CD8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w:t>
            </w:r>
            <w:r>
              <w:rPr>
                <w:rFonts w:ascii="Courier New" w:eastAsia="Times New Roman" w:hAnsi="Courier New" w:cs="Courier New"/>
                <w:color w:val="000000"/>
                <w:sz w:val="18"/>
                <w:szCs w:val="20"/>
              </w:rPr>
              <w:t>, type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"General"</w:t>
            </w:r>
            <w:r>
              <w:rPr>
                <w:rFonts w:ascii="Courier New" w:eastAsia="Times New Roman" w:hAnsi="Courier New" w:cs="Courier New"/>
                <w:b/>
                <w:bCs/>
                <w:color w:val="000080"/>
                <w:sz w:val="18"/>
                <w:szCs w:val="20"/>
              </w:rPr>
              <w:t>){</w:t>
            </w:r>
          </w:p>
          <w:p w14:paraId="6DD298E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type</w:t>
            </w:r>
          </w:p>
          <w:p w14:paraId="43419BDB"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lang w:val="id-ID"/>
              </w:rPr>
              <w:t>...</w:t>
            </w:r>
          </w:p>
          <w:p w14:paraId="4704FFC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,type,</w:t>
            </w:r>
            <w:r>
              <w:rPr>
                <w:rFonts w:ascii="Courier New" w:eastAsia="Times New Roman" w:hAnsi="Courier New" w:cs="Courier New"/>
                <w:color w:val="808080"/>
                <w:sz w:val="18"/>
                <w:szCs w:val="20"/>
              </w:rPr>
              <w:t>"Intro.csv"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14:paraId="25D5E36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print(corpus)</w:t>
            </w:r>
          </w:p>
          <w:p w14:paraId="19823D1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14:paraId="346E5E3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0.5</w:t>
            </w:r>
            <w:r>
              <w:rPr>
                <w:rFonts w:ascii="Courier New" w:eastAsia="Times New Roman" w:hAnsi="Courier New" w:cs="Courier New"/>
                <w:b/>
                <w:bCs/>
                <w:color w:val="000080"/>
                <w:sz w:val="18"/>
                <w:szCs w:val="20"/>
              </w:rPr>
              <w:t>))</w:t>
            </w:r>
          </w:p>
          <w:p w14:paraId="0920588B"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14:paraId="38F17EB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 return("Woops no data intro!");</w:t>
            </w:r>
          </w:p>
          <w:p w14:paraId="2396675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b/>
                <w:bCs/>
                <w:color w:val="000080"/>
                <w:sz w:val="18"/>
                <w:szCs w:val="20"/>
              </w:rPr>
              <w:t>}</w:t>
            </w:r>
          </w:p>
          <w:p w14:paraId="5C06D43C" w14:textId="77777777" w:rsidR="001C206F" w:rsidRDefault="001C206F">
            <w:pPr>
              <w:shd w:val="clear" w:color="auto" w:fill="FFFFFF"/>
              <w:rPr>
                <w:rFonts w:ascii="Courier New" w:eastAsia="Times New Roman" w:hAnsi="Courier New" w:cs="Courier New"/>
                <w:color w:val="000000"/>
                <w:sz w:val="18"/>
                <w:szCs w:val="20"/>
              </w:rPr>
            </w:pPr>
          </w:p>
          <w:p w14:paraId="0D08F005"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ReadResumeIntro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dataset2, ColName,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"dataset2"</w:t>
            </w:r>
            <w:r>
              <w:rPr>
                <w:rFonts w:ascii="Courier New" w:eastAsia="Times New Roman" w:hAnsi="Courier New" w:cs="Courier New"/>
                <w:b/>
                <w:bCs/>
                <w:color w:val="000080"/>
                <w:sz w:val="18"/>
                <w:szCs w:val="20"/>
              </w:rPr>
              <w:t>){</w:t>
            </w:r>
          </w:p>
          <w:p w14:paraId="2AECAAB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545DD91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as.matrix</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"ResumeIntro.csv"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FALSE</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14:paraId="2F5F14F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6DB3082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008000"/>
                <w:sz w:val="18"/>
                <w:szCs w:val="20"/>
              </w:rPr>
              <w:t>#Randoming corpus</w:t>
            </w:r>
          </w:p>
          <w:p w14:paraId="084C157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p>
          <w:p w14:paraId="69E01553"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random_value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as.integer</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runif</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p>
          <w:p w14:paraId="549EF99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random_value</w:t>
            </w:r>
            <w:r>
              <w:rPr>
                <w:rFonts w:ascii="Courier New" w:eastAsia="Times New Roman" w:hAnsi="Courier New" w:cs="Courier New"/>
                <w:b/>
                <w:bCs/>
                <w:color w:val="000080"/>
                <w:sz w:val="18"/>
                <w:szCs w:val="20"/>
              </w:rPr>
              <w:t>]</w:t>
            </w:r>
          </w:p>
          <w:p w14:paraId="71DA6AB9"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lang w:val="id-ID"/>
              </w:rPr>
              <w:t>.....</w:t>
            </w:r>
          </w:p>
          <w:p w14:paraId="633D3CF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14:paraId="3F595A1A"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p w14:paraId="61E26704" w14:textId="77777777" w:rsidR="001C206F" w:rsidRDefault="001C206F">
            <w:pPr>
              <w:spacing w:line="360" w:lineRule="auto"/>
              <w:jc w:val="center"/>
              <w:rPr>
                <w:rFonts w:ascii="Times New Roman" w:hAnsi="Times New Roman" w:cs="Times New Roman"/>
                <w:color w:val="000000" w:themeColor="text1"/>
                <w:sz w:val="18"/>
                <w:szCs w:val="20"/>
              </w:rPr>
            </w:pPr>
          </w:p>
        </w:tc>
      </w:tr>
    </w:tbl>
    <w:p w14:paraId="4D0AB92B"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1946" w:name="_Toc520614852"/>
      <w:bookmarkStart w:id="1947" w:name="_Toc521256092"/>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49</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Referring Expression Generation</w:t>
      </w:r>
      <w:r>
        <w:rPr>
          <w:rFonts w:ascii="Times New Roman" w:hAnsi="Times New Roman" w:cs="Times New Roman"/>
          <w:color w:val="000000" w:themeColor="text1"/>
          <w:sz w:val="20"/>
          <w:szCs w:val="20"/>
          <w:lang w:val="id-ID"/>
        </w:rPr>
        <w:t xml:space="preserve"> untuk </w:t>
      </w:r>
      <w:r>
        <w:rPr>
          <w:rFonts w:ascii="Times New Roman" w:hAnsi="Times New Roman" w:cs="Times New Roman"/>
          <w:i/>
          <w:color w:val="000000" w:themeColor="text1"/>
          <w:sz w:val="20"/>
          <w:szCs w:val="20"/>
          <w:lang w:val="id-ID"/>
        </w:rPr>
        <w:t>Intro</w:t>
      </w:r>
      <w:bookmarkEnd w:id="1946"/>
      <w:bookmarkEnd w:id="1947"/>
    </w:p>
    <w:p w14:paraId="2F6E8E40"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Penentuan waktu data dalam bahasa manusia terdapat pada gambar 4.50 serta representasi dalam bentuk </w:t>
      </w:r>
      <w:r>
        <w:rPr>
          <w:rFonts w:ascii="Times New Roman" w:hAnsi="Times New Roman" w:cs="Times New Roman"/>
          <w:i/>
          <w:color w:val="000000" w:themeColor="text1"/>
          <w:sz w:val="24"/>
          <w:szCs w:val="24"/>
          <w:lang w:val="id-ID" w:eastAsia="id-ID"/>
        </w:rPr>
        <w:t>file</w:t>
      </w:r>
      <w:r>
        <w:rPr>
          <w:rFonts w:ascii="Times New Roman" w:hAnsi="Times New Roman" w:cs="Times New Roman"/>
          <w:color w:val="000000" w:themeColor="text1"/>
          <w:sz w:val="24"/>
          <w:szCs w:val="24"/>
          <w:lang w:val="id-ID" w:eastAsia="id-ID"/>
        </w:rPr>
        <w:t xml:space="preserve"> dengan nama TimeDesc.csv yang berisi data pada tabel 4.22.</w:t>
      </w:r>
    </w:p>
    <w:tbl>
      <w:tblPr>
        <w:tblStyle w:val="TableGrid"/>
        <w:tblW w:w="0" w:type="auto"/>
        <w:tblLook w:val="04A0" w:firstRow="1" w:lastRow="0" w:firstColumn="1" w:lastColumn="0" w:noHBand="0" w:noVBand="1"/>
      </w:tblPr>
      <w:tblGrid>
        <w:gridCol w:w="7927"/>
      </w:tblGrid>
      <w:tr w:rsidR="001C206F" w14:paraId="7D684F58" w14:textId="77777777" w:rsidTr="001C206F">
        <w:tc>
          <w:tcPr>
            <w:tcW w:w="7927" w:type="dxa"/>
            <w:tcBorders>
              <w:top w:val="single" w:sz="4" w:space="0" w:color="auto"/>
              <w:left w:val="single" w:sz="4" w:space="0" w:color="auto"/>
              <w:bottom w:val="single" w:sz="4" w:space="0" w:color="auto"/>
              <w:right w:val="single" w:sz="4" w:space="0" w:color="auto"/>
            </w:tcBorders>
          </w:tcPr>
          <w:p w14:paraId="3F53E8B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ChangeTimeDesc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function</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source</w:t>
            </w:r>
            <w:r>
              <w:rPr>
                <w:rFonts w:ascii="Courier New" w:eastAsia="Times New Roman" w:hAnsi="Courier New" w:cs="Courier New"/>
                <w:color w:val="000000"/>
                <w:sz w:val="18"/>
                <w:szCs w:val="20"/>
              </w:rPr>
              <w:t xml:space="preserve">, dataset2, type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"0"</w:t>
            </w:r>
            <w:r>
              <w:rPr>
                <w:rFonts w:ascii="Courier New" w:eastAsia="Times New Roman" w:hAnsi="Courier New" w:cs="Courier New"/>
                <w:color w:val="000000"/>
                <w:sz w:val="18"/>
                <w:szCs w:val="20"/>
              </w:rPr>
              <w:t xml:space="preserve">, datePast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w:t>
            </w:r>
            <w:r>
              <w:rPr>
                <w:rFonts w:ascii="Courier New" w:eastAsia="Times New Roman" w:hAnsi="Courier New" w:cs="Courier New"/>
                <w:b/>
                <w:bCs/>
                <w:color w:val="000080"/>
                <w:sz w:val="18"/>
                <w:szCs w:val="20"/>
              </w:rPr>
              <w:t>){</w:t>
            </w:r>
          </w:p>
          <w:p w14:paraId="1114A36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nrow</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5FCD933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is.null</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nrow</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p>
          <w:p w14:paraId="6C9574E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length</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p>
          <w:p w14:paraId="3CB3A10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5235905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timeFirst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b/>
                <w:bCs/>
                <w:color w:val="000080"/>
                <w:sz w:val="18"/>
                <w:szCs w:val="20"/>
              </w:rPr>
              <w:t>-</w:t>
            </w:r>
            <w:r>
              <w:rPr>
                <w:rFonts w:ascii="Courier New" w:eastAsia="Times New Roman" w:hAnsi="Courier New" w:cs="Courier New"/>
                <w:color w:val="FF8000"/>
                <w:sz w:val="18"/>
                <w:szCs w:val="20"/>
              </w:rPr>
              <w:t>1</w:t>
            </w:r>
            <w:r>
              <w:rPr>
                <w:rFonts w:ascii="Courier New" w:eastAsia="Times New Roman" w:hAnsi="Courier New" w:cs="Courier New"/>
                <w:color w:val="000000"/>
                <w:sz w:val="18"/>
                <w:szCs w:val="20"/>
              </w:rPr>
              <w:t>,</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14:paraId="6BEF2AA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timeLast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dataset2</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n,</w:t>
            </w:r>
            <w:r>
              <w:rPr>
                <w:rFonts w:ascii="Courier New" w:eastAsia="Times New Roman" w:hAnsi="Courier New" w:cs="Courier New"/>
                <w:color w:val="808080"/>
                <w:sz w:val="18"/>
                <w:szCs w:val="20"/>
              </w:rPr>
              <w:t>'DateTime'</w:t>
            </w:r>
            <w:r>
              <w:rPr>
                <w:rFonts w:ascii="Courier New" w:eastAsia="Times New Roman" w:hAnsi="Courier New" w:cs="Courier New"/>
                <w:b/>
                <w:bCs/>
                <w:color w:val="000080"/>
                <w:sz w:val="18"/>
                <w:szCs w:val="20"/>
              </w:rPr>
              <w:t>])</w:t>
            </w:r>
          </w:p>
          <w:p w14:paraId="51451D37" w14:textId="77777777" w:rsidR="001C206F" w:rsidRDefault="001C206F">
            <w:pPr>
              <w:shd w:val="clear" w:color="auto" w:fill="FFFFFF"/>
              <w:rPr>
                <w:rFonts w:ascii="Courier New" w:eastAsia="Times New Roman" w:hAnsi="Courier New" w:cs="Courier New"/>
                <w:color w:val="000000"/>
                <w:sz w:val="18"/>
                <w:szCs w:val="20"/>
              </w:rPr>
            </w:pPr>
          </w:p>
          <w:p w14:paraId="637EB63F"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dayData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w:t>
            </w:r>
          </w:p>
          <w:p w14:paraId="0F2284F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grepl</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timeFirst</w:t>
            </w:r>
            <w:r>
              <w:rPr>
                <w:rFonts w:ascii="Courier New" w:eastAsia="Times New Roman" w:hAnsi="Courier New" w:cs="Courier New"/>
                <w:b/>
                <w:bCs/>
                <w:color w:val="000080"/>
                <w:sz w:val="18"/>
                <w:szCs w:val="20"/>
              </w:rPr>
              <w:t>)){</w:t>
            </w:r>
          </w:p>
          <w:p w14:paraId="3A54287D"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timeFirst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timeFirst, </w:t>
            </w:r>
            <w:r>
              <w:rPr>
                <w:rFonts w:ascii="Courier New" w:eastAsia="Times New Roman" w:hAnsi="Courier New" w:cs="Courier New"/>
                <w:color w:val="808080"/>
                <w:sz w:val="18"/>
                <w:szCs w:val="20"/>
              </w:rPr>
              <w:t>"%d/%m/%Y %H:%M:%OS"</w:t>
            </w:r>
            <w:r>
              <w:rPr>
                <w:rFonts w:ascii="Courier New" w:eastAsia="Times New Roman" w:hAnsi="Courier New" w:cs="Courier New"/>
                <w:b/>
                <w:bCs/>
                <w:color w:val="000080"/>
                <w:sz w:val="18"/>
                <w:szCs w:val="20"/>
              </w:rPr>
              <w:t>)</w:t>
            </w:r>
          </w:p>
          <w:p w14:paraId="49A209B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timeLast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timeLast, </w:t>
            </w:r>
            <w:r>
              <w:rPr>
                <w:rFonts w:ascii="Courier New" w:eastAsia="Times New Roman" w:hAnsi="Courier New" w:cs="Courier New"/>
                <w:color w:val="808080"/>
                <w:sz w:val="18"/>
                <w:szCs w:val="20"/>
              </w:rPr>
              <w:t>"%d/%m/%Y %H:%M:%OS"</w:t>
            </w:r>
            <w:r>
              <w:rPr>
                <w:rFonts w:ascii="Courier New" w:eastAsia="Times New Roman" w:hAnsi="Courier New" w:cs="Courier New"/>
                <w:b/>
                <w:bCs/>
                <w:color w:val="000080"/>
                <w:sz w:val="18"/>
                <w:szCs w:val="20"/>
              </w:rPr>
              <w:t>)</w:t>
            </w:r>
          </w:p>
          <w:p w14:paraId="685AB3A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dayData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timeLast</w:t>
            </w:r>
          </w:p>
          <w:p w14:paraId="7AABCEA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dayData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dayData, </w:t>
            </w:r>
            <w:r>
              <w:rPr>
                <w:rFonts w:ascii="Courier New" w:eastAsia="Times New Roman" w:hAnsi="Courier New" w:cs="Courier New"/>
                <w:color w:val="808080"/>
                <w:sz w:val="18"/>
                <w:szCs w:val="20"/>
              </w:rPr>
              <w:t>"%d/%m/%Y"</w:t>
            </w:r>
            <w:r>
              <w:rPr>
                <w:rFonts w:ascii="Courier New" w:eastAsia="Times New Roman" w:hAnsi="Courier New" w:cs="Courier New"/>
                <w:b/>
                <w:bCs/>
                <w:color w:val="000080"/>
                <w:sz w:val="18"/>
                <w:szCs w:val="20"/>
              </w:rPr>
              <w:t>)</w:t>
            </w:r>
          </w:p>
          <w:p w14:paraId="2C2408E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else</w:t>
            </w:r>
            <w:r>
              <w:rPr>
                <w:rFonts w:ascii="Courier New" w:eastAsia="Times New Roman" w:hAnsi="Courier New" w:cs="Courier New"/>
                <w:b/>
                <w:bCs/>
                <w:color w:val="000080"/>
                <w:sz w:val="18"/>
                <w:szCs w:val="20"/>
              </w:rPr>
              <w:t>{</w:t>
            </w:r>
          </w:p>
          <w:p w14:paraId="7D775CB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timeFirst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timeFirst, </w:t>
            </w:r>
            <w:r>
              <w:rPr>
                <w:rFonts w:ascii="Courier New" w:eastAsia="Times New Roman" w:hAnsi="Courier New" w:cs="Courier New"/>
                <w:color w:val="808080"/>
                <w:sz w:val="18"/>
                <w:szCs w:val="20"/>
              </w:rPr>
              <w:t>"%Y-%m-%d %H:%M:%OS"</w:t>
            </w:r>
            <w:r>
              <w:rPr>
                <w:rFonts w:ascii="Courier New" w:eastAsia="Times New Roman" w:hAnsi="Courier New" w:cs="Courier New"/>
                <w:b/>
                <w:bCs/>
                <w:color w:val="000080"/>
                <w:sz w:val="18"/>
                <w:szCs w:val="20"/>
              </w:rPr>
              <w:t>)</w:t>
            </w:r>
          </w:p>
          <w:p w14:paraId="672CB28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timeLast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timeLast, </w:t>
            </w:r>
            <w:r>
              <w:rPr>
                <w:rFonts w:ascii="Courier New" w:eastAsia="Times New Roman" w:hAnsi="Courier New" w:cs="Courier New"/>
                <w:color w:val="808080"/>
                <w:sz w:val="18"/>
                <w:szCs w:val="20"/>
              </w:rPr>
              <w:t>"%Y-%m-%d %H:%M:%OS"</w:t>
            </w:r>
            <w:r>
              <w:rPr>
                <w:rFonts w:ascii="Courier New" w:eastAsia="Times New Roman" w:hAnsi="Courier New" w:cs="Courier New"/>
                <w:b/>
                <w:bCs/>
                <w:color w:val="000080"/>
                <w:sz w:val="18"/>
                <w:szCs w:val="20"/>
              </w:rPr>
              <w:t>)</w:t>
            </w:r>
          </w:p>
          <w:p w14:paraId="38CA653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dayData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timeLast</w:t>
            </w:r>
          </w:p>
          <w:p w14:paraId="479A16AB"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dayData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dayData, </w:t>
            </w:r>
            <w:r>
              <w:rPr>
                <w:rFonts w:ascii="Courier New" w:eastAsia="Times New Roman" w:hAnsi="Courier New" w:cs="Courier New"/>
                <w:color w:val="808080"/>
                <w:sz w:val="18"/>
                <w:szCs w:val="20"/>
              </w:rPr>
              <w:t>"%Y-%m-%d"</w:t>
            </w:r>
            <w:r>
              <w:rPr>
                <w:rFonts w:ascii="Courier New" w:eastAsia="Times New Roman" w:hAnsi="Courier New" w:cs="Courier New"/>
                <w:b/>
                <w:bCs/>
                <w:color w:val="000080"/>
                <w:sz w:val="18"/>
                <w:szCs w:val="20"/>
              </w:rPr>
              <w:t>)</w:t>
            </w:r>
          </w:p>
          <w:p w14:paraId="7D648B9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154C0829" w14:textId="77777777" w:rsidR="001C206F" w:rsidRDefault="001C206F">
            <w:pPr>
              <w:shd w:val="clear" w:color="auto" w:fill="FFFFFF"/>
              <w:rPr>
                <w:rFonts w:ascii="Courier New" w:eastAsia="Times New Roman" w:hAnsi="Courier New" w:cs="Courier New"/>
                <w:color w:val="000000"/>
                <w:sz w:val="18"/>
                <w:szCs w:val="20"/>
              </w:rPr>
            </w:pPr>
          </w:p>
          <w:p w14:paraId="20E1BA6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now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Sys.time</w:t>
            </w:r>
            <w:r>
              <w:rPr>
                <w:rFonts w:ascii="Courier New" w:eastAsia="Times New Roman" w:hAnsi="Courier New" w:cs="Courier New"/>
                <w:b/>
                <w:bCs/>
                <w:color w:val="000080"/>
                <w:sz w:val="18"/>
                <w:szCs w:val="20"/>
              </w:rPr>
              <w:t>())</w:t>
            </w:r>
          </w:p>
          <w:p w14:paraId="0EB7D888"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now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strptime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now, </w:t>
            </w:r>
            <w:r>
              <w:rPr>
                <w:rFonts w:ascii="Courier New" w:eastAsia="Times New Roman" w:hAnsi="Courier New" w:cs="Courier New"/>
                <w:color w:val="808080"/>
                <w:sz w:val="18"/>
                <w:szCs w:val="20"/>
              </w:rPr>
              <w:t>"%Y-%m-%d"</w:t>
            </w:r>
            <w:r>
              <w:rPr>
                <w:rFonts w:ascii="Courier New" w:eastAsia="Times New Roman" w:hAnsi="Courier New" w:cs="Courier New"/>
                <w:b/>
                <w:bCs/>
                <w:color w:val="000080"/>
                <w:sz w:val="18"/>
                <w:szCs w:val="20"/>
              </w:rPr>
              <w:t>)</w:t>
            </w:r>
          </w:p>
          <w:p w14:paraId="3DFAA336"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5354253C"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0</w:t>
            </w:r>
          </w:p>
          <w:p w14:paraId="5E2547BC" w14:textId="77777777" w:rsidR="001C206F" w:rsidRDefault="001C206F">
            <w:pPr>
              <w:shd w:val="clear" w:color="auto" w:fill="FFFFFF"/>
              <w:rPr>
                <w:rFonts w:ascii="Courier New" w:eastAsia="Times New Roman" w:hAnsi="Courier New" w:cs="Courier New"/>
                <w:color w:val="000000"/>
                <w:sz w:val="18"/>
                <w:szCs w:val="20"/>
              </w:rPr>
            </w:pPr>
          </w:p>
          <w:p w14:paraId="573DE87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type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w:t>
            </w:r>
            <w:r>
              <w:rPr>
                <w:rFonts w:ascii="Courier New" w:eastAsia="Times New Roman" w:hAnsi="Courier New" w:cs="Courier New"/>
                <w:color w:val="808080"/>
                <w:sz w:val="18"/>
                <w:szCs w:val="20"/>
              </w:rPr>
              <w:t>"0"</w:t>
            </w:r>
            <w:r>
              <w:rPr>
                <w:rFonts w:ascii="Courier New" w:eastAsia="Times New Roman" w:hAnsi="Courier New" w:cs="Courier New"/>
                <w:b/>
                <w:bCs/>
                <w:color w:val="000080"/>
                <w:sz w:val="18"/>
                <w:szCs w:val="20"/>
              </w:rPr>
              <w:t>){</w:t>
            </w:r>
          </w:p>
          <w:p w14:paraId="7D0AF52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same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FF8000"/>
                <w:sz w:val="18"/>
                <w:szCs w:val="20"/>
              </w:rPr>
              <w:t>1</w:t>
            </w:r>
          </w:p>
          <w:p w14:paraId="286C3C5A" w14:textId="77777777" w:rsidR="001C206F" w:rsidRDefault="001C206F">
            <w:pPr>
              <w:shd w:val="clear" w:color="auto" w:fill="FFFFFF"/>
              <w:rPr>
                <w:rFonts w:ascii="Courier New" w:eastAsia="Times New Roman" w:hAnsi="Courier New" w:cs="Courier New"/>
                <w:color w:val="000000"/>
                <w:sz w:val="18"/>
                <w:szCs w:val="20"/>
                <w:lang w:val="id-ID"/>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lang w:val="id-ID"/>
              </w:rPr>
              <w:t>......</w:t>
            </w:r>
          </w:p>
          <w:p w14:paraId="5B541858" w14:textId="77777777" w:rsidR="001C206F" w:rsidRDefault="001C206F">
            <w:pPr>
              <w:shd w:val="clear" w:color="auto" w:fill="FFFFFF"/>
              <w:rPr>
                <w:rFonts w:ascii="Courier New" w:eastAsia="Times New Roman" w:hAnsi="Courier New" w:cs="Courier New"/>
                <w:color w:val="000000"/>
                <w:sz w:val="18"/>
                <w:szCs w:val="20"/>
              </w:rPr>
            </w:pPr>
          </w:p>
          <w:p w14:paraId="4436C508" w14:textId="77777777" w:rsidR="001C206F" w:rsidRDefault="001C206F">
            <w:pPr>
              <w:shd w:val="clear" w:color="auto" w:fill="FFFFFF"/>
              <w:rPr>
                <w:rFonts w:ascii="Courier New" w:eastAsia="Times New Roman" w:hAnsi="Courier New" w:cs="Courier New"/>
                <w:color w:val="000000"/>
                <w:sz w:val="18"/>
                <w:szCs w:val="20"/>
              </w:rPr>
            </w:pPr>
          </w:p>
          <w:p w14:paraId="04318E5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difTime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as.numeric</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timeLast</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timeFirst,units</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"secs"</w:t>
            </w:r>
            <w:r>
              <w:rPr>
                <w:rFonts w:ascii="Courier New" w:eastAsia="Times New Roman" w:hAnsi="Courier New" w:cs="Courier New"/>
                <w:b/>
                <w:bCs/>
                <w:color w:val="000080"/>
                <w:sz w:val="18"/>
                <w:szCs w:val="20"/>
              </w:rPr>
              <w:t>)</w:t>
            </w:r>
          </w:p>
          <w:p w14:paraId="7C2D54B2" w14:textId="77777777" w:rsidR="001C206F" w:rsidRDefault="001C206F">
            <w:pPr>
              <w:shd w:val="clear" w:color="auto" w:fill="FFFFFF"/>
              <w:rPr>
                <w:rFonts w:ascii="Courier New" w:eastAsia="Times New Roman" w:hAnsi="Courier New" w:cs="Courier New"/>
                <w:color w:val="000000"/>
                <w:sz w:val="18"/>
                <w:szCs w:val="20"/>
              </w:rPr>
            </w:pPr>
          </w:p>
          <w:p w14:paraId="7217355C" w14:textId="77777777" w:rsidR="001C206F" w:rsidRDefault="001C206F">
            <w:pPr>
              <w:shd w:val="clear" w:color="auto" w:fill="FFFFFF"/>
              <w:rPr>
                <w:rFonts w:ascii="Courier New" w:eastAsia="Times New Roman" w:hAnsi="Courier New" w:cs="Courier New"/>
                <w:color w:val="000000"/>
                <w:sz w:val="18"/>
                <w:szCs w:val="20"/>
              </w:rPr>
            </w:pPr>
          </w:p>
          <w:p w14:paraId="7F66FEA2"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corpus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read.table</w:t>
            </w:r>
            <w:r>
              <w:rPr>
                <w:rFonts w:ascii="Courier New" w:eastAsia="Times New Roman" w:hAnsi="Courier New" w:cs="Courier New"/>
                <w:b/>
                <w:bCs/>
                <w:color w:val="000080"/>
                <w:sz w:val="18"/>
                <w:szCs w:val="20"/>
              </w:rPr>
              <w:t>(</w:t>
            </w:r>
            <w:r>
              <w:rPr>
                <w:rFonts w:ascii="Courier New" w:eastAsia="Times New Roman" w:hAnsi="Courier New" w:cs="Courier New"/>
                <w:color w:val="8000FF"/>
                <w:sz w:val="18"/>
                <w:szCs w:val="20"/>
              </w:rPr>
              <w:t>file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paste0</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"Corpus/TimeDesc.csv"</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sep</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w:t>
            </w:r>
            <w:r>
              <w:rPr>
                <w:rFonts w:ascii="Courier New" w:eastAsia="Times New Roman" w:hAnsi="Courier New" w:cs="Courier New"/>
                <w:color w:val="000000"/>
                <w:sz w:val="18"/>
                <w:szCs w:val="20"/>
              </w:rPr>
              <w:t>, header</w:t>
            </w:r>
            <w:r>
              <w:rPr>
                <w:rFonts w:ascii="Courier New" w:eastAsia="Times New Roman" w:hAnsi="Courier New" w:cs="Courier New"/>
                <w:b/>
                <w:bCs/>
                <w:color w:val="000080"/>
                <w:sz w:val="18"/>
                <w:szCs w:val="20"/>
              </w:rPr>
              <w:t>=</w:t>
            </w:r>
            <w:r>
              <w:rPr>
                <w:rFonts w:ascii="Courier New" w:eastAsia="Times New Roman" w:hAnsi="Courier New" w:cs="Courier New"/>
                <w:b/>
                <w:bCs/>
                <w:color w:val="0000FF"/>
                <w:sz w:val="18"/>
                <w:szCs w:val="20"/>
              </w:rPr>
              <w:t>TRUE</w:t>
            </w:r>
            <w:r>
              <w:rPr>
                <w:rFonts w:ascii="Courier New" w:eastAsia="Times New Roman" w:hAnsi="Courier New" w:cs="Courier New"/>
                <w:b/>
                <w:bCs/>
                <w:color w:val="000080"/>
                <w:sz w:val="18"/>
                <w:szCs w:val="20"/>
              </w:rPr>
              <w:t>)</w:t>
            </w:r>
          </w:p>
          <w:p w14:paraId="2D43829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timeDesc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as.character</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SecMin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difTime </w:t>
            </w:r>
            <w:r>
              <w:rPr>
                <w:rFonts w:ascii="Courier New" w:eastAsia="Times New Roman" w:hAnsi="Courier New" w:cs="Courier New"/>
                <w:b/>
                <w:bCs/>
                <w:color w:val="000080"/>
                <w:sz w:val="18"/>
                <w:szCs w:val="20"/>
              </w:rPr>
              <w:t>&amp;</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SecMax </w:t>
            </w:r>
            <w:r>
              <w:rPr>
                <w:rFonts w:ascii="Courier New" w:eastAsia="Times New Roman" w:hAnsi="Courier New" w:cs="Courier New"/>
                <w:b/>
                <w:bCs/>
                <w:color w:val="000080"/>
                <w:sz w:val="18"/>
                <w:szCs w:val="20"/>
              </w:rPr>
              <w:t>&gt;=</w:t>
            </w:r>
            <w:r>
              <w:rPr>
                <w:rFonts w:ascii="Courier New" w:eastAsia="Times New Roman" w:hAnsi="Courier New" w:cs="Courier New"/>
                <w:color w:val="000000"/>
                <w:sz w:val="18"/>
                <w:szCs w:val="20"/>
              </w:rPr>
              <w:t xml:space="preserve"> difTime </w:t>
            </w:r>
            <w:r>
              <w:rPr>
                <w:rFonts w:ascii="Courier New" w:eastAsia="Times New Roman" w:hAnsi="Courier New" w:cs="Courier New"/>
                <w:b/>
                <w:bCs/>
                <w:color w:val="000080"/>
                <w:sz w:val="18"/>
                <w:szCs w:val="20"/>
              </w:rPr>
              <w:t>&amp;</w:t>
            </w:r>
            <w:r>
              <w:rPr>
                <w:rFonts w:ascii="Courier New" w:eastAsia="Times New Roman" w:hAnsi="Courier New" w:cs="Courier New"/>
                <w:color w:val="000000"/>
                <w:sz w:val="18"/>
                <w:szCs w:val="20"/>
              </w:rPr>
              <w:t xml:space="preserve"> corpus</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Same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 xml:space="preserve"> same,</w:t>
            </w:r>
            <w:r>
              <w:rPr>
                <w:rFonts w:ascii="Courier New" w:eastAsia="Times New Roman" w:hAnsi="Courier New" w:cs="Courier New"/>
                <w:color w:val="808080"/>
                <w:sz w:val="18"/>
                <w:szCs w:val="20"/>
              </w:rPr>
              <w:t>"Desc"</w:t>
            </w:r>
            <w:r>
              <w:rPr>
                <w:rFonts w:ascii="Courier New" w:eastAsia="Times New Roman" w:hAnsi="Courier New" w:cs="Courier New"/>
                <w:b/>
                <w:bCs/>
                <w:color w:val="000080"/>
                <w:sz w:val="18"/>
                <w:szCs w:val="20"/>
              </w:rPr>
              <w:t>])</w:t>
            </w:r>
          </w:p>
          <w:p w14:paraId="11F4B5F1" w14:textId="77777777" w:rsidR="001C206F" w:rsidRDefault="001C206F">
            <w:pPr>
              <w:shd w:val="clear" w:color="auto" w:fill="FFFFFF"/>
              <w:rPr>
                <w:rFonts w:ascii="Courier New" w:eastAsia="Times New Roman" w:hAnsi="Courier New" w:cs="Courier New"/>
                <w:color w:val="000000"/>
                <w:sz w:val="18"/>
                <w:szCs w:val="20"/>
              </w:rPr>
            </w:pPr>
          </w:p>
          <w:p w14:paraId="73F49A0A"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source</w:t>
            </w:r>
          </w:p>
          <w:p w14:paraId="09C67A61"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FF"/>
                <w:sz w:val="18"/>
                <w:szCs w:val="20"/>
              </w:rPr>
              <w:t>if</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grepl</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"@TimeDesc"</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p>
          <w:p w14:paraId="1E51A1C0"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gsub</w:t>
            </w:r>
            <w:r>
              <w:rPr>
                <w:rFonts w:ascii="Courier New" w:eastAsia="Times New Roman" w:hAnsi="Courier New" w:cs="Courier New"/>
                <w:b/>
                <w:bCs/>
                <w:color w:val="000080"/>
                <w:sz w:val="18"/>
                <w:szCs w:val="20"/>
              </w:rPr>
              <w:t>(</w:t>
            </w:r>
            <w:r>
              <w:rPr>
                <w:rFonts w:ascii="Courier New" w:eastAsia="Times New Roman" w:hAnsi="Courier New" w:cs="Courier New"/>
                <w:color w:val="808080"/>
                <w:sz w:val="18"/>
                <w:szCs w:val="20"/>
              </w:rPr>
              <w:t>"@TimeDesc"</w:t>
            </w:r>
            <w:r>
              <w:rPr>
                <w:rFonts w:ascii="Courier New" w:eastAsia="Times New Roman" w:hAnsi="Courier New" w:cs="Courier New"/>
                <w:color w:val="000000"/>
                <w:sz w:val="18"/>
                <w:szCs w:val="20"/>
              </w:rPr>
              <w:t>,timeDesc,</w:t>
            </w:r>
            <w:r>
              <w:rPr>
                <w:rFonts w:ascii="Courier New" w:eastAsia="Times New Roman" w:hAnsi="Courier New" w:cs="Courier New"/>
                <w:color w:val="8000FF"/>
                <w:sz w:val="18"/>
                <w:szCs w:val="20"/>
              </w:rPr>
              <w:t>source</w:t>
            </w:r>
            <w:r>
              <w:rPr>
                <w:rFonts w:ascii="Courier New" w:eastAsia="Times New Roman" w:hAnsi="Courier New" w:cs="Courier New"/>
                <w:b/>
                <w:bCs/>
                <w:color w:val="000080"/>
                <w:sz w:val="18"/>
                <w:szCs w:val="20"/>
              </w:rPr>
              <w:t>)</w:t>
            </w:r>
          </w:p>
          <w:p w14:paraId="3CB6F34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p>
          <w:p w14:paraId="51A0C5C9"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p>
          <w:p w14:paraId="1FD090AE"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return</w:t>
            </w:r>
            <w:r>
              <w:rPr>
                <w:rFonts w:ascii="Courier New" w:eastAsia="Times New Roman" w:hAnsi="Courier New" w:cs="Courier New"/>
                <w:color w:val="000000"/>
                <w:sz w:val="18"/>
                <w:szCs w:val="20"/>
              </w:rPr>
              <w:t xml:space="preserve"> </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result</w:t>
            </w:r>
            <w:r>
              <w:rPr>
                <w:rFonts w:ascii="Courier New" w:eastAsia="Times New Roman" w:hAnsi="Courier New" w:cs="Courier New"/>
                <w:b/>
                <w:bCs/>
                <w:color w:val="000080"/>
                <w:sz w:val="18"/>
                <w:szCs w:val="20"/>
              </w:rPr>
              <w:t>)</w:t>
            </w:r>
          </w:p>
          <w:p w14:paraId="1F4B22D4"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b/>
                <w:bCs/>
                <w:color w:val="000080"/>
                <w:sz w:val="18"/>
                <w:szCs w:val="20"/>
              </w:rPr>
              <w:t>}</w:t>
            </w:r>
          </w:p>
          <w:p w14:paraId="2083DAA9" w14:textId="77777777" w:rsidR="001C206F" w:rsidRDefault="001C206F">
            <w:pPr>
              <w:spacing w:line="360" w:lineRule="auto"/>
              <w:jc w:val="center"/>
              <w:rPr>
                <w:rFonts w:ascii="Times New Roman" w:hAnsi="Times New Roman" w:cs="Times New Roman"/>
                <w:color w:val="000000" w:themeColor="text1"/>
                <w:sz w:val="18"/>
                <w:szCs w:val="24"/>
                <w:lang w:val="id-ID" w:eastAsia="id-ID"/>
              </w:rPr>
            </w:pPr>
          </w:p>
        </w:tc>
      </w:tr>
    </w:tbl>
    <w:p w14:paraId="25B8EDE3"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48" w:name="_Toc520614853"/>
      <w:bookmarkStart w:id="1949" w:name="_Toc521256093"/>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50</w:t>
      </w:r>
      <w:r>
        <w:fldChar w:fldCharType="end"/>
      </w:r>
      <w:r>
        <w:rPr>
          <w:rFonts w:ascii="Times New Roman" w:hAnsi="Times New Roman" w:cs="Times New Roman"/>
          <w:color w:val="000000" w:themeColor="text1"/>
          <w:sz w:val="20"/>
          <w:szCs w:val="20"/>
          <w:lang w:val="id-ID"/>
        </w:rPr>
        <w:t xml:space="preserve"> Implementasi</w:t>
      </w:r>
      <w:r>
        <w:rPr>
          <w:rFonts w:ascii="Times New Roman" w:hAnsi="Times New Roman" w:cs="Times New Roman"/>
          <w:i/>
          <w:color w:val="000000" w:themeColor="text1"/>
          <w:sz w:val="20"/>
          <w:szCs w:val="20"/>
          <w:lang w:val="id-ID"/>
        </w:rPr>
        <w:t xml:space="preserve"> Referring Expression Generation</w:t>
      </w:r>
      <w:r>
        <w:rPr>
          <w:rFonts w:ascii="Times New Roman" w:hAnsi="Times New Roman" w:cs="Times New Roman"/>
          <w:color w:val="000000" w:themeColor="text1"/>
          <w:sz w:val="20"/>
          <w:szCs w:val="20"/>
          <w:lang w:val="id-ID"/>
        </w:rPr>
        <w:t xml:space="preserve"> untuk </w:t>
      </w:r>
      <w:r>
        <w:rPr>
          <w:rFonts w:ascii="Times New Roman" w:hAnsi="Times New Roman" w:cs="Times New Roman"/>
          <w:i/>
          <w:color w:val="000000" w:themeColor="text1"/>
          <w:sz w:val="20"/>
          <w:szCs w:val="20"/>
          <w:lang w:val="id-ID"/>
        </w:rPr>
        <w:t>Time Descritption</w:t>
      </w:r>
      <w:bookmarkEnd w:id="1948"/>
      <w:bookmarkEnd w:id="1949"/>
    </w:p>
    <w:p w14:paraId="428AEE50" w14:textId="69287192" w:rsidR="001C206F" w:rsidRDefault="00DB160A" w:rsidP="001C206F">
      <w:pPr>
        <w:spacing w:after="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Data pada tabel 4.38</w:t>
      </w:r>
      <w:r w:rsidR="001C206F">
        <w:rPr>
          <w:rFonts w:ascii="Times New Roman" w:hAnsi="Times New Roman" w:cs="Times New Roman"/>
          <w:color w:val="000000" w:themeColor="text1"/>
          <w:sz w:val="24"/>
          <w:szCs w:val="24"/>
          <w:lang w:val="id-ID" w:eastAsia="id-ID"/>
        </w:rPr>
        <w:t xml:space="preserve"> merupakan pemilihan representasi waktu berdasarkan rentang waktu detik, tentu isi dari data tersebut dapat berubah sesuai kebutuhan pengguna.</w:t>
      </w:r>
    </w:p>
    <w:p w14:paraId="66E54C86" w14:textId="77777777" w:rsidR="001C206F" w:rsidRDefault="001C206F" w:rsidP="001C206F">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bookmarkStart w:id="1950" w:name="_Toc520614960"/>
    </w:p>
    <w:p w14:paraId="05B5AC3E" w14:textId="5C5054FC" w:rsidR="001C206F" w:rsidRDefault="001C206F" w:rsidP="001C206F">
      <w:pPr>
        <w:pStyle w:val="TableofFigures"/>
        <w:spacing w:line="360" w:lineRule="auto"/>
        <w:jc w:val="center"/>
        <w:rPr>
          <w:rFonts w:ascii="Times New Roman" w:hAnsi="Times New Roman" w:cs="Times New Roman"/>
          <w:color w:val="000000" w:themeColor="text1"/>
          <w:sz w:val="20"/>
          <w:szCs w:val="20"/>
          <w:lang w:val="id-ID" w:eastAsia="id-ID"/>
        </w:rPr>
      </w:pPr>
      <w:bookmarkStart w:id="1951" w:name="_Toc522703424"/>
      <w:r>
        <w:rPr>
          <w:rFonts w:ascii="Times New Roman" w:hAnsi="Times New Roman" w:cs="Times New Roman"/>
          <w:color w:val="000000" w:themeColor="text1"/>
          <w:sz w:val="20"/>
          <w:szCs w:val="20"/>
        </w:rPr>
        <w:lastRenderedPageBreak/>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38</w:t>
      </w:r>
      <w:r>
        <w:fldChar w:fldCharType="end"/>
      </w:r>
      <w:r>
        <w:rPr>
          <w:rFonts w:ascii="Times New Roman" w:hAnsi="Times New Roman" w:cs="Times New Roman"/>
          <w:noProof/>
          <w:color w:val="000000" w:themeColor="text1"/>
          <w:sz w:val="20"/>
          <w:szCs w:val="20"/>
        </w:rPr>
        <w:t xml:space="preserve"> </w:t>
      </w:r>
      <w:r>
        <w:rPr>
          <w:rFonts w:ascii="Times New Roman" w:hAnsi="Times New Roman" w:cs="Times New Roman"/>
          <w:noProof/>
          <w:color w:val="000000" w:themeColor="text1"/>
          <w:sz w:val="20"/>
          <w:szCs w:val="20"/>
          <w:lang w:val="id-ID"/>
        </w:rPr>
        <w:t xml:space="preserve">Representasi Waktu untuk </w:t>
      </w:r>
      <w:r>
        <w:rPr>
          <w:rFonts w:ascii="Times New Roman" w:hAnsi="Times New Roman" w:cs="Times New Roman"/>
          <w:i/>
          <w:noProof/>
          <w:color w:val="000000" w:themeColor="text1"/>
          <w:sz w:val="20"/>
          <w:szCs w:val="20"/>
          <w:lang w:val="id-ID"/>
        </w:rPr>
        <w:t>Referring Expression Generation</w:t>
      </w:r>
      <w:bookmarkEnd w:id="1950"/>
      <w:bookmarkEnd w:id="1951"/>
    </w:p>
    <w:tbl>
      <w:tblPr>
        <w:tblStyle w:val="TableGrid"/>
        <w:tblW w:w="0" w:type="auto"/>
        <w:jc w:val="center"/>
        <w:tblLook w:val="04A0" w:firstRow="1" w:lastRow="0" w:firstColumn="1" w:lastColumn="0" w:noHBand="0" w:noVBand="1"/>
      </w:tblPr>
      <w:tblGrid>
        <w:gridCol w:w="2122"/>
        <w:gridCol w:w="1280"/>
        <w:gridCol w:w="1426"/>
        <w:gridCol w:w="730"/>
      </w:tblGrid>
      <w:tr w:rsidR="001C206F" w14:paraId="274E7A1C" w14:textId="77777777" w:rsidTr="001C206F">
        <w:trPr>
          <w:trHeight w:val="300"/>
          <w:tblHeader/>
          <w:jc w:val="center"/>
        </w:trPr>
        <w:tc>
          <w:tcPr>
            <w:tcW w:w="0" w:type="auto"/>
            <w:tcBorders>
              <w:top w:val="single" w:sz="4" w:space="0" w:color="auto"/>
              <w:left w:val="single" w:sz="4" w:space="0" w:color="auto"/>
              <w:bottom w:val="single" w:sz="4" w:space="0" w:color="auto"/>
              <w:right w:val="single" w:sz="4" w:space="0" w:color="auto"/>
            </w:tcBorders>
            <w:noWrap/>
            <w:hideMark/>
          </w:tcPr>
          <w:p w14:paraId="259D67CB" w14:textId="77777777" w:rsidR="001C206F" w:rsidRDefault="001C206F">
            <w:pPr>
              <w:rPr>
                <w:rFonts w:ascii="Times New Roman" w:hAnsi="Times New Roman" w:cs="Times New Roman"/>
                <w:b/>
              </w:rPr>
            </w:pPr>
            <w:r>
              <w:rPr>
                <w:rFonts w:ascii="Times New Roman" w:hAnsi="Times New Roman" w:cs="Times New Roman"/>
                <w:b/>
              </w:rPr>
              <w:t>Desc</w:t>
            </w:r>
          </w:p>
        </w:tc>
        <w:tc>
          <w:tcPr>
            <w:tcW w:w="0" w:type="auto"/>
            <w:tcBorders>
              <w:top w:val="single" w:sz="4" w:space="0" w:color="auto"/>
              <w:left w:val="single" w:sz="4" w:space="0" w:color="auto"/>
              <w:bottom w:val="single" w:sz="4" w:space="0" w:color="auto"/>
              <w:right w:val="single" w:sz="4" w:space="0" w:color="auto"/>
            </w:tcBorders>
            <w:noWrap/>
            <w:hideMark/>
          </w:tcPr>
          <w:p w14:paraId="22A3A31A" w14:textId="77777777" w:rsidR="001C206F" w:rsidRDefault="001C206F">
            <w:pPr>
              <w:rPr>
                <w:rFonts w:ascii="Times New Roman" w:hAnsi="Times New Roman" w:cs="Times New Roman"/>
                <w:b/>
              </w:rPr>
            </w:pPr>
            <w:r>
              <w:rPr>
                <w:rFonts w:ascii="Times New Roman" w:hAnsi="Times New Roman" w:cs="Times New Roman"/>
                <w:b/>
              </w:rPr>
              <w:t>SecMin</w:t>
            </w:r>
          </w:p>
        </w:tc>
        <w:tc>
          <w:tcPr>
            <w:tcW w:w="0" w:type="auto"/>
            <w:tcBorders>
              <w:top w:val="single" w:sz="4" w:space="0" w:color="auto"/>
              <w:left w:val="single" w:sz="4" w:space="0" w:color="auto"/>
              <w:bottom w:val="single" w:sz="4" w:space="0" w:color="auto"/>
              <w:right w:val="single" w:sz="4" w:space="0" w:color="auto"/>
            </w:tcBorders>
            <w:noWrap/>
            <w:hideMark/>
          </w:tcPr>
          <w:p w14:paraId="7AB4D370" w14:textId="77777777" w:rsidR="001C206F" w:rsidRDefault="001C206F">
            <w:pPr>
              <w:rPr>
                <w:rFonts w:ascii="Times New Roman" w:hAnsi="Times New Roman" w:cs="Times New Roman"/>
                <w:b/>
              </w:rPr>
            </w:pPr>
            <w:r>
              <w:rPr>
                <w:rFonts w:ascii="Times New Roman" w:hAnsi="Times New Roman" w:cs="Times New Roman"/>
                <w:b/>
              </w:rPr>
              <w:t>SecMax</w:t>
            </w:r>
          </w:p>
        </w:tc>
        <w:tc>
          <w:tcPr>
            <w:tcW w:w="0" w:type="auto"/>
            <w:tcBorders>
              <w:top w:val="single" w:sz="4" w:space="0" w:color="auto"/>
              <w:left w:val="single" w:sz="4" w:space="0" w:color="auto"/>
              <w:bottom w:val="single" w:sz="4" w:space="0" w:color="auto"/>
              <w:right w:val="single" w:sz="4" w:space="0" w:color="auto"/>
            </w:tcBorders>
            <w:noWrap/>
            <w:hideMark/>
          </w:tcPr>
          <w:p w14:paraId="06207C55" w14:textId="77777777" w:rsidR="001C206F" w:rsidRDefault="001C206F">
            <w:pPr>
              <w:rPr>
                <w:rFonts w:ascii="Times New Roman" w:hAnsi="Times New Roman" w:cs="Times New Roman"/>
                <w:b/>
              </w:rPr>
            </w:pPr>
            <w:r>
              <w:rPr>
                <w:rFonts w:ascii="Times New Roman" w:hAnsi="Times New Roman" w:cs="Times New Roman"/>
                <w:b/>
              </w:rPr>
              <w:t>Same</w:t>
            </w:r>
          </w:p>
        </w:tc>
      </w:tr>
      <w:tr w:rsidR="001C206F" w14:paraId="0936121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8AF449D"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this minute</w:t>
            </w:r>
          </w:p>
        </w:tc>
        <w:tc>
          <w:tcPr>
            <w:tcW w:w="1280" w:type="dxa"/>
            <w:tcBorders>
              <w:top w:val="single" w:sz="4" w:space="0" w:color="auto"/>
              <w:left w:val="single" w:sz="4" w:space="0" w:color="auto"/>
              <w:bottom w:val="single" w:sz="4" w:space="0" w:color="auto"/>
              <w:right w:val="single" w:sz="4" w:space="0" w:color="auto"/>
            </w:tcBorders>
            <w:noWrap/>
            <w:hideMark/>
          </w:tcPr>
          <w:p w14:paraId="46E7F69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426" w:type="dxa"/>
            <w:tcBorders>
              <w:top w:val="single" w:sz="4" w:space="0" w:color="auto"/>
              <w:left w:val="single" w:sz="4" w:space="0" w:color="auto"/>
              <w:bottom w:val="single" w:sz="4" w:space="0" w:color="auto"/>
              <w:right w:val="single" w:sz="4" w:space="0" w:color="auto"/>
            </w:tcBorders>
            <w:noWrap/>
            <w:hideMark/>
          </w:tcPr>
          <w:p w14:paraId="4BEC5B4B"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730" w:type="dxa"/>
            <w:tcBorders>
              <w:top w:val="single" w:sz="4" w:space="0" w:color="auto"/>
              <w:left w:val="single" w:sz="4" w:space="0" w:color="auto"/>
              <w:bottom w:val="single" w:sz="4" w:space="0" w:color="auto"/>
              <w:right w:val="single" w:sz="4" w:space="0" w:color="auto"/>
            </w:tcBorders>
            <w:noWrap/>
            <w:hideMark/>
          </w:tcPr>
          <w:p w14:paraId="457734E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236F12C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5F987F"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this hour</w:t>
            </w:r>
          </w:p>
        </w:tc>
        <w:tc>
          <w:tcPr>
            <w:tcW w:w="1280" w:type="dxa"/>
            <w:tcBorders>
              <w:top w:val="single" w:sz="4" w:space="0" w:color="auto"/>
              <w:left w:val="single" w:sz="4" w:space="0" w:color="auto"/>
              <w:bottom w:val="single" w:sz="4" w:space="0" w:color="auto"/>
              <w:right w:val="single" w:sz="4" w:space="0" w:color="auto"/>
            </w:tcBorders>
            <w:noWrap/>
            <w:hideMark/>
          </w:tcPr>
          <w:p w14:paraId="406A322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4513D3D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24B3DE9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06389EF6"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72F766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today</w:t>
            </w:r>
          </w:p>
        </w:tc>
        <w:tc>
          <w:tcPr>
            <w:tcW w:w="1280" w:type="dxa"/>
            <w:tcBorders>
              <w:top w:val="single" w:sz="4" w:space="0" w:color="auto"/>
              <w:left w:val="single" w:sz="4" w:space="0" w:color="auto"/>
              <w:bottom w:val="single" w:sz="4" w:space="0" w:color="auto"/>
              <w:right w:val="single" w:sz="4" w:space="0" w:color="auto"/>
            </w:tcBorders>
            <w:noWrap/>
            <w:hideMark/>
          </w:tcPr>
          <w:p w14:paraId="72DDB2F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3E27A97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129C035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53C66BC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536F6F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this week</w:t>
            </w:r>
          </w:p>
        </w:tc>
        <w:tc>
          <w:tcPr>
            <w:tcW w:w="1280" w:type="dxa"/>
            <w:tcBorders>
              <w:top w:val="single" w:sz="4" w:space="0" w:color="auto"/>
              <w:left w:val="single" w:sz="4" w:space="0" w:color="auto"/>
              <w:bottom w:val="single" w:sz="4" w:space="0" w:color="auto"/>
              <w:right w:val="single" w:sz="4" w:space="0" w:color="auto"/>
            </w:tcBorders>
            <w:noWrap/>
            <w:hideMark/>
          </w:tcPr>
          <w:p w14:paraId="68AE4DE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01EEA84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3BB96E3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08F6AF0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E21B7C9"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this month</w:t>
            </w:r>
          </w:p>
        </w:tc>
        <w:tc>
          <w:tcPr>
            <w:tcW w:w="1280" w:type="dxa"/>
            <w:tcBorders>
              <w:top w:val="single" w:sz="4" w:space="0" w:color="auto"/>
              <w:left w:val="single" w:sz="4" w:space="0" w:color="auto"/>
              <w:bottom w:val="single" w:sz="4" w:space="0" w:color="auto"/>
              <w:right w:val="single" w:sz="4" w:space="0" w:color="auto"/>
            </w:tcBorders>
            <w:noWrap/>
            <w:hideMark/>
          </w:tcPr>
          <w:p w14:paraId="6E949B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562F6B8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743DFBE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0BCC1C2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A58A2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this year</w:t>
            </w:r>
          </w:p>
        </w:tc>
        <w:tc>
          <w:tcPr>
            <w:tcW w:w="1280" w:type="dxa"/>
            <w:tcBorders>
              <w:top w:val="single" w:sz="4" w:space="0" w:color="auto"/>
              <w:left w:val="single" w:sz="4" w:space="0" w:color="auto"/>
              <w:bottom w:val="single" w:sz="4" w:space="0" w:color="auto"/>
              <w:right w:val="single" w:sz="4" w:space="0" w:color="auto"/>
            </w:tcBorders>
            <w:noWrap/>
            <w:hideMark/>
          </w:tcPr>
          <w:p w14:paraId="3BB2594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4418DC7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08CF17A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5A2ACD9B"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060782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7FEF5426"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1B7C350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1E+11</w:t>
            </w:r>
          </w:p>
        </w:tc>
        <w:tc>
          <w:tcPr>
            <w:tcW w:w="730" w:type="dxa"/>
            <w:tcBorders>
              <w:top w:val="single" w:sz="4" w:space="0" w:color="auto"/>
              <w:left w:val="single" w:sz="4" w:space="0" w:color="auto"/>
              <w:bottom w:val="single" w:sz="4" w:space="0" w:color="auto"/>
              <w:right w:val="single" w:sz="4" w:space="0" w:color="auto"/>
            </w:tcBorders>
            <w:noWrap/>
            <w:hideMark/>
          </w:tcPr>
          <w:p w14:paraId="070B5E3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6928F1E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71E9AC9"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2C24E4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1E6FB5D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730" w:type="dxa"/>
            <w:tcBorders>
              <w:top w:val="single" w:sz="4" w:space="0" w:color="auto"/>
              <w:left w:val="single" w:sz="4" w:space="0" w:color="auto"/>
              <w:bottom w:val="single" w:sz="4" w:space="0" w:color="auto"/>
              <w:right w:val="single" w:sz="4" w:space="0" w:color="auto"/>
            </w:tcBorders>
            <w:noWrap/>
            <w:hideMark/>
          </w:tcPr>
          <w:p w14:paraId="3E9EB23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r>
      <w:tr w:rsidR="001C206F" w14:paraId="1D42EE8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2D41A2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minute</w:t>
            </w:r>
          </w:p>
        </w:tc>
        <w:tc>
          <w:tcPr>
            <w:tcW w:w="1280" w:type="dxa"/>
            <w:tcBorders>
              <w:top w:val="single" w:sz="4" w:space="0" w:color="auto"/>
              <w:left w:val="single" w:sz="4" w:space="0" w:color="auto"/>
              <w:bottom w:val="single" w:sz="4" w:space="0" w:color="auto"/>
              <w:right w:val="single" w:sz="4" w:space="0" w:color="auto"/>
            </w:tcBorders>
            <w:noWrap/>
            <w:hideMark/>
          </w:tcPr>
          <w:p w14:paraId="7DFC4D1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426" w:type="dxa"/>
            <w:tcBorders>
              <w:top w:val="single" w:sz="4" w:space="0" w:color="auto"/>
              <w:left w:val="single" w:sz="4" w:space="0" w:color="auto"/>
              <w:bottom w:val="single" w:sz="4" w:space="0" w:color="auto"/>
              <w:right w:val="single" w:sz="4" w:space="0" w:color="auto"/>
            </w:tcBorders>
            <w:noWrap/>
            <w:hideMark/>
          </w:tcPr>
          <w:p w14:paraId="53256B8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730" w:type="dxa"/>
            <w:tcBorders>
              <w:top w:val="single" w:sz="4" w:space="0" w:color="auto"/>
              <w:left w:val="single" w:sz="4" w:space="0" w:color="auto"/>
              <w:bottom w:val="single" w:sz="4" w:space="0" w:color="auto"/>
              <w:right w:val="single" w:sz="4" w:space="0" w:color="auto"/>
            </w:tcBorders>
            <w:noWrap/>
            <w:hideMark/>
          </w:tcPr>
          <w:p w14:paraId="5D9AF8A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47B6833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BC45C53"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hour</w:t>
            </w:r>
          </w:p>
        </w:tc>
        <w:tc>
          <w:tcPr>
            <w:tcW w:w="1280" w:type="dxa"/>
            <w:tcBorders>
              <w:top w:val="single" w:sz="4" w:space="0" w:color="auto"/>
              <w:left w:val="single" w:sz="4" w:space="0" w:color="auto"/>
              <w:bottom w:val="single" w:sz="4" w:space="0" w:color="auto"/>
              <w:right w:val="single" w:sz="4" w:space="0" w:color="auto"/>
            </w:tcBorders>
            <w:noWrap/>
            <w:hideMark/>
          </w:tcPr>
          <w:p w14:paraId="27169BF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296B2FD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10166F3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2E440D5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FD42806"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day</w:t>
            </w:r>
          </w:p>
        </w:tc>
        <w:tc>
          <w:tcPr>
            <w:tcW w:w="1280" w:type="dxa"/>
            <w:tcBorders>
              <w:top w:val="single" w:sz="4" w:space="0" w:color="auto"/>
              <w:left w:val="single" w:sz="4" w:space="0" w:color="auto"/>
              <w:bottom w:val="single" w:sz="4" w:space="0" w:color="auto"/>
              <w:right w:val="single" w:sz="4" w:space="0" w:color="auto"/>
            </w:tcBorders>
            <w:noWrap/>
            <w:hideMark/>
          </w:tcPr>
          <w:p w14:paraId="4910489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10BEB87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7FB718E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05B355D3"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3BFD8BC"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week</w:t>
            </w:r>
          </w:p>
        </w:tc>
        <w:tc>
          <w:tcPr>
            <w:tcW w:w="1280" w:type="dxa"/>
            <w:tcBorders>
              <w:top w:val="single" w:sz="4" w:space="0" w:color="auto"/>
              <w:left w:val="single" w:sz="4" w:space="0" w:color="auto"/>
              <w:bottom w:val="single" w:sz="4" w:space="0" w:color="auto"/>
              <w:right w:val="single" w:sz="4" w:space="0" w:color="auto"/>
            </w:tcBorders>
            <w:noWrap/>
            <w:hideMark/>
          </w:tcPr>
          <w:p w14:paraId="71EA64E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482D21F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067D084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6CE6DEB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BF044D0"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month</w:t>
            </w:r>
          </w:p>
        </w:tc>
        <w:tc>
          <w:tcPr>
            <w:tcW w:w="1280" w:type="dxa"/>
            <w:tcBorders>
              <w:top w:val="single" w:sz="4" w:space="0" w:color="auto"/>
              <w:left w:val="single" w:sz="4" w:space="0" w:color="auto"/>
              <w:bottom w:val="single" w:sz="4" w:space="0" w:color="auto"/>
              <w:right w:val="single" w:sz="4" w:space="0" w:color="auto"/>
            </w:tcBorders>
            <w:noWrap/>
            <w:hideMark/>
          </w:tcPr>
          <w:p w14:paraId="5B8CAC2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3EB4ACFB"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345CF31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486D6E48"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FFB3479"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last year</w:t>
            </w:r>
          </w:p>
        </w:tc>
        <w:tc>
          <w:tcPr>
            <w:tcW w:w="1280" w:type="dxa"/>
            <w:tcBorders>
              <w:top w:val="single" w:sz="4" w:space="0" w:color="auto"/>
              <w:left w:val="single" w:sz="4" w:space="0" w:color="auto"/>
              <w:bottom w:val="single" w:sz="4" w:space="0" w:color="auto"/>
              <w:right w:val="single" w:sz="4" w:space="0" w:color="auto"/>
            </w:tcBorders>
            <w:noWrap/>
            <w:hideMark/>
          </w:tcPr>
          <w:p w14:paraId="1318FB1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4064B7C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72EB501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6536E66C"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92CA2D7"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more than a year ago</w:t>
            </w:r>
          </w:p>
        </w:tc>
        <w:tc>
          <w:tcPr>
            <w:tcW w:w="1280" w:type="dxa"/>
            <w:tcBorders>
              <w:top w:val="single" w:sz="4" w:space="0" w:color="auto"/>
              <w:left w:val="single" w:sz="4" w:space="0" w:color="auto"/>
              <w:bottom w:val="single" w:sz="4" w:space="0" w:color="auto"/>
              <w:right w:val="single" w:sz="4" w:space="0" w:color="auto"/>
            </w:tcBorders>
            <w:noWrap/>
            <w:hideMark/>
          </w:tcPr>
          <w:p w14:paraId="306FCE0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4C40883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1E+11</w:t>
            </w:r>
          </w:p>
        </w:tc>
        <w:tc>
          <w:tcPr>
            <w:tcW w:w="730" w:type="dxa"/>
            <w:tcBorders>
              <w:top w:val="single" w:sz="4" w:space="0" w:color="auto"/>
              <w:left w:val="single" w:sz="4" w:space="0" w:color="auto"/>
              <w:bottom w:val="single" w:sz="4" w:space="0" w:color="auto"/>
              <w:right w:val="single" w:sz="4" w:space="0" w:color="auto"/>
            </w:tcBorders>
            <w:noWrap/>
            <w:hideMark/>
          </w:tcPr>
          <w:p w14:paraId="62B56D8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2FDA2E5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632A10B"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5F58D45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6DD8353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730" w:type="dxa"/>
            <w:tcBorders>
              <w:top w:val="single" w:sz="4" w:space="0" w:color="auto"/>
              <w:left w:val="single" w:sz="4" w:space="0" w:color="auto"/>
              <w:bottom w:val="single" w:sz="4" w:space="0" w:color="auto"/>
              <w:right w:val="single" w:sz="4" w:space="0" w:color="auto"/>
            </w:tcBorders>
            <w:noWrap/>
            <w:hideMark/>
          </w:tcPr>
          <w:p w14:paraId="1A7FB1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r>
      <w:tr w:rsidR="001C206F" w14:paraId="2F2DDF1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6031680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minute</w:t>
            </w:r>
          </w:p>
        </w:tc>
        <w:tc>
          <w:tcPr>
            <w:tcW w:w="1280" w:type="dxa"/>
            <w:tcBorders>
              <w:top w:val="single" w:sz="4" w:space="0" w:color="auto"/>
              <w:left w:val="single" w:sz="4" w:space="0" w:color="auto"/>
              <w:bottom w:val="single" w:sz="4" w:space="0" w:color="auto"/>
              <w:right w:val="single" w:sz="4" w:space="0" w:color="auto"/>
            </w:tcBorders>
            <w:noWrap/>
            <w:hideMark/>
          </w:tcPr>
          <w:p w14:paraId="6270778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426" w:type="dxa"/>
            <w:tcBorders>
              <w:top w:val="single" w:sz="4" w:space="0" w:color="auto"/>
              <w:left w:val="single" w:sz="4" w:space="0" w:color="auto"/>
              <w:bottom w:val="single" w:sz="4" w:space="0" w:color="auto"/>
              <w:right w:val="single" w:sz="4" w:space="0" w:color="auto"/>
            </w:tcBorders>
            <w:noWrap/>
            <w:hideMark/>
          </w:tcPr>
          <w:p w14:paraId="0FA695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730" w:type="dxa"/>
            <w:tcBorders>
              <w:top w:val="single" w:sz="4" w:space="0" w:color="auto"/>
              <w:left w:val="single" w:sz="4" w:space="0" w:color="auto"/>
              <w:bottom w:val="single" w:sz="4" w:space="0" w:color="auto"/>
              <w:right w:val="single" w:sz="4" w:space="0" w:color="auto"/>
            </w:tcBorders>
            <w:noWrap/>
            <w:hideMark/>
          </w:tcPr>
          <w:p w14:paraId="04D309D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3E7C0C0C"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DD4489B"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hour</w:t>
            </w:r>
          </w:p>
        </w:tc>
        <w:tc>
          <w:tcPr>
            <w:tcW w:w="1280" w:type="dxa"/>
            <w:tcBorders>
              <w:top w:val="single" w:sz="4" w:space="0" w:color="auto"/>
              <w:left w:val="single" w:sz="4" w:space="0" w:color="auto"/>
              <w:bottom w:val="single" w:sz="4" w:space="0" w:color="auto"/>
              <w:right w:val="single" w:sz="4" w:space="0" w:color="auto"/>
            </w:tcBorders>
            <w:noWrap/>
            <w:hideMark/>
          </w:tcPr>
          <w:p w14:paraId="23F20E3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18183EC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752C45BB"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1F873DA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7E6FE9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day</w:t>
            </w:r>
          </w:p>
        </w:tc>
        <w:tc>
          <w:tcPr>
            <w:tcW w:w="1280" w:type="dxa"/>
            <w:tcBorders>
              <w:top w:val="single" w:sz="4" w:space="0" w:color="auto"/>
              <w:left w:val="single" w:sz="4" w:space="0" w:color="auto"/>
              <w:bottom w:val="single" w:sz="4" w:space="0" w:color="auto"/>
              <w:right w:val="single" w:sz="4" w:space="0" w:color="auto"/>
            </w:tcBorders>
            <w:noWrap/>
            <w:hideMark/>
          </w:tcPr>
          <w:p w14:paraId="33C2366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3CAE132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7D2214D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0A14302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253E6C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week</w:t>
            </w:r>
          </w:p>
        </w:tc>
        <w:tc>
          <w:tcPr>
            <w:tcW w:w="1280" w:type="dxa"/>
            <w:tcBorders>
              <w:top w:val="single" w:sz="4" w:space="0" w:color="auto"/>
              <w:left w:val="single" w:sz="4" w:space="0" w:color="auto"/>
              <w:bottom w:val="single" w:sz="4" w:space="0" w:color="auto"/>
              <w:right w:val="single" w:sz="4" w:space="0" w:color="auto"/>
            </w:tcBorders>
            <w:noWrap/>
            <w:hideMark/>
          </w:tcPr>
          <w:p w14:paraId="07C987B0"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5967162B"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62CA686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700C148F"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43872D5E"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month</w:t>
            </w:r>
          </w:p>
        </w:tc>
        <w:tc>
          <w:tcPr>
            <w:tcW w:w="1280" w:type="dxa"/>
            <w:tcBorders>
              <w:top w:val="single" w:sz="4" w:space="0" w:color="auto"/>
              <w:left w:val="single" w:sz="4" w:space="0" w:color="auto"/>
              <w:bottom w:val="single" w:sz="4" w:space="0" w:color="auto"/>
              <w:right w:val="single" w:sz="4" w:space="0" w:color="auto"/>
            </w:tcBorders>
            <w:noWrap/>
            <w:hideMark/>
          </w:tcPr>
          <w:p w14:paraId="33E43EA6"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5644356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11C28F9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125F93A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1A7D975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that year</w:t>
            </w:r>
          </w:p>
        </w:tc>
        <w:tc>
          <w:tcPr>
            <w:tcW w:w="1280" w:type="dxa"/>
            <w:tcBorders>
              <w:top w:val="single" w:sz="4" w:space="0" w:color="auto"/>
              <w:left w:val="single" w:sz="4" w:space="0" w:color="auto"/>
              <w:bottom w:val="single" w:sz="4" w:space="0" w:color="auto"/>
              <w:right w:val="single" w:sz="4" w:space="0" w:color="auto"/>
            </w:tcBorders>
            <w:noWrap/>
            <w:hideMark/>
          </w:tcPr>
          <w:p w14:paraId="5F234236"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66B0038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09836FA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262F6D52"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7AFCDF8"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more than a year ago</w:t>
            </w:r>
          </w:p>
        </w:tc>
        <w:tc>
          <w:tcPr>
            <w:tcW w:w="1280" w:type="dxa"/>
            <w:tcBorders>
              <w:top w:val="single" w:sz="4" w:space="0" w:color="auto"/>
              <w:left w:val="single" w:sz="4" w:space="0" w:color="auto"/>
              <w:bottom w:val="single" w:sz="4" w:space="0" w:color="auto"/>
              <w:right w:val="single" w:sz="4" w:space="0" w:color="auto"/>
            </w:tcBorders>
            <w:noWrap/>
            <w:hideMark/>
          </w:tcPr>
          <w:p w14:paraId="2E7DA9AB"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25E2C14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1E+11</w:t>
            </w:r>
          </w:p>
        </w:tc>
        <w:tc>
          <w:tcPr>
            <w:tcW w:w="730" w:type="dxa"/>
            <w:tcBorders>
              <w:top w:val="single" w:sz="4" w:space="0" w:color="auto"/>
              <w:left w:val="single" w:sz="4" w:space="0" w:color="auto"/>
              <w:bottom w:val="single" w:sz="4" w:space="0" w:color="auto"/>
              <w:right w:val="single" w:sz="4" w:space="0" w:color="auto"/>
            </w:tcBorders>
            <w:noWrap/>
            <w:hideMark/>
          </w:tcPr>
          <w:p w14:paraId="071E084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3D20A3C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481B61D"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7F34296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0F2587C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730" w:type="dxa"/>
            <w:tcBorders>
              <w:top w:val="single" w:sz="4" w:space="0" w:color="auto"/>
              <w:left w:val="single" w:sz="4" w:space="0" w:color="auto"/>
              <w:bottom w:val="single" w:sz="4" w:space="0" w:color="auto"/>
              <w:right w:val="single" w:sz="4" w:space="0" w:color="auto"/>
            </w:tcBorders>
            <w:noWrap/>
            <w:hideMark/>
          </w:tcPr>
          <w:p w14:paraId="2DD7714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w:t>
            </w:r>
          </w:p>
        </w:tc>
      </w:tr>
      <w:tr w:rsidR="001C206F" w14:paraId="1C990A3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837E8FA"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next minute</w:t>
            </w:r>
          </w:p>
        </w:tc>
        <w:tc>
          <w:tcPr>
            <w:tcW w:w="1280" w:type="dxa"/>
            <w:tcBorders>
              <w:top w:val="single" w:sz="4" w:space="0" w:color="auto"/>
              <w:left w:val="single" w:sz="4" w:space="0" w:color="auto"/>
              <w:bottom w:val="single" w:sz="4" w:space="0" w:color="auto"/>
              <w:right w:val="single" w:sz="4" w:space="0" w:color="auto"/>
            </w:tcBorders>
            <w:noWrap/>
            <w:hideMark/>
          </w:tcPr>
          <w:p w14:paraId="03F196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426" w:type="dxa"/>
            <w:tcBorders>
              <w:top w:val="single" w:sz="4" w:space="0" w:color="auto"/>
              <w:left w:val="single" w:sz="4" w:space="0" w:color="auto"/>
              <w:bottom w:val="single" w:sz="4" w:space="0" w:color="auto"/>
              <w:right w:val="single" w:sz="4" w:space="0" w:color="auto"/>
            </w:tcBorders>
            <w:noWrap/>
            <w:hideMark/>
          </w:tcPr>
          <w:p w14:paraId="6638400A"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730" w:type="dxa"/>
            <w:tcBorders>
              <w:top w:val="single" w:sz="4" w:space="0" w:color="auto"/>
              <w:left w:val="single" w:sz="4" w:space="0" w:color="auto"/>
              <w:bottom w:val="single" w:sz="4" w:space="0" w:color="auto"/>
              <w:right w:val="single" w:sz="4" w:space="0" w:color="auto"/>
            </w:tcBorders>
            <w:noWrap/>
            <w:hideMark/>
          </w:tcPr>
          <w:p w14:paraId="16FDAB1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1B32B95D"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62A962F"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next hour</w:t>
            </w:r>
          </w:p>
        </w:tc>
        <w:tc>
          <w:tcPr>
            <w:tcW w:w="1280" w:type="dxa"/>
            <w:tcBorders>
              <w:top w:val="single" w:sz="4" w:space="0" w:color="auto"/>
              <w:left w:val="single" w:sz="4" w:space="0" w:color="auto"/>
              <w:bottom w:val="single" w:sz="4" w:space="0" w:color="auto"/>
              <w:right w:val="single" w:sz="4" w:space="0" w:color="auto"/>
            </w:tcBorders>
            <w:noWrap/>
            <w:hideMark/>
          </w:tcPr>
          <w:p w14:paraId="1AD0629E"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3000</w:t>
            </w:r>
          </w:p>
        </w:tc>
        <w:tc>
          <w:tcPr>
            <w:tcW w:w="1426" w:type="dxa"/>
            <w:tcBorders>
              <w:top w:val="single" w:sz="4" w:space="0" w:color="auto"/>
              <w:left w:val="single" w:sz="4" w:space="0" w:color="auto"/>
              <w:bottom w:val="single" w:sz="4" w:space="0" w:color="auto"/>
              <w:right w:val="single" w:sz="4" w:space="0" w:color="auto"/>
            </w:tcBorders>
            <w:noWrap/>
            <w:hideMark/>
          </w:tcPr>
          <w:p w14:paraId="4763FD3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730" w:type="dxa"/>
            <w:tcBorders>
              <w:top w:val="single" w:sz="4" w:space="0" w:color="auto"/>
              <w:left w:val="single" w:sz="4" w:space="0" w:color="auto"/>
              <w:bottom w:val="single" w:sz="4" w:space="0" w:color="auto"/>
              <w:right w:val="single" w:sz="4" w:space="0" w:color="auto"/>
            </w:tcBorders>
            <w:noWrap/>
            <w:hideMark/>
          </w:tcPr>
          <w:p w14:paraId="61F5510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7674D265"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3FDD84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tomorrow</w:t>
            </w:r>
          </w:p>
        </w:tc>
        <w:tc>
          <w:tcPr>
            <w:tcW w:w="1280" w:type="dxa"/>
            <w:tcBorders>
              <w:top w:val="single" w:sz="4" w:space="0" w:color="auto"/>
              <w:left w:val="single" w:sz="4" w:space="0" w:color="auto"/>
              <w:bottom w:val="single" w:sz="4" w:space="0" w:color="auto"/>
              <w:right w:val="single" w:sz="4" w:space="0" w:color="auto"/>
            </w:tcBorders>
            <w:noWrap/>
            <w:hideMark/>
          </w:tcPr>
          <w:p w14:paraId="3C5E540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80000</w:t>
            </w:r>
          </w:p>
        </w:tc>
        <w:tc>
          <w:tcPr>
            <w:tcW w:w="1426" w:type="dxa"/>
            <w:tcBorders>
              <w:top w:val="single" w:sz="4" w:space="0" w:color="auto"/>
              <w:left w:val="single" w:sz="4" w:space="0" w:color="auto"/>
              <w:bottom w:val="single" w:sz="4" w:space="0" w:color="auto"/>
              <w:right w:val="single" w:sz="4" w:space="0" w:color="auto"/>
            </w:tcBorders>
            <w:noWrap/>
            <w:hideMark/>
          </w:tcPr>
          <w:p w14:paraId="09C9D07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730" w:type="dxa"/>
            <w:tcBorders>
              <w:top w:val="single" w:sz="4" w:space="0" w:color="auto"/>
              <w:left w:val="single" w:sz="4" w:space="0" w:color="auto"/>
              <w:bottom w:val="single" w:sz="4" w:space="0" w:color="auto"/>
              <w:right w:val="single" w:sz="4" w:space="0" w:color="auto"/>
            </w:tcBorders>
            <w:noWrap/>
            <w:hideMark/>
          </w:tcPr>
          <w:p w14:paraId="1E4FCCE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3678BFB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7AB85F07"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next week</w:t>
            </w:r>
          </w:p>
        </w:tc>
        <w:tc>
          <w:tcPr>
            <w:tcW w:w="1280" w:type="dxa"/>
            <w:tcBorders>
              <w:top w:val="single" w:sz="4" w:space="0" w:color="auto"/>
              <w:left w:val="single" w:sz="4" w:space="0" w:color="auto"/>
              <w:bottom w:val="single" w:sz="4" w:space="0" w:color="auto"/>
              <w:right w:val="single" w:sz="4" w:space="0" w:color="auto"/>
            </w:tcBorders>
            <w:noWrap/>
            <w:hideMark/>
          </w:tcPr>
          <w:p w14:paraId="0E2296F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550000</w:t>
            </w:r>
          </w:p>
        </w:tc>
        <w:tc>
          <w:tcPr>
            <w:tcW w:w="1426" w:type="dxa"/>
            <w:tcBorders>
              <w:top w:val="single" w:sz="4" w:space="0" w:color="auto"/>
              <w:left w:val="single" w:sz="4" w:space="0" w:color="auto"/>
              <w:bottom w:val="single" w:sz="4" w:space="0" w:color="auto"/>
              <w:right w:val="single" w:sz="4" w:space="0" w:color="auto"/>
            </w:tcBorders>
            <w:noWrap/>
            <w:hideMark/>
          </w:tcPr>
          <w:p w14:paraId="600557B7"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730" w:type="dxa"/>
            <w:tcBorders>
              <w:top w:val="single" w:sz="4" w:space="0" w:color="auto"/>
              <w:left w:val="single" w:sz="4" w:space="0" w:color="auto"/>
              <w:bottom w:val="single" w:sz="4" w:space="0" w:color="auto"/>
              <w:right w:val="single" w:sz="4" w:space="0" w:color="auto"/>
            </w:tcBorders>
            <w:noWrap/>
            <w:hideMark/>
          </w:tcPr>
          <w:p w14:paraId="48030236"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035D2D24"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515E9642"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next month</w:t>
            </w:r>
          </w:p>
        </w:tc>
        <w:tc>
          <w:tcPr>
            <w:tcW w:w="1280" w:type="dxa"/>
            <w:tcBorders>
              <w:top w:val="single" w:sz="4" w:space="0" w:color="auto"/>
              <w:left w:val="single" w:sz="4" w:space="0" w:color="auto"/>
              <w:bottom w:val="single" w:sz="4" w:space="0" w:color="auto"/>
              <w:right w:val="single" w:sz="4" w:space="0" w:color="auto"/>
            </w:tcBorders>
            <w:noWrap/>
            <w:hideMark/>
          </w:tcPr>
          <w:p w14:paraId="34B73B38"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2400000</w:t>
            </w:r>
          </w:p>
        </w:tc>
        <w:tc>
          <w:tcPr>
            <w:tcW w:w="1426" w:type="dxa"/>
            <w:tcBorders>
              <w:top w:val="single" w:sz="4" w:space="0" w:color="auto"/>
              <w:left w:val="single" w:sz="4" w:space="0" w:color="auto"/>
              <w:bottom w:val="single" w:sz="4" w:space="0" w:color="auto"/>
              <w:right w:val="single" w:sz="4" w:space="0" w:color="auto"/>
            </w:tcBorders>
            <w:noWrap/>
            <w:hideMark/>
          </w:tcPr>
          <w:p w14:paraId="746793A1"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730" w:type="dxa"/>
            <w:tcBorders>
              <w:top w:val="single" w:sz="4" w:space="0" w:color="auto"/>
              <w:left w:val="single" w:sz="4" w:space="0" w:color="auto"/>
              <w:bottom w:val="single" w:sz="4" w:space="0" w:color="auto"/>
              <w:right w:val="single" w:sz="4" w:space="0" w:color="auto"/>
            </w:tcBorders>
            <w:noWrap/>
            <w:hideMark/>
          </w:tcPr>
          <w:p w14:paraId="449781D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4FE7CF77"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2899603F"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next year</w:t>
            </w:r>
          </w:p>
        </w:tc>
        <w:tc>
          <w:tcPr>
            <w:tcW w:w="1280" w:type="dxa"/>
            <w:tcBorders>
              <w:top w:val="single" w:sz="4" w:space="0" w:color="auto"/>
              <w:left w:val="single" w:sz="4" w:space="0" w:color="auto"/>
              <w:bottom w:val="single" w:sz="4" w:space="0" w:color="auto"/>
              <w:right w:val="single" w:sz="4" w:space="0" w:color="auto"/>
            </w:tcBorders>
            <w:noWrap/>
            <w:hideMark/>
          </w:tcPr>
          <w:p w14:paraId="1F0E242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29000000</w:t>
            </w:r>
          </w:p>
        </w:tc>
        <w:tc>
          <w:tcPr>
            <w:tcW w:w="1426" w:type="dxa"/>
            <w:tcBorders>
              <w:top w:val="single" w:sz="4" w:space="0" w:color="auto"/>
              <w:left w:val="single" w:sz="4" w:space="0" w:color="auto"/>
              <w:bottom w:val="single" w:sz="4" w:space="0" w:color="auto"/>
              <w:right w:val="single" w:sz="4" w:space="0" w:color="auto"/>
            </w:tcBorders>
            <w:noWrap/>
            <w:hideMark/>
          </w:tcPr>
          <w:p w14:paraId="7C8CFE9F"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730" w:type="dxa"/>
            <w:tcBorders>
              <w:top w:val="single" w:sz="4" w:space="0" w:color="auto"/>
              <w:left w:val="single" w:sz="4" w:space="0" w:color="auto"/>
              <w:bottom w:val="single" w:sz="4" w:space="0" w:color="auto"/>
              <w:right w:val="single" w:sz="4" w:space="0" w:color="auto"/>
            </w:tcBorders>
            <w:noWrap/>
            <w:hideMark/>
          </w:tcPr>
          <w:p w14:paraId="48110489"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3321D819"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0B0EDDF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more than a next year</w:t>
            </w:r>
          </w:p>
        </w:tc>
        <w:tc>
          <w:tcPr>
            <w:tcW w:w="1280" w:type="dxa"/>
            <w:tcBorders>
              <w:top w:val="single" w:sz="4" w:space="0" w:color="auto"/>
              <w:left w:val="single" w:sz="4" w:space="0" w:color="auto"/>
              <w:bottom w:val="single" w:sz="4" w:space="0" w:color="auto"/>
              <w:right w:val="single" w:sz="4" w:space="0" w:color="auto"/>
            </w:tcBorders>
            <w:noWrap/>
            <w:hideMark/>
          </w:tcPr>
          <w:p w14:paraId="54658553"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66290000</w:t>
            </w:r>
          </w:p>
        </w:tc>
        <w:tc>
          <w:tcPr>
            <w:tcW w:w="1426" w:type="dxa"/>
            <w:tcBorders>
              <w:top w:val="single" w:sz="4" w:space="0" w:color="auto"/>
              <w:left w:val="single" w:sz="4" w:space="0" w:color="auto"/>
              <w:bottom w:val="single" w:sz="4" w:space="0" w:color="auto"/>
              <w:right w:val="single" w:sz="4" w:space="0" w:color="auto"/>
            </w:tcBorders>
            <w:noWrap/>
            <w:hideMark/>
          </w:tcPr>
          <w:p w14:paraId="55B89705"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1E+11</w:t>
            </w:r>
          </w:p>
        </w:tc>
        <w:tc>
          <w:tcPr>
            <w:tcW w:w="730" w:type="dxa"/>
            <w:tcBorders>
              <w:top w:val="single" w:sz="4" w:space="0" w:color="auto"/>
              <w:left w:val="single" w:sz="4" w:space="0" w:color="auto"/>
              <w:bottom w:val="single" w:sz="4" w:space="0" w:color="auto"/>
              <w:right w:val="single" w:sz="4" w:space="0" w:color="auto"/>
            </w:tcBorders>
            <w:noWrap/>
            <w:hideMark/>
          </w:tcPr>
          <w:p w14:paraId="25867AC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r w:rsidR="001C206F" w14:paraId="7CAA7950" w14:textId="77777777" w:rsidTr="001C206F">
        <w:trPr>
          <w:trHeight w:val="300"/>
          <w:jc w:val="center"/>
        </w:trPr>
        <w:tc>
          <w:tcPr>
            <w:tcW w:w="2122" w:type="dxa"/>
            <w:tcBorders>
              <w:top w:val="single" w:sz="4" w:space="0" w:color="auto"/>
              <w:left w:val="single" w:sz="4" w:space="0" w:color="auto"/>
              <w:bottom w:val="single" w:sz="4" w:space="0" w:color="auto"/>
              <w:right w:val="single" w:sz="4" w:space="0" w:color="auto"/>
            </w:tcBorders>
            <w:noWrap/>
            <w:hideMark/>
          </w:tcPr>
          <w:p w14:paraId="346C17D1"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unknown range date</w:t>
            </w:r>
          </w:p>
        </w:tc>
        <w:tc>
          <w:tcPr>
            <w:tcW w:w="1280" w:type="dxa"/>
            <w:tcBorders>
              <w:top w:val="single" w:sz="4" w:space="0" w:color="auto"/>
              <w:left w:val="single" w:sz="4" w:space="0" w:color="auto"/>
              <w:bottom w:val="single" w:sz="4" w:space="0" w:color="auto"/>
              <w:right w:val="single" w:sz="4" w:space="0" w:color="auto"/>
            </w:tcBorders>
            <w:noWrap/>
            <w:hideMark/>
          </w:tcPr>
          <w:p w14:paraId="31DA7382"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-1E+09</w:t>
            </w:r>
          </w:p>
        </w:tc>
        <w:tc>
          <w:tcPr>
            <w:tcW w:w="1426" w:type="dxa"/>
            <w:tcBorders>
              <w:top w:val="single" w:sz="4" w:space="0" w:color="auto"/>
              <w:left w:val="single" w:sz="4" w:space="0" w:color="auto"/>
              <w:bottom w:val="single" w:sz="4" w:space="0" w:color="auto"/>
              <w:right w:val="single" w:sz="4" w:space="0" w:color="auto"/>
            </w:tcBorders>
            <w:noWrap/>
            <w:hideMark/>
          </w:tcPr>
          <w:p w14:paraId="248E201D"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730" w:type="dxa"/>
            <w:tcBorders>
              <w:top w:val="single" w:sz="4" w:space="0" w:color="auto"/>
              <w:left w:val="single" w:sz="4" w:space="0" w:color="auto"/>
              <w:bottom w:val="single" w:sz="4" w:space="0" w:color="auto"/>
              <w:right w:val="single" w:sz="4" w:space="0" w:color="auto"/>
            </w:tcBorders>
            <w:noWrap/>
            <w:hideMark/>
          </w:tcPr>
          <w:p w14:paraId="7B72C2DC" w14:textId="77777777" w:rsidR="001C206F" w:rsidRDefault="001C206F">
            <w:pPr>
              <w:jc w:val="right"/>
              <w:rPr>
                <w:rFonts w:ascii="Times New Roman" w:eastAsia="Times New Roman" w:hAnsi="Times New Roman" w:cs="Times New Roman"/>
                <w:color w:val="000000"/>
              </w:rPr>
            </w:pPr>
            <w:r>
              <w:rPr>
                <w:rFonts w:ascii="Times New Roman" w:eastAsia="Times New Roman" w:hAnsi="Times New Roman" w:cs="Times New Roman"/>
                <w:color w:val="000000"/>
              </w:rPr>
              <w:t>3</w:t>
            </w:r>
          </w:p>
        </w:tc>
      </w:tr>
    </w:tbl>
    <w:p w14:paraId="32FCFAF5" w14:textId="77777777" w:rsidR="001C206F" w:rsidRDefault="001C206F" w:rsidP="001C206F">
      <w:pPr>
        <w:spacing w:after="0" w:line="360" w:lineRule="auto"/>
        <w:ind w:firstLine="709"/>
        <w:jc w:val="both"/>
        <w:rPr>
          <w:rFonts w:ascii="Times New Roman" w:hAnsi="Times New Roman" w:cs="Times New Roman"/>
          <w:color w:val="000000" w:themeColor="text1"/>
          <w:sz w:val="24"/>
          <w:szCs w:val="24"/>
          <w:lang w:val="id-ID" w:eastAsia="id-ID"/>
        </w:rPr>
      </w:pPr>
    </w:p>
    <w:p w14:paraId="2E345D73" w14:textId="77777777" w:rsidR="001C206F" w:rsidRDefault="001C206F" w:rsidP="001C206F">
      <w:pPr>
        <w:spacing w:after="0" w:line="360" w:lineRule="auto"/>
        <w:ind w:firstLine="709"/>
        <w:jc w:val="both"/>
        <w:rPr>
          <w:rFonts w:ascii="Times New Roman" w:hAnsi="Times New Roman" w:cs="Times New Roman"/>
          <w:i/>
          <w:color w:val="000000" w:themeColor="text1"/>
          <w:sz w:val="20"/>
          <w:szCs w:val="20"/>
          <w:lang w:val="id-ID"/>
        </w:rPr>
      </w:pPr>
      <w:r>
        <w:rPr>
          <w:rFonts w:ascii="Times New Roman" w:hAnsi="Times New Roman" w:cs="Times New Roman"/>
          <w:color w:val="000000" w:themeColor="text1"/>
          <w:sz w:val="24"/>
          <w:szCs w:val="24"/>
          <w:lang w:val="id-ID" w:eastAsia="id-ID"/>
        </w:rPr>
        <w:t xml:space="preserve">Sedangkan </w:t>
      </w:r>
      <w:r>
        <w:rPr>
          <w:rFonts w:ascii="Times New Roman" w:hAnsi="Times New Roman" w:cs="Times New Roman"/>
          <w:i/>
          <w:color w:val="000000" w:themeColor="text1"/>
          <w:sz w:val="24"/>
          <w:szCs w:val="24"/>
          <w:lang w:val="id-ID" w:eastAsia="id-ID"/>
        </w:rPr>
        <w:t xml:space="preserve">Structure Realisation </w:t>
      </w:r>
      <w:r>
        <w:rPr>
          <w:rFonts w:ascii="Times New Roman" w:hAnsi="Times New Roman" w:cs="Times New Roman"/>
          <w:color w:val="000000" w:themeColor="text1"/>
          <w:sz w:val="24"/>
          <w:szCs w:val="24"/>
          <w:lang w:val="id-ID" w:eastAsia="id-ID"/>
        </w:rPr>
        <w:t>implementasi dilakukan seperti pada akhir proses pada gambar 4.51</w:t>
      </w:r>
    </w:p>
    <w:tbl>
      <w:tblPr>
        <w:tblStyle w:val="TableGrid"/>
        <w:tblW w:w="0" w:type="auto"/>
        <w:tblLook w:val="04A0" w:firstRow="1" w:lastRow="0" w:firstColumn="1" w:lastColumn="0" w:noHBand="0" w:noVBand="1"/>
      </w:tblPr>
      <w:tblGrid>
        <w:gridCol w:w="7927"/>
      </w:tblGrid>
      <w:tr w:rsidR="001C206F" w14:paraId="467F45B6" w14:textId="77777777" w:rsidTr="001C206F">
        <w:tc>
          <w:tcPr>
            <w:tcW w:w="7927" w:type="dxa"/>
            <w:tcBorders>
              <w:top w:val="single" w:sz="4" w:space="0" w:color="auto"/>
              <w:left w:val="single" w:sz="4" w:space="0" w:color="auto"/>
              <w:bottom w:val="single" w:sz="4" w:space="0" w:color="auto"/>
              <w:right w:val="single" w:sz="4" w:space="0" w:color="auto"/>
            </w:tcBorders>
          </w:tcPr>
          <w:p w14:paraId="29F1D374"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resumeResult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paste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resumeIntro, resumeTrend, resumeEvent</w:t>
            </w:r>
            <w:r>
              <w:rPr>
                <w:rFonts w:ascii="Courier New" w:eastAsia="Times New Roman" w:hAnsi="Courier New" w:cs="Courier New"/>
                <w:b/>
                <w:bCs/>
                <w:color w:val="000080"/>
                <w:sz w:val="18"/>
                <w:szCs w:val="20"/>
              </w:rPr>
              <w:t>)</w:t>
            </w:r>
          </w:p>
          <w:p w14:paraId="3D49D857" w14:textId="77777777" w:rsidR="001C206F" w:rsidRDefault="001C206F">
            <w:pPr>
              <w:shd w:val="clear" w:color="auto" w:fill="FFFFFF"/>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currentResult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paste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currentIntro, currentDesc, descAQ</w:t>
            </w:r>
            <w:r>
              <w:rPr>
                <w:rFonts w:ascii="Courier New" w:eastAsia="Times New Roman" w:hAnsi="Courier New" w:cs="Courier New"/>
                <w:b/>
                <w:bCs/>
                <w:color w:val="000080"/>
                <w:sz w:val="18"/>
                <w:szCs w:val="20"/>
              </w:rPr>
              <w:t>)</w:t>
            </w:r>
          </w:p>
          <w:p w14:paraId="54FD5B38" w14:textId="77777777" w:rsidR="001C206F" w:rsidRDefault="001C206F">
            <w:pPr>
              <w:shd w:val="clear" w:color="auto" w:fill="FFFFFF"/>
              <w:rPr>
                <w:rFonts w:ascii="Times New Roman" w:eastAsia="Times New Roman" w:hAnsi="Times New Roman" w:cs="Times New Roman"/>
                <w:sz w:val="18"/>
                <w:szCs w:val="24"/>
              </w:rPr>
            </w:pPr>
            <w:r>
              <w:rPr>
                <w:rFonts w:ascii="Courier New" w:eastAsia="Times New Roman" w:hAnsi="Courier New" w:cs="Courier New"/>
                <w:color w:val="000000"/>
                <w:sz w:val="18"/>
                <w:szCs w:val="20"/>
              </w:rPr>
              <w:t xml:space="preserve">predictResult </w:t>
            </w:r>
            <w:r>
              <w:rPr>
                <w:rFonts w:ascii="Courier New" w:eastAsia="Times New Roman" w:hAnsi="Courier New" w:cs="Courier New"/>
                <w:b/>
                <w:bCs/>
                <w:color w:val="000080"/>
                <w:sz w:val="18"/>
                <w:szCs w:val="20"/>
              </w:rPr>
              <w:t>&lt;-</w:t>
            </w:r>
            <w:r>
              <w:rPr>
                <w:rFonts w:ascii="Courier New" w:eastAsia="Times New Roman" w:hAnsi="Courier New" w:cs="Courier New"/>
                <w:color w:val="000000"/>
                <w:sz w:val="18"/>
                <w:szCs w:val="20"/>
              </w:rPr>
              <w:t xml:space="preserve"> </w:t>
            </w:r>
            <w:r>
              <w:rPr>
                <w:rFonts w:ascii="Courier New" w:eastAsia="Times New Roman" w:hAnsi="Courier New" w:cs="Courier New"/>
                <w:color w:val="8000FF"/>
                <w:sz w:val="18"/>
                <w:szCs w:val="20"/>
              </w:rPr>
              <w:t>paste</w:t>
            </w:r>
            <w:r>
              <w:rPr>
                <w:rFonts w:ascii="Courier New" w:eastAsia="Times New Roman" w:hAnsi="Courier New" w:cs="Courier New"/>
                <w:b/>
                <w:bCs/>
                <w:color w:val="000080"/>
                <w:sz w:val="18"/>
                <w:szCs w:val="20"/>
              </w:rPr>
              <w:t>(</w:t>
            </w:r>
            <w:r>
              <w:rPr>
                <w:rFonts w:ascii="Courier New" w:eastAsia="Times New Roman" w:hAnsi="Courier New" w:cs="Courier New"/>
                <w:color w:val="000000"/>
                <w:sz w:val="18"/>
                <w:szCs w:val="20"/>
              </w:rPr>
              <w:t>predictIntro, predictContent</w:t>
            </w:r>
            <w:r>
              <w:rPr>
                <w:rFonts w:ascii="Courier New" w:eastAsia="Times New Roman" w:hAnsi="Courier New" w:cs="Courier New"/>
                <w:b/>
                <w:bCs/>
                <w:color w:val="000080"/>
                <w:sz w:val="18"/>
                <w:szCs w:val="20"/>
              </w:rPr>
              <w:t>)</w:t>
            </w:r>
          </w:p>
          <w:p w14:paraId="16A1567A" w14:textId="77777777" w:rsidR="001C206F" w:rsidRDefault="001C206F">
            <w:pPr>
              <w:spacing w:line="360" w:lineRule="auto"/>
              <w:rPr>
                <w:rFonts w:ascii="Times New Roman" w:hAnsi="Times New Roman" w:cs="Times New Roman"/>
                <w:color w:val="000000" w:themeColor="text1"/>
                <w:sz w:val="18"/>
                <w:szCs w:val="24"/>
                <w:lang w:val="id-ID" w:eastAsia="id-ID"/>
              </w:rPr>
            </w:pPr>
          </w:p>
        </w:tc>
      </w:tr>
    </w:tbl>
    <w:p w14:paraId="1BA22439" w14:textId="77777777" w:rsidR="001C206F" w:rsidRDefault="001C206F" w:rsidP="001C206F">
      <w:pPr>
        <w:spacing w:after="0" w:line="360" w:lineRule="auto"/>
        <w:jc w:val="center"/>
        <w:rPr>
          <w:rFonts w:ascii="Times New Roman" w:hAnsi="Times New Roman" w:cs="Times New Roman"/>
          <w:i/>
          <w:color w:val="000000" w:themeColor="text1"/>
          <w:sz w:val="20"/>
          <w:szCs w:val="20"/>
          <w:lang w:val="id-ID"/>
        </w:rPr>
      </w:pPr>
      <w:bookmarkStart w:id="1952" w:name="_Toc520614854"/>
      <w:bookmarkStart w:id="1953" w:name="_Toc521256094"/>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51</w:t>
      </w:r>
      <w:r>
        <w:fldChar w:fldCharType="end"/>
      </w:r>
      <w:r>
        <w:rPr>
          <w:rFonts w:ascii="Times New Roman" w:hAnsi="Times New Roman" w:cs="Times New Roman"/>
          <w:color w:val="000000" w:themeColor="text1"/>
          <w:sz w:val="20"/>
          <w:szCs w:val="20"/>
          <w:lang w:val="id-ID"/>
        </w:rPr>
        <w:t xml:space="preserve"> Implementasi </w:t>
      </w:r>
      <w:r>
        <w:rPr>
          <w:rFonts w:ascii="Times New Roman" w:hAnsi="Times New Roman" w:cs="Times New Roman"/>
          <w:i/>
          <w:color w:val="000000" w:themeColor="text1"/>
          <w:sz w:val="20"/>
          <w:szCs w:val="20"/>
          <w:lang w:val="id-ID"/>
        </w:rPr>
        <w:t>Structure Realisation</w:t>
      </w:r>
      <w:bookmarkEnd w:id="1952"/>
      <w:bookmarkEnd w:id="1953"/>
    </w:p>
    <w:p w14:paraId="36544EA9" w14:textId="77777777" w:rsidR="001C206F" w:rsidRDefault="001C206F" w:rsidP="00FA350E">
      <w:pPr>
        <w:pStyle w:val="ListParagraph"/>
        <w:keepNext/>
        <w:keepLines/>
        <w:numPr>
          <w:ilvl w:val="0"/>
          <w:numId w:val="53"/>
        </w:numPr>
        <w:spacing w:after="0" w:line="360" w:lineRule="auto"/>
        <w:outlineLvl w:val="2"/>
        <w:rPr>
          <w:rFonts w:ascii="Times New Roman" w:eastAsiaTheme="majorEastAsia" w:hAnsi="Times New Roman" w:cs="Times New Roman"/>
          <w:vanish/>
          <w:color w:val="000000" w:themeColor="text1"/>
          <w:sz w:val="24"/>
          <w:szCs w:val="24"/>
          <w:lang w:val="en-ID"/>
        </w:rPr>
      </w:pPr>
      <w:bookmarkStart w:id="1954" w:name="_Toc512300823"/>
      <w:bookmarkStart w:id="1955" w:name="_Toc512332150"/>
      <w:bookmarkStart w:id="1956" w:name="_Toc512332440"/>
      <w:bookmarkStart w:id="1957" w:name="_Toc512384127"/>
      <w:bookmarkStart w:id="1958" w:name="_Toc512389695"/>
      <w:bookmarkStart w:id="1959" w:name="_Toc512549194"/>
      <w:bookmarkStart w:id="1960" w:name="_Toc512550907"/>
      <w:bookmarkStart w:id="1961" w:name="_Toc512551108"/>
      <w:bookmarkStart w:id="1962" w:name="_Toc512801573"/>
      <w:bookmarkStart w:id="1963" w:name="_Toc512978177"/>
      <w:bookmarkStart w:id="1964" w:name="_Toc513138686"/>
      <w:bookmarkStart w:id="1965" w:name="_Toc513487360"/>
      <w:bookmarkStart w:id="1966" w:name="_Toc519786001"/>
      <w:bookmarkStart w:id="1967" w:name="_Toc519786191"/>
      <w:bookmarkStart w:id="1968" w:name="_Toc520274811"/>
      <w:bookmarkStart w:id="1969" w:name="_Toc520296729"/>
      <w:bookmarkStart w:id="1970" w:name="_Toc520309358"/>
      <w:bookmarkStart w:id="1971" w:name="_Toc520416385"/>
      <w:bookmarkStart w:id="1972" w:name="_Toc520416650"/>
      <w:bookmarkStart w:id="1973" w:name="_Toc520611793"/>
      <w:bookmarkStart w:id="1974" w:name="_Toc521255735"/>
      <w:bookmarkStart w:id="1975" w:name="_Toc521255874"/>
      <w:bookmarkStart w:id="1976" w:name="_Toc521258342"/>
      <w:bookmarkStart w:id="1977" w:name="_Toc521258482"/>
      <w:bookmarkStart w:id="1978" w:name="_Toc521266766"/>
      <w:bookmarkStart w:id="1979" w:name="_Toc521266964"/>
      <w:bookmarkStart w:id="1980" w:name="_Toc521267207"/>
      <w:bookmarkStart w:id="1981" w:name="_Toc521267479"/>
      <w:bookmarkStart w:id="1982" w:name="_Toc521270025"/>
      <w:bookmarkStart w:id="1983" w:name="_Toc521341639"/>
      <w:bookmarkStart w:id="1984" w:name="_Toc521341772"/>
      <w:bookmarkStart w:id="1985" w:name="_Toc521342281"/>
      <w:bookmarkStart w:id="1986" w:name="_Toc521345473"/>
      <w:bookmarkStart w:id="1987" w:name="_Toc521345647"/>
      <w:bookmarkStart w:id="1988" w:name="_Toc521345756"/>
      <w:bookmarkStart w:id="1989" w:name="_Toc521346012"/>
      <w:bookmarkStart w:id="1990" w:name="_Toc521346121"/>
      <w:bookmarkStart w:id="1991" w:name="_Toc522784419"/>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p>
    <w:p w14:paraId="5B5A8CD3" w14:textId="77777777" w:rsidR="001C206F" w:rsidRDefault="001C206F" w:rsidP="00FA350E">
      <w:pPr>
        <w:pStyle w:val="ListParagraph"/>
        <w:keepNext/>
        <w:keepLines/>
        <w:numPr>
          <w:ilvl w:val="1"/>
          <w:numId w:val="53"/>
        </w:numPr>
        <w:spacing w:after="0" w:line="360" w:lineRule="auto"/>
        <w:outlineLvl w:val="2"/>
        <w:rPr>
          <w:rFonts w:ascii="Times New Roman" w:eastAsiaTheme="majorEastAsia" w:hAnsi="Times New Roman" w:cs="Times New Roman"/>
          <w:vanish/>
          <w:color w:val="000000" w:themeColor="text1"/>
          <w:sz w:val="24"/>
          <w:szCs w:val="24"/>
        </w:rPr>
      </w:pPr>
      <w:bookmarkStart w:id="1992" w:name="_Toc512300824"/>
      <w:bookmarkStart w:id="1993" w:name="_Toc512332151"/>
      <w:bookmarkStart w:id="1994" w:name="_Toc512332441"/>
      <w:bookmarkStart w:id="1995" w:name="_Toc512384128"/>
      <w:bookmarkStart w:id="1996" w:name="_Toc512389696"/>
      <w:bookmarkStart w:id="1997" w:name="_Toc512549195"/>
      <w:bookmarkStart w:id="1998" w:name="_Toc512550908"/>
      <w:bookmarkStart w:id="1999" w:name="_Toc512551109"/>
      <w:bookmarkStart w:id="2000" w:name="_Toc512801574"/>
      <w:bookmarkStart w:id="2001" w:name="_Toc512978178"/>
      <w:bookmarkStart w:id="2002" w:name="_Toc513138687"/>
      <w:bookmarkStart w:id="2003" w:name="_Toc513487361"/>
      <w:bookmarkStart w:id="2004" w:name="_Toc519786002"/>
      <w:bookmarkStart w:id="2005" w:name="_Toc519786192"/>
      <w:bookmarkStart w:id="2006" w:name="_Toc520274812"/>
      <w:bookmarkStart w:id="2007" w:name="_Toc520296730"/>
      <w:bookmarkStart w:id="2008" w:name="_Toc520309359"/>
      <w:bookmarkStart w:id="2009" w:name="_Toc520416386"/>
      <w:bookmarkStart w:id="2010" w:name="_Toc520416651"/>
      <w:bookmarkStart w:id="2011" w:name="_Toc520611794"/>
      <w:bookmarkStart w:id="2012" w:name="_Toc521255736"/>
      <w:bookmarkStart w:id="2013" w:name="_Toc521255875"/>
      <w:bookmarkStart w:id="2014" w:name="_Toc521258343"/>
      <w:bookmarkStart w:id="2015" w:name="_Toc521258483"/>
      <w:bookmarkStart w:id="2016" w:name="_Toc521266767"/>
      <w:bookmarkStart w:id="2017" w:name="_Toc521266965"/>
      <w:bookmarkStart w:id="2018" w:name="_Toc521267208"/>
      <w:bookmarkStart w:id="2019" w:name="_Toc521267480"/>
      <w:bookmarkStart w:id="2020" w:name="_Toc521270026"/>
      <w:bookmarkStart w:id="2021" w:name="_Toc521341640"/>
      <w:bookmarkStart w:id="2022" w:name="_Toc521341773"/>
      <w:bookmarkStart w:id="2023" w:name="_Toc521342282"/>
      <w:bookmarkStart w:id="2024" w:name="_Toc521345474"/>
      <w:bookmarkStart w:id="2025" w:name="_Toc521345648"/>
      <w:bookmarkStart w:id="2026" w:name="_Toc521345757"/>
      <w:bookmarkStart w:id="2027" w:name="_Toc521346013"/>
      <w:bookmarkStart w:id="2028" w:name="_Toc521346122"/>
      <w:bookmarkStart w:id="2029" w:name="_Toc522784420"/>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3BD955EA" w14:textId="77777777" w:rsidR="001C206F" w:rsidRDefault="001C206F" w:rsidP="00FA350E">
      <w:pPr>
        <w:pStyle w:val="ListParagraph"/>
        <w:keepNext/>
        <w:keepLines/>
        <w:numPr>
          <w:ilvl w:val="1"/>
          <w:numId w:val="53"/>
        </w:numPr>
        <w:spacing w:after="0" w:line="360" w:lineRule="auto"/>
        <w:outlineLvl w:val="2"/>
        <w:rPr>
          <w:rFonts w:ascii="Times New Roman" w:eastAsiaTheme="majorEastAsia" w:hAnsi="Times New Roman" w:cs="Times New Roman"/>
          <w:vanish/>
          <w:color w:val="000000" w:themeColor="text1"/>
          <w:sz w:val="24"/>
          <w:szCs w:val="24"/>
        </w:rPr>
      </w:pPr>
      <w:bookmarkStart w:id="2030" w:name="_Toc512300825"/>
      <w:bookmarkStart w:id="2031" w:name="_Toc512332152"/>
      <w:bookmarkStart w:id="2032" w:name="_Toc512332442"/>
      <w:bookmarkStart w:id="2033" w:name="_Toc512384129"/>
      <w:bookmarkStart w:id="2034" w:name="_Toc512389697"/>
      <w:bookmarkStart w:id="2035" w:name="_Toc512549196"/>
      <w:bookmarkStart w:id="2036" w:name="_Toc512550909"/>
      <w:bookmarkStart w:id="2037" w:name="_Toc512551110"/>
      <w:bookmarkStart w:id="2038" w:name="_Toc512801575"/>
      <w:bookmarkStart w:id="2039" w:name="_Toc512978179"/>
      <w:bookmarkStart w:id="2040" w:name="_Toc513138688"/>
      <w:bookmarkStart w:id="2041" w:name="_Toc513487362"/>
      <w:bookmarkStart w:id="2042" w:name="_Toc519786003"/>
      <w:bookmarkStart w:id="2043" w:name="_Toc519786193"/>
      <w:bookmarkStart w:id="2044" w:name="_Toc520274813"/>
      <w:bookmarkStart w:id="2045" w:name="_Toc520296731"/>
      <w:bookmarkStart w:id="2046" w:name="_Toc520309360"/>
      <w:bookmarkStart w:id="2047" w:name="_Toc520416387"/>
      <w:bookmarkStart w:id="2048" w:name="_Toc520416652"/>
      <w:bookmarkStart w:id="2049" w:name="_Toc520611795"/>
      <w:bookmarkStart w:id="2050" w:name="_Toc521255737"/>
      <w:bookmarkStart w:id="2051" w:name="_Toc521255876"/>
      <w:bookmarkStart w:id="2052" w:name="_Toc521258344"/>
      <w:bookmarkStart w:id="2053" w:name="_Toc521258484"/>
      <w:bookmarkStart w:id="2054" w:name="_Toc521266768"/>
      <w:bookmarkStart w:id="2055" w:name="_Toc521266966"/>
      <w:bookmarkStart w:id="2056" w:name="_Toc521267209"/>
      <w:bookmarkStart w:id="2057" w:name="_Toc521267481"/>
      <w:bookmarkStart w:id="2058" w:name="_Toc521270027"/>
      <w:bookmarkStart w:id="2059" w:name="_Toc521341641"/>
      <w:bookmarkStart w:id="2060" w:name="_Toc521341774"/>
      <w:bookmarkStart w:id="2061" w:name="_Toc521342283"/>
      <w:bookmarkStart w:id="2062" w:name="_Toc521345475"/>
      <w:bookmarkStart w:id="2063" w:name="_Toc521345649"/>
      <w:bookmarkStart w:id="2064" w:name="_Toc521345758"/>
      <w:bookmarkStart w:id="2065" w:name="_Toc521346014"/>
      <w:bookmarkStart w:id="2066" w:name="_Toc521346123"/>
      <w:bookmarkStart w:id="2067" w:name="_Toc522784421"/>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14:paraId="1BC1D4FE" w14:textId="77777777" w:rsidR="001C206F" w:rsidRDefault="001C206F" w:rsidP="00FA350E">
      <w:pPr>
        <w:pStyle w:val="ListParagraph"/>
        <w:keepNext/>
        <w:keepLines/>
        <w:numPr>
          <w:ilvl w:val="1"/>
          <w:numId w:val="53"/>
        </w:numPr>
        <w:spacing w:after="0" w:line="360" w:lineRule="auto"/>
        <w:outlineLvl w:val="2"/>
        <w:rPr>
          <w:rFonts w:ascii="Times New Roman" w:eastAsiaTheme="majorEastAsia" w:hAnsi="Times New Roman" w:cs="Times New Roman"/>
          <w:vanish/>
          <w:color w:val="000000" w:themeColor="text1"/>
          <w:sz w:val="24"/>
          <w:szCs w:val="24"/>
        </w:rPr>
      </w:pPr>
      <w:bookmarkStart w:id="2068" w:name="_Toc512300826"/>
      <w:bookmarkStart w:id="2069" w:name="_Toc512332153"/>
      <w:bookmarkStart w:id="2070" w:name="_Toc512332443"/>
      <w:bookmarkStart w:id="2071" w:name="_Toc512384130"/>
      <w:bookmarkStart w:id="2072" w:name="_Toc512389698"/>
      <w:bookmarkStart w:id="2073" w:name="_Toc512549197"/>
      <w:bookmarkStart w:id="2074" w:name="_Toc512550910"/>
      <w:bookmarkStart w:id="2075" w:name="_Toc512551111"/>
      <w:bookmarkStart w:id="2076" w:name="_Toc512801576"/>
      <w:bookmarkStart w:id="2077" w:name="_Toc512978180"/>
      <w:bookmarkStart w:id="2078" w:name="_Toc513138689"/>
      <w:bookmarkStart w:id="2079" w:name="_Toc513487363"/>
      <w:bookmarkStart w:id="2080" w:name="_Toc519786004"/>
      <w:bookmarkStart w:id="2081" w:name="_Toc519786194"/>
      <w:bookmarkStart w:id="2082" w:name="_Toc520274814"/>
      <w:bookmarkStart w:id="2083" w:name="_Toc520296732"/>
      <w:bookmarkStart w:id="2084" w:name="_Toc520309361"/>
      <w:bookmarkStart w:id="2085" w:name="_Toc520416388"/>
      <w:bookmarkStart w:id="2086" w:name="_Toc520416653"/>
      <w:bookmarkStart w:id="2087" w:name="_Toc520611796"/>
      <w:bookmarkStart w:id="2088" w:name="_Toc521255738"/>
      <w:bookmarkStart w:id="2089" w:name="_Toc521255877"/>
      <w:bookmarkStart w:id="2090" w:name="_Toc521258345"/>
      <w:bookmarkStart w:id="2091" w:name="_Toc521258485"/>
      <w:bookmarkStart w:id="2092" w:name="_Toc521266769"/>
      <w:bookmarkStart w:id="2093" w:name="_Toc521266967"/>
      <w:bookmarkStart w:id="2094" w:name="_Toc521267210"/>
      <w:bookmarkStart w:id="2095" w:name="_Toc521267482"/>
      <w:bookmarkStart w:id="2096" w:name="_Toc521270028"/>
      <w:bookmarkStart w:id="2097" w:name="_Toc521341642"/>
      <w:bookmarkStart w:id="2098" w:name="_Toc521341775"/>
      <w:bookmarkStart w:id="2099" w:name="_Toc521342284"/>
      <w:bookmarkStart w:id="2100" w:name="_Toc521345476"/>
      <w:bookmarkStart w:id="2101" w:name="_Toc521345650"/>
      <w:bookmarkStart w:id="2102" w:name="_Toc521345759"/>
      <w:bookmarkStart w:id="2103" w:name="_Toc521346015"/>
      <w:bookmarkStart w:id="2104" w:name="_Toc521346124"/>
      <w:bookmarkStart w:id="2105" w:name="_Toc522784422"/>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p>
    <w:p w14:paraId="7614C5B9" w14:textId="77777777" w:rsidR="001C206F" w:rsidRDefault="001C206F" w:rsidP="00FA350E">
      <w:pPr>
        <w:pStyle w:val="ListParagraph"/>
        <w:keepNext/>
        <w:keepLines/>
        <w:numPr>
          <w:ilvl w:val="1"/>
          <w:numId w:val="53"/>
        </w:numPr>
        <w:spacing w:after="0" w:line="360" w:lineRule="auto"/>
        <w:outlineLvl w:val="2"/>
        <w:rPr>
          <w:rFonts w:ascii="Times New Roman" w:eastAsiaTheme="majorEastAsia" w:hAnsi="Times New Roman" w:cs="Times New Roman"/>
          <w:vanish/>
          <w:color w:val="000000" w:themeColor="text1"/>
          <w:sz w:val="24"/>
          <w:szCs w:val="24"/>
        </w:rPr>
      </w:pPr>
      <w:bookmarkStart w:id="2106" w:name="_Toc512300827"/>
      <w:bookmarkStart w:id="2107" w:name="_Toc512332154"/>
      <w:bookmarkStart w:id="2108" w:name="_Toc512332444"/>
      <w:bookmarkStart w:id="2109" w:name="_Toc512384131"/>
      <w:bookmarkStart w:id="2110" w:name="_Toc512389699"/>
      <w:bookmarkStart w:id="2111" w:name="_Toc512549198"/>
      <w:bookmarkStart w:id="2112" w:name="_Toc512550911"/>
      <w:bookmarkStart w:id="2113" w:name="_Toc512551112"/>
      <w:bookmarkStart w:id="2114" w:name="_Toc512801577"/>
      <w:bookmarkStart w:id="2115" w:name="_Toc512978181"/>
      <w:bookmarkStart w:id="2116" w:name="_Toc513138690"/>
      <w:bookmarkStart w:id="2117" w:name="_Toc513487364"/>
      <w:bookmarkStart w:id="2118" w:name="_Toc519786005"/>
      <w:bookmarkStart w:id="2119" w:name="_Toc519786195"/>
      <w:bookmarkStart w:id="2120" w:name="_Toc520274815"/>
      <w:bookmarkStart w:id="2121" w:name="_Toc520296733"/>
      <w:bookmarkStart w:id="2122" w:name="_Toc520309362"/>
      <w:bookmarkStart w:id="2123" w:name="_Toc520416389"/>
      <w:bookmarkStart w:id="2124" w:name="_Toc520416654"/>
      <w:bookmarkStart w:id="2125" w:name="_Toc520611797"/>
      <w:bookmarkStart w:id="2126" w:name="_Toc521255739"/>
      <w:bookmarkStart w:id="2127" w:name="_Toc521255878"/>
      <w:bookmarkStart w:id="2128" w:name="_Toc521258346"/>
      <w:bookmarkStart w:id="2129" w:name="_Toc521258486"/>
      <w:bookmarkStart w:id="2130" w:name="_Toc521266770"/>
      <w:bookmarkStart w:id="2131" w:name="_Toc521266968"/>
      <w:bookmarkStart w:id="2132" w:name="_Toc521267211"/>
      <w:bookmarkStart w:id="2133" w:name="_Toc521267483"/>
      <w:bookmarkStart w:id="2134" w:name="_Toc521270029"/>
      <w:bookmarkStart w:id="2135" w:name="_Toc521341643"/>
      <w:bookmarkStart w:id="2136" w:name="_Toc521341776"/>
      <w:bookmarkStart w:id="2137" w:name="_Toc521342285"/>
      <w:bookmarkStart w:id="2138" w:name="_Toc521345477"/>
      <w:bookmarkStart w:id="2139" w:name="_Toc521345651"/>
      <w:bookmarkStart w:id="2140" w:name="_Toc521345760"/>
      <w:bookmarkStart w:id="2141" w:name="_Toc521346016"/>
      <w:bookmarkStart w:id="2142" w:name="_Toc521346125"/>
      <w:bookmarkStart w:id="2143" w:name="_Toc522784423"/>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p>
    <w:p w14:paraId="15F245EB" w14:textId="77777777" w:rsidR="001C206F" w:rsidRPr="00C5428D" w:rsidRDefault="001C206F" w:rsidP="003846A6">
      <w:pPr>
        <w:pStyle w:val="Heading2"/>
        <w:numPr>
          <w:ilvl w:val="1"/>
          <w:numId w:val="74"/>
        </w:numPr>
        <w:spacing w:before="0" w:line="360" w:lineRule="auto"/>
        <w:ind w:left="567" w:right="58" w:hanging="567"/>
        <w:jc w:val="both"/>
        <w:rPr>
          <w:rFonts w:eastAsia="Times New Roman" w:cs="Times New Roman"/>
          <w:color w:val="000000" w:themeColor="text1"/>
          <w:szCs w:val="22"/>
          <w:lang w:val="en-ID"/>
        </w:rPr>
      </w:pPr>
      <w:bookmarkStart w:id="2144" w:name="_Toc520611798"/>
      <w:bookmarkStart w:id="2145" w:name="_Toc522784424"/>
      <w:r w:rsidRPr="00C5428D">
        <w:rPr>
          <w:color w:val="000000" w:themeColor="text1"/>
        </w:rPr>
        <w:t>Hasil Implementasi</w:t>
      </w:r>
      <w:bookmarkEnd w:id="2144"/>
      <w:bookmarkEnd w:id="2145"/>
    </w:p>
    <w:p w14:paraId="0A70F7A8" w14:textId="77777777" w:rsidR="001C206F" w:rsidRDefault="001C206F" w:rsidP="001C206F">
      <w:pPr>
        <w:spacing w:after="0"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Setelah selesai melakukan berbagai proses bada sub-bab sebelumnya, maka hasil dari sistem D2T yang telah peneliti buat dapat ditampilkan kedalam situs web dengan </w:t>
      </w:r>
      <w:r>
        <w:rPr>
          <w:rFonts w:ascii="Times New Roman" w:hAnsi="Times New Roman" w:cs="Times New Roman"/>
          <w:i/>
          <w:color w:val="000000" w:themeColor="text1"/>
          <w:sz w:val="24"/>
          <w:szCs w:val="24"/>
          <w:lang w:val="id-ID" w:eastAsia="id-ID"/>
        </w:rPr>
        <w:t>framework</w:t>
      </w:r>
      <w:r>
        <w:rPr>
          <w:rFonts w:ascii="Times New Roman" w:hAnsi="Times New Roman" w:cs="Times New Roman"/>
          <w:color w:val="000000" w:themeColor="text1"/>
          <w:sz w:val="24"/>
          <w:szCs w:val="24"/>
          <w:lang w:val="id-ID" w:eastAsia="id-ID"/>
        </w:rPr>
        <w:t xml:space="preserve"> CodeIgniter dan css Bootstrap</w:t>
      </w:r>
      <w:r>
        <w:rPr>
          <w:rFonts w:ascii="Times New Roman" w:hAnsi="Times New Roman" w:cs="Times New Roman"/>
          <w:color w:val="000000" w:themeColor="text1"/>
          <w:sz w:val="24"/>
          <w:szCs w:val="24"/>
          <w:lang w:val="en-ID" w:eastAsia="id-ID"/>
        </w:rPr>
        <w:t>.</w:t>
      </w:r>
      <w:r>
        <w:rPr>
          <w:rFonts w:ascii="Times New Roman" w:hAnsi="Times New Roman" w:cs="Times New Roman"/>
          <w:color w:val="000000" w:themeColor="text1"/>
          <w:sz w:val="24"/>
          <w:szCs w:val="24"/>
          <w:lang w:val="id-ID" w:eastAsia="id-ID"/>
        </w:rPr>
        <w:t xml:space="preserve"> Teks yang dihasilkan terdiri dari tiga paragraf, dimana paragraf pertama menjelaskan tentang ringkasan data dan </w:t>
      </w:r>
      <w:r>
        <w:rPr>
          <w:rFonts w:ascii="Times New Roman" w:hAnsi="Times New Roman" w:cs="Times New Roman"/>
          <w:i/>
          <w:color w:val="000000" w:themeColor="text1"/>
          <w:sz w:val="24"/>
          <w:szCs w:val="24"/>
          <w:lang w:val="id-ID" w:eastAsia="id-ID"/>
        </w:rPr>
        <w:t xml:space="preserve">event </w:t>
      </w:r>
      <w:r>
        <w:rPr>
          <w:rFonts w:ascii="Times New Roman" w:hAnsi="Times New Roman" w:cs="Times New Roman"/>
          <w:color w:val="000000" w:themeColor="text1"/>
          <w:sz w:val="24"/>
          <w:szCs w:val="24"/>
          <w:lang w:val="id-ID" w:eastAsia="id-ID"/>
        </w:rPr>
        <w:t xml:space="preserve">yang terjadi, paragraf ke-dua menjelaskan tentang keadaan saat ini, dan paragaf terakhir mendeskripsikan hasil prediksi yang dilakukan dengan teknik PLA dan menggunakan metode </w:t>
      </w:r>
      <w:r>
        <w:rPr>
          <w:rFonts w:ascii="Times New Roman" w:hAnsi="Times New Roman" w:cs="Times New Roman"/>
          <w:i/>
          <w:color w:val="000000" w:themeColor="text1"/>
          <w:sz w:val="24"/>
          <w:szCs w:val="24"/>
          <w:lang w:val="id-ID" w:eastAsia="id-ID"/>
        </w:rPr>
        <w:t>Least Square</w:t>
      </w:r>
      <w:r>
        <w:rPr>
          <w:rFonts w:ascii="Times New Roman" w:hAnsi="Times New Roman" w:cs="Times New Roman"/>
          <w:color w:val="000000" w:themeColor="text1"/>
          <w:sz w:val="24"/>
          <w:szCs w:val="24"/>
          <w:lang w:val="id-ID" w:eastAsia="id-ID"/>
        </w:rPr>
        <w:t xml:space="preserve">. Pada sub-bab ini akan dipaparkan mengenai hasil keluaran sistem, perbandingan hasil keluaran dengan sistem pada penelitian terkait, dan validasi keluaran sistem. </w:t>
      </w:r>
    </w:p>
    <w:p w14:paraId="2AD98CBF" w14:textId="77777777" w:rsidR="001C206F" w:rsidRPr="00C5428D" w:rsidRDefault="001C206F" w:rsidP="00FA350E">
      <w:pPr>
        <w:pStyle w:val="Heading3"/>
        <w:numPr>
          <w:ilvl w:val="2"/>
          <w:numId w:val="54"/>
        </w:numPr>
        <w:spacing w:before="0" w:line="360" w:lineRule="auto"/>
        <w:ind w:left="709"/>
        <w:jc w:val="both"/>
        <w:rPr>
          <w:rFonts w:cs="Times New Roman"/>
          <w:color w:val="000000" w:themeColor="text1"/>
          <w:lang w:eastAsia="id-ID"/>
        </w:rPr>
      </w:pPr>
      <w:bookmarkStart w:id="2146" w:name="_Toc520611799"/>
      <w:bookmarkStart w:id="2147" w:name="_Toc522784425"/>
      <w:r w:rsidRPr="00C5428D">
        <w:rPr>
          <w:rFonts w:cs="Times New Roman"/>
          <w:i/>
          <w:color w:val="000000" w:themeColor="text1"/>
          <w:lang w:val="id-ID" w:eastAsia="id-ID"/>
        </w:rPr>
        <w:t>Output</w:t>
      </w:r>
      <w:r w:rsidRPr="00C5428D">
        <w:rPr>
          <w:rFonts w:cs="Times New Roman"/>
          <w:color w:val="000000" w:themeColor="text1"/>
          <w:lang w:val="id-ID" w:eastAsia="id-ID"/>
        </w:rPr>
        <w:t xml:space="preserve"> Sistem</w:t>
      </w:r>
      <w:bookmarkEnd w:id="2146"/>
      <w:bookmarkEnd w:id="2147"/>
    </w:p>
    <w:p w14:paraId="76F9555F" w14:textId="77777777" w:rsidR="001C206F" w:rsidRDefault="001C206F" w:rsidP="001C206F">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 xml:space="preserve">Output </w:t>
      </w:r>
      <w:r>
        <w:rPr>
          <w:rFonts w:ascii="Times New Roman" w:hAnsi="Times New Roman" w:cs="Times New Roman"/>
          <w:color w:val="000000" w:themeColor="text1"/>
          <w:sz w:val="24"/>
          <w:szCs w:val="24"/>
          <w:lang w:val="id-ID" w:eastAsia="id-ID"/>
        </w:rPr>
        <w:t xml:space="preserve">yang dihasilkan sistem ini berupa berita secara umum untuk data apa saja, model </w:t>
      </w:r>
      <w:r>
        <w:rPr>
          <w:rFonts w:ascii="Times New Roman" w:hAnsi="Times New Roman" w:cs="Times New Roman"/>
          <w:i/>
          <w:color w:val="000000" w:themeColor="text1"/>
          <w:sz w:val="24"/>
          <w:szCs w:val="24"/>
          <w:lang w:val="id-ID" w:eastAsia="id-ID"/>
        </w:rPr>
        <w:t>linear</w:t>
      </w:r>
      <w:r>
        <w:rPr>
          <w:rFonts w:ascii="Times New Roman" w:hAnsi="Times New Roman" w:cs="Times New Roman"/>
          <w:color w:val="000000" w:themeColor="text1"/>
          <w:sz w:val="24"/>
          <w:szCs w:val="24"/>
          <w:lang w:val="id-ID" w:eastAsia="id-ID"/>
        </w:rPr>
        <w:t xml:space="preserve"> untuk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serta untuk keseluruhan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statistical summary</w:t>
      </w:r>
      <w:r>
        <w:rPr>
          <w:rFonts w:ascii="Times New Roman" w:hAnsi="Times New Roman" w:cs="Times New Roman"/>
          <w:color w:val="000000" w:themeColor="text1"/>
          <w:sz w:val="24"/>
          <w:szCs w:val="24"/>
          <w:lang w:eastAsia="id-ID"/>
        </w:rPr>
        <w:t>.</w:t>
      </w:r>
      <w:r>
        <w:rPr>
          <w:rFonts w:ascii="Times New Roman" w:hAnsi="Times New Roman" w:cs="Times New Roman"/>
          <w:color w:val="000000" w:themeColor="text1"/>
          <w:sz w:val="24"/>
          <w:szCs w:val="24"/>
          <w:lang w:val="id-ID" w:eastAsia="id-ID"/>
        </w:rPr>
        <w:t xml:space="preserve"> Beberapa hasil keluaran teks sistem dengan </w:t>
      </w:r>
      <w:r w:rsidRPr="000D3C4A">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data radiasi sinar matahari dan meteorologi periode waktu harian dan setiap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merupakan data dalam satu bulan dapat dilihat pada gambar 4.52, sedangkan output model dan </w:t>
      </w:r>
      <w:r>
        <w:rPr>
          <w:rFonts w:ascii="Times New Roman" w:hAnsi="Times New Roman" w:cs="Times New Roman"/>
          <w:i/>
          <w:color w:val="000000" w:themeColor="text1"/>
          <w:sz w:val="24"/>
          <w:szCs w:val="24"/>
          <w:lang w:val="id-ID" w:eastAsia="id-ID"/>
        </w:rPr>
        <w:t xml:space="preserve">statistical summary </w:t>
      </w:r>
      <w:r>
        <w:rPr>
          <w:rFonts w:ascii="Times New Roman" w:hAnsi="Times New Roman" w:cs="Times New Roman"/>
          <w:color w:val="000000" w:themeColor="text1"/>
          <w:sz w:val="24"/>
          <w:szCs w:val="24"/>
          <w:lang w:val="id-ID" w:eastAsia="id-ID"/>
        </w:rPr>
        <w:t>pada tabel 4.25.</w:t>
      </w:r>
    </w:p>
    <w:p w14:paraId="05021BA6" w14:textId="6C7C1B7F" w:rsidR="00AB234C" w:rsidRDefault="00AB234C" w:rsidP="00AB234C">
      <w:pPr>
        <w:spacing w:after="0" w:line="360" w:lineRule="auto"/>
        <w:jc w:val="center"/>
        <w:rPr>
          <w:rFonts w:ascii="Times New Roman" w:hAnsi="Times New Roman" w:cs="Times New Roman"/>
          <w:color w:val="000000" w:themeColor="text1"/>
          <w:sz w:val="20"/>
          <w:szCs w:val="20"/>
        </w:rPr>
      </w:pPr>
      <w:bookmarkStart w:id="2148" w:name="_Toc520614855"/>
      <w:bookmarkStart w:id="2149" w:name="_Toc521256095"/>
      <w:r>
        <w:rPr>
          <w:noProof/>
        </w:rPr>
        <w:drawing>
          <wp:inline distT="0" distB="0" distL="0" distR="0" wp14:anchorId="7037BBD6" wp14:editId="61A0C758">
            <wp:extent cx="5040630" cy="17297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1729740"/>
                    </a:xfrm>
                    <a:prstGeom prst="rect">
                      <a:avLst/>
                    </a:prstGeom>
                  </pic:spPr>
                </pic:pic>
              </a:graphicData>
            </a:graphic>
          </wp:inline>
        </w:drawing>
      </w:r>
    </w:p>
    <w:p w14:paraId="564D237C" w14:textId="4B8B414E"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52</w:t>
      </w:r>
      <w: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i/>
          <w:color w:val="000000" w:themeColor="text1"/>
          <w:sz w:val="20"/>
          <w:szCs w:val="20"/>
          <w:lang w:val="id-ID"/>
        </w:rPr>
        <w:t>News</w:t>
      </w:r>
      <w:r>
        <w:rPr>
          <w:rFonts w:ascii="Times New Roman" w:hAnsi="Times New Roman" w:cs="Times New Roman"/>
          <w:color w:val="000000" w:themeColor="text1"/>
          <w:sz w:val="20"/>
          <w:szCs w:val="20"/>
          <w:lang w:val="id-ID"/>
        </w:rPr>
        <w:t xml:space="preserve"> </w:t>
      </w:r>
      <w:r>
        <w:rPr>
          <w:rFonts w:ascii="Times New Roman" w:hAnsi="Times New Roman" w:cs="Times New Roman"/>
          <w:i/>
          <w:color w:val="000000" w:themeColor="text1"/>
          <w:sz w:val="20"/>
          <w:szCs w:val="20"/>
          <w:lang w:val="id-ID"/>
        </w:rPr>
        <w:t>from first batch</w:t>
      </w:r>
      <w:bookmarkEnd w:id="2148"/>
      <w:bookmarkEnd w:id="2149"/>
    </w:p>
    <w:p w14:paraId="68571D31" w14:textId="77777777" w:rsidR="001C206F" w:rsidRDefault="001C206F" w:rsidP="001C206F">
      <w:pPr>
        <w:spacing w:line="360" w:lineRule="auto"/>
        <w:ind w:firstLine="720"/>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4"/>
          <w:szCs w:val="24"/>
          <w:lang w:val="id-ID"/>
        </w:rPr>
        <w:t xml:space="preserve">Dari berita pada gambar 4.52 dijelaskan bahwa berdasarkan pada dataset pada bulan tersebut </w:t>
      </w:r>
      <w:r>
        <w:rPr>
          <w:rFonts w:ascii="Times New Roman" w:hAnsi="Times New Roman" w:cs="Times New Roman"/>
          <w:i/>
          <w:color w:val="000000" w:themeColor="text1"/>
          <w:sz w:val="24"/>
          <w:szCs w:val="24"/>
          <w:lang w:val="id-ID"/>
        </w:rPr>
        <w:t>trand</w:t>
      </w:r>
      <w:r>
        <w:rPr>
          <w:rFonts w:ascii="Times New Roman" w:hAnsi="Times New Roman" w:cs="Times New Roman"/>
          <w:color w:val="000000" w:themeColor="text1"/>
          <w:sz w:val="24"/>
          <w:szCs w:val="24"/>
          <w:lang w:val="id-ID"/>
        </w:rPr>
        <w:t xml:space="preserve"> parameter Atmospheric Pressure, Relative Humidity, Wind Speed dan Precipitable Water turun, sedangkan parameter lainnya naik dalam hal ini penghubung antara dua hal yang kontras menggunakan “</w:t>
      </w:r>
      <w:r>
        <w:rPr>
          <w:rFonts w:ascii="Times New Roman" w:hAnsi="Times New Roman" w:cs="Times New Roman"/>
          <w:i/>
          <w:color w:val="000000" w:themeColor="text1"/>
          <w:sz w:val="24"/>
          <w:szCs w:val="24"/>
          <w:lang w:val="id-ID"/>
        </w:rPr>
        <w:t>but</w:t>
      </w:r>
      <w:r>
        <w:rPr>
          <w:rFonts w:ascii="Times New Roman" w:hAnsi="Times New Roman" w:cs="Times New Roman"/>
          <w:color w:val="000000" w:themeColor="text1"/>
          <w:sz w:val="24"/>
          <w:szCs w:val="24"/>
          <w:lang w:val="id-ID"/>
        </w:rPr>
        <w:t xml:space="preserve">” yang merupakan implementasi dari </w:t>
      </w:r>
      <w:r>
        <w:rPr>
          <w:rFonts w:ascii="Times New Roman" w:hAnsi="Times New Roman" w:cs="Times New Roman"/>
          <w:i/>
          <w:color w:val="000000" w:themeColor="text1"/>
          <w:sz w:val="24"/>
          <w:szCs w:val="24"/>
          <w:lang w:val="id-ID"/>
        </w:rPr>
        <w:t>Aggregation refferrence to contrast value</w:t>
      </w:r>
      <w:r>
        <w:rPr>
          <w:rFonts w:ascii="Times New Roman" w:hAnsi="Times New Roman" w:cs="Times New Roman"/>
          <w:color w:val="000000" w:themeColor="text1"/>
          <w:sz w:val="24"/>
          <w:szCs w:val="24"/>
          <w:lang w:val="id-ID"/>
        </w:rPr>
        <w:t>. Pada paragraf ke-dua terdapat kata “</w:t>
      </w:r>
      <w:r>
        <w:rPr>
          <w:rFonts w:ascii="Times New Roman" w:hAnsi="Times New Roman" w:cs="Times New Roman"/>
          <w:i/>
          <w:color w:val="000000" w:themeColor="text1"/>
          <w:sz w:val="24"/>
          <w:szCs w:val="24"/>
          <w:lang w:val="id-ID"/>
        </w:rPr>
        <w:t>In Today explained that</w:t>
      </w:r>
      <w:r>
        <w:rPr>
          <w:rFonts w:ascii="Times New Roman" w:hAnsi="Times New Roman" w:cs="Times New Roman"/>
          <w:color w:val="000000" w:themeColor="text1"/>
          <w:sz w:val="24"/>
          <w:szCs w:val="24"/>
          <w:lang w:val="id-ID"/>
        </w:rPr>
        <w:t xml:space="preserve">” yang merupakan implementasi dari </w:t>
      </w:r>
      <w:r>
        <w:rPr>
          <w:rFonts w:ascii="Times New Roman" w:hAnsi="Times New Roman" w:cs="Times New Roman"/>
          <w:i/>
          <w:color w:val="000000" w:themeColor="text1"/>
          <w:sz w:val="24"/>
          <w:szCs w:val="24"/>
          <w:lang w:val="id-ID"/>
        </w:rPr>
        <w:t>Referring Expression Generation</w:t>
      </w:r>
      <w:r>
        <w:rPr>
          <w:rFonts w:ascii="Times New Roman" w:hAnsi="Times New Roman" w:cs="Times New Roman"/>
          <w:color w:val="000000" w:themeColor="text1"/>
          <w:sz w:val="24"/>
          <w:szCs w:val="24"/>
          <w:lang w:val="id-ID"/>
        </w:rPr>
        <w:t xml:space="preserve"> terdapat </w:t>
      </w:r>
      <w:r>
        <w:rPr>
          <w:rFonts w:ascii="Times New Roman" w:hAnsi="Times New Roman" w:cs="Times New Roman"/>
          <w:i/>
          <w:color w:val="000000" w:themeColor="text1"/>
          <w:sz w:val="24"/>
          <w:szCs w:val="24"/>
          <w:lang w:val="id-ID"/>
        </w:rPr>
        <w:t>event</w:t>
      </w:r>
      <w:r>
        <w:rPr>
          <w:rFonts w:ascii="Times New Roman" w:hAnsi="Times New Roman" w:cs="Times New Roman"/>
          <w:color w:val="000000" w:themeColor="text1"/>
          <w:sz w:val="24"/>
          <w:szCs w:val="24"/>
          <w:lang w:val="id-ID"/>
        </w:rPr>
        <w:t xml:space="preserve"> bahwa pada hari </w:t>
      </w:r>
      <w:r>
        <w:rPr>
          <w:rFonts w:ascii="Times New Roman" w:hAnsi="Times New Roman" w:cs="Times New Roman"/>
          <w:color w:val="000000" w:themeColor="text1"/>
          <w:sz w:val="24"/>
          <w:szCs w:val="24"/>
          <w:lang w:val="id-ID"/>
        </w:rPr>
        <w:lastRenderedPageBreak/>
        <w:t xml:space="preserve">itu Temperature dalam kondisi paling rendah di bulan itu. Untuk interpretasi dari setiap nilai jelas terpapar pada paragraf deskripsi dan juga terlihat proses </w:t>
      </w:r>
      <w:r>
        <w:rPr>
          <w:rFonts w:ascii="Times New Roman" w:hAnsi="Times New Roman" w:cs="Times New Roman"/>
          <w:i/>
          <w:color w:val="000000" w:themeColor="text1"/>
          <w:sz w:val="24"/>
          <w:szCs w:val="24"/>
          <w:lang w:val="id-ID"/>
        </w:rPr>
        <w:t>Lexicalisation</w:t>
      </w:r>
      <w:r>
        <w:rPr>
          <w:rFonts w:ascii="Times New Roman" w:hAnsi="Times New Roman" w:cs="Times New Roman"/>
          <w:color w:val="000000" w:themeColor="text1"/>
          <w:sz w:val="24"/>
          <w:szCs w:val="24"/>
          <w:lang w:val="id-ID"/>
        </w:rPr>
        <w:t xml:space="preserve"> pada “</w:t>
      </w:r>
      <w:r>
        <w:rPr>
          <w:rFonts w:ascii="Times New Roman" w:hAnsi="Times New Roman" w:cs="Times New Roman"/>
          <w:i/>
          <w:color w:val="000000" w:themeColor="text1"/>
          <w:sz w:val="24"/>
          <w:szCs w:val="24"/>
          <w:lang w:val="id-ID"/>
        </w:rPr>
        <w:t>decrease significantly</w:t>
      </w:r>
      <w:r>
        <w:rPr>
          <w:rFonts w:ascii="Times New Roman" w:hAnsi="Times New Roman" w:cs="Times New Roman"/>
          <w:color w:val="000000" w:themeColor="text1"/>
          <w:sz w:val="24"/>
          <w:szCs w:val="24"/>
          <w:lang w:val="id-ID"/>
        </w:rPr>
        <w:t>”,”</w:t>
      </w:r>
      <w:r>
        <w:rPr>
          <w:rFonts w:ascii="Times New Roman" w:hAnsi="Times New Roman" w:cs="Times New Roman"/>
          <w:i/>
          <w:color w:val="000000" w:themeColor="text1"/>
          <w:sz w:val="24"/>
          <w:szCs w:val="24"/>
          <w:lang w:val="id-ID"/>
        </w:rPr>
        <w:t>increase to</w:t>
      </w:r>
      <w:r>
        <w:rPr>
          <w:rFonts w:ascii="Times New Roman" w:hAnsi="Times New Roman" w:cs="Times New Roman"/>
          <w:color w:val="000000" w:themeColor="text1"/>
          <w:sz w:val="24"/>
          <w:szCs w:val="24"/>
          <w:lang w:val="id-ID"/>
        </w:rPr>
        <w:t>”, “</w:t>
      </w:r>
      <w:r>
        <w:rPr>
          <w:rFonts w:ascii="Times New Roman" w:hAnsi="Times New Roman" w:cs="Times New Roman"/>
          <w:i/>
          <w:color w:val="000000" w:themeColor="text1"/>
          <w:sz w:val="24"/>
          <w:szCs w:val="24"/>
          <w:lang w:val="id-ID"/>
        </w:rPr>
        <w:t>increase significantly</w:t>
      </w:r>
      <w:r>
        <w:rPr>
          <w:rFonts w:ascii="Times New Roman" w:hAnsi="Times New Roman" w:cs="Times New Roman"/>
          <w:color w:val="000000" w:themeColor="text1"/>
          <w:sz w:val="24"/>
          <w:szCs w:val="24"/>
          <w:lang w:val="id-ID"/>
        </w:rPr>
        <w:t>”, dan lainnya.</w:t>
      </w:r>
      <w:r>
        <w:rPr>
          <w:rFonts w:ascii="Times New Roman" w:hAnsi="Times New Roman" w:cs="Times New Roman"/>
          <w:color w:val="000000" w:themeColor="text1"/>
          <w:sz w:val="20"/>
          <w:szCs w:val="20"/>
          <w:lang w:val="id-ID"/>
        </w:rPr>
        <w:t xml:space="preserve"> </w:t>
      </w:r>
    </w:p>
    <w:p w14:paraId="7107D623" w14:textId="42C21538" w:rsidR="001C206F" w:rsidRDefault="006359BE" w:rsidP="001C206F">
      <w:pPr>
        <w:spacing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2AB4DBF6" wp14:editId="0C2BFFF2">
            <wp:extent cx="5040630" cy="17043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1704340"/>
                    </a:xfrm>
                    <a:prstGeom prst="rect">
                      <a:avLst/>
                    </a:prstGeom>
                  </pic:spPr>
                </pic:pic>
              </a:graphicData>
            </a:graphic>
          </wp:inline>
        </w:drawing>
      </w:r>
    </w:p>
    <w:p w14:paraId="54AEE7C9" w14:textId="77777777" w:rsidR="001C206F" w:rsidRDefault="001C206F" w:rsidP="001C206F">
      <w:pPr>
        <w:spacing w:line="360" w:lineRule="auto"/>
        <w:jc w:val="center"/>
        <w:rPr>
          <w:rFonts w:ascii="Times New Roman" w:hAnsi="Times New Roman" w:cs="Times New Roman"/>
          <w:i/>
          <w:color w:val="000000" w:themeColor="text1"/>
          <w:sz w:val="20"/>
          <w:szCs w:val="20"/>
          <w:lang w:val="id-ID"/>
        </w:rPr>
      </w:pPr>
      <w:bookmarkStart w:id="2150" w:name="_Toc520614856"/>
      <w:bookmarkStart w:id="2151" w:name="_Toc521256096"/>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53</w:t>
      </w:r>
      <w: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i/>
          <w:color w:val="000000" w:themeColor="text1"/>
          <w:sz w:val="20"/>
          <w:szCs w:val="20"/>
          <w:lang w:val="id-ID"/>
        </w:rPr>
        <w:t>News</w:t>
      </w:r>
      <w:r>
        <w:rPr>
          <w:rFonts w:ascii="Times New Roman" w:hAnsi="Times New Roman" w:cs="Times New Roman"/>
          <w:color w:val="000000" w:themeColor="text1"/>
          <w:sz w:val="20"/>
          <w:szCs w:val="20"/>
          <w:lang w:val="id-ID"/>
        </w:rPr>
        <w:t xml:space="preserve"> </w:t>
      </w:r>
      <w:r>
        <w:rPr>
          <w:rFonts w:ascii="Times New Roman" w:hAnsi="Times New Roman" w:cs="Times New Roman"/>
          <w:i/>
          <w:color w:val="000000" w:themeColor="text1"/>
          <w:sz w:val="20"/>
          <w:szCs w:val="20"/>
          <w:lang w:val="id-ID"/>
        </w:rPr>
        <w:t>from second batch</w:t>
      </w:r>
      <w:bookmarkEnd w:id="2150"/>
      <w:bookmarkEnd w:id="2151"/>
    </w:p>
    <w:p w14:paraId="54FEF996" w14:textId="74390C44" w:rsidR="001C206F" w:rsidRDefault="001C206F" w:rsidP="001C206F">
      <w:p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rPr>
        <w:tab/>
        <w:t xml:space="preserve">Sedangkan berita pada gambar 4.53 bagian paragraf pertama mulai menunjukan adanya </w:t>
      </w:r>
      <w:r>
        <w:rPr>
          <w:rFonts w:ascii="Times New Roman" w:hAnsi="Times New Roman" w:cs="Times New Roman"/>
          <w:i/>
          <w:color w:val="000000" w:themeColor="text1"/>
          <w:sz w:val="24"/>
          <w:szCs w:val="24"/>
          <w:lang w:val="id-ID"/>
        </w:rPr>
        <w:t>statistical event</w:t>
      </w:r>
      <w:r>
        <w:rPr>
          <w:rFonts w:ascii="Times New Roman" w:hAnsi="Times New Roman" w:cs="Times New Roman"/>
          <w:color w:val="000000" w:themeColor="text1"/>
          <w:sz w:val="24"/>
          <w:szCs w:val="24"/>
          <w:lang w:val="id-ID"/>
        </w:rPr>
        <w:t xml:space="preserve"> yang merepresentasikan adana kenaikan suku serte penurunan nilai pada beberapa parameter. Sedangkan pada paragraf ke-dua, tidak ada </w:t>
      </w:r>
      <w:r>
        <w:rPr>
          <w:rFonts w:ascii="Times New Roman" w:hAnsi="Times New Roman" w:cs="Times New Roman"/>
          <w:i/>
          <w:color w:val="000000" w:themeColor="text1"/>
          <w:sz w:val="24"/>
          <w:szCs w:val="24"/>
          <w:lang w:val="id-ID"/>
        </w:rPr>
        <w:t xml:space="preserve">event </w:t>
      </w:r>
      <w:r>
        <w:rPr>
          <w:rFonts w:ascii="Times New Roman" w:hAnsi="Times New Roman" w:cs="Times New Roman"/>
          <w:color w:val="000000" w:themeColor="text1"/>
          <w:sz w:val="24"/>
          <w:szCs w:val="24"/>
          <w:lang w:val="id-ID"/>
        </w:rPr>
        <w:t>yang berlangsung, dikarenakan syarat tidak terp</w:t>
      </w:r>
      <w:r w:rsidR="00DB160A">
        <w:rPr>
          <w:rFonts w:ascii="Times New Roman" w:hAnsi="Times New Roman" w:cs="Times New Roman"/>
          <w:color w:val="000000" w:themeColor="text1"/>
          <w:sz w:val="24"/>
          <w:szCs w:val="24"/>
          <w:lang w:val="id-ID"/>
        </w:rPr>
        <w:t>enuhi. Sedangkan pada Tabel 4.39</w:t>
      </w:r>
      <w:r w:rsidR="00B5586E">
        <w:rPr>
          <w:rFonts w:ascii="Times New Roman" w:hAnsi="Times New Roman" w:cs="Times New Roman"/>
          <w:color w:val="000000" w:themeColor="text1"/>
          <w:sz w:val="24"/>
          <w:szCs w:val="24"/>
          <w:lang w:val="id-ID"/>
        </w:rPr>
        <w:t xml:space="preserve"> dengan data tabel 4.2 bulan Oktober</w:t>
      </w:r>
      <w:r>
        <w:rPr>
          <w:rFonts w:ascii="Times New Roman" w:hAnsi="Times New Roman" w:cs="Times New Roman"/>
          <w:color w:val="000000" w:themeColor="text1"/>
          <w:sz w:val="24"/>
          <w:szCs w:val="24"/>
          <w:lang w:val="id-ID"/>
        </w:rPr>
        <w:t xml:space="preserve"> terlihat model yang didapatkan dengan menggunakan </w:t>
      </w:r>
      <w:r>
        <w:rPr>
          <w:rFonts w:ascii="Times New Roman" w:hAnsi="Times New Roman" w:cs="Times New Roman"/>
          <w:i/>
          <w:color w:val="000000" w:themeColor="text1"/>
          <w:sz w:val="24"/>
          <w:szCs w:val="24"/>
          <w:lang w:val="id-ID"/>
        </w:rPr>
        <w:t>Least Square Method</w:t>
      </w:r>
      <w:r>
        <w:rPr>
          <w:rFonts w:ascii="Times New Roman" w:hAnsi="Times New Roman" w:cs="Times New Roman"/>
          <w:color w:val="000000" w:themeColor="text1"/>
          <w:sz w:val="24"/>
          <w:szCs w:val="24"/>
          <w:lang w:val="id-ID"/>
        </w:rPr>
        <w:t xml:space="preserve"> untuk </w:t>
      </w:r>
      <m:oMath>
        <m:sSub>
          <m:sSubPr>
            <m:ctrlPr>
              <w:rPr>
                <w:rFonts w:ascii="Cambria Math" w:hAnsi="Cambria Math" w:cs="Times New Roman"/>
                <w:i/>
                <w:color w:val="000000" w:themeColor="text1"/>
                <w:sz w:val="24"/>
                <w:szCs w:val="24"/>
                <w:lang w:val="id-ID"/>
              </w:rPr>
            </m:ctrlPr>
          </m:sSubPr>
          <m:e>
            <m:r>
              <w:rPr>
                <w:rFonts w:ascii="Cambria Math" w:hAnsi="Cambria Math" w:cs="Times New Roman"/>
                <w:color w:val="000000" w:themeColor="text1"/>
                <w:sz w:val="24"/>
                <w:szCs w:val="24"/>
                <w:lang w:val="id-ID"/>
              </w:rPr>
              <m:t>S</m:t>
            </m:r>
          </m:e>
          <m:sub>
            <m:r>
              <w:rPr>
                <w:rFonts w:ascii="Cambria Math" w:hAnsi="Cambria Math" w:cs="Times New Roman"/>
                <w:color w:val="000000" w:themeColor="text1"/>
                <w:sz w:val="24"/>
                <w:szCs w:val="24"/>
                <w:lang w:val="id-ID"/>
              </w:rPr>
              <m:t>1</m:t>
            </m:r>
          </m:sub>
        </m:sSub>
      </m:oMath>
      <w:r>
        <w:rPr>
          <w:rFonts w:ascii="Times New Roman" w:eastAsiaTheme="minorEastAsia" w:hAnsi="Times New Roman" w:cs="Times New Roman"/>
          <w:color w:val="000000" w:themeColor="text1"/>
          <w:sz w:val="24"/>
          <w:szCs w:val="24"/>
          <w:lang w:val="id-ID"/>
        </w:rPr>
        <w:t xml:space="preserve"> dan </w:t>
      </w:r>
      <m:oMath>
        <m:sSub>
          <m:sSubPr>
            <m:ctrlPr>
              <w:rPr>
                <w:rFonts w:ascii="Cambria Math" w:hAnsi="Cambria Math" w:cs="Times New Roman"/>
                <w:i/>
                <w:color w:val="000000" w:themeColor="text1"/>
                <w:sz w:val="24"/>
                <w:szCs w:val="24"/>
                <w:lang w:val="id-ID"/>
              </w:rPr>
            </m:ctrlPr>
          </m:sSubPr>
          <m:e>
            <m:r>
              <w:rPr>
                <w:rFonts w:ascii="Cambria Math" w:hAnsi="Cambria Math" w:cs="Times New Roman"/>
                <w:color w:val="000000" w:themeColor="text1"/>
                <w:sz w:val="24"/>
                <w:szCs w:val="24"/>
                <w:lang w:val="id-ID"/>
              </w:rPr>
              <m:t>S</m:t>
            </m:r>
          </m:e>
          <m:sub>
            <m:r>
              <w:rPr>
                <w:rFonts w:ascii="Cambria Math" w:hAnsi="Cambria Math" w:cs="Times New Roman"/>
                <w:color w:val="000000" w:themeColor="text1"/>
                <w:sz w:val="24"/>
                <w:szCs w:val="24"/>
                <w:lang w:val="id-ID"/>
              </w:rPr>
              <m:t>2</m:t>
            </m:r>
          </m:sub>
        </m:sSub>
      </m:oMath>
      <w:r>
        <w:rPr>
          <w:rFonts w:ascii="Times New Roman" w:eastAsiaTheme="minorEastAsia" w:hAnsi="Times New Roman" w:cs="Times New Roman"/>
          <w:color w:val="000000" w:themeColor="text1"/>
          <w:sz w:val="24"/>
          <w:szCs w:val="24"/>
          <w:lang w:val="id-ID"/>
        </w:rPr>
        <w:t xml:space="preserve">, serta hasil dari penggunaan teknik PLA dengan </w:t>
      </w:r>
      <w:r>
        <w:rPr>
          <w:rFonts w:ascii="Times New Roman" w:eastAsiaTheme="minorEastAsia" w:hAnsi="Times New Roman" w:cs="Times New Roman"/>
          <w:i/>
          <w:color w:val="000000" w:themeColor="text1"/>
          <w:sz w:val="24"/>
          <w:szCs w:val="24"/>
          <w:lang w:val="id-ID"/>
        </w:rPr>
        <w:t>Least Square</w:t>
      </w:r>
      <w:r>
        <w:rPr>
          <w:rFonts w:ascii="Times New Roman" w:eastAsiaTheme="minorEastAsia" w:hAnsi="Times New Roman" w:cs="Times New Roman"/>
          <w:color w:val="000000" w:themeColor="text1"/>
          <w:sz w:val="24"/>
          <w:szCs w:val="24"/>
          <w:lang w:val="id-ID"/>
        </w:rPr>
        <w:t xml:space="preserve"> yaitu </w:t>
      </w:r>
      <m:oMath>
        <m:acc>
          <m:accPr>
            <m:chr m:val="̅"/>
            <m:ctrlPr>
              <w:rPr>
                <w:rFonts w:ascii="Cambria Math" w:hAnsi="Cambria Math" w:cs="Times New Roman"/>
                <w:i/>
                <w:color w:val="000000" w:themeColor="text1"/>
                <w:sz w:val="24"/>
                <w:szCs w:val="24"/>
                <w:lang w:val="id-ID"/>
              </w:rPr>
            </m:ctrlPr>
          </m:accPr>
          <m:e>
            <m:sSub>
              <m:sSubPr>
                <m:ctrlPr>
                  <w:rPr>
                    <w:rFonts w:ascii="Cambria Math" w:hAnsi="Cambria Math" w:cs="Times New Roman"/>
                    <w:i/>
                    <w:color w:val="000000" w:themeColor="text1"/>
                    <w:sz w:val="24"/>
                    <w:szCs w:val="24"/>
                    <w:lang w:val="id-ID"/>
                  </w:rPr>
                </m:ctrlPr>
              </m:sSubPr>
              <m:e>
                <m:r>
                  <w:rPr>
                    <w:rFonts w:ascii="Cambria Math" w:hAnsi="Cambria Math" w:cs="Times New Roman"/>
                    <w:color w:val="000000" w:themeColor="text1"/>
                    <w:sz w:val="24"/>
                    <w:szCs w:val="24"/>
                    <w:lang w:val="id-ID"/>
                  </w:rPr>
                  <m:t>S</m:t>
                </m:r>
              </m:e>
              <m:sub>
                <m:r>
                  <w:rPr>
                    <w:rFonts w:ascii="Cambria Math" w:hAnsi="Cambria Math" w:cs="Times New Roman"/>
                    <w:color w:val="000000" w:themeColor="text1"/>
                    <w:sz w:val="24"/>
                    <w:szCs w:val="24"/>
                    <w:lang w:val="id-ID"/>
                  </w:rPr>
                  <m:t>1,2</m:t>
                </m:r>
              </m:sub>
            </m:sSub>
          </m:e>
        </m:acc>
      </m:oMath>
      <w:r>
        <w:rPr>
          <w:rFonts w:ascii="Times New Roman" w:eastAsiaTheme="minorEastAsia" w:hAnsi="Times New Roman" w:cs="Times New Roman"/>
          <w:color w:val="000000" w:themeColor="text1"/>
          <w:sz w:val="24"/>
          <w:szCs w:val="24"/>
          <w:lang w:val="id-ID"/>
        </w:rPr>
        <w:t xml:space="preserve"> yang digunakan untuk prediksi data.</w:t>
      </w:r>
    </w:p>
    <w:p w14:paraId="54B9DB17" w14:textId="3282BEB9" w:rsidR="001C206F" w:rsidRDefault="001C206F" w:rsidP="001C206F">
      <w:pPr>
        <w:jc w:val="center"/>
        <w:rPr>
          <w:rFonts w:ascii="Times New Roman" w:hAnsi="Times New Roman" w:cs="Times New Roman"/>
          <w:color w:val="000000" w:themeColor="text1"/>
          <w:sz w:val="20"/>
          <w:szCs w:val="20"/>
        </w:rPr>
      </w:pPr>
      <w:bookmarkStart w:id="2152" w:name="_Toc520614961"/>
      <w:bookmarkStart w:id="2153" w:name="_Toc522703425"/>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39</w:t>
      </w:r>
      <w:r>
        <w:fldChar w:fldCharType="end"/>
      </w:r>
      <w:r>
        <w:rPr>
          <w:rFonts w:ascii="Times New Roman" w:hAnsi="Times New Roman" w:cs="Times New Roman"/>
          <w:i/>
          <w:noProof/>
          <w:color w:val="000000" w:themeColor="text1"/>
          <w:sz w:val="20"/>
          <w:szCs w:val="20"/>
          <w:lang w:val="id-ID"/>
        </w:rPr>
        <w:t xml:space="preserve"> Output model and statistical summary</w:t>
      </w:r>
      <w:bookmarkEnd w:id="2152"/>
      <w:bookmarkEnd w:id="2153"/>
    </w:p>
    <w:tbl>
      <w:tblPr>
        <w:tblStyle w:val="TableGrid"/>
        <w:tblW w:w="7935" w:type="dxa"/>
        <w:tblLayout w:type="fixed"/>
        <w:tblLook w:val="04A0" w:firstRow="1" w:lastRow="0" w:firstColumn="1" w:lastColumn="0" w:noHBand="0" w:noVBand="1"/>
      </w:tblPr>
      <w:tblGrid>
        <w:gridCol w:w="1414"/>
        <w:gridCol w:w="1135"/>
        <w:gridCol w:w="1134"/>
        <w:gridCol w:w="466"/>
        <w:gridCol w:w="1235"/>
        <w:gridCol w:w="1134"/>
        <w:gridCol w:w="1417"/>
      </w:tblGrid>
      <w:tr w:rsidR="001C206F" w14:paraId="444A09EE" w14:textId="77777777" w:rsidTr="001C206F">
        <w:trPr>
          <w:trHeight w:hRule="exact" w:val="301"/>
          <w:tblHeader/>
        </w:trPr>
        <w:tc>
          <w:tcPr>
            <w:tcW w:w="1413" w:type="dxa"/>
            <w:tcBorders>
              <w:top w:val="single" w:sz="4" w:space="0" w:color="auto"/>
              <w:left w:val="single" w:sz="4" w:space="0" w:color="auto"/>
              <w:bottom w:val="single" w:sz="4" w:space="0" w:color="auto"/>
              <w:right w:val="single" w:sz="4" w:space="0" w:color="auto"/>
            </w:tcBorders>
            <w:noWrap/>
            <w:hideMark/>
          </w:tcPr>
          <w:p w14:paraId="7916D4E6" w14:textId="77777777" w:rsidR="001C206F" w:rsidRDefault="001C206F">
            <w:pPr>
              <w:spacing w:line="360" w:lineRule="auto"/>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ColName</w:t>
            </w:r>
          </w:p>
        </w:tc>
        <w:tc>
          <w:tcPr>
            <w:tcW w:w="1134" w:type="dxa"/>
            <w:tcBorders>
              <w:top w:val="single" w:sz="4" w:space="0" w:color="auto"/>
              <w:left w:val="single" w:sz="4" w:space="0" w:color="auto"/>
              <w:bottom w:val="single" w:sz="4" w:space="0" w:color="auto"/>
              <w:right w:val="single" w:sz="4" w:space="0" w:color="auto"/>
            </w:tcBorders>
            <w:noWrap/>
            <w:hideMark/>
          </w:tcPr>
          <w:p w14:paraId="7BF269B2" w14:textId="77777777" w:rsidR="001C206F" w:rsidRDefault="001C206F">
            <w:pPr>
              <w:spacing w:line="360" w:lineRule="auto"/>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MaxDate</w:t>
            </w:r>
          </w:p>
        </w:tc>
        <w:tc>
          <w:tcPr>
            <w:tcW w:w="1134" w:type="dxa"/>
            <w:tcBorders>
              <w:top w:val="single" w:sz="4" w:space="0" w:color="auto"/>
              <w:left w:val="single" w:sz="4" w:space="0" w:color="auto"/>
              <w:bottom w:val="single" w:sz="4" w:space="0" w:color="auto"/>
              <w:right w:val="single" w:sz="4" w:space="0" w:color="auto"/>
            </w:tcBorders>
            <w:noWrap/>
            <w:hideMark/>
          </w:tcPr>
          <w:p w14:paraId="1DCDD278" w14:textId="77777777" w:rsidR="001C206F" w:rsidRDefault="001C206F">
            <w:pPr>
              <w:spacing w:line="360" w:lineRule="auto"/>
              <w:rPr>
                <w:rFonts w:ascii="Times New Roman" w:hAnsi="Times New Roman" w:cs="Times New Roman"/>
                <w:b/>
                <w:color w:val="000000" w:themeColor="text1"/>
                <w:lang w:eastAsia="id-ID"/>
              </w:rPr>
            </w:pPr>
            <w:r>
              <w:rPr>
                <w:rFonts w:ascii="Times New Roman" w:hAnsi="Times New Roman" w:cs="Times New Roman"/>
                <w:b/>
                <w:color w:val="000000" w:themeColor="text1"/>
                <w:lang w:eastAsia="id-ID"/>
              </w:rPr>
              <w:t>MaxValue</w:t>
            </w:r>
          </w:p>
        </w:tc>
        <w:tc>
          <w:tcPr>
            <w:tcW w:w="466" w:type="dxa"/>
            <w:tcBorders>
              <w:top w:val="single" w:sz="4" w:space="0" w:color="auto"/>
              <w:left w:val="single" w:sz="4" w:space="0" w:color="auto"/>
              <w:bottom w:val="single" w:sz="4" w:space="0" w:color="auto"/>
              <w:right w:val="single" w:sz="4" w:space="0" w:color="auto"/>
            </w:tcBorders>
            <w:noWrap/>
            <w:hideMark/>
          </w:tcPr>
          <w:p w14:paraId="7C10025B" w14:textId="77777777" w:rsidR="001C206F" w:rsidRDefault="001C206F">
            <w:pPr>
              <w:spacing w:line="360" w:lineRule="auto"/>
              <w:rPr>
                <w:rFonts w:ascii="Times New Roman" w:hAnsi="Times New Roman" w:cs="Times New Roman"/>
                <w:b/>
                <w:color w:val="000000" w:themeColor="text1"/>
                <w:lang w:val="id-ID" w:eastAsia="id-ID"/>
              </w:rPr>
            </w:pPr>
            <w:r>
              <w:rPr>
                <w:rFonts w:ascii="Times New Roman" w:hAnsi="Times New Roman" w:cs="Times New Roman"/>
                <w:b/>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0D37692E" w14:textId="77777777" w:rsidR="001C206F" w:rsidRDefault="008C75E3">
            <w:pPr>
              <w:spacing w:line="360" w:lineRule="auto"/>
              <w:rPr>
                <w:rFonts w:ascii="Times New Roman" w:hAnsi="Times New Roman" w:cs="Times New Roman"/>
                <w:b/>
                <w:color w:val="000000" w:themeColor="text1"/>
                <w:lang w:val="id-ID" w:eastAsia="id-ID"/>
              </w:rPr>
            </w:pPr>
            <m:oMathPara>
              <m:oMath>
                <m:sSub>
                  <m:sSubPr>
                    <m:ctrlPr>
                      <w:rPr>
                        <w:rFonts w:ascii="Cambria Math" w:hAnsi="Cambria Math" w:cs="Times New Roman"/>
                        <w:b/>
                        <w:i/>
                        <w:color w:val="000000" w:themeColor="text1"/>
                        <w:lang w:val="id-ID" w:eastAsia="id-ID"/>
                      </w:rPr>
                    </m:ctrlPr>
                  </m:sSubPr>
                  <m:e>
                    <m:r>
                      <m:rPr>
                        <m:sty m:val="bi"/>
                      </m:rPr>
                      <w:rPr>
                        <w:rFonts w:ascii="Cambria Math" w:hAnsi="Cambria Math" w:cs="Times New Roman"/>
                        <w:color w:val="000000" w:themeColor="text1"/>
                        <w:lang w:val="id-ID" w:eastAsia="id-ID"/>
                      </w:rPr>
                      <m:t>S</m:t>
                    </m:r>
                  </m:e>
                  <m:sub>
                    <m:r>
                      <m:rPr>
                        <m:sty m:val="bi"/>
                      </m:rPr>
                      <w:rPr>
                        <w:rFonts w:ascii="Cambria Math" w:hAnsi="Cambria Math" w:cs="Times New Roman"/>
                        <w:color w:val="000000" w:themeColor="text1"/>
                        <w:lang w:val="id-ID" w:eastAsia="id-ID"/>
                      </w:rPr>
                      <m:t>1</m:t>
                    </m:r>
                  </m:sub>
                </m:sSub>
              </m:oMath>
            </m:oMathPara>
          </w:p>
        </w:tc>
        <w:tc>
          <w:tcPr>
            <w:tcW w:w="1134" w:type="dxa"/>
            <w:tcBorders>
              <w:top w:val="single" w:sz="4" w:space="0" w:color="auto"/>
              <w:left w:val="single" w:sz="4" w:space="0" w:color="auto"/>
              <w:bottom w:val="single" w:sz="4" w:space="0" w:color="auto"/>
              <w:right w:val="single" w:sz="4" w:space="0" w:color="auto"/>
            </w:tcBorders>
            <w:hideMark/>
          </w:tcPr>
          <w:p w14:paraId="21CAB09A" w14:textId="77777777" w:rsidR="001C206F" w:rsidRDefault="008C75E3">
            <w:pPr>
              <w:spacing w:line="360" w:lineRule="auto"/>
              <w:rPr>
                <w:rFonts w:ascii="Times New Roman" w:hAnsi="Times New Roman" w:cs="Times New Roman"/>
                <w:b/>
                <w:color w:val="000000" w:themeColor="text1"/>
                <w:lang w:eastAsia="id-ID"/>
              </w:rPr>
            </w:pPr>
            <m:oMathPara>
              <m:oMath>
                <m:sSub>
                  <m:sSubPr>
                    <m:ctrlPr>
                      <w:rPr>
                        <w:rFonts w:ascii="Cambria Math" w:hAnsi="Cambria Math" w:cs="Times New Roman"/>
                        <w:b/>
                        <w:i/>
                        <w:color w:val="000000" w:themeColor="text1"/>
                        <w:lang w:val="id-ID" w:eastAsia="id-ID"/>
                      </w:rPr>
                    </m:ctrlPr>
                  </m:sSubPr>
                  <m:e>
                    <m:r>
                      <m:rPr>
                        <m:sty m:val="bi"/>
                      </m:rPr>
                      <w:rPr>
                        <w:rFonts w:ascii="Cambria Math" w:hAnsi="Cambria Math" w:cs="Times New Roman"/>
                        <w:color w:val="000000" w:themeColor="text1"/>
                        <w:lang w:val="id-ID" w:eastAsia="id-ID"/>
                      </w:rPr>
                      <m:t>S</m:t>
                    </m:r>
                  </m:e>
                  <m:sub>
                    <m:r>
                      <m:rPr>
                        <m:sty m:val="bi"/>
                      </m:rPr>
                      <w:rPr>
                        <w:rFonts w:ascii="Cambria Math" w:hAnsi="Cambria Math" w:cs="Times New Roman"/>
                        <w:color w:val="000000" w:themeColor="text1"/>
                        <w:lang w:val="id-ID" w:eastAsia="id-ID"/>
                      </w:rPr>
                      <m:t>2</m:t>
                    </m:r>
                  </m:sub>
                </m:sSub>
              </m:oMath>
            </m:oMathPara>
          </w:p>
        </w:tc>
        <w:tc>
          <w:tcPr>
            <w:tcW w:w="1417" w:type="dxa"/>
            <w:tcBorders>
              <w:top w:val="single" w:sz="4" w:space="0" w:color="auto"/>
              <w:left w:val="single" w:sz="4" w:space="0" w:color="auto"/>
              <w:bottom w:val="single" w:sz="4" w:space="0" w:color="auto"/>
              <w:right w:val="single" w:sz="4" w:space="0" w:color="auto"/>
            </w:tcBorders>
            <w:hideMark/>
          </w:tcPr>
          <w:p w14:paraId="77E5C1D5" w14:textId="77777777" w:rsidR="001C206F" w:rsidRDefault="008C75E3">
            <w:pPr>
              <w:spacing w:line="360" w:lineRule="auto"/>
              <w:rPr>
                <w:rFonts w:ascii="Times New Roman" w:eastAsia="Times New Roman" w:hAnsi="Times New Roman" w:cs="Times New Roman"/>
                <w:b/>
                <w:color w:val="000000" w:themeColor="text1"/>
                <w:lang w:val="id-ID" w:eastAsia="id-ID"/>
              </w:rPr>
            </w:pPr>
            <m:oMathPara>
              <m:oMath>
                <m:acc>
                  <m:accPr>
                    <m:chr m:val="̅"/>
                    <m:ctrlPr>
                      <w:rPr>
                        <w:rFonts w:ascii="Cambria Math" w:eastAsia="Times New Roman" w:hAnsi="Cambria Math" w:cs="Times New Roman"/>
                        <w:b/>
                        <w:i/>
                        <w:color w:val="000000" w:themeColor="text1"/>
                        <w:lang w:val="id-ID" w:eastAsia="id-ID"/>
                      </w:rPr>
                    </m:ctrlPr>
                  </m:accPr>
                  <m:e>
                    <m:sSub>
                      <m:sSubPr>
                        <m:ctrlPr>
                          <w:rPr>
                            <w:rFonts w:ascii="Cambria Math" w:hAnsi="Cambria Math" w:cs="Times New Roman"/>
                            <w:b/>
                            <w:i/>
                            <w:color w:val="000000" w:themeColor="text1"/>
                            <w:lang w:val="id-ID" w:eastAsia="id-ID"/>
                          </w:rPr>
                        </m:ctrlPr>
                      </m:sSubPr>
                      <m:e>
                        <m:r>
                          <m:rPr>
                            <m:sty m:val="bi"/>
                          </m:rPr>
                          <w:rPr>
                            <w:rFonts w:ascii="Cambria Math" w:hAnsi="Cambria Math" w:cs="Times New Roman"/>
                            <w:color w:val="000000" w:themeColor="text1"/>
                            <w:lang w:val="id-ID" w:eastAsia="id-ID"/>
                          </w:rPr>
                          <m:t>S</m:t>
                        </m:r>
                      </m:e>
                      <m:sub>
                        <m:r>
                          <m:rPr>
                            <m:sty m:val="bi"/>
                          </m:rPr>
                          <w:rPr>
                            <w:rFonts w:ascii="Cambria Math" w:hAnsi="Cambria Math" w:cs="Times New Roman"/>
                            <w:color w:val="000000" w:themeColor="text1"/>
                            <w:lang w:val="id-ID" w:eastAsia="id-ID"/>
                          </w:rPr>
                          <m:t>1,2</m:t>
                        </m:r>
                      </m:sub>
                    </m:sSub>
                  </m:e>
                </m:acc>
              </m:oMath>
            </m:oMathPara>
          </w:p>
        </w:tc>
      </w:tr>
      <w:tr w:rsidR="001C206F" w14:paraId="4E83214E"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676BCB8C"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GHI</w:t>
            </w:r>
          </w:p>
        </w:tc>
        <w:tc>
          <w:tcPr>
            <w:tcW w:w="1134" w:type="dxa"/>
            <w:tcBorders>
              <w:top w:val="single" w:sz="4" w:space="0" w:color="auto"/>
              <w:left w:val="single" w:sz="4" w:space="0" w:color="auto"/>
              <w:bottom w:val="single" w:sz="4" w:space="0" w:color="auto"/>
              <w:right w:val="single" w:sz="4" w:space="0" w:color="auto"/>
            </w:tcBorders>
            <w:noWrap/>
            <w:hideMark/>
          </w:tcPr>
          <w:p w14:paraId="2D6C9CC4"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01/10/2016 00:00</w:t>
            </w:r>
          </w:p>
        </w:tc>
        <w:tc>
          <w:tcPr>
            <w:tcW w:w="1134" w:type="dxa"/>
            <w:tcBorders>
              <w:top w:val="single" w:sz="4" w:space="0" w:color="auto"/>
              <w:left w:val="single" w:sz="4" w:space="0" w:color="auto"/>
              <w:bottom w:val="single" w:sz="4" w:space="0" w:color="auto"/>
              <w:right w:val="single" w:sz="4" w:space="0" w:color="auto"/>
            </w:tcBorders>
            <w:noWrap/>
            <w:hideMark/>
          </w:tcPr>
          <w:p w14:paraId="3AC6DC0D"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5.462</w:t>
            </w:r>
          </w:p>
        </w:tc>
        <w:tc>
          <w:tcPr>
            <w:tcW w:w="466" w:type="dxa"/>
            <w:tcBorders>
              <w:top w:val="single" w:sz="4" w:space="0" w:color="auto"/>
              <w:left w:val="single" w:sz="4" w:space="0" w:color="auto"/>
              <w:bottom w:val="single" w:sz="4" w:space="0" w:color="auto"/>
              <w:right w:val="single" w:sz="4" w:space="0" w:color="auto"/>
            </w:tcBorders>
            <w:noWrap/>
            <w:hideMark/>
          </w:tcPr>
          <w:p w14:paraId="79F4B82F" w14:textId="77777777" w:rsidR="001C206F" w:rsidRDefault="001C206F">
            <w:pPr>
              <w:spacing w:line="360" w:lineRule="auto"/>
              <w:rPr>
                <w:rFonts w:ascii="Times New Roman" w:hAnsi="Times New Roman" w:cs="Times New Roman"/>
                <w:color w:val="000000" w:themeColor="text1"/>
                <w:lang w:val="id-ID" w:eastAsia="id-ID"/>
              </w:rPr>
            </w:pPr>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3C4ADEA2" w14:textId="77777777" w:rsidR="001C206F" w:rsidRDefault="001C206F">
            <w:pPr>
              <w:spacing w:line="360" w:lineRule="auto"/>
              <w:rPr>
                <w:rFonts w:ascii="Times New Roman" w:hAnsi="Times New Roman" w:cs="Times New Roman"/>
                <w:color w:val="000000" w:themeColor="text1"/>
                <w:lang w:val="id-ID" w:eastAsia="id-ID"/>
              </w:rPr>
            </w:pPr>
            <m:oMathPara>
              <m:oMath>
                <m:r>
                  <w:rPr>
                    <w:rFonts w:ascii="Cambria Math" w:hAnsi="Cambria Math" w:cs="Times New Roman"/>
                    <w:color w:val="000000" w:themeColor="text1"/>
                    <w:lang w:val="id-ID" w:eastAsia="id-ID"/>
                  </w:rPr>
                  <m:t>-0.06076*b+5.0377</m:t>
                </m:r>
              </m:oMath>
            </m:oMathPara>
          </w:p>
        </w:tc>
        <w:tc>
          <w:tcPr>
            <w:tcW w:w="1134" w:type="dxa"/>
            <w:tcBorders>
              <w:top w:val="single" w:sz="4" w:space="0" w:color="auto"/>
              <w:left w:val="single" w:sz="4" w:space="0" w:color="auto"/>
              <w:bottom w:val="single" w:sz="4" w:space="0" w:color="auto"/>
              <w:right w:val="single" w:sz="4" w:space="0" w:color="auto"/>
            </w:tcBorders>
            <w:hideMark/>
          </w:tcPr>
          <w:p w14:paraId="1F4BB48F"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-0.05699*b+5.4154</m:t>
                </m:r>
              </m:oMath>
            </m:oMathPara>
          </w:p>
        </w:tc>
        <w:tc>
          <w:tcPr>
            <w:tcW w:w="1417" w:type="dxa"/>
            <w:tcBorders>
              <w:top w:val="single" w:sz="4" w:space="0" w:color="auto"/>
              <w:left w:val="single" w:sz="4" w:space="0" w:color="auto"/>
              <w:bottom w:val="single" w:sz="4" w:space="0" w:color="auto"/>
              <w:right w:val="single" w:sz="4" w:space="0" w:color="auto"/>
            </w:tcBorders>
            <w:hideMark/>
          </w:tcPr>
          <w:p w14:paraId="365AA545"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-0.04656*b+4.8791</m:t>
                </m:r>
              </m:oMath>
            </m:oMathPara>
          </w:p>
        </w:tc>
      </w:tr>
      <w:tr w:rsidR="001C206F" w14:paraId="11DFA8F3"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17A193FE"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DNI</w:t>
            </w:r>
          </w:p>
        </w:tc>
        <w:tc>
          <w:tcPr>
            <w:tcW w:w="1134" w:type="dxa"/>
            <w:tcBorders>
              <w:top w:val="single" w:sz="4" w:space="0" w:color="auto"/>
              <w:left w:val="single" w:sz="4" w:space="0" w:color="auto"/>
              <w:bottom w:val="single" w:sz="4" w:space="0" w:color="auto"/>
              <w:right w:val="single" w:sz="4" w:space="0" w:color="auto"/>
            </w:tcBorders>
            <w:noWrap/>
            <w:hideMark/>
          </w:tcPr>
          <w:p w14:paraId="2CB724E8"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30/10/2016 00:00</w:t>
            </w:r>
          </w:p>
        </w:tc>
        <w:tc>
          <w:tcPr>
            <w:tcW w:w="1134" w:type="dxa"/>
            <w:tcBorders>
              <w:top w:val="single" w:sz="4" w:space="0" w:color="auto"/>
              <w:left w:val="single" w:sz="4" w:space="0" w:color="auto"/>
              <w:bottom w:val="single" w:sz="4" w:space="0" w:color="auto"/>
              <w:right w:val="single" w:sz="4" w:space="0" w:color="auto"/>
            </w:tcBorders>
            <w:noWrap/>
            <w:hideMark/>
          </w:tcPr>
          <w:p w14:paraId="090FA383"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8.299</w:t>
            </w:r>
          </w:p>
        </w:tc>
        <w:tc>
          <w:tcPr>
            <w:tcW w:w="466" w:type="dxa"/>
            <w:tcBorders>
              <w:top w:val="single" w:sz="4" w:space="0" w:color="auto"/>
              <w:left w:val="single" w:sz="4" w:space="0" w:color="auto"/>
              <w:bottom w:val="single" w:sz="4" w:space="0" w:color="auto"/>
              <w:right w:val="single" w:sz="4" w:space="0" w:color="auto"/>
            </w:tcBorders>
            <w:noWrap/>
            <w:hideMark/>
          </w:tcPr>
          <w:p w14:paraId="38009A27"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0A26A18A"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-0.69787*b+5.9939</m:t>
                </m:r>
              </m:oMath>
            </m:oMathPara>
          </w:p>
        </w:tc>
        <w:tc>
          <w:tcPr>
            <w:tcW w:w="1134" w:type="dxa"/>
            <w:tcBorders>
              <w:top w:val="single" w:sz="4" w:space="0" w:color="auto"/>
              <w:left w:val="single" w:sz="4" w:space="0" w:color="auto"/>
              <w:bottom w:val="single" w:sz="4" w:space="0" w:color="auto"/>
              <w:right w:val="single" w:sz="4" w:space="0" w:color="auto"/>
            </w:tcBorders>
            <w:hideMark/>
          </w:tcPr>
          <w:p w14:paraId="070FD6AC"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-0.07849*b+7.8975</m:t>
                </m:r>
              </m:oMath>
            </m:oMathPara>
          </w:p>
        </w:tc>
        <w:tc>
          <w:tcPr>
            <w:tcW w:w="1417" w:type="dxa"/>
            <w:tcBorders>
              <w:top w:val="single" w:sz="4" w:space="0" w:color="auto"/>
              <w:left w:val="single" w:sz="4" w:space="0" w:color="auto"/>
              <w:bottom w:val="single" w:sz="4" w:space="0" w:color="auto"/>
              <w:right w:val="single" w:sz="4" w:space="0" w:color="auto"/>
            </w:tcBorders>
            <w:hideMark/>
          </w:tcPr>
          <w:p w14:paraId="05AB260E"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-0.0344*b+5.6468</m:t>
                </m:r>
              </m:oMath>
            </m:oMathPara>
          </w:p>
        </w:tc>
      </w:tr>
      <w:tr w:rsidR="001C206F" w14:paraId="4B1D2272"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4C613F27"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DIF</w:t>
            </w:r>
          </w:p>
        </w:tc>
        <w:tc>
          <w:tcPr>
            <w:tcW w:w="1134" w:type="dxa"/>
            <w:tcBorders>
              <w:top w:val="single" w:sz="4" w:space="0" w:color="auto"/>
              <w:left w:val="single" w:sz="4" w:space="0" w:color="auto"/>
              <w:bottom w:val="single" w:sz="4" w:space="0" w:color="auto"/>
              <w:right w:val="single" w:sz="4" w:space="0" w:color="auto"/>
            </w:tcBorders>
            <w:noWrap/>
            <w:hideMark/>
          </w:tcPr>
          <w:p w14:paraId="49C0A2F2"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27/10/2016 00:00</w:t>
            </w:r>
          </w:p>
        </w:tc>
        <w:tc>
          <w:tcPr>
            <w:tcW w:w="1134" w:type="dxa"/>
            <w:tcBorders>
              <w:top w:val="single" w:sz="4" w:space="0" w:color="auto"/>
              <w:left w:val="single" w:sz="4" w:space="0" w:color="auto"/>
              <w:bottom w:val="single" w:sz="4" w:space="0" w:color="auto"/>
              <w:right w:val="single" w:sz="4" w:space="0" w:color="auto"/>
            </w:tcBorders>
            <w:noWrap/>
            <w:hideMark/>
          </w:tcPr>
          <w:p w14:paraId="7E37E757"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2.113</w:t>
            </w:r>
          </w:p>
        </w:tc>
        <w:tc>
          <w:tcPr>
            <w:tcW w:w="466" w:type="dxa"/>
            <w:tcBorders>
              <w:top w:val="single" w:sz="4" w:space="0" w:color="auto"/>
              <w:left w:val="single" w:sz="4" w:space="0" w:color="auto"/>
              <w:bottom w:val="single" w:sz="4" w:space="0" w:color="auto"/>
              <w:right w:val="single" w:sz="4" w:space="0" w:color="auto"/>
            </w:tcBorders>
            <w:noWrap/>
            <w:hideMark/>
          </w:tcPr>
          <w:p w14:paraId="41B2F51C"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0971FA6F"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-0.0030*b+1.583</m:t>
                </m:r>
              </m:oMath>
            </m:oMathPara>
          </w:p>
        </w:tc>
        <w:tc>
          <w:tcPr>
            <w:tcW w:w="1134" w:type="dxa"/>
            <w:tcBorders>
              <w:top w:val="single" w:sz="4" w:space="0" w:color="auto"/>
              <w:left w:val="single" w:sz="4" w:space="0" w:color="auto"/>
              <w:bottom w:val="single" w:sz="4" w:space="0" w:color="auto"/>
              <w:right w:val="single" w:sz="4" w:space="0" w:color="auto"/>
            </w:tcBorders>
            <w:hideMark/>
          </w:tcPr>
          <w:p w14:paraId="74A11DD5"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0.0095*b+1.4646</m:t>
                </m:r>
              </m:oMath>
            </m:oMathPara>
          </w:p>
        </w:tc>
        <w:tc>
          <w:tcPr>
            <w:tcW w:w="1417" w:type="dxa"/>
            <w:tcBorders>
              <w:top w:val="single" w:sz="4" w:space="0" w:color="auto"/>
              <w:left w:val="single" w:sz="4" w:space="0" w:color="auto"/>
              <w:bottom w:val="single" w:sz="4" w:space="0" w:color="auto"/>
              <w:right w:val="single" w:sz="4" w:space="0" w:color="auto"/>
            </w:tcBorders>
            <w:hideMark/>
          </w:tcPr>
          <w:p w14:paraId="64026658"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0.0142*b+1.71729</m:t>
                </m:r>
              </m:oMath>
            </m:oMathPara>
          </w:p>
        </w:tc>
      </w:tr>
      <w:tr w:rsidR="001C206F" w14:paraId="12EBDCE7"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37BF5F82"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lastRenderedPageBreak/>
              <w:t>GTI</w:t>
            </w:r>
          </w:p>
        </w:tc>
        <w:tc>
          <w:tcPr>
            <w:tcW w:w="1134" w:type="dxa"/>
            <w:tcBorders>
              <w:top w:val="single" w:sz="4" w:space="0" w:color="auto"/>
              <w:left w:val="single" w:sz="4" w:space="0" w:color="auto"/>
              <w:bottom w:val="single" w:sz="4" w:space="0" w:color="auto"/>
              <w:right w:val="single" w:sz="4" w:space="0" w:color="auto"/>
            </w:tcBorders>
            <w:noWrap/>
            <w:hideMark/>
          </w:tcPr>
          <w:p w14:paraId="43BFCDE0"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03/10/2016 00:00</w:t>
            </w:r>
          </w:p>
        </w:tc>
        <w:tc>
          <w:tcPr>
            <w:tcW w:w="1134" w:type="dxa"/>
            <w:tcBorders>
              <w:top w:val="single" w:sz="4" w:space="0" w:color="auto"/>
              <w:left w:val="single" w:sz="4" w:space="0" w:color="auto"/>
              <w:bottom w:val="single" w:sz="4" w:space="0" w:color="auto"/>
              <w:right w:val="single" w:sz="4" w:space="0" w:color="auto"/>
            </w:tcBorders>
            <w:noWrap/>
            <w:hideMark/>
          </w:tcPr>
          <w:p w14:paraId="3049E770"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7.187</w:t>
            </w:r>
          </w:p>
        </w:tc>
        <w:tc>
          <w:tcPr>
            <w:tcW w:w="466" w:type="dxa"/>
            <w:tcBorders>
              <w:top w:val="single" w:sz="4" w:space="0" w:color="auto"/>
              <w:left w:val="single" w:sz="4" w:space="0" w:color="auto"/>
              <w:bottom w:val="single" w:sz="4" w:space="0" w:color="auto"/>
              <w:right w:val="single" w:sz="4" w:space="0" w:color="auto"/>
            </w:tcBorders>
            <w:noWrap/>
            <w:hideMark/>
          </w:tcPr>
          <w:p w14:paraId="1E407E18"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2B32205C"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-0.059821*b+6.4279</m:t>
                </m:r>
              </m:oMath>
            </m:oMathPara>
          </w:p>
        </w:tc>
        <w:tc>
          <w:tcPr>
            <w:tcW w:w="1134" w:type="dxa"/>
            <w:tcBorders>
              <w:top w:val="single" w:sz="4" w:space="0" w:color="auto"/>
              <w:left w:val="single" w:sz="4" w:space="0" w:color="auto"/>
              <w:bottom w:val="single" w:sz="4" w:space="0" w:color="auto"/>
              <w:right w:val="single" w:sz="4" w:space="0" w:color="auto"/>
            </w:tcBorders>
            <w:hideMark/>
          </w:tcPr>
          <w:p w14:paraId="3D102165"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-0.08053*b+8.0885</m:t>
                </m:r>
              </m:oMath>
            </m:oMathPara>
          </w:p>
        </w:tc>
        <w:tc>
          <w:tcPr>
            <w:tcW w:w="1417" w:type="dxa"/>
            <w:tcBorders>
              <w:top w:val="single" w:sz="4" w:space="0" w:color="auto"/>
              <w:left w:val="single" w:sz="4" w:space="0" w:color="auto"/>
              <w:bottom w:val="single" w:sz="4" w:space="0" w:color="auto"/>
              <w:right w:val="single" w:sz="4" w:space="0" w:color="auto"/>
            </w:tcBorders>
            <w:hideMark/>
          </w:tcPr>
          <w:p w14:paraId="2EDDED78"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-0.04449*b+6.3181</m:t>
                </m:r>
              </m:oMath>
            </m:oMathPara>
          </w:p>
        </w:tc>
      </w:tr>
      <w:tr w:rsidR="001C206F" w14:paraId="3EAC9673"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7D864841"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Temperature</w:t>
            </w:r>
          </w:p>
        </w:tc>
        <w:tc>
          <w:tcPr>
            <w:tcW w:w="1134" w:type="dxa"/>
            <w:tcBorders>
              <w:top w:val="single" w:sz="4" w:space="0" w:color="auto"/>
              <w:left w:val="single" w:sz="4" w:space="0" w:color="auto"/>
              <w:bottom w:val="single" w:sz="4" w:space="0" w:color="auto"/>
              <w:right w:val="single" w:sz="4" w:space="0" w:color="auto"/>
            </w:tcBorders>
            <w:noWrap/>
            <w:hideMark/>
          </w:tcPr>
          <w:p w14:paraId="238EEA9D"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08/10/2016 00:00</w:t>
            </w:r>
          </w:p>
        </w:tc>
        <w:tc>
          <w:tcPr>
            <w:tcW w:w="1134" w:type="dxa"/>
            <w:tcBorders>
              <w:top w:val="single" w:sz="4" w:space="0" w:color="auto"/>
              <w:left w:val="single" w:sz="4" w:space="0" w:color="auto"/>
              <w:bottom w:val="single" w:sz="4" w:space="0" w:color="auto"/>
              <w:right w:val="single" w:sz="4" w:space="0" w:color="auto"/>
            </w:tcBorders>
            <w:noWrap/>
            <w:hideMark/>
          </w:tcPr>
          <w:p w14:paraId="3CCB4C65"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22.4</w:t>
            </w:r>
          </w:p>
        </w:tc>
        <w:tc>
          <w:tcPr>
            <w:tcW w:w="466" w:type="dxa"/>
            <w:tcBorders>
              <w:top w:val="single" w:sz="4" w:space="0" w:color="auto"/>
              <w:left w:val="single" w:sz="4" w:space="0" w:color="auto"/>
              <w:bottom w:val="single" w:sz="4" w:space="0" w:color="auto"/>
              <w:right w:val="single" w:sz="4" w:space="0" w:color="auto"/>
            </w:tcBorders>
            <w:noWrap/>
            <w:hideMark/>
          </w:tcPr>
          <w:p w14:paraId="5E3EA3D8"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2420778D"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-0.10814*b+20.417</m:t>
                </m:r>
              </m:oMath>
            </m:oMathPara>
          </w:p>
        </w:tc>
        <w:tc>
          <w:tcPr>
            <w:tcW w:w="1134" w:type="dxa"/>
            <w:tcBorders>
              <w:top w:val="single" w:sz="4" w:space="0" w:color="auto"/>
              <w:left w:val="single" w:sz="4" w:space="0" w:color="auto"/>
              <w:bottom w:val="single" w:sz="4" w:space="0" w:color="auto"/>
              <w:right w:val="single" w:sz="4" w:space="0" w:color="auto"/>
            </w:tcBorders>
            <w:hideMark/>
          </w:tcPr>
          <w:p w14:paraId="0C972D26"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-0.2446*b+24.131</m:t>
                </m:r>
              </m:oMath>
            </m:oMathPara>
          </w:p>
        </w:tc>
        <w:tc>
          <w:tcPr>
            <w:tcW w:w="1417" w:type="dxa"/>
            <w:tcBorders>
              <w:top w:val="single" w:sz="4" w:space="0" w:color="auto"/>
              <w:left w:val="single" w:sz="4" w:space="0" w:color="auto"/>
              <w:bottom w:val="single" w:sz="4" w:space="0" w:color="auto"/>
              <w:right w:val="single" w:sz="4" w:space="0" w:color="auto"/>
            </w:tcBorders>
            <w:hideMark/>
          </w:tcPr>
          <w:p w14:paraId="1EABC4E0"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-0.01876*b+21.5932</m:t>
                </m:r>
              </m:oMath>
            </m:oMathPara>
          </w:p>
        </w:tc>
      </w:tr>
      <w:tr w:rsidR="001C206F" w14:paraId="663C1F09"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7E1481C8"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AP</w:t>
            </w:r>
          </w:p>
        </w:tc>
        <w:tc>
          <w:tcPr>
            <w:tcW w:w="1134" w:type="dxa"/>
            <w:tcBorders>
              <w:top w:val="single" w:sz="4" w:space="0" w:color="auto"/>
              <w:left w:val="single" w:sz="4" w:space="0" w:color="auto"/>
              <w:bottom w:val="single" w:sz="4" w:space="0" w:color="auto"/>
              <w:right w:val="single" w:sz="4" w:space="0" w:color="auto"/>
            </w:tcBorders>
            <w:noWrap/>
            <w:hideMark/>
          </w:tcPr>
          <w:p w14:paraId="73C3C4D9"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28/10/2016 00:00</w:t>
            </w:r>
          </w:p>
        </w:tc>
        <w:tc>
          <w:tcPr>
            <w:tcW w:w="1134" w:type="dxa"/>
            <w:tcBorders>
              <w:top w:val="single" w:sz="4" w:space="0" w:color="auto"/>
              <w:left w:val="single" w:sz="4" w:space="0" w:color="auto"/>
              <w:bottom w:val="single" w:sz="4" w:space="0" w:color="auto"/>
              <w:right w:val="single" w:sz="4" w:space="0" w:color="auto"/>
            </w:tcBorders>
            <w:noWrap/>
            <w:hideMark/>
          </w:tcPr>
          <w:p w14:paraId="3863A7F4"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971.7</w:t>
            </w:r>
          </w:p>
        </w:tc>
        <w:tc>
          <w:tcPr>
            <w:tcW w:w="466" w:type="dxa"/>
            <w:tcBorders>
              <w:top w:val="single" w:sz="4" w:space="0" w:color="auto"/>
              <w:left w:val="single" w:sz="4" w:space="0" w:color="auto"/>
              <w:bottom w:val="single" w:sz="4" w:space="0" w:color="auto"/>
              <w:right w:val="single" w:sz="4" w:space="0" w:color="auto"/>
            </w:tcBorders>
            <w:noWrap/>
            <w:hideMark/>
          </w:tcPr>
          <w:p w14:paraId="622EFD80"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3FC00ABD"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0.2088*b+957</m:t>
                </m:r>
              </m:oMath>
            </m:oMathPara>
          </w:p>
        </w:tc>
        <w:tc>
          <w:tcPr>
            <w:tcW w:w="1134" w:type="dxa"/>
            <w:tcBorders>
              <w:top w:val="single" w:sz="4" w:space="0" w:color="auto"/>
              <w:left w:val="single" w:sz="4" w:space="0" w:color="auto"/>
              <w:bottom w:val="single" w:sz="4" w:space="0" w:color="auto"/>
              <w:right w:val="single" w:sz="4" w:space="0" w:color="auto"/>
            </w:tcBorders>
            <w:hideMark/>
          </w:tcPr>
          <w:p w14:paraId="4568DC70"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-0.2878*b+972.4</m:t>
                </m:r>
              </m:oMath>
            </m:oMathPara>
          </w:p>
        </w:tc>
        <w:tc>
          <w:tcPr>
            <w:tcW w:w="1417" w:type="dxa"/>
            <w:tcBorders>
              <w:top w:val="single" w:sz="4" w:space="0" w:color="auto"/>
              <w:left w:val="single" w:sz="4" w:space="0" w:color="auto"/>
              <w:bottom w:val="single" w:sz="4" w:space="0" w:color="auto"/>
              <w:right w:val="single" w:sz="4" w:space="0" w:color="auto"/>
            </w:tcBorders>
            <w:hideMark/>
          </w:tcPr>
          <w:p w14:paraId="62DD7E1E"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-0.0330*b+960.782</m:t>
                </m:r>
              </m:oMath>
            </m:oMathPara>
          </w:p>
        </w:tc>
      </w:tr>
      <w:tr w:rsidR="001C206F" w14:paraId="67F2287A"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2B7F89D1"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RH</w:t>
            </w:r>
          </w:p>
        </w:tc>
        <w:tc>
          <w:tcPr>
            <w:tcW w:w="1134" w:type="dxa"/>
            <w:tcBorders>
              <w:top w:val="single" w:sz="4" w:space="0" w:color="auto"/>
              <w:left w:val="single" w:sz="4" w:space="0" w:color="auto"/>
              <w:bottom w:val="single" w:sz="4" w:space="0" w:color="auto"/>
              <w:right w:val="single" w:sz="4" w:space="0" w:color="auto"/>
            </w:tcBorders>
            <w:noWrap/>
            <w:hideMark/>
          </w:tcPr>
          <w:p w14:paraId="56D6DFD4"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26/11/2016 00:00</w:t>
            </w:r>
          </w:p>
        </w:tc>
        <w:tc>
          <w:tcPr>
            <w:tcW w:w="1134" w:type="dxa"/>
            <w:tcBorders>
              <w:top w:val="single" w:sz="4" w:space="0" w:color="auto"/>
              <w:left w:val="single" w:sz="4" w:space="0" w:color="auto"/>
              <w:bottom w:val="single" w:sz="4" w:space="0" w:color="auto"/>
              <w:right w:val="single" w:sz="4" w:space="0" w:color="auto"/>
            </w:tcBorders>
            <w:noWrap/>
            <w:hideMark/>
          </w:tcPr>
          <w:p w14:paraId="0C55BE1B"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89.9</w:t>
            </w:r>
          </w:p>
        </w:tc>
        <w:tc>
          <w:tcPr>
            <w:tcW w:w="466" w:type="dxa"/>
            <w:tcBorders>
              <w:top w:val="single" w:sz="4" w:space="0" w:color="auto"/>
              <w:left w:val="single" w:sz="4" w:space="0" w:color="auto"/>
              <w:bottom w:val="single" w:sz="4" w:space="0" w:color="auto"/>
              <w:right w:val="single" w:sz="4" w:space="0" w:color="auto"/>
            </w:tcBorders>
            <w:noWrap/>
            <w:hideMark/>
          </w:tcPr>
          <w:p w14:paraId="506ACF79"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2CA6419B" w14:textId="77777777" w:rsidR="001C206F" w:rsidRDefault="001C206F">
            <w:pPr>
              <w:spacing w:line="360" w:lineRule="auto"/>
              <w:rPr>
                <w:rFonts w:ascii="Times New Roman" w:hAnsi="Times New Roman" w:cs="Times New Roman"/>
                <w:color w:val="000000" w:themeColor="text1"/>
                <w:lang w:val="id-ID" w:eastAsia="id-ID"/>
              </w:rPr>
            </w:pPr>
            <m:oMathPara>
              <m:oMath>
                <m:r>
                  <w:rPr>
                    <w:rFonts w:ascii="Cambria Math" w:hAnsi="Cambria Math" w:cs="Times New Roman"/>
                    <w:color w:val="000000" w:themeColor="text1"/>
                    <w:lang w:val="id-ID" w:eastAsia="id-ID"/>
                  </w:rPr>
                  <m:t>0.0629*b+55.483</m:t>
                </m:r>
              </m:oMath>
            </m:oMathPara>
          </w:p>
        </w:tc>
        <w:tc>
          <w:tcPr>
            <w:tcW w:w="1134" w:type="dxa"/>
            <w:tcBorders>
              <w:top w:val="single" w:sz="4" w:space="0" w:color="auto"/>
              <w:left w:val="single" w:sz="4" w:space="0" w:color="auto"/>
              <w:bottom w:val="single" w:sz="4" w:space="0" w:color="auto"/>
              <w:right w:val="single" w:sz="4" w:space="0" w:color="auto"/>
            </w:tcBorders>
            <w:hideMark/>
          </w:tcPr>
          <w:p w14:paraId="012F9953"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1.1145*b+15.315</m:t>
                </m:r>
              </m:oMath>
            </m:oMathPara>
          </w:p>
        </w:tc>
        <w:tc>
          <w:tcPr>
            <w:tcW w:w="1417" w:type="dxa"/>
            <w:tcBorders>
              <w:top w:val="single" w:sz="4" w:space="0" w:color="auto"/>
              <w:left w:val="single" w:sz="4" w:space="0" w:color="auto"/>
              <w:bottom w:val="single" w:sz="4" w:space="0" w:color="auto"/>
              <w:right w:val="single" w:sz="4" w:space="0" w:color="auto"/>
            </w:tcBorders>
            <w:hideMark/>
          </w:tcPr>
          <w:p w14:paraId="1A19B99B"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0.2375*b+58.384</m:t>
                </m:r>
              </m:oMath>
            </m:oMathPara>
          </w:p>
        </w:tc>
      </w:tr>
      <w:tr w:rsidR="001C206F" w14:paraId="37C3AEFB"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5007CC5D"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WindSpeed</w:t>
            </w:r>
          </w:p>
        </w:tc>
        <w:tc>
          <w:tcPr>
            <w:tcW w:w="1134" w:type="dxa"/>
            <w:tcBorders>
              <w:top w:val="single" w:sz="4" w:space="0" w:color="auto"/>
              <w:left w:val="single" w:sz="4" w:space="0" w:color="auto"/>
              <w:bottom w:val="single" w:sz="4" w:space="0" w:color="auto"/>
              <w:right w:val="single" w:sz="4" w:space="0" w:color="auto"/>
            </w:tcBorders>
            <w:noWrap/>
            <w:hideMark/>
          </w:tcPr>
          <w:p w14:paraId="5637ED7E"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21/11/2016 00:00</w:t>
            </w:r>
          </w:p>
        </w:tc>
        <w:tc>
          <w:tcPr>
            <w:tcW w:w="1134" w:type="dxa"/>
            <w:tcBorders>
              <w:top w:val="single" w:sz="4" w:space="0" w:color="auto"/>
              <w:left w:val="single" w:sz="4" w:space="0" w:color="auto"/>
              <w:bottom w:val="single" w:sz="4" w:space="0" w:color="auto"/>
              <w:right w:val="single" w:sz="4" w:space="0" w:color="auto"/>
            </w:tcBorders>
            <w:noWrap/>
            <w:hideMark/>
          </w:tcPr>
          <w:p w14:paraId="3A9ECF38"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4.2</w:t>
            </w:r>
          </w:p>
        </w:tc>
        <w:tc>
          <w:tcPr>
            <w:tcW w:w="466" w:type="dxa"/>
            <w:tcBorders>
              <w:top w:val="single" w:sz="4" w:space="0" w:color="auto"/>
              <w:left w:val="single" w:sz="4" w:space="0" w:color="auto"/>
              <w:bottom w:val="single" w:sz="4" w:space="0" w:color="auto"/>
              <w:right w:val="single" w:sz="4" w:space="0" w:color="auto"/>
            </w:tcBorders>
            <w:noWrap/>
            <w:hideMark/>
          </w:tcPr>
          <w:p w14:paraId="79806604"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4DD69D04"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0.0120*b+1.739</m:t>
                </m:r>
              </m:oMath>
            </m:oMathPara>
          </w:p>
        </w:tc>
        <w:tc>
          <w:tcPr>
            <w:tcW w:w="1134" w:type="dxa"/>
            <w:tcBorders>
              <w:top w:val="single" w:sz="4" w:space="0" w:color="auto"/>
              <w:left w:val="single" w:sz="4" w:space="0" w:color="auto"/>
              <w:bottom w:val="single" w:sz="4" w:space="0" w:color="auto"/>
              <w:right w:val="single" w:sz="4" w:space="0" w:color="auto"/>
            </w:tcBorders>
            <w:hideMark/>
          </w:tcPr>
          <w:p w14:paraId="3D527C25"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0.0048*b+2.0767</m:t>
                </m:r>
              </m:oMath>
            </m:oMathPara>
          </w:p>
        </w:tc>
        <w:tc>
          <w:tcPr>
            <w:tcW w:w="1417" w:type="dxa"/>
            <w:tcBorders>
              <w:top w:val="single" w:sz="4" w:space="0" w:color="auto"/>
              <w:left w:val="single" w:sz="4" w:space="0" w:color="auto"/>
              <w:bottom w:val="single" w:sz="4" w:space="0" w:color="auto"/>
              <w:right w:val="single" w:sz="4" w:space="0" w:color="auto"/>
            </w:tcBorders>
            <w:hideMark/>
          </w:tcPr>
          <w:p w14:paraId="20715B2E"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0.01128*b+1.7657</m:t>
                </m:r>
              </m:oMath>
            </m:oMathPara>
          </w:p>
        </w:tc>
      </w:tr>
      <w:tr w:rsidR="001C206F" w14:paraId="6A94C495" w14:textId="77777777" w:rsidTr="001C206F">
        <w:trPr>
          <w:trHeight w:val="300"/>
        </w:trPr>
        <w:tc>
          <w:tcPr>
            <w:tcW w:w="1413" w:type="dxa"/>
            <w:tcBorders>
              <w:top w:val="single" w:sz="4" w:space="0" w:color="auto"/>
              <w:left w:val="single" w:sz="4" w:space="0" w:color="auto"/>
              <w:bottom w:val="single" w:sz="4" w:space="0" w:color="auto"/>
              <w:right w:val="single" w:sz="4" w:space="0" w:color="auto"/>
            </w:tcBorders>
            <w:noWrap/>
            <w:hideMark/>
          </w:tcPr>
          <w:p w14:paraId="691CA0A8"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PWAT</w:t>
            </w:r>
          </w:p>
        </w:tc>
        <w:tc>
          <w:tcPr>
            <w:tcW w:w="1134" w:type="dxa"/>
            <w:tcBorders>
              <w:top w:val="single" w:sz="4" w:space="0" w:color="auto"/>
              <w:left w:val="single" w:sz="4" w:space="0" w:color="auto"/>
              <w:bottom w:val="single" w:sz="4" w:space="0" w:color="auto"/>
              <w:right w:val="single" w:sz="4" w:space="0" w:color="auto"/>
            </w:tcBorders>
            <w:noWrap/>
            <w:hideMark/>
          </w:tcPr>
          <w:p w14:paraId="0A4C4632"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18/10/2016 00:00</w:t>
            </w:r>
          </w:p>
        </w:tc>
        <w:tc>
          <w:tcPr>
            <w:tcW w:w="1134" w:type="dxa"/>
            <w:tcBorders>
              <w:top w:val="single" w:sz="4" w:space="0" w:color="auto"/>
              <w:left w:val="single" w:sz="4" w:space="0" w:color="auto"/>
              <w:bottom w:val="single" w:sz="4" w:space="0" w:color="auto"/>
              <w:right w:val="single" w:sz="4" w:space="0" w:color="auto"/>
            </w:tcBorders>
            <w:noWrap/>
            <w:hideMark/>
          </w:tcPr>
          <w:p w14:paraId="2B2D94A0" w14:textId="77777777" w:rsidR="001C206F" w:rsidRDefault="001C206F">
            <w:pPr>
              <w:spacing w:line="360" w:lineRule="auto"/>
              <w:rPr>
                <w:rFonts w:ascii="Times New Roman" w:hAnsi="Times New Roman" w:cs="Times New Roman"/>
                <w:color w:val="000000" w:themeColor="text1"/>
                <w:lang w:eastAsia="id-ID"/>
              </w:rPr>
            </w:pPr>
            <w:r>
              <w:rPr>
                <w:rFonts w:ascii="Times New Roman" w:hAnsi="Times New Roman" w:cs="Times New Roman"/>
                <w:color w:val="000000" w:themeColor="text1"/>
                <w:lang w:eastAsia="id-ID"/>
              </w:rPr>
              <w:t>31.8</w:t>
            </w:r>
          </w:p>
        </w:tc>
        <w:tc>
          <w:tcPr>
            <w:tcW w:w="466" w:type="dxa"/>
            <w:tcBorders>
              <w:top w:val="single" w:sz="4" w:space="0" w:color="auto"/>
              <w:left w:val="single" w:sz="4" w:space="0" w:color="auto"/>
              <w:bottom w:val="single" w:sz="4" w:space="0" w:color="auto"/>
              <w:right w:val="single" w:sz="4" w:space="0" w:color="auto"/>
            </w:tcBorders>
            <w:noWrap/>
            <w:hideMark/>
          </w:tcPr>
          <w:p w14:paraId="0EAB9B44" w14:textId="77777777" w:rsidR="001C206F" w:rsidRDefault="001C206F">
            <w:r>
              <w:rPr>
                <w:rFonts w:ascii="Times New Roman" w:hAnsi="Times New Roman" w:cs="Times New Roman"/>
                <w:color w:val="000000" w:themeColor="text1"/>
                <w:lang w:val="id-ID" w:eastAsia="id-ID"/>
              </w:rPr>
              <w:t>...</w:t>
            </w:r>
          </w:p>
        </w:tc>
        <w:tc>
          <w:tcPr>
            <w:tcW w:w="1235" w:type="dxa"/>
            <w:tcBorders>
              <w:top w:val="single" w:sz="4" w:space="0" w:color="auto"/>
              <w:left w:val="single" w:sz="4" w:space="0" w:color="auto"/>
              <w:bottom w:val="single" w:sz="4" w:space="0" w:color="auto"/>
              <w:right w:val="single" w:sz="4" w:space="0" w:color="auto"/>
            </w:tcBorders>
            <w:hideMark/>
          </w:tcPr>
          <w:p w14:paraId="68702AB6"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-0.00089*b+20.45</m:t>
                </m:r>
              </m:oMath>
            </m:oMathPara>
          </w:p>
        </w:tc>
        <w:tc>
          <w:tcPr>
            <w:tcW w:w="1134" w:type="dxa"/>
            <w:tcBorders>
              <w:top w:val="single" w:sz="4" w:space="0" w:color="auto"/>
              <w:left w:val="single" w:sz="4" w:space="0" w:color="auto"/>
              <w:bottom w:val="single" w:sz="4" w:space="0" w:color="auto"/>
              <w:right w:val="single" w:sz="4" w:space="0" w:color="auto"/>
            </w:tcBorders>
            <w:hideMark/>
          </w:tcPr>
          <w:p w14:paraId="32236BFF"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-0.03988*b+16.32</m:t>
                </m:r>
              </m:oMath>
            </m:oMathPara>
          </w:p>
        </w:tc>
        <w:tc>
          <w:tcPr>
            <w:tcW w:w="1417" w:type="dxa"/>
            <w:tcBorders>
              <w:top w:val="single" w:sz="4" w:space="0" w:color="auto"/>
              <w:left w:val="single" w:sz="4" w:space="0" w:color="auto"/>
              <w:bottom w:val="single" w:sz="4" w:space="0" w:color="auto"/>
              <w:right w:val="single" w:sz="4" w:space="0" w:color="auto"/>
            </w:tcBorders>
            <w:hideMark/>
          </w:tcPr>
          <w:p w14:paraId="13F2F459" w14:textId="77777777" w:rsidR="001C206F" w:rsidRDefault="001C206F">
            <w:pPr>
              <w:spacing w:line="360" w:lineRule="auto"/>
              <w:rPr>
                <w:rFonts w:ascii="Times New Roman" w:hAnsi="Times New Roman" w:cs="Times New Roman"/>
                <w:color w:val="000000" w:themeColor="text1"/>
                <w:lang w:eastAsia="id-ID"/>
              </w:rPr>
            </w:pPr>
            <m:oMathPara>
              <m:oMath>
                <m:r>
                  <w:rPr>
                    <w:rFonts w:ascii="Cambria Math" w:hAnsi="Cambria Math" w:cs="Times New Roman"/>
                    <w:color w:val="000000" w:themeColor="text1"/>
                    <w:lang w:val="id-ID" w:eastAsia="id-ID"/>
                  </w:rPr>
                  <m:t>-0.153845*b+22.1809</m:t>
                </m:r>
              </m:oMath>
            </m:oMathPara>
          </w:p>
        </w:tc>
      </w:tr>
    </w:tbl>
    <w:p w14:paraId="6846888E" w14:textId="77777777" w:rsidR="001C206F" w:rsidRDefault="001C206F" w:rsidP="001C206F">
      <w:pPr>
        <w:spacing w:after="0" w:line="360" w:lineRule="auto"/>
        <w:ind w:firstLine="567"/>
        <w:jc w:val="both"/>
        <w:rPr>
          <w:rFonts w:ascii="Times New Roman" w:hAnsi="Times New Roman" w:cs="Times New Roman"/>
          <w:color w:val="000000" w:themeColor="text1"/>
          <w:sz w:val="24"/>
          <w:szCs w:val="24"/>
          <w:lang w:val="id-ID" w:eastAsia="id-ID"/>
        </w:rPr>
      </w:pPr>
    </w:p>
    <w:p w14:paraId="74F19629" w14:textId="77777777" w:rsidR="001C206F" w:rsidRPr="00C5428D" w:rsidRDefault="001C206F" w:rsidP="00FA350E">
      <w:pPr>
        <w:pStyle w:val="Heading3"/>
        <w:numPr>
          <w:ilvl w:val="2"/>
          <w:numId w:val="54"/>
        </w:numPr>
        <w:spacing w:before="0" w:line="360" w:lineRule="auto"/>
        <w:ind w:left="709"/>
        <w:jc w:val="both"/>
        <w:rPr>
          <w:rFonts w:cs="Times New Roman"/>
          <w:color w:val="000000" w:themeColor="text1"/>
          <w:lang w:eastAsia="id-ID"/>
        </w:rPr>
      </w:pPr>
      <w:bookmarkStart w:id="2154" w:name="_Toc520611800"/>
      <w:bookmarkStart w:id="2155" w:name="_Toc522784426"/>
      <w:r w:rsidRPr="00C5428D">
        <w:rPr>
          <w:rFonts w:cs="Times New Roman"/>
          <w:color w:val="000000" w:themeColor="text1"/>
          <w:lang w:val="id-ID" w:eastAsia="id-ID"/>
        </w:rPr>
        <w:t xml:space="preserve">Perbandingan </w:t>
      </w:r>
      <w:r w:rsidRPr="00C5428D">
        <w:rPr>
          <w:rFonts w:cs="Times New Roman"/>
          <w:i/>
          <w:color w:val="000000" w:themeColor="text1"/>
          <w:lang w:val="id-ID" w:eastAsia="id-ID"/>
        </w:rPr>
        <w:t>Output</w:t>
      </w:r>
      <w:r w:rsidRPr="00C5428D">
        <w:rPr>
          <w:rFonts w:cs="Times New Roman"/>
          <w:color w:val="000000" w:themeColor="text1"/>
          <w:lang w:val="id-ID" w:eastAsia="id-ID"/>
        </w:rPr>
        <w:t xml:space="preserve"> Sistem dengan penelitian terkait</w:t>
      </w:r>
      <w:bookmarkEnd w:id="2154"/>
      <w:bookmarkEnd w:id="2155"/>
    </w:p>
    <w:p w14:paraId="731A9648" w14:textId="6C29F9F5" w:rsidR="001C206F" w:rsidRDefault="001C206F" w:rsidP="001C206F">
      <w:pPr>
        <w:spacing w:line="360" w:lineRule="auto"/>
        <w:ind w:firstLine="720"/>
        <w:jc w:val="both"/>
        <w:rPr>
          <w:lang w:val="id-ID" w:eastAsia="id-ID"/>
        </w:rPr>
      </w:pPr>
      <w:r>
        <w:rPr>
          <w:rFonts w:ascii="Times New Roman" w:hAnsi="Times New Roman" w:cs="Times New Roman"/>
          <w:color w:val="000000" w:themeColor="text1"/>
          <w:sz w:val="24"/>
          <w:szCs w:val="24"/>
          <w:lang w:val="id-ID" w:eastAsia="id-ID"/>
        </w:rPr>
        <w:t xml:space="preserve">Untuk mempermudah perbandingan </w:t>
      </w:r>
      <w:r>
        <w:rPr>
          <w:rFonts w:ascii="Times New Roman" w:hAnsi="Times New Roman" w:cs="Times New Roman"/>
          <w:i/>
          <w:color w:val="000000" w:themeColor="text1"/>
          <w:sz w:val="24"/>
          <w:szCs w:val="24"/>
          <w:lang w:val="id-ID" w:eastAsia="id-ID"/>
        </w:rPr>
        <w:t>output</w:t>
      </w:r>
      <w:r>
        <w:rPr>
          <w:rFonts w:ascii="Times New Roman" w:hAnsi="Times New Roman" w:cs="Times New Roman"/>
          <w:color w:val="000000" w:themeColor="text1"/>
          <w:sz w:val="24"/>
          <w:szCs w:val="24"/>
          <w:lang w:val="id-ID" w:eastAsia="id-ID"/>
        </w:rPr>
        <w:t xml:space="preserve"> dengan penelitian terkait seperti DWP (Putra, 2017), penelitian Ramos-soto (2015), dan lainnya, peneliti menggunakan data pada penelitian DWP (Putra, 2017), yaitu data klimatologi dari stasiun MeteoGalicia. Perbandingan </w:t>
      </w:r>
      <w:r>
        <w:rPr>
          <w:rFonts w:ascii="Times New Roman" w:hAnsi="Times New Roman" w:cs="Times New Roman"/>
          <w:i/>
          <w:color w:val="000000" w:themeColor="text1"/>
          <w:sz w:val="24"/>
          <w:szCs w:val="24"/>
          <w:lang w:val="id-ID" w:eastAsia="id-ID"/>
        </w:rPr>
        <w:t>output</w:t>
      </w:r>
      <w:r w:rsidR="00DB160A">
        <w:rPr>
          <w:rFonts w:ascii="Times New Roman" w:hAnsi="Times New Roman" w:cs="Times New Roman"/>
          <w:color w:val="000000" w:themeColor="text1"/>
          <w:sz w:val="24"/>
          <w:szCs w:val="24"/>
          <w:lang w:val="id-ID" w:eastAsia="id-ID"/>
        </w:rPr>
        <w:t xml:space="preserve"> dapat dilihat pada tabel 4.40</w:t>
      </w:r>
      <w:r>
        <w:rPr>
          <w:rFonts w:ascii="Times New Roman" w:hAnsi="Times New Roman" w:cs="Times New Roman"/>
          <w:color w:val="000000" w:themeColor="text1"/>
          <w:sz w:val="24"/>
          <w:szCs w:val="24"/>
          <w:lang w:val="id-ID" w:eastAsia="id-ID"/>
        </w:rPr>
        <w:t>.</w:t>
      </w:r>
    </w:p>
    <w:p w14:paraId="5E043DDE" w14:textId="4692DB6D" w:rsidR="001C206F" w:rsidRDefault="001C206F" w:rsidP="00421C91">
      <w:pPr>
        <w:spacing w:after="0" w:line="360" w:lineRule="auto"/>
        <w:jc w:val="center"/>
        <w:rPr>
          <w:rFonts w:ascii="Times New Roman" w:hAnsi="Times New Roman" w:cs="Times New Roman"/>
          <w:noProof/>
          <w:color w:val="000000" w:themeColor="text1"/>
          <w:sz w:val="20"/>
          <w:szCs w:val="20"/>
          <w:lang w:val="id-ID"/>
        </w:rPr>
      </w:pPr>
      <w:bookmarkStart w:id="2156" w:name="_Toc522703426"/>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40</w:t>
      </w:r>
      <w:r>
        <w:rPr>
          <w:rFonts w:ascii="Times New Roman" w:hAnsi="Times New Roman" w:cs="Times New Roman"/>
          <w:color w:val="000000" w:themeColor="text1"/>
          <w:sz w:val="20"/>
          <w:szCs w:val="20"/>
        </w:rPr>
        <w:fldChar w:fldCharType="end"/>
      </w:r>
      <w:r>
        <w:rPr>
          <w:rFonts w:ascii="Times New Roman" w:hAnsi="Times New Roman" w:cs="Times New Roman"/>
          <w:i/>
          <w:noProof/>
          <w:color w:val="000000" w:themeColor="text1"/>
          <w:sz w:val="20"/>
          <w:szCs w:val="20"/>
          <w:lang w:val="id-ID"/>
        </w:rPr>
        <w:t xml:space="preserve"> </w:t>
      </w:r>
      <w:r>
        <w:rPr>
          <w:rFonts w:ascii="Times New Roman" w:hAnsi="Times New Roman" w:cs="Times New Roman"/>
          <w:noProof/>
          <w:color w:val="000000" w:themeColor="text1"/>
          <w:sz w:val="20"/>
          <w:szCs w:val="20"/>
          <w:lang w:val="id-ID"/>
        </w:rPr>
        <w:t xml:space="preserve">Perbandingan </w:t>
      </w:r>
      <w:r>
        <w:rPr>
          <w:rFonts w:ascii="Times New Roman" w:hAnsi="Times New Roman" w:cs="Times New Roman"/>
          <w:i/>
          <w:noProof/>
          <w:color w:val="000000" w:themeColor="text1"/>
          <w:sz w:val="20"/>
          <w:szCs w:val="20"/>
          <w:lang w:val="id-ID"/>
        </w:rPr>
        <w:t>output</w:t>
      </w:r>
      <w:r>
        <w:rPr>
          <w:rFonts w:ascii="Times New Roman" w:hAnsi="Times New Roman" w:cs="Times New Roman"/>
          <w:noProof/>
          <w:color w:val="000000" w:themeColor="text1"/>
          <w:sz w:val="20"/>
          <w:szCs w:val="20"/>
          <w:lang w:val="id-ID"/>
        </w:rPr>
        <w:t xml:space="preserve"> dengan penelitian terkait</w:t>
      </w:r>
      <w:bookmarkEnd w:id="2156"/>
    </w:p>
    <w:tbl>
      <w:tblPr>
        <w:tblStyle w:val="Plain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6770"/>
      </w:tblGrid>
      <w:tr w:rsidR="001C206F" w14:paraId="192912E7" w14:textId="77777777" w:rsidTr="00056552">
        <w:trPr>
          <w:cnfStyle w:val="100000000000" w:firstRow="1" w:lastRow="0" w:firstColumn="0" w:lastColumn="0" w:oddVBand="0" w:evenVBand="0" w:oddHBand="0" w:evenHBand="0" w:firstRowFirstColumn="0" w:firstRowLastColumn="0" w:lastRowFirstColumn="0" w:lastRowLastColumn="0"/>
          <w:trHeight w:val="85"/>
          <w:tblHeader/>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right w:val="single" w:sz="4" w:space="0" w:color="auto"/>
            </w:tcBorders>
            <w:vAlign w:val="center"/>
            <w:hideMark/>
          </w:tcPr>
          <w:p w14:paraId="63C65546" w14:textId="77777777" w:rsidR="001C206F" w:rsidRDefault="001C206F">
            <w:pPr>
              <w:pStyle w:val="ListParagraph"/>
              <w:ind w:left="0"/>
              <w:jc w:val="center"/>
              <w:rPr>
                <w:rFonts w:ascii="Times New Roman" w:hAnsi="Times New Roman" w:cs="Times New Roman"/>
              </w:rPr>
            </w:pPr>
            <w:r>
              <w:rPr>
                <w:rFonts w:ascii="Times New Roman" w:hAnsi="Times New Roman" w:cs="Times New Roman"/>
              </w:rPr>
              <w:t>Penelitian</w:t>
            </w:r>
          </w:p>
        </w:tc>
        <w:tc>
          <w:tcPr>
            <w:tcW w:w="4270" w:type="pct"/>
            <w:tcBorders>
              <w:top w:val="single" w:sz="4" w:space="0" w:color="auto"/>
              <w:left w:val="single" w:sz="4" w:space="0" w:color="auto"/>
              <w:right w:val="single" w:sz="4" w:space="0" w:color="auto"/>
            </w:tcBorders>
            <w:vAlign w:val="center"/>
            <w:hideMark/>
          </w:tcPr>
          <w:p w14:paraId="4AC24049" w14:textId="77777777" w:rsidR="001C206F" w:rsidRDefault="001C206F">
            <w:pPr>
              <w:shd w:val="clear" w:color="auto" w:fill="FFFFFF"/>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rPr>
            </w:pPr>
            <w:r>
              <w:rPr>
                <w:rFonts w:ascii="Times New Roman" w:eastAsia="Times New Roman" w:hAnsi="Times New Roman" w:cs="Times New Roman"/>
                <w:color w:val="333333"/>
              </w:rPr>
              <w:t>Output</w:t>
            </w:r>
          </w:p>
        </w:tc>
      </w:tr>
      <w:tr w:rsidR="00056552" w14:paraId="7007E782" w14:textId="77777777" w:rsidTr="0005655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14:paraId="57B06EC5" w14:textId="77777777" w:rsidR="00056552" w:rsidRDefault="00056552" w:rsidP="00056552">
            <w:pPr>
              <w:pStyle w:val="ListParagraph"/>
              <w:ind w:left="0"/>
              <w:jc w:val="center"/>
              <w:rPr>
                <w:rFonts w:ascii="Times New Roman" w:hAnsi="Times New Roman" w:cs="Times New Roman"/>
                <w:b w:val="0"/>
                <w:bCs w:val="0"/>
                <w:noProof/>
              </w:rPr>
            </w:pPr>
            <w:r w:rsidRPr="00E86D15">
              <w:rPr>
                <w:rFonts w:ascii="Times New Roman" w:hAnsi="Times New Roman" w:cs="Times New Roman"/>
                <w:noProof/>
              </w:rPr>
              <w:fldChar w:fldCharType="begin" w:fldLock="1"/>
            </w:r>
            <w:r w:rsidRPr="00E86D15">
              <w:rPr>
                <w:rFonts w:ascii="Times New Roman" w:hAnsi="Times New Roman" w:cs="Times New Roman"/>
                <w:b w:val="0"/>
                <w:bCs w:val="0"/>
                <w:noProof/>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Pr="00E86D15">
              <w:rPr>
                <w:rFonts w:ascii="Times New Roman" w:hAnsi="Times New Roman" w:cs="Times New Roman"/>
                <w:noProof/>
              </w:rPr>
              <w:fldChar w:fldCharType="separate"/>
            </w:r>
            <w:r w:rsidRPr="00E86D15">
              <w:rPr>
                <w:rFonts w:ascii="Times New Roman" w:hAnsi="Times New Roman" w:cs="Times New Roman"/>
                <w:b w:val="0"/>
                <w:bCs w:val="0"/>
                <w:noProof/>
              </w:rPr>
              <w:t>(Kittredge &amp; Driedger, 1994)</w:t>
            </w:r>
            <w:r w:rsidRPr="00E86D15">
              <w:rPr>
                <w:rFonts w:ascii="Times New Roman" w:hAnsi="Times New Roman" w:cs="Times New Roman"/>
                <w:noProof/>
              </w:rPr>
              <w:fldChar w:fldCharType="end"/>
            </w:r>
          </w:p>
          <w:p w14:paraId="57C6EE59" w14:textId="2696667E" w:rsidR="00056552" w:rsidRDefault="00056552" w:rsidP="00056552">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14:paraId="3B20AFE0" w14:textId="1639B29B" w:rsidR="00056552" w:rsidRPr="00C5428D" w:rsidRDefault="00056552" w:rsidP="00056552">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Winds northwest 15 diminishingto light monday afternoon. Cloudy with occasional light snow. Fog patches. Visibilities 2 to 5 nm in snow.</w:t>
            </w:r>
            <w:r w:rsidRPr="00C5428D">
              <w:rPr>
                <w:rFonts w:ascii="Times New Roman" w:hAnsi="Times New Roman" w:cs="Times New Roman"/>
                <w:color w:val="000000" w:themeColor="text1"/>
              </w:rPr>
              <w:br/>
              <w:t>Belle isle.</w:t>
            </w:r>
            <w:r w:rsidRPr="00C5428D">
              <w:rPr>
                <w:rFonts w:ascii="Times New Roman" w:hAnsi="Times New Roman" w:cs="Times New Roman"/>
                <w:color w:val="000000" w:themeColor="text1"/>
              </w:rPr>
              <w:br/>
              <w:t>Northeast gulf</w:t>
            </w:r>
            <w:r w:rsidRPr="00C5428D">
              <w:rPr>
                <w:rFonts w:ascii="Times New Roman" w:hAnsi="Times New Roman" w:cs="Times New Roman"/>
                <w:color w:val="000000" w:themeColor="text1"/>
              </w:rPr>
              <w:br/>
              <w:t>northeast coast.</w:t>
            </w:r>
            <w:r w:rsidRPr="00C5428D">
              <w:rPr>
                <w:rFonts w:ascii="Times New Roman" w:hAnsi="Times New Roman" w:cs="Times New Roman"/>
                <w:color w:val="000000" w:themeColor="text1"/>
              </w:rPr>
              <w:br/>
              <w:t>Gale warning in belle isle and northeast gulf issued.</w:t>
            </w:r>
            <w:r w:rsidRPr="00C5428D">
              <w:rPr>
                <w:rFonts w:ascii="Times New Roman" w:hAnsi="Times New Roman" w:cs="Times New Roman"/>
                <w:color w:val="000000" w:themeColor="text1"/>
              </w:rPr>
              <w:br/>
              <w:t>Gale warning in northeast coast continued.</w:t>
            </w:r>
            <w:r w:rsidRPr="00C5428D">
              <w:rPr>
                <w:rFonts w:ascii="Times New Roman" w:hAnsi="Times New Roman" w:cs="Times New Roman"/>
                <w:color w:val="000000" w:themeColor="text1"/>
              </w:rPr>
              <w:br/>
              <w:t>Freezing spray warning continued.</w:t>
            </w:r>
            <w:r w:rsidRPr="00C5428D">
              <w:rPr>
                <w:rFonts w:ascii="Times New Roman" w:hAnsi="Times New Roman" w:cs="Times New Roman"/>
                <w:color w:val="000000" w:themeColor="text1"/>
              </w:rPr>
              <w:br/>
              <w:t xml:space="preserve">Winds southwest 15 to 20 knots increasing to west gales 35 </w:t>
            </w:r>
          </w:p>
        </w:tc>
      </w:tr>
      <w:tr w:rsidR="00056552" w14:paraId="74611B4F" w14:textId="77777777" w:rsidTr="00056552">
        <w:trPr>
          <w:trHeight w:val="899"/>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14:paraId="7A495CD6" w14:textId="58DC471F" w:rsidR="00056552" w:rsidRPr="00E86D15" w:rsidRDefault="00056552" w:rsidP="00056552">
            <w:pPr>
              <w:pStyle w:val="ListParagraph"/>
              <w:ind w:left="0"/>
              <w:jc w:val="center"/>
              <w:rPr>
                <w:rFonts w:ascii="Times New Roman" w:hAnsi="Times New Roman" w:cs="Times New Roman"/>
                <w:b w:val="0"/>
              </w:rPr>
            </w:pPr>
            <w:r>
              <w:rPr>
                <w:rFonts w:ascii="Times New Roman" w:hAnsi="Times New Roman" w:cs="Times New Roman"/>
                <w:i/>
                <w:noProof/>
              </w:rPr>
              <w:lastRenderedPageBreak/>
              <w:fldChar w:fldCharType="begin" w:fldLock="1"/>
            </w:r>
            <w:r>
              <w:rPr>
                <w:rFonts w:ascii="Times New Roman" w:hAnsi="Times New Roman" w:cs="Times New Roman"/>
                <w:b w:val="0"/>
                <w:i/>
                <w:noProof/>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Approach","type":"article-journal","volume":"9422"},"uris":["http://www.mendeley.com/documents/?uuid=a5916187-be2e-4e0c-8cdd-9e7f5486107b"]}],"mendeley":{"formattedCitation":"(Ramos-Soto et al., 2015)","plainTextFormattedCitation":"(Ramos-Soto et al., 2015)","previouslyFormattedCitation":"(Ramos-Soto et al., 2015)"},"properties":{"noteIndex":0},"schema":"https://github.com/citation-style-language/schema/raw/master/csl-citation.json"}</w:instrText>
            </w:r>
            <w:r>
              <w:rPr>
                <w:rFonts w:ascii="Times New Roman" w:hAnsi="Times New Roman" w:cs="Times New Roman"/>
                <w:i/>
                <w:noProof/>
              </w:rPr>
              <w:fldChar w:fldCharType="separate"/>
            </w:r>
            <w:r w:rsidRPr="00587E5D">
              <w:rPr>
                <w:rFonts w:ascii="Times New Roman" w:hAnsi="Times New Roman" w:cs="Times New Roman"/>
                <w:b w:val="0"/>
                <w:noProof/>
              </w:rPr>
              <w:t>(Ramos-Soto et al., 2015)</w:t>
            </w:r>
            <w:r>
              <w:rPr>
                <w:rFonts w:ascii="Times New Roman" w:hAnsi="Times New Roman" w:cs="Times New Roman"/>
                <w:i/>
                <w:noProof/>
              </w:rPr>
              <w:fldChar w:fldCharType="end"/>
            </w:r>
            <w:r>
              <w:rPr>
                <w:rFonts w:ascii="Times New Roman" w:hAnsi="Times New Roman" w:cs="Times New Roman"/>
                <w:b w:val="0"/>
                <w:i/>
                <w:noProof/>
              </w:rPr>
              <w:t xml:space="preserve"> </w:t>
            </w:r>
            <w:r w:rsidRPr="00E86D15">
              <w:rPr>
                <w:rFonts w:ascii="Times New Roman" w:hAnsi="Times New Roman" w:cs="Times New Roman"/>
                <w:b w:val="0"/>
                <w:i/>
                <w:noProof/>
              </w:rPr>
              <w:t>Output</w:t>
            </w:r>
          </w:p>
        </w:tc>
        <w:tc>
          <w:tcPr>
            <w:tcW w:w="4270" w:type="pct"/>
            <w:tcBorders>
              <w:top w:val="single" w:sz="4" w:space="0" w:color="auto"/>
              <w:left w:val="single" w:sz="4" w:space="0" w:color="auto"/>
              <w:bottom w:val="single" w:sz="4" w:space="0" w:color="auto"/>
              <w:right w:val="single" w:sz="4" w:space="0" w:color="auto"/>
            </w:tcBorders>
            <w:hideMark/>
          </w:tcPr>
          <w:p w14:paraId="6E6D5BA1" w14:textId="6B872C5E" w:rsidR="00056552" w:rsidRPr="00C5428D" w:rsidRDefault="00056552" w:rsidP="00056552">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5428D">
              <w:rPr>
                <w:rFonts w:ascii="Times New Roman" w:hAnsi="Times New Roman" w:cs="Times New Roman"/>
                <w:color w:val="000000" w:themeColor="text1"/>
              </w:rPr>
              <w:t>With respect to the air quality state, it will be variable although is expected to improve to good, favored by the wind during the coming days</w:t>
            </w:r>
          </w:p>
        </w:tc>
      </w:tr>
      <w:tr w:rsidR="00056552" w14:paraId="0B2A5AEF" w14:textId="77777777" w:rsidTr="00056552">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14:paraId="491ED3AB" w14:textId="159BB894" w:rsidR="00056552" w:rsidRDefault="00056552" w:rsidP="00056552">
            <w:pPr>
              <w:pStyle w:val="ListParagraph"/>
              <w:ind w:left="0"/>
              <w:jc w:val="center"/>
              <w:rPr>
                <w:rFonts w:ascii="Times New Roman" w:hAnsi="Times New Roman" w:cs="Times New Roman"/>
                <w:b w:val="0"/>
                <w:bCs w:val="0"/>
                <w:noProof/>
              </w:rPr>
            </w:pPr>
            <w:r w:rsidRPr="00E86D15">
              <w:rPr>
                <w:rFonts w:ascii="Times New Roman" w:hAnsi="Times New Roman" w:cs="Times New Roman"/>
                <w:noProof/>
              </w:rPr>
              <w:fldChar w:fldCharType="begin" w:fldLock="1"/>
            </w:r>
            <w:r w:rsidR="00D41686">
              <w:rPr>
                <w:rFonts w:ascii="Times New Roman" w:hAnsi="Times New Roman" w:cs="Times New Roman"/>
                <w:b w:val="0"/>
                <w:bCs w:val="0"/>
                <w:noProof/>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et al., 2016)","plainTextFormattedCitation":"(Gkatzia et al., 2016)","previouslyFormattedCitation":"(Gkatzia et al., 2016)"},"properties":{"noteIndex":0},"schema":"https://github.com/citation-style-language/schema/raw/master/csl-citation.json"}</w:instrText>
            </w:r>
            <w:r w:rsidRPr="00E86D15">
              <w:rPr>
                <w:rFonts w:ascii="Times New Roman" w:hAnsi="Times New Roman" w:cs="Times New Roman"/>
                <w:noProof/>
              </w:rPr>
              <w:fldChar w:fldCharType="separate"/>
            </w:r>
            <w:r w:rsidRPr="00E86D15">
              <w:rPr>
                <w:rFonts w:ascii="Times New Roman" w:hAnsi="Times New Roman" w:cs="Times New Roman"/>
                <w:b w:val="0"/>
                <w:bCs w:val="0"/>
                <w:noProof/>
              </w:rPr>
              <w:t>(Gkatzia et al., 2016)</w:t>
            </w:r>
            <w:r w:rsidRPr="00E86D15">
              <w:rPr>
                <w:rFonts w:ascii="Times New Roman" w:hAnsi="Times New Roman" w:cs="Times New Roman"/>
                <w:noProof/>
              </w:rPr>
              <w:fldChar w:fldCharType="end"/>
            </w:r>
          </w:p>
          <w:p w14:paraId="4C618E39" w14:textId="3EAB13C6" w:rsidR="00056552" w:rsidRPr="00E86D15" w:rsidRDefault="00056552" w:rsidP="00056552">
            <w:pPr>
              <w:pStyle w:val="ListParagraph"/>
              <w:ind w:left="0"/>
              <w:jc w:val="center"/>
              <w:rPr>
                <w:rFonts w:ascii="Times New Roman" w:hAnsi="Times New Roman" w:cs="Times New Roman"/>
                <w:b w:val="0"/>
              </w:rPr>
            </w:pPr>
            <w:r w:rsidRPr="00587E5D">
              <w:rPr>
                <w:rFonts w:ascii="Times New Roman" w:hAnsi="Times New Roman" w:cs="Times New Roman"/>
                <w:b w:val="0"/>
                <w:bCs w:val="0"/>
                <w:i/>
                <w:noProof/>
              </w:rPr>
              <w:t>Output</w:t>
            </w:r>
          </w:p>
        </w:tc>
        <w:tc>
          <w:tcPr>
            <w:tcW w:w="4270" w:type="pct"/>
            <w:tcBorders>
              <w:left w:val="single" w:sz="4" w:space="0" w:color="auto"/>
              <w:right w:val="single" w:sz="4" w:space="0" w:color="auto"/>
            </w:tcBorders>
            <w:hideMark/>
          </w:tcPr>
          <w:p w14:paraId="2F8FECB8" w14:textId="77777777" w:rsidR="00056552" w:rsidRDefault="00056552" w:rsidP="000565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-Light rian showers are likely</w:t>
            </w:r>
          </w:p>
          <w:p w14:paraId="3F792097" w14:textId="77777777" w:rsidR="00056552" w:rsidRDefault="00056552" w:rsidP="000565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-Sunny intervals with rain being possible – less likely than not.</w:t>
            </w:r>
          </w:p>
          <w:p w14:paraId="116C84AB" w14:textId="24E42137" w:rsidR="00056552" w:rsidRPr="00C5428D" w:rsidRDefault="00056552" w:rsidP="00056552">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rPr>
            </w:pPr>
            <w:r>
              <w:rPr>
                <w:rFonts w:ascii="Times New Roman" w:hAnsi="Times New Roman" w:cs="Times New Roman"/>
              </w:rPr>
              <w:t>-Sunny with rain being unlikely</w:t>
            </w:r>
          </w:p>
        </w:tc>
      </w:tr>
      <w:tr w:rsidR="00056552" w14:paraId="06633EAF" w14:textId="77777777" w:rsidTr="00056552">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14:paraId="5C0070CB" w14:textId="0BD327AF" w:rsidR="00056552" w:rsidRPr="00E86D15" w:rsidRDefault="00056552" w:rsidP="00056552">
            <w:pPr>
              <w:pStyle w:val="ListParagraph"/>
              <w:ind w:left="0"/>
              <w:jc w:val="center"/>
              <w:rPr>
                <w:rFonts w:ascii="Times New Roman" w:hAnsi="Times New Roman" w:cs="Times New Roman"/>
                <w:b w:val="0"/>
              </w:rPr>
            </w:pPr>
            <w:r w:rsidRPr="00E86D15">
              <w:rPr>
                <w:rFonts w:ascii="Times New Roman" w:hAnsi="Times New Roman" w:cs="Times New Roman"/>
                <w:b w:val="0"/>
              </w:rPr>
              <w:t xml:space="preserve">DWP (Putra, 2017) </w:t>
            </w:r>
            <w:r w:rsidRPr="00E86D15">
              <w:rPr>
                <w:rFonts w:ascii="Times New Roman" w:hAnsi="Times New Roman" w:cs="Times New Roman"/>
                <w:b w:val="0"/>
                <w:i/>
              </w:rPr>
              <w:t>Output</w:t>
            </w:r>
          </w:p>
        </w:tc>
        <w:tc>
          <w:tcPr>
            <w:tcW w:w="4270" w:type="pct"/>
            <w:tcBorders>
              <w:top w:val="single" w:sz="4" w:space="0" w:color="auto"/>
              <w:left w:val="single" w:sz="4" w:space="0" w:color="auto"/>
              <w:bottom w:val="single" w:sz="4" w:space="0" w:color="auto"/>
              <w:right w:val="single" w:sz="4" w:space="0" w:color="auto"/>
            </w:tcBorders>
            <w:hideMark/>
          </w:tcPr>
          <w:p w14:paraId="04D2FDF3" w14:textId="77777777" w:rsidR="00056552" w:rsidRPr="00C5428D" w:rsidRDefault="00056552" w:rsidP="00056552">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rPr>
            </w:pPr>
            <w:r w:rsidRPr="00C5428D">
              <w:rPr>
                <w:rFonts w:ascii="Times New Roman" w:eastAsia="Times New Roman" w:hAnsi="Times New Roman" w:cs="Times New Roman"/>
                <w:color w:val="000000" w:themeColor="text1"/>
              </w:rPr>
              <w:t xml:space="preserve">     Regarding to the prediction result, tomorrow sky state will be light rain although its covered by partly cloudy sky. Followed by temperature which decreased to warm. According to the air quality state, it will start to change to good.</w:t>
            </w:r>
          </w:p>
          <w:p w14:paraId="17F3FDFB" w14:textId="2D651165" w:rsidR="00056552" w:rsidRPr="00C5428D" w:rsidRDefault="00056552" w:rsidP="0005655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5428D">
              <w:rPr>
                <w:rFonts w:ascii="Times New Roman" w:eastAsia="Times New Roman" w:hAnsi="Times New Roman" w:cs="Times New Roman"/>
                <w:color w:val="000000" w:themeColor="text1"/>
              </w:rPr>
              <w:t xml:space="preserve">     According to the monthly summary result, this month was cooler and wetter than average. With average number of rain days, accordingly the total rain so far is well below the average. There was rain on everyday for 7 days from 02nd to 08th and intense rain was dropped in 06th. The wind for the month was light breeze in average. Average air quality was admissible. Average temperature was increased but 05 th was the coldest day of the month with 13.3 celcius degree temperature.</w:t>
            </w:r>
          </w:p>
        </w:tc>
      </w:tr>
      <w:tr w:rsidR="00056552" w14:paraId="4A6D617C" w14:textId="77777777" w:rsidTr="00056552">
        <w:trPr>
          <w:cnfStyle w:val="000000100000" w:firstRow="0" w:lastRow="0" w:firstColumn="0" w:lastColumn="0" w:oddVBand="0" w:evenVBand="0" w:oddHBand="1" w:evenHBand="0"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730" w:type="pct"/>
            <w:tcBorders>
              <w:left w:val="single" w:sz="4" w:space="0" w:color="auto"/>
              <w:right w:val="single" w:sz="4" w:space="0" w:color="auto"/>
            </w:tcBorders>
            <w:vAlign w:val="center"/>
            <w:hideMark/>
          </w:tcPr>
          <w:p w14:paraId="28687167" w14:textId="475560CB" w:rsidR="00056552" w:rsidRPr="00587E5D" w:rsidRDefault="00056552" w:rsidP="00056552">
            <w:pPr>
              <w:pStyle w:val="ListParagraph"/>
              <w:ind w:left="0"/>
              <w:jc w:val="center"/>
              <w:rPr>
                <w:rFonts w:ascii="Times New Roman" w:hAnsi="Times New Roman" w:cs="Times New Roman"/>
                <w:b w:val="0"/>
                <w:i/>
                <w:noProof/>
              </w:rPr>
            </w:pPr>
            <w:r w:rsidRPr="00E86D15">
              <w:rPr>
                <w:rFonts w:ascii="Times New Roman" w:hAnsi="Times New Roman" w:cs="Times New Roman"/>
                <w:b w:val="0"/>
              </w:rPr>
              <w:t>GNG Output #1</w:t>
            </w:r>
          </w:p>
        </w:tc>
        <w:tc>
          <w:tcPr>
            <w:tcW w:w="4270" w:type="pct"/>
            <w:tcBorders>
              <w:left w:val="single" w:sz="4" w:space="0" w:color="auto"/>
              <w:right w:val="single" w:sz="4" w:space="0" w:color="auto"/>
            </w:tcBorders>
            <w:hideMark/>
          </w:tcPr>
          <w:p w14:paraId="507466B9" w14:textId="04B948D5" w:rsidR="00BA64FE" w:rsidRPr="00BA64FE" w:rsidRDefault="00BA64FE" w:rsidP="00BA64FE">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According to the dataset, between 07 Jun 2015 (00:00:00) to 25 May 2016 (00:00:00), with parameters: Cloud Coverage, Temperature, Wind Speed, Wind Direction and Rainfall. It indicates that Rainfall trend is increased but Temperature trend is decreased and the rest is constant</w:t>
            </w:r>
            <w:r>
              <w:rPr>
                <w:rFonts w:ascii="Times New Roman" w:eastAsia="Times New Roman" w:hAnsi="Times New Roman" w:cs="Times New Roman"/>
                <w:color w:val="000000" w:themeColor="text1"/>
              </w:rPr>
              <w:t>.</w:t>
            </w:r>
          </w:p>
          <w:p w14:paraId="32FCBEC8" w14:textId="5022809F" w:rsidR="00BA64FE" w:rsidRPr="00BA64FE" w:rsidRDefault="00BA64FE" w:rsidP="00BA64FE">
            <w:pPr>
              <w:shd w:val="clear" w:color="auto" w:fill="FFFFFF"/>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In today described that Cloud Coverage in Mostly cloudy condition. Temperature in warm condition. Wind Speed in Light Breeze condition. Wind Direction in South condition. </w:t>
            </w:r>
            <w:r>
              <w:rPr>
                <w:rFonts w:ascii="Times New Roman" w:eastAsia="Times New Roman" w:hAnsi="Times New Roman" w:cs="Times New Roman"/>
                <w:color w:val="000000" w:themeColor="text1"/>
              </w:rPr>
              <w:t>Rainfall in moderate condition.</w:t>
            </w:r>
          </w:p>
          <w:p w14:paraId="49D34E3D" w14:textId="252FDC78" w:rsidR="00056552" w:rsidRPr="00C5428D" w:rsidRDefault="00BA64FE" w:rsidP="00BA64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BA64FE">
              <w:rPr>
                <w:rFonts w:ascii="Times New Roman" w:eastAsia="Times New Roman" w:hAnsi="Times New Roman" w:cs="Times New Roman"/>
                <w:color w:val="000000" w:themeColor="text1"/>
              </w:rPr>
              <w:t xml:space="preserve">          Based on the result of prediction Temperature will decrease significantly to cold, Wind Direction will increase to South West, Cloud Coverage, Wind Speed, and Rainfall will keep stable at Mostly cloudy, Light Breeze, and moderate. A conclusion of the predicted result is half variable will kept stable.</w:t>
            </w:r>
          </w:p>
        </w:tc>
      </w:tr>
      <w:tr w:rsidR="00056552" w14:paraId="7357580C" w14:textId="77777777" w:rsidTr="00056552">
        <w:trPr>
          <w:trHeight w:val="1196"/>
        </w:trPr>
        <w:tc>
          <w:tcPr>
            <w:cnfStyle w:val="001000000000" w:firstRow="0" w:lastRow="0" w:firstColumn="1" w:lastColumn="0" w:oddVBand="0" w:evenVBand="0" w:oddHBand="0" w:evenHBand="0" w:firstRowFirstColumn="0" w:firstRowLastColumn="0" w:lastRowFirstColumn="0" w:lastRowLastColumn="0"/>
            <w:tcW w:w="730" w:type="pct"/>
            <w:tcBorders>
              <w:top w:val="single" w:sz="4" w:space="0" w:color="auto"/>
              <w:left w:val="single" w:sz="4" w:space="0" w:color="auto"/>
              <w:bottom w:val="single" w:sz="4" w:space="0" w:color="auto"/>
              <w:right w:val="single" w:sz="4" w:space="0" w:color="auto"/>
            </w:tcBorders>
            <w:vAlign w:val="center"/>
            <w:hideMark/>
          </w:tcPr>
          <w:p w14:paraId="6141BE64" w14:textId="14EEBBF1" w:rsidR="00056552" w:rsidRPr="00E86D15" w:rsidRDefault="00056552" w:rsidP="00056552">
            <w:pPr>
              <w:pStyle w:val="ListParagraph"/>
              <w:ind w:left="0"/>
              <w:jc w:val="center"/>
              <w:rPr>
                <w:rFonts w:ascii="Times New Roman" w:hAnsi="Times New Roman" w:cs="Times New Roman"/>
                <w:b w:val="0"/>
                <w:noProof/>
              </w:rPr>
            </w:pPr>
            <w:r>
              <w:rPr>
                <w:rFonts w:ascii="Times New Roman" w:hAnsi="Times New Roman" w:cs="Times New Roman"/>
                <w:b w:val="0"/>
              </w:rPr>
              <w:t>GNG Output #2</w:t>
            </w:r>
          </w:p>
        </w:tc>
        <w:tc>
          <w:tcPr>
            <w:tcW w:w="4270" w:type="pct"/>
            <w:tcBorders>
              <w:top w:val="single" w:sz="4" w:space="0" w:color="auto"/>
              <w:left w:val="single" w:sz="4" w:space="0" w:color="auto"/>
              <w:bottom w:val="single" w:sz="4" w:space="0" w:color="auto"/>
              <w:right w:val="single" w:sz="4" w:space="0" w:color="auto"/>
            </w:tcBorders>
          </w:tcPr>
          <w:p w14:paraId="3AF87881" w14:textId="04E6CDCF" w:rsidR="00C61F30" w:rsidRPr="00C61F30" w:rsidRDefault="00C61F30" w:rsidP="00C61F30">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61F30">
              <w:rPr>
                <w:rFonts w:ascii="Times New Roman" w:eastAsia="Times New Roman" w:hAnsi="Times New Roman" w:cs="Times New Roman"/>
                <w:color w:val="000000" w:themeColor="text1"/>
              </w:rPr>
              <w:t xml:space="preserve">          According to the dataset (06 Jul 2016 (00:00:00) - 06 Jul 2017 (00:00:00)), with parameters: Cloud Coverage, Temperature, Wind Speed, Wind Direction and Rainfall. It clear that Temperature trend is decreased and Rainfall trend is constant but the rest is increased Temperature, and Wind Speed parameters are more Fluctuate than last year</w:t>
            </w:r>
            <w:r>
              <w:rPr>
                <w:rFonts w:ascii="Times New Roman" w:eastAsia="Times New Roman" w:hAnsi="Times New Roman" w:cs="Times New Roman"/>
                <w:color w:val="000000" w:themeColor="text1"/>
              </w:rPr>
              <w:t>.</w:t>
            </w:r>
          </w:p>
          <w:p w14:paraId="038B6B5C" w14:textId="264509EA" w:rsidR="00C61F30" w:rsidRPr="00C61F30" w:rsidRDefault="00C61F30" w:rsidP="00C61F30">
            <w:pPr>
              <w:shd w:val="clear" w:color="auto" w:fill="FFFFFF"/>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C61F30">
              <w:rPr>
                <w:rFonts w:ascii="Times New Roman" w:eastAsia="Times New Roman" w:hAnsi="Times New Roman" w:cs="Times New Roman"/>
                <w:color w:val="000000" w:themeColor="text1"/>
              </w:rPr>
              <w:t xml:space="preserve">          The Condition of today can be described that Cloud Coverage in Mostly cloudy condition. Temperature in warm condition. Wind Speed in Light Breeze condition. Wind Direction in North West condition. </w:t>
            </w:r>
            <w:r>
              <w:rPr>
                <w:rFonts w:ascii="Times New Roman" w:eastAsia="Times New Roman" w:hAnsi="Times New Roman" w:cs="Times New Roman"/>
                <w:color w:val="000000" w:themeColor="text1"/>
              </w:rPr>
              <w:t>Rainfall in moderate condition.</w:t>
            </w:r>
          </w:p>
          <w:p w14:paraId="0E29C42B" w14:textId="16A24C9D" w:rsidR="00056552" w:rsidRDefault="00C61F30" w:rsidP="00C61F3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61F30">
              <w:rPr>
                <w:rFonts w:ascii="Times New Roman" w:eastAsia="Times New Roman" w:hAnsi="Times New Roman" w:cs="Times New Roman"/>
                <w:color w:val="000000" w:themeColor="text1"/>
              </w:rPr>
              <w:t xml:space="preserve">          Based on prediction result Wind Speed, and Rainfall will keep stable at Light Breeze, and moderate, Cloud Coverage, Temperature, and Wind Direction will decrease to Partly cloudy, cold, and South West. A conclusion of the predicted result is half variable will decrease slowly.</w:t>
            </w:r>
          </w:p>
        </w:tc>
      </w:tr>
    </w:tbl>
    <w:p w14:paraId="50FE2C08" w14:textId="0574CBEE" w:rsidR="001C206F" w:rsidRDefault="00DB160A" w:rsidP="00056552">
      <w:pPr>
        <w:spacing w:before="240" w:after="0"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Berdasarkan pada tabel 4.40</w:t>
      </w:r>
      <w:r w:rsidR="001C206F">
        <w:rPr>
          <w:rFonts w:ascii="Times New Roman" w:hAnsi="Times New Roman" w:cs="Times New Roman"/>
          <w:color w:val="000000" w:themeColor="text1"/>
          <w:sz w:val="24"/>
          <w:szCs w:val="24"/>
          <w:lang w:val="id-ID" w:eastAsia="id-ID"/>
        </w:rPr>
        <w:t xml:space="preserve"> jumlah konten tentu semakin banyak, namun secara tekstual aplikasi ini tidak sebaik </w:t>
      </w:r>
      <w:r w:rsidR="001C206F">
        <w:rPr>
          <w:rFonts w:ascii="Times New Roman" w:hAnsi="Times New Roman" w:cs="Times New Roman"/>
          <w:i/>
          <w:color w:val="000000" w:themeColor="text1"/>
          <w:sz w:val="24"/>
          <w:szCs w:val="24"/>
          <w:lang w:val="id-ID" w:eastAsia="id-ID"/>
        </w:rPr>
        <w:t xml:space="preserve">output </w:t>
      </w:r>
      <w:r w:rsidR="001C206F">
        <w:rPr>
          <w:rFonts w:ascii="Times New Roman" w:hAnsi="Times New Roman" w:cs="Times New Roman"/>
          <w:color w:val="000000" w:themeColor="text1"/>
          <w:sz w:val="24"/>
          <w:szCs w:val="24"/>
          <w:lang w:val="id-ID" w:eastAsia="id-ID"/>
        </w:rPr>
        <w:t xml:space="preserve">DWP (Putra, 2017) pada penjelasannya, dikarenakan konsep aplikasi ini dibangun untuk data </w:t>
      </w:r>
      <w:r w:rsidR="001C206F">
        <w:rPr>
          <w:rFonts w:ascii="Times New Roman" w:hAnsi="Times New Roman" w:cs="Times New Roman"/>
          <w:i/>
          <w:color w:val="000000" w:themeColor="text1"/>
          <w:sz w:val="24"/>
          <w:szCs w:val="24"/>
          <w:lang w:val="id-ID" w:eastAsia="id-ID"/>
        </w:rPr>
        <w:t>general</w:t>
      </w:r>
      <w:r w:rsidR="001C206F">
        <w:rPr>
          <w:rFonts w:ascii="Times New Roman" w:hAnsi="Times New Roman" w:cs="Times New Roman"/>
          <w:color w:val="000000" w:themeColor="text1"/>
          <w:sz w:val="24"/>
          <w:szCs w:val="24"/>
          <w:lang w:val="id-ID" w:eastAsia="id-ID"/>
        </w:rPr>
        <w:t xml:space="preserve"> sehingga mampu membangkitkan berita berdasarkan data apapun selama data </w:t>
      </w:r>
      <w:r w:rsidR="001C206F">
        <w:rPr>
          <w:rFonts w:ascii="Times New Roman" w:hAnsi="Times New Roman" w:cs="Times New Roman"/>
          <w:color w:val="000000" w:themeColor="text1"/>
          <w:sz w:val="24"/>
          <w:szCs w:val="24"/>
          <w:lang w:val="id-ID" w:eastAsia="id-ID"/>
        </w:rPr>
        <w:lastRenderedPageBreak/>
        <w:t xml:space="preserve">tersebut mengikuti format data </w:t>
      </w:r>
      <w:r w:rsidR="000D3C4A">
        <w:rPr>
          <w:rFonts w:ascii="Times New Roman" w:hAnsi="Times New Roman" w:cs="Times New Roman"/>
          <w:color w:val="000000" w:themeColor="text1"/>
          <w:sz w:val="24"/>
          <w:szCs w:val="24"/>
          <w:lang w:val="id-ID" w:eastAsia="id-ID"/>
        </w:rPr>
        <w:t>masukan</w:t>
      </w:r>
      <w:r w:rsidR="001C206F">
        <w:rPr>
          <w:rFonts w:ascii="Times New Roman" w:hAnsi="Times New Roman" w:cs="Times New Roman"/>
          <w:color w:val="000000" w:themeColor="text1"/>
          <w:sz w:val="24"/>
          <w:szCs w:val="24"/>
          <w:lang w:val="id-ID" w:eastAsia="id-ID"/>
        </w:rPr>
        <w:t xml:space="preserve">, sedangkan pada penelitian DWP data </w:t>
      </w:r>
      <w:r w:rsidR="000D3C4A">
        <w:rPr>
          <w:rFonts w:ascii="Times New Roman" w:hAnsi="Times New Roman" w:cs="Times New Roman"/>
          <w:color w:val="000000" w:themeColor="text1"/>
          <w:sz w:val="24"/>
          <w:szCs w:val="24"/>
          <w:lang w:val="id-ID" w:eastAsia="id-ID"/>
        </w:rPr>
        <w:t>masukan</w:t>
      </w:r>
      <w:r w:rsidR="001C206F">
        <w:rPr>
          <w:rFonts w:ascii="Times New Roman" w:hAnsi="Times New Roman" w:cs="Times New Roman"/>
          <w:color w:val="000000" w:themeColor="text1"/>
          <w:sz w:val="24"/>
          <w:szCs w:val="24"/>
          <w:lang w:val="id-ID" w:eastAsia="id-ID"/>
        </w:rPr>
        <w:t xml:space="preserve"> harus sama dengan yang ada pada penelitian (parameter). Pada penelitian DWP terdapat dua data </w:t>
      </w:r>
      <w:r w:rsidR="000D3C4A">
        <w:rPr>
          <w:rFonts w:ascii="Times New Roman" w:hAnsi="Times New Roman" w:cs="Times New Roman"/>
          <w:color w:val="000000" w:themeColor="text1"/>
          <w:sz w:val="24"/>
          <w:szCs w:val="24"/>
          <w:lang w:val="id-ID" w:eastAsia="id-ID"/>
        </w:rPr>
        <w:t>masukan</w:t>
      </w:r>
      <w:r w:rsidR="001C206F">
        <w:rPr>
          <w:rFonts w:ascii="Times New Roman" w:hAnsi="Times New Roman" w:cs="Times New Roman"/>
          <w:color w:val="000000" w:themeColor="text1"/>
          <w:sz w:val="24"/>
          <w:szCs w:val="24"/>
          <w:lang w:val="id-ID" w:eastAsia="id-ID"/>
        </w:rPr>
        <w:t xml:space="preserve"> yaitu klimatologi dan kualitas udara, sehingga konten yang muncul terdapat dua bagian. Sedangkan pada Ramos (2016), teks yang dibangun hanya untuk kualitas udara dan kecepatan angin saja. Pada penelitian Kittredge (1994) terdapat pesan mengenai angin dan salju secara terpisah-pisah sedangkan dalam penelitian Gkatzia (2016) hanya disampaikan terkait keadaan langit. Hal ini menunjukan bahwa D2T yang telah dibangun sebelumnya hanya untuk data yang spesifik, tidak </w:t>
      </w:r>
      <w:r w:rsidR="001C206F">
        <w:rPr>
          <w:rFonts w:ascii="Times New Roman" w:hAnsi="Times New Roman" w:cs="Times New Roman"/>
          <w:i/>
          <w:color w:val="000000" w:themeColor="text1"/>
          <w:sz w:val="24"/>
          <w:szCs w:val="24"/>
          <w:lang w:val="id-ID" w:eastAsia="id-ID"/>
        </w:rPr>
        <w:t>general</w:t>
      </w:r>
      <w:r w:rsidR="001C206F">
        <w:rPr>
          <w:rFonts w:ascii="Times New Roman" w:hAnsi="Times New Roman" w:cs="Times New Roman"/>
          <w:color w:val="000000" w:themeColor="text1"/>
          <w:sz w:val="24"/>
          <w:szCs w:val="24"/>
          <w:lang w:val="id-ID" w:eastAsia="id-ID"/>
        </w:rPr>
        <w:t>.</w:t>
      </w:r>
    </w:p>
    <w:p w14:paraId="41EC1E53" w14:textId="77777777" w:rsidR="001C206F" w:rsidRPr="00C5428D" w:rsidRDefault="001C206F" w:rsidP="003846A6">
      <w:pPr>
        <w:pStyle w:val="Heading2"/>
        <w:numPr>
          <w:ilvl w:val="1"/>
          <w:numId w:val="74"/>
        </w:numPr>
        <w:spacing w:before="0" w:line="360" w:lineRule="auto"/>
        <w:ind w:left="567" w:right="58" w:hanging="567"/>
        <w:jc w:val="both"/>
        <w:rPr>
          <w:rFonts w:cs="Times New Roman"/>
          <w:color w:val="000000" w:themeColor="text1"/>
          <w:szCs w:val="22"/>
          <w:lang w:val="en-ID" w:eastAsia="id-ID"/>
        </w:rPr>
      </w:pPr>
      <w:bookmarkStart w:id="2157" w:name="_Toc520611801"/>
      <w:bookmarkStart w:id="2158" w:name="_Toc522784427"/>
      <w:r w:rsidRPr="00C5428D">
        <w:rPr>
          <w:color w:val="000000" w:themeColor="text1"/>
        </w:rPr>
        <w:t>Panduan Penggunaan Aplikasi</w:t>
      </w:r>
      <w:bookmarkEnd w:id="2157"/>
      <w:bookmarkEnd w:id="2158"/>
    </w:p>
    <w:p w14:paraId="1A5433D1" w14:textId="77777777" w:rsidR="001C206F" w:rsidRDefault="001C206F" w:rsidP="001C206F">
      <w:pPr>
        <w:spacing w:line="360" w:lineRule="auto"/>
        <w:ind w:left="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Berikut tahapan untuk penggunaan aplikasi:</w:t>
      </w:r>
    </w:p>
    <w:p w14:paraId="2B548E5A"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Extrack</w:t>
      </w:r>
      <w:r>
        <w:rPr>
          <w:rFonts w:ascii="Times New Roman" w:hAnsi="Times New Roman" w:cs="Times New Roman"/>
          <w:color w:val="000000" w:themeColor="text1"/>
          <w:sz w:val="24"/>
          <w:szCs w:val="24"/>
          <w:lang w:val="id-ID" w:eastAsia="id-ID"/>
        </w:rPr>
        <w:t xml:space="preserve"> file D2T.rar kedalam htdocs.</w:t>
      </w:r>
    </w:p>
    <w:p w14:paraId="65E5D9BA"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Jalankan Apache pada xampp.</w:t>
      </w:r>
    </w:p>
    <w:p w14:paraId="3DDE95E7"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Kunjungi url localhost/D2T/Main/Admin.</w:t>
      </w:r>
    </w:p>
    <w:p w14:paraId="1F2996E3"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Klik Realtime.</w:t>
      </w:r>
    </w:p>
    <w:p w14:paraId="198E3F62"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Masukan judul berita, dan centang yang diperlukan.</w:t>
      </w:r>
    </w:p>
    <w:p w14:paraId="01225FEF"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Hasil akan muncul jika dataset telah diberikan sebelumnya.</w:t>
      </w:r>
    </w:p>
    <w:p w14:paraId="1EC6F253" w14:textId="77777777" w:rsidR="001C206F" w:rsidRDefault="001C206F" w:rsidP="00FA350E">
      <w:pPr>
        <w:pStyle w:val="ListParagraph"/>
        <w:numPr>
          <w:ilvl w:val="3"/>
          <w:numId w:val="43"/>
        </w:numPr>
        <w:spacing w:line="360" w:lineRule="auto"/>
        <w:ind w:left="851"/>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Masukkan dataset kedalam folder /D2T/DatasetRealTime dengan nama Dataset.csv (lebih tepat jika data berasal dari sensor dan secara otomatis mengirim data kedalam folder ini dengan nama file tersebut). Berita akan terupdate secara otomatis.</w:t>
      </w:r>
    </w:p>
    <w:p w14:paraId="514B0ADB" w14:textId="77777777" w:rsidR="001C206F" w:rsidRPr="00C5428D" w:rsidRDefault="001C206F" w:rsidP="003846A6">
      <w:pPr>
        <w:pStyle w:val="Heading2"/>
        <w:numPr>
          <w:ilvl w:val="1"/>
          <w:numId w:val="74"/>
        </w:numPr>
        <w:spacing w:before="0" w:line="360" w:lineRule="auto"/>
        <w:ind w:left="567" w:right="58" w:hanging="567"/>
        <w:jc w:val="both"/>
        <w:rPr>
          <w:rFonts w:cs="Times New Roman"/>
          <w:color w:val="000000" w:themeColor="text1"/>
          <w:szCs w:val="22"/>
          <w:lang w:val="en-ID" w:eastAsia="id-ID"/>
        </w:rPr>
      </w:pPr>
      <w:bookmarkStart w:id="2159" w:name="_Toc520611802"/>
      <w:bookmarkStart w:id="2160" w:name="_Toc522784428"/>
      <w:r w:rsidRPr="00C5428D">
        <w:rPr>
          <w:color w:val="000000" w:themeColor="text1"/>
        </w:rPr>
        <w:t>Rancangan Eksperimen</w:t>
      </w:r>
      <w:bookmarkEnd w:id="2159"/>
      <w:bookmarkEnd w:id="2160"/>
    </w:p>
    <w:p w14:paraId="46EC5B72" w14:textId="77777777" w:rsidR="001C206F" w:rsidRDefault="001C206F" w:rsidP="001C206F">
      <w:pPr>
        <w:spacing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Untuk melakukan evaluasi pembangkitan kalimat bahasa alami oleh suatu sistem diperlukan serangkaian proses diantaranya evaluasi dengan menggunakan </w:t>
      </w:r>
      <w:r>
        <w:rPr>
          <w:rFonts w:ascii="Times New Roman" w:hAnsi="Times New Roman" w:cs="Times New Roman"/>
          <w:i/>
          <w:color w:val="000000" w:themeColor="text1"/>
          <w:sz w:val="24"/>
          <w:szCs w:val="24"/>
          <w:lang w:val="id-ID" w:eastAsia="id-ID"/>
        </w:rPr>
        <w:t>NIST</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BLEU</w:t>
      </w:r>
      <w:r>
        <w:rPr>
          <w:rFonts w:ascii="Times New Roman" w:hAnsi="Times New Roman" w:cs="Times New Roman"/>
          <w:color w:val="000000" w:themeColor="text1"/>
          <w:sz w:val="24"/>
          <w:szCs w:val="24"/>
          <w:lang w:val="id-ID" w:eastAsia="id-ID"/>
        </w:rPr>
        <w:t xml:space="preserve">, evaluasi oleh </w:t>
      </w:r>
      <w:r>
        <w:rPr>
          <w:rFonts w:ascii="Times New Roman" w:hAnsi="Times New Roman" w:cs="Times New Roman"/>
          <w:i/>
          <w:color w:val="000000" w:themeColor="text1"/>
          <w:sz w:val="24"/>
          <w:szCs w:val="24"/>
          <w:lang w:val="id-ID" w:eastAsia="id-ID"/>
        </w:rPr>
        <w:t>expert</w:t>
      </w:r>
      <w:r>
        <w:rPr>
          <w:rFonts w:ascii="Times New Roman" w:hAnsi="Times New Roman" w:cs="Times New Roman"/>
          <w:color w:val="000000" w:themeColor="text1"/>
          <w:sz w:val="24"/>
          <w:szCs w:val="24"/>
          <w:lang w:val="id-ID" w:eastAsia="id-ID"/>
        </w:rPr>
        <w:t xml:space="preserve"> pada bidang data terkait, evaluasi komputasi, dan evaluasi waktu pembangunan sistem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{"citationItems":[{"id":"ITEM-1","itemData":{"abstract":"This paper reports experiments in which pCRU — a generation framework that combines probabilistic generation methodology with a comprehensive model of the generation space — is used to semi-automatically create sev-eral versions of a weather forecast text generator. The generators are evaluated in terms of output quality, development time and computational efficiency against (i) human forecasters, (ii) a traditional handcrafted pipelined NLG system, and (iii) a HALOGEN-style statistical genera-tor. The most striking result is that despite acquiring all decision-making abilities automatically, the best pCRU generators receive higher scores from human judges than forecasts written by experts.","author":[{"dropping-particle":"","family":"Belz","given":"Anja","non-dropping-particle":"","parse-names":false,"suffix":""}],"container-title":"Naacl-Hlt","id":"ITEM-1","issue":"April","issued":{"date-parts":[["2007"]]},"page":"164-171","title":"Probabilistic Generation of Weather Forecast Texts","type":"article-journal"},"uris":["http://www.mendeley.com/documents/?uuid=521bffb5-4ea2-4379-be78-d05af0803bb8"]}],"mendeley":{"formattedCitation":"(Belz, 2007)","plainTextFormattedCitation":"(Belz, 2007)","previouslyFormattedCitation":"(Belz, 2007)"},"properties":{"noteIndex":0},"schema":"https://github.com/citation-style-language/schema/raw/master/csl-citation.json"}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Pr>
          <w:rFonts w:ascii="Times New Roman" w:hAnsi="Times New Roman" w:cs="Times New Roman"/>
          <w:noProof/>
          <w:color w:val="000000" w:themeColor="text1"/>
          <w:sz w:val="24"/>
          <w:szCs w:val="24"/>
          <w:lang w:val="id-ID" w:eastAsia="id-ID"/>
        </w:rPr>
        <w:t>(Belz, 2007)</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 xml:space="preserve">. Ada pula cara evaluasi dengan melakukan 20 kali pembangkitan dengan </w:t>
      </w:r>
      <w:r w:rsidRPr="000D3C4A">
        <w:rPr>
          <w:rFonts w:ascii="Times New Roman" w:hAnsi="Times New Roman" w:cs="Times New Roman"/>
          <w:i/>
          <w:color w:val="000000" w:themeColor="text1"/>
          <w:sz w:val="24"/>
          <w:szCs w:val="24"/>
          <w:lang w:val="id-ID" w:eastAsia="id-ID"/>
        </w:rPr>
        <w:t>input</w:t>
      </w:r>
      <w:r>
        <w:rPr>
          <w:rFonts w:ascii="Times New Roman" w:hAnsi="Times New Roman" w:cs="Times New Roman"/>
          <w:color w:val="000000" w:themeColor="text1"/>
          <w:sz w:val="24"/>
          <w:szCs w:val="24"/>
          <w:lang w:val="id-ID" w:eastAsia="id-ID"/>
        </w:rPr>
        <w:t xml:space="preserve"> yang berbeda-beda, kemudian setiap hasil pembangkitan dievaluasi oleh </w:t>
      </w:r>
      <w:r>
        <w:rPr>
          <w:rFonts w:ascii="Times New Roman" w:hAnsi="Times New Roman" w:cs="Times New Roman"/>
          <w:i/>
          <w:color w:val="000000" w:themeColor="text1"/>
          <w:sz w:val="24"/>
          <w:szCs w:val="24"/>
          <w:lang w:val="id-ID" w:eastAsia="id-ID"/>
        </w:rPr>
        <w:t>expert</w:t>
      </w:r>
      <w:r>
        <w:rPr>
          <w:rFonts w:ascii="Times New Roman" w:hAnsi="Times New Roman" w:cs="Times New Roman"/>
          <w:color w:val="000000" w:themeColor="text1"/>
          <w:sz w:val="24"/>
          <w:szCs w:val="24"/>
          <w:lang w:val="id-ID" w:eastAsia="id-ID"/>
        </w:rPr>
        <w:t xml:space="preserve"> dan dilakukan penilaian. Nilai tersebut didapatkan berdasarkan pertanyaan terkait mengenai </w:t>
      </w:r>
      <w:r>
        <w:rPr>
          <w:rFonts w:ascii="Times New Roman" w:hAnsi="Times New Roman" w:cs="Times New Roman"/>
          <w:i/>
          <w:color w:val="000000" w:themeColor="text1"/>
          <w:sz w:val="24"/>
          <w:szCs w:val="24"/>
          <w:lang w:val="id-ID" w:eastAsia="id-ID"/>
        </w:rPr>
        <w:t xml:space="preserve">relavance </w:t>
      </w:r>
      <w:r>
        <w:rPr>
          <w:rFonts w:ascii="Times New Roman" w:hAnsi="Times New Roman" w:cs="Times New Roman"/>
          <w:color w:val="000000" w:themeColor="text1"/>
          <w:sz w:val="24"/>
          <w:szCs w:val="24"/>
          <w:lang w:val="id-ID" w:eastAsia="id-ID"/>
        </w:rPr>
        <w:t xml:space="preserve">dan </w:t>
      </w:r>
      <w:r>
        <w:rPr>
          <w:rFonts w:ascii="Times New Roman" w:hAnsi="Times New Roman" w:cs="Times New Roman"/>
          <w:i/>
          <w:color w:val="000000" w:themeColor="text1"/>
          <w:sz w:val="24"/>
          <w:szCs w:val="24"/>
          <w:lang w:val="id-ID" w:eastAsia="id-ID"/>
        </w:rPr>
        <w:t>truthfullnes</w:t>
      </w:r>
      <w:r>
        <w:rPr>
          <w:rFonts w:ascii="Times New Roman" w:hAnsi="Times New Roman" w:cs="Times New Roman"/>
          <w:color w:val="000000" w:themeColor="text1"/>
          <w:sz w:val="24"/>
          <w:szCs w:val="24"/>
          <w:lang w:val="id-ID" w:eastAsia="id-ID"/>
        </w:rPr>
        <w:t xml:space="preserve">, setelah semua hasil dinilai, maka lakukan perhitungan rata-rata sehingga dapat dilakukan penarikan kesimpulan </w:t>
      </w:r>
      <w:r>
        <w:rPr>
          <w:rFonts w:ascii="Times New Roman" w:hAnsi="Times New Roman" w:cs="Times New Roman"/>
          <w:color w:val="000000" w:themeColor="text1"/>
          <w:sz w:val="24"/>
          <w:szCs w:val="24"/>
          <w:lang w:val="id-ID" w:eastAsia="id-ID"/>
        </w:rPr>
        <w:fldChar w:fldCharType="begin" w:fldLock="1"/>
      </w:r>
      <w:r>
        <w:rPr>
          <w:rFonts w:ascii="Times New Roman" w:hAnsi="Times New Roman" w:cs="Times New Roman"/>
          <w:color w:val="000000" w:themeColor="text1"/>
          <w:sz w:val="24"/>
          <w:szCs w:val="24"/>
          <w:lang w:val="id-ID" w:eastAsia="id-ID"/>
        </w:rPr>
        <w:instrText>ADDIN CSL_CITATION {"citationItems":[{"id":"ITEM-1","itemData":{"DOI":"10.1016/j.fss.2015.06.019","ISBN":"0022-510X (Print)","ISSN":"01650114","PMID":"14706220","abstract":"This paper explores the current state of the task of generating easily understandable information from data for people using natural language, which is currently addressed by two independent research fields: the natural language generation field - and, more specifically, the data-to-text sub-field - and the linguistic descriptions of data field. Both approaches are explained in a detailed description which includes: i) a methodological revision of both fields including basic concepts and definitions, models and evaluation procedures; ii) the most relevant systems, use cases and real applications described in the literature. Some reflections about the current state and future trends of each field are also provided, followed by several remarks that conclude by hinting at some potential points of mutual interest and convergence between both fields.","author":[{"dropping-particle":"","family":"Ramos-Soto","given":"A.","non-dropping-particle":"","parse-names":false,"suffix":""},{"dropping-particle":"","family":"Bugarín","given":"A.","non-dropping-particle":"","parse-names":false,"suffix":""},{"dropping-particle":"","family":"Barro","given":"S.","non-dropping-particle":"","parse-names":false,"suffix":""}],"container-title":"Fuzzy Sets and Systems","id":"ITEM-1","issued":{"date-parts":[["2016"]]},"page":"31-51","publisher":"Elsevier B.V.","title":"On the role of linguistic descriptions of data in the building of natural language generation systems","type":"article-journal","volume":"285"},"uris":["http://www.mendeley.com/documents/?uuid=5643fa17-1c97-4f01-bc90-50dc4973bd50"]}],"mendeley":{"formattedCitation":"(Ramos-Soto et al., 2016)","plainTextFormattedCitation":"(Ramos-Soto et al., 2016)","previouslyFormattedCitation":"(Ramos-Soto et al., 2016)"},"properties":{"noteIndex":0},"schema":"https://github.com/citation-style-language/schema/raw/master/csl-citation.json"}</w:instrText>
      </w:r>
      <w:r>
        <w:rPr>
          <w:rFonts w:ascii="Times New Roman" w:hAnsi="Times New Roman" w:cs="Times New Roman"/>
          <w:color w:val="000000" w:themeColor="text1"/>
          <w:sz w:val="24"/>
          <w:szCs w:val="24"/>
          <w:lang w:val="id-ID" w:eastAsia="id-ID"/>
        </w:rPr>
        <w:fldChar w:fldCharType="separate"/>
      </w:r>
      <w:r>
        <w:rPr>
          <w:rFonts w:ascii="Times New Roman" w:hAnsi="Times New Roman" w:cs="Times New Roman"/>
          <w:noProof/>
          <w:color w:val="000000" w:themeColor="text1"/>
          <w:sz w:val="24"/>
          <w:szCs w:val="24"/>
          <w:lang w:val="id-ID" w:eastAsia="id-ID"/>
        </w:rPr>
        <w:t>(Ramos-Soto et al., 2016)</w:t>
      </w:r>
      <w:r>
        <w:rPr>
          <w:rFonts w:ascii="Times New Roman" w:hAnsi="Times New Roman" w:cs="Times New Roman"/>
          <w:color w:val="000000" w:themeColor="text1"/>
          <w:sz w:val="24"/>
          <w:szCs w:val="24"/>
          <w:lang w:val="id-ID" w:eastAsia="id-ID"/>
        </w:rPr>
        <w:fldChar w:fldCharType="end"/>
      </w:r>
      <w:r>
        <w:rPr>
          <w:rFonts w:ascii="Times New Roman" w:hAnsi="Times New Roman" w:cs="Times New Roman"/>
          <w:color w:val="000000" w:themeColor="text1"/>
          <w:sz w:val="24"/>
          <w:szCs w:val="24"/>
          <w:lang w:val="id-ID" w:eastAsia="id-ID"/>
        </w:rPr>
        <w:t>.</w:t>
      </w:r>
    </w:p>
    <w:p w14:paraId="747D0B83" w14:textId="77777777" w:rsidR="001C206F" w:rsidRDefault="001C206F" w:rsidP="001C206F">
      <w:pPr>
        <w:spacing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Dengan demikian, peneliti memutuskan untuk membuat skenario eksperimen dengan mempertimbangan dua aspek, yaitu:</w:t>
      </w:r>
    </w:p>
    <w:p w14:paraId="7C2F9E64" w14:textId="2139F3D4" w:rsidR="001C206F" w:rsidRDefault="001C206F" w:rsidP="00FA350E">
      <w:pPr>
        <w:pStyle w:val="ListParagraph"/>
        <w:numPr>
          <w:ilvl w:val="0"/>
          <w:numId w:val="55"/>
        </w:num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Readability</w:t>
      </w:r>
      <w:r>
        <w:rPr>
          <w:rFonts w:ascii="Times New Roman" w:hAnsi="Times New Roman" w:cs="Times New Roman"/>
          <w:color w:val="000000" w:themeColor="text1"/>
          <w:sz w:val="24"/>
          <w:szCs w:val="24"/>
          <w:lang w:val="id-ID" w:eastAsia="id-ID"/>
        </w:rPr>
        <w:t xml:space="preserve">, yaitu mengevaluasi kualitas teks dengan menggunakan penilaian </w:t>
      </w:r>
      <w:r>
        <w:rPr>
          <w:rFonts w:ascii="Times New Roman" w:hAnsi="Times New Roman" w:cs="Times New Roman"/>
          <w:i/>
          <w:color w:val="000000" w:themeColor="text1"/>
          <w:sz w:val="24"/>
          <w:szCs w:val="24"/>
          <w:lang w:val="id-ID" w:eastAsia="id-ID"/>
        </w:rPr>
        <w:t>Flesch Reading Ease</w:t>
      </w:r>
      <w:r>
        <w:rPr>
          <w:rFonts w:ascii="Times New Roman" w:hAnsi="Times New Roman" w:cs="Times New Roman"/>
          <w:color w:val="000000" w:themeColor="text1"/>
          <w:sz w:val="24"/>
          <w:szCs w:val="24"/>
          <w:lang w:val="id-ID" w:eastAsia="id-ID"/>
        </w:rPr>
        <w:t xml:space="preserve">. Peneliti memutuskan menggunakan Grammarly (https://www.Grammarly.com) dan </w:t>
      </w:r>
      <w:r>
        <w:rPr>
          <w:rFonts w:ascii="Times New Roman" w:hAnsi="Times New Roman" w:cs="Times New Roman"/>
          <w:i/>
          <w:color w:val="000000" w:themeColor="text1"/>
          <w:sz w:val="24"/>
          <w:szCs w:val="24"/>
          <w:lang w:val="id-ID" w:eastAsia="id-ID"/>
        </w:rPr>
        <w:t>Readability Analyzer</w:t>
      </w:r>
      <w:r>
        <w:rPr>
          <w:rFonts w:ascii="Times New Roman" w:hAnsi="Times New Roman" w:cs="Times New Roman"/>
          <w:color w:val="000000" w:themeColor="text1"/>
          <w:sz w:val="24"/>
          <w:szCs w:val="24"/>
          <w:lang w:val="id-ID" w:eastAsia="id-ID"/>
        </w:rPr>
        <w:t xml:space="preserve"> (https://datayze.com/readability-analyzer.php). Penilaian dilakukan untuk semua hasil experimen, kemudian menghitung rata-rata . Hasil dari rata-rata tersebut kemudian diterjemahkan dengan memasukan nilai pada t</w:t>
      </w:r>
      <w:r w:rsidR="00DB160A">
        <w:rPr>
          <w:rFonts w:ascii="Times New Roman" w:hAnsi="Times New Roman" w:cs="Times New Roman"/>
          <w:color w:val="000000" w:themeColor="text1"/>
          <w:sz w:val="24"/>
          <w:szCs w:val="24"/>
          <w:lang w:val="id-ID" w:eastAsia="id-ID"/>
        </w:rPr>
        <w:t>abel 4.41</w:t>
      </w:r>
      <w:r>
        <w:rPr>
          <w:rFonts w:ascii="Times New Roman" w:hAnsi="Times New Roman" w:cs="Times New Roman"/>
          <w:color w:val="000000" w:themeColor="text1"/>
          <w:sz w:val="24"/>
          <w:szCs w:val="24"/>
          <w:lang w:val="id-ID" w:eastAsia="id-ID"/>
        </w:rPr>
        <w:t>.</w:t>
      </w:r>
    </w:p>
    <w:p w14:paraId="49DC61A2" w14:textId="77777777" w:rsidR="001C206F" w:rsidRDefault="001C206F" w:rsidP="00FA350E">
      <w:pPr>
        <w:pStyle w:val="ListParagraph"/>
        <w:numPr>
          <w:ilvl w:val="0"/>
          <w:numId w:val="55"/>
        </w:num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Computation Time</w:t>
      </w:r>
      <w:r>
        <w:rPr>
          <w:rFonts w:ascii="Times New Roman" w:hAnsi="Times New Roman" w:cs="Times New Roman"/>
          <w:color w:val="000000" w:themeColor="text1"/>
          <w:sz w:val="24"/>
          <w:szCs w:val="24"/>
          <w:lang w:val="id-ID" w:eastAsia="id-ID"/>
        </w:rPr>
        <w:t xml:space="preserve">, yaitu mengevaluasi waktu komputasi sistem dengan menggunakan perintah System.time(), sebagai contoh system.time(source(“D2T_Main.R”)). Perhitungan dilakukan untuk semua hasil experimen, kemudian menghitung rata-rata. Perlu diperhatikan bahwa sebelum melakukan menjalankan system.time() pastikan semua komponen yang dibutuhkan </w:t>
      </w:r>
      <w:r>
        <w:rPr>
          <w:rFonts w:ascii="Times New Roman" w:hAnsi="Times New Roman" w:cs="Times New Roman"/>
          <w:i/>
          <w:color w:val="000000" w:themeColor="text1"/>
          <w:sz w:val="24"/>
          <w:szCs w:val="24"/>
          <w:lang w:val="id-ID" w:eastAsia="id-ID"/>
        </w:rPr>
        <w:t>source code</w:t>
      </w:r>
      <w:r>
        <w:rPr>
          <w:rFonts w:ascii="Times New Roman" w:hAnsi="Times New Roman" w:cs="Times New Roman"/>
          <w:color w:val="000000" w:themeColor="text1"/>
          <w:sz w:val="24"/>
          <w:szCs w:val="24"/>
          <w:lang w:val="id-ID" w:eastAsia="id-ID"/>
        </w:rPr>
        <w:t xml:space="preserve"> tersedia, dikarenakan ketika terjadi sedikit saja kesalahan, maka fungsi tersebut tidak akan menghasilkan apapun.</w:t>
      </w:r>
    </w:p>
    <w:p w14:paraId="269A4EB5" w14:textId="5C640D5E" w:rsidR="001C206F" w:rsidRDefault="001C206F" w:rsidP="00DB160A">
      <w:pPr>
        <w:spacing w:after="0" w:line="360" w:lineRule="auto"/>
        <w:jc w:val="center"/>
        <w:rPr>
          <w:rFonts w:ascii="Times New Roman" w:hAnsi="Times New Roman" w:cs="Times New Roman"/>
          <w:noProof/>
          <w:color w:val="000000" w:themeColor="text1"/>
          <w:sz w:val="20"/>
          <w:szCs w:val="20"/>
          <w:lang w:val="id-ID"/>
        </w:rPr>
      </w:pPr>
      <w:bookmarkStart w:id="2161" w:name="_Toc520614963"/>
      <w:bookmarkStart w:id="2162" w:name="_Toc522703427"/>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41</w:t>
      </w:r>
      <w:r>
        <w:fldChar w:fldCharType="end"/>
      </w:r>
      <w:r>
        <w:rPr>
          <w:rFonts w:ascii="Times New Roman" w:hAnsi="Times New Roman" w:cs="Times New Roman"/>
          <w:color w:val="000000" w:themeColor="text1"/>
          <w:sz w:val="20"/>
          <w:szCs w:val="20"/>
          <w:lang w:val="id-ID"/>
        </w:rPr>
        <w:t xml:space="preserve"> </w:t>
      </w:r>
      <w:r>
        <w:rPr>
          <w:rFonts w:ascii="Times New Roman" w:hAnsi="Times New Roman" w:cs="Times New Roman"/>
          <w:i/>
          <w:noProof/>
          <w:color w:val="000000" w:themeColor="text1"/>
          <w:sz w:val="20"/>
          <w:szCs w:val="20"/>
          <w:lang w:val="id-ID"/>
        </w:rPr>
        <w:t xml:space="preserve"> </w:t>
      </w:r>
      <w:r>
        <w:rPr>
          <w:rFonts w:ascii="Times New Roman" w:hAnsi="Times New Roman" w:cs="Times New Roman"/>
          <w:i/>
          <w:color w:val="000000" w:themeColor="text1"/>
          <w:sz w:val="24"/>
          <w:szCs w:val="24"/>
          <w:lang w:val="id-ID" w:eastAsia="id-ID"/>
        </w:rPr>
        <w:t>Flesch Reading Ease</w:t>
      </w:r>
      <w:bookmarkEnd w:id="2161"/>
      <w:bookmarkEnd w:id="2162"/>
      <w:r>
        <w:rPr>
          <w:rFonts w:ascii="Times New Roman" w:hAnsi="Times New Roman" w:cs="Times New Roman"/>
          <w:i/>
          <w:color w:val="000000" w:themeColor="text1"/>
          <w:sz w:val="24"/>
          <w:szCs w:val="24"/>
          <w:lang w:val="id-ID" w:eastAsia="id-ID"/>
        </w:rPr>
        <w:t xml:space="preserve"> </w:t>
      </w:r>
    </w:p>
    <w:tbl>
      <w:tblPr>
        <w:tblStyle w:val="PlainTable21"/>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60"/>
        <w:gridCol w:w="5609"/>
      </w:tblGrid>
      <w:tr w:rsidR="001C206F" w14:paraId="3904C167" w14:textId="77777777" w:rsidTr="001C206F">
        <w:trPr>
          <w:cnfStyle w:val="100000000000" w:firstRow="1" w:lastRow="0" w:firstColumn="0" w:lastColumn="0" w:oddVBand="0" w:evenVBand="0" w:oddHBand="0" w:evenHBand="0" w:firstRowFirstColumn="0" w:firstRowLastColumn="0" w:lastRowFirstColumn="0" w:lastRowLastColumn="0"/>
          <w:trHeight w:val="347"/>
          <w:tblHeader/>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right w:val="single" w:sz="4" w:space="0" w:color="auto"/>
            </w:tcBorders>
            <w:hideMark/>
          </w:tcPr>
          <w:p w14:paraId="08CA3AD7" w14:textId="77777777" w:rsidR="001C206F" w:rsidRDefault="001C206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Score</w:t>
            </w:r>
          </w:p>
        </w:tc>
        <w:tc>
          <w:tcPr>
            <w:tcW w:w="1160" w:type="dxa"/>
            <w:tcBorders>
              <w:top w:val="single" w:sz="4" w:space="0" w:color="auto"/>
              <w:left w:val="single" w:sz="4" w:space="0" w:color="auto"/>
              <w:right w:val="single" w:sz="4" w:space="0" w:color="auto"/>
            </w:tcBorders>
            <w:hideMark/>
          </w:tcPr>
          <w:p w14:paraId="51400FB7" w14:textId="77777777" w:rsidR="001C206F" w:rsidRDefault="001C206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School Level</w:t>
            </w:r>
          </w:p>
        </w:tc>
        <w:tc>
          <w:tcPr>
            <w:tcW w:w="5609" w:type="dxa"/>
            <w:tcBorders>
              <w:top w:val="single" w:sz="4" w:space="0" w:color="auto"/>
              <w:left w:val="single" w:sz="4" w:space="0" w:color="auto"/>
              <w:right w:val="single" w:sz="4" w:space="0" w:color="auto"/>
            </w:tcBorders>
            <w:hideMark/>
          </w:tcPr>
          <w:p w14:paraId="21A7AF82" w14:textId="77777777" w:rsidR="001C206F" w:rsidRDefault="001C206F">
            <w:pPr>
              <w:tabs>
                <w:tab w:val="center" w:pos="2696"/>
                <w:tab w:val="left" w:pos="4675"/>
              </w:tabs>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
              <w:t>Notes</w:t>
            </w:r>
            <w:r>
              <w:rPr>
                <w:rFonts w:ascii="Times New Roman" w:eastAsia="Times New Roman" w:hAnsi="Times New Roman" w:cs="Times New Roman"/>
                <w:color w:val="000000"/>
              </w:rPr>
              <w:tab/>
            </w:r>
          </w:p>
        </w:tc>
      </w:tr>
      <w:tr w:rsidR="001C206F" w14:paraId="6D22812C" w14:textId="77777777" w:rsidTr="001C206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14:paraId="067C689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100.0-90.0</w:t>
            </w:r>
          </w:p>
        </w:tc>
        <w:tc>
          <w:tcPr>
            <w:tcW w:w="1160" w:type="dxa"/>
            <w:tcBorders>
              <w:left w:val="single" w:sz="4" w:space="0" w:color="auto"/>
              <w:right w:val="single" w:sz="4" w:space="0" w:color="auto"/>
            </w:tcBorders>
            <w:hideMark/>
          </w:tcPr>
          <w:p w14:paraId="6DC4DFA3"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5th grade</w:t>
            </w:r>
          </w:p>
        </w:tc>
        <w:tc>
          <w:tcPr>
            <w:tcW w:w="5609" w:type="dxa"/>
            <w:tcBorders>
              <w:left w:val="single" w:sz="4" w:space="0" w:color="auto"/>
              <w:right w:val="single" w:sz="4" w:space="0" w:color="auto"/>
            </w:tcBorders>
            <w:hideMark/>
          </w:tcPr>
          <w:p w14:paraId="34C4634E"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easy to read. Easily understood by an average 11-year-old student.</w:t>
            </w:r>
          </w:p>
        </w:tc>
      </w:tr>
      <w:tr w:rsidR="001C206F" w14:paraId="6C25B337" w14:textId="77777777" w:rsidTr="001C206F">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5FC26D05"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90.0–80.0</w:t>
            </w:r>
          </w:p>
        </w:tc>
        <w:tc>
          <w:tcPr>
            <w:tcW w:w="1160" w:type="dxa"/>
            <w:tcBorders>
              <w:top w:val="single" w:sz="4" w:space="0" w:color="auto"/>
              <w:left w:val="single" w:sz="4" w:space="0" w:color="auto"/>
              <w:bottom w:val="single" w:sz="4" w:space="0" w:color="auto"/>
              <w:right w:val="single" w:sz="4" w:space="0" w:color="auto"/>
            </w:tcBorders>
            <w:hideMark/>
          </w:tcPr>
          <w:p w14:paraId="40DD325B"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6th grade</w:t>
            </w:r>
          </w:p>
        </w:tc>
        <w:tc>
          <w:tcPr>
            <w:tcW w:w="5609" w:type="dxa"/>
            <w:tcBorders>
              <w:top w:val="single" w:sz="4" w:space="0" w:color="auto"/>
              <w:left w:val="single" w:sz="4" w:space="0" w:color="auto"/>
              <w:bottom w:val="single" w:sz="4" w:space="0" w:color="auto"/>
              <w:right w:val="single" w:sz="4" w:space="0" w:color="auto"/>
            </w:tcBorders>
            <w:hideMark/>
          </w:tcPr>
          <w:p w14:paraId="00E1A939"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Easy to read. Conversational English for consumers.</w:t>
            </w:r>
          </w:p>
        </w:tc>
      </w:tr>
      <w:tr w:rsidR="001C206F" w14:paraId="55E90D11" w14:textId="77777777" w:rsidTr="001C206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14:paraId="7D593811"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80.0–70.0</w:t>
            </w:r>
          </w:p>
        </w:tc>
        <w:tc>
          <w:tcPr>
            <w:tcW w:w="1160" w:type="dxa"/>
            <w:tcBorders>
              <w:left w:val="single" w:sz="4" w:space="0" w:color="auto"/>
              <w:right w:val="single" w:sz="4" w:space="0" w:color="auto"/>
            </w:tcBorders>
            <w:hideMark/>
          </w:tcPr>
          <w:p w14:paraId="62C8EFEA"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7th grade</w:t>
            </w:r>
          </w:p>
        </w:tc>
        <w:tc>
          <w:tcPr>
            <w:tcW w:w="5609" w:type="dxa"/>
            <w:tcBorders>
              <w:left w:val="single" w:sz="4" w:space="0" w:color="auto"/>
              <w:right w:val="single" w:sz="4" w:space="0" w:color="auto"/>
            </w:tcBorders>
            <w:hideMark/>
          </w:tcPr>
          <w:p w14:paraId="51A8DB11"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easy to read.</w:t>
            </w:r>
          </w:p>
        </w:tc>
      </w:tr>
      <w:tr w:rsidR="001C206F" w14:paraId="5047007C" w14:textId="77777777" w:rsidTr="001C206F">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68A7229C"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70.0–60.0</w:t>
            </w:r>
          </w:p>
        </w:tc>
        <w:tc>
          <w:tcPr>
            <w:tcW w:w="1160" w:type="dxa"/>
            <w:tcBorders>
              <w:top w:val="single" w:sz="4" w:space="0" w:color="auto"/>
              <w:left w:val="single" w:sz="4" w:space="0" w:color="auto"/>
              <w:bottom w:val="single" w:sz="4" w:space="0" w:color="auto"/>
              <w:right w:val="single" w:sz="4" w:space="0" w:color="auto"/>
            </w:tcBorders>
            <w:hideMark/>
          </w:tcPr>
          <w:p w14:paraId="6EE7A7EA"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8th &amp; 9th grade</w:t>
            </w:r>
          </w:p>
        </w:tc>
        <w:tc>
          <w:tcPr>
            <w:tcW w:w="5609" w:type="dxa"/>
            <w:tcBorders>
              <w:top w:val="single" w:sz="4" w:space="0" w:color="auto"/>
              <w:left w:val="single" w:sz="4" w:space="0" w:color="auto"/>
              <w:bottom w:val="single" w:sz="4" w:space="0" w:color="auto"/>
              <w:right w:val="single" w:sz="4" w:space="0" w:color="auto"/>
            </w:tcBorders>
            <w:hideMark/>
          </w:tcPr>
          <w:p w14:paraId="4821B5C4"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Plain English. Easily understood by 13- to 15-year-old students.</w:t>
            </w:r>
          </w:p>
        </w:tc>
      </w:tr>
      <w:tr w:rsidR="001C206F" w14:paraId="41C9386A" w14:textId="77777777" w:rsidTr="001C206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14:paraId="4EEA7E8C"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60.0–50.0</w:t>
            </w:r>
          </w:p>
        </w:tc>
        <w:tc>
          <w:tcPr>
            <w:tcW w:w="1160" w:type="dxa"/>
            <w:tcBorders>
              <w:left w:val="single" w:sz="4" w:space="0" w:color="auto"/>
              <w:right w:val="single" w:sz="4" w:space="0" w:color="auto"/>
            </w:tcBorders>
            <w:hideMark/>
          </w:tcPr>
          <w:p w14:paraId="1505911C"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10th to 12th grade</w:t>
            </w:r>
          </w:p>
        </w:tc>
        <w:tc>
          <w:tcPr>
            <w:tcW w:w="5609" w:type="dxa"/>
            <w:tcBorders>
              <w:left w:val="single" w:sz="4" w:space="0" w:color="auto"/>
              <w:right w:val="single" w:sz="4" w:space="0" w:color="auto"/>
            </w:tcBorders>
            <w:hideMark/>
          </w:tcPr>
          <w:p w14:paraId="119CA742"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Fairly difficult to read.</w:t>
            </w:r>
          </w:p>
        </w:tc>
      </w:tr>
      <w:tr w:rsidR="001C206F" w14:paraId="3FAF7FF5" w14:textId="77777777" w:rsidTr="001C206F">
        <w:trPr>
          <w:trHeight w:val="347"/>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5F85FF24"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50.0–30.0</w:t>
            </w:r>
          </w:p>
        </w:tc>
        <w:tc>
          <w:tcPr>
            <w:tcW w:w="1160" w:type="dxa"/>
            <w:tcBorders>
              <w:top w:val="single" w:sz="4" w:space="0" w:color="auto"/>
              <w:left w:val="single" w:sz="4" w:space="0" w:color="auto"/>
              <w:bottom w:val="single" w:sz="4" w:space="0" w:color="auto"/>
              <w:right w:val="single" w:sz="4" w:space="0" w:color="auto"/>
            </w:tcBorders>
            <w:hideMark/>
          </w:tcPr>
          <w:p w14:paraId="3299F09B"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w:t>
            </w:r>
          </w:p>
        </w:tc>
        <w:tc>
          <w:tcPr>
            <w:tcW w:w="5609" w:type="dxa"/>
            <w:tcBorders>
              <w:top w:val="single" w:sz="4" w:space="0" w:color="auto"/>
              <w:left w:val="single" w:sz="4" w:space="0" w:color="auto"/>
              <w:bottom w:val="single" w:sz="4" w:space="0" w:color="auto"/>
              <w:right w:val="single" w:sz="4" w:space="0" w:color="auto"/>
            </w:tcBorders>
            <w:hideMark/>
          </w:tcPr>
          <w:p w14:paraId="56B02CB2" w14:textId="77777777" w:rsidR="001C206F" w:rsidRDefault="001C206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Difficult to read.</w:t>
            </w:r>
          </w:p>
        </w:tc>
      </w:tr>
      <w:tr w:rsidR="001C206F" w14:paraId="03632679" w14:textId="77777777" w:rsidTr="001C206F">
        <w:trPr>
          <w:cnfStyle w:val="000000100000" w:firstRow="0" w:lastRow="0" w:firstColumn="0" w:lastColumn="0" w:oddVBand="0" w:evenVBand="0" w:oddHBand="1"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right w:val="single" w:sz="4" w:space="0" w:color="auto"/>
            </w:tcBorders>
            <w:hideMark/>
          </w:tcPr>
          <w:p w14:paraId="4ACCA4EF" w14:textId="77777777" w:rsidR="001C206F" w:rsidRDefault="001C206F">
            <w:pP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1160" w:type="dxa"/>
            <w:tcBorders>
              <w:left w:val="single" w:sz="4" w:space="0" w:color="auto"/>
              <w:right w:val="single" w:sz="4" w:space="0" w:color="auto"/>
            </w:tcBorders>
            <w:hideMark/>
          </w:tcPr>
          <w:p w14:paraId="27E030E1"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College Graduate</w:t>
            </w:r>
          </w:p>
        </w:tc>
        <w:tc>
          <w:tcPr>
            <w:tcW w:w="5609" w:type="dxa"/>
            <w:tcBorders>
              <w:left w:val="single" w:sz="4" w:space="0" w:color="auto"/>
              <w:right w:val="single" w:sz="4" w:space="0" w:color="auto"/>
            </w:tcBorders>
            <w:hideMark/>
          </w:tcPr>
          <w:p w14:paraId="5EBFE939" w14:textId="77777777" w:rsidR="001C206F" w:rsidRDefault="001C206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color w:val="000000"/>
              </w:rPr>
            </w:pPr>
            <w:r>
              <w:rPr>
                <w:rFonts w:ascii="Times New Roman" w:eastAsia="Times New Roman" w:hAnsi="Times New Roman" w:cs="Times New Roman"/>
                <w:i/>
                <w:color w:val="000000"/>
              </w:rPr>
              <w:t>Very difficult to read. Best understood by university graduates.</w:t>
            </w:r>
          </w:p>
        </w:tc>
      </w:tr>
    </w:tbl>
    <w:p w14:paraId="3E431198" w14:textId="77777777" w:rsidR="001C206F" w:rsidRDefault="001C206F" w:rsidP="008C0540">
      <w:pPr>
        <w:spacing w:before="240"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Selain menilai ke-dua aspek tersebut, peneliti juga melakukan analisis terhadap kebenaran informasi yang dibangkitkan dengan cara sebagai berikut:</w:t>
      </w:r>
    </w:p>
    <w:p w14:paraId="2E06B99B" w14:textId="77777777" w:rsidR="001C206F" w:rsidRDefault="001C206F" w:rsidP="00FA350E">
      <w:pPr>
        <w:pStyle w:val="ListParagraph"/>
        <w:numPr>
          <w:ilvl w:val="0"/>
          <w:numId w:val="56"/>
        </w:num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Membandingkan hasil </w:t>
      </w:r>
      <w:r>
        <w:rPr>
          <w:rFonts w:ascii="Times New Roman" w:hAnsi="Times New Roman" w:cs="Times New Roman"/>
          <w:i/>
          <w:color w:val="000000" w:themeColor="text1"/>
          <w:sz w:val="24"/>
          <w:szCs w:val="24"/>
          <w:lang w:val="id-ID" w:eastAsia="id-ID"/>
        </w:rPr>
        <w:t xml:space="preserve">statistical summary </w:t>
      </w:r>
      <w:r>
        <w:rPr>
          <w:rFonts w:ascii="Times New Roman" w:hAnsi="Times New Roman" w:cs="Times New Roman"/>
          <w:color w:val="000000" w:themeColor="text1"/>
          <w:sz w:val="24"/>
          <w:szCs w:val="24"/>
          <w:lang w:val="id-ID" w:eastAsia="id-ID"/>
        </w:rPr>
        <w:t>dari sistem</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dengan data statistik keseluruhan dengan </w:t>
      </w:r>
      <w:r>
        <w:rPr>
          <w:rFonts w:ascii="Times New Roman" w:hAnsi="Times New Roman" w:cs="Times New Roman"/>
          <w:i/>
          <w:color w:val="000000" w:themeColor="text1"/>
          <w:sz w:val="24"/>
          <w:szCs w:val="24"/>
          <w:lang w:val="id-ID" w:eastAsia="id-ID"/>
        </w:rPr>
        <w:t>microsoft exceli</w:t>
      </w:r>
      <w:r>
        <w:rPr>
          <w:rFonts w:ascii="Times New Roman" w:hAnsi="Times New Roman" w:cs="Times New Roman"/>
          <w:color w:val="000000" w:themeColor="text1"/>
          <w:sz w:val="24"/>
          <w:szCs w:val="24"/>
          <w:lang w:val="id-ID" w:eastAsia="id-ID"/>
        </w:rPr>
        <w:t>.</w:t>
      </w:r>
    </w:p>
    <w:p w14:paraId="530B2A6D" w14:textId="77777777" w:rsidR="001C206F" w:rsidRDefault="001C206F" w:rsidP="00FA350E">
      <w:pPr>
        <w:pStyle w:val="ListParagraph"/>
        <w:numPr>
          <w:ilvl w:val="0"/>
          <w:numId w:val="56"/>
        </w:num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Membandingkan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dengan kondisi real, baik itu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prediksi, atau lainnya.</w:t>
      </w:r>
    </w:p>
    <w:p w14:paraId="6E677D7F" w14:textId="77777777" w:rsidR="001C206F" w:rsidRDefault="001C206F" w:rsidP="001C206F">
      <w:pPr>
        <w:spacing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Kemudian peneliti juga melakukan perbandingan fitur dengan penelitian-penelitian terkait.</w:t>
      </w:r>
    </w:p>
    <w:p w14:paraId="1346728A" w14:textId="1E6299FB" w:rsidR="001C206F" w:rsidRDefault="001C206F" w:rsidP="001C206F">
      <w:pPr>
        <w:spacing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Terdapat tiga jenis data yang digunakan, yaitu data kurs beli rupiah (Bank Indonesia), radiasi sinar matahari dan meteorologi interval data satu hari (</w:t>
      </w:r>
      <w:r>
        <w:rPr>
          <w:rFonts w:ascii="Times New Roman" w:hAnsi="Times New Roman" w:cs="Times New Roman"/>
          <w:color w:val="000000" w:themeColor="text1"/>
          <w:sz w:val="24"/>
          <w:szCs w:val="24"/>
        </w:rPr>
        <w:t>Plataforma Solar de Almeria</w:t>
      </w:r>
      <w:r>
        <w:rPr>
          <w:rFonts w:ascii="Times New Roman" w:hAnsi="Times New Roman" w:cs="Times New Roman"/>
          <w:color w:val="000000" w:themeColor="text1"/>
          <w:sz w:val="24"/>
          <w:szCs w:val="24"/>
          <w:lang w:val="id-ID" w:eastAsia="id-ID"/>
        </w:rPr>
        <w:t xml:space="preserve">) serta klimatologi dan kualitas udara (MeteoGalicia) dan pada eksperimen ini dilakukan prebandingan hasil prediksi dengan penelitian DWP (Putra et al, 2017), terdapat 12 </w:t>
      </w:r>
      <w:r>
        <w:rPr>
          <w:rFonts w:ascii="Times New Roman" w:hAnsi="Times New Roman" w:cs="Times New Roman"/>
          <w:i/>
          <w:color w:val="000000" w:themeColor="text1"/>
          <w:sz w:val="24"/>
          <w:szCs w:val="24"/>
          <w:lang w:val="id-ID" w:eastAsia="id-ID"/>
        </w:rPr>
        <w:t>test-case</w:t>
      </w:r>
      <w:r>
        <w:rPr>
          <w:rFonts w:ascii="Times New Roman" w:hAnsi="Times New Roman" w:cs="Times New Roman"/>
          <w:color w:val="000000" w:themeColor="text1"/>
          <w:sz w:val="24"/>
          <w:szCs w:val="24"/>
          <w:lang w:val="id-ID" w:eastAsia="id-ID"/>
        </w:rPr>
        <w:t xml:space="preserve"> yang diberkan kepad</w:t>
      </w:r>
      <w:r w:rsidR="00207A14">
        <w:rPr>
          <w:rFonts w:ascii="Times New Roman" w:hAnsi="Times New Roman" w:cs="Times New Roman"/>
          <w:color w:val="000000" w:themeColor="text1"/>
          <w:sz w:val="24"/>
          <w:szCs w:val="24"/>
          <w:lang w:val="id-ID" w:eastAsia="id-ID"/>
        </w:rPr>
        <w:t>a sistem seperti pada tabel 4.42</w:t>
      </w:r>
      <w:r>
        <w:rPr>
          <w:rFonts w:ascii="Times New Roman" w:hAnsi="Times New Roman" w:cs="Times New Roman"/>
          <w:color w:val="000000" w:themeColor="text1"/>
          <w:sz w:val="24"/>
          <w:szCs w:val="24"/>
          <w:lang w:val="id-ID" w:eastAsia="id-ID"/>
        </w:rPr>
        <w:t xml:space="preserve">. </w:t>
      </w:r>
    </w:p>
    <w:p w14:paraId="10A4E649" w14:textId="43D15D5D" w:rsidR="001C206F" w:rsidRDefault="001C206F" w:rsidP="008C0540">
      <w:pPr>
        <w:spacing w:after="0" w:line="360" w:lineRule="auto"/>
        <w:jc w:val="center"/>
        <w:rPr>
          <w:rFonts w:ascii="Times New Roman" w:hAnsi="Times New Roman" w:cs="Times New Roman"/>
          <w:noProof/>
          <w:color w:val="000000" w:themeColor="text1"/>
          <w:sz w:val="20"/>
          <w:szCs w:val="20"/>
          <w:lang w:val="id-ID"/>
        </w:rPr>
      </w:pPr>
      <w:bookmarkStart w:id="2163" w:name="_Toc520614965"/>
      <w:bookmarkStart w:id="2164" w:name="_Toc522703428"/>
      <w:r>
        <w:rPr>
          <w:rFonts w:ascii="Times New Roman" w:hAnsi="Times New Roman" w:cs="Times New Roman"/>
          <w:color w:val="000000" w:themeColor="text1"/>
          <w:sz w:val="20"/>
          <w:szCs w:val="20"/>
        </w:rPr>
        <w:t>Tabel 4.</w:t>
      </w:r>
      <w:r>
        <w:fldChar w:fldCharType="begin"/>
      </w:r>
      <w:r>
        <w:rPr>
          <w:rFonts w:ascii="Times New Roman" w:hAnsi="Times New Roman" w:cs="Times New Roman"/>
          <w:color w:val="000000" w:themeColor="text1"/>
          <w:sz w:val="20"/>
          <w:szCs w:val="20"/>
        </w:rPr>
        <w:instrText xml:space="preserve"> SEQ Tabel \* ARABIC \s 1 </w:instrText>
      </w:r>
      <w:r>
        <w:fldChar w:fldCharType="separate"/>
      </w:r>
      <w:r w:rsidR="001B1457">
        <w:rPr>
          <w:rFonts w:ascii="Times New Roman" w:hAnsi="Times New Roman" w:cs="Times New Roman"/>
          <w:noProof/>
          <w:color w:val="000000" w:themeColor="text1"/>
          <w:sz w:val="20"/>
          <w:szCs w:val="20"/>
        </w:rPr>
        <w:t>42</w:t>
      </w:r>
      <w:r>
        <w:fldChar w:fldCharType="end"/>
      </w:r>
      <w:r>
        <w:rPr>
          <w:rFonts w:ascii="Times New Roman" w:hAnsi="Times New Roman" w:cs="Times New Roman"/>
          <w:i/>
          <w:noProof/>
          <w:color w:val="000000" w:themeColor="text1"/>
          <w:sz w:val="20"/>
          <w:szCs w:val="20"/>
          <w:lang w:val="id-ID"/>
        </w:rPr>
        <w:t xml:space="preserve"> </w:t>
      </w:r>
      <w:r>
        <w:rPr>
          <w:rFonts w:ascii="Times New Roman" w:hAnsi="Times New Roman" w:cs="Times New Roman"/>
          <w:noProof/>
          <w:color w:val="000000" w:themeColor="text1"/>
          <w:sz w:val="20"/>
          <w:szCs w:val="20"/>
          <w:lang w:val="id-ID"/>
        </w:rPr>
        <w:t>Dataset Eksperimen</w:t>
      </w:r>
      <w:bookmarkEnd w:id="2163"/>
      <w:bookmarkEnd w:id="2164"/>
    </w:p>
    <w:tbl>
      <w:tblPr>
        <w:tblStyle w:val="TableGrid"/>
        <w:tblW w:w="8040" w:type="dxa"/>
        <w:jc w:val="center"/>
        <w:tblLook w:val="04A0" w:firstRow="1" w:lastRow="0" w:firstColumn="1" w:lastColumn="0" w:noHBand="0" w:noVBand="1"/>
      </w:tblPr>
      <w:tblGrid>
        <w:gridCol w:w="1518"/>
        <w:gridCol w:w="1552"/>
        <w:gridCol w:w="4970"/>
      </w:tblGrid>
      <w:tr w:rsidR="001C206F" w14:paraId="1DF5CC6C" w14:textId="77777777" w:rsidTr="001C206F">
        <w:trPr>
          <w:trHeight w:val="359"/>
          <w:tblHeade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2123434E" w14:textId="77777777" w:rsidR="001C206F" w:rsidRDefault="001C206F">
            <w:pP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t>Kode Dataset</w:t>
            </w:r>
          </w:p>
        </w:tc>
        <w:tc>
          <w:tcPr>
            <w:tcW w:w="1552" w:type="dxa"/>
            <w:tcBorders>
              <w:top w:val="single" w:sz="4" w:space="0" w:color="auto"/>
              <w:left w:val="single" w:sz="4" w:space="0" w:color="auto"/>
              <w:bottom w:val="single" w:sz="4" w:space="0" w:color="auto"/>
              <w:right w:val="single" w:sz="4" w:space="0" w:color="auto"/>
            </w:tcBorders>
            <w:vAlign w:val="center"/>
            <w:hideMark/>
          </w:tcPr>
          <w:p w14:paraId="60D9D76F" w14:textId="77777777" w:rsidR="001C206F" w:rsidRDefault="001C206F">
            <w:pPr>
              <w:jc w:val="center"/>
              <w:rPr>
                <w:rFonts w:ascii="Times New Roman" w:hAnsi="Times New Roman" w:cs="Times New Roman"/>
                <w:b/>
                <w:color w:val="000000" w:themeColor="text1"/>
              </w:rPr>
            </w:pPr>
            <w:r>
              <w:rPr>
                <w:rFonts w:ascii="Times New Roman" w:hAnsi="Times New Roman" w:cs="Times New Roman"/>
                <w:b/>
                <w:color w:val="000000" w:themeColor="text1"/>
              </w:rPr>
              <w:t>Dataset</w:t>
            </w:r>
          </w:p>
        </w:tc>
        <w:tc>
          <w:tcPr>
            <w:tcW w:w="4970" w:type="dxa"/>
            <w:tcBorders>
              <w:top w:val="single" w:sz="4" w:space="0" w:color="auto"/>
              <w:left w:val="single" w:sz="4" w:space="0" w:color="auto"/>
              <w:bottom w:val="single" w:sz="4" w:space="0" w:color="auto"/>
              <w:right w:val="single" w:sz="4" w:space="0" w:color="auto"/>
            </w:tcBorders>
            <w:vAlign w:val="center"/>
            <w:hideMark/>
          </w:tcPr>
          <w:p w14:paraId="202A9DD6" w14:textId="77777777" w:rsidR="001C206F" w:rsidRDefault="001C206F">
            <w:pPr>
              <w:jc w:val="center"/>
              <w:rPr>
                <w:rFonts w:ascii="Times New Roman" w:hAnsi="Times New Roman" w:cs="Times New Roman"/>
                <w:b/>
                <w:color w:val="000000" w:themeColor="text1"/>
              </w:rPr>
            </w:pPr>
            <w:r>
              <w:rPr>
                <w:rFonts w:ascii="Times New Roman" w:hAnsi="Times New Roman" w:cs="Times New Roman"/>
                <w:b/>
                <w:color w:val="000000" w:themeColor="text1"/>
              </w:rPr>
              <w:t>Sumber</w:t>
            </w:r>
          </w:p>
        </w:tc>
      </w:tr>
      <w:tr w:rsidR="001C206F" w14:paraId="7FE8E181"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79B00F1E"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KB1</w:t>
            </w:r>
          </w:p>
        </w:tc>
        <w:tc>
          <w:tcPr>
            <w:tcW w:w="1552" w:type="dxa"/>
            <w:tcBorders>
              <w:top w:val="single" w:sz="4" w:space="0" w:color="auto"/>
              <w:left w:val="single" w:sz="4" w:space="0" w:color="auto"/>
              <w:bottom w:val="single" w:sz="4" w:space="0" w:color="auto"/>
              <w:right w:val="single" w:sz="4" w:space="0" w:color="auto"/>
            </w:tcBorders>
            <w:vAlign w:val="center"/>
            <w:hideMark/>
          </w:tcPr>
          <w:p w14:paraId="7240E177"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(Buy) Maret 2018</w:t>
            </w:r>
          </w:p>
        </w:tc>
        <w:tc>
          <w:tcPr>
            <w:tcW w:w="4970" w:type="dxa"/>
            <w:tcBorders>
              <w:top w:val="single" w:sz="4" w:space="0" w:color="auto"/>
              <w:left w:val="single" w:sz="4" w:space="0" w:color="auto"/>
              <w:bottom w:val="single" w:sz="4" w:space="0" w:color="auto"/>
              <w:right w:val="single" w:sz="4" w:space="0" w:color="auto"/>
            </w:tcBorders>
            <w:hideMark/>
          </w:tcPr>
          <w:p w14:paraId="3E167DE7" w14:textId="77777777" w:rsidR="001C206F" w:rsidRDefault="001C206F">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Situs web Bank Indonesia (https://www.bi.go.id/) kurs beli periode Maret 2018</w:t>
            </w:r>
          </w:p>
        </w:tc>
      </w:tr>
      <w:tr w:rsidR="001C206F" w14:paraId="2B6A44EC" w14:textId="77777777" w:rsidTr="001C206F">
        <w:trPr>
          <w:trHeight w:val="367"/>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242002DB"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KB2</w:t>
            </w:r>
          </w:p>
        </w:tc>
        <w:tc>
          <w:tcPr>
            <w:tcW w:w="1552" w:type="dxa"/>
            <w:tcBorders>
              <w:top w:val="single" w:sz="4" w:space="0" w:color="auto"/>
              <w:left w:val="single" w:sz="4" w:space="0" w:color="auto"/>
              <w:bottom w:val="single" w:sz="4" w:space="0" w:color="auto"/>
              <w:right w:val="single" w:sz="4" w:space="0" w:color="auto"/>
            </w:tcBorders>
            <w:vAlign w:val="center"/>
            <w:hideMark/>
          </w:tcPr>
          <w:p w14:paraId="7B1A6219"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(Buy) April 2018</w:t>
            </w:r>
          </w:p>
        </w:tc>
        <w:tc>
          <w:tcPr>
            <w:tcW w:w="4970" w:type="dxa"/>
            <w:tcBorders>
              <w:top w:val="single" w:sz="4" w:space="0" w:color="auto"/>
              <w:left w:val="single" w:sz="4" w:space="0" w:color="auto"/>
              <w:bottom w:val="single" w:sz="4" w:space="0" w:color="auto"/>
              <w:right w:val="single" w:sz="4" w:space="0" w:color="auto"/>
            </w:tcBorders>
            <w:hideMark/>
          </w:tcPr>
          <w:p w14:paraId="3E32516B"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Situs web Bank Indonesia (https://www.bi.go.id/) kurs beli periode April 2018</w:t>
            </w:r>
          </w:p>
        </w:tc>
      </w:tr>
      <w:tr w:rsidR="001C206F" w14:paraId="7F787725" w14:textId="77777777" w:rsidTr="001C206F">
        <w:trPr>
          <w:trHeight w:val="367"/>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26E2DD6A"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KB3</w:t>
            </w:r>
          </w:p>
        </w:tc>
        <w:tc>
          <w:tcPr>
            <w:tcW w:w="1552" w:type="dxa"/>
            <w:tcBorders>
              <w:top w:val="single" w:sz="4" w:space="0" w:color="auto"/>
              <w:left w:val="single" w:sz="4" w:space="0" w:color="auto"/>
              <w:bottom w:val="single" w:sz="4" w:space="0" w:color="auto"/>
              <w:right w:val="single" w:sz="4" w:space="0" w:color="auto"/>
            </w:tcBorders>
            <w:vAlign w:val="center"/>
            <w:hideMark/>
          </w:tcPr>
          <w:p w14:paraId="6854F084"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(Buy) Mei 2018</w:t>
            </w:r>
          </w:p>
        </w:tc>
        <w:tc>
          <w:tcPr>
            <w:tcW w:w="4970" w:type="dxa"/>
            <w:tcBorders>
              <w:top w:val="single" w:sz="4" w:space="0" w:color="auto"/>
              <w:left w:val="single" w:sz="4" w:space="0" w:color="auto"/>
              <w:bottom w:val="single" w:sz="4" w:space="0" w:color="auto"/>
              <w:right w:val="single" w:sz="4" w:space="0" w:color="auto"/>
            </w:tcBorders>
            <w:hideMark/>
          </w:tcPr>
          <w:p w14:paraId="1D9BDCF5"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Situs web Bank Indonesia (https://www.bi.go.id/) kurs beli periode Mei 2018</w:t>
            </w:r>
          </w:p>
        </w:tc>
      </w:tr>
      <w:tr w:rsidR="001C206F" w14:paraId="57BA06EE"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4B7FC5F8"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SD1</w:t>
            </w:r>
          </w:p>
        </w:tc>
        <w:tc>
          <w:tcPr>
            <w:tcW w:w="1552" w:type="dxa"/>
            <w:tcBorders>
              <w:top w:val="single" w:sz="4" w:space="0" w:color="auto"/>
              <w:left w:val="single" w:sz="4" w:space="0" w:color="auto"/>
              <w:bottom w:val="single" w:sz="4" w:space="0" w:color="auto"/>
              <w:right w:val="single" w:sz="4" w:space="0" w:color="auto"/>
            </w:tcBorders>
            <w:vAlign w:val="center"/>
            <w:hideMark/>
          </w:tcPr>
          <w:p w14:paraId="7FDA9AEC"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Juli 2016</w:t>
            </w:r>
          </w:p>
        </w:tc>
        <w:tc>
          <w:tcPr>
            <w:tcW w:w="4970" w:type="dxa"/>
            <w:tcBorders>
              <w:top w:val="single" w:sz="4" w:space="0" w:color="auto"/>
              <w:left w:val="single" w:sz="4" w:space="0" w:color="auto"/>
              <w:bottom w:val="single" w:sz="4" w:space="0" w:color="auto"/>
              <w:right w:val="single" w:sz="4" w:space="0" w:color="auto"/>
            </w:tcBorders>
            <w:hideMark/>
          </w:tcPr>
          <w:p w14:paraId="00765C27" w14:textId="77777777" w:rsidR="001C206F" w:rsidRDefault="001C206F">
            <w:r>
              <w:rPr>
                <w:rFonts w:ascii="Times New Roman" w:hAnsi="Times New Roman" w:cs="Times New Roman"/>
                <w:color w:val="000000" w:themeColor="text1"/>
                <w:lang w:val="id-ID"/>
              </w:rPr>
              <w:t>Data interval harian dari  situs web https://solargis.com. Selama satu tahun mulai dari bulan 01 Juli 2016 hingga 31 Juli 2016</w:t>
            </w:r>
          </w:p>
        </w:tc>
      </w:tr>
      <w:tr w:rsidR="001C206F" w14:paraId="012BC7F5" w14:textId="77777777" w:rsidTr="001C206F">
        <w:trPr>
          <w:trHeight w:val="367"/>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16A8AC3C"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SD2</w:t>
            </w:r>
          </w:p>
        </w:tc>
        <w:tc>
          <w:tcPr>
            <w:tcW w:w="1552" w:type="dxa"/>
            <w:tcBorders>
              <w:top w:val="single" w:sz="4" w:space="0" w:color="auto"/>
              <w:left w:val="single" w:sz="4" w:space="0" w:color="auto"/>
              <w:bottom w:val="single" w:sz="4" w:space="0" w:color="auto"/>
              <w:right w:val="single" w:sz="4" w:space="0" w:color="auto"/>
            </w:tcBorders>
            <w:vAlign w:val="center"/>
            <w:hideMark/>
          </w:tcPr>
          <w:p w14:paraId="5FE43B95"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Agustus 2016</w:t>
            </w:r>
          </w:p>
        </w:tc>
        <w:tc>
          <w:tcPr>
            <w:tcW w:w="4970" w:type="dxa"/>
            <w:tcBorders>
              <w:top w:val="single" w:sz="4" w:space="0" w:color="auto"/>
              <w:left w:val="single" w:sz="4" w:space="0" w:color="auto"/>
              <w:bottom w:val="single" w:sz="4" w:space="0" w:color="auto"/>
              <w:right w:val="single" w:sz="4" w:space="0" w:color="auto"/>
            </w:tcBorders>
            <w:hideMark/>
          </w:tcPr>
          <w:p w14:paraId="51CEAF66" w14:textId="77777777" w:rsidR="001C206F" w:rsidRDefault="001C206F">
            <w:r>
              <w:rPr>
                <w:rFonts w:ascii="Times New Roman" w:hAnsi="Times New Roman" w:cs="Times New Roman"/>
                <w:color w:val="000000" w:themeColor="text1"/>
                <w:lang w:val="id-ID"/>
              </w:rPr>
              <w:t>Data interval harian dari  situs web https://solargis.com. Selama satu tahun mulai dari bulan 01 Agustus 2016 hingga 31 Agustus 2016</w:t>
            </w:r>
          </w:p>
        </w:tc>
      </w:tr>
      <w:tr w:rsidR="001C206F" w14:paraId="1176EDBC" w14:textId="77777777" w:rsidTr="001C206F">
        <w:trPr>
          <w:trHeight w:val="367"/>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07A2A4B3"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SD3</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5951E54"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September 2016</w:t>
            </w:r>
          </w:p>
        </w:tc>
        <w:tc>
          <w:tcPr>
            <w:tcW w:w="4970" w:type="dxa"/>
            <w:tcBorders>
              <w:top w:val="single" w:sz="4" w:space="0" w:color="auto"/>
              <w:left w:val="single" w:sz="4" w:space="0" w:color="auto"/>
              <w:bottom w:val="single" w:sz="4" w:space="0" w:color="auto"/>
              <w:right w:val="single" w:sz="4" w:space="0" w:color="auto"/>
            </w:tcBorders>
            <w:hideMark/>
          </w:tcPr>
          <w:p w14:paraId="44B93D71" w14:textId="77777777" w:rsidR="001C206F" w:rsidRDefault="001C206F">
            <w:r>
              <w:rPr>
                <w:rFonts w:ascii="Times New Roman" w:hAnsi="Times New Roman" w:cs="Times New Roman"/>
                <w:color w:val="000000" w:themeColor="text1"/>
                <w:lang w:val="id-ID"/>
              </w:rPr>
              <w:t>Data interval harian dari  situs web https://solargis.com. Selama satu tahun mulai dari bulan 01 September 2016 hingga 30 September 2016</w:t>
            </w:r>
          </w:p>
        </w:tc>
      </w:tr>
      <w:tr w:rsidR="001C206F" w14:paraId="1ABDACC3"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1A8B00A5"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SD4</w:t>
            </w:r>
          </w:p>
        </w:tc>
        <w:tc>
          <w:tcPr>
            <w:tcW w:w="1552" w:type="dxa"/>
            <w:tcBorders>
              <w:top w:val="single" w:sz="4" w:space="0" w:color="auto"/>
              <w:left w:val="single" w:sz="4" w:space="0" w:color="auto"/>
              <w:bottom w:val="single" w:sz="4" w:space="0" w:color="auto"/>
              <w:right w:val="single" w:sz="4" w:space="0" w:color="auto"/>
            </w:tcBorders>
            <w:vAlign w:val="center"/>
            <w:hideMark/>
          </w:tcPr>
          <w:p w14:paraId="61A46805"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Oktober 2016</w:t>
            </w:r>
          </w:p>
        </w:tc>
        <w:tc>
          <w:tcPr>
            <w:tcW w:w="4970" w:type="dxa"/>
            <w:tcBorders>
              <w:top w:val="single" w:sz="4" w:space="0" w:color="auto"/>
              <w:left w:val="single" w:sz="4" w:space="0" w:color="auto"/>
              <w:bottom w:val="single" w:sz="4" w:space="0" w:color="auto"/>
              <w:right w:val="single" w:sz="4" w:space="0" w:color="auto"/>
            </w:tcBorders>
            <w:hideMark/>
          </w:tcPr>
          <w:p w14:paraId="7B377CDA" w14:textId="77777777" w:rsidR="001C206F" w:rsidRDefault="001C206F">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Data interval harian dari  situs web https://solargis.com. Selama satu tahun mulai dari bulan 01 Oktober 2016 hingga 31 Oktober 2016</w:t>
            </w:r>
          </w:p>
        </w:tc>
      </w:tr>
      <w:tr w:rsidR="001C206F" w14:paraId="4FD5ECC7"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7999682A"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SD5</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D3DFD5C"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November 2016</w:t>
            </w:r>
          </w:p>
        </w:tc>
        <w:tc>
          <w:tcPr>
            <w:tcW w:w="4970" w:type="dxa"/>
            <w:tcBorders>
              <w:top w:val="single" w:sz="4" w:space="0" w:color="auto"/>
              <w:left w:val="single" w:sz="4" w:space="0" w:color="auto"/>
              <w:bottom w:val="single" w:sz="4" w:space="0" w:color="auto"/>
              <w:right w:val="single" w:sz="4" w:space="0" w:color="auto"/>
            </w:tcBorders>
            <w:hideMark/>
          </w:tcPr>
          <w:p w14:paraId="1E2D6DB1"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Data interval harian dari  situs web https://solargis.com. Selama satu tahun mulai dari bulan 01 November 2016 hingga 30 November 2016</w:t>
            </w:r>
          </w:p>
        </w:tc>
      </w:tr>
      <w:tr w:rsidR="001C206F" w14:paraId="36176135"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5CE96116"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SD6</w:t>
            </w:r>
          </w:p>
        </w:tc>
        <w:tc>
          <w:tcPr>
            <w:tcW w:w="1552" w:type="dxa"/>
            <w:tcBorders>
              <w:top w:val="single" w:sz="4" w:space="0" w:color="auto"/>
              <w:left w:val="single" w:sz="4" w:space="0" w:color="auto"/>
              <w:bottom w:val="single" w:sz="4" w:space="0" w:color="auto"/>
              <w:right w:val="single" w:sz="4" w:space="0" w:color="auto"/>
            </w:tcBorders>
            <w:vAlign w:val="center"/>
            <w:hideMark/>
          </w:tcPr>
          <w:p w14:paraId="003E7E2F"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Desember 2016</w:t>
            </w:r>
          </w:p>
        </w:tc>
        <w:tc>
          <w:tcPr>
            <w:tcW w:w="4970" w:type="dxa"/>
            <w:tcBorders>
              <w:top w:val="single" w:sz="4" w:space="0" w:color="auto"/>
              <w:left w:val="single" w:sz="4" w:space="0" w:color="auto"/>
              <w:bottom w:val="single" w:sz="4" w:space="0" w:color="auto"/>
              <w:right w:val="single" w:sz="4" w:space="0" w:color="auto"/>
            </w:tcBorders>
            <w:hideMark/>
          </w:tcPr>
          <w:p w14:paraId="787B87D8"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Data interval harian dari  situs web https://solargis.com. Selama satu tahun mulai dari bulan 01 Desember 2016 hingga 31 Desember 2016</w:t>
            </w:r>
          </w:p>
        </w:tc>
      </w:tr>
      <w:tr w:rsidR="001C206F" w14:paraId="6CB2DE5A"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39F8FA28"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KK1</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FA1AA73" w14:textId="77777777" w:rsidR="001C206F" w:rsidRDefault="001C206F">
            <w:pPr>
              <w:jc w:val="center"/>
              <w:rPr>
                <w:rFonts w:ascii="Times New Roman" w:hAnsi="Times New Roman" w:cs="Times New Roman"/>
                <w:color w:val="000000" w:themeColor="text1"/>
              </w:rPr>
            </w:pPr>
            <w:r>
              <w:rPr>
                <w:rFonts w:ascii="Times New Roman" w:hAnsi="Times New Roman" w:cs="Times New Roman"/>
                <w:color w:val="000000" w:themeColor="text1"/>
              </w:rPr>
              <w:t>2014-2015</w:t>
            </w:r>
          </w:p>
        </w:tc>
        <w:tc>
          <w:tcPr>
            <w:tcW w:w="4970" w:type="dxa"/>
            <w:tcBorders>
              <w:top w:val="single" w:sz="4" w:space="0" w:color="auto"/>
              <w:left w:val="single" w:sz="4" w:space="0" w:color="auto"/>
              <w:bottom w:val="single" w:sz="4" w:space="0" w:color="auto"/>
              <w:right w:val="single" w:sz="4" w:space="0" w:color="auto"/>
            </w:tcBorders>
            <w:hideMark/>
          </w:tcPr>
          <w:p w14:paraId="1814B00F"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 xml:space="preserve">Situs web </w:t>
            </w:r>
            <w:hyperlink r:id="rId66" w:history="1">
              <w:r>
                <w:rPr>
                  <w:rStyle w:val="Hyperlink"/>
                  <w:rFonts w:cs="Times New Roman"/>
                  <w:color w:val="000000" w:themeColor="text1"/>
                </w:rPr>
                <w:t>www.MeteoGalicia.gal</w:t>
              </w:r>
            </w:hyperlink>
            <w:r>
              <w:rPr>
                <w:color w:val="000000" w:themeColor="text1"/>
              </w:rPr>
              <w:t>,</w:t>
            </w:r>
            <w:r>
              <w:rPr>
                <w:rFonts w:ascii="Times New Roman" w:hAnsi="Times New Roman" w:cs="Times New Roman"/>
                <w:color w:val="000000" w:themeColor="text1"/>
              </w:rPr>
              <w:t xml:space="preserve"> selama satu tahun pada periode 2014-2015</w:t>
            </w:r>
          </w:p>
        </w:tc>
      </w:tr>
      <w:tr w:rsidR="001C206F" w14:paraId="3DC00592"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250917A9"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t>KK2</w:t>
            </w:r>
          </w:p>
        </w:tc>
        <w:tc>
          <w:tcPr>
            <w:tcW w:w="1552" w:type="dxa"/>
            <w:tcBorders>
              <w:top w:val="single" w:sz="4" w:space="0" w:color="auto"/>
              <w:left w:val="single" w:sz="4" w:space="0" w:color="auto"/>
              <w:bottom w:val="single" w:sz="4" w:space="0" w:color="auto"/>
              <w:right w:val="single" w:sz="4" w:space="0" w:color="auto"/>
            </w:tcBorders>
            <w:vAlign w:val="center"/>
            <w:hideMark/>
          </w:tcPr>
          <w:p w14:paraId="68DD76B3" w14:textId="77777777" w:rsidR="001C206F" w:rsidRDefault="001C206F">
            <w:pPr>
              <w:jc w:val="center"/>
              <w:rPr>
                <w:rFonts w:ascii="Times New Roman" w:hAnsi="Times New Roman" w:cs="Times New Roman"/>
                <w:color w:val="000000" w:themeColor="text1"/>
              </w:rPr>
            </w:pPr>
            <w:r>
              <w:rPr>
                <w:rFonts w:ascii="Times New Roman" w:hAnsi="Times New Roman" w:cs="Times New Roman"/>
                <w:color w:val="000000" w:themeColor="text1"/>
              </w:rPr>
              <w:t>2015-2016</w:t>
            </w:r>
          </w:p>
        </w:tc>
        <w:tc>
          <w:tcPr>
            <w:tcW w:w="4970" w:type="dxa"/>
            <w:tcBorders>
              <w:top w:val="single" w:sz="4" w:space="0" w:color="auto"/>
              <w:left w:val="single" w:sz="4" w:space="0" w:color="auto"/>
              <w:bottom w:val="single" w:sz="4" w:space="0" w:color="auto"/>
              <w:right w:val="single" w:sz="4" w:space="0" w:color="auto"/>
            </w:tcBorders>
            <w:hideMark/>
          </w:tcPr>
          <w:p w14:paraId="131F95BC"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 xml:space="preserve">Situs web </w:t>
            </w:r>
            <w:hyperlink r:id="rId67" w:history="1">
              <w:r>
                <w:rPr>
                  <w:rStyle w:val="Hyperlink"/>
                  <w:rFonts w:cs="Times New Roman"/>
                  <w:color w:val="000000" w:themeColor="text1"/>
                </w:rPr>
                <w:t>www.MeteoGalicia.gal</w:t>
              </w:r>
            </w:hyperlink>
            <w:r>
              <w:rPr>
                <w:color w:val="000000" w:themeColor="text1"/>
              </w:rPr>
              <w:t>,</w:t>
            </w:r>
            <w:r>
              <w:rPr>
                <w:rFonts w:ascii="Times New Roman" w:hAnsi="Times New Roman" w:cs="Times New Roman"/>
                <w:color w:val="000000" w:themeColor="text1"/>
              </w:rPr>
              <w:t xml:space="preserve"> selama satu tahun pada periode 2015-2016</w:t>
            </w:r>
          </w:p>
        </w:tc>
      </w:tr>
      <w:tr w:rsidR="001C206F" w14:paraId="7E5A71F5" w14:textId="77777777" w:rsidTr="001C206F">
        <w:trPr>
          <w:trHeight w:val="373"/>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0AA27554" w14:textId="77777777" w:rsidR="001C206F" w:rsidRDefault="001C206F">
            <w:pPr>
              <w:jc w:val="center"/>
              <w:rPr>
                <w:rFonts w:ascii="Times New Roman" w:hAnsi="Times New Roman" w:cs="Times New Roman"/>
                <w:color w:val="000000" w:themeColor="text1"/>
                <w:lang w:val="id-ID"/>
              </w:rPr>
            </w:pPr>
            <w:r>
              <w:rPr>
                <w:rFonts w:ascii="Times New Roman" w:hAnsi="Times New Roman" w:cs="Times New Roman"/>
                <w:color w:val="000000" w:themeColor="text1"/>
                <w:lang w:val="id-ID"/>
              </w:rPr>
              <w:lastRenderedPageBreak/>
              <w:t>KK3</w:t>
            </w:r>
          </w:p>
        </w:tc>
        <w:tc>
          <w:tcPr>
            <w:tcW w:w="1552" w:type="dxa"/>
            <w:tcBorders>
              <w:top w:val="single" w:sz="4" w:space="0" w:color="auto"/>
              <w:left w:val="single" w:sz="4" w:space="0" w:color="auto"/>
              <w:bottom w:val="single" w:sz="4" w:space="0" w:color="auto"/>
              <w:right w:val="single" w:sz="4" w:space="0" w:color="auto"/>
            </w:tcBorders>
            <w:vAlign w:val="center"/>
            <w:hideMark/>
          </w:tcPr>
          <w:p w14:paraId="157BCF57" w14:textId="77777777" w:rsidR="001C206F" w:rsidRDefault="001C206F">
            <w:pPr>
              <w:jc w:val="center"/>
              <w:rPr>
                <w:rFonts w:ascii="Times New Roman" w:hAnsi="Times New Roman" w:cs="Times New Roman"/>
                <w:color w:val="000000" w:themeColor="text1"/>
              </w:rPr>
            </w:pPr>
            <w:r>
              <w:rPr>
                <w:rFonts w:ascii="Times New Roman" w:hAnsi="Times New Roman" w:cs="Times New Roman"/>
                <w:color w:val="000000" w:themeColor="text1"/>
              </w:rPr>
              <w:t>2016-2017</w:t>
            </w:r>
          </w:p>
        </w:tc>
        <w:tc>
          <w:tcPr>
            <w:tcW w:w="4970" w:type="dxa"/>
            <w:tcBorders>
              <w:top w:val="single" w:sz="4" w:space="0" w:color="auto"/>
              <w:left w:val="single" w:sz="4" w:space="0" w:color="auto"/>
              <w:bottom w:val="single" w:sz="4" w:space="0" w:color="auto"/>
              <w:right w:val="single" w:sz="4" w:space="0" w:color="auto"/>
            </w:tcBorders>
            <w:hideMark/>
          </w:tcPr>
          <w:p w14:paraId="49CDFC72" w14:textId="77777777" w:rsidR="001C206F" w:rsidRDefault="001C206F">
            <w:pPr>
              <w:jc w:val="both"/>
              <w:rPr>
                <w:rFonts w:ascii="Times New Roman" w:hAnsi="Times New Roman" w:cs="Times New Roman"/>
                <w:color w:val="000000" w:themeColor="text1"/>
              </w:rPr>
            </w:pPr>
            <w:r>
              <w:rPr>
                <w:rFonts w:ascii="Times New Roman" w:hAnsi="Times New Roman" w:cs="Times New Roman"/>
                <w:color w:val="000000" w:themeColor="text1"/>
                <w:lang w:val="id-ID"/>
              </w:rPr>
              <w:t xml:space="preserve">Situs web </w:t>
            </w:r>
            <w:hyperlink r:id="rId68" w:history="1">
              <w:r>
                <w:rPr>
                  <w:rStyle w:val="Hyperlink"/>
                  <w:rFonts w:cs="Times New Roman"/>
                  <w:color w:val="000000" w:themeColor="text1"/>
                </w:rPr>
                <w:t>www.MeteoGalicia.gal</w:t>
              </w:r>
            </w:hyperlink>
            <w:r>
              <w:rPr>
                <w:color w:val="000000" w:themeColor="text1"/>
              </w:rPr>
              <w:t>,</w:t>
            </w:r>
            <w:r>
              <w:rPr>
                <w:rFonts w:ascii="Times New Roman" w:hAnsi="Times New Roman" w:cs="Times New Roman"/>
                <w:color w:val="000000" w:themeColor="text1"/>
              </w:rPr>
              <w:t xml:space="preserve"> selama satu tahun pada periode 2016-2017</w:t>
            </w:r>
          </w:p>
        </w:tc>
      </w:tr>
    </w:tbl>
    <w:p w14:paraId="6ED2CE52" w14:textId="77777777" w:rsidR="001C206F" w:rsidRPr="00C5428D" w:rsidRDefault="001C206F" w:rsidP="003846A6">
      <w:pPr>
        <w:pStyle w:val="Heading2"/>
        <w:numPr>
          <w:ilvl w:val="1"/>
          <w:numId w:val="74"/>
        </w:numPr>
        <w:spacing w:before="200" w:line="360" w:lineRule="auto"/>
        <w:ind w:left="567" w:right="58" w:hanging="567"/>
        <w:jc w:val="both"/>
        <w:rPr>
          <w:rFonts w:cs="Times New Roman"/>
          <w:color w:val="000000" w:themeColor="text1"/>
          <w:szCs w:val="22"/>
        </w:rPr>
      </w:pPr>
      <w:bookmarkStart w:id="2165" w:name="_Toc520611804"/>
      <w:bookmarkStart w:id="2166" w:name="_Toc522784429"/>
      <w:r w:rsidRPr="00C5428D">
        <w:rPr>
          <w:color w:val="000000" w:themeColor="text1"/>
        </w:rPr>
        <w:t>Analisis dan Hasil Eksperimen</w:t>
      </w:r>
      <w:bookmarkEnd w:id="2165"/>
      <w:bookmarkEnd w:id="2166"/>
    </w:p>
    <w:p w14:paraId="2842059E" w14:textId="77777777" w:rsidR="001C206F" w:rsidRDefault="001C206F" w:rsidP="001C206F">
      <w:pPr>
        <w:spacing w:line="360" w:lineRule="auto"/>
        <w:ind w:firstLine="567"/>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Pada sub-bab ini, akan dijelaskan mengenai hasil eksperimen yang telah dilakukan, serta menganalisis hasil eksperimen tersebut, mulai dari eksperimen dengan data kurs beli rupiah, kurs jual rupiah, sinar radiasi matahari dan meteorologi dalam periode tahunan, sinar radiasi matahari dan meteorologi dalam periode bulanan, hingga dengan menggunakan data klimatologi dan kualitas udara.</w:t>
      </w:r>
    </w:p>
    <w:p w14:paraId="07DE528C" w14:textId="38457090" w:rsidR="001C206F" w:rsidRPr="00C5428D" w:rsidRDefault="001C206F" w:rsidP="00AE0F76">
      <w:pPr>
        <w:pStyle w:val="Heading3"/>
        <w:numPr>
          <w:ilvl w:val="2"/>
          <w:numId w:val="26"/>
        </w:numPr>
        <w:ind w:left="709"/>
        <w:rPr>
          <w:rFonts w:cs="Times New Roman"/>
          <w:color w:val="000000" w:themeColor="text1"/>
          <w:szCs w:val="22"/>
          <w:lang w:val="id-ID" w:eastAsia="id-ID"/>
        </w:rPr>
      </w:pPr>
      <w:bookmarkStart w:id="2167" w:name="_Toc522784430"/>
      <w:r w:rsidRPr="00C5428D">
        <w:t>Eksperimen dengan Data Kurs Beli Rupiah</w:t>
      </w:r>
      <w:bookmarkEnd w:id="2167"/>
    </w:p>
    <w:p w14:paraId="771177A8" w14:textId="77777777" w:rsidR="001C206F" w:rsidRDefault="001C206F" w:rsidP="001C206F">
      <w:pPr>
        <w:spacing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Eksperimen menggunakan data kurs nilai beli rupiah yang didapat dari situs Bank Indonesia yang dibagi menjadi tiga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yaitu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Maret 2018,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April 2018, dan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Mei 2018.</w:t>
      </w:r>
    </w:p>
    <w:p w14:paraId="74286E13" w14:textId="1EB8FB63" w:rsidR="001C206F" w:rsidRPr="007E75E2" w:rsidRDefault="001C206F" w:rsidP="00380E7B">
      <w:pPr>
        <w:pStyle w:val="ListParagraph"/>
        <w:numPr>
          <w:ilvl w:val="3"/>
          <w:numId w:val="66"/>
        </w:numPr>
        <w:ind w:left="758" w:hanging="758"/>
        <w:rPr>
          <w:rFonts w:ascii="Times New Roman" w:hAnsi="Times New Roman" w:cs="Times New Roman"/>
          <w:b/>
          <w:color w:val="000000" w:themeColor="text1"/>
          <w:sz w:val="24"/>
          <w:szCs w:val="24"/>
          <w:lang w:eastAsia="id-ID"/>
        </w:rPr>
      </w:pPr>
      <w:r w:rsidRPr="007E75E2">
        <w:rPr>
          <w:rFonts w:ascii="Times New Roman" w:hAnsi="Times New Roman" w:cs="Times New Roman"/>
          <w:b/>
          <w:color w:val="000000" w:themeColor="text1"/>
          <w:sz w:val="24"/>
          <w:szCs w:val="24"/>
          <w:lang w:val="id-ID" w:eastAsia="id-ID"/>
        </w:rPr>
        <w:t>Hasil Eksperimen</w:t>
      </w:r>
    </w:p>
    <w:p w14:paraId="4E13CD75"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dengan data kurs nilai beli rupiah pada bulan Maret 2018 (KB1) terdapat pada gambar 4.54. </w:t>
      </w:r>
    </w:p>
    <w:p w14:paraId="68BDD366" w14:textId="7DF15C54" w:rsidR="001C206F" w:rsidRDefault="008F3849" w:rsidP="001C206F">
      <w:pPr>
        <w:spacing w:after="0" w:line="360" w:lineRule="auto"/>
        <w:jc w:val="center"/>
        <w:rPr>
          <w:rFonts w:ascii="Times New Roman" w:hAnsi="Times New Roman" w:cs="Times New Roman"/>
          <w:color w:val="000000" w:themeColor="text1"/>
          <w:sz w:val="20"/>
          <w:szCs w:val="20"/>
        </w:rPr>
      </w:pPr>
      <w:bookmarkStart w:id="2168" w:name="_Toc520614858"/>
      <w:r>
        <w:rPr>
          <w:noProof/>
        </w:rPr>
        <w:drawing>
          <wp:inline distT="0" distB="0" distL="0" distR="0" wp14:anchorId="2F6FF156" wp14:editId="606D7154">
            <wp:extent cx="5040630" cy="240093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2400935"/>
                    </a:xfrm>
                    <a:prstGeom prst="rect">
                      <a:avLst/>
                    </a:prstGeom>
                  </pic:spPr>
                </pic:pic>
              </a:graphicData>
            </a:graphic>
          </wp:inline>
        </w:drawing>
      </w:r>
    </w:p>
    <w:p w14:paraId="5563DE59"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169" w:name="_Toc521256097"/>
      <w:r>
        <w:rPr>
          <w:rFonts w:ascii="Times New Roman" w:hAnsi="Times New Roman" w:cs="Times New Roman"/>
          <w:color w:val="000000" w:themeColor="text1"/>
          <w:sz w:val="20"/>
          <w:szCs w:val="20"/>
        </w:rPr>
        <w:t>Gambar 4.</w:t>
      </w:r>
      <w:r>
        <w:fldChar w:fldCharType="begin"/>
      </w:r>
      <w:r>
        <w:rPr>
          <w:rFonts w:ascii="Times New Roman" w:hAnsi="Times New Roman" w:cs="Times New Roman"/>
          <w:color w:val="000000" w:themeColor="text1"/>
          <w:sz w:val="20"/>
          <w:szCs w:val="20"/>
        </w:rPr>
        <w:instrText xml:space="preserve"> SEQ Gambar \* ARABIC \s 1 </w:instrText>
      </w:r>
      <w:r>
        <w:fldChar w:fldCharType="separate"/>
      </w:r>
      <w:r w:rsidR="001B1457">
        <w:rPr>
          <w:rFonts w:ascii="Times New Roman" w:hAnsi="Times New Roman" w:cs="Times New Roman"/>
          <w:noProof/>
          <w:color w:val="000000" w:themeColor="text1"/>
          <w:sz w:val="20"/>
          <w:szCs w:val="20"/>
        </w:rPr>
        <w:t>54</w:t>
      </w:r>
      <w:r>
        <w:fldChar w:fldCharType="end"/>
      </w:r>
      <w:r>
        <w:rPr>
          <w:rFonts w:ascii="Times New Roman" w:hAnsi="Times New Roman" w:cs="Times New Roman"/>
          <w:color w:val="000000" w:themeColor="text1"/>
          <w:sz w:val="20"/>
          <w:szCs w:val="20"/>
          <w:lang w:val="id-ID"/>
        </w:rPr>
        <w:t xml:space="preserve"> Eksperimen pertama dengan data kurs beli Maret 2018</w:t>
      </w:r>
      <w:bookmarkEnd w:id="2168"/>
      <w:bookmarkEnd w:id="2169"/>
    </w:p>
    <w:p w14:paraId="7355E48E"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Dimana dalam informasi pada gambar 4.54 dijelaskan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Australian Dollar, Hong Kong Dollar, Lao Kip, Philippine Piso, United States Dollar menurun sedangkan parameter lainnya naik. Terdapat beberapa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dalam data periode Maret 2018, dimana Japanese Yen turun secara signifikan sebanyak 1.4967 point pada tanggal 26 Maret, terjadi fluktuasi pada Lao Kip secara ekstrim </w:t>
      </w:r>
      <w:r>
        <w:rPr>
          <w:rFonts w:ascii="Times New Roman" w:hAnsi="Times New Roman" w:cs="Times New Roman"/>
          <w:color w:val="000000" w:themeColor="text1"/>
          <w:sz w:val="24"/>
          <w:szCs w:val="24"/>
          <w:lang w:val="id-ID" w:eastAsia="id-ID"/>
        </w:rPr>
        <w:lastRenderedPageBreak/>
        <w:t xml:space="preserve">yaitu turun 0.01 point dan naik 0.01 point,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 xml:space="preserve">yang terjadi pada parameter Lao Kip pada tanggal 1 Maret 2018 hingga 27 Maret 2018, yang artinya nilai tukar rupiah terhadap kip stabil selama satu bulan. Pada paragraf ke-dua terlihat dskripsi setiap parameter, dan terdapat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pada parameter Australian Dollar, dimana pada hari ini merupakan nilai tukar paling rendah untuk kategori kurs jual sejauh data yang pernah dianalisis. Pada paragraf ke-tiga disimpulkan bahwa beberapa parameter akan mengalami kenaikan secara perlahan serta beberapa parameter akan tetap stabil seperti kondisi saat ini.</w:t>
      </w:r>
    </w:p>
    <w:p w14:paraId="412E0ED3" w14:textId="218ED512" w:rsidR="001C206F" w:rsidRDefault="009B4453" w:rsidP="001C206F">
      <w:pPr>
        <w:spacing w:after="0"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7F90CF54" wp14:editId="162010B0">
            <wp:extent cx="5040630" cy="266509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665095"/>
                    </a:xfrm>
                    <a:prstGeom prst="rect">
                      <a:avLst/>
                    </a:prstGeom>
                  </pic:spPr>
                </pic:pic>
              </a:graphicData>
            </a:graphic>
          </wp:inline>
        </w:drawing>
      </w:r>
    </w:p>
    <w:p w14:paraId="1EFB9C95" w14:textId="77777777" w:rsidR="001C206F" w:rsidRDefault="001C206F" w:rsidP="001C206F">
      <w:pPr>
        <w:spacing w:line="360" w:lineRule="auto"/>
        <w:jc w:val="center"/>
        <w:rPr>
          <w:rFonts w:ascii="Times New Roman" w:hAnsi="Times New Roman" w:cs="Times New Roman"/>
          <w:color w:val="000000" w:themeColor="text1"/>
          <w:sz w:val="20"/>
          <w:szCs w:val="20"/>
          <w:lang w:val="id-ID"/>
        </w:rPr>
      </w:pPr>
      <w:bookmarkStart w:id="2170" w:name="_Toc521256098"/>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ke-dua dengan data kurs beli April 2018</w:t>
      </w:r>
      <w:bookmarkEnd w:id="2170"/>
    </w:p>
    <w:p w14:paraId="35B2B122"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Untuk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dengan data kurs nilai beli rupiah pada bulan April 2018 (KB2) dengan hasil pada gambar 4.55, ada kata baru dalam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yaitu United Kingdom Pound, Thai Baht tetap </w:t>
      </w:r>
      <w:r>
        <w:rPr>
          <w:rFonts w:ascii="Times New Roman" w:hAnsi="Times New Roman" w:cs="Times New Roman"/>
          <w:i/>
          <w:color w:val="000000" w:themeColor="text1"/>
          <w:sz w:val="24"/>
          <w:szCs w:val="24"/>
          <w:lang w:val="id-ID" w:eastAsia="id-ID"/>
        </w:rPr>
        <w:t>constant</w:t>
      </w:r>
      <w:r>
        <w:rPr>
          <w:rFonts w:ascii="Times New Roman" w:hAnsi="Times New Roman" w:cs="Times New Roman"/>
          <w:color w:val="000000" w:themeColor="text1"/>
          <w:sz w:val="24"/>
          <w:szCs w:val="24"/>
          <w:lang w:val="id-ID" w:eastAsia="id-ID"/>
        </w:rPr>
        <w:t xml:space="preserve">, serta beberapa parameter berada dalam kondisi yang lebih tinggi dibandingkan bulan kemarin, tetapi sebagian yang lain berada pada kondisi lebih rendah dibandingkan bulan kemarin. Serta ada kenaikan yang cukup signifikan pada parameter Lao Kip tanggal 20 April,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 xml:space="preserve">untuk Laos Kip tetap terjadi, artinya selama dua bulan berturut-turut nilai tukar rupiah dan kip stabil. Serta terdapat </w:t>
      </w:r>
      <w:r>
        <w:rPr>
          <w:rFonts w:ascii="Times New Roman" w:hAnsi="Times New Roman" w:cs="Times New Roman"/>
          <w:i/>
          <w:color w:val="000000" w:themeColor="text1"/>
          <w:sz w:val="24"/>
          <w:szCs w:val="24"/>
          <w:lang w:val="id-ID" w:eastAsia="id-ID"/>
        </w:rPr>
        <w:t xml:space="preserve">event </w:t>
      </w:r>
      <w:r>
        <w:rPr>
          <w:rFonts w:ascii="Times New Roman" w:hAnsi="Times New Roman" w:cs="Times New Roman"/>
          <w:color w:val="000000" w:themeColor="text1"/>
          <w:sz w:val="24"/>
          <w:szCs w:val="24"/>
          <w:lang w:val="id-ID" w:eastAsia="id-ID"/>
        </w:rPr>
        <w:t>pada teks data saat ini, yaitu pada saat ini merupakan titik tertinggi nilai tukar piso terhadap rupiah.</w:t>
      </w:r>
    </w:p>
    <w:p w14:paraId="23423740" w14:textId="4F27D6B6" w:rsidR="001C206F" w:rsidRDefault="00627731" w:rsidP="001C206F">
      <w:pPr>
        <w:spacing w:after="0" w:line="360" w:lineRule="auto"/>
        <w:jc w:val="center"/>
        <w:rPr>
          <w:rFonts w:ascii="Times New Roman" w:hAnsi="Times New Roman" w:cs="Times New Roman"/>
          <w:color w:val="000000" w:themeColor="text1"/>
          <w:sz w:val="20"/>
          <w:szCs w:val="20"/>
        </w:rPr>
      </w:pPr>
      <w:r>
        <w:rPr>
          <w:noProof/>
        </w:rPr>
        <w:lastRenderedPageBreak/>
        <w:drawing>
          <wp:inline distT="0" distB="0" distL="0" distR="0" wp14:anchorId="4664E201" wp14:editId="450884A5">
            <wp:extent cx="5040630" cy="27082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2708275"/>
                    </a:xfrm>
                    <a:prstGeom prst="rect">
                      <a:avLst/>
                    </a:prstGeom>
                  </pic:spPr>
                </pic:pic>
              </a:graphicData>
            </a:graphic>
          </wp:inline>
        </w:drawing>
      </w:r>
    </w:p>
    <w:p w14:paraId="3E4E5A2E"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0"/>
          <w:szCs w:val="20"/>
        </w:rPr>
        <w:t xml:space="preserve"> </w:t>
      </w:r>
      <w:bookmarkStart w:id="2171" w:name="_Toc521256099"/>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ke-tiga dengan data kurs beli Mei 2018</w:t>
      </w:r>
      <w:bookmarkEnd w:id="2171"/>
    </w:p>
    <w:p w14:paraId="5EE67EEF" w14:textId="77777777" w:rsidR="001C206F" w:rsidRDefault="001C206F" w:rsidP="00380E7B">
      <w:pPr>
        <w:spacing w:line="360" w:lineRule="auto"/>
        <w:ind w:firstLine="66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ke-tiga dengan data bulan Mei 2018 (KB3) yang terdapat pada gambar 4.56, terlihat bahwa terdapat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pada parameter ringgit Malaysia dan baht Thailand, serta nilai beberapa parameter pada bulan ini lebih tinggi dari bulan kemarin tetapi beberapa parameter lainnya lebih kecil dari bulan kemarin. Beberapa parameter pada </w:t>
      </w:r>
      <w:r>
        <w:rPr>
          <w:rFonts w:ascii="Times New Roman" w:hAnsi="Times New Roman" w:cs="Times New Roman"/>
          <w:i/>
          <w:color w:val="000000" w:themeColor="text1"/>
          <w:sz w:val="24"/>
          <w:szCs w:val="24"/>
          <w:lang w:val="id-ID" w:eastAsia="id-ID"/>
        </w:rPr>
        <w:t>Current Text</w:t>
      </w:r>
      <w:r>
        <w:rPr>
          <w:rFonts w:ascii="Times New Roman" w:hAnsi="Times New Roman" w:cs="Times New Roman"/>
          <w:color w:val="000000" w:themeColor="text1"/>
          <w:sz w:val="24"/>
          <w:szCs w:val="24"/>
          <w:lang w:val="id-ID" w:eastAsia="id-ID"/>
        </w:rPr>
        <w:t xml:space="preserve"> merupakan nilai terendah pada bulan ini.</w:t>
      </w:r>
    </w:p>
    <w:p w14:paraId="4BA08A10" w14:textId="11329798" w:rsidR="001C206F" w:rsidRPr="007E75E2" w:rsidRDefault="001C206F" w:rsidP="00380E7B">
      <w:pPr>
        <w:pStyle w:val="ListParagraph"/>
        <w:numPr>
          <w:ilvl w:val="3"/>
          <w:numId w:val="66"/>
        </w:numPr>
        <w:ind w:left="758" w:hanging="758"/>
        <w:rPr>
          <w:rFonts w:ascii="Times New Roman" w:hAnsi="Times New Roman" w:cs="Times New Roman"/>
          <w:b/>
          <w:color w:val="000000" w:themeColor="text1"/>
          <w:sz w:val="24"/>
          <w:szCs w:val="24"/>
          <w:lang w:val="id-ID" w:eastAsia="id-ID"/>
        </w:rPr>
      </w:pPr>
      <w:r w:rsidRPr="007E75E2">
        <w:rPr>
          <w:rFonts w:ascii="Times New Roman" w:hAnsi="Times New Roman" w:cs="Times New Roman"/>
          <w:b/>
          <w:color w:val="000000" w:themeColor="text1"/>
          <w:sz w:val="24"/>
          <w:szCs w:val="24"/>
          <w:lang w:val="id-ID" w:eastAsia="id-ID"/>
        </w:rPr>
        <w:t>Analisis Hasil Eksperimen</w:t>
      </w:r>
    </w:p>
    <w:p w14:paraId="68DD6F96" w14:textId="67CCD9A1" w:rsidR="001C206F" w:rsidRDefault="001C206F" w:rsidP="00380E7B">
      <w:pPr>
        <w:spacing w:line="360" w:lineRule="auto"/>
        <w:ind w:firstLine="63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Analisis eksperimen dengan menggun</w:t>
      </w:r>
      <w:r w:rsidR="00112667">
        <w:rPr>
          <w:rFonts w:ascii="Times New Roman" w:hAnsi="Times New Roman" w:cs="Times New Roman"/>
          <w:color w:val="000000" w:themeColor="text1"/>
          <w:sz w:val="24"/>
          <w:szCs w:val="24"/>
          <w:lang w:val="id-ID" w:eastAsia="id-ID"/>
        </w:rPr>
        <w:t>akan data kurs beli bulan Maret-</w:t>
      </w:r>
      <w:r>
        <w:rPr>
          <w:rFonts w:ascii="Times New Roman" w:hAnsi="Times New Roman" w:cs="Times New Roman"/>
          <w:color w:val="000000" w:themeColor="text1"/>
          <w:sz w:val="24"/>
          <w:szCs w:val="24"/>
          <w:lang w:val="id-ID" w:eastAsia="id-ID"/>
        </w:rPr>
        <w:t>Mei 2018 adalah sebagai berikut:</w:t>
      </w:r>
    </w:p>
    <w:p w14:paraId="120EBD4A" w14:textId="25F6FB3D" w:rsidR="001C206F" w:rsidRDefault="001C206F" w:rsidP="008D62BB">
      <w:pPr>
        <w:pStyle w:val="ListParagraph"/>
        <w:numPr>
          <w:ilvl w:val="0"/>
          <w:numId w:val="57"/>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w:t>
      </w:r>
    </w:p>
    <w:p w14:paraId="5A8073A8" w14:textId="4F479997" w:rsidR="001C206F" w:rsidRDefault="001C206F" w:rsidP="008D62BB">
      <w:pPr>
        <w:pStyle w:val="ListParagraph"/>
        <w:spacing w:line="360" w:lineRule="auto"/>
        <w:ind w:left="709" w:firstLine="49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Evaluasi dilakukan dengan menggunakan metode </w:t>
      </w:r>
      <w:r>
        <w:rPr>
          <w:rFonts w:ascii="Times New Roman" w:hAnsi="Times New Roman" w:cs="Times New Roman"/>
          <w:i/>
          <w:color w:val="000000" w:themeColor="text1"/>
          <w:sz w:val="24"/>
          <w:szCs w:val="24"/>
          <w:lang w:val="id-ID" w:eastAsia="id-ID"/>
        </w:rPr>
        <w:t>Flesh Reading Ease</w:t>
      </w:r>
      <w:r>
        <w:rPr>
          <w:rFonts w:ascii="Times New Roman" w:hAnsi="Times New Roman" w:cs="Times New Roman"/>
          <w:color w:val="000000" w:themeColor="text1"/>
          <w:sz w:val="24"/>
          <w:szCs w:val="24"/>
          <w:lang w:val="id-ID" w:eastAsia="id-ID"/>
        </w:rPr>
        <w:t xml:space="preserve"> dengan menggunakan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 Analyzer</w:t>
      </w:r>
      <w:r>
        <w:rPr>
          <w:rFonts w:ascii="Times New Roman" w:hAnsi="Times New Roman" w:cs="Times New Roman"/>
          <w:color w:val="000000" w:themeColor="text1"/>
          <w:sz w:val="24"/>
          <w:szCs w:val="24"/>
          <w:lang w:val="id-ID" w:eastAsia="id-ID"/>
        </w:rPr>
        <w:t xml:space="preserve"> yang terdapat pada situs www.datayze.com dan aplikasi Grammarly. Hasil pengujian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ty</w:t>
      </w:r>
      <w:r w:rsidR="008C0540">
        <w:rPr>
          <w:rFonts w:ascii="Times New Roman" w:hAnsi="Times New Roman" w:cs="Times New Roman"/>
          <w:color w:val="000000" w:themeColor="text1"/>
          <w:sz w:val="24"/>
          <w:szCs w:val="24"/>
          <w:lang w:val="id-ID" w:eastAsia="id-ID"/>
        </w:rPr>
        <w:t xml:space="preserve"> dapat dilihat pada tabel </w:t>
      </w:r>
      <w:r w:rsidR="00207A14">
        <w:rPr>
          <w:rFonts w:ascii="Times New Roman" w:hAnsi="Times New Roman" w:cs="Times New Roman"/>
          <w:color w:val="000000" w:themeColor="text1"/>
          <w:sz w:val="24"/>
          <w:szCs w:val="24"/>
          <w:lang w:val="id-ID" w:eastAsia="id-ID"/>
        </w:rPr>
        <w:t>4.43</w:t>
      </w:r>
      <w:r>
        <w:rPr>
          <w:rFonts w:ascii="Times New Roman" w:hAnsi="Times New Roman" w:cs="Times New Roman"/>
          <w:color w:val="000000" w:themeColor="text1"/>
          <w:sz w:val="24"/>
          <w:szCs w:val="24"/>
          <w:lang w:val="id-ID" w:eastAsia="id-ID"/>
        </w:rPr>
        <w:t>. Dimana rata-rata yang didapatkan adalah 37.885 yan</w:t>
      </w:r>
      <w:r w:rsidR="008C0540">
        <w:rPr>
          <w:rFonts w:ascii="Times New Roman" w:hAnsi="Times New Roman" w:cs="Times New Roman"/>
          <w:color w:val="000000" w:themeColor="text1"/>
          <w:sz w:val="24"/>
          <w:szCs w:val="24"/>
          <w:lang w:val="id-ID" w:eastAsia="id-ID"/>
        </w:rPr>
        <w:t>g</w:t>
      </w:r>
      <w:r w:rsidR="00207A14">
        <w:rPr>
          <w:rFonts w:ascii="Times New Roman" w:hAnsi="Times New Roman" w:cs="Times New Roman"/>
          <w:color w:val="000000" w:themeColor="text1"/>
          <w:sz w:val="24"/>
          <w:szCs w:val="24"/>
          <w:lang w:val="id-ID" w:eastAsia="id-ID"/>
        </w:rPr>
        <w:t xml:space="preserve"> kemudian berdasarkan tabel 4.41</w:t>
      </w:r>
      <w:r>
        <w:rPr>
          <w:rFonts w:ascii="Times New Roman" w:hAnsi="Times New Roman" w:cs="Times New Roman"/>
          <w:color w:val="000000" w:themeColor="text1"/>
          <w:sz w:val="24"/>
          <w:szCs w:val="24"/>
          <w:lang w:val="id-ID" w:eastAsia="id-ID"/>
        </w:rPr>
        <w:t xml:space="preserve"> didapat bahwa informasi dapat dipahami oleh kalangan mahasiswa keatas.</w:t>
      </w:r>
      <w:r w:rsidR="00B0643A">
        <w:rPr>
          <w:rFonts w:ascii="Times New Roman" w:hAnsi="Times New Roman" w:cs="Times New Roman"/>
          <w:color w:val="000000" w:themeColor="text1"/>
          <w:sz w:val="24"/>
          <w:szCs w:val="24"/>
          <w:lang w:val="id-ID" w:eastAsia="id-ID"/>
        </w:rPr>
        <w:t xml:space="preserve"> Untuk hasil lebih lengkap terdapat didalam lampiran.</w:t>
      </w:r>
    </w:p>
    <w:p w14:paraId="0CE1E194" w14:textId="00412F96" w:rsidR="001C206F" w:rsidRDefault="001C206F" w:rsidP="001C206F">
      <w:pPr>
        <w:pStyle w:val="ListParagraph"/>
        <w:spacing w:after="0" w:line="360" w:lineRule="auto"/>
        <w:ind w:left="0"/>
        <w:jc w:val="center"/>
        <w:rPr>
          <w:rFonts w:ascii="Times New Roman" w:hAnsi="Times New Roman" w:cs="Times New Roman"/>
          <w:color w:val="000000" w:themeColor="text1"/>
          <w:sz w:val="24"/>
          <w:szCs w:val="24"/>
          <w:lang w:val="id-ID" w:eastAsia="id-ID"/>
        </w:rPr>
      </w:pPr>
      <w:bookmarkStart w:id="2172" w:name="_Toc522703429"/>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Hasil evaluasi </w:t>
      </w:r>
      <w:r w:rsidR="005F347D">
        <w:rPr>
          <w:rFonts w:ascii="Times New Roman" w:hAnsi="Times New Roman" w:cs="Times New Roman"/>
          <w:i/>
          <w:color w:val="000000" w:themeColor="text1"/>
          <w:sz w:val="20"/>
          <w:szCs w:val="20"/>
          <w:lang w:val="id-ID"/>
        </w:rPr>
        <w:t>Readabil</w:t>
      </w:r>
      <w:r>
        <w:rPr>
          <w:rFonts w:ascii="Times New Roman" w:hAnsi="Times New Roman" w:cs="Times New Roman"/>
          <w:i/>
          <w:color w:val="000000" w:themeColor="text1"/>
          <w:sz w:val="20"/>
          <w:szCs w:val="20"/>
          <w:lang w:val="id-ID"/>
        </w:rPr>
        <w:t>ity</w:t>
      </w:r>
      <w:r>
        <w:rPr>
          <w:rFonts w:ascii="Times New Roman" w:hAnsi="Times New Roman" w:cs="Times New Roman"/>
          <w:color w:val="000000" w:themeColor="text1"/>
          <w:sz w:val="20"/>
          <w:szCs w:val="20"/>
          <w:lang w:val="id-ID"/>
        </w:rPr>
        <w:t xml:space="preserve"> dengan data kurs beli rupiah</w:t>
      </w:r>
      <w:bookmarkEnd w:id="2172"/>
    </w:p>
    <w:tbl>
      <w:tblPr>
        <w:tblStyle w:val="TableGrid"/>
        <w:tblW w:w="5757" w:type="dxa"/>
        <w:jc w:val="center"/>
        <w:tblLook w:val="04A0" w:firstRow="1" w:lastRow="0" w:firstColumn="1" w:lastColumn="0" w:noHBand="0" w:noVBand="1"/>
      </w:tblPr>
      <w:tblGrid>
        <w:gridCol w:w="492"/>
        <w:gridCol w:w="1163"/>
        <w:gridCol w:w="2051"/>
        <w:gridCol w:w="2051"/>
      </w:tblGrid>
      <w:tr w:rsidR="001C206F" w14:paraId="0B380CDA"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097B3AC"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6D49D3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59FDE49"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11F5CCD" w14:textId="77777777" w:rsidR="001C206F" w:rsidRDefault="001C206F">
            <w:pPr>
              <w:jc w:val="center"/>
              <w:rPr>
                <w:rFonts w:ascii="Times New Roman" w:hAnsi="Times New Roman" w:cs="Times New Roman"/>
                <w:b/>
                <w:i/>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(Datayze)</w:t>
            </w:r>
          </w:p>
        </w:tc>
      </w:tr>
      <w:tr w:rsidR="001C206F" w14:paraId="68FBC015"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051BBA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A988879"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8B87A81"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44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84061FB"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42.13</w:t>
            </w:r>
          </w:p>
        </w:tc>
      </w:tr>
      <w:tr w:rsidR="001C206F" w14:paraId="50FA1A7F"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D04E708"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lastRenderedPageBreak/>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601FEBF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3ACE05D"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42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A282401"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37.07</w:t>
            </w:r>
          </w:p>
        </w:tc>
      </w:tr>
      <w:tr w:rsidR="001C206F" w14:paraId="2C9CCD5D"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25D755B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0FF8C8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6BE91A5"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E66426"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29.11</w:t>
            </w:r>
          </w:p>
        </w:tc>
      </w:tr>
      <w:tr w:rsidR="001C206F" w14:paraId="1835015F"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167F2E2C"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81B091B"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39.67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0391059"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36.1</w:t>
            </w:r>
          </w:p>
        </w:tc>
      </w:tr>
      <w:tr w:rsidR="001C206F" w14:paraId="20619FB5"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4482679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59CCC9AC"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37.885</w:t>
            </w:r>
          </w:p>
        </w:tc>
      </w:tr>
    </w:tbl>
    <w:p w14:paraId="5C389C86" w14:textId="77777777" w:rsidR="001C206F" w:rsidRDefault="001C206F" w:rsidP="001C206F">
      <w:pPr>
        <w:pStyle w:val="ListParagraph"/>
        <w:spacing w:line="360" w:lineRule="auto"/>
        <w:ind w:left="1778" w:firstLine="490"/>
        <w:jc w:val="both"/>
        <w:rPr>
          <w:rFonts w:ascii="Times New Roman" w:hAnsi="Times New Roman" w:cs="Times New Roman"/>
          <w:color w:val="000000" w:themeColor="text1"/>
          <w:sz w:val="24"/>
          <w:szCs w:val="24"/>
          <w:lang w:val="id-ID" w:eastAsia="id-ID"/>
        </w:rPr>
      </w:pPr>
    </w:p>
    <w:p w14:paraId="02D99C3F" w14:textId="77777777" w:rsidR="001C206F" w:rsidRDefault="001C206F" w:rsidP="008D62BB">
      <w:pPr>
        <w:pStyle w:val="ListParagraph"/>
        <w:numPr>
          <w:ilvl w:val="0"/>
          <w:numId w:val="57"/>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aspek </w:t>
      </w:r>
      <w:r>
        <w:rPr>
          <w:rFonts w:ascii="Times New Roman" w:hAnsi="Times New Roman" w:cs="Times New Roman"/>
          <w:i/>
          <w:color w:val="000000" w:themeColor="text1"/>
          <w:sz w:val="24"/>
          <w:szCs w:val="24"/>
          <w:lang w:val="id-ID" w:eastAsia="id-ID"/>
        </w:rPr>
        <w:t>Computation Time</w:t>
      </w:r>
    </w:p>
    <w:p w14:paraId="714BCF03" w14:textId="13405F01" w:rsidR="001C206F" w:rsidRDefault="001C206F" w:rsidP="008D62BB">
      <w:pPr>
        <w:pStyle w:val="ListParagraph"/>
        <w:spacing w:line="360" w:lineRule="auto"/>
        <w:ind w:left="709" w:firstLine="45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perhitungan </w:t>
      </w:r>
      <w:r>
        <w:rPr>
          <w:rFonts w:ascii="Times New Roman" w:hAnsi="Times New Roman" w:cs="Times New Roman"/>
          <w:i/>
          <w:color w:val="000000" w:themeColor="text1"/>
          <w:sz w:val="24"/>
          <w:szCs w:val="24"/>
          <w:lang w:val="id-ID" w:eastAsia="id-ID"/>
        </w:rPr>
        <w:t>Computation Time</w:t>
      </w:r>
      <w:r>
        <w:rPr>
          <w:rFonts w:ascii="Times New Roman" w:hAnsi="Times New Roman" w:cs="Times New Roman"/>
          <w:color w:val="000000" w:themeColor="text1"/>
          <w:sz w:val="24"/>
          <w:szCs w:val="24"/>
          <w:lang w:val="id-ID" w:eastAsia="id-ID"/>
        </w:rPr>
        <w:t xml:space="preserve"> pada data kurs beli rupiah t</w:t>
      </w:r>
      <w:r w:rsidR="00773514">
        <w:rPr>
          <w:rFonts w:ascii="Times New Roman" w:hAnsi="Times New Roman" w:cs="Times New Roman"/>
          <w:color w:val="000000" w:themeColor="text1"/>
          <w:sz w:val="24"/>
          <w:szCs w:val="24"/>
          <w:lang w:val="id-ID" w:eastAsia="id-ID"/>
        </w:rPr>
        <w:t>erdapat pada tabel 4.4</w:t>
      </w:r>
      <w:r w:rsidR="00207A14">
        <w:rPr>
          <w:rFonts w:ascii="Times New Roman" w:hAnsi="Times New Roman" w:cs="Times New Roman"/>
          <w:color w:val="000000" w:themeColor="text1"/>
          <w:sz w:val="24"/>
          <w:szCs w:val="24"/>
          <w:lang w:val="id-ID" w:eastAsia="id-ID"/>
        </w:rPr>
        <w:t>4</w:t>
      </w:r>
      <w:r>
        <w:rPr>
          <w:rFonts w:ascii="Times New Roman" w:hAnsi="Times New Roman" w:cs="Times New Roman"/>
          <w:color w:val="000000" w:themeColor="text1"/>
          <w:sz w:val="24"/>
          <w:szCs w:val="24"/>
          <w:lang w:val="id-ID" w:eastAsia="id-ID"/>
        </w:rPr>
        <w:t xml:space="preserve">. Terlihat bahwa rata-rata </w:t>
      </w:r>
      <w:r>
        <w:rPr>
          <w:rFonts w:ascii="Times New Roman" w:hAnsi="Times New Roman" w:cs="Times New Roman"/>
          <w:i/>
          <w:color w:val="000000" w:themeColor="text1"/>
          <w:sz w:val="24"/>
          <w:szCs w:val="24"/>
          <w:lang w:val="id-ID" w:eastAsia="id-ID"/>
        </w:rPr>
        <w:t>running time</w:t>
      </w:r>
      <w:r>
        <w:rPr>
          <w:rFonts w:ascii="Times New Roman" w:hAnsi="Times New Roman" w:cs="Times New Roman"/>
          <w:color w:val="000000" w:themeColor="text1"/>
          <w:sz w:val="24"/>
          <w:szCs w:val="24"/>
          <w:lang w:val="id-ID" w:eastAsia="id-ID"/>
        </w:rPr>
        <w:t xml:space="preserve"> sistem ini 2.043 detik.</w:t>
      </w:r>
      <w:r w:rsidR="00A960AB">
        <w:rPr>
          <w:rFonts w:ascii="Times New Roman" w:hAnsi="Times New Roman" w:cs="Times New Roman"/>
          <w:color w:val="000000" w:themeColor="text1"/>
          <w:sz w:val="24"/>
          <w:szCs w:val="24"/>
          <w:lang w:val="id-ID" w:eastAsia="id-ID"/>
        </w:rPr>
        <w:t xml:space="preserve"> Untuk hasil lebih lengkap terdapat didalam lampiran.</w:t>
      </w:r>
    </w:p>
    <w:p w14:paraId="045193CB" w14:textId="5C03528B" w:rsidR="001C206F" w:rsidRDefault="001C206F" w:rsidP="001C206F">
      <w:pPr>
        <w:pStyle w:val="ListParagraph"/>
        <w:spacing w:after="0" w:line="360" w:lineRule="auto"/>
        <w:ind w:left="0"/>
        <w:jc w:val="center"/>
        <w:rPr>
          <w:rFonts w:ascii="Times New Roman" w:hAnsi="Times New Roman" w:cs="Times New Roman"/>
          <w:color w:val="000000" w:themeColor="text1"/>
          <w:sz w:val="24"/>
          <w:szCs w:val="24"/>
          <w:lang w:val="id-ID" w:eastAsia="id-ID"/>
        </w:rPr>
      </w:pPr>
      <w:bookmarkStart w:id="2173" w:name="_Toc522703430"/>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Hasil evaluasi </w:t>
      </w:r>
      <w:r>
        <w:rPr>
          <w:rFonts w:ascii="Times New Roman" w:hAnsi="Times New Roman" w:cs="Times New Roman"/>
          <w:i/>
          <w:color w:val="000000" w:themeColor="text1"/>
          <w:sz w:val="20"/>
          <w:szCs w:val="20"/>
          <w:lang w:val="id-ID"/>
        </w:rPr>
        <w:t>Computation Time</w:t>
      </w:r>
      <w:r>
        <w:rPr>
          <w:rFonts w:ascii="Times New Roman" w:hAnsi="Times New Roman" w:cs="Times New Roman"/>
          <w:color w:val="000000" w:themeColor="text1"/>
          <w:sz w:val="20"/>
          <w:szCs w:val="20"/>
          <w:lang w:val="id-ID"/>
        </w:rPr>
        <w:t xml:space="preserve"> dengan data kurs beli rupiah</w:t>
      </w:r>
      <w:bookmarkEnd w:id="2173"/>
    </w:p>
    <w:tbl>
      <w:tblPr>
        <w:tblStyle w:val="TableGrid"/>
        <w:tblW w:w="3706" w:type="dxa"/>
        <w:jc w:val="center"/>
        <w:tblLook w:val="04A0" w:firstRow="1" w:lastRow="0" w:firstColumn="1" w:lastColumn="0" w:noHBand="0" w:noVBand="1"/>
      </w:tblPr>
      <w:tblGrid>
        <w:gridCol w:w="492"/>
        <w:gridCol w:w="1163"/>
        <w:gridCol w:w="2051"/>
      </w:tblGrid>
      <w:tr w:rsidR="001C206F" w14:paraId="0A65F13E"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489F73F0"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82FA9F0"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797174E"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Running Time </w:t>
            </w:r>
            <w:r>
              <w:rPr>
                <w:rFonts w:ascii="Times New Roman" w:hAnsi="Times New Roman" w:cs="Times New Roman"/>
                <w:b/>
                <w:color w:val="000000" w:themeColor="text1"/>
                <w:sz w:val="20"/>
                <w:lang w:val="id-ID"/>
              </w:rPr>
              <w:t>(</w:t>
            </w:r>
            <w:r>
              <w:rPr>
                <w:rFonts w:ascii="Times New Roman" w:hAnsi="Times New Roman" w:cs="Times New Roman"/>
                <w:b/>
                <w:i/>
                <w:color w:val="000000" w:themeColor="text1"/>
                <w:sz w:val="20"/>
                <w:lang w:val="id-ID"/>
              </w:rPr>
              <w:t>s</w:t>
            </w:r>
            <w:r>
              <w:rPr>
                <w:rFonts w:ascii="Times New Roman" w:hAnsi="Times New Roman" w:cs="Times New Roman"/>
                <w:b/>
                <w:color w:val="000000" w:themeColor="text1"/>
                <w:sz w:val="20"/>
                <w:lang w:val="id-ID"/>
              </w:rPr>
              <w:t>)</w:t>
            </w:r>
          </w:p>
        </w:tc>
      </w:tr>
      <w:tr w:rsidR="001C206F" w14:paraId="3C00F5EB"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3E48C3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1E34E9A"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84B4E20"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2.01</w:t>
            </w:r>
          </w:p>
        </w:tc>
      </w:tr>
      <w:tr w:rsidR="001C206F" w14:paraId="6A303A8B"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BE71F7A"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CAF3C6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9ACEDEC"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1.98</w:t>
            </w:r>
          </w:p>
        </w:tc>
      </w:tr>
      <w:tr w:rsidR="001C206F" w14:paraId="4959E539"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742CF18"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90FBB70"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KB3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B968ADC"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2.14</w:t>
            </w:r>
          </w:p>
        </w:tc>
      </w:tr>
      <w:tr w:rsidR="001C206F" w14:paraId="19438F13"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18BBAA9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28CA930"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2.043</w:t>
            </w:r>
          </w:p>
        </w:tc>
      </w:tr>
    </w:tbl>
    <w:p w14:paraId="4FD49076" w14:textId="77777777" w:rsidR="001C206F" w:rsidRDefault="001C206F" w:rsidP="001C206F">
      <w:pPr>
        <w:pStyle w:val="ListParagraph"/>
        <w:spacing w:line="360" w:lineRule="auto"/>
        <w:ind w:left="1778" w:firstLine="382"/>
        <w:jc w:val="both"/>
        <w:rPr>
          <w:rFonts w:ascii="Times New Roman" w:hAnsi="Times New Roman" w:cs="Times New Roman"/>
          <w:color w:val="000000" w:themeColor="text1"/>
          <w:sz w:val="24"/>
          <w:szCs w:val="24"/>
          <w:lang w:val="id-ID" w:eastAsia="id-ID"/>
        </w:rPr>
      </w:pPr>
    </w:p>
    <w:p w14:paraId="28B6E06D" w14:textId="77777777" w:rsidR="001C206F" w:rsidRDefault="001C206F" w:rsidP="008D62BB">
      <w:pPr>
        <w:pStyle w:val="ListParagraph"/>
        <w:numPr>
          <w:ilvl w:val="0"/>
          <w:numId w:val="57"/>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kesamaan </w:t>
      </w:r>
      <w:r>
        <w:rPr>
          <w:rFonts w:ascii="Times New Roman" w:hAnsi="Times New Roman" w:cs="Times New Roman"/>
          <w:i/>
          <w:color w:val="000000" w:themeColor="text1"/>
          <w:sz w:val="24"/>
          <w:szCs w:val="24"/>
          <w:lang w:val="id-ID" w:eastAsia="id-ID"/>
        </w:rPr>
        <w:t>Statistical Summary</w:t>
      </w:r>
    </w:p>
    <w:p w14:paraId="0ACC7C1C" w14:textId="580CD8DE" w:rsidR="001C206F" w:rsidRDefault="001C206F" w:rsidP="008D62BB">
      <w:pPr>
        <w:pStyle w:val="ListParagraph"/>
        <w:spacing w:line="360" w:lineRule="auto"/>
        <w:ind w:left="709" w:firstLine="45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Karena data berupa file csv, peneliti melakukan pengecekan data statistik dengan fungsi MAX(), MIN(), dan AVERAGE() dalam </w:t>
      </w:r>
      <w:r>
        <w:rPr>
          <w:rFonts w:ascii="Times New Roman" w:hAnsi="Times New Roman" w:cs="Times New Roman"/>
          <w:i/>
          <w:color w:val="000000" w:themeColor="text1"/>
          <w:sz w:val="24"/>
          <w:szCs w:val="24"/>
          <w:lang w:val="id-ID" w:eastAsia="id-ID"/>
        </w:rPr>
        <w:t>microsoft excel</w:t>
      </w:r>
      <w:r>
        <w:rPr>
          <w:rFonts w:ascii="Times New Roman" w:hAnsi="Times New Roman" w:cs="Times New Roman"/>
          <w:color w:val="000000" w:themeColor="text1"/>
          <w:sz w:val="24"/>
          <w:szCs w:val="24"/>
          <w:lang w:val="id-ID" w:eastAsia="id-ID"/>
        </w:rPr>
        <w:t xml:space="preserve"> deng</w:t>
      </w:r>
      <w:r w:rsidR="00773514">
        <w:rPr>
          <w:rFonts w:ascii="Times New Roman" w:hAnsi="Times New Roman" w:cs="Times New Roman"/>
          <w:color w:val="000000" w:themeColor="text1"/>
          <w:sz w:val="24"/>
          <w:szCs w:val="24"/>
          <w:lang w:val="id-ID" w:eastAsia="id-ID"/>
        </w:rPr>
        <w:t>an hasil seperti pada ta</w:t>
      </w:r>
      <w:r w:rsidR="00207A14">
        <w:rPr>
          <w:rFonts w:ascii="Times New Roman" w:hAnsi="Times New Roman" w:cs="Times New Roman"/>
          <w:color w:val="000000" w:themeColor="text1"/>
          <w:sz w:val="24"/>
          <w:szCs w:val="24"/>
          <w:lang w:val="id-ID" w:eastAsia="id-ID"/>
        </w:rPr>
        <w:t>bel 4.45</w:t>
      </w:r>
      <w:r>
        <w:rPr>
          <w:rFonts w:ascii="Times New Roman" w:hAnsi="Times New Roman" w:cs="Times New Roman"/>
          <w:color w:val="000000" w:themeColor="text1"/>
          <w:sz w:val="24"/>
          <w:szCs w:val="24"/>
          <w:lang w:val="id-ID" w:eastAsia="id-ID"/>
        </w:rPr>
        <w:t xml:space="preserve">. Terlihat bahwa nilai minimun dan maksimum data sama dengan aslinya, hanya saja terjadi perbedaan pada rata-rata nilai keseluruhan, hal ini disebabkan pembagian data kedalam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sehingga hasil rata-rata berbeda.</w:t>
      </w:r>
    </w:p>
    <w:p w14:paraId="61C1EEB9" w14:textId="1AD354B6" w:rsidR="001C206F" w:rsidRDefault="001C206F" w:rsidP="001C206F">
      <w:pPr>
        <w:pStyle w:val="ListParagraph"/>
        <w:spacing w:after="0" w:line="360" w:lineRule="auto"/>
        <w:ind w:left="0"/>
        <w:jc w:val="center"/>
        <w:rPr>
          <w:rFonts w:ascii="Times New Roman" w:hAnsi="Times New Roman" w:cs="Times New Roman"/>
          <w:color w:val="000000" w:themeColor="text1"/>
          <w:sz w:val="24"/>
          <w:szCs w:val="24"/>
          <w:lang w:val="id-ID" w:eastAsia="id-ID"/>
        </w:rPr>
      </w:pPr>
      <w:bookmarkStart w:id="2174" w:name="_Toc522703431"/>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Hasil perbandingan </w:t>
      </w:r>
      <w:r>
        <w:rPr>
          <w:rFonts w:ascii="Times New Roman" w:hAnsi="Times New Roman" w:cs="Times New Roman"/>
          <w:i/>
          <w:color w:val="000000" w:themeColor="text1"/>
          <w:sz w:val="20"/>
          <w:szCs w:val="20"/>
          <w:lang w:val="id-ID"/>
        </w:rPr>
        <w:t xml:space="preserve">Statistical Summary </w:t>
      </w:r>
      <w:r>
        <w:rPr>
          <w:rFonts w:ascii="Times New Roman" w:hAnsi="Times New Roman" w:cs="Times New Roman"/>
          <w:color w:val="000000" w:themeColor="text1"/>
          <w:sz w:val="20"/>
          <w:szCs w:val="20"/>
          <w:lang w:val="id-ID"/>
        </w:rPr>
        <w:t>data kurs beli rupiah</w:t>
      </w:r>
      <w:bookmarkEnd w:id="2174"/>
    </w:p>
    <w:tbl>
      <w:tblPr>
        <w:tblW w:w="5000" w:type="pct"/>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ook w:val="04A0" w:firstRow="1" w:lastRow="0" w:firstColumn="1" w:lastColumn="0" w:noHBand="0" w:noVBand="1"/>
      </w:tblPr>
      <w:tblGrid>
        <w:gridCol w:w="679"/>
        <w:gridCol w:w="1046"/>
        <w:gridCol w:w="710"/>
        <w:gridCol w:w="654"/>
        <w:gridCol w:w="1045"/>
        <w:gridCol w:w="690"/>
        <w:gridCol w:w="654"/>
        <w:gridCol w:w="654"/>
        <w:gridCol w:w="1122"/>
        <w:gridCol w:w="654"/>
      </w:tblGrid>
      <w:tr w:rsidR="001C206F" w14:paraId="722B6847" w14:textId="77777777" w:rsidTr="001C206F">
        <w:trPr>
          <w:trHeight w:val="300"/>
          <w:tblHeader/>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7F02405"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ColName</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02A2B47A"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MaxDate</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36F26BEF"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MaxValue</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D2391D6" w14:textId="77777777" w:rsidR="001C206F" w:rsidRDefault="001C206F">
            <w:pPr>
              <w:spacing w:after="0" w:line="240" w:lineRule="auto"/>
              <w:jc w:val="center"/>
              <w:rPr>
                <w:rFonts w:ascii="Times New Roman" w:eastAsia="Times New Roman" w:hAnsi="Times New Roman" w:cs="Times New Roman"/>
                <w:color w:val="000000"/>
                <w:sz w:val="16"/>
                <w:szCs w:val="16"/>
                <w:lang w:val="id-ID"/>
              </w:rPr>
            </w:pPr>
            <w:r>
              <w:rPr>
                <w:rFonts w:ascii="Times New Roman" w:eastAsia="Times New Roman" w:hAnsi="Times New Roman" w:cs="Times New Roman"/>
                <w:color w:val="000000"/>
                <w:sz w:val="16"/>
                <w:szCs w:val="16"/>
                <w:lang w:val="id-ID"/>
              </w:rPr>
              <w:t>Max Value Excel</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289E7956"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MinDate</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2A1B3BA"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MinValue</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7078DE74" w14:textId="77777777" w:rsidR="001C206F" w:rsidRDefault="001C206F">
            <w:pPr>
              <w:spacing w:after="0" w:line="240" w:lineRule="auto"/>
              <w:jc w:val="center"/>
              <w:rPr>
                <w:rFonts w:ascii="Times New Roman" w:eastAsia="Times New Roman" w:hAnsi="Times New Roman" w:cs="Times New Roman"/>
                <w:color w:val="000000"/>
                <w:sz w:val="16"/>
                <w:szCs w:val="16"/>
                <w:lang w:val="id-ID"/>
              </w:rPr>
            </w:pPr>
            <w:r>
              <w:rPr>
                <w:rFonts w:ascii="Times New Roman" w:eastAsia="Times New Roman" w:hAnsi="Times New Roman" w:cs="Times New Roman"/>
                <w:color w:val="000000"/>
                <w:sz w:val="16"/>
                <w:szCs w:val="16"/>
                <w:lang w:val="id-ID"/>
              </w:rPr>
              <w:t>Min Value Excel</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center"/>
            <w:hideMark/>
          </w:tcPr>
          <w:p w14:paraId="67FAF9F4"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2254028C" w14:textId="77777777" w:rsidR="001C206F" w:rsidRDefault="001C206F">
            <w:pPr>
              <w:spacing w:after="0" w:line="240" w:lineRule="auto"/>
              <w:jc w:val="center"/>
              <w:rPr>
                <w:rFonts w:ascii="Times New Roman" w:eastAsia="Times New Roman" w:hAnsi="Times New Roman" w:cs="Times New Roman"/>
                <w:color w:val="000000"/>
                <w:sz w:val="16"/>
                <w:szCs w:val="16"/>
                <w:lang w:val="id-ID"/>
              </w:rPr>
            </w:pPr>
            <w:r>
              <w:rPr>
                <w:rFonts w:ascii="Times New Roman" w:eastAsia="Times New Roman" w:hAnsi="Times New Roman" w:cs="Times New Roman"/>
                <w:color w:val="000000"/>
                <w:sz w:val="16"/>
                <w:szCs w:val="16"/>
                <w:lang w:val="id-ID"/>
              </w:rPr>
              <w:t>Average Excel</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center"/>
            <w:hideMark/>
          </w:tcPr>
          <w:p w14:paraId="0BF286D6" w14:textId="77777777" w:rsidR="001C206F" w:rsidRDefault="001C206F">
            <w:pPr>
              <w:spacing w:after="0" w:line="240" w:lineRule="auto"/>
              <w:jc w:val="center"/>
              <w:rPr>
                <w:rFonts w:ascii="Times New Roman" w:eastAsia="Times New Roman" w:hAnsi="Times New Roman" w:cs="Times New Roman"/>
                <w:color w:val="000000"/>
                <w:sz w:val="16"/>
                <w:szCs w:val="16"/>
                <w:lang w:val="id-ID"/>
              </w:rPr>
            </w:pPr>
            <w:r>
              <w:rPr>
                <w:rFonts w:ascii="Times New Roman" w:eastAsia="Times New Roman" w:hAnsi="Times New Roman" w:cs="Times New Roman"/>
                <w:color w:val="000000"/>
                <w:sz w:val="16"/>
                <w:szCs w:val="16"/>
                <w:lang w:val="id-ID"/>
              </w:rPr>
              <w:t>Selisih Average</w:t>
            </w:r>
          </w:p>
        </w:tc>
      </w:tr>
      <w:tr w:rsidR="001C206F" w14:paraId="78AF421F"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64C4FE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AUDBuy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A1F7CE"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AC7E1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10782.04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C6E138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10782.04</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5F09782"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F13229"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10393.95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51E4A39"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10393.95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126C29"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10563.93</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BCC399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10575.09</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4CAF1EA"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-11.16</w:t>
            </w:r>
          </w:p>
        </w:tc>
      </w:tr>
      <w:tr w:rsidR="001C206F" w14:paraId="373A1FC9"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6888E3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CNYBuy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C547B8"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5D5966"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2214.81</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5E3B8C1F"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2214.81</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D7B7B06"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05/03/2018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52B4F05"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2155.26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9837BB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2155.26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42DC98F"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2183.593</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9A67F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2179.673</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D94241B"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3.92</w:t>
            </w:r>
          </w:p>
        </w:tc>
      </w:tr>
      <w:tr w:rsidR="001C206F" w14:paraId="06BEC8D6"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BE2452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DKKBuy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83A88F"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07/03/2018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FE6430D"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2281.88</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FA7200A"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2281.88</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850310"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ED3581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2161.77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CE6B3E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2161.77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8FBCEA"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2244.058</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A4F58B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2251.998</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10B3A0C"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-7.94</w:t>
            </w:r>
          </w:p>
        </w:tc>
      </w:tr>
      <w:tr w:rsidR="001C206F" w14:paraId="38F329BE"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02B717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EURBuy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DADA7A4"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07/03/2018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A05399D"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16998.36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57FF968"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16998.36</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98FB531"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926EB4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16085.62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51D9BE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16085.62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F39A5A"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16714.05</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7564E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16773.41</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1ADF093"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-59.36</w:t>
            </w:r>
          </w:p>
        </w:tc>
      </w:tr>
      <w:tr w:rsidR="001C206F" w14:paraId="6BAD72E2"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3953F0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GBPBuy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A0DE8A"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17/04/2018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98647E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19641.75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F810E74"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19641.75</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514786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D5C798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18458.95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FAE6BD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18458.95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16CA586"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19043.32</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016CDF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19110.61</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5E92140"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-67.29</w:t>
            </w:r>
          </w:p>
        </w:tc>
      </w:tr>
      <w:tr w:rsidR="001C206F" w14:paraId="689924EE"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81D31B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HKDBuy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30A7116"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A126D9"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1800.81</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B5BFBBE"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1800.81</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2D5889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4E68151"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1738.05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9FBE68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1738.05</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FC89F3D"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1765.136</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E91D63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1759.026</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BD36A13"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6.11</w:t>
            </w:r>
          </w:p>
        </w:tc>
      </w:tr>
      <w:tr w:rsidR="001C206F" w14:paraId="072129C7"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2AA9F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JPYBuy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DC7F520"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23/03/2018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B13988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130.8052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9CF4CF4"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130.8052</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0C82BA5"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A3F2E49"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126.3762</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4DF7C17"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128.393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CA8427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127.98</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E0AAD57"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122.509096774194</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AA8C1D8"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5.470903</w:t>
            </w:r>
          </w:p>
        </w:tc>
      </w:tr>
      <w:tr w:rsidR="001C206F" w14:paraId="3E74B41A"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4C748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LAKBuy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61E886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C64985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A34F3E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1.69</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C7CFA5F"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19DDD1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03869C4"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F3E61EF"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1.663702</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74016F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1.659516</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0BD04FA"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0.004186</w:t>
            </w:r>
          </w:p>
        </w:tc>
      </w:tr>
      <w:tr w:rsidR="001C206F" w14:paraId="430E47F8"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2E15A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MYRBuy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0150BA"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282DE16"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3551.56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218EEF20"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3551.56</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3785F4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BEC6A5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3486.96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7B9020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3486.96</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F9049C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3522.734</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D6BDCD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3521.15</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E050E9C"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1.584</w:t>
            </w:r>
          </w:p>
        </w:tc>
      </w:tr>
      <w:tr w:rsidR="001C206F" w14:paraId="2DE94931"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5EBD20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PHPBuy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E45332"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C586F0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269.67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7A8D695"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269.67</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33CE6F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74C36E"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261.33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47A33E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261.33</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F2699DC"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265.4631</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6E95E7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264.6802</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1D906DD"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0.7829</w:t>
            </w:r>
          </w:p>
        </w:tc>
      </w:tr>
      <w:tr w:rsidR="001C206F" w14:paraId="7D88E367"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9A9AED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THBBuy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DA590B4"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23/04/2018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3AD030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440.57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5F5957B7"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440.57</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186E838"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31/05/2018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F874C90"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433.37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4910E3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433.37</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DA905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437.8685</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AE0E2C8"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437.9737</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068BF89"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-0.1052</w:t>
            </w:r>
          </w:p>
        </w:tc>
      </w:tr>
      <w:tr w:rsidR="001C206F" w14:paraId="24FFDDC9" w14:textId="77777777" w:rsidTr="001C206F">
        <w:trPr>
          <w:trHeight w:val="300"/>
        </w:trPr>
        <w:tc>
          <w:tcPr>
            <w:tcW w:w="430"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788D15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USDBuy</w:t>
            </w:r>
          </w:p>
        </w:tc>
        <w:tc>
          <w:tcPr>
            <w:tcW w:w="66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6D3D83D"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24/05/2018 00:00</w:t>
            </w:r>
          </w:p>
        </w:tc>
        <w:tc>
          <w:tcPr>
            <w:tcW w:w="451"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81B69A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14134</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3EB06503"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14134</w:t>
            </w:r>
          </w:p>
        </w:tc>
        <w:tc>
          <w:tcPr>
            <w:tcW w:w="665"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01FF2EB"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27/03/2018 00:00</w:t>
            </w:r>
          </w:p>
        </w:tc>
        <w:tc>
          <w:tcPr>
            <w:tcW w:w="43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4B6D825"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13639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58ED4D0"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13639</w:t>
            </w:r>
          </w:p>
        </w:tc>
        <w:tc>
          <w:tcPr>
            <w:tcW w:w="416"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3871371" w14:textId="77777777" w:rsidR="001C206F" w:rsidRDefault="001C206F">
            <w:pPr>
              <w:spacing w:after="0" w:line="240" w:lineRule="auto"/>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13850.49</w:t>
            </w:r>
          </w:p>
        </w:tc>
        <w:tc>
          <w:tcPr>
            <w:tcW w:w="714"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001B4C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13801.19</w:t>
            </w:r>
          </w:p>
        </w:tc>
        <w:tc>
          <w:tcPr>
            <w:tcW w:w="389"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C806718" w14:textId="77777777" w:rsidR="001C206F" w:rsidRDefault="001C206F">
            <w:pPr>
              <w:jc w:val="right"/>
              <w:rPr>
                <w:rFonts w:ascii="Times New Roman" w:hAnsi="Times New Roman" w:cs="Times New Roman"/>
                <w:color w:val="000000"/>
                <w:sz w:val="16"/>
                <w:szCs w:val="16"/>
              </w:rPr>
            </w:pPr>
            <w:r>
              <w:rPr>
                <w:rFonts w:ascii="Times New Roman" w:hAnsi="Times New Roman" w:cs="Times New Roman"/>
                <w:color w:val="000000"/>
                <w:sz w:val="16"/>
                <w:szCs w:val="16"/>
              </w:rPr>
              <w:t>49.3</w:t>
            </w:r>
          </w:p>
        </w:tc>
      </w:tr>
    </w:tbl>
    <w:p w14:paraId="2CD052D3" w14:textId="77777777" w:rsidR="001C206F" w:rsidRDefault="001C206F" w:rsidP="00D8056C">
      <w:pPr>
        <w:pStyle w:val="ListParagraph"/>
        <w:numPr>
          <w:ilvl w:val="0"/>
          <w:numId w:val="57"/>
        </w:numPr>
        <w:spacing w:before="240"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w:t>
      </w:r>
    </w:p>
    <w:p w14:paraId="4F063800" w14:textId="77777777" w:rsidR="001C206F" w:rsidRDefault="001C206F" w:rsidP="00D8056C">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analaisis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dilakukan pembahasan hanya pada beberapa parameter saja, parameter yang dibahas adalah AUDBuy, LAKBuy, JPYBuy, THBBuy, PHPBuy, dan MYRBuy, dengan melihat pada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yang terjadi pada parameter tersebut.</w:t>
      </w:r>
    </w:p>
    <w:p w14:paraId="3C9F3F8D" w14:textId="77777777" w:rsidR="001C206F" w:rsidRDefault="001C206F" w:rsidP="00D8056C">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Untuk membandingkan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pada informasi dilakukan dengan cara membuat plot untuk data asli (berwarna hitam), plot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dengan model </w:t>
      </w:r>
      <w:r>
        <w:rPr>
          <w:rFonts w:ascii="Times New Roman" w:hAnsi="Times New Roman" w:cs="Times New Roman"/>
          <w:i/>
          <w:color w:val="000000" w:themeColor="text1"/>
          <w:sz w:val="24"/>
          <w:szCs w:val="24"/>
          <w:lang w:val="id-ID" w:eastAsia="id-ID"/>
        </w:rPr>
        <w:t>linear square</w:t>
      </w:r>
      <w:r>
        <w:rPr>
          <w:rFonts w:ascii="Times New Roman" w:hAnsi="Times New Roman" w:cs="Times New Roman"/>
          <w:color w:val="000000" w:themeColor="text1"/>
          <w:sz w:val="24"/>
          <w:szCs w:val="24"/>
          <w:lang w:val="id-ID" w:eastAsia="id-ID"/>
        </w:rPr>
        <w:t xml:space="preserve">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(berwarna kuning), data terakhir/</w:t>
      </w:r>
      <w:r>
        <w:rPr>
          <w:rFonts w:ascii="Times New Roman" w:hAnsi="Times New Roman" w:cs="Times New Roman"/>
          <w:i/>
          <w:color w:val="000000" w:themeColor="text1"/>
          <w:sz w:val="24"/>
          <w:szCs w:val="24"/>
          <w:lang w:val="id-ID" w:eastAsia="id-ID"/>
        </w:rPr>
        <w:t>current</w:t>
      </w:r>
      <w:r>
        <w:rPr>
          <w:rFonts w:ascii="Times New Roman" w:hAnsi="Times New Roman" w:cs="Times New Roman"/>
          <w:color w:val="000000" w:themeColor="text1"/>
          <w:sz w:val="24"/>
          <w:szCs w:val="24"/>
          <w:lang w:val="id-ID" w:eastAsia="id-ID"/>
        </w:rPr>
        <w:t xml:space="preserve"> diberi tanda biru, data prediksi </w:t>
      </w:r>
      <w:r>
        <w:rPr>
          <w:rFonts w:ascii="Times New Roman" w:hAnsi="Times New Roman" w:cs="Times New Roman"/>
          <w:i/>
          <w:color w:val="000000" w:themeColor="text1"/>
          <w:sz w:val="24"/>
          <w:szCs w:val="24"/>
          <w:lang w:val="id-ID" w:eastAsia="id-ID"/>
        </w:rPr>
        <w:t>n+1</w:t>
      </w:r>
      <w:r>
        <w:rPr>
          <w:rFonts w:ascii="Times New Roman" w:hAnsi="Times New Roman" w:cs="Times New Roman"/>
          <w:color w:val="000000" w:themeColor="text1"/>
          <w:sz w:val="24"/>
          <w:szCs w:val="24"/>
          <w:lang w:val="id-ID" w:eastAsia="id-ID"/>
        </w:rPr>
        <w:t xml:space="preserve"> berwarna merah, data real n+1 dengan warna ungu,</w:t>
      </w:r>
      <w:r>
        <w:rPr>
          <w:rFonts w:ascii="Times New Roman" w:hAnsi="Times New Roman" w:cs="Times New Roman"/>
          <w:i/>
          <w:color w:val="000000" w:themeColor="text1"/>
          <w:sz w:val="24"/>
          <w:szCs w:val="24"/>
          <w:lang w:val="id-ID" w:eastAsia="id-ID"/>
        </w:rPr>
        <w:t xml:space="preserve"> Significance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Message</w:t>
      </w:r>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kenaikan berwarna hijau, penurunan berwarna jingga,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dengan</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garis</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berwarna biru. Untuk keseluruhan plot terdapat pada lampiran.</w:t>
      </w:r>
    </w:p>
    <w:p w14:paraId="4455DF1C" w14:textId="07EF572B"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0B7C612C" wp14:editId="7292E1DA">
            <wp:extent cx="4244340" cy="4244340"/>
            <wp:effectExtent l="0" t="0" r="3810" b="3810"/>
            <wp:docPr id="87" name="Picture 87" descr="AUD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descr="AUDBuy_analysi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2D5D1BAD" w14:textId="77777777" w:rsidR="001C206F" w:rsidRDefault="001C206F" w:rsidP="001C206F">
      <w:pPr>
        <w:pStyle w:val="ListParagraph"/>
        <w:spacing w:line="360" w:lineRule="auto"/>
        <w:ind w:left="0"/>
        <w:jc w:val="center"/>
        <w:rPr>
          <w:rFonts w:ascii="Times New Roman" w:hAnsi="Times New Roman" w:cs="Times New Roman"/>
          <w:color w:val="000000" w:themeColor="text1"/>
          <w:sz w:val="20"/>
          <w:szCs w:val="20"/>
          <w:lang w:val="id-ID"/>
        </w:rPr>
      </w:pPr>
      <w:bookmarkStart w:id="2175" w:name="_Toc521256100"/>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Australian Dollar (Buy)</w:t>
      </w:r>
      <w:bookmarkEnd w:id="2175"/>
      <w:r>
        <w:rPr>
          <w:rFonts w:ascii="Times New Roman" w:hAnsi="Times New Roman" w:cs="Times New Roman"/>
          <w:color w:val="000000" w:themeColor="text1"/>
          <w:sz w:val="20"/>
          <w:szCs w:val="20"/>
          <w:lang w:val="id-ID"/>
        </w:rPr>
        <w:t xml:space="preserve"> </w:t>
      </w:r>
    </w:p>
    <w:p w14:paraId="67FB81E7"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Dalam teks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(bulan Maret 2018) dikatakan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dolar</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Australia menurun hal tersebut dibuktikan dengan </w:t>
      </w:r>
      <w:r>
        <w:rPr>
          <w:rFonts w:ascii="Times New Roman" w:hAnsi="Times New Roman" w:cs="Times New Roman"/>
          <w:i/>
          <w:color w:val="000000" w:themeColor="text1"/>
          <w:sz w:val="24"/>
          <w:szCs w:val="24"/>
          <w:lang w:val="id-ID" w:eastAsia="id-ID"/>
        </w:rPr>
        <w:t>linear</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model</w:t>
      </w:r>
      <w:r>
        <w:rPr>
          <w:rFonts w:ascii="Times New Roman" w:hAnsi="Times New Roman" w:cs="Times New Roman"/>
          <w:color w:val="000000" w:themeColor="text1"/>
          <w:sz w:val="24"/>
          <w:szCs w:val="24"/>
          <w:lang w:val="id-ID" w:eastAsia="id-ID"/>
        </w:rPr>
        <w:t xml:space="preserve"> pada batch pertama menurun, serta dikatakan bahwa pada data terakhir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nilai Australian Dollar merupakan data dengan nilai terendah pada sejauh ini (</w:t>
      </w:r>
      <w:r>
        <w:rPr>
          <w:rFonts w:ascii="Times New Roman" w:hAnsi="Times New Roman" w:cs="Times New Roman"/>
          <w:i/>
          <w:color w:val="000000" w:themeColor="text1"/>
          <w:sz w:val="24"/>
          <w:szCs w:val="24"/>
          <w:lang w:val="id-ID" w:eastAsia="id-ID"/>
        </w:rPr>
        <w:t>at the lowest value</w:t>
      </w:r>
      <w:r>
        <w:rPr>
          <w:rFonts w:ascii="Times New Roman" w:hAnsi="Times New Roman" w:cs="Times New Roman"/>
          <w:color w:val="000000" w:themeColor="text1"/>
          <w:sz w:val="24"/>
          <w:szCs w:val="24"/>
          <w:lang w:val="id-ID" w:eastAsia="id-ID"/>
        </w:rPr>
        <w:t xml:space="preserve">), dibuktikan dengan lingkaran biru pada gambar 4.57, karena data perbandingan hanya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dikatakan bahwa dolar Australia menurun dan tetap pada kondisi </w:t>
      </w:r>
      <w:r>
        <w:rPr>
          <w:rFonts w:ascii="Times New Roman" w:hAnsi="Times New Roman" w:cs="Times New Roman"/>
          <w:i/>
          <w:color w:val="000000" w:themeColor="text1"/>
          <w:sz w:val="24"/>
          <w:szCs w:val="24"/>
          <w:lang w:val="id-ID" w:eastAsia="id-ID"/>
        </w:rPr>
        <w:t>very low</w:t>
      </w:r>
      <w:r>
        <w:rPr>
          <w:rFonts w:ascii="Times New Roman" w:hAnsi="Times New Roman" w:cs="Times New Roman"/>
          <w:color w:val="000000" w:themeColor="text1"/>
          <w:sz w:val="24"/>
          <w:szCs w:val="24"/>
          <w:lang w:val="id-ID" w:eastAsia="id-ID"/>
        </w:rPr>
        <w:t xml:space="preserve"> namun bukan yang terendah seperti yang terlihat pada gambar 4.57.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ke-tiga dikatakan bahwa dollar Australia mengalami kenaikan, pada paragraf ke-dua dolar Australia dikatakan dalam kondisi </w:t>
      </w:r>
      <w:r>
        <w:rPr>
          <w:rFonts w:ascii="Times New Roman" w:hAnsi="Times New Roman" w:cs="Times New Roman"/>
          <w:i/>
          <w:color w:val="000000" w:themeColor="text1"/>
          <w:sz w:val="24"/>
          <w:szCs w:val="24"/>
          <w:lang w:val="id-ID" w:eastAsia="id-ID"/>
        </w:rPr>
        <w:t>low</w:t>
      </w:r>
      <w:r>
        <w:rPr>
          <w:rFonts w:ascii="Times New Roman" w:hAnsi="Times New Roman" w:cs="Times New Roman"/>
          <w:color w:val="000000" w:themeColor="text1"/>
          <w:sz w:val="24"/>
          <w:szCs w:val="24"/>
          <w:lang w:val="id-ID" w:eastAsia="id-ID"/>
        </w:rPr>
        <w:t>.</w:t>
      </w:r>
    </w:p>
    <w:p w14:paraId="36B374C1" w14:textId="596B0805" w:rsidR="001C206F" w:rsidRDefault="001C206F" w:rsidP="001C206F">
      <w:p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3DA89E31" wp14:editId="747C2381">
            <wp:extent cx="4967605" cy="4967605"/>
            <wp:effectExtent l="0" t="0" r="4445" b="4445"/>
            <wp:docPr id="86" name="Picture 86" descr="LAK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LAKBuy_analysi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7605" cy="4967605"/>
                    </a:xfrm>
                    <a:prstGeom prst="rect">
                      <a:avLst/>
                    </a:prstGeom>
                    <a:noFill/>
                    <a:ln>
                      <a:noFill/>
                    </a:ln>
                  </pic:spPr>
                </pic:pic>
              </a:graphicData>
            </a:graphic>
          </wp:inline>
        </w:drawing>
      </w:r>
    </w:p>
    <w:p w14:paraId="2465F282" w14:textId="6E9FC2D3" w:rsidR="001C206F" w:rsidRDefault="001C206F" w:rsidP="00F42E43">
      <w:pPr>
        <w:spacing w:line="360" w:lineRule="auto"/>
        <w:jc w:val="center"/>
        <w:rPr>
          <w:rFonts w:ascii="Times New Roman" w:hAnsi="Times New Roman" w:cs="Times New Roman"/>
          <w:color w:val="000000" w:themeColor="text1"/>
          <w:sz w:val="24"/>
          <w:szCs w:val="24"/>
          <w:lang w:val="id-ID" w:eastAsia="id-ID"/>
        </w:rPr>
      </w:pPr>
      <w:bookmarkStart w:id="2176" w:name="_Toc521256101"/>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Lao Kip (Buy)</w:t>
      </w:r>
      <w:bookmarkEnd w:id="2176"/>
    </w:p>
    <w:p w14:paraId="761539F8"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parameter kip Laos, hasil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menunjukan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menurun, terlihat pada gambar 4.58 memang ada sedikit penurunan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terjadi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fluktuatif, dikarenakan terdapat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naik (garis hijau) dan turun (garis jingga) dalam satu periode waktu, serta </w:t>
      </w:r>
      <w:r>
        <w:rPr>
          <w:rFonts w:ascii="Times New Roman" w:hAnsi="Times New Roman" w:cs="Times New Roman"/>
          <w:i/>
          <w:color w:val="000000" w:themeColor="text1"/>
          <w:sz w:val="24"/>
          <w:szCs w:val="24"/>
          <w:lang w:val="id-ID" w:eastAsia="id-ID"/>
        </w:rPr>
        <w:t>repeat event</w:t>
      </w:r>
      <w:r>
        <w:rPr>
          <w:rFonts w:ascii="Times New Roman" w:hAnsi="Times New Roman" w:cs="Times New Roman"/>
          <w:color w:val="000000" w:themeColor="text1"/>
          <w:sz w:val="24"/>
          <w:szCs w:val="24"/>
          <w:lang w:val="id-ID" w:eastAsia="id-ID"/>
        </w:rPr>
        <w:t xml:space="preserve"> yang memenuhi persyaratan sehingga ditampilkan pada teks dengan ditunjukannya garis datar berwarna biru pada beberapa waktu.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bahwa kip Laos mengalami kenaian, terlihat pada gambar 4.58 memang terjadi kenaikan dan nilai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lebih tinggi dari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sebelumnya sehingga dalam teks disebutkan </w:t>
      </w:r>
      <w:r>
        <w:rPr>
          <w:rFonts w:ascii="Times New Roman" w:hAnsi="Times New Roman" w:cs="Times New Roman"/>
          <w:i/>
          <w:color w:val="000000" w:themeColor="text1"/>
          <w:sz w:val="24"/>
          <w:szCs w:val="24"/>
          <w:lang w:val="id-ID" w:eastAsia="id-ID"/>
        </w:rPr>
        <w:t>more Higher than last month</w:t>
      </w:r>
      <w:r>
        <w:rPr>
          <w:rFonts w:ascii="Times New Roman" w:hAnsi="Times New Roman" w:cs="Times New Roman"/>
          <w:color w:val="000000" w:themeColor="text1"/>
          <w:sz w:val="24"/>
          <w:szCs w:val="24"/>
          <w:lang w:val="id-ID" w:eastAsia="id-ID"/>
        </w:rPr>
        <w:t xml:space="preserve">, serta masih terjadi </w:t>
      </w:r>
      <w:r>
        <w:rPr>
          <w:rFonts w:ascii="Times New Roman" w:hAnsi="Times New Roman" w:cs="Times New Roman"/>
          <w:i/>
          <w:color w:val="000000" w:themeColor="text1"/>
          <w:sz w:val="24"/>
          <w:szCs w:val="24"/>
          <w:lang w:val="id-ID" w:eastAsia="id-ID"/>
        </w:rPr>
        <w:t>repeated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menunjukan bahwa tetap terjadi kenaikan dan lebih tinggi dari nilai </w:t>
      </w:r>
      <w:r>
        <w:rPr>
          <w:rFonts w:ascii="Times New Roman" w:hAnsi="Times New Roman" w:cs="Times New Roman"/>
          <w:color w:val="000000" w:themeColor="text1"/>
          <w:sz w:val="24"/>
          <w:szCs w:val="24"/>
          <w:lang w:val="id-ID" w:eastAsia="id-ID"/>
        </w:rPr>
        <w:lastRenderedPageBreak/>
        <w:t xml:space="preserve">bulan lalu, dengan ditunjukannya </w:t>
      </w:r>
      <w:r>
        <w:rPr>
          <w:rFonts w:ascii="Times New Roman" w:hAnsi="Times New Roman" w:cs="Times New Roman"/>
          <w:i/>
          <w:color w:val="000000" w:themeColor="text1"/>
          <w:sz w:val="24"/>
          <w:szCs w:val="24"/>
          <w:lang w:val="id-ID" w:eastAsia="id-ID"/>
        </w:rPr>
        <w:t>trend increase</w:t>
      </w:r>
      <w:r>
        <w:rPr>
          <w:rFonts w:ascii="Times New Roman" w:hAnsi="Times New Roman" w:cs="Times New Roman"/>
          <w:color w:val="000000" w:themeColor="text1"/>
          <w:sz w:val="24"/>
          <w:szCs w:val="24"/>
          <w:lang w:val="id-ID" w:eastAsia="id-ID"/>
        </w:rPr>
        <w:t xml:space="preserve"> dan kata </w:t>
      </w:r>
      <w:r>
        <w:rPr>
          <w:rFonts w:ascii="Times New Roman" w:hAnsi="Times New Roman" w:cs="Times New Roman"/>
          <w:i/>
          <w:color w:val="000000" w:themeColor="text1"/>
          <w:sz w:val="24"/>
          <w:szCs w:val="24"/>
          <w:lang w:val="id-ID" w:eastAsia="id-ID"/>
        </w:rPr>
        <w:t>more higher than last month</w:t>
      </w:r>
      <w:r>
        <w:rPr>
          <w:rFonts w:ascii="Times New Roman" w:hAnsi="Times New Roman" w:cs="Times New Roman"/>
          <w:color w:val="000000" w:themeColor="text1"/>
          <w:sz w:val="24"/>
          <w:szCs w:val="24"/>
          <w:lang w:val="id-ID" w:eastAsia="id-ID"/>
        </w:rPr>
        <w:t>, terlihat pada gambar 4.58.</w:t>
      </w:r>
    </w:p>
    <w:p w14:paraId="275DC9A5" w14:textId="092493E6"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08C9830A" wp14:editId="04BE0724">
            <wp:extent cx="5036185" cy="5036185"/>
            <wp:effectExtent l="0" t="0" r="0" b="0"/>
            <wp:docPr id="85" name="Picture 85" descr="JPY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JPYBuy_analysi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540D7DCE"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177" w:name="_Toc521256102"/>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Yen Jepang (Buy)</w:t>
      </w:r>
      <w:bookmarkEnd w:id="2177"/>
    </w:p>
    <w:p w14:paraId="24A030E3"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Terlihat bawha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terbukti terdapat penurunan cukup drastis pada tanggal 26 Maret, terlihat ada kenaikan yang cukup tinggi sebelumnya namun tidak dikatakan sebagai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karena data naik secara bertahap,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yang dikatakan </w:t>
      </w:r>
      <w:r>
        <w:rPr>
          <w:rFonts w:ascii="Times New Roman" w:hAnsi="Times New Roman" w:cs="Times New Roman"/>
          <w:i/>
          <w:color w:val="000000" w:themeColor="text1"/>
          <w:sz w:val="24"/>
          <w:szCs w:val="24"/>
          <w:lang w:val="id-ID" w:eastAsia="id-ID"/>
        </w:rPr>
        <w:t>increased</w:t>
      </w:r>
      <w:r>
        <w:rPr>
          <w:rFonts w:ascii="Times New Roman" w:hAnsi="Times New Roman" w:cs="Times New Roman"/>
          <w:color w:val="000000" w:themeColor="text1"/>
          <w:sz w:val="24"/>
          <w:szCs w:val="24"/>
          <w:lang w:val="id-ID" w:eastAsia="id-ID"/>
        </w:rPr>
        <w:t xml:space="preserve"> sesuai dengan apa yang terdapat pada gambar 4.59. Kemudian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bahwa parameter yen Jepang lebih rendah dari bulan lalu, hal itu dibuktikan dengan posisi grafis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lebih rendah dibandingkan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Pada paragraf ke-tiga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yen Jepang naik, terbukti pada gambar 4.59, namun kenaikan tersebut belum merubah </w:t>
      </w:r>
      <w:r>
        <w:rPr>
          <w:rFonts w:ascii="Times New Roman" w:hAnsi="Times New Roman" w:cs="Times New Roman"/>
          <w:color w:val="000000" w:themeColor="text1"/>
          <w:sz w:val="24"/>
          <w:szCs w:val="24"/>
          <w:lang w:val="id-ID" w:eastAsia="id-ID"/>
        </w:rPr>
        <w:lastRenderedPageBreak/>
        <w:t xml:space="preserve">status yen Jepang yang lebih rendah dari bulan lalu, seperti yang terlihat pada grafis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ke-dua dan ke-tiga.</w:t>
      </w:r>
    </w:p>
    <w:p w14:paraId="30804145" w14:textId="75B1A4B2"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35B4C3D1" wp14:editId="44185CEC">
            <wp:extent cx="5036185" cy="5036185"/>
            <wp:effectExtent l="0" t="0" r="0" b="0"/>
            <wp:docPr id="84" name="Picture 84" descr="THB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THBBuy_analysi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4354AE83"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178" w:name="_Toc521256103"/>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Baht Thailand (Buy)</w:t>
      </w:r>
      <w:bookmarkEnd w:id="2178"/>
    </w:p>
    <w:p w14:paraId="22B7A525"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Dalam teks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dikatakan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baht Thailand meningkat seperti yang terlihat dalam gambar 4.60, dan tidak ada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yang terjadi. Pada paragraf ke-dua dikatakan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baht Thailand </w:t>
      </w:r>
      <w:r>
        <w:rPr>
          <w:rFonts w:ascii="Times New Roman" w:hAnsi="Times New Roman" w:cs="Times New Roman"/>
          <w:i/>
          <w:color w:val="000000" w:themeColor="text1"/>
          <w:sz w:val="24"/>
          <w:szCs w:val="24"/>
          <w:lang w:val="id-ID" w:eastAsia="id-ID"/>
        </w:rPr>
        <w:t>constant</w:t>
      </w:r>
      <w:r>
        <w:rPr>
          <w:rFonts w:ascii="Times New Roman" w:hAnsi="Times New Roman" w:cs="Times New Roman"/>
          <w:color w:val="000000" w:themeColor="text1"/>
          <w:sz w:val="24"/>
          <w:szCs w:val="24"/>
          <w:lang w:val="id-ID" w:eastAsia="id-ID"/>
        </w:rPr>
        <w:t xml:space="preserve"> artinya nilai stabil antara naik dan turun seperti pada gambar 4.60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sedangkan pada paragraf ke-tiga dikatakan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menurun dan nilai baht Thailand lebih rendah dari bulan lalu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seperti yang terlihat pada gambar 4.60, dan terdaji penurunan yang yang signifikan menjelang akhir bulan, dan pada paragraf ke-dua dikatakan bahwa nilai tukar baht </w:t>
      </w:r>
      <w:r>
        <w:rPr>
          <w:rFonts w:ascii="Times New Roman" w:hAnsi="Times New Roman" w:cs="Times New Roman"/>
          <w:color w:val="000000" w:themeColor="text1"/>
          <w:sz w:val="24"/>
          <w:szCs w:val="24"/>
          <w:lang w:val="id-ID" w:eastAsia="id-ID"/>
        </w:rPr>
        <w:lastRenderedPageBreak/>
        <w:t xml:space="preserve">Thailand merupakan nilai terendah sejauh ini, dibuktikan dengan </w:t>
      </w:r>
      <w:r>
        <w:rPr>
          <w:rFonts w:ascii="Times New Roman" w:hAnsi="Times New Roman" w:cs="Times New Roman"/>
          <w:i/>
          <w:color w:val="000000" w:themeColor="text1"/>
          <w:sz w:val="24"/>
          <w:szCs w:val="24"/>
          <w:lang w:val="id-ID" w:eastAsia="id-ID"/>
        </w:rPr>
        <w:t>point</w:t>
      </w:r>
      <w:r>
        <w:rPr>
          <w:rFonts w:ascii="Times New Roman" w:hAnsi="Times New Roman" w:cs="Times New Roman"/>
          <w:color w:val="000000" w:themeColor="text1"/>
          <w:sz w:val="24"/>
          <w:szCs w:val="24"/>
          <w:lang w:val="id-ID" w:eastAsia="id-ID"/>
        </w:rPr>
        <w:t xml:space="preserve"> biru pada akhir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pada gambar 4.60.</w:t>
      </w:r>
    </w:p>
    <w:p w14:paraId="7A472FD7" w14:textId="09170DA1"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72C8F0B4" wp14:editId="30ECD794">
            <wp:extent cx="5036185" cy="5036185"/>
            <wp:effectExtent l="0" t="0" r="0" b="0"/>
            <wp:docPr id="83" name="Picture 83" descr="PHP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PHPBuy_analysi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18033C2D"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179" w:name="_Toc521256104"/>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Peso Filipina (Buy)</w:t>
      </w:r>
      <w:bookmarkEnd w:id="2179"/>
    </w:p>
    <w:p w14:paraId="4F284192"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peso Filipina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dikatakan menurun sesuai dengan gambar 4.61,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peso Filipina naik, dan pada paragraf ke-dua dikatakan nilai tukar peso Filipina berada pada posisi tertinggi sejauh ini, terbukti dengan melihat pada gambar 4.61 dengan menghilangkan gambar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karena data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tidak diperhitungkan.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kondisi peso Filipina mengalami penurunan kembali, namun tidak ada penurunan yang termasuk dalam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w:t>
      </w:r>
    </w:p>
    <w:p w14:paraId="566852DB" w14:textId="3BF3C4D8" w:rsidR="001C206F" w:rsidRDefault="001C206F" w:rsidP="001C206F">
      <w:pPr>
        <w:spacing w:after="0" w:line="360" w:lineRule="auto"/>
        <w:jc w:val="both"/>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21C72A0B" wp14:editId="05056B58">
            <wp:extent cx="5036185" cy="5036185"/>
            <wp:effectExtent l="0" t="0" r="0" b="0"/>
            <wp:docPr id="82" name="Picture 82" descr="MYRBuy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MYRBuy_analysi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7B3F8D12"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180" w:name="_Toc521256105"/>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Ringgit Malaysia (Buy)</w:t>
      </w:r>
      <w:bookmarkEnd w:id="2180"/>
    </w:p>
    <w:p w14:paraId="5013F2DC" w14:textId="77777777"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parameter ringgit Malaysia </w:t>
      </w:r>
      <w:r>
        <w:rPr>
          <w:rFonts w:ascii="Times New Roman" w:hAnsi="Times New Roman" w:cs="Times New Roman"/>
          <w:i/>
          <w:color w:val="000000" w:themeColor="text1"/>
          <w:sz w:val="24"/>
          <w:szCs w:val="24"/>
          <w:lang w:val="id-ID" w:eastAsia="id-ID"/>
        </w:rPr>
        <w:t>statistical</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terjadi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dimana nilai minimum dan maksimum melebihi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sebelumnya, sehingga dikatakan </w:t>
      </w:r>
      <w:r>
        <w:rPr>
          <w:rFonts w:ascii="Times New Roman" w:hAnsi="Times New Roman" w:cs="Times New Roman"/>
          <w:i/>
          <w:color w:val="000000" w:themeColor="text1"/>
          <w:sz w:val="24"/>
          <w:szCs w:val="24"/>
          <w:lang w:val="id-ID" w:eastAsia="id-ID"/>
        </w:rPr>
        <w:t>more fluctuate than last month</w:t>
      </w:r>
      <w:r>
        <w:rPr>
          <w:rFonts w:ascii="Times New Roman" w:hAnsi="Times New Roman" w:cs="Times New Roman"/>
          <w:color w:val="000000" w:themeColor="text1"/>
          <w:sz w:val="24"/>
          <w:szCs w:val="24"/>
          <w:lang w:val="id-ID" w:eastAsia="id-ID"/>
        </w:rPr>
        <w:t xml:space="preserve"> dan terjadi fluktuasi yang ekstrim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ke-tiga, seperti pada gambar 4.62.</w:t>
      </w:r>
    </w:p>
    <w:p w14:paraId="2858BD90" w14:textId="0C9099BF" w:rsidR="001C206F" w:rsidRDefault="001C206F" w:rsidP="0091609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keseluruhan mengenai kebenaran </w:t>
      </w:r>
      <w:r>
        <w:rPr>
          <w:rFonts w:ascii="Times New Roman" w:hAnsi="Times New Roman" w:cs="Times New Roman"/>
          <w:i/>
          <w:color w:val="000000" w:themeColor="text1"/>
          <w:sz w:val="24"/>
          <w:szCs w:val="24"/>
          <w:lang w:val="id-ID" w:eastAsia="id-ID"/>
        </w:rPr>
        <w:t xml:space="preserve">Representative Text </w:t>
      </w:r>
      <w:r>
        <w:rPr>
          <w:rFonts w:ascii="Times New Roman" w:hAnsi="Times New Roman" w:cs="Times New Roman"/>
          <w:color w:val="000000" w:themeColor="text1"/>
          <w:sz w:val="24"/>
          <w:szCs w:val="24"/>
          <w:lang w:val="id-ID" w:eastAsia="id-ID"/>
        </w:rPr>
        <w:t xml:space="preserve">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event</w:t>
      </w:r>
      <w:r w:rsidR="00652AE5">
        <w:rPr>
          <w:rFonts w:ascii="Times New Roman" w:hAnsi="Times New Roman" w:cs="Times New Roman"/>
          <w:color w:val="000000" w:themeColor="text1"/>
          <w:sz w:val="24"/>
          <w:szCs w:val="24"/>
          <w:lang w:val="id-ID" w:eastAsia="id-ID"/>
        </w:rPr>
        <w:t xml:space="preserve"> terdapat pada tabel 4.46</w:t>
      </w:r>
      <w:r>
        <w:rPr>
          <w:rFonts w:ascii="Times New Roman" w:hAnsi="Times New Roman" w:cs="Times New Roman"/>
          <w:color w:val="000000" w:themeColor="text1"/>
          <w:sz w:val="24"/>
          <w:szCs w:val="24"/>
          <w:lang w:val="id-ID" w:eastAsia="id-ID"/>
        </w:rPr>
        <w:t xml:space="preserve">,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T</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E</m:t>
            </m:r>
          </m:e>
          <m:sub>
            <m:r>
              <w:rPr>
                <w:rFonts w:ascii="Cambria Math" w:hAnsi="Cambria Math" w:cs="Times New Roman"/>
                <w:color w:val="000000" w:themeColor="text1"/>
                <w:sz w:val="24"/>
                <w:szCs w:val="24"/>
                <w:lang w:val="id-ID" w:eastAsia="id-ID"/>
              </w:rPr>
              <m:t>n</m:t>
            </m:r>
          </m:sub>
        </m:sSub>
      </m:oMath>
      <w:r>
        <w:rPr>
          <w:rFonts w:ascii="Times New Roman" w:eastAsiaTheme="minorEastAsia" w:hAnsi="Times New Roman" w:cs="Times New Roman"/>
          <w:color w:val="000000" w:themeColor="text1"/>
          <w:sz w:val="24"/>
          <w:szCs w:val="24"/>
          <w:lang w:val="id-ID" w:eastAsia="id-ID"/>
        </w:rPr>
        <w:t xml:space="preserve"> untuk </w:t>
      </w:r>
      <w:r>
        <w:rPr>
          <w:rFonts w:ascii="Times New Roman" w:eastAsiaTheme="minorEastAsia" w:hAnsi="Times New Roman" w:cs="Times New Roman"/>
          <w:i/>
          <w:color w:val="000000" w:themeColor="text1"/>
          <w:sz w:val="24"/>
          <w:szCs w:val="24"/>
          <w:lang w:val="id-ID" w:eastAsia="id-ID"/>
        </w:rPr>
        <w:t>Event</w:t>
      </w:r>
      <w:r>
        <w:rPr>
          <w:rFonts w:ascii="Times New Roman" w:eastAsiaTheme="minorEastAsia" w:hAnsi="Times New Roman" w:cs="Times New Roman"/>
          <w:color w:val="000000" w:themeColor="text1"/>
          <w:sz w:val="24"/>
          <w:szCs w:val="24"/>
          <w:lang w:val="id-ID" w:eastAsia="id-ID"/>
        </w:rPr>
        <w:t xml:space="preserve"> ke-n</w:t>
      </w:r>
      <w:r>
        <w:rPr>
          <w:rFonts w:ascii="Times New Roman" w:hAnsi="Times New Roman" w:cs="Times New Roman"/>
          <w:color w:val="000000" w:themeColor="text1"/>
          <w:sz w:val="24"/>
          <w:szCs w:val="24"/>
          <w:lang w:val="id-ID" w:eastAsia="id-ID"/>
        </w:rPr>
        <w:t xml:space="preserve"> dengan nilai </w:t>
      </w:r>
      <w:r>
        <w:rPr>
          <w:rFonts w:ascii="Times New Roman" w:hAnsi="Times New Roman" w:cs="Times New Roman"/>
          <w:i/>
          <w:color w:val="000000" w:themeColor="text1"/>
          <w:sz w:val="24"/>
          <w:szCs w:val="24"/>
          <w:lang w:val="id-ID" w:eastAsia="id-ID"/>
        </w:rPr>
        <w:t>x</w:t>
      </w:r>
      <w:r>
        <w:rPr>
          <w:rFonts w:ascii="Times New Roman" w:hAnsi="Times New Roman" w:cs="Times New Roman"/>
          <w:color w:val="000000" w:themeColor="text1"/>
          <w:sz w:val="24"/>
          <w:szCs w:val="24"/>
          <w:lang w:val="id-ID" w:eastAsia="id-ID"/>
        </w:rPr>
        <w:t xml:space="preserve"> sebagai jumlah event yang terjadi pada satu waktu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repeated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highest/lowest point</w:t>
      </w:r>
      <w:r>
        <w:rPr>
          <w:rFonts w:ascii="Times New Roman" w:hAnsi="Times New Roman" w:cs="Times New Roman"/>
          <w:color w:val="000000" w:themeColor="text1"/>
          <w:sz w:val="24"/>
          <w:szCs w:val="24"/>
          <w:lang w:val="id-ID" w:eastAsia="id-ID"/>
        </w:rPr>
        <w:t xml:space="preserve">), dengan nilai maksimum 4 dan minimum 0. </w:t>
      </w:r>
    </w:p>
    <w:p w14:paraId="0015DA3C" w14:textId="77777777" w:rsidR="00916096" w:rsidRDefault="0091609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6F6CF668" w14:textId="63F33743" w:rsidR="001C206F" w:rsidRDefault="001C206F" w:rsidP="001C206F">
      <w:pPr>
        <w:pStyle w:val="ListParagraph"/>
        <w:spacing w:line="360" w:lineRule="auto"/>
        <w:ind w:left="0"/>
        <w:jc w:val="center"/>
        <w:rPr>
          <w:rFonts w:ascii="Times New Roman" w:hAnsi="Times New Roman" w:cs="Times New Roman"/>
          <w:color w:val="000000" w:themeColor="text1"/>
          <w:sz w:val="20"/>
          <w:szCs w:val="20"/>
          <w:lang w:val="id-ID"/>
        </w:rPr>
      </w:pPr>
      <w:bookmarkStart w:id="2181" w:name="_Toc522703432"/>
      <w:r>
        <w:rPr>
          <w:rFonts w:ascii="Times New Roman" w:hAnsi="Times New Roman" w:cs="Times New Roman"/>
          <w:color w:val="000000" w:themeColor="text1"/>
          <w:sz w:val="20"/>
          <w:szCs w:val="20"/>
        </w:rPr>
        <w:lastRenderedPageBreak/>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Analisis </w:t>
      </w:r>
      <w:r>
        <w:rPr>
          <w:rFonts w:ascii="Times New Roman" w:hAnsi="Times New Roman" w:cs="Times New Roman"/>
          <w:i/>
          <w:color w:val="000000" w:themeColor="text1"/>
          <w:sz w:val="20"/>
          <w:szCs w:val="20"/>
          <w:lang w:val="id-ID"/>
        </w:rPr>
        <w:t>trend</w:t>
      </w:r>
      <w:r>
        <w:rPr>
          <w:rFonts w:ascii="Times New Roman" w:hAnsi="Times New Roman" w:cs="Times New Roman"/>
          <w:color w:val="000000" w:themeColor="text1"/>
          <w:sz w:val="20"/>
          <w:szCs w:val="20"/>
          <w:lang w:val="id-ID"/>
        </w:rPr>
        <w:t xml:space="preserve"> dan </w:t>
      </w:r>
      <w:r>
        <w:rPr>
          <w:rFonts w:ascii="Times New Roman" w:hAnsi="Times New Roman" w:cs="Times New Roman"/>
          <w:i/>
          <w:color w:val="000000" w:themeColor="text1"/>
          <w:sz w:val="20"/>
          <w:szCs w:val="20"/>
          <w:lang w:val="id-ID"/>
        </w:rPr>
        <w:t>event</w:t>
      </w:r>
      <w:r>
        <w:rPr>
          <w:rFonts w:ascii="Times New Roman" w:hAnsi="Times New Roman" w:cs="Times New Roman"/>
          <w:color w:val="000000" w:themeColor="text1"/>
          <w:sz w:val="20"/>
          <w:szCs w:val="20"/>
          <w:lang w:val="id-ID"/>
        </w:rPr>
        <w:t xml:space="preserve"> dengan data kurs beli rupiah</w:t>
      </w:r>
      <w:bookmarkEnd w:id="2181"/>
    </w:p>
    <w:tbl>
      <w:tblPr>
        <w:tblStyle w:val="TableGrid"/>
        <w:tblW w:w="5000" w:type="pct"/>
        <w:jc w:val="center"/>
        <w:tblLook w:val="04A0" w:firstRow="1" w:lastRow="0" w:firstColumn="1" w:lastColumn="0" w:noHBand="0" w:noVBand="1"/>
      </w:tblPr>
      <w:tblGrid>
        <w:gridCol w:w="342"/>
        <w:gridCol w:w="648"/>
        <w:gridCol w:w="642"/>
        <w:gridCol w:w="647"/>
        <w:gridCol w:w="628"/>
        <w:gridCol w:w="622"/>
        <w:gridCol w:w="647"/>
        <w:gridCol w:w="591"/>
        <w:gridCol w:w="635"/>
        <w:gridCol w:w="660"/>
        <w:gridCol w:w="610"/>
        <w:gridCol w:w="628"/>
        <w:gridCol w:w="628"/>
      </w:tblGrid>
      <w:tr w:rsidR="001C206F" w14:paraId="1C0AC71C"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tcPr>
          <w:p w14:paraId="4235DD5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p>
        </w:tc>
        <w:tc>
          <w:tcPr>
            <w:tcW w:w="359" w:type="pct"/>
            <w:tcBorders>
              <w:top w:val="single" w:sz="4" w:space="0" w:color="auto"/>
              <w:left w:val="single" w:sz="4" w:space="0" w:color="auto"/>
              <w:bottom w:val="single" w:sz="4" w:space="0" w:color="auto"/>
              <w:right w:val="single" w:sz="4" w:space="0" w:color="auto"/>
            </w:tcBorders>
            <w:vAlign w:val="center"/>
            <w:hideMark/>
          </w:tcPr>
          <w:p w14:paraId="2779C35A"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lang w:val="id-ID"/>
              </w:rPr>
              <w:t>A</w:t>
            </w:r>
            <w:r>
              <w:rPr>
                <w:rFonts w:ascii="Times New Roman" w:eastAsia="Times New Roman" w:hAnsi="Times New Roman" w:cs="Times New Roman"/>
                <w:bCs/>
                <w:sz w:val="16"/>
                <w:szCs w:val="16"/>
              </w:rPr>
              <w:t>UDBuy</w:t>
            </w:r>
          </w:p>
        </w:tc>
        <w:tc>
          <w:tcPr>
            <w:tcW w:w="404" w:type="pct"/>
            <w:tcBorders>
              <w:top w:val="single" w:sz="4" w:space="0" w:color="auto"/>
              <w:left w:val="single" w:sz="4" w:space="0" w:color="auto"/>
              <w:bottom w:val="single" w:sz="4" w:space="0" w:color="auto"/>
              <w:right w:val="single" w:sz="4" w:space="0" w:color="auto"/>
            </w:tcBorders>
            <w:vAlign w:val="center"/>
            <w:hideMark/>
          </w:tcPr>
          <w:p w14:paraId="05481EA1"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CNYBuy</w:t>
            </w:r>
          </w:p>
        </w:tc>
        <w:tc>
          <w:tcPr>
            <w:tcW w:w="408" w:type="pct"/>
            <w:tcBorders>
              <w:top w:val="single" w:sz="4" w:space="0" w:color="auto"/>
              <w:left w:val="single" w:sz="4" w:space="0" w:color="auto"/>
              <w:bottom w:val="single" w:sz="4" w:space="0" w:color="auto"/>
              <w:right w:val="single" w:sz="4" w:space="0" w:color="auto"/>
            </w:tcBorders>
            <w:vAlign w:val="center"/>
            <w:hideMark/>
          </w:tcPr>
          <w:p w14:paraId="3ACBAC2E"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DKKBuy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32992233"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EURBuy</w:t>
            </w:r>
          </w:p>
        </w:tc>
        <w:tc>
          <w:tcPr>
            <w:tcW w:w="392" w:type="pct"/>
            <w:tcBorders>
              <w:top w:val="single" w:sz="4" w:space="0" w:color="auto"/>
              <w:left w:val="single" w:sz="4" w:space="0" w:color="auto"/>
              <w:bottom w:val="single" w:sz="4" w:space="0" w:color="auto"/>
              <w:right w:val="single" w:sz="4" w:space="0" w:color="auto"/>
            </w:tcBorders>
            <w:vAlign w:val="center"/>
            <w:hideMark/>
          </w:tcPr>
          <w:p w14:paraId="37C1CEED"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GBPBuy</w:t>
            </w:r>
          </w:p>
        </w:tc>
        <w:tc>
          <w:tcPr>
            <w:tcW w:w="408" w:type="pct"/>
            <w:tcBorders>
              <w:top w:val="single" w:sz="4" w:space="0" w:color="auto"/>
              <w:left w:val="single" w:sz="4" w:space="0" w:color="auto"/>
              <w:bottom w:val="single" w:sz="4" w:space="0" w:color="auto"/>
              <w:right w:val="single" w:sz="4" w:space="0" w:color="auto"/>
            </w:tcBorders>
            <w:vAlign w:val="center"/>
            <w:hideMark/>
          </w:tcPr>
          <w:p w14:paraId="212C301E"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HKDBuy</w:t>
            </w:r>
          </w:p>
        </w:tc>
        <w:tc>
          <w:tcPr>
            <w:tcW w:w="373" w:type="pct"/>
            <w:tcBorders>
              <w:top w:val="single" w:sz="4" w:space="0" w:color="auto"/>
              <w:left w:val="single" w:sz="4" w:space="0" w:color="auto"/>
              <w:bottom w:val="single" w:sz="4" w:space="0" w:color="auto"/>
              <w:right w:val="single" w:sz="4" w:space="0" w:color="auto"/>
            </w:tcBorders>
            <w:vAlign w:val="center"/>
            <w:hideMark/>
          </w:tcPr>
          <w:p w14:paraId="373EB675"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JPYBuy</w:t>
            </w:r>
          </w:p>
        </w:tc>
        <w:tc>
          <w:tcPr>
            <w:tcW w:w="401" w:type="pct"/>
            <w:tcBorders>
              <w:top w:val="single" w:sz="4" w:space="0" w:color="auto"/>
              <w:left w:val="single" w:sz="4" w:space="0" w:color="auto"/>
              <w:bottom w:val="single" w:sz="4" w:space="0" w:color="auto"/>
              <w:right w:val="single" w:sz="4" w:space="0" w:color="auto"/>
            </w:tcBorders>
            <w:vAlign w:val="center"/>
            <w:hideMark/>
          </w:tcPr>
          <w:p w14:paraId="7BEA6BE2"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LAKBuy</w:t>
            </w:r>
          </w:p>
        </w:tc>
        <w:tc>
          <w:tcPr>
            <w:tcW w:w="416" w:type="pct"/>
            <w:tcBorders>
              <w:top w:val="single" w:sz="4" w:space="0" w:color="auto"/>
              <w:left w:val="single" w:sz="4" w:space="0" w:color="auto"/>
              <w:bottom w:val="single" w:sz="4" w:space="0" w:color="auto"/>
              <w:right w:val="single" w:sz="4" w:space="0" w:color="auto"/>
            </w:tcBorders>
            <w:vAlign w:val="center"/>
            <w:hideMark/>
          </w:tcPr>
          <w:p w14:paraId="6B39C4F2"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MYRBuy</w:t>
            </w:r>
          </w:p>
        </w:tc>
        <w:tc>
          <w:tcPr>
            <w:tcW w:w="385" w:type="pct"/>
            <w:tcBorders>
              <w:top w:val="single" w:sz="4" w:space="0" w:color="auto"/>
              <w:left w:val="single" w:sz="4" w:space="0" w:color="auto"/>
              <w:bottom w:val="single" w:sz="4" w:space="0" w:color="auto"/>
              <w:right w:val="single" w:sz="4" w:space="0" w:color="auto"/>
            </w:tcBorders>
            <w:vAlign w:val="center"/>
            <w:hideMark/>
          </w:tcPr>
          <w:p w14:paraId="22455DE5"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PHPBuy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5A2FD5E8"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THBBuy</w:t>
            </w:r>
          </w:p>
        </w:tc>
        <w:tc>
          <w:tcPr>
            <w:tcW w:w="396" w:type="pct"/>
            <w:tcBorders>
              <w:top w:val="single" w:sz="4" w:space="0" w:color="auto"/>
              <w:left w:val="single" w:sz="4" w:space="0" w:color="auto"/>
              <w:bottom w:val="single" w:sz="4" w:space="0" w:color="auto"/>
              <w:right w:val="single" w:sz="4" w:space="0" w:color="auto"/>
            </w:tcBorders>
            <w:vAlign w:val="center"/>
            <w:hideMark/>
          </w:tcPr>
          <w:p w14:paraId="782E1C90"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USDBuy</w:t>
            </w:r>
          </w:p>
        </w:tc>
      </w:tr>
      <w:tr w:rsidR="001C206F" w14:paraId="0C4C5F11"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4854E5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T1</w:t>
            </w:r>
          </w:p>
        </w:tc>
        <w:tc>
          <w:tcPr>
            <w:tcW w:w="359" w:type="pct"/>
            <w:tcBorders>
              <w:top w:val="single" w:sz="4" w:space="0" w:color="auto"/>
              <w:left w:val="single" w:sz="4" w:space="0" w:color="auto"/>
              <w:bottom w:val="single" w:sz="4" w:space="0" w:color="auto"/>
              <w:right w:val="single" w:sz="4" w:space="0" w:color="auto"/>
            </w:tcBorders>
            <w:hideMark/>
          </w:tcPr>
          <w:p w14:paraId="691A6EC3" w14:textId="77777777" w:rsidR="001C206F" w:rsidRDefault="001C206F">
            <w:r>
              <w:rPr>
                <w:rFonts w:ascii="Times New Roman" w:hAnsi="Times New Roman" w:cs="Times New Roman"/>
                <w:color w:val="000000" w:themeColor="text1"/>
                <w:sz w:val="16"/>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361819EA"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55A6EF23"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0030F659" w14:textId="77777777" w:rsidR="001C206F" w:rsidRDefault="001C206F">
            <w:r>
              <w:rPr>
                <w:rFonts w:ascii="Times New Roman" w:hAnsi="Times New Roman" w:cs="Times New Roman"/>
                <w:color w:val="000000" w:themeColor="text1"/>
                <w:sz w:val="16"/>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716765A2"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26B2E5A0" w14:textId="77777777" w:rsidR="001C206F" w:rsidRDefault="001C206F">
            <w:r>
              <w:rPr>
                <w:rFonts w:ascii="Times New Roman" w:hAnsi="Times New Roman" w:cs="Times New Roman"/>
                <w:color w:val="000000" w:themeColor="text1"/>
                <w:sz w:val="16"/>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381FF109" w14:textId="77777777" w:rsidR="001C206F" w:rsidRDefault="001C206F">
            <w:r>
              <w:rPr>
                <w:rFonts w:ascii="Times New Roman" w:hAnsi="Times New Roman" w:cs="Times New Roman"/>
                <w:color w:val="000000" w:themeColor="text1"/>
                <w:sz w:val="16"/>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3C6EABCE" w14:textId="77777777" w:rsidR="001C206F" w:rsidRDefault="001C206F">
            <w:r>
              <w:rPr>
                <w:rFonts w:ascii="Times New Roman" w:hAnsi="Times New Roman" w:cs="Times New Roman"/>
                <w:color w:val="000000" w:themeColor="text1"/>
                <w:sz w:val="16"/>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7CC1C6E3" w14:textId="77777777" w:rsidR="001C206F" w:rsidRDefault="001C206F">
            <w:r>
              <w:rPr>
                <w:rFonts w:ascii="Times New Roman" w:hAnsi="Times New Roman" w:cs="Times New Roman"/>
                <w:color w:val="000000" w:themeColor="text1"/>
                <w:sz w:val="16"/>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30F7F67D"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B7F559"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4C2C4D" w14:textId="77777777" w:rsidR="001C206F" w:rsidRDefault="001C206F">
            <w:r>
              <w:rPr>
                <w:rFonts w:ascii="Times New Roman" w:hAnsi="Times New Roman" w:cs="Times New Roman"/>
                <w:color w:val="000000" w:themeColor="text1"/>
                <w:sz w:val="16"/>
                <w:szCs w:val="16"/>
                <w:lang w:val="id-ID" w:eastAsia="id-ID"/>
              </w:rPr>
              <w:t>T</w:t>
            </w:r>
          </w:p>
        </w:tc>
      </w:tr>
      <w:tr w:rsidR="001C206F" w14:paraId="617F30FA"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8E7C18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E1</w:t>
            </w:r>
          </w:p>
        </w:tc>
        <w:tc>
          <w:tcPr>
            <w:tcW w:w="359" w:type="pct"/>
            <w:tcBorders>
              <w:top w:val="single" w:sz="4" w:space="0" w:color="auto"/>
              <w:left w:val="single" w:sz="4" w:space="0" w:color="auto"/>
              <w:bottom w:val="single" w:sz="4" w:space="0" w:color="auto"/>
              <w:right w:val="single" w:sz="4" w:space="0" w:color="auto"/>
            </w:tcBorders>
            <w:hideMark/>
          </w:tcPr>
          <w:p w14:paraId="1DF8344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55FA78A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408" w:type="pct"/>
            <w:tcBorders>
              <w:top w:val="single" w:sz="4" w:space="0" w:color="auto"/>
              <w:left w:val="single" w:sz="4" w:space="0" w:color="auto"/>
              <w:bottom w:val="single" w:sz="4" w:space="0" w:color="auto"/>
              <w:right w:val="single" w:sz="4" w:space="0" w:color="auto"/>
            </w:tcBorders>
            <w:hideMark/>
          </w:tcPr>
          <w:p w14:paraId="04F2CDD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71CECB8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92" w:type="pct"/>
            <w:tcBorders>
              <w:top w:val="single" w:sz="4" w:space="0" w:color="auto"/>
              <w:left w:val="single" w:sz="4" w:space="0" w:color="auto"/>
              <w:bottom w:val="single" w:sz="4" w:space="0" w:color="auto"/>
              <w:right w:val="single" w:sz="4" w:space="0" w:color="auto"/>
            </w:tcBorders>
            <w:hideMark/>
          </w:tcPr>
          <w:p w14:paraId="2561E20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408" w:type="pct"/>
            <w:tcBorders>
              <w:top w:val="single" w:sz="4" w:space="0" w:color="auto"/>
              <w:left w:val="single" w:sz="4" w:space="0" w:color="auto"/>
              <w:bottom w:val="single" w:sz="4" w:space="0" w:color="auto"/>
              <w:right w:val="single" w:sz="4" w:space="0" w:color="auto"/>
            </w:tcBorders>
            <w:hideMark/>
          </w:tcPr>
          <w:p w14:paraId="3728785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73" w:type="pct"/>
            <w:tcBorders>
              <w:top w:val="single" w:sz="4" w:space="0" w:color="auto"/>
              <w:left w:val="single" w:sz="4" w:space="0" w:color="auto"/>
              <w:bottom w:val="single" w:sz="4" w:space="0" w:color="auto"/>
              <w:right w:val="single" w:sz="4" w:space="0" w:color="auto"/>
            </w:tcBorders>
            <w:hideMark/>
          </w:tcPr>
          <w:p w14:paraId="269C6C2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59ED0A6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416" w:type="pct"/>
            <w:tcBorders>
              <w:top w:val="single" w:sz="4" w:space="0" w:color="auto"/>
              <w:left w:val="single" w:sz="4" w:space="0" w:color="auto"/>
              <w:bottom w:val="single" w:sz="4" w:space="0" w:color="auto"/>
              <w:right w:val="single" w:sz="4" w:space="0" w:color="auto"/>
            </w:tcBorders>
            <w:hideMark/>
          </w:tcPr>
          <w:p w14:paraId="75B3DD4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85" w:type="pct"/>
            <w:tcBorders>
              <w:top w:val="single" w:sz="4" w:space="0" w:color="auto"/>
              <w:left w:val="single" w:sz="4" w:space="0" w:color="auto"/>
              <w:bottom w:val="single" w:sz="4" w:space="0" w:color="auto"/>
              <w:right w:val="single" w:sz="4" w:space="0" w:color="auto"/>
            </w:tcBorders>
            <w:hideMark/>
          </w:tcPr>
          <w:p w14:paraId="103D469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19CAA9B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396" w:type="pct"/>
            <w:tcBorders>
              <w:top w:val="single" w:sz="4" w:space="0" w:color="auto"/>
              <w:left w:val="single" w:sz="4" w:space="0" w:color="auto"/>
              <w:bottom w:val="single" w:sz="4" w:space="0" w:color="auto"/>
              <w:right w:val="single" w:sz="4" w:space="0" w:color="auto"/>
            </w:tcBorders>
            <w:hideMark/>
          </w:tcPr>
          <w:p w14:paraId="0EDD793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r>
      <w:tr w:rsidR="001C206F" w14:paraId="050D2B42"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786E16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T2</w:t>
            </w:r>
          </w:p>
        </w:tc>
        <w:tc>
          <w:tcPr>
            <w:tcW w:w="359" w:type="pct"/>
            <w:tcBorders>
              <w:top w:val="single" w:sz="4" w:space="0" w:color="auto"/>
              <w:left w:val="single" w:sz="4" w:space="0" w:color="auto"/>
              <w:bottom w:val="single" w:sz="4" w:space="0" w:color="auto"/>
              <w:right w:val="single" w:sz="4" w:space="0" w:color="auto"/>
            </w:tcBorders>
            <w:hideMark/>
          </w:tcPr>
          <w:p w14:paraId="3C820C8D" w14:textId="77777777" w:rsidR="001C206F" w:rsidRDefault="001C206F">
            <w:r>
              <w:rPr>
                <w:rFonts w:ascii="Times New Roman" w:hAnsi="Times New Roman" w:cs="Times New Roman"/>
                <w:color w:val="000000" w:themeColor="text1"/>
                <w:sz w:val="16"/>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642858C8"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7AE2EF82"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F0B3BEB" w14:textId="77777777" w:rsidR="001C206F" w:rsidRDefault="001C206F">
            <w:r>
              <w:rPr>
                <w:rFonts w:ascii="Times New Roman" w:hAnsi="Times New Roman" w:cs="Times New Roman"/>
                <w:color w:val="000000" w:themeColor="text1"/>
                <w:sz w:val="16"/>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1D06A394"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22BE2C53" w14:textId="77777777" w:rsidR="001C206F" w:rsidRDefault="001C206F">
            <w:r>
              <w:rPr>
                <w:rFonts w:ascii="Times New Roman" w:hAnsi="Times New Roman" w:cs="Times New Roman"/>
                <w:color w:val="000000" w:themeColor="text1"/>
                <w:sz w:val="16"/>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74B73188" w14:textId="77777777" w:rsidR="001C206F" w:rsidRDefault="001C206F">
            <w:r>
              <w:rPr>
                <w:rFonts w:ascii="Times New Roman" w:hAnsi="Times New Roman" w:cs="Times New Roman"/>
                <w:color w:val="000000" w:themeColor="text1"/>
                <w:sz w:val="16"/>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32F43641" w14:textId="77777777" w:rsidR="001C206F" w:rsidRDefault="001C206F">
            <w:r>
              <w:rPr>
                <w:rFonts w:ascii="Times New Roman" w:hAnsi="Times New Roman" w:cs="Times New Roman"/>
                <w:color w:val="000000" w:themeColor="text1"/>
                <w:sz w:val="16"/>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5DD21B3A" w14:textId="77777777" w:rsidR="001C206F" w:rsidRDefault="001C206F">
            <w:r>
              <w:rPr>
                <w:rFonts w:ascii="Times New Roman" w:hAnsi="Times New Roman" w:cs="Times New Roman"/>
                <w:color w:val="000000" w:themeColor="text1"/>
                <w:sz w:val="16"/>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606B6213"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129E6339"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1513FE5" w14:textId="77777777" w:rsidR="001C206F" w:rsidRDefault="001C206F">
            <w:r>
              <w:rPr>
                <w:rFonts w:ascii="Times New Roman" w:hAnsi="Times New Roman" w:cs="Times New Roman"/>
                <w:color w:val="000000" w:themeColor="text1"/>
                <w:sz w:val="16"/>
                <w:szCs w:val="16"/>
                <w:lang w:val="id-ID" w:eastAsia="id-ID"/>
              </w:rPr>
              <w:t>T</w:t>
            </w:r>
          </w:p>
        </w:tc>
      </w:tr>
      <w:tr w:rsidR="001C206F" w14:paraId="2F59D369"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6541282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E2</w:t>
            </w:r>
          </w:p>
        </w:tc>
        <w:tc>
          <w:tcPr>
            <w:tcW w:w="359" w:type="pct"/>
            <w:tcBorders>
              <w:top w:val="single" w:sz="4" w:space="0" w:color="auto"/>
              <w:left w:val="single" w:sz="4" w:space="0" w:color="auto"/>
              <w:bottom w:val="single" w:sz="4" w:space="0" w:color="auto"/>
              <w:right w:val="single" w:sz="4" w:space="0" w:color="auto"/>
            </w:tcBorders>
            <w:hideMark/>
          </w:tcPr>
          <w:p w14:paraId="0FADCA8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193EF0D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1EAA152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7DF9BFE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2" w:type="pct"/>
            <w:tcBorders>
              <w:top w:val="single" w:sz="4" w:space="0" w:color="auto"/>
              <w:left w:val="single" w:sz="4" w:space="0" w:color="auto"/>
              <w:bottom w:val="single" w:sz="4" w:space="0" w:color="auto"/>
              <w:right w:val="single" w:sz="4" w:space="0" w:color="auto"/>
            </w:tcBorders>
            <w:hideMark/>
          </w:tcPr>
          <w:p w14:paraId="7144A34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71383C2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73" w:type="pct"/>
            <w:tcBorders>
              <w:top w:val="single" w:sz="4" w:space="0" w:color="auto"/>
              <w:left w:val="single" w:sz="4" w:space="0" w:color="auto"/>
              <w:bottom w:val="single" w:sz="4" w:space="0" w:color="auto"/>
              <w:right w:val="single" w:sz="4" w:space="0" w:color="auto"/>
            </w:tcBorders>
            <w:hideMark/>
          </w:tcPr>
          <w:p w14:paraId="15684C8F"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5D4DB9D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3</w:t>
            </w:r>
          </w:p>
        </w:tc>
        <w:tc>
          <w:tcPr>
            <w:tcW w:w="416" w:type="pct"/>
            <w:tcBorders>
              <w:top w:val="single" w:sz="4" w:space="0" w:color="auto"/>
              <w:left w:val="single" w:sz="4" w:space="0" w:color="auto"/>
              <w:bottom w:val="single" w:sz="4" w:space="0" w:color="auto"/>
              <w:right w:val="single" w:sz="4" w:space="0" w:color="auto"/>
            </w:tcBorders>
            <w:hideMark/>
          </w:tcPr>
          <w:p w14:paraId="09DED67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85" w:type="pct"/>
            <w:tcBorders>
              <w:top w:val="single" w:sz="4" w:space="0" w:color="auto"/>
              <w:left w:val="single" w:sz="4" w:space="0" w:color="auto"/>
              <w:bottom w:val="single" w:sz="4" w:space="0" w:color="auto"/>
              <w:right w:val="single" w:sz="4" w:space="0" w:color="auto"/>
            </w:tcBorders>
            <w:hideMark/>
          </w:tcPr>
          <w:p w14:paraId="44D6E5B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96" w:type="pct"/>
            <w:tcBorders>
              <w:top w:val="single" w:sz="4" w:space="0" w:color="auto"/>
              <w:left w:val="single" w:sz="4" w:space="0" w:color="auto"/>
              <w:bottom w:val="single" w:sz="4" w:space="0" w:color="auto"/>
              <w:right w:val="single" w:sz="4" w:space="0" w:color="auto"/>
            </w:tcBorders>
            <w:hideMark/>
          </w:tcPr>
          <w:p w14:paraId="03370D0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71FA6DF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5E0A58F0"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2410278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T3</w:t>
            </w:r>
          </w:p>
        </w:tc>
        <w:tc>
          <w:tcPr>
            <w:tcW w:w="359" w:type="pct"/>
            <w:tcBorders>
              <w:top w:val="single" w:sz="4" w:space="0" w:color="auto"/>
              <w:left w:val="single" w:sz="4" w:space="0" w:color="auto"/>
              <w:bottom w:val="single" w:sz="4" w:space="0" w:color="auto"/>
              <w:right w:val="single" w:sz="4" w:space="0" w:color="auto"/>
            </w:tcBorders>
            <w:hideMark/>
          </w:tcPr>
          <w:p w14:paraId="1ACA4635" w14:textId="77777777" w:rsidR="001C206F" w:rsidRDefault="001C206F">
            <w:r>
              <w:rPr>
                <w:rFonts w:ascii="Times New Roman" w:hAnsi="Times New Roman" w:cs="Times New Roman"/>
                <w:color w:val="000000" w:themeColor="text1"/>
                <w:sz w:val="16"/>
                <w:szCs w:val="16"/>
                <w:lang w:val="id-ID" w:eastAsia="id-ID"/>
              </w:rPr>
              <w:t>T</w:t>
            </w:r>
          </w:p>
        </w:tc>
        <w:tc>
          <w:tcPr>
            <w:tcW w:w="404" w:type="pct"/>
            <w:tcBorders>
              <w:top w:val="single" w:sz="4" w:space="0" w:color="auto"/>
              <w:left w:val="single" w:sz="4" w:space="0" w:color="auto"/>
              <w:bottom w:val="single" w:sz="4" w:space="0" w:color="auto"/>
              <w:right w:val="single" w:sz="4" w:space="0" w:color="auto"/>
            </w:tcBorders>
            <w:hideMark/>
          </w:tcPr>
          <w:p w14:paraId="5CF42E01"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1E95B288"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6FEEE0E6" w14:textId="77777777" w:rsidR="001C206F" w:rsidRDefault="001C206F">
            <w:r>
              <w:rPr>
                <w:rFonts w:ascii="Times New Roman" w:hAnsi="Times New Roman" w:cs="Times New Roman"/>
                <w:color w:val="000000" w:themeColor="text1"/>
                <w:sz w:val="16"/>
                <w:szCs w:val="16"/>
                <w:lang w:val="id-ID" w:eastAsia="id-ID"/>
              </w:rPr>
              <w:t>T</w:t>
            </w:r>
          </w:p>
        </w:tc>
        <w:tc>
          <w:tcPr>
            <w:tcW w:w="392" w:type="pct"/>
            <w:tcBorders>
              <w:top w:val="single" w:sz="4" w:space="0" w:color="auto"/>
              <w:left w:val="single" w:sz="4" w:space="0" w:color="auto"/>
              <w:bottom w:val="single" w:sz="4" w:space="0" w:color="auto"/>
              <w:right w:val="single" w:sz="4" w:space="0" w:color="auto"/>
            </w:tcBorders>
            <w:hideMark/>
          </w:tcPr>
          <w:p w14:paraId="3A36BB0F" w14:textId="77777777" w:rsidR="001C206F" w:rsidRDefault="001C206F">
            <w:r>
              <w:rPr>
                <w:rFonts w:ascii="Times New Roman" w:hAnsi="Times New Roman" w:cs="Times New Roman"/>
                <w:color w:val="000000" w:themeColor="text1"/>
                <w:sz w:val="16"/>
                <w:szCs w:val="16"/>
                <w:lang w:val="id-ID" w:eastAsia="id-ID"/>
              </w:rPr>
              <w:t>T</w:t>
            </w:r>
          </w:p>
        </w:tc>
        <w:tc>
          <w:tcPr>
            <w:tcW w:w="408" w:type="pct"/>
            <w:tcBorders>
              <w:top w:val="single" w:sz="4" w:space="0" w:color="auto"/>
              <w:left w:val="single" w:sz="4" w:space="0" w:color="auto"/>
              <w:bottom w:val="single" w:sz="4" w:space="0" w:color="auto"/>
              <w:right w:val="single" w:sz="4" w:space="0" w:color="auto"/>
            </w:tcBorders>
            <w:hideMark/>
          </w:tcPr>
          <w:p w14:paraId="60B310AE" w14:textId="77777777" w:rsidR="001C206F" w:rsidRDefault="001C206F">
            <w:r>
              <w:rPr>
                <w:rFonts w:ascii="Times New Roman" w:hAnsi="Times New Roman" w:cs="Times New Roman"/>
                <w:color w:val="000000" w:themeColor="text1"/>
                <w:sz w:val="16"/>
                <w:szCs w:val="16"/>
                <w:lang w:val="id-ID" w:eastAsia="id-ID"/>
              </w:rPr>
              <w:t>T</w:t>
            </w:r>
          </w:p>
        </w:tc>
        <w:tc>
          <w:tcPr>
            <w:tcW w:w="373" w:type="pct"/>
            <w:tcBorders>
              <w:top w:val="single" w:sz="4" w:space="0" w:color="auto"/>
              <w:left w:val="single" w:sz="4" w:space="0" w:color="auto"/>
              <w:bottom w:val="single" w:sz="4" w:space="0" w:color="auto"/>
              <w:right w:val="single" w:sz="4" w:space="0" w:color="auto"/>
            </w:tcBorders>
            <w:hideMark/>
          </w:tcPr>
          <w:p w14:paraId="5093C212" w14:textId="77777777" w:rsidR="001C206F" w:rsidRDefault="001C206F">
            <w:r>
              <w:rPr>
                <w:rFonts w:ascii="Times New Roman" w:hAnsi="Times New Roman" w:cs="Times New Roman"/>
                <w:color w:val="000000" w:themeColor="text1"/>
                <w:sz w:val="16"/>
                <w:szCs w:val="16"/>
                <w:lang w:val="id-ID" w:eastAsia="id-ID"/>
              </w:rPr>
              <w:t>T</w:t>
            </w:r>
          </w:p>
        </w:tc>
        <w:tc>
          <w:tcPr>
            <w:tcW w:w="401" w:type="pct"/>
            <w:tcBorders>
              <w:top w:val="single" w:sz="4" w:space="0" w:color="auto"/>
              <w:left w:val="single" w:sz="4" w:space="0" w:color="auto"/>
              <w:bottom w:val="single" w:sz="4" w:space="0" w:color="auto"/>
              <w:right w:val="single" w:sz="4" w:space="0" w:color="auto"/>
            </w:tcBorders>
            <w:hideMark/>
          </w:tcPr>
          <w:p w14:paraId="4F8904BB" w14:textId="77777777" w:rsidR="001C206F" w:rsidRDefault="001C206F">
            <w:r>
              <w:rPr>
                <w:rFonts w:ascii="Times New Roman" w:hAnsi="Times New Roman" w:cs="Times New Roman"/>
                <w:color w:val="000000" w:themeColor="text1"/>
                <w:sz w:val="16"/>
                <w:szCs w:val="16"/>
                <w:lang w:val="id-ID" w:eastAsia="id-ID"/>
              </w:rPr>
              <w:t>T</w:t>
            </w:r>
          </w:p>
        </w:tc>
        <w:tc>
          <w:tcPr>
            <w:tcW w:w="416" w:type="pct"/>
            <w:tcBorders>
              <w:top w:val="single" w:sz="4" w:space="0" w:color="auto"/>
              <w:left w:val="single" w:sz="4" w:space="0" w:color="auto"/>
              <w:bottom w:val="single" w:sz="4" w:space="0" w:color="auto"/>
              <w:right w:val="single" w:sz="4" w:space="0" w:color="auto"/>
            </w:tcBorders>
            <w:hideMark/>
          </w:tcPr>
          <w:p w14:paraId="56874BC1" w14:textId="77777777" w:rsidR="001C206F" w:rsidRDefault="001C206F">
            <w:r>
              <w:rPr>
                <w:rFonts w:ascii="Times New Roman" w:hAnsi="Times New Roman" w:cs="Times New Roman"/>
                <w:color w:val="000000" w:themeColor="text1"/>
                <w:sz w:val="16"/>
                <w:szCs w:val="16"/>
                <w:lang w:val="id-ID" w:eastAsia="id-ID"/>
              </w:rPr>
              <w:t>T</w:t>
            </w:r>
          </w:p>
        </w:tc>
        <w:tc>
          <w:tcPr>
            <w:tcW w:w="385" w:type="pct"/>
            <w:tcBorders>
              <w:top w:val="single" w:sz="4" w:space="0" w:color="auto"/>
              <w:left w:val="single" w:sz="4" w:space="0" w:color="auto"/>
              <w:bottom w:val="single" w:sz="4" w:space="0" w:color="auto"/>
              <w:right w:val="single" w:sz="4" w:space="0" w:color="auto"/>
            </w:tcBorders>
            <w:hideMark/>
          </w:tcPr>
          <w:p w14:paraId="1F721271"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763A3F08" w14:textId="77777777" w:rsidR="001C206F" w:rsidRDefault="001C206F">
            <w:r>
              <w:rPr>
                <w:rFonts w:ascii="Times New Roman" w:hAnsi="Times New Roman" w:cs="Times New Roman"/>
                <w:color w:val="000000" w:themeColor="text1"/>
                <w:sz w:val="16"/>
                <w:szCs w:val="16"/>
                <w:lang w:val="id-ID" w:eastAsia="id-ID"/>
              </w:rPr>
              <w:t>T</w:t>
            </w:r>
          </w:p>
        </w:tc>
        <w:tc>
          <w:tcPr>
            <w:tcW w:w="396" w:type="pct"/>
            <w:tcBorders>
              <w:top w:val="single" w:sz="4" w:space="0" w:color="auto"/>
              <w:left w:val="single" w:sz="4" w:space="0" w:color="auto"/>
              <w:bottom w:val="single" w:sz="4" w:space="0" w:color="auto"/>
              <w:right w:val="single" w:sz="4" w:space="0" w:color="auto"/>
            </w:tcBorders>
            <w:hideMark/>
          </w:tcPr>
          <w:p w14:paraId="339108C6" w14:textId="77777777" w:rsidR="001C206F" w:rsidRDefault="001C206F">
            <w:r>
              <w:rPr>
                <w:rFonts w:ascii="Times New Roman" w:hAnsi="Times New Roman" w:cs="Times New Roman"/>
                <w:color w:val="000000" w:themeColor="text1"/>
                <w:sz w:val="16"/>
                <w:szCs w:val="16"/>
                <w:lang w:val="id-ID" w:eastAsia="id-ID"/>
              </w:rPr>
              <w:t>T</w:t>
            </w:r>
          </w:p>
        </w:tc>
      </w:tr>
      <w:tr w:rsidR="001C206F" w14:paraId="3F469889" w14:textId="77777777" w:rsidTr="001C206F">
        <w:trPr>
          <w:jc w:val="center"/>
        </w:trPr>
        <w:tc>
          <w:tcPr>
            <w:tcW w:w="266" w:type="pct"/>
            <w:tcBorders>
              <w:top w:val="single" w:sz="4" w:space="0" w:color="auto"/>
              <w:left w:val="single" w:sz="4" w:space="0" w:color="auto"/>
              <w:bottom w:val="single" w:sz="4" w:space="0" w:color="auto"/>
              <w:right w:val="single" w:sz="4" w:space="0" w:color="auto"/>
            </w:tcBorders>
            <w:hideMark/>
          </w:tcPr>
          <w:p w14:paraId="4E02D43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E3</w:t>
            </w:r>
          </w:p>
        </w:tc>
        <w:tc>
          <w:tcPr>
            <w:tcW w:w="359" w:type="pct"/>
            <w:tcBorders>
              <w:top w:val="single" w:sz="4" w:space="0" w:color="auto"/>
              <w:left w:val="single" w:sz="4" w:space="0" w:color="auto"/>
              <w:bottom w:val="single" w:sz="4" w:space="0" w:color="auto"/>
              <w:right w:val="single" w:sz="4" w:space="0" w:color="auto"/>
            </w:tcBorders>
            <w:hideMark/>
          </w:tcPr>
          <w:p w14:paraId="5D932FF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4" w:type="pct"/>
            <w:tcBorders>
              <w:top w:val="single" w:sz="4" w:space="0" w:color="auto"/>
              <w:left w:val="single" w:sz="4" w:space="0" w:color="auto"/>
              <w:bottom w:val="single" w:sz="4" w:space="0" w:color="auto"/>
              <w:right w:val="single" w:sz="4" w:space="0" w:color="auto"/>
            </w:tcBorders>
            <w:hideMark/>
          </w:tcPr>
          <w:p w14:paraId="72A3301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8" w:type="pct"/>
            <w:tcBorders>
              <w:top w:val="single" w:sz="4" w:space="0" w:color="auto"/>
              <w:left w:val="single" w:sz="4" w:space="0" w:color="auto"/>
              <w:bottom w:val="single" w:sz="4" w:space="0" w:color="auto"/>
              <w:right w:val="single" w:sz="4" w:space="0" w:color="auto"/>
            </w:tcBorders>
            <w:hideMark/>
          </w:tcPr>
          <w:p w14:paraId="79784EF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1779987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2" w:type="pct"/>
            <w:tcBorders>
              <w:top w:val="single" w:sz="4" w:space="0" w:color="auto"/>
              <w:left w:val="single" w:sz="4" w:space="0" w:color="auto"/>
              <w:bottom w:val="single" w:sz="4" w:space="0" w:color="auto"/>
              <w:right w:val="single" w:sz="4" w:space="0" w:color="auto"/>
            </w:tcBorders>
            <w:hideMark/>
          </w:tcPr>
          <w:p w14:paraId="2EDB057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408" w:type="pct"/>
            <w:tcBorders>
              <w:top w:val="single" w:sz="4" w:space="0" w:color="auto"/>
              <w:left w:val="single" w:sz="4" w:space="0" w:color="auto"/>
              <w:bottom w:val="single" w:sz="4" w:space="0" w:color="auto"/>
              <w:right w:val="single" w:sz="4" w:space="0" w:color="auto"/>
            </w:tcBorders>
            <w:hideMark/>
          </w:tcPr>
          <w:p w14:paraId="236E7AB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73" w:type="pct"/>
            <w:tcBorders>
              <w:top w:val="single" w:sz="4" w:space="0" w:color="auto"/>
              <w:left w:val="single" w:sz="4" w:space="0" w:color="auto"/>
              <w:bottom w:val="single" w:sz="4" w:space="0" w:color="auto"/>
              <w:right w:val="single" w:sz="4" w:space="0" w:color="auto"/>
            </w:tcBorders>
            <w:hideMark/>
          </w:tcPr>
          <w:p w14:paraId="6066339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01" w:type="pct"/>
            <w:tcBorders>
              <w:top w:val="single" w:sz="4" w:space="0" w:color="auto"/>
              <w:left w:val="single" w:sz="4" w:space="0" w:color="auto"/>
              <w:bottom w:val="single" w:sz="4" w:space="0" w:color="auto"/>
              <w:right w:val="single" w:sz="4" w:space="0" w:color="auto"/>
            </w:tcBorders>
            <w:hideMark/>
          </w:tcPr>
          <w:p w14:paraId="4BD7014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16" w:type="pct"/>
            <w:tcBorders>
              <w:top w:val="single" w:sz="4" w:space="0" w:color="auto"/>
              <w:left w:val="single" w:sz="4" w:space="0" w:color="auto"/>
              <w:bottom w:val="single" w:sz="4" w:space="0" w:color="auto"/>
              <w:right w:val="single" w:sz="4" w:space="0" w:color="auto"/>
            </w:tcBorders>
            <w:hideMark/>
          </w:tcPr>
          <w:p w14:paraId="1258C23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85" w:type="pct"/>
            <w:tcBorders>
              <w:top w:val="single" w:sz="4" w:space="0" w:color="auto"/>
              <w:left w:val="single" w:sz="4" w:space="0" w:color="auto"/>
              <w:bottom w:val="single" w:sz="4" w:space="0" w:color="auto"/>
              <w:right w:val="single" w:sz="4" w:space="0" w:color="auto"/>
            </w:tcBorders>
            <w:hideMark/>
          </w:tcPr>
          <w:p w14:paraId="721F34A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96" w:type="pct"/>
            <w:tcBorders>
              <w:top w:val="single" w:sz="4" w:space="0" w:color="auto"/>
              <w:left w:val="single" w:sz="4" w:space="0" w:color="auto"/>
              <w:bottom w:val="single" w:sz="4" w:space="0" w:color="auto"/>
              <w:right w:val="single" w:sz="4" w:space="0" w:color="auto"/>
            </w:tcBorders>
            <w:hideMark/>
          </w:tcPr>
          <w:p w14:paraId="3234F7B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3</w:t>
            </w:r>
          </w:p>
        </w:tc>
        <w:tc>
          <w:tcPr>
            <w:tcW w:w="396" w:type="pct"/>
            <w:tcBorders>
              <w:top w:val="single" w:sz="4" w:space="0" w:color="auto"/>
              <w:left w:val="single" w:sz="4" w:space="0" w:color="auto"/>
              <w:bottom w:val="single" w:sz="4" w:space="0" w:color="auto"/>
              <w:right w:val="single" w:sz="4" w:space="0" w:color="auto"/>
            </w:tcBorders>
            <w:hideMark/>
          </w:tcPr>
          <w:p w14:paraId="350FEEB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bl>
    <w:p w14:paraId="1D2D9FEB" w14:textId="77777777" w:rsidR="001C206F" w:rsidRDefault="001C206F" w:rsidP="002A2B23">
      <w:pPr>
        <w:pStyle w:val="ListParagraph"/>
        <w:spacing w:before="240"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Sedangkan untuk hasil prediksi dilakukan hanya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ke-dua, karena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tidak ada data real untuk dibandingkan. Pada parameter dolar Australia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dikatakan bahwa nilai dolar Australia akan naik menjadi </w:t>
      </w:r>
      <w:r>
        <w:rPr>
          <w:rFonts w:ascii="Times New Roman" w:hAnsi="Times New Roman" w:cs="Times New Roman"/>
          <w:i/>
          <w:color w:val="000000" w:themeColor="text1"/>
          <w:sz w:val="24"/>
          <w:szCs w:val="24"/>
          <w:lang w:val="id-ID" w:eastAsia="id-ID"/>
        </w:rPr>
        <w:t xml:space="preserve">low </w:t>
      </w:r>
      <w:r>
        <w:rPr>
          <w:rFonts w:ascii="Times New Roman" w:hAnsi="Times New Roman" w:cs="Times New Roman"/>
          <w:color w:val="000000" w:themeColor="text1"/>
          <w:sz w:val="24"/>
          <w:szCs w:val="24"/>
          <w:lang w:val="id-ID" w:eastAsia="id-ID"/>
        </w:rPr>
        <w:t xml:space="preserve">sesuai dengan yang ada pada gambar 4.57, namun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bahwa dolar Australia akan naik kembali ke posisi </w:t>
      </w:r>
      <w:r>
        <w:rPr>
          <w:rFonts w:ascii="Times New Roman" w:hAnsi="Times New Roman" w:cs="Times New Roman"/>
          <w:i/>
          <w:color w:val="000000" w:themeColor="text1"/>
          <w:sz w:val="24"/>
          <w:szCs w:val="24"/>
          <w:lang w:val="id-ID" w:eastAsia="id-ID"/>
        </w:rPr>
        <w:t>low</w:t>
      </w:r>
      <w:r>
        <w:rPr>
          <w:rFonts w:ascii="Times New Roman" w:hAnsi="Times New Roman" w:cs="Times New Roman"/>
          <w:color w:val="000000" w:themeColor="text1"/>
          <w:sz w:val="24"/>
          <w:szCs w:val="24"/>
          <w:lang w:val="id-ID" w:eastAsia="id-ID"/>
        </w:rPr>
        <w:t xml:space="preserve">, tapi ternyata data real mengatakan bahwa dolar Australia menurun ke posisi </w:t>
      </w:r>
      <w:r>
        <w:rPr>
          <w:rFonts w:ascii="Times New Roman" w:hAnsi="Times New Roman" w:cs="Times New Roman"/>
          <w:i/>
          <w:color w:val="000000" w:themeColor="text1"/>
          <w:sz w:val="24"/>
          <w:szCs w:val="24"/>
          <w:lang w:val="id-ID" w:eastAsia="id-ID"/>
        </w:rPr>
        <w:t>very low</w:t>
      </w:r>
      <w:r>
        <w:rPr>
          <w:rFonts w:ascii="Times New Roman" w:hAnsi="Times New Roman" w:cs="Times New Roman"/>
          <w:color w:val="000000" w:themeColor="text1"/>
          <w:sz w:val="24"/>
          <w:szCs w:val="24"/>
          <w:lang w:val="id-ID" w:eastAsia="id-ID"/>
        </w:rPr>
        <w:t xml:space="preserve">. Untuk parameter kip Laos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diprediksi tetap bertahan pada posisi </w:t>
      </w:r>
      <w:r>
        <w:rPr>
          <w:rFonts w:ascii="Times New Roman" w:hAnsi="Times New Roman" w:cs="Times New Roman"/>
          <w:i/>
          <w:color w:val="000000" w:themeColor="text1"/>
          <w:sz w:val="24"/>
          <w:szCs w:val="24"/>
          <w:lang w:val="id-ID" w:eastAsia="id-ID"/>
        </w:rPr>
        <w:t>very high</w:t>
      </w:r>
      <w:r>
        <w:rPr>
          <w:rFonts w:ascii="Times New Roman" w:hAnsi="Times New Roman" w:cs="Times New Roman"/>
          <w:color w:val="000000" w:themeColor="text1"/>
          <w:sz w:val="24"/>
          <w:szCs w:val="24"/>
          <w:lang w:val="id-ID" w:eastAsia="id-ID"/>
        </w:rPr>
        <w:t xml:space="preserve">, namun karena terjadi perubahan satatistik sehingga merubah interpretasi data menjadi </w:t>
      </w:r>
      <w:r>
        <w:rPr>
          <w:rFonts w:ascii="Times New Roman" w:hAnsi="Times New Roman" w:cs="Times New Roman"/>
          <w:i/>
          <w:color w:val="000000" w:themeColor="text1"/>
          <w:sz w:val="24"/>
          <w:szCs w:val="24"/>
          <w:lang w:val="id-ID" w:eastAsia="id-ID"/>
        </w:rPr>
        <w:t>low</w:t>
      </w:r>
      <w:r>
        <w:rPr>
          <w:rFonts w:ascii="Times New Roman" w:hAnsi="Times New Roman" w:cs="Times New Roman"/>
          <w:color w:val="000000" w:themeColor="text1"/>
          <w:sz w:val="24"/>
          <w:szCs w:val="24"/>
          <w:lang w:val="id-ID" w:eastAsia="id-ID"/>
        </w:rPr>
        <w:t xml:space="preserve">. Pada parameter yen Jepang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dikatakan bahwa akan naik pada posisi </w:t>
      </w:r>
      <w:r>
        <w:rPr>
          <w:rFonts w:ascii="Times New Roman" w:hAnsi="Times New Roman" w:cs="Times New Roman"/>
          <w:i/>
          <w:color w:val="000000" w:themeColor="text1"/>
          <w:sz w:val="24"/>
          <w:szCs w:val="24"/>
          <w:lang w:val="id-ID" w:eastAsia="id-ID"/>
        </w:rPr>
        <w:t>medium</w:t>
      </w:r>
      <w:r>
        <w:rPr>
          <w:rFonts w:ascii="Times New Roman" w:hAnsi="Times New Roman" w:cs="Times New Roman"/>
          <w:color w:val="000000" w:themeColor="text1"/>
          <w:sz w:val="24"/>
          <w:szCs w:val="24"/>
          <w:lang w:val="id-ID" w:eastAsia="id-ID"/>
        </w:rPr>
        <w:t xml:space="preserve">, terlihat bahwa pad kondisi real memang terjadi kenaikan yang masih dalam kategori </w:t>
      </w:r>
      <w:r>
        <w:rPr>
          <w:rFonts w:ascii="Times New Roman" w:hAnsi="Times New Roman" w:cs="Times New Roman"/>
          <w:i/>
          <w:color w:val="000000" w:themeColor="text1"/>
          <w:sz w:val="24"/>
          <w:szCs w:val="24"/>
          <w:lang w:val="id-ID" w:eastAsia="id-ID"/>
        </w:rPr>
        <w:t>medium</w:t>
      </w:r>
      <w:r>
        <w:rPr>
          <w:rFonts w:ascii="Times New Roman" w:hAnsi="Times New Roman" w:cs="Times New Roman"/>
          <w:color w:val="000000" w:themeColor="text1"/>
          <w:sz w:val="24"/>
          <w:szCs w:val="24"/>
          <w:lang w:val="id-ID" w:eastAsia="id-ID"/>
        </w:rPr>
        <w:t>.</w:t>
      </w:r>
    </w:p>
    <w:p w14:paraId="7A5CBD21" w14:textId="6CC1E2E1" w:rsidR="001C206F" w:rsidRDefault="001C206F" w:rsidP="002A2B23">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Analisis keseluruhan p</w:t>
      </w:r>
      <w:r w:rsidR="002A2B23">
        <w:rPr>
          <w:rFonts w:ascii="Times New Roman" w:hAnsi="Times New Roman" w:cs="Times New Roman"/>
          <w:color w:val="000000" w:themeColor="text1"/>
          <w:sz w:val="24"/>
          <w:szCs w:val="24"/>
          <w:lang w:val="id-ID" w:eastAsia="id-ID"/>
        </w:rPr>
        <w:t>rediksi terdapat p</w:t>
      </w:r>
      <w:r w:rsidR="00652AE5">
        <w:rPr>
          <w:rFonts w:ascii="Times New Roman" w:hAnsi="Times New Roman" w:cs="Times New Roman"/>
          <w:color w:val="000000" w:themeColor="text1"/>
          <w:sz w:val="24"/>
          <w:szCs w:val="24"/>
          <w:lang w:val="id-ID" w:eastAsia="id-ID"/>
        </w:rPr>
        <w:t>ada tabel 4.47</w:t>
      </w:r>
      <w:r>
        <w:rPr>
          <w:rFonts w:ascii="Times New Roman" w:hAnsi="Times New Roman" w:cs="Times New Roman"/>
          <w:color w:val="000000" w:themeColor="text1"/>
          <w:sz w:val="24"/>
          <w:szCs w:val="24"/>
          <w:lang w:val="id-ID" w:eastAsia="id-ID"/>
        </w:rPr>
        <w:t xml:space="preserve">, dengan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P</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ke-n,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R</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kondisi real pada</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data yang diprediksi, dengan tanda warna merah sebagai prediksi yang tidak tepat. Sehingga keseluruhan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dan ke-dua terdapat total 10 benar dan 14 salah.</w:t>
      </w:r>
    </w:p>
    <w:p w14:paraId="2F79C45F" w14:textId="77777777" w:rsidR="0026202F" w:rsidRDefault="0026202F">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52D0951F" w14:textId="0C5D0ADC" w:rsidR="001C206F" w:rsidRDefault="001C206F" w:rsidP="001C206F">
      <w:pPr>
        <w:pStyle w:val="ListParagraph"/>
        <w:spacing w:after="0" w:line="360" w:lineRule="auto"/>
        <w:ind w:left="0"/>
        <w:jc w:val="center"/>
        <w:rPr>
          <w:rFonts w:ascii="Times New Roman" w:hAnsi="Times New Roman" w:cs="Times New Roman"/>
          <w:color w:val="000000" w:themeColor="text1"/>
          <w:sz w:val="20"/>
          <w:szCs w:val="20"/>
          <w:lang w:val="id-ID"/>
        </w:rPr>
      </w:pPr>
      <w:bookmarkStart w:id="2182" w:name="_Toc522703433"/>
      <w:r>
        <w:rPr>
          <w:rFonts w:ascii="Times New Roman" w:hAnsi="Times New Roman" w:cs="Times New Roman"/>
          <w:color w:val="000000" w:themeColor="text1"/>
          <w:sz w:val="20"/>
          <w:szCs w:val="20"/>
        </w:rPr>
        <w:lastRenderedPageBreak/>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Analisis prediksi dengan data kurs beli rupiah</w:t>
      </w:r>
      <w:bookmarkEnd w:id="2182"/>
    </w:p>
    <w:tbl>
      <w:tblPr>
        <w:tblStyle w:val="TableGrid"/>
        <w:tblW w:w="0" w:type="auto"/>
        <w:tblInd w:w="-5" w:type="dxa"/>
        <w:tblLayout w:type="fixed"/>
        <w:tblLook w:val="04A0" w:firstRow="1" w:lastRow="0" w:firstColumn="1" w:lastColumn="0" w:noHBand="0" w:noVBand="1"/>
      </w:tblPr>
      <w:tblGrid>
        <w:gridCol w:w="567"/>
        <w:gridCol w:w="567"/>
        <w:gridCol w:w="562"/>
        <w:gridCol w:w="641"/>
        <w:gridCol w:w="622"/>
        <w:gridCol w:w="616"/>
        <w:gridCol w:w="641"/>
        <w:gridCol w:w="586"/>
        <w:gridCol w:w="629"/>
        <w:gridCol w:w="653"/>
        <w:gridCol w:w="604"/>
        <w:gridCol w:w="622"/>
        <w:gridCol w:w="622"/>
      </w:tblGrid>
      <w:tr w:rsidR="001C206F" w14:paraId="389BF41E" w14:textId="77777777" w:rsidTr="001C206F">
        <w:tc>
          <w:tcPr>
            <w:tcW w:w="567" w:type="dxa"/>
            <w:tcBorders>
              <w:top w:val="single" w:sz="4" w:space="0" w:color="auto"/>
              <w:left w:val="single" w:sz="4" w:space="0" w:color="auto"/>
              <w:bottom w:val="single" w:sz="4" w:space="0" w:color="auto"/>
              <w:right w:val="single" w:sz="4" w:space="0" w:color="auto"/>
            </w:tcBorders>
          </w:tcPr>
          <w:p w14:paraId="26F5A31A"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387ED1F2"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lang w:val="id-ID"/>
              </w:rPr>
              <w:t>A</w:t>
            </w:r>
            <w:r>
              <w:rPr>
                <w:rFonts w:ascii="Times New Roman" w:eastAsia="Times New Roman" w:hAnsi="Times New Roman" w:cs="Times New Roman"/>
                <w:bCs/>
                <w:sz w:val="16"/>
                <w:szCs w:val="16"/>
              </w:rPr>
              <w:t>UDBuy</w:t>
            </w:r>
          </w:p>
        </w:tc>
        <w:tc>
          <w:tcPr>
            <w:tcW w:w="562" w:type="dxa"/>
            <w:tcBorders>
              <w:top w:val="single" w:sz="4" w:space="0" w:color="auto"/>
              <w:left w:val="single" w:sz="4" w:space="0" w:color="auto"/>
              <w:bottom w:val="single" w:sz="4" w:space="0" w:color="auto"/>
              <w:right w:val="single" w:sz="4" w:space="0" w:color="auto"/>
            </w:tcBorders>
            <w:vAlign w:val="center"/>
            <w:hideMark/>
          </w:tcPr>
          <w:p w14:paraId="7448FEE9"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CNYBuy</w:t>
            </w:r>
          </w:p>
        </w:tc>
        <w:tc>
          <w:tcPr>
            <w:tcW w:w="641" w:type="dxa"/>
            <w:tcBorders>
              <w:top w:val="single" w:sz="4" w:space="0" w:color="auto"/>
              <w:left w:val="single" w:sz="4" w:space="0" w:color="auto"/>
              <w:bottom w:val="single" w:sz="4" w:space="0" w:color="auto"/>
              <w:right w:val="single" w:sz="4" w:space="0" w:color="auto"/>
            </w:tcBorders>
            <w:vAlign w:val="center"/>
            <w:hideMark/>
          </w:tcPr>
          <w:p w14:paraId="2F683438"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DKKBuy</w:t>
            </w:r>
          </w:p>
        </w:tc>
        <w:tc>
          <w:tcPr>
            <w:tcW w:w="622" w:type="dxa"/>
            <w:tcBorders>
              <w:top w:val="single" w:sz="4" w:space="0" w:color="auto"/>
              <w:left w:val="single" w:sz="4" w:space="0" w:color="auto"/>
              <w:bottom w:val="single" w:sz="4" w:space="0" w:color="auto"/>
              <w:right w:val="single" w:sz="4" w:space="0" w:color="auto"/>
            </w:tcBorders>
            <w:vAlign w:val="center"/>
            <w:hideMark/>
          </w:tcPr>
          <w:p w14:paraId="4BA820AF"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EURBuy</w:t>
            </w:r>
          </w:p>
        </w:tc>
        <w:tc>
          <w:tcPr>
            <w:tcW w:w="616" w:type="dxa"/>
            <w:tcBorders>
              <w:top w:val="single" w:sz="4" w:space="0" w:color="auto"/>
              <w:left w:val="single" w:sz="4" w:space="0" w:color="auto"/>
              <w:bottom w:val="single" w:sz="4" w:space="0" w:color="auto"/>
              <w:right w:val="single" w:sz="4" w:space="0" w:color="auto"/>
            </w:tcBorders>
            <w:vAlign w:val="center"/>
            <w:hideMark/>
          </w:tcPr>
          <w:p w14:paraId="0BFAB956"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GBPBuy</w:t>
            </w:r>
          </w:p>
        </w:tc>
        <w:tc>
          <w:tcPr>
            <w:tcW w:w="641" w:type="dxa"/>
            <w:tcBorders>
              <w:top w:val="single" w:sz="4" w:space="0" w:color="auto"/>
              <w:left w:val="single" w:sz="4" w:space="0" w:color="auto"/>
              <w:bottom w:val="single" w:sz="4" w:space="0" w:color="auto"/>
              <w:right w:val="single" w:sz="4" w:space="0" w:color="auto"/>
            </w:tcBorders>
            <w:vAlign w:val="center"/>
            <w:hideMark/>
          </w:tcPr>
          <w:p w14:paraId="2CA4D0F7"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HKDBuy</w:t>
            </w:r>
          </w:p>
        </w:tc>
        <w:tc>
          <w:tcPr>
            <w:tcW w:w="586" w:type="dxa"/>
            <w:tcBorders>
              <w:top w:val="single" w:sz="4" w:space="0" w:color="auto"/>
              <w:left w:val="single" w:sz="4" w:space="0" w:color="auto"/>
              <w:bottom w:val="single" w:sz="4" w:space="0" w:color="auto"/>
              <w:right w:val="single" w:sz="4" w:space="0" w:color="auto"/>
            </w:tcBorders>
            <w:vAlign w:val="center"/>
            <w:hideMark/>
          </w:tcPr>
          <w:p w14:paraId="49F15A76"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JPYBuy</w:t>
            </w:r>
          </w:p>
        </w:tc>
        <w:tc>
          <w:tcPr>
            <w:tcW w:w="629" w:type="dxa"/>
            <w:tcBorders>
              <w:top w:val="single" w:sz="4" w:space="0" w:color="auto"/>
              <w:left w:val="single" w:sz="4" w:space="0" w:color="auto"/>
              <w:bottom w:val="single" w:sz="4" w:space="0" w:color="auto"/>
              <w:right w:val="single" w:sz="4" w:space="0" w:color="auto"/>
            </w:tcBorders>
            <w:vAlign w:val="center"/>
            <w:hideMark/>
          </w:tcPr>
          <w:p w14:paraId="4B284CB0"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LAKBuy</w:t>
            </w:r>
          </w:p>
        </w:tc>
        <w:tc>
          <w:tcPr>
            <w:tcW w:w="653" w:type="dxa"/>
            <w:tcBorders>
              <w:top w:val="single" w:sz="4" w:space="0" w:color="auto"/>
              <w:left w:val="single" w:sz="4" w:space="0" w:color="auto"/>
              <w:bottom w:val="single" w:sz="4" w:space="0" w:color="auto"/>
              <w:right w:val="single" w:sz="4" w:space="0" w:color="auto"/>
            </w:tcBorders>
            <w:vAlign w:val="center"/>
            <w:hideMark/>
          </w:tcPr>
          <w:p w14:paraId="6412E463"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MYRBuy</w:t>
            </w:r>
          </w:p>
        </w:tc>
        <w:tc>
          <w:tcPr>
            <w:tcW w:w="604" w:type="dxa"/>
            <w:tcBorders>
              <w:top w:val="single" w:sz="4" w:space="0" w:color="auto"/>
              <w:left w:val="single" w:sz="4" w:space="0" w:color="auto"/>
              <w:bottom w:val="single" w:sz="4" w:space="0" w:color="auto"/>
              <w:right w:val="single" w:sz="4" w:space="0" w:color="auto"/>
            </w:tcBorders>
            <w:vAlign w:val="center"/>
            <w:hideMark/>
          </w:tcPr>
          <w:p w14:paraId="43D08BBF"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PHPBuy</w:t>
            </w:r>
          </w:p>
        </w:tc>
        <w:tc>
          <w:tcPr>
            <w:tcW w:w="622" w:type="dxa"/>
            <w:tcBorders>
              <w:top w:val="single" w:sz="4" w:space="0" w:color="auto"/>
              <w:left w:val="single" w:sz="4" w:space="0" w:color="auto"/>
              <w:bottom w:val="single" w:sz="4" w:space="0" w:color="auto"/>
              <w:right w:val="single" w:sz="4" w:space="0" w:color="auto"/>
            </w:tcBorders>
            <w:vAlign w:val="center"/>
            <w:hideMark/>
          </w:tcPr>
          <w:p w14:paraId="328DF9CD"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THBBuy</w:t>
            </w:r>
          </w:p>
        </w:tc>
        <w:tc>
          <w:tcPr>
            <w:tcW w:w="622" w:type="dxa"/>
            <w:tcBorders>
              <w:top w:val="single" w:sz="4" w:space="0" w:color="auto"/>
              <w:left w:val="single" w:sz="4" w:space="0" w:color="auto"/>
              <w:bottom w:val="single" w:sz="4" w:space="0" w:color="auto"/>
              <w:right w:val="single" w:sz="4" w:space="0" w:color="auto"/>
            </w:tcBorders>
            <w:vAlign w:val="center"/>
            <w:hideMark/>
          </w:tcPr>
          <w:p w14:paraId="0BB4F808" w14:textId="77777777" w:rsidR="001C206F" w:rsidRDefault="001C206F">
            <w:pPr>
              <w:rPr>
                <w:rFonts w:ascii="Times New Roman" w:eastAsia="Times New Roman" w:hAnsi="Times New Roman" w:cs="Times New Roman"/>
                <w:bCs/>
                <w:sz w:val="16"/>
                <w:szCs w:val="16"/>
              </w:rPr>
            </w:pPr>
            <w:r>
              <w:rPr>
                <w:rFonts w:ascii="Times New Roman" w:eastAsia="Times New Roman" w:hAnsi="Times New Roman" w:cs="Times New Roman"/>
                <w:bCs/>
                <w:sz w:val="16"/>
                <w:szCs w:val="16"/>
              </w:rPr>
              <w:t>USDBuy</w:t>
            </w:r>
          </w:p>
        </w:tc>
      </w:tr>
      <w:tr w:rsidR="001C206F" w14:paraId="17C1265F" w14:textId="77777777" w:rsidTr="001C206F">
        <w:tc>
          <w:tcPr>
            <w:tcW w:w="567" w:type="dxa"/>
            <w:tcBorders>
              <w:top w:val="single" w:sz="4" w:space="0" w:color="auto"/>
              <w:left w:val="single" w:sz="4" w:space="0" w:color="auto"/>
              <w:bottom w:val="nil"/>
              <w:right w:val="single" w:sz="4" w:space="0" w:color="auto"/>
            </w:tcBorders>
            <w:hideMark/>
          </w:tcPr>
          <w:p w14:paraId="51F0F8FE"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P1</w:t>
            </w:r>
          </w:p>
        </w:tc>
        <w:tc>
          <w:tcPr>
            <w:tcW w:w="567" w:type="dxa"/>
            <w:tcBorders>
              <w:top w:val="single" w:sz="4" w:space="0" w:color="auto"/>
              <w:left w:val="single" w:sz="4" w:space="0" w:color="auto"/>
              <w:bottom w:val="nil"/>
              <w:right w:val="single" w:sz="4" w:space="0" w:color="auto"/>
            </w:tcBorders>
            <w:vAlign w:val="center"/>
            <w:hideMark/>
          </w:tcPr>
          <w:p w14:paraId="248CF6CD" w14:textId="77777777" w:rsidR="001C206F" w:rsidRDefault="001C206F">
            <w:pPr>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c>
          <w:tcPr>
            <w:tcW w:w="562" w:type="dxa"/>
            <w:tcBorders>
              <w:top w:val="single" w:sz="4" w:space="0" w:color="auto"/>
              <w:left w:val="single" w:sz="4" w:space="0" w:color="auto"/>
              <w:bottom w:val="nil"/>
              <w:right w:val="single" w:sz="4" w:space="0" w:color="auto"/>
            </w:tcBorders>
            <w:vAlign w:val="center"/>
            <w:hideMark/>
          </w:tcPr>
          <w:p w14:paraId="4EE4D7BC" w14:textId="77777777" w:rsidR="001C206F" w:rsidRDefault="001C206F">
            <w:pPr>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641" w:type="dxa"/>
            <w:tcBorders>
              <w:top w:val="single" w:sz="4" w:space="0" w:color="auto"/>
              <w:left w:val="single" w:sz="4" w:space="0" w:color="auto"/>
              <w:bottom w:val="nil"/>
              <w:right w:val="single" w:sz="4" w:space="0" w:color="auto"/>
            </w:tcBorders>
            <w:vAlign w:val="center"/>
            <w:hideMark/>
          </w:tcPr>
          <w:p w14:paraId="3C352927"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High</w:t>
            </w:r>
          </w:p>
        </w:tc>
        <w:tc>
          <w:tcPr>
            <w:tcW w:w="622" w:type="dxa"/>
            <w:tcBorders>
              <w:top w:val="single" w:sz="4" w:space="0" w:color="auto"/>
              <w:left w:val="single" w:sz="4" w:space="0" w:color="auto"/>
              <w:bottom w:val="nil"/>
              <w:right w:val="single" w:sz="4" w:space="0" w:color="auto"/>
            </w:tcBorders>
            <w:vAlign w:val="center"/>
            <w:hideMark/>
          </w:tcPr>
          <w:p w14:paraId="5E789F8C"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high</w:t>
            </w:r>
          </w:p>
        </w:tc>
        <w:tc>
          <w:tcPr>
            <w:tcW w:w="616" w:type="dxa"/>
            <w:tcBorders>
              <w:top w:val="single" w:sz="4" w:space="0" w:color="auto"/>
              <w:left w:val="single" w:sz="4" w:space="0" w:color="auto"/>
              <w:bottom w:val="nil"/>
              <w:right w:val="single" w:sz="4" w:space="0" w:color="auto"/>
            </w:tcBorders>
            <w:vAlign w:val="center"/>
            <w:hideMark/>
          </w:tcPr>
          <w:p w14:paraId="548DAAA8"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very high</w:t>
            </w:r>
          </w:p>
        </w:tc>
        <w:tc>
          <w:tcPr>
            <w:tcW w:w="641" w:type="dxa"/>
            <w:tcBorders>
              <w:top w:val="single" w:sz="4" w:space="0" w:color="auto"/>
              <w:left w:val="single" w:sz="4" w:space="0" w:color="auto"/>
              <w:bottom w:val="nil"/>
              <w:right w:val="single" w:sz="4" w:space="0" w:color="auto"/>
            </w:tcBorders>
            <w:vAlign w:val="center"/>
            <w:hideMark/>
          </w:tcPr>
          <w:p w14:paraId="59D8BEFA" w14:textId="77777777" w:rsidR="001C206F" w:rsidRDefault="001C206F">
            <w:pPr>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c>
          <w:tcPr>
            <w:tcW w:w="586" w:type="dxa"/>
            <w:tcBorders>
              <w:top w:val="single" w:sz="4" w:space="0" w:color="auto"/>
              <w:left w:val="single" w:sz="4" w:space="0" w:color="auto"/>
              <w:bottom w:val="nil"/>
              <w:right w:val="single" w:sz="4" w:space="0" w:color="auto"/>
            </w:tcBorders>
            <w:vAlign w:val="center"/>
            <w:hideMark/>
          </w:tcPr>
          <w:p w14:paraId="6B2375C1" w14:textId="77777777" w:rsidR="001C206F" w:rsidRDefault="001C206F">
            <w:pPr>
              <w:rPr>
                <w:rFonts w:ascii="Times New Roman" w:eastAsia="Times New Roman" w:hAnsi="Times New Roman" w:cs="Times New Roman"/>
                <w:sz w:val="16"/>
                <w:szCs w:val="16"/>
              </w:rPr>
            </w:pPr>
            <w:r>
              <w:rPr>
                <w:rFonts w:ascii="Times New Roman" w:eastAsia="Times New Roman" w:hAnsi="Times New Roman" w:cs="Times New Roman"/>
                <w:sz w:val="16"/>
                <w:szCs w:val="16"/>
              </w:rPr>
              <w:t>medium</w:t>
            </w:r>
          </w:p>
        </w:tc>
        <w:tc>
          <w:tcPr>
            <w:tcW w:w="629" w:type="dxa"/>
            <w:tcBorders>
              <w:top w:val="single" w:sz="4" w:space="0" w:color="auto"/>
              <w:left w:val="single" w:sz="4" w:space="0" w:color="auto"/>
              <w:bottom w:val="nil"/>
              <w:right w:val="single" w:sz="4" w:space="0" w:color="auto"/>
            </w:tcBorders>
            <w:vAlign w:val="center"/>
            <w:hideMark/>
          </w:tcPr>
          <w:p w14:paraId="4A694D65"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very high</w:t>
            </w:r>
          </w:p>
        </w:tc>
        <w:tc>
          <w:tcPr>
            <w:tcW w:w="653" w:type="dxa"/>
            <w:tcBorders>
              <w:top w:val="single" w:sz="4" w:space="0" w:color="auto"/>
              <w:left w:val="single" w:sz="4" w:space="0" w:color="auto"/>
              <w:bottom w:val="nil"/>
              <w:right w:val="single" w:sz="4" w:space="0" w:color="auto"/>
            </w:tcBorders>
            <w:vAlign w:val="center"/>
            <w:hideMark/>
          </w:tcPr>
          <w:p w14:paraId="44CB0544"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medium</w:t>
            </w:r>
          </w:p>
        </w:tc>
        <w:tc>
          <w:tcPr>
            <w:tcW w:w="604" w:type="dxa"/>
            <w:tcBorders>
              <w:top w:val="single" w:sz="4" w:space="0" w:color="auto"/>
              <w:left w:val="single" w:sz="4" w:space="0" w:color="auto"/>
              <w:bottom w:val="nil"/>
              <w:right w:val="single" w:sz="4" w:space="0" w:color="auto"/>
            </w:tcBorders>
            <w:vAlign w:val="center"/>
            <w:hideMark/>
          </w:tcPr>
          <w:p w14:paraId="3B95D8EC" w14:textId="77777777" w:rsidR="001C206F" w:rsidRDefault="001C206F">
            <w:pPr>
              <w:rPr>
                <w:rFonts w:ascii="Times New Roman" w:eastAsia="Times New Roman" w:hAnsi="Times New Roman" w:cs="Times New Roman"/>
                <w:sz w:val="16"/>
                <w:szCs w:val="16"/>
              </w:rPr>
            </w:pPr>
            <w:r>
              <w:rPr>
                <w:rFonts w:ascii="Times New Roman" w:eastAsia="Times New Roman" w:hAnsi="Times New Roman" w:cs="Times New Roman"/>
                <w:sz w:val="16"/>
                <w:szCs w:val="16"/>
              </w:rPr>
              <w:t>very low</w:t>
            </w:r>
          </w:p>
        </w:tc>
        <w:tc>
          <w:tcPr>
            <w:tcW w:w="622" w:type="dxa"/>
            <w:tcBorders>
              <w:top w:val="single" w:sz="4" w:space="0" w:color="auto"/>
              <w:left w:val="single" w:sz="4" w:space="0" w:color="auto"/>
              <w:bottom w:val="nil"/>
              <w:right w:val="single" w:sz="4" w:space="0" w:color="auto"/>
            </w:tcBorders>
            <w:vAlign w:val="center"/>
            <w:hideMark/>
          </w:tcPr>
          <w:p w14:paraId="7EAF99B1"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very high</w:t>
            </w:r>
          </w:p>
        </w:tc>
        <w:tc>
          <w:tcPr>
            <w:tcW w:w="622" w:type="dxa"/>
            <w:tcBorders>
              <w:top w:val="single" w:sz="4" w:space="0" w:color="auto"/>
              <w:left w:val="single" w:sz="4" w:space="0" w:color="auto"/>
              <w:bottom w:val="nil"/>
              <w:right w:val="single" w:sz="4" w:space="0" w:color="auto"/>
            </w:tcBorders>
            <w:vAlign w:val="center"/>
            <w:hideMark/>
          </w:tcPr>
          <w:p w14:paraId="31A811D7" w14:textId="77777777" w:rsidR="001C206F" w:rsidRDefault="001C206F">
            <w:pPr>
              <w:rPr>
                <w:rFonts w:ascii="Times New Roman" w:eastAsia="Times New Roman" w:hAnsi="Times New Roman" w:cs="Times New Roman"/>
                <w:color w:val="FF0000"/>
                <w:sz w:val="16"/>
                <w:szCs w:val="16"/>
              </w:rPr>
            </w:pPr>
            <w:r>
              <w:rPr>
                <w:rFonts w:ascii="Times New Roman" w:eastAsia="Times New Roman" w:hAnsi="Times New Roman" w:cs="Times New Roman"/>
                <w:color w:val="FF0000"/>
                <w:sz w:val="16"/>
                <w:szCs w:val="16"/>
              </w:rPr>
              <w:t>Medium</w:t>
            </w:r>
          </w:p>
        </w:tc>
      </w:tr>
      <w:tr w:rsidR="001C206F" w14:paraId="1C9ADA8B" w14:textId="77777777" w:rsidTr="001C206F">
        <w:tc>
          <w:tcPr>
            <w:tcW w:w="567" w:type="dxa"/>
            <w:tcBorders>
              <w:top w:val="nil"/>
              <w:left w:val="single" w:sz="4" w:space="0" w:color="auto"/>
              <w:bottom w:val="single" w:sz="4" w:space="0" w:color="auto"/>
              <w:right w:val="single" w:sz="4" w:space="0" w:color="auto"/>
            </w:tcBorders>
            <w:hideMark/>
          </w:tcPr>
          <w:p w14:paraId="67E9C601"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R1</w:t>
            </w:r>
          </w:p>
        </w:tc>
        <w:tc>
          <w:tcPr>
            <w:tcW w:w="567" w:type="dxa"/>
            <w:tcBorders>
              <w:top w:val="nil"/>
              <w:left w:val="single" w:sz="4" w:space="0" w:color="auto"/>
              <w:bottom w:val="single" w:sz="4" w:space="0" w:color="auto"/>
              <w:right w:val="single" w:sz="4" w:space="0" w:color="auto"/>
            </w:tcBorders>
            <w:vAlign w:val="center"/>
            <w:hideMark/>
          </w:tcPr>
          <w:p w14:paraId="0E5DF6BF"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562" w:type="dxa"/>
            <w:tcBorders>
              <w:top w:val="nil"/>
              <w:left w:val="single" w:sz="4" w:space="0" w:color="auto"/>
              <w:bottom w:val="single" w:sz="4" w:space="0" w:color="auto"/>
              <w:right w:val="single" w:sz="4" w:space="0" w:color="auto"/>
            </w:tcBorders>
            <w:vAlign w:val="center"/>
            <w:hideMark/>
          </w:tcPr>
          <w:p w14:paraId="45CFC3D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641" w:type="dxa"/>
            <w:tcBorders>
              <w:top w:val="nil"/>
              <w:left w:val="single" w:sz="4" w:space="0" w:color="auto"/>
              <w:bottom w:val="single" w:sz="4" w:space="0" w:color="auto"/>
              <w:right w:val="single" w:sz="4" w:space="0" w:color="auto"/>
            </w:tcBorders>
            <w:vAlign w:val="center"/>
            <w:hideMark/>
          </w:tcPr>
          <w:p w14:paraId="4E981F3D"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22" w:type="dxa"/>
            <w:tcBorders>
              <w:top w:val="nil"/>
              <w:left w:val="single" w:sz="4" w:space="0" w:color="auto"/>
              <w:bottom w:val="single" w:sz="4" w:space="0" w:color="auto"/>
              <w:right w:val="single" w:sz="4" w:space="0" w:color="auto"/>
            </w:tcBorders>
            <w:vAlign w:val="center"/>
            <w:hideMark/>
          </w:tcPr>
          <w:p w14:paraId="3CF339B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16" w:type="dxa"/>
            <w:tcBorders>
              <w:top w:val="nil"/>
              <w:left w:val="single" w:sz="4" w:space="0" w:color="auto"/>
              <w:bottom w:val="single" w:sz="4" w:space="0" w:color="auto"/>
              <w:right w:val="single" w:sz="4" w:space="0" w:color="auto"/>
            </w:tcBorders>
            <w:vAlign w:val="center"/>
            <w:hideMark/>
          </w:tcPr>
          <w:p w14:paraId="59FA9B3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41" w:type="dxa"/>
            <w:tcBorders>
              <w:top w:val="nil"/>
              <w:left w:val="single" w:sz="4" w:space="0" w:color="auto"/>
              <w:bottom w:val="single" w:sz="4" w:space="0" w:color="auto"/>
              <w:right w:val="single" w:sz="4" w:space="0" w:color="auto"/>
            </w:tcBorders>
            <w:vAlign w:val="center"/>
            <w:hideMark/>
          </w:tcPr>
          <w:p w14:paraId="7E21767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586" w:type="dxa"/>
            <w:tcBorders>
              <w:top w:val="nil"/>
              <w:left w:val="single" w:sz="4" w:space="0" w:color="auto"/>
              <w:bottom w:val="single" w:sz="4" w:space="0" w:color="auto"/>
              <w:right w:val="single" w:sz="4" w:space="0" w:color="auto"/>
            </w:tcBorders>
            <w:vAlign w:val="center"/>
            <w:hideMark/>
          </w:tcPr>
          <w:p w14:paraId="64CB1CEE"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629" w:type="dxa"/>
            <w:tcBorders>
              <w:top w:val="nil"/>
              <w:left w:val="single" w:sz="4" w:space="0" w:color="auto"/>
              <w:bottom w:val="single" w:sz="4" w:space="0" w:color="auto"/>
              <w:right w:val="single" w:sz="4" w:space="0" w:color="auto"/>
            </w:tcBorders>
            <w:vAlign w:val="center"/>
            <w:hideMark/>
          </w:tcPr>
          <w:p w14:paraId="5F21C4F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653" w:type="dxa"/>
            <w:tcBorders>
              <w:top w:val="nil"/>
              <w:left w:val="single" w:sz="4" w:space="0" w:color="auto"/>
              <w:bottom w:val="single" w:sz="4" w:space="0" w:color="auto"/>
              <w:right w:val="single" w:sz="4" w:space="0" w:color="auto"/>
            </w:tcBorders>
            <w:vAlign w:val="center"/>
            <w:hideMark/>
          </w:tcPr>
          <w:p w14:paraId="2D8EA7F4"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604" w:type="dxa"/>
            <w:tcBorders>
              <w:top w:val="nil"/>
              <w:left w:val="single" w:sz="4" w:space="0" w:color="auto"/>
              <w:bottom w:val="single" w:sz="4" w:space="0" w:color="auto"/>
              <w:right w:val="single" w:sz="4" w:space="0" w:color="auto"/>
            </w:tcBorders>
            <w:vAlign w:val="center"/>
            <w:hideMark/>
          </w:tcPr>
          <w:p w14:paraId="54CDFC2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low</w:t>
            </w:r>
          </w:p>
        </w:tc>
        <w:tc>
          <w:tcPr>
            <w:tcW w:w="622" w:type="dxa"/>
            <w:tcBorders>
              <w:top w:val="nil"/>
              <w:left w:val="single" w:sz="4" w:space="0" w:color="auto"/>
              <w:bottom w:val="single" w:sz="4" w:space="0" w:color="auto"/>
              <w:right w:val="single" w:sz="4" w:space="0" w:color="auto"/>
            </w:tcBorders>
            <w:vAlign w:val="center"/>
            <w:hideMark/>
          </w:tcPr>
          <w:p w14:paraId="7D4F4D1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22" w:type="dxa"/>
            <w:tcBorders>
              <w:top w:val="nil"/>
              <w:left w:val="single" w:sz="4" w:space="0" w:color="auto"/>
              <w:bottom w:val="single" w:sz="4" w:space="0" w:color="auto"/>
              <w:right w:val="single" w:sz="4" w:space="0" w:color="auto"/>
            </w:tcBorders>
            <w:vAlign w:val="center"/>
            <w:hideMark/>
          </w:tcPr>
          <w:p w14:paraId="664C6A6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r>
      <w:tr w:rsidR="001C206F" w14:paraId="021ED8FE" w14:textId="77777777" w:rsidTr="001C206F">
        <w:tc>
          <w:tcPr>
            <w:tcW w:w="567" w:type="dxa"/>
            <w:tcBorders>
              <w:top w:val="single" w:sz="4" w:space="0" w:color="auto"/>
              <w:left w:val="single" w:sz="4" w:space="0" w:color="auto"/>
              <w:bottom w:val="nil"/>
              <w:right w:val="single" w:sz="4" w:space="0" w:color="auto"/>
            </w:tcBorders>
            <w:hideMark/>
          </w:tcPr>
          <w:p w14:paraId="7BBEDA43"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P2</w:t>
            </w:r>
          </w:p>
        </w:tc>
        <w:tc>
          <w:tcPr>
            <w:tcW w:w="567" w:type="dxa"/>
            <w:tcBorders>
              <w:top w:val="single" w:sz="4" w:space="0" w:color="auto"/>
              <w:left w:val="single" w:sz="4" w:space="0" w:color="auto"/>
              <w:bottom w:val="nil"/>
              <w:right w:val="single" w:sz="4" w:space="0" w:color="auto"/>
            </w:tcBorders>
            <w:vAlign w:val="center"/>
            <w:hideMark/>
          </w:tcPr>
          <w:p w14:paraId="63C83F6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562" w:type="dxa"/>
            <w:tcBorders>
              <w:top w:val="single" w:sz="4" w:space="0" w:color="auto"/>
              <w:left w:val="single" w:sz="4" w:space="0" w:color="auto"/>
              <w:bottom w:val="nil"/>
              <w:right w:val="single" w:sz="4" w:space="0" w:color="auto"/>
            </w:tcBorders>
            <w:vAlign w:val="center"/>
            <w:hideMark/>
          </w:tcPr>
          <w:p w14:paraId="1434AD5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641" w:type="dxa"/>
            <w:tcBorders>
              <w:top w:val="single" w:sz="4" w:space="0" w:color="auto"/>
              <w:left w:val="single" w:sz="4" w:space="0" w:color="auto"/>
              <w:bottom w:val="nil"/>
              <w:right w:val="single" w:sz="4" w:space="0" w:color="auto"/>
            </w:tcBorders>
            <w:vAlign w:val="center"/>
            <w:hideMark/>
          </w:tcPr>
          <w:p w14:paraId="43EA4CB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622" w:type="dxa"/>
            <w:tcBorders>
              <w:top w:val="single" w:sz="4" w:space="0" w:color="auto"/>
              <w:left w:val="single" w:sz="4" w:space="0" w:color="auto"/>
              <w:bottom w:val="nil"/>
              <w:right w:val="single" w:sz="4" w:space="0" w:color="auto"/>
            </w:tcBorders>
            <w:vAlign w:val="center"/>
            <w:hideMark/>
          </w:tcPr>
          <w:p w14:paraId="0E8E53E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16" w:type="dxa"/>
            <w:tcBorders>
              <w:top w:val="single" w:sz="4" w:space="0" w:color="auto"/>
              <w:left w:val="single" w:sz="4" w:space="0" w:color="auto"/>
              <w:bottom w:val="nil"/>
              <w:right w:val="single" w:sz="4" w:space="0" w:color="auto"/>
            </w:tcBorders>
            <w:vAlign w:val="center"/>
            <w:hideMark/>
          </w:tcPr>
          <w:p w14:paraId="0535F16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41" w:type="dxa"/>
            <w:tcBorders>
              <w:top w:val="single" w:sz="4" w:space="0" w:color="auto"/>
              <w:left w:val="single" w:sz="4" w:space="0" w:color="auto"/>
              <w:bottom w:val="nil"/>
              <w:right w:val="single" w:sz="4" w:space="0" w:color="auto"/>
            </w:tcBorders>
            <w:vAlign w:val="center"/>
            <w:hideMark/>
          </w:tcPr>
          <w:p w14:paraId="017ADB8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86" w:type="dxa"/>
            <w:tcBorders>
              <w:top w:val="single" w:sz="4" w:space="0" w:color="auto"/>
              <w:left w:val="single" w:sz="4" w:space="0" w:color="auto"/>
              <w:bottom w:val="nil"/>
              <w:right w:val="single" w:sz="4" w:space="0" w:color="auto"/>
            </w:tcBorders>
            <w:vAlign w:val="center"/>
            <w:hideMark/>
          </w:tcPr>
          <w:p w14:paraId="6143AA9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low</w:t>
            </w:r>
          </w:p>
        </w:tc>
        <w:tc>
          <w:tcPr>
            <w:tcW w:w="629" w:type="dxa"/>
            <w:tcBorders>
              <w:top w:val="single" w:sz="4" w:space="0" w:color="auto"/>
              <w:left w:val="single" w:sz="4" w:space="0" w:color="auto"/>
              <w:bottom w:val="nil"/>
              <w:right w:val="single" w:sz="4" w:space="0" w:color="auto"/>
            </w:tcBorders>
            <w:vAlign w:val="center"/>
            <w:hideMark/>
          </w:tcPr>
          <w:p w14:paraId="7BF4750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653" w:type="dxa"/>
            <w:tcBorders>
              <w:top w:val="single" w:sz="4" w:space="0" w:color="auto"/>
              <w:left w:val="single" w:sz="4" w:space="0" w:color="auto"/>
              <w:bottom w:val="nil"/>
              <w:right w:val="single" w:sz="4" w:space="0" w:color="auto"/>
            </w:tcBorders>
            <w:vAlign w:val="center"/>
            <w:hideMark/>
          </w:tcPr>
          <w:p w14:paraId="6C3AF48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604" w:type="dxa"/>
            <w:tcBorders>
              <w:top w:val="single" w:sz="4" w:space="0" w:color="auto"/>
              <w:left w:val="single" w:sz="4" w:space="0" w:color="auto"/>
              <w:bottom w:val="nil"/>
              <w:right w:val="single" w:sz="4" w:space="0" w:color="auto"/>
            </w:tcBorders>
            <w:vAlign w:val="center"/>
            <w:hideMark/>
          </w:tcPr>
          <w:p w14:paraId="2CC478B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22" w:type="dxa"/>
            <w:tcBorders>
              <w:top w:val="single" w:sz="4" w:space="0" w:color="auto"/>
              <w:left w:val="single" w:sz="4" w:space="0" w:color="auto"/>
              <w:bottom w:val="nil"/>
              <w:right w:val="single" w:sz="4" w:space="0" w:color="auto"/>
            </w:tcBorders>
            <w:vAlign w:val="center"/>
            <w:hideMark/>
          </w:tcPr>
          <w:p w14:paraId="08573CC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622" w:type="dxa"/>
            <w:tcBorders>
              <w:top w:val="single" w:sz="4" w:space="0" w:color="auto"/>
              <w:left w:val="single" w:sz="4" w:space="0" w:color="auto"/>
              <w:bottom w:val="nil"/>
              <w:right w:val="single" w:sz="4" w:space="0" w:color="auto"/>
            </w:tcBorders>
            <w:vAlign w:val="center"/>
            <w:hideMark/>
          </w:tcPr>
          <w:p w14:paraId="15C3584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15823821" w14:textId="77777777" w:rsidTr="001C206F">
        <w:tc>
          <w:tcPr>
            <w:tcW w:w="567" w:type="dxa"/>
            <w:tcBorders>
              <w:top w:val="nil"/>
              <w:left w:val="single" w:sz="4" w:space="0" w:color="auto"/>
              <w:bottom w:val="single" w:sz="4" w:space="0" w:color="auto"/>
              <w:right w:val="single" w:sz="4" w:space="0" w:color="auto"/>
            </w:tcBorders>
            <w:hideMark/>
          </w:tcPr>
          <w:p w14:paraId="74772E09"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R2</w:t>
            </w:r>
          </w:p>
        </w:tc>
        <w:tc>
          <w:tcPr>
            <w:tcW w:w="567" w:type="dxa"/>
            <w:tcBorders>
              <w:top w:val="nil"/>
              <w:left w:val="single" w:sz="4" w:space="0" w:color="auto"/>
              <w:bottom w:val="single" w:sz="4" w:space="0" w:color="auto"/>
              <w:right w:val="single" w:sz="4" w:space="0" w:color="auto"/>
            </w:tcBorders>
            <w:vAlign w:val="center"/>
            <w:hideMark/>
          </w:tcPr>
          <w:p w14:paraId="1B2DFE1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low</w:t>
            </w:r>
          </w:p>
        </w:tc>
        <w:tc>
          <w:tcPr>
            <w:tcW w:w="562" w:type="dxa"/>
            <w:tcBorders>
              <w:top w:val="nil"/>
              <w:left w:val="single" w:sz="4" w:space="0" w:color="auto"/>
              <w:bottom w:val="single" w:sz="4" w:space="0" w:color="auto"/>
              <w:right w:val="single" w:sz="4" w:space="0" w:color="auto"/>
            </w:tcBorders>
            <w:vAlign w:val="center"/>
            <w:hideMark/>
          </w:tcPr>
          <w:p w14:paraId="4E799BA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641" w:type="dxa"/>
            <w:tcBorders>
              <w:top w:val="nil"/>
              <w:left w:val="single" w:sz="4" w:space="0" w:color="auto"/>
              <w:bottom w:val="single" w:sz="4" w:space="0" w:color="auto"/>
              <w:right w:val="single" w:sz="4" w:space="0" w:color="auto"/>
            </w:tcBorders>
            <w:vAlign w:val="center"/>
            <w:hideMark/>
          </w:tcPr>
          <w:p w14:paraId="2A54898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622" w:type="dxa"/>
            <w:tcBorders>
              <w:top w:val="nil"/>
              <w:left w:val="single" w:sz="4" w:space="0" w:color="auto"/>
              <w:bottom w:val="single" w:sz="4" w:space="0" w:color="auto"/>
              <w:right w:val="single" w:sz="4" w:space="0" w:color="auto"/>
            </w:tcBorders>
            <w:vAlign w:val="center"/>
            <w:hideMark/>
          </w:tcPr>
          <w:p w14:paraId="082D5E5C"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16" w:type="dxa"/>
            <w:tcBorders>
              <w:top w:val="nil"/>
              <w:left w:val="single" w:sz="4" w:space="0" w:color="auto"/>
              <w:bottom w:val="single" w:sz="4" w:space="0" w:color="auto"/>
              <w:right w:val="single" w:sz="4" w:space="0" w:color="auto"/>
            </w:tcBorders>
            <w:vAlign w:val="center"/>
            <w:hideMark/>
          </w:tcPr>
          <w:p w14:paraId="4F89A02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641" w:type="dxa"/>
            <w:tcBorders>
              <w:top w:val="nil"/>
              <w:left w:val="single" w:sz="4" w:space="0" w:color="auto"/>
              <w:bottom w:val="single" w:sz="4" w:space="0" w:color="auto"/>
              <w:right w:val="single" w:sz="4" w:space="0" w:color="auto"/>
            </w:tcBorders>
            <w:vAlign w:val="center"/>
            <w:hideMark/>
          </w:tcPr>
          <w:p w14:paraId="6DD0C80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86" w:type="dxa"/>
            <w:tcBorders>
              <w:top w:val="nil"/>
              <w:left w:val="single" w:sz="4" w:space="0" w:color="auto"/>
              <w:bottom w:val="single" w:sz="4" w:space="0" w:color="auto"/>
              <w:right w:val="single" w:sz="4" w:space="0" w:color="auto"/>
            </w:tcBorders>
            <w:vAlign w:val="center"/>
            <w:hideMark/>
          </w:tcPr>
          <w:p w14:paraId="7D95F380"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low</w:t>
            </w:r>
          </w:p>
        </w:tc>
        <w:tc>
          <w:tcPr>
            <w:tcW w:w="629" w:type="dxa"/>
            <w:tcBorders>
              <w:top w:val="nil"/>
              <w:left w:val="single" w:sz="4" w:space="0" w:color="auto"/>
              <w:bottom w:val="single" w:sz="4" w:space="0" w:color="auto"/>
              <w:right w:val="single" w:sz="4" w:space="0" w:color="auto"/>
            </w:tcBorders>
            <w:vAlign w:val="center"/>
            <w:hideMark/>
          </w:tcPr>
          <w:p w14:paraId="7CAB829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653" w:type="dxa"/>
            <w:tcBorders>
              <w:top w:val="nil"/>
              <w:left w:val="single" w:sz="4" w:space="0" w:color="auto"/>
              <w:bottom w:val="single" w:sz="4" w:space="0" w:color="auto"/>
              <w:right w:val="single" w:sz="4" w:space="0" w:color="auto"/>
            </w:tcBorders>
            <w:vAlign w:val="center"/>
            <w:hideMark/>
          </w:tcPr>
          <w:p w14:paraId="5ABDB5E4"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04" w:type="dxa"/>
            <w:tcBorders>
              <w:top w:val="nil"/>
              <w:left w:val="single" w:sz="4" w:space="0" w:color="auto"/>
              <w:bottom w:val="single" w:sz="4" w:space="0" w:color="auto"/>
              <w:right w:val="single" w:sz="4" w:space="0" w:color="auto"/>
            </w:tcBorders>
            <w:vAlign w:val="center"/>
            <w:hideMark/>
          </w:tcPr>
          <w:p w14:paraId="3AF7E05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22" w:type="dxa"/>
            <w:tcBorders>
              <w:top w:val="nil"/>
              <w:left w:val="single" w:sz="4" w:space="0" w:color="auto"/>
              <w:bottom w:val="single" w:sz="4" w:space="0" w:color="auto"/>
              <w:right w:val="single" w:sz="4" w:space="0" w:color="auto"/>
            </w:tcBorders>
            <w:vAlign w:val="center"/>
            <w:hideMark/>
          </w:tcPr>
          <w:p w14:paraId="526654C1"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22" w:type="dxa"/>
            <w:tcBorders>
              <w:top w:val="nil"/>
              <w:left w:val="single" w:sz="4" w:space="0" w:color="auto"/>
              <w:bottom w:val="single" w:sz="4" w:space="0" w:color="auto"/>
              <w:right w:val="single" w:sz="4" w:space="0" w:color="auto"/>
            </w:tcBorders>
            <w:vAlign w:val="center"/>
            <w:hideMark/>
          </w:tcPr>
          <w:p w14:paraId="3ACE403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bl>
    <w:p w14:paraId="5D569301" w14:textId="77777777" w:rsidR="001C206F" w:rsidRDefault="001C206F" w:rsidP="00FA350E">
      <w:pPr>
        <w:pStyle w:val="ListParagraph"/>
        <w:keepNext/>
        <w:keepLines/>
        <w:numPr>
          <w:ilvl w:val="0"/>
          <w:numId w:val="58"/>
        </w:numPr>
        <w:spacing w:before="200" w:after="0" w:line="360" w:lineRule="auto"/>
        <w:ind w:right="58"/>
        <w:jc w:val="both"/>
        <w:outlineLvl w:val="1"/>
        <w:rPr>
          <w:rFonts w:ascii="Times New Roman" w:eastAsia="Times New Roman" w:hAnsi="Times New Roman" w:cs="Times New Roman"/>
          <w:b/>
          <w:vanish/>
          <w:sz w:val="24"/>
          <w:lang w:val="id-ID" w:eastAsia="id-ID"/>
        </w:rPr>
      </w:pPr>
      <w:bookmarkStart w:id="2183" w:name="_Toc521255749"/>
      <w:bookmarkStart w:id="2184" w:name="_Toc521255888"/>
      <w:bookmarkStart w:id="2185" w:name="_Toc521258356"/>
      <w:bookmarkStart w:id="2186" w:name="_Toc521258496"/>
      <w:bookmarkStart w:id="2187" w:name="_Toc521266780"/>
      <w:bookmarkStart w:id="2188" w:name="_Toc521266978"/>
      <w:bookmarkStart w:id="2189" w:name="_Toc521267221"/>
      <w:bookmarkStart w:id="2190" w:name="_Toc521267493"/>
      <w:bookmarkStart w:id="2191" w:name="_Toc521270039"/>
      <w:bookmarkStart w:id="2192" w:name="_Toc521341653"/>
      <w:bookmarkStart w:id="2193" w:name="_Toc521341786"/>
      <w:bookmarkStart w:id="2194" w:name="_Toc521342295"/>
      <w:bookmarkStart w:id="2195" w:name="_Toc521345485"/>
      <w:bookmarkStart w:id="2196" w:name="_Toc521345659"/>
      <w:bookmarkStart w:id="2197" w:name="_Toc521345768"/>
      <w:bookmarkStart w:id="2198" w:name="_Toc521346024"/>
      <w:bookmarkStart w:id="2199" w:name="_Toc521346133"/>
      <w:bookmarkStart w:id="2200" w:name="_Toc522784431"/>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p>
    <w:p w14:paraId="5D527CEE" w14:textId="7A12D2EF" w:rsidR="001C206F" w:rsidRPr="00F42E43" w:rsidRDefault="001C206F" w:rsidP="008749C1">
      <w:pPr>
        <w:pStyle w:val="Heading3"/>
        <w:numPr>
          <w:ilvl w:val="2"/>
          <w:numId w:val="26"/>
        </w:numPr>
        <w:spacing w:before="240"/>
        <w:ind w:left="709"/>
        <w:rPr>
          <w:rFonts w:eastAsia="Times New Roman" w:cs="Times New Roman"/>
          <w:color w:val="000000" w:themeColor="text1"/>
          <w:lang w:val="id-ID" w:eastAsia="id-ID"/>
        </w:rPr>
      </w:pPr>
      <w:bookmarkStart w:id="2201" w:name="_Toc522784432"/>
      <w:r w:rsidRPr="00F42E43">
        <w:t>Eksperimen dengan Data Radiasi dan Meteorologi</w:t>
      </w:r>
      <w:bookmarkEnd w:id="2201"/>
    </w:p>
    <w:p w14:paraId="408FA20F" w14:textId="77777777" w:rsidR="001C206F" w:rsidRDefault="001C206F" w:rsidP="008749C1">
      <w:pPr>
        <w:spacing w:before="20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Eksperimen menggunakan data radiasi sinar matahari dan meteorologi dari </w:t>
      </w:r>
      <w:r>
        <w:rPr>
          <w:rFonts w:ascii="Times New Roman" w:hAnsi="Times New Roman" w:cs="Times New Roman"/>
          <w:color w:val="000000" w:themeColor="text1"/>
          <w:sz w:val="24"/>
          <w:szCs w:val="24"/>
        </w:rPr>
        <w:t>Plataforma Solar de Almeria</w:t>
      </w:r>
      <w:r>
        <w:rPr>
          <w:rFonts w:ascii="Times New Roman" w:hAnsi="Times New Roman" w:cs="Times New Roman"/>
          <w:color w:val="000000" w:themeColor="text1"/>
          <w:sz w:val="24"/>
          <w:szCs w:val="24"/>
          <w:lang w:val="id-ID"/>
        </w:rPr>
        <w:t xml:space="preserve"> (PSA)</w:t>
      </w:r>
      <w:r>
        <w:rPr>
          <w:rFonts w:ascii="Times New Roman" w:hAnsi="Times New Roman" w:cs="Times New Roman"/>
          <w:color w:val="000000" w:themeColor="text1"/>
          <w:sz w:val="24"/>
          <w:szCs w:val="24"/>
          <w:lang w:val="id-ID" w:eastAsia="id-ID"/>
        </w:rPr>
        <w:t xml:space="preserve"> yang didapat melalui situs solargis, dengan mengambil data dari bulan Juli 2016 hingga Desember 2016, kemudian membaginya menjadi 6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(perbulan).</w:t>
      </w:r>
    </w:p>
    <w:p w14:paraId="6148ECFE" w14:textId="3DECFF47" w:rsidR="001C206F" w:rsidRPr="007E75E2" w:rsidRDefault="001C206F" w:rsidP="00380E7B">
      <w:pPr>
        <w:pStyle w:val="ListParagraph"/>
        <w:numPr>
          <w:ilvl w:val="3"/>
          <w:numId w:val="67"/>
        </w:numPr>
        <w:ind w:left="758" w:hanging="758"/>
        <w:rPr>
          <w:rFonts w:ascii="Times New Roman" w:hAnsi="Times New Roman" w:cs="Times New Roman"/>
          <w:b/>
          <w:color w:val="000000" w:themeColor="text1"/>
          <w:sz w:val="24"/>
          <w:szCs w:val="24"/>
          <w:lang w:eastAsia="id-ID"/>
        </w:rPr>
      </w:pPr>
      <w:r w:rsidRPr="007E75E2">
        <w:rPr>
          <w:rFonts w:ascii="Times New Roman" w:hAnsi="Times New Roman" w:cs="Times New Roman"/>
          <w:b/>
          <w:color w:val="000000" w:themeColor="text1"/>
          <w:sz w:val="24"/>
          <w:szCs w:val="24"/>
          <w:lang w:val="id-ID" w:eastAsia="id-ID"/>
        </w:rPr>
        <w:t>Hasil Eksperimen</w:t>
      </w:r>
    </w:p>
    <w:p w14:paraId="45B8BA6B"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dengan data radiasi sinar matahari dan meteorologi pada bulan Juli 2016 (SD1) terdapat pada gambar 4.63.</w:t>
      </w:r>
    </w:p>
    <w:p w14:paraId="5AD47529" w14:textId="59DF91C5" w:rsidR="001C206F" w:rsidRDefault="00E414FE" w:rsidP="002F7B64">
      <w:pPr>
        <w:spacing w:after="0" w:line="360" w:lineRule="auto"/>
        <w:jc w:val="both"/>
        <w:rPr>
          <w:rFonts w:ascii="Times New Roman" w:hAnsi="Times New Roman" w:cs="Times New Roman"/>
          <w:color w:val="000000" w:themeColor="text1"/>
          <w:sz w:val="24"/>
          <w:szCs w:val="24"/>
          <w:lang w:val="id-ID" w:eastAsia="id-ID"/>
        </w:rPr>
      </w:pPr>
      <w:r>
        <w:rPr>
          <w:noProof/>
        </w:rPr>
        <w:drawing>
          <wp:inline distT="0" distB="0" distL="0" distR="0" wp14:anchorId="70E81159" wp14:editId="613BCDF5">
            <wp:extent cx="5040630" cy="27120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712085"/>
                    </a:xfrm>
                    <a:prstGeom prst="rect">
                      <a:avLst/>
                    </a:prstGeom>
                  </pic:spPr>
                </pic:pic>
              </a:graphicData>
            </a:graphic>
          </wp:inline>
        </w:drawing>
      </w:r>
    </w:p>
    <w:p w14:paraId="239F7B04"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02" w:name="_Toc521256106"/>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ke-empat dengan data radiasi sinar matahari dan meteorologi Juli 2016</w:t>
      </w:r>
      <w:bookmarkEnd w:id="2202"/>
    </w:p>
    <w:p w14:paraId="383F091E"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gambar 4.63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dari parameter suhu naik, pada parameter DNI konstan, sedangkan yang lainnya menurun. Dapat dilihat juga tergapat banyak event yang terjadi, diantaranya fluktuasi yang ekstrim, penurunan yang ekstrim, kenaikan yang signifikan, kenaikan yang ekstrim, nilai terendah pada data terakhir parameter RH, dan nilai tertinggi dari suhu.</w:t>
      </w:r>
    </w:p>
    <w:p w14:paraId="6C41DD7F" w14:textId="559335DB" w:rsidR="001C206F" w:rsidRDefault="009B11EA" w:rsidP="0050297F">
      <w:pPr>
        <w:spacing w:after="0" w:line="360" w:lineRule="auto"/>
        <w:jc w:val="both"/>
        <w:rPr>
          <w:rFonts w:ascii="Times New Roman" w:hAnsi="Times New Roman" w:cs="Times New Roman"/>
          <w:color w:val="000000" w:themeColor="text1"/>
          <w:sz w:val="24"/>
          <w:szCs w:val="24"/>
          <w:lang w:val="id-ID" w:eastAsia="id-ID"/>
        </w:rPr>
      </w:pPr>
      <w:bookmarkStart w:id="2203" w:name="_Toc521256107"/>
      <w:r>
        <w:rPr>
          <w:noProof/>
        </w:rPr>
        <w:lastRenderedPageBreak/>
        <w:drawing>
          <wp:inline distT="0" distB="0" distL="0" distR="0" wp14:anchorId="0B85EFFF" wp14:editId="78AFB9AE">
            <wp:extent cx="5040630" cy="26295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0630" cy="2629535"/>
                    </a:xfrm>
                    <a:prstGeom prst="rect">
                      <a:avLst/>
                    </a:prstGeom>
                  </pic:spPr>
                </pic:pic>
              </a:graphicData>
            </a:graphic>
          </wp:inline>
        </w:drawing>
      </w:r>
      <w:r w:rsidR="001C206F">
        <w:rPr>
          <w:rFonts w:ascii="Times New Roman" w:hAnsi="Times New Roman" w:cs="Times New Roman"/>
          <w:color w:val="000000" w:themeColor="text1"/>
          <w:sz w:val="20"/>
          <w:szCs w:val="20"/>
        </w:rPr>
        <w:t>Gambar 4.</w:t>
      </w:r>
      <w:r w:rsidR="001C206F">
        <w:rPr>
          <w:rFonts w:ascii="Times New Roman" w:hAnsi="Times New Roman" w:cs="Times New Roman"/>
          <w:color w:val="000000" w:themeColor="text1"/>
          <w:sz w:val="20"/>
          <w:szCs w:val="20"/>
        </w:rPr>
        <w:fldChar w:fldCharType="begin"/>
      </w:r>
      <w:r w:rsidR="001C206F">
        <w:rPr>
          <w:rFonts w:ascii="Times New Roman" w:hAnsi="Times New Roman" w:cs="Times New Roman"/>
          <w:color w:val="000000" w:themeColor="text1"/>
          <w:sz w:val="20"/>
          <w:szCs w:val="20"/>
        </w:rPr>
        <w:instrText xml:space="preserve"> SEQ Gambar \* ARABIC \s 1 </w:instrText>
      </w:r>
      <w:r w:rsidR="001C206F">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64</w:t>
      </w:r>
      <w:r w:rsidR="001C206F">
        <w:rPr>
          <w:rFonts w:ascii="Times New Roman" w:hAnsi="Times New Roman" w:cs="Times New Roman"/>
          <w:color w:val="000000" w:themeColor="text1"/>
          <w:sz w:val="20"/>
          <w:szCs w:val="20"/>
        </w:rPr>
        <w:fldChar w:fldCharType="end"/>
      </w:r>
      <w:r w:rsidR="001C206F">
        <w:rPr>
          <w:rFonts w:ascii="Times New Roman" w:hAnsi="Times New Roman" w:cs="Times New Roman"/>
          <w:color w:val="000000" w:themeColor="text1"/>
          <w:sz w:val="20"/>
          <w:szCs w:val="20"/>
          <w:lang w:val="id-ID"/>
        </w:rPr>
        <w:t xml:space="preserve"> Eksperimen ke-lima dengan data radiasi sinar matahari dan meteorologi Agustus 2016</w:t>
      </w:r>
      <w:bookmarkEnd w:id="2203"/>
    </w:p>
    <w:p w14:paraId="35DB3AF0"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pada gambar 4.64 tertulis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DIF, RH, dan PWAT naik, tetapi yang lainnya turun, terlihat juga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yang terjadi, yaitu dikatakan beberapa parameter dalam kondisi </w:t>
      </w:r>
      <w:r>
        <w:rPr>
          <w:rFonts w:ascii="Times New Roman" w:hAnsi="Times New Roman" w:cs="Times New Roman"/>
          <w:i/>
          <w:color w:val="000000" w:themeColor="text1"/>
          <w:sz w:val="24"/>
          <w:szCs w:val="24"/>
          <w:lang w:val="id-ID" w:eastAsia="id-ID"/>
        </w:rPr>
        <w:t>more fluctuate than last month</w:t>
      </w:r>
      <w:r>
        <w:rPr>
          <w:rFonts w:ascii="Times New Roman" w:hAnsi="Times New Roman" w:cs="Times New Roman"/>
          <w:color w:val="000000" w:themeColor="text1"/>
          <w:sz w:val="24"/>
          <w:szCs w:val="24"/>
          <w:lang w:val="id-ID" w:eastAsia="id-ID"/>
        </w:rPr>
        <w:t xml:space="preserve">, yang artinya nilai minimum dan maksimum </w:t>
      </w:r>
      <w:r>
        <w:rPr>
          <w:rFonts w:ascii="Times New Roman" w:hAnsi="Times New Roman" w:cs="Times New Roman"/>
          <w:i/>
          <w:color w:val="000000" w:themeColor="text1"/>
          <w:sz w:val="24"/>
          <w:szCs w:val="24"/>
          <w:lang w:val="id-ID" w:eastAsia="id-ID"/>
        </w:rPr>
        <w:t>Statistical Summary</w:t>
      </w:r>
      <w:r>
        <w:rPr>
          <w:rFonts w:ascii="Times New Roman" w:hAnsi="Times New Roman" w:cs="Times New Roman"/>
          <w:color w:val="000000" w:themeColor="text1"/>
          <w:sz w:val="24"/>
          <w:szCs w:val="24"/>
          <w:lang w:val="id-ID" w:eastAsia="id-ID"/>
        </w:rPr>
        <w:t xml:space="preserve"> berubah. </w:t>
      </w:r>
      <w:r>
        <w:rPr>
          <w:rFonts w:ascii="Times New Roman" w:hAnsi="Times New Roman" w:cs="Times New Roman"/>
          <w:i/>
          <w:color w:val="000000" w:themeColor="text1"/>
          <w:sz w:val="24"/>
          <w:szCs w:val="24"/>
          <w:lang w:val="id-ID" w:eastAsia="id-ID"/>
        </w:rPr>
        <w:t xml:space="preserve">Event </w:t>
      </w:r>
      <w:r>
        <w:rPr>
          <w:rFonts w:ascii="Times New Roman" w:hAnsi="Times New Roman" w:cs="Times New Roman"/>
          <w:color w:val="000000" w:themeColor="text1"/>
          <w:sz w:val="24"/>
          <w:szCs w:val="24"/>
          <w:lang w:val="id-ID" w:eastAsia="id-ID"/>
        </w:rPr>
        <w:t xml:space="preserve">lainnya yang tertulis adalah parameter DNI, GTI, dan RH dalam kondisi yang lebih tinggi dibandingkan bulan kemarin, tetapi DIF, dan Temperature dalam kondisi yang lebih rendah dibanding bulan kemarin, hal menarik terjadi dimana dikatakan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DIF naik namun lebih rendah dari bulan kemarin. Pada paragraf ke-dua terdapat kondisi dimana RH pada titik tertinggi sejauh ini.</w:t>
      </w:r>
    </w:p>
    <w:p w14:paraId="20BFF7E0" w14:textId="1472EB94" w:rsidR="001C206F" w:rsidRDefault="00707D78" w:rsidP="0050297F">
      <w:pPr>
        <w:spacing w:after="0" w:line="360" w:lineRule="auto"/>
        <w:jc w:val="center"/>
        <w:rPr>
          <w:rFonts w:ascii="Times New Roman" w:hAnsi="Times New Roman" w:cs="Times New Roman"/>
          <w:color w:val="000000" w:themeColor="text1"/>
          <w:sz w:val="24"/>
          <w:szCs w:val="24"/>
          <w:lang w:val="id-ID" w:eastAsia="id-ID"/>
        </w:rPr>
      </w:pPr>
      <w:bookmarkStart w:id="2204" w:name="_Toc521256108"/>
      <w:r>
        <w:rPr>
          <w:noProof/>
        </w:rPr>
        <w:drawing>
          <wp:inline distT="0" distB="0" distL="0" distR="0" wp14:anchorId="17C43947" wp14:editId="0BB77614">
            <wp:extent cx="5040630" cy="2268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0630" cy="2268220"/>
                    </a:xfrm>
                    <a:prstGeom prst="rect">
                      <a:avLst/>
                    </a:prstGeom>
                  </pic:spPr>
                </pic:pic>
              </a:graphicData>
            </a:graphic>
          </wp:inline>
        </w:drawing>
      </w:r>
      <w:r w:rsidR="001C206F">
        <w:rPr>
          <w:rFonts w:ascii="Times New Roman" w:hAnsi="Times New Roman" w:cs="Times New Roman"/>
          <w:color w:val="000000" w:themeColor="text1"/>
          <w:sz w:val="20"/>
          <w:szCs w:val="20"/>
        </w:rPr>
        <w:t>Gambar 4.</w:t>
      </w:r>
      <w:r w:rsidR="001C206F">
        <w:rPr>
          <w:rFonts w:ascii="Times New Roman" w:hAnsi="Times New Roman" w:cs="Times New Roman"/>
          <w:color w:val="000000" w:themeColor="text1"/>
          <w:sz w:val="20"/>
          <w:szCs w:val="20"/>
        </w:rPr>
        <w:fldChar w:fldCharType="begin"/>
      </w:r>
      <w:r w:rsidR="001C206F">
        <w:rPr>
          <w:rFonts w:ascii="Times New Roman" w:hAnsi="Times New Roman" w:cs="Times New Roman"/>
          <w:color w:val="000000" w:themeColor="text1"/>
          <w:sz w:val="20"/>
          <w:szCs w:val="20"/>
        </w:rPr>
        <w:instrText xml:space="preserve"> SEQ Gambar \* ARABIC \s 1 </w:instrText>
      </w:r>
      <w:r w:rsidR="001C206F">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65</w:t>
      </w:r>
      <w:r w:rsidR="001C206F">
        <w:rPr>
          <w:rFonts w:ascii="Times New Roman" w:hAnsi="Times New Roman" w:cs="Times New Roman"/>
          <w:color w:val="000000" w:themeColor="text1"/>
          <w:sz w:val="20"/>
          <w:szCs w:val="20"/>
        </w:rPr>
        <w:fldChar w:fldCharType="end"/>
      </w:r>
      <w:r w:rsidR="001C206F">
        <w:rPr>
          <w:rFonts w:ascii="Times New Roman" w:hAnsi="Times New Roman" w:cs="Times New Roman"/>
          <w:color w:val="000000" w:themeColor="text1"/>
          <w:sz w:val="20"/>
          <w:szCs w:val="20"/>
          <w:lang w:val="id-ID"/>
        </w:rPr>
        <w:t xml:space="preserve"> Eksperimen ke-enam dengan data radiasi sinar matahari dan meteorologi September 2016</w:t>
      </w:r>
      <w:bookmarkEnd w:id="2204"/>
    </w:p>
    <w:p w14:paraId="7F951DAB"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pada gambar 4.65, terlihat </w:t>
      </w:r>
      <w:r>
        <w:rPr>
          <w:rFonts w:ascii="Times New Roman" w:hAnsi="Times New Roman" w:cs="Times New Roman"/>
          <w:i/>
          <w:color w:val="000000" w:themeColor="text1"/>
          <w:sz w:val="24"/>
          <w:szCs w:val="24"/>
          <w:lang w:val="id-ID" w:eastAsia="id-ID"/>
        </w:rPr>
        <w:t xml:space="preserve">event-event </w:t>
      </w:r>
      <w:r>
        <w:rPr>
          <w:rFonts w:ascii="Times New Roman" w:hAnsi="Times New Roman" w:cs="Times New Roman"/>
          <w:color w:val="000000" w:themeColor="text1"/>
          <w:sz w:val="24"/>
          <w:szCs w:val="24"/>
          <w:lang w:val="id-ID" w:eastAsia="id-ID"/>
        </w:rPr>
        <w:t xml:space="preserve">ekstrim menghilang, mungkin penyebabnya adalah nilai minimum dan maksimum yang semakin menjauh sehingga syarat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menjadi lebih tinggi.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AP, RH, dan WindSpeed dikatakan naik, namun parameter lainnya turun. Beberapa parameter dikatakan lebih tinggi dari bulan sebelumnya, dan beberapa parameter juga dalam kondisi lebih rendah dari bulan sebelumnya.</w:t>
      </w:r>
    </w:p>
    <w:p w14:paraId="16A02C66" w14:textId="15FDD53D" w:rsidR="001C206F" w:rsidRDefault="0050297F" w:rsidP="0050297F">
      <w:pPr>
        <w:spacing w:after="0"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45EA30EB" wp14:editId="747F79C3">
            <wp:extent cx="5040630" cy="23196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319655"/>
                    </a:xfrm>
                    <a:prstGeom prst="rect">
                      <a:avLst/>
                    </a:prstGeom>
                  </pic:spPr>
                </pic:pic>
              </a:graphicData>
            </a:graphic>
          </wp:inline>
        </w:drawing>
      </w:r>
    </w:p>
    <w:p w14:paraId="19D40186"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05" w:name="_Toc521256109"/>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ke-tujuh dengan data radiasi sinar matahari dan meteorologi Oktober 2016</w:t>
      </w:r>
      <w:bookmarkEnd w:id="2205"/>
    </w:p>
    <w:p w14:paraId="754B3B8E" w14:textId="77A8040E" w:rsidR="00380E7B"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gambar 4.66 terlihat bahwa hal yang sama terjadi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ke-empat, dimana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tidak ada, namun terjadi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pada semua parameter, dimana AP mengalami fluktuasi, RH mengalami kenaikan, dan parameter lainnya mengalami penurunan. Pada paragraf ke-dua diceritakan bahwa parameter suhu pada kondisi terendah sejauh ini.</w:t>
      </w:r>
    </w:p>
    <w:p w14:paraId="03B0777D" w14:textId="77777777" w:rsidR="00380E7B" w:rsidRDefault="00380E7B">
      <w:pP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br w:type="page"/>
      </w:r>
    </w:p>
    <w:p w14:paraId="6238BA88" w14:textId="233E7803" w:rsidR="001C206F" w:rsidRDefault="00F25C3F" w:rsidP="001C206F">
      <w:pPr>
        <w:spacing w:after="0" w:line="360" w:lineRule="auto"/>
        <w:jc w:val="both"/>
        <w:rPr>
          <w:rFonts w:ascii="Times New Roman" w:hAnsi="Times New Roman" w:cs="Times New Roman"/>
          <w:color w:val="000000" w:themeColor="text1"/>
          <w:sz w:val="24"/>
          <w:szCs w:val="24"/>
          <w:lang w:val="id-ID" w:eastAsia="id-ID"/>
        </w:rPr>
      </w:pPr>
      <w:r>
        <w:rPr>
          <w:noProof/>
        </w:rPr>
        <w:lastRenderedPageBreak/>
        <w:drawing>
          <wp:inline distT="0" distB="0" distL="0" distR="0" wp14:anchorId="2E8ED7F8" wp14:editId="0B276C2B">
            <wp:extent cx="5040630" cy="23818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2381885"/>
                    </a:xfrm>
                    <a:prstGeom prst="rect">
                      <a:avLst/>
                    </a:prstGeom>
                  </pic:spPr>
                </pic:pic>
              </a:graphicData>
            </a:graphic>
          </wp:inline>
        </w:drawing>
      </w:r>
    </w:p>
    <w:p w14:paraId="3558EEAA"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06" w:name="_Toc521256110"/>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ke-delapan dengan data radiasi sinar matahari dan meteorologi November 2016</w:t>
      </w:r>
      <w:bookmarkEnd w:id="2206"/>
    </w:p>
    <w:p w14:paraId="2FC8C1E1"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eksperimen ke-delapan dengan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ke-lima data radiasi sinar matahari dan meteorologi pada gambar 4.67 dikatakan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RH naik, WindSpeed konstan, tetapi yang lainnya turun. Beberapa </w:t>
      </w:r>
      <w:r>
        <w:rPr>
          <w:rFonts w:ascii="Times New Roman" w:hAnsi="Times New Roman" w:cs="Times New Roman"/>
          <w:i/>
          <w:color w:val="000000" w:themeColor="text1"/>
          <w:sz w:val="24"/>
          <w:szCs w:val="24"/>
          <w:lang w:val="id-ID" w:eastAsia="id-ID"/>
        </w:rPr>
        <w:t xml:space="preserve">Statistical Event </w:t>
      </w:r>
      <w:r>
        <w:rPr>
          <w:rFonts w:ascii="Times New Roman" w:hAnsi="Times New Roman" w:cs="Times New Roman"/>
          <w:color w:val="000000" w:themeColor="text1"/>
          <w:sz w:val="24"/>
          <w:szCs w:val="24"/>
          <w:lang w:val="id-ID" w:eastAsia="id-ID"/>
        </w:rPr>
        <w:t xml:space="preserve">kembali ditampilkan, dan terdapat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dimana parameter WindSeed mengalami fluktuatif yang signifikan.</w:t>
      </w:r>
    </w:p>
    <w:p w14:paraId="43C2B193" w14:textId="403EE484" w:rsidR="001C206F" w:rsidRDefault="00AA6260" w:rsidP="001C206F">
      <w:pPr>
        <w:spacing w:after="0" w:line="360" w:lineRule="auto"/>
        <w:jc w:val="both"/>
        <w:rPr>
          <w:rFonts w:ascii="Times New Roman" w:hAnsi="Times New Roman" w:cs="Times New Roman"/>
          <w:color w:val="000000" w:themeColor="text1"/>
          <w:sz w:val="24"/>
          <w:szCs w:val="24"/>
          <w:lang w:val="id-ID" w:eastAsia="id-ID"/>
        </w:rPr>
      </w:pPr>
      <w:r>
        <w:rPr>
          <w:noProof/>
        </w:rPr>
        <w:drawing>
          <wp:inline distT="0" distB="0" distL="0" distR="0" wp14:anchorId="47D178CA" wp14:editId="38BBCD30">
            <wp:extent cx="5040630" cy="27324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0630" cy="2732405"/>
                    </a:xfrm>
                    <a:prstGeom prst="rect">
                      <a:avLst/>
                    </a:prstGeom>
                  </pic:spPr>
                </pic:pic>
              </a:graphicData>
            </a:graphic>
          </wp:inline>
        </w:drawing>
      </w:r>
    </w:p>
    <w:p w14:paraId="1F233044"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07" w:name="_Toc521256111"/>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ke-sembilan dengan data radiasi sinar matahari dan meteorologi Desember 2016</w:t>
      </w:r>
      <w:bookmarkEnd w:id="2207"/>
    </w:p>
    <w:p w14:paraId="23FF6EB5" w14:textId="77777777" w:rsidR="001C206F" w:rsidRDefault="001C206F" w:rsidP="00380E7B">
      <w:pPr>
        <w:spacing w:line="360" w:lineRule="auto"/>
        <w:ind w:firstLine="66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terakhir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parameter WindSpeed konstan, DHI menurun, sedangkan parameter lain naik, beberapa </w:t>
      </w:r>
      <w:r>
        <w:rPr>
          <w:rFonts w:ascii="Times New Roman" w:hAnsi="Times New Roman" w:cs="Times New Roman"/>
          <w:i/>
          <w:color w:val="000000" w:themeColor="text1"/>
          <w:sz w:val="24"/>
          <w:szCs w:val="24"/>
          <w:lang w:val="id-ID" w:eastAsia="id-ID"/>
        </w:rPr>
        <w:t xml:space="preserve">Significance Event </w:t>
      </w:r>
      <w:r>
        <w:rPr>
          <w:rFonts w:ascii="Times New Roman" w:hAnsi="Times New Roman" w:cs="Times New Roman"/>
          <w:i/>
          <w:color w:val="000000" w:themeColor="text1"/>
          <w:sz w:val="24"/>
          <w:szCs w:val="24"/>
          <w:lang w:val="id-ID" w:eastAsia="id-ID"/>
        </w:rPr>
        <w:lastRenderedPageBreak/>
        <w:t>Message</w:t>
      </w:r>
      <w:r>
        <w:rPr>
          <w:rFonts w:ascii="Times New Roman" w:hAnsi="Times New Roman" w:cs="Times New Roman"/>
          <w:color w:val="000000" w:themeColor="text1"/>
          <w:sz w:val="24"/>
          <w:szCs w:val="24"/>
          <w:lang w:val="id-ID" w:eastAsia="id-ID"/>
        </w:rPr>
        <w:t xml:space="preserve"> yaitu kenaikan signifikan pada parameter DNI dan fluktuasi signifikan pada parameter GTI dan WindSpeed.</w:t>
      </w:r>
    </w:p>
    <w:p w14:paraId="1946CC9B" w14:textId="68C62B12" w:rsidR="001C206F" w:rsidRPr="007E75E2" w:rsidRDefault="001C206F" w:rsidP="00380E7B">
      <w:pPr>
        <w:pStyle w:val="ListParagraph"/>
        <w:numPr>
          <w:ilvl w:val="3"/>
          <w:numId w:val="68"/>
        </w:numPr>
        <w:ind w:left="758" w:hanging="758"/>
        <w:rPr>
          <w:rFonts w:ascii="Times New Roman" w:hAnsi="Times New Roman" w:cs="Times New Roman"/>
          <w:b/>
          <w:color w:val="000000" w:themeColor="text1"/>
          <w:sz w:val="24"/>
          <w:szCs w:val="24"/>
          <w:lang w:eastAsia="id-ID"/>
        </w:rPr>
      </w:pPr>
      <w:r w:rsidRPr="007E75E2">
        <w:rPr>
          <w:rFonts w:ascii="Times New Roman" w:hAnsi="Times New Roman" w:cs="Times New Roman"/>
          <w:b/>
          <w:color w:val="000000" w:themeColor="text1"/>
          <w:sz w:val="24"/>
          <w:szCs w:val="24"/>
          <w:lang w:val="id-ID" w:eastAsia="id-ID"/>
        </w:rPr>
        <w:t>Analisis Hasil Eksperimen</w:t>
      </w:r>
    </w:p>
    <w:p w14:paraId="4C240849" w14:textId="77777777" w:rsidR="001C206F" w:rsidRDefault="001C206F" w:rsidP="00380E7B">
      <w:pPr>
        <w:spacing w:line="360" w:lineRule="auto"/>
        <w:ind w:firstLine="63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Analisis eksperimen dengan menggunakan data radiasi sinar matahari dan meteorologi bulan Juli – Desember 2016 adalah sebagai berikut:</w:t>
      </w:r>
    </w:p>
    <w:p w14:paraId="1D5EB848" w14:textId="48F59086" w:rsidR="001C206F" w:rsidRDefault="001C206F" w:rsidP="00622DEC">
      <w:pPr>
        <w:pStyle w:val="ListParagraph"/>
        <w:numPr>
          <w:ilvl w:val="0"/>
          <w:numId w:val="59"/>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w:t>
      </w:r>
    </w:p>
    <w:p w14:paraId="43F23AE0" w14:textId="54E10E2B" w:rsidR="00622DEC" w:rsidRDefault="001C206F" w:rsidP="00622DEC">
      <w:pPr>
        <w:pStyle w:val="ListParagraph"/>
        <w:spacing w:after="0"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Evaluasi dilakukan dengan menggunakan metode </w:t>
      </w:r>
      <w:r>
        <w:rPr>
          <w:rFonts w:ascii="Times New Roman" w:hAnsi="Times New Roman" w:cs="Times New Roman"/>
          <w:i/>
          <w:color w:val="000000" w:themeColor="text1"/>
          <w:sz w:val="24"/>
          <w:szCs w:val="24"/>
          <w:lang w:val="id-ID" w:eastAsia="id-ID"/>
        </w:rPr>
        <w:t>Flesh Reading Ease</w:t>
      </w:r>
      <w:r>
        <w:rPr>
          <w:rFonts w:ascii="Times New Roman" w:hAnsi="Times New Roman" w:cs="Times New Roman"/>
          <w:color w:val="000000" w:themeColor="text1"/>
          <w:sz w:val="24"/>
          <w:szCs w:val="24"/>
          <w:lang w:val="id-ID" w:eastAsia="id-ID"/>
        </w:rPr>
        <w:t xml:space="preserve"> dengan menggunakan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 Analyzer</w:t>
      </w:r>
      <w:r>
        <w:rPr>
          <w:rFonts w:ascii="Times New Roman" w:hAnsi="Times New Roman" w:cs="Times New Roman"/>
          <w:color w:val="000000" w:themeColor="text1"/>
          <w:sz w:val="24"/>
          <w:szCs w:val="24"/>
          <w:lang w:val="id-ID" w:eastAsia="id-ID"/>
        </w:rPr>
        <w:t xml:space="preserve"> yang terdapat pada situs www.datayze.com dan aplikasi Grammarly. Hasil pengujian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ty</w:t>
      </w:r>
      <w:r w:rsidR="00652AE5">
        <w:rPr>
          <w:rFonts w:ascii="Times New Roman" w:hAnsi="Times New Roman" w:cs="Times New Roman"/>
          <w:color w:val="000000" w:themeColor="text1"/>
          <w:sz w:val="24"/>
          <w:szCs w:val="24"/>
          <w:lang w:val="id-ID" w:eastAsia="id-ID"/>
        </w:rPr>
        <w:t xml:space="preserve"> dapat dilihat pada tabel 4.48</w:t>
      </w:r>
      <w:r>
        <w:rPr>
          <w:rFonts w:ascii="Times New Roman" w:hAnsi="Times New Roman" w:cs="Times New Roman"/>
          <w:color w:val="000000" w:themeColor="text1"/>
          <w:sz w:val="24"/>
          <w:szCs w:val="24"/>
          <w:lang w:val="id-ID" w:eastAsia="id-ID"/>
        </w:rPr>
        <w:t>. Dimana rata-rata yang didapatkan adalah 21.935 yang</w:t>
      </w:r>
      <w:r w:rsidR="00652AE5">
        <w:rPr>
          <w:rFonts w:ascii="Times New Roman" w:hAnsi="Times New Roman" w:cs="Times New Roman"/>
          <w:color w:val="000000" w:themeColor="text1"/>
          <w:sz w:val="24"/>
          <w:szCs w:val="24"/>
          <w:lang w:val="id-ID" w:eastAsia="id-ID"/>
        </w:rPr>
        <w:t xml:space="preserve"> kemudian berdasarkan tabel 4.41</w:t>
      </w:r>
      <w:r>
        <w:rPr>
          <w:rFonts w:ascii="Times New Roman" w:hAnsi="Times New Roman" w:cs="Times New Roman"/>
          <w:color w:val="000000" w:themeColor="text1"/>
          <w:sz w:val="24"/>
          <w:szCs w:val="24"/>
          <w:lang w:val="id-ID" w:eastAsia="id-ID"/>
        </w:rPr>
        <w:t xml:space="preserve"> didapat bahwa informasi dapat dipahami oleh kalangan sarjana keatas.</w:t>
      </w:r>
      <w:r w:rsidR="00E6611C">
        <w:rPr>
          <w:rFonts w:ascii="Times New Roman" w:hAnsi="Times New Roman" w:cs="Times New Roman"/>
          <w:color w:val="000000" w:themeColor="text1"/>
          <w:sz w:val="24"/>
          <w:szCs w:val="24"/>
          <w:lang w:val="id-ID" w:eastAsia="id-ID"/>
        </w:rPr>
        <w:t xml:space="preserve"> Untuk hasil lebih lengkap terdapat didalam lampiran.</w:t>
      </w:r>
    </w:p>
    <w:p w14:paraId="353B3079" w14:textId="0CB15904" w:rsidR="001C206F" w:rsidRPr="00622DEC" w:rsidRDefault="001C206F" w:rsidP="00622DEC">
      <w:pPr>
        <w:spacing w:before="200" w:after="0" w:line="360" w:lineRule="auto"/>
        <w:jc w:val="center"/>
        <w:rPr>
          <w:rFonts w:ascii="Times New Roman" w:hAnsi="Times New Roman" w:cs="Times New Roman"/>
          <w:color w:val="000000" w:themeColor="text1"/>
          <w:sz w:val="24"/>
          <w:szCs w:val="24"/>
          <w:lang w:val="id-ID" w:eastAsia="id-ID"/>
        </w:rPr>
      </w:pPr>
      <w:bookmarkStart w:id="2208" w:name="_Toc522703434"/>
      <w:r w:rsidRPr="00622DEC">
        <w:rPr>
          <w:rFonts w:ascii="Times New Roman" w:hAnsi="Times New Roman" w:cs="Times New Roman"/>
          <w:color w:val="000000" w:themeColor="text1"/>
          <w:sz w:val="20"/>
          <w:szCs w:val="20"/>
        </w:rPr>
        <w:t>Tabel 4.</w:t>
      </w:r>
      <w:r w:rsidRPr="00622DEC">
        <w:rPr>
          <w:rFonts w:ascii="Times New Roman" w:hAnsi="Times New Roman" w:cs="Times New Roman"/>
          <w:color w:val="000000" w:themeColor="text1"/>
          <w:sz w:val="20"/>
          <w:szCs w:val="20"/>
        </w:rPr>
        <w:fldChar w:fldCharType="begin"/>
      </w:r>
      <w:r w:rsidRPr="00622DEC">
        <w:rPr>
          <w:rFonts w:ascii="Times New Roman" w:hAnsi="Times New Roman" w:cs="Times New Roman"/>
          <w:color w:val="000000" w:themeColor="text1"/>
          <w:sz w:val="20"/>
          <w:szCs w:val="20"/>
        </w:rPr>
        <w:instrText xml:space="preserve"> SEQ Tabel \* ARABIC \s 1 </w:instrText>
      </w:r>
      <w:r w:rsidRPr="00622DEC">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48</w:t>
      </w:r>
      <w:r w:rsidRPr="00622DEC">
        <w:rPr>
          <w:rFonts w:ascii="Times New Roman" w:hAnsi="Times New Roman" w:cs="Times New Roman"/>
          <w:color w:val="000000" w:themeColor="text1"/>
          <w:sz w:val="20"/>
          <w:szCs w:val="20"/>
        </w:rPr>
        <w:fldChar w:fldCharType="end"/>
      </w:r>
      <w:r w:rsidRPr="00622DEC">
        <w:rPr>
          <w:rFonts w:ascii="Times New Roman" w:hAnsi="Times New Roman" w:cs="Times New Roman"/>
          <w:color w:val="000000" w:themeColor="text1"/>
          <w:sz w:val="20"/>
          <w:szCs w:val="20"/>
          <w:lang w:val="id-ID"/>
        </w:rPr>
        <w:t xml:space="preserve"> Hasil evaluasi </w:t>
      </w:r>
      <w:r w:rsidR="005F347D" w:rsidRPr="00622DEC">
        <w:rPr>
          <w:rFonts w:ascii="Times New Roman" w:hAnsi="Times New Roman" w:cs="Times New Roman"/>
          <w:i/>
          <w:color w:val="000000" w:themeColor="text1"/>
          <w:sz w:val="20"/>
          <w:szCs w:val="20"/>
          <w:lang w:val="id-ID"/>
        </w:rPr>
        <w:t>Readabil</w:t>
      </w:r>
      <w:r w:rsidRPr="00622DEC">
        <w:rPr>
          <w:rFonts w:ascii="Times New Roman" w:hAnsi="Times New Roman" w:cs="Times New Roman"/>
          <w:i/>
          <w:color w:val="000000" w:themeColor="text1"/>
          <w:sz w:val="20"/>
          <w:szCs w:val="20"/>
          <w:lang w:val="id-ID"/>
        </w:rPr>
        <w:t>ity</w:t>
      </w:r>
      <w:r w:rsidRPr="00622DEC">
        <w:rPr>
          <w:rFonts w:ascii="Times New Roman" w:hAnsi="Times New Roman" w:cs="Times New Roman"/>
          <w:color w:val="000000" w:themeColor="text1"/>
          <w:sz w:val="20"/>
          <w:szCs w:val="20"/>
          <w:lang w:val="id-ID"/>
        </w:rPr>
        <w:t xml:space="preserve"> dengan data radiasi sinar matahari dan meteorologi</w:t>
      </w:r>
      <w:bookmarkEnd w:id="2208"/>
    </w:p>
    <w:tbl>
      <w:tblPr>
        <w:tblStyle w:val="TableGrid"/>
        <w:tblW w:w="5757" w:type="dxa"/>
        <w:jc w:val="center"/>
        <w:tblLook w:val="04A0" w:firstRow="1" w:lastRow="0" w:firstColumn="1" w:lastColumn="0" w:noHBand="0" w:noVBand="1"/>
      </w:tblPr>
      <w:tblGrid>
        <w:gridCol w:w="492"/>
        <w:gridCol w:w="1163"/>
        <w:gridCol w:w="2051"/>
        <w:gridCol w:w="2051"/>
      </w:tblGrid>
      <w:tr w:rsidR="001C206F" w14:paraId="0F958FE2"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ABF576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98965F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1949CA"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0307F6E" w14:textId="77777777" w:rsidR="001C206F" w:rsidRDefault="001C206F">
            <w:pPr>
              <w:jc w:val="center"/>
              <w:rPr>
                <w:rFonts w:ascii="Times New Roman" w:hAnsi="Times New Roman" w:cs="Times New Roman"/>
                <w:b/>
                <w:i/>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(Datayze)</w:t>
            </w:r>
          </w:p>
        </w:tc>
      </w:tr>
      <w:tr w:rsidR="001C206F" w14:paraId="35FF8146"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7BD7A62"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B0D0507"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D86A818"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1EB96A8"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19.59</w:t>
            </w:r>
          </w:p>
        </w:tc>
      </w:tr>
      <w:tr w:rsidR="001C206F" w14:paraId="5BE32FF1"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260F36E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0B9A837"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D770239"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29</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99D200C"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15.23</w:t>
            </w:r>
          </w:p>
        </w:tc>
      </w:tr>
      <w:tr w:rsidR="001C206F" w14:paraId="0157C703"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5B32A9C"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76786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CF56661"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30</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D6546BF"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17.3</w:t>
            </w:r>
          </w:p>
        </w:tc>
      </w:tr>
      <w:tr w:rsidR="001C206F" w14:paraId="106A4A37"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F7A655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4</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8F0E6E"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C29640B"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AEFE67D"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15.72</w:t>
            </w:r>
          </w:p>
        </w:tc>
      </w:tr>
      <w:tr w:rsidR="001C206F" w14:paraId="4D5A55F9"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8ADDCBF"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5</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0FA712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2D33F2E"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D2B9E07"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13.09</w:t>
            </w:r>
          </w:p>
        </w:tc>
      </w:tr>
      <w:tr w:rsidR="001C206F" w14:paraId="49CA17C1"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1DA10CB9"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6</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671D1D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SD6</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78B6379"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973C7F0"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17.29</w:t>
            </w:r>
          </w:p>
        </w:tc>
      </w:tr>
      <w:tr w:rsidR="001C206F" w14:paraId="622C0D74"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68FE319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AC12599"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27.5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ECC642D"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16.37</w:t>
            </w:r>
          </w:p>
        </w:tc>
      </w:tr>
      <w:tr w:rsidR="001C206F" w14:paraId="35797291"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4F0D05B0"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41A01604"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21.935</w:t>
            </w:r>
          </w:p>
        </w:tc>
      </w:tr>
    </w:tbl>
    <w:p w14:paraId="4B74E7E7" w14:textId="77777777" w:rsidR="001C206F" w:rsidRDefault="001C206F" w:rsidP="00696BF6">
      <w:pPr>
        <w:pStyle w:val="ListParagraph"/>
        <w:numPr>
          <w:ilvl w:val="0"/>
          <w:numId w:val="59"/>
        </w:numPr>
        <w:spacing w:before="240"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aspek </w:t>
      </w:r>
      <w:r>
        <w:rPr>
          <w:rFonts w:ascii="Times New Roman" w:hAnsi="Times New Roman" w:cs="Times New Roman"/>
          <w:i/>
          <w:color w:val="000000" w:themeColor="text1"/>
          <w:sz w:val="24"/>
          <w:szCs w:val="24"/>
          <w:lang w:val="id-ID" w:eastAsia="id-ID"/>
        </w:rPr>
        <w:t>Computation Time</w:t>
      </w:r>
    </w:p>
    <w:p w14:paraId="6F6522C1" w14:textId="36914A01" w:rsidR="00696BF6" w:rsidRDefault="001C206F" w:rsidP="00696BF6">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perhitungan </w:t>
      </w:r>
      <w:r>
        <w:rPr>
          <w:rFonts w:ascii="Times New Roman" w:hAnsi="Times New Roman" w:cs="Times New Roman"/>
          <w:i/>
          <w:color w:val="000000" w:themeColor="text1"/>
          <w:sz w:val="24"/>
          <w:szCs w:val="24"/>
          <w:lang w:val="id-ID" w:eastAsia="id-ID"/>
        </w:rPr>
        <w:t>Computation Time</w:t>
      </w:r>
      <w:r>
        <w:rPr>
          <w:rFonts w:ascii="Times New Roman" w:hAnsi="Times New Roman" w:cs="Times New Roman"/>
          <w:color w:val="000000" w:themeColor="text1"/>
          <w:sz w:val="24"/>
          <w:szCs w:val="24"/>
          <w:lang w:val="id-ID" w:eastAsia="id-ID"/>
        </w:rPr>
        <w:t xml:space="preserve"> pada data radiasi sinar matahari dan mete</w:t>
      </w:r>
      <w:r w:rsidR="00652AE5">
        <w:rPr>
          <w:rFonts w:ascii="Times New Roman" w:hAnsi="Times New Roman" w:cs="Times New Roman"/>
          <w:color w:val="000000" w:themeColor="text1"/>
          <w:sz w:val="24"/>
          <w:szCs w:val="24"/>
          <w:lang w:val="id-ID" w:eastAsia="id-ID"/>
        </w:rPr>
        <w:t>orologi terdapat pada tabel 4.49</w:t>
      </w:r>
      <w:r>
        <w:rPr>
          <w:rFonts w:ascii="Times New Roman" w:hAnsi="Times New Roman" w:cs="Times New Roman"/>
          <w:color w:val="000000" w:themeColor="text1"/>
          <w:sz w:val="24"/>
          <w:szCs w:val="24"/>
          <w:lang w:val="id-ID" w:eastAsia="id-ID"/>
        </w:rPr>
        <w:t xml:space="preserve">. Terlihat bahwa rata-rata </w:t>
      </w:r>
      <w:r>
        <w:rPr>
          <w:rFonts w:ascii="Times New Roman" w:hAnsi="Times New Roman" w:cs="Times New Roman"/>
          <w:i/>
          <w:color w:val="000000" w:themeColor="text1"/>
          <w:sz w:val="24"/>
          <w:szCs w:val="24"/>
          <w:lang w:val="id-ID" w:eastAsia="id-ID"/>
        </w:rPr>
        <w:t>running time</w:t>
      </w:r>
      <w:r>
        <w:rPr>
          <w:rFonts w:ascii="Times New Roman" w:hAnsi="Times New Roman" w:cs="Times New Roman"/>
          <w:color w:val="000000" w:themeColor="text1"/>
          <w:sz w:val="24"/>
          <w:szCs w:val="24"/>
          <w:lang w:val="id-ID" w:eastAsia="id-ID"/>
        </w:rPr>
        <w:t xml:space="preserve"> sistem ini 2.043 detik.</w:t>
      </w:r>
      <w:r w:rsidR="00AD34DF">
        <w:rPr>
          <w:rFonts w:ascii="Times New Roman" w:hAnsi="Times New Roman" w:cs="Times New Roman"/>
          <w:color w:val="000000" w:themeColor="text1"/>
          <w:sz w:val="24"/>
          <w:szCs w:val="24"/>
          <w:lang w:val="id-ID" w:eastAsia="id-ID"/>
        </w:rPr>
        <w:t xml:space="preserve"> Untuk hasil lebih lengkap terdapat didalam lampiran.</w:t>
      </w:r>
    </w:p>
    <w:p w14:paraId="6C9D4733" w14:textId="2B2CFCF9" w:rsidR="001C206F" w:rsidRPr="00696BF6" w:rsidRDefault="001C206F" w:rsidP="00696BF6">
      <w:pPr>
        <w:spacing w:after="0" w:line="360" w:lineRule="auto"/>
        <w:jc w:val="both"/>
        <w:rPr>
          <w:rFonts w:ascii="Times New Roman" w:hAnsi="Times New Roman" w:cs="Times New Roman"/>
          <w:color w:val="000000" w:themeColor="text1"/>
          <w:sz w:val="24"/>
          <w:szCs w:val="24"/>
          <w:lang w:val="id-ID" w:eastAsia="id-ID"/>
        </w:rPr>
      </w:pPr>
      <w:bookmarkStart w:id="2209" w:name="_Toc522703435"/>
      <w:r w:rsidRPr="00696BF6">
        <w:rPr>
          <w:rFonts w:ascii="Times New Roman" w:hAnsi="Times New Roman" w:cs="Times New Roman"/>
          <w:color w:val="000000" w:themeColor="text1"/>
          <w:sz w:val="20"/>
          <w:szCs w:val="20"/>
        </w:rPr>
        <w:t>Tabel 4.</w:t>
      </w:r>
      <w:r w:rsidRPr="00696BF6">
        <w:rPr>
          <w:rFonts w:ascii="Times New Roman" w:hAnsi="Times New Roman" w:cs="Times New Roman"/>
          <w:color w:val="000000" w:themeColor="text1"/>
          <w:sz w:val="20"/>
          <w:szCs w:val="20"/>
        </w:rPr>
        <w:fldChar w:fldCharType="begin"/>
      </w:r>
      <w:r w:rsidRPr="00696BF6">
        <w:rPr>
          <w:rFonts w:ascii="Times New Roman" w:hAnsi="Times New Roman" w:cs="Times New Roman"/>
          <w:color w:val="000000" w:themeColor="text1"/>
          <w:sz w:val="20"/>
          <w:szCs w:val="20"/>
        </w:rPr>
        <w:instrText xml:space="preserve"> SEQ Tabel \* ARABIC \s 1 </w:instrText>
      </w:r>
      <w:r w:rsidRPr="00696BF6">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49</w:t>
      </w:r>
      <w:r w:rsidRPr="00696BF6">
        <w:rPr>
          <w:rFonts w:ascii="Times New Roman" w:hAnsi="Times New Roman" w:cs="Times New Roman"/>
          <w:color w:val="000000" w:themeColor="text1"/>
          <w:sz w:val="20"/>
          <w:szCs w:val="20"/>
        </w:rPr>
        <w:fldChar w:fldCharType="end"/>
      </w:r>
      <w:r w:rsidRPr="00696BF6">
        <w:rPr>
          <w:rFonts w:ascii="Times New Roman" w:hAnsi="Times New Roman" w:cs="Times New Roman"/>
          <w:color w:val="000000" w:themeColor="text1"/>
          <w:sz w:val="20"/>
          <w:szCs w:val="20"/>
          <w:lang w:val="id-ID"/>
        </w:rPr>
        <w:t xml:space="preserve"> Hasil evaluasi </w:t>
      </w:r>
      <w:r w:rsidRPr="00696BF6">
        <w:rPr>
          <w:rFonts w:ascii="Times New Roman" w:hAnsi="Times New Roman" w:cs="Times New Roman"/>
          <w:i/>
          <w:color w:val="000000" w:themeColor="text1"/>
          <w:sz w:val="20"/>
          <w:szCs w:val="20"/>
          <w:lang w:val="id-ID"/>
        </w:rPr>
        <w:t>Computation Time</w:t>
      </w:r>
      <w:r w:rsidRPr="00696BF6">
        <w:rPr>
          <w:rFonts w:ascii="Times New Roman" w:hAnsi="Times New Roman" w:cs="Times New Roman"/>
          <w:color w:val="000000" w:themeColor="text1"/>
          <w:sz w:val="20"/>
          <w:szCs w:val="20"/>
          <w:lang w:val="id-ID"/>
        </w:rPr>
        <w:t xml:space="preserve"> dengan data radiasi sinar matahari dan meteorologi</w:t>
      </w:r>
      <w:bookmarkEnd w:id="2209"/>
    </w:p>
    <w:tbl>
      <w:tblPr>
        <w:tblStyle w:val="TableGrid"/>
        <w:tblW w:w="3706" w:type="dxa"/>
        <w:jc w:val="center"/>
        <w:tblLook w:val="04A0" w:firstRow="1" w:lastRow="0" w:firstColumn="1" w:lastColumn="0" w:noHBand="0" w:noVBand="1"/>
      </w:tblPr>
      <w:tblGrid>
        <w:gridCol w:w="492"/>
        <w:gridCol w:w="1163"/>
        <w:gridCol w:w="2051"/>
      </w:tblGrid>
      <w:tr w:rsidR="001C206F" w14:paraId="0B86F90D"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8C15CD8"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D13CB4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B69F91F"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Running Time </w:t>
            </w:r>
            <w:r>
              <w:rPr>
                <w:rFonts w:ascii="Times New Roman" w:hAnsi="Times New Roman" w:cs="Times New Roman"/>
                <w:b/>
                <w:color w:val="000000" w:themeColor="text1"/>
                <w:sz w:val="20"/>
                <w:lang w:val="id-ID"/>
              </w:rPr>
              <w:t>(</w:t>
            </w:r>
            <w:r>
              <w:rPr>
                <w:rFonts w:ascii="Times New Roman" w:hAnsi="Times New Roman" w:cs="Times New Roman"/>
                <w:b/>
                <w:i/>
                <w:color w:val="000000" w:themeColor="text1"/>
                <w:sz w:val="20"/>
                <w:lang w:val="id-ID"/>
              </w:rPr>
              <w:t>s</w:t>
            </w:r>
            <w:r>
              <w:rPr>
                <w:rFonts w:ascii="Times New Roman" w:hAnsi="Times New Roman" w:cs="Times New Roman"/>
                <w:b/>
                <w:color w:val="000000" w:themeColor="text1"/>
                <w:sz w:val="20"/>
                <w:lang w:val="id-ID"/>
              </w:rPr>
              <w:t>)</w:t>
            </w:r>
          </w:p>
        </w:tc>
      </w:tr>
      <w:tr w:rsidR="001C206F" w14:paraId="0B6F9448"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40D129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48EB41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19EFD7E"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1.84</w:t>
            </w:r>
          </w:p>
        </w:tc>
      </w:tr>
      <w:tr w:rsidR="001C206F" w14:paraId="56DD776E"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29848E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73188F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260CE78"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2.08</w:t>
            </w:r>
          </w:p>
        </w:tc>
      </w:tr>
      <w:tr w:rsidR="001C206F" w14:paraId="0F100FAC"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93BACC1"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15F20E8"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97E5858"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2.08</w:t>
            </w:r>
          </w:p>
        </w:tc>
      </w:tr>
      <w:tr w:rsidR="001C206F" w14:paraId="30C174B3"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635FBF1"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4</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0F512D"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SD4</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6A9F24E"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1.98</w:t>
            </w:r>
          </w:p>
        </w:tc>
      </w:tr>
      <w:tr w:rsidR="001C206F" w14:paraId="46882605"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8A6D31E"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lastRenderedPageBreak/>
              <w:t>5</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2FDE272"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SD5</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0E4D9E6"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2.03</w:t>
            </w:r>
          </w:p>
        </w:tc>
      </w:tr>
      <w:tr w:rsidR="001C206F" w14:paraId="4771236E"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70277A0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6</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80AA0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SD6</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4074F12"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2.25</w:t>
            </w:r>
          </w:p>
        </w:tc>
      </w:tr>
      <w:tr w:rsidR="001C206F" w14:paraId="2FA964DD"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5A690E2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B50A3D2"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2.043</w:t>
            </w:r>
          </w:p>
        </w:tc>
      </w:tr>
    </w:tbl>
    <w:p w14:paraId="63AD61B3" w14:textId="77777777" w:rsidR="001C206F" w:rsidRDefault="001C206F" w:rsidP="00B0643A">
      <w:pPr>
        <w:pStyle w:val="ListParagraph"/>
        <w:numPr>
          <w:ilvl w:val="0"/>
          <w:numId w:val="59"/>
        </w:numPr>
        <w:spacing w:before="240"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kesamaan </w:t>
      </w:r>
      <w:r>
        <w:rPr>
          <w:rFonts w:ascii="Times New Roman" w:hAnsi="Times New Roman" w:cs="Times New Roman"/>
          <w:i/>
          <w:color w:val="000000" w:themeColor="text1"/>
          <w:sz w:val="24"/>
          <w:szCs w:val="24"/>
          <w:lang w:val="id-ID" w:eastAsia="id-ID"/>
        </w:rPr>
        <w:t>Statistical Summary</w:t>
      </w:r>
    </w:p>
    <w:p w14:paraId="0D8A0F1C" w14:textId="0E501A45" w:rsidR="001C206F" w:rsidRDefault="001C206F" w:rsidP="00B0643A">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perbandingan </w:t>
      </w:r>
      <w:r>
        <w:rPr>
          <w:rFonts w:ascii="Times New Roman" w:hAnsi="Times New Roman" w:cs="Times New Roman"/>
          <w:i/>
          <w:color w:val="000000" w:themeColor="text1"/>
          <w:sz w:val="24"/>
          <w:szCs w:val="24"/>
          <w:lang w:val="id-ID" w:eastAsia="id-ID"/>
        </w:rPr>
        <w:t>Statistical Summary</w:t>
      </w:r>
      <w:r>
        <w:rPr>
          <w:rFonts w:ascii="Times New Roman" w:hAnsi="Times New Roman" w:cs="Times New Roman"/>
          <w:color w:val="000000" w:themeColor="text1"/>
          <w:sz w:val="24"/>
          <w:szCs w:val="24"/>
          <w:lang w:val="id-ID" w:eastAsia="id-ID"/>
        </w:rPr>
        <w:t xml:space="preserve"> dengan data asli dalam csv terd</w:t>
      </w:r>
      <w:r w:rsidR="00652AE5">
        <w:rPr>
          <w:rFonts w:ascii="Times New Roman" w:hAnsi="Times New Roman" w:cs="Times New Roman"/>
          <w:color w:val="000000" w:themeColor="text1"/>
          <w:sz w:val="24"/>
          <w:szCs w:val="24"/>
          <w:lang w:val="id-ID" w:eastAsia="id-ID"/>
        </w:rPr>
        <w:t>apat pada tabel 4.50</w:t>
      </w:r>
      <w:r>
        <w:rPr>
          <w:rFonts w:ascii="Times New Roman" w:hAnsi="Times New Roman" w:cs="Times New Roman"/>
          <w:color w:val="000000" w:themeColor="text1"/>
          <w:sz w:val="24"/>
          <w:szCs w:val="24"/>
          <w:lang w:val="id-ID" w:eastAsia="id-ID"/>
        </w:rPr>
        <w:t xml:space="preserve">. Terlihat bahwa nilai minimun dan maksimum data sama dengan aslinya, hanya saja terjadi perbedaan pada rata-rata nilai keseluruhan, hal ini disebabkan pembagian data kedalam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sehingga hasil rata-rata berbeda.</w:t>
      </w:r>
    </w:p>
    <w:p w14:paraId="04725B0D" w14:textId="769548D1"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2210" w:name="_Toc522703436"/>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Hasil perbandingan </w:t>
      </w:r>
      <w:r>
        <w:rPr>
          <w:rFonts w:ascii="Times New Roman" w:hAnsi="Times New Roman" w:cs="Times New Roman"/>
          <w:i/>
          <w:color w:val="000000" w:themeColor="text1"/>
          <w:sz w:val="20"/>
          <w:szCs w:val="20"/>
          <w:lang w:val="id-ID"/>
        </w:rPr>
        <w:t xml:space="preserve">Statistical Summary </w:t>
      </w:r>
      <w:r>
        <w:rPr>
          <w:rFonts w:ascii="Times New Roman" w:hAnsi="Times New Roman" w:cs="Times New Roman"/>
          <w:color w:val="000000" w:themeColor="text1"/>
          <w:sz w:val="20"/>
          <w:szCs w:val="20"/>
          <w:lang w:val="id-ID"/>
        </w:rPr>
        <w:t>data radiasi sinar matahari dan meteorologi</w:t>
      </w:r>
      <w:bookmarkEnd w:id="2210"/>
    </w:p>
    <w:tbl>
      <w:tblPr>
        <w:tblW w:w="5000" w:type="pct"/>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ook w:val="04A0" w:firstRow="1" w:lastRow="0" w:firstColumn="1" w:lastColumn="0" w:noHBand="0" w:noVBand="1"/>
      </w:tblPr>
      <w:tblGrid>
        <w:gridCol w:w="885"/>
        <w:gridCol w:w="1143"/>
        <w:gridCol w:w="768"/>
        <w:gridCol w:w="576"/>
        <w:gridCol w:w="1143"/>
        <w:gridCol w:w="746"/>
        <w:gridCol w:w="529"/>
        <w:gridCol w:w="706"/>
        <w:gridCol w:w="706"/>
        <w:gridCol w:w="706"/>
      </w:tblGrid>
      <w:tr w:rsidR="001C206F" w14:paraId="5E29BF92" w14:textId="77777777" w:rsidTr="001C206F">
        <w:trPr>
          <w:trHeight w:val="315"/>
          <w:tblHeader/>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321BA5D7"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ColName</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69B5F1B5"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MaxDate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0406AD56"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MaxValue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0F346408" w14:textId="77777777" w:rsidR="001C206F" w:rsidRDefault="001C206F">
            <w:pPr>
              <w:spacing w:after="0"/>
              <w:jc w:val="center"/>
              <w:rPr>
                <w:rFonts w:ascii="Times New Roman" w:hAnsi="Times New Roman" w:cs="Times New Roman"/>
                <w:color w:val="000000"/>
                <w:sz w:val="16"/>
                <w:szCs w:val="16"/>
              </w:rPr>
            </w:pPr>
            <w:r>
              <w:rPr>
                <w:rFonts w:ascii="Times New Roman" w:hAnsi="Times New Roman" w:cs="Times New Roman"/>
                <w:color w:val="000000"/>
                <w:sz w:val="16"/>
                <w:szCs w:val="16"/>
              </w:rPr>
              <w:t>Max Value Excel</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67EE4BB0"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MinDate</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3BDA9566"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MinValue</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4BA24A90" w14:textId="77777777" w:rsidR="001C206F" w:rsidRDefault="001C206F">
            <w:pPr>
              <w:spacing w:after="0"/>
              <w:jc w:val="center"/>
              <w:rPr>
                <w:rFonts w:ascii="Times New Roman" w:hAnsi="Times New Roman" w:cs="Times New Roman"/>
                <w:color w:val="000000"/>
                <w:sz w:val="16"/>
                <w:szCs w:val="16"/>
              </w:rPr>
            </w:pPr>
            <w:r>
              <w:rPr>
                <w:rFonts w:ascii="Times New Roman" w:hAnsi="Times New Roman" w:cs="Times New Roman"/>
                <w:color w:val="000000"/>
                <w:sz w:val="16"/>
                <w:szCs w:val="16"/>
              </w:rPr>
              <w:t>Min Value Excel</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hideMark/>
          </w:tcPr>
          <w:p w14:paraId="2C134E5B" w14:textId="77777777" w:rsidR="001C206F" w:rsidRDefault="001C206F">
            <w:pPr>
              <w:spacing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7BB1BCF1" w14:textId="77777777" w:rsidR="001C206F" w:rsidRDefault="001C206F">
            <w:pPr>
              <w:spacing w:after="0"/>
              <w:jc w:val="center"/>
              <w:rPr>
                <w:rFonts w:ascii="Times New Roman" w:hAnsi="Times New Roman" w:cs="Times New Roman"/>
                <w:color w:val="000000"/>
                <w:sz w:val="16"/>
                <w:szCs w:val="16"/>
              </w:rPr>
            </w:pPr>
            <w:r>
              <w:rPr>
                <w:rFonts w:ascii="Times New Roman" w:hAnsi="Times New Roman" w:cs="Times New Roman"/>
                <w:color w:val="000000"/>
                <w:sz w:val="16"/>
                <w:szCs w:val="16"/>
              </w:rPr>
              <w:t>Average Excel</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hideMark/>
          </w:tcPr>
          <w:p w14:paraId="6CAA591E" w14:textId="77777777" w:rsidR="001C206F" w:rsidRDefault="001C206F">
            <w:pPr>
              <w:spacing w:after="0" w:line="240" w:lineRule="auto"/>
              <w:jc w:val="center"/>
              <w:rPr>
                <w:rFonts w:ascii="Times New Roman" w:eastAsia="Times New Roman" w:hAnsi="Times New Roman" w:cs="Times New Roman"/>
                <w:color w:val="000000"/>
                <w:sz w:val="16"/>
                <w:szCs w:val="16"/>
                <w:lang w:val="id-ID"/>
              </w:rPr>
            </w:pPr>
            <w:r>
              <w:rPr>
                <w:rFonts w:ascii="Times New Roman" w:eastAsia="Times New Roman" w:hAnsi="Times New Roman" w:cs="Times New Roman"/>
                <w:color w:val="000000"/>
                <w:sz w:val="16"/>
                <w:szCs w:val="16"/>
                <w:lang w:val="id-ID"/>
              </w:rPr>
              <w:t>Selisih Average</w:t>
            </w:r>
          </w:p>
        </w:tc>
      </w:tr>
      <w:tr w:rsidR="001C206F" w14:paraId="34F0F894"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2A71EA2"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GHI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04ED11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16/07/2016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AB9427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8.506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036D20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8.506</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2241C6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E6173C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0.567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BA47303"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0.567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DD175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3.208701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2D69D30"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4.920685</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E58EFB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-1.71198</w:t>
            </w:r>
          </w:p>
        </w:tc>
      </w:tr>
      <w:tr w:rsidR="001C206F" w14:paraId="5A5AF8C1"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B7D200F"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DNI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A438E3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08/08/2016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CB347EA"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10.549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4DAD2D9"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10.549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D7859A"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C2D5CA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0.034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349631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0.034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16B481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4.737943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BB87E6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5.719549</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FD71C0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-0.98161</w:t>
            </w:r>
          </w:p>
        </w:tc>
      </w:tr>
      <w:tr w:rsidR="001C206F" w14:paraId="7E15A0EA"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05F780"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DIF</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2F4DF3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08/07/2016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724023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3.643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B76E66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3.643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B70F99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30/12/2016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250F3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0.459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0C4C11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0.459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731481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1.078649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8A8141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1.614201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317AB5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-0.53555</w:t>
            </w:r>
          </w:p>
        </w:tc>
      </w:tr>
      <w:tr w:rsidR="001C206F" w14:paraId="05FF6824"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CB2F90"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GTI</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3EC793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24/08/2016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1F2D48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8.053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BD0E71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8.053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83E03D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04/12/2016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E274394"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0.537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35835C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0.537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A13987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4.747457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1CCCD52A"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5.861951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91A6E1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-1.11449</w:t>
            </w:r>
          </w:p>
        </w:tc>
      </w:tr>
      <w:tr w:rsidR="001C206F" w14:paraId="7B953927"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24AEEA4"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Temperature</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FB1E0F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05/09/2016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60F75C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30.7</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A27749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30.7</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6AFCDD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31/12/2016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179ACC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7.2</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3E5C35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7.2</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0843FF8"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13.55056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C96D2A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19.12391</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11B338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-5.57335</w:t>
            </w:r>
          </w:p>
        </w:tc>
      </w:tr>
      <w:tr w:rsidR="001C206F" w14:paraId="148C0A98"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6BE8F52"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AP</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78D03E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24/12/2016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7DB507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978.1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3ABC59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978.1</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FC92220"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22/11/2016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22F1CC3"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947.4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46F375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947.4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9AAB78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964.0635</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550B03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962.2495</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384B12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1.814043</w:t>
            </w:r>
          </w:p>
        </w:tc>
      </w:tr>
      <w:tr w:rsidR="001C206F" w14:paraId="5FDA1601"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B7F2742"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RH</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11F81A"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16/12/2016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2467D138"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94.5</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3DD207A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94.5</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D7CF90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31/07/2016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7E6B1799"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D754B68"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7DAB451"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72.98348</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2C4451A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60.69837</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3FE5A4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12.28511</w:t>
            </w:r>
          </w:p>
        </w:tc>
      </w:tr>
      <w:tr w:rsidR="001C206F" w14:paraId="03367957"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C8B17C1"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WindSpeed</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F1B167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18/12/2016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D39946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5.3</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44FFA7C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5.3</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1ED3A3FB"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02/12/2016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38469A3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0.9</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7980FF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0.9</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6FAA6A72"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2.166606</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7C29C2F"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2.222826</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7FEEB22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-0.05622</w:t>
            </w:r>
          </w:p>
        </w:tc>
      </w:tr>
      <w:tr w:rsidR="001C206F" w14:paraId="06B73490" w14:textId="77777777" w:rsidTr="001C206F">
        <w:trPr>
          <w:trHeight w:val="300"/>
        </w:trPr>
        <w:tc>
          <w:tcPr>
            <w:tcW w:w="563"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BD99E00" w14:textId="77777777" w:rsidR="001C206F" w:rsidRDefault="001C206F">
            <w:pPr>
              <w:spacing w:after="0"/>
              <w:rPr>
                <w:rFonts w:ascii="Times New Roman" w:hAnsi="Times New Roman" w:cs="Times New Roman"/>
                <w:color w:val="000000"/>
                <w:sz w:val="16"/>
                <w:szCs w:val="16"/>
              </w:rPr>
            </w:pPr>
            <w:r>
              <w:rPr>
                <w:rFonts w:ascii="Times New Roman" w:hAnsi="Times New Roman" w:cs="Times New Roman"/>
                <w:color w:val="000000"/>
                <w:sz w:val="16"/>
                <w:szCs w:val="16"/>
              </w:rPr>
              <w:t>PWAT</w:t>
            </w:r>
          </w:p>
        </w:tc>
        <w:tc>
          <w:tcPr>
            <w:tcW w:w="59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68F43F6"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27/08/2016 00:00</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012F1CAC"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34.1</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076B9FF8"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34.1</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6E4AA63"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30/12/2016 00:00</w:t>
            </w:r>
          </w:p>
        </w:tc>
        <w:tc>
          <w:tcPr>
            <w:tcW w:w="44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4D696D45"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5.4</w:t>
            </w:r>
          </w:p>
        </w:tc>
        <w:tc>
          <w:tcPr>
            <w:tcW w:w="53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091D55E"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5.4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noWrap/>
            <w:vAlign w:val="bottom"/>
            <w:hideMark/>
          </w:tcPr>
          <w:p w14:paraId="55B3672A"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15.73474</w:t>
            </w:r>
          </w:p>
        </w:tc>
        <w:tc>
          <w:tcPr>
            <w:tcW w:w="448"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5E89A54D"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19.52609</w:t>
            </w:r>
          </w:p>
        </w:tc>
        <w:tc>
          <w:tcPr>
            <w:tcW w:w="527" w:type="pct"/>
            <w:tcBorders>
              <w:top w:val="single" w:sz="12" w:space="0" w:color="A5A5A5" w:themeColor="accent3"/>
              <w:left w:val="single" w:sz="12" w:space="0" w:color="A5A5A5" w:themeColor="accent3"/>
              <w:bottom w:val="single" w:sz="12" w:space="0" w:color="A5A5A5" w:themeColor="accent3"/>
              <w:right w:val="single" w:sz="12" w:space="0" w:color="A5A5A5" w:themeColor="accent3"/>
            </w:tcBorders>
            <w:vAlign w:val="bottom"/>
            <w:hideMark/>
          </w:tcPr>
          <w:p w14:paraId="61975C27" w14:textId="77777777" w:rsidR="001C206F" w:rsidRDefault="001C206F">
            <w:pPr>
              <w:spacing w:after="0"/>
              <w:jc w:val="right"/>
              <w:rPr>
                <w:rFonts w:ascii="Times New Roman" w:hAnsi="Times New Roman" w:cs="Times New Roman"/>
                <w:color w:val="000000"/>
                <w:sz w:val="16"/>
                <w:szCs w:val="16"/>
              </w:rPr>
            </w:pPr>
            <w:r>
              <w:rPr>
                <w:rFonts w:ascii="Times New Roman" w:hAnsi="Times New Roman" w:cs="Times New Roman"/>
                <w:color w:val="000000"/>
                <w:sz w:val="16"/>
                <w:szCs w:val="16"/>
              </w:rPr>
              <w:t>-3.79135</w:t>
            </w:r>
          </w:p>
        </w:tc>
      </w:tr>
    </w:tbl>
    <w:p w14:paraId="630B1788" w14:textId="09A74EF0" w:rsidR="001C206F" w:rsidRDefault="001C206F" w:rsidP="00B0643A">
      <w:pPr>
        <w:pStyle w:val="ListParagraph"/>
        <w:numPr>
          <w:ilvl w:val="0"/>
          <w:numId w:val="59"/>
        </w:numPr>
        <w:spacing w:before="240"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w:t>
      </w:r>
      <w:r>
        <w:rPr>
          <w:rFonts w:ascii="Times New Roman" w:hAnsi="Times New Roman" w:cs="Times New Roman"/>
          <w:i/>
          <w:color w:val="000000" w:themeColor="text1"/>
          <w:sz w:val="24"/>
          <w:szCs w:val="24"/>
          <w:lang w:val="id-ID" w:eastAsia="id-ID"/>
        </w:rPr>
        <w:t>Representative Text</w:t>
      </w:r>
    </w:p>
    <w:p w14:paraId="3B92AEAC" w14:textId="77777777" w:rsidR="001C206F" w:rsidRDefault="001C206F" w:rsidP="00B0643A">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Pembahasan analisis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yang dilakukan sama seperti pada eksperimen sebelumnya, yaitu hanya membahas mengenai beberapa parameter dengan melihat pada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yang terjadi pada parameter tersebut. </w:t>
      </w:r>
      <w:r>
        <w:rPr>
          <w:rFonts w:ascii="Times New Roman" w:hAnsi="Times New Roman" w:cs="Times New Roman"/>
          <w:color w:val="000000" w:themeColor="text1"/>
          <w:sz w:val="24"/>
          <w:szCs w:val="24"/>
          <w:lang w:val="id-ID" w:eastAsia="id-ID"/>
        </w:rPr>
        <w:lastRenderedPageBreak/>
        <w:t>Parameter yang dibahas yaitu parameter DIF, AP, RH, PWAT, dan Temperature.</w:t>
      </w:r>
    </w:p>
    <w:p w14:paraId="0543D667" w14:textId="77777777" w:rsidR="001C206F" w:rsidRDefault="001C206F" w:rsidP="00B0643A">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Sama dengan eksperimen sebelumnya, perbandingan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pada informasi dilakukan dengan cara membuat plot untuk data asli (berwarna hitam), plot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dengan model </w:t>
      </w:r>
      <w:r>
        <w:rPr>
          <w:rFonts w:ascii="Times New Roman" w:hAnsi="Times New Roman" w:cs="Times New Roman"/>
          <w:i/>
          <w:color w:val="000000" w:themeColor="text1"/>
          <w:sz w:val="24"/>
          <w:szCs w:val="24"/>
          <w:lang w:val="id-ID" w:eastAsia="id-ID"/>
        </w:rPr>
        <w:t>linear square</w:t>
      </w:r>
      <w:r>
        <w:rPr>
          <w:rFonts w:ascii="Times New Roman" w:hAnsi="Times New Roman" w:cs="Times New Roman"/>
          <w:color w:val="000000" w:themeColor="text1"/>
          <w:sz w:val="24"/>
          <w:szCs w:val="24"/>
          <w:lang w:val="id-ID" w:eastAsia="id-ID"/>
        </w:rPr>
        <w:t xml:space="preserve">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(berwarna kuning), data terakhir/</w:t>
      </w:r>
      <w:r>
        <w:rPr>
          <w:rFonts w:ascii="Times New Roman" w:hAnsi="Times New Roman" w:cs="Times New Roman"/>
          <w:i/>
          <w:color w:val="000000" w:themeColor="text1"/>
          <w:sz w:val="24"/>
          <w:szCs w:val="24"/>
          <w:lang w:val="id-ID" w:eastAsia="id-ID"/>
        </w:rPr>
        <w:t>current</w:t>
      </w:r>
      <w:r>
        <w:rPr>
          <w:rFonts w:ascii="Times New Roman" w:hAnsi="Times New Roman" w:cs="Times New Roman"/>
          <w:color w:val="000000" w:themeColor="text1"/>
          <w:sz w:val="24"/>
          <w:szCs w:val="24"/>
          <w:lang w:val="id-ID" w:eastAsia="id-ID"/>
        </w:rPr>
        <w:t xml:space="preserve"> diberi tanda biru, data prediksi </w:t>
      </w:r>
      <w:r>
        <w:rPr>
          <w:rFonts w:ascii="Times New Roman" w:hAnsi="Times New Roman" w:cs="Times New Roman"/>
          <w:i/>
          <w:color w:val="000000" w:themeColor="text1"/>
          <w:sz w:val="24"/>
          <w:szCs w:val="24"/>
          <w:lang w:val="id-ID" w:eastAsia="id-ID"/>
        </w:rPr>
        <w:t>n+1</w:t>
      </w:r>
      <w:r>
        <w:rPr>
          <w:rFonts w:ascii="Times New Roman" w:hAnsi="Times New Roman" w:cs="Times New Roman"/>
          <w:color w:val="000000" w:themeColor="text1"/>
          <w:sz w:val="24"/>
          <w:szCs w:val="24"/>
          <w:lang w:val="id-ID" w:eastAsia="id-ID"/>
        </w:rPr>
        <w:t xml:space="preserve"> berwarna merah, data real n+1 dengan warna ungu,</w:t>
      </w:r>
      <w:r>
        <w:rPr>
          <w:rFonts w:ascii="Times New Roman" w:hAnsi="Times New Roman" w:cs="Times New Roman"/>
          <w:i/>
          <w:color w:val="000000" w:themeColor="text1"/>
          <w:sz w:val="24"/>
          <w:szCs w:val="24"/>
          <w:lang w:val="id-ID" w:eastAsia="id-ID"/>
        </w:rPr>
        <w:t xml:space="preserve"> Significance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Message</w:t>
      </w:r>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kenaikan berwarna hijau, penurunan berwarna jingga,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dengan</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garis</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berwarna biru. Untuk keseluruhan plot terdapat pada lampiran.</w:t>
      </w:r>
    </w:p>
    <w:p w14:paraId="1684DFB3" w14:textId="4FF8460F"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7D4E1510" wp14:editId="050C9D39">
            <wp:extent cx="5036185" cy="5036185"/>
            <wp:effectExtent l="0" t="0" r="0" b="0"/>
            <wp:docPr id="75" name="Picture 75" descr="DIF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DIF_analysi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028684F0"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1" w:name="_Toc521256112"/>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69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Diffuse Horizontal Irradiance (DIF)</w:t>
      </w:r>
      <w:bookmarkEnd w:id="2211"/>
    </w:p>
    <w:p w14:paraId="7DA6936C" w14:textId="77777777" w:rsidR="001C206F"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Pada parameter DIF, untuk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menurun, sesuai dengan gambar 4.68, kemudian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juga dikatakan terjadi fluktuasi yang ekstrim, tergambar dengan garis warna jingga dan hijau pada gambar 4.68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naik, namun dikatakan bahwa DIF dalam kondisi lebih rendah dari bulan kemarin, hal tersebut memang terjadi seperti pada gambar 4.68. Untuk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selanjutnya dikatakan menurun sesuai dengan gambar 4.68.</w:t>
      </w:r>
    </w:p>
    <w:p w14:paraId="7A7284D4" w14:textId="72DA457A"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378B1088" wp14:editId="78E7E21C">
            <wp:extent cx="5036185" cy="5036185"/>
            <wp:effectExtent l="0" t="0" r="0" b="0"/>
            <wp:docPr id="66" name="Picture 66" descr="AP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AP_analysi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165EADD5"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2" w:name="_Toc521256113"/>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Air Pressure (AP)</w:t>
      </w:r>
      <w:bookmarkEnd w:id="2212"/>
    </w:p>
    <w:p w14:paraId="493F7EBF" w14:textId="77777777" w:rsidR="001C206F"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dan ke-dua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AP menurun, padahal terlihat pada gambar 4.70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AP konstan, hal ini terjadi karena data keseluruhan sudah muncul, namun bila kita hilangkan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w:t>
      </w:r>
      <w:r>
        <w:rPr>
          <w:rFonts w:ascii="Times New Roman" w:hAnsi="Times New Roman" w:cs="Times New Roman"/>
          <w:color w:val="000000" w:themeColor="text1"/>
          <w:sz w:val="24"/>
          <w:szCs w:val="24"/>
          <w:lang w:val="id-ID" w:eastAsia="id-ID"/>
        </w:rPr>
        <w:lastRenderedPageBreak/>
        <w:t xml:space="preserve">tiga sampai ke-enam, maka kita akan melihat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AP memang turun, karena toleransi dikatakan konstan bergantung pada nilai minimum dan maksimum data.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bahwa AP lebih fluktuatif dibandingkan dengan bulan kemarin, seperti yang terlihat pada gambar 4.70,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ke-tiga dikatakan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AP naik dan AP dalam kondisi yang lebih tinggi dibandingkan bulan kemarin, sesuai dengan apa yang ada pada gambar 4.70,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ke-empat kembali dikatakan bahwa AP lebih fluktuatif dibandingkan bulan sebelumnya, hal tersebut terlihat dengan nilai minimum dan maksimum data baru diperbaharui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ini. Untuk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terakhir dikatakan bahwa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AP naik dan dalam posisi lebih tinggi dari bulan bulan sebelumnya seperti yang terlihat pada gambar 4.70.</w:t>
      </w:r>
    </w:p>
    <w:p w14:paraId="23EE5256" w14:textId="5BCFD838"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6D0605D9" wp14:editId="08FFE3B9">
            <wp:extent cx="4749165" cy="4749165"/>
            <wp:effectExtent l="0" t="0" r="0" b="0"/>
            <wp:docPr id="65" name="Picture 65" descr="R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RH_analysi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49165" cy="4749165"/>
                    </a:xfrm>
                    <a:prstGeom prst="rect">
                      <a:avLst/>
                    </a:prstGeom>
                    <a:noFill/>
                    <a:ln>
                      <a:noFill/>
                    </a:ln>
                  </pic:spPr>
                </pic:pic>
              </a:graphicData>
            </a:graphic>
          </wp:inline>
        </w:drawing>
      </w:r>
    </w:p>
    <w:p w14:paraId="08D964C5"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3" w:name="_Toc521256114"/>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71</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Relative Humidity (RH)</w:t>
      </w:r>
      <w:bookmarkEnd w:id="2213"/>
    </w:p>
    <w:p w14:paraId="16FB7D89" w14:textId="77777777" w:rsidR="001C206F"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Pada parameter RH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ke-enam dikatakan menurun, sedangkan untuk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sampai ke-lima dikatakan naik sesuai dengan gambar 4.71.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dituliskan bahwa ada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pada tanggal 22 Juli, yaitu kenaikan yang cukup signifikan, sedangkan pada paragraf ke-dua dikatakan posisi RH dalam posisi terendah sejauh ini, terlihat pada gambar 4.71 dengan titik berwarna biru.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juga terjadi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yaitu kenaikan yang signifikan pada tanggal 20 Agustus, serta pada paragraf kedua dikatakan RH dalam posisi tertinggi sejauh ini, terlihat pada gambar 4.71.</w:t>
      </w:r>
    </w:p>
    <w:p w14:paraId="490BAB70" w14:textId="6DA1B0C0"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1B1B4ADF" wp14:editId="684657C3">
            <wp:extent cx="5036185" cy="5036185"/>
            <wp:effectExtent l="0" t="0" r="0" b="0"/>
            <wp:docPr id="64" name="Picture 64" descr="PWAT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PWAT_analy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5FBCCA24"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4" w:name="_Toc521256115"/>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Precipitable Water (PWAT)</w:t>
      </w:r>
      <w:bookmarkEnd w:id="2214"/>
    </w:p>
    <w:p w14:paraId="68A3BAD7" w14:textId="77777777" w:rsidR="001C206F"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Untuk parameter PWAT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dikatakan konstan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ke-empat, menurun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ke-tiga, ke-lima, dan ke-enam, sedangkan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dikatakan naik hanya terjadi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w:t>
      </w:r>
      <w:r>
        <w:rPr>
          <w:rFonts w:ascii="Times New Roman" w:hAnsi="Times New Roman" w:cs="Times New Roman"/>
          <w:i/>
          <w:color w:val="000000" w:themeColor="text1"/>
          <w:sz w:val="24"/>
          <w:szCs w:val="24"/>
          <w:lang w:val="id-ID" w:eastAsia="id-ID"/>
        </w:rPr>
        <w:t xml:space="preserve">Significance Event Message </w:t>
      </w:r>
      <w:r>
        <w:rPr>
          <w:rFonts w:ascii="Times New Roman" w:hAnsi="Times New Roman" w:cs="Times New Roman"/>
          <w:color w:val="000000" w:themeColor="text1"/>
          <w:sz w:val="24"/>
          <w:szCs w:val="24"/>
          <w:lang w:val="id-ID" w:eastAsia="id-ID"/>
        </w:rPr>
        <w:t xml:space="preserve">terjadi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dimana terdapat kenaikan yang signifikan. </w:t>
      </w:r>
      <w:r>
        <w:rPr>
          <w:rFonts w:ascii="Times New Roman" w:hAnsi="Times New Roman" w:cs="Times New Roman"/>
          <w:i/>
          <w:color w:val="000000" w:themeColor="text1"/>
          <w:sz w:val="24"/>
          <w:szCs w:val="24"/>
          <w:lang w:val="id-ID" w:eastAsia="id-ID"/>
        </w:rPr>
        <w:t xml:space="preserve">Statistical Event </w:t>
      </w:r>
      <w:r>
        <w:rPr>
          <w:rFonts w:ascii="Times New Roman" w:hAnsi="Times New Roman" w:cs="Times New Roman"/>
          <w:color w:val="000000" w:themeColor="text1"/>
          <w:sz w:val="24"/>
          <w:szCs w:val="24"/>
          <w:lang w:val="id-ID" w:eastAsia="id-ID"/>
        </w:rPr>
        <w:t xml:space="preserve">terjadi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dengan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dikatakan parameter PWAT lebih fluktuatif dibandingkan dengan bulan lalu seperti yang terlihat pada gambar 4.72 dan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sampai ke-enam dikatakan PWAT lebih rendah dibandingkan bulan-bulan sebelumnya, artinya ketika pada posisi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ke-enam, parameter PWAT lebih rendah dibandingkan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sampai ke-lima.</w:t>
      </w:r>
    </w:p>
    <w:p w14:paraId="6C43BC4B" w14:textId="4ED442E6"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drawing>
          <wp:inline distT="0" distB="0" distL="0" distR="0" wp14:anchorId="01141C5D" wp14:editId="21798AF3">
            <wp:extent cx="5008880" cy="5008880"/>
            <wp:effectExtent l="0" t="0" r="1270" b="1270"/>
            <wp:docPr id="57" name="Picture 57" descr="Temperatur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Temperature_analysi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08880" cy="5008880"/>
                    </a:xfrm>
                    <a:prstGeom prst="rect">
                      <a:avLst/>
                    </a:prstGeom>
                    <a:noFill/>
                    <a:ln>
                      <a:noFill/>
                    </a:ln>
                  </pic:spPr>
                </pic:pic>
              </a:graphicData>
            </a:graphic>
          </wp:inline>
        </w:drawing>
      </w:r>
    </w:p>
    <w:p w14:paraId="7D9B828D"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5" w:name="_Toc521256116"/>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73</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Temperature</w:t>
      </w:r>
      <w:bookmarkEnd w:id="2215"/>
    </w:p>
    <w:p w14:paraId="51EC5E6C" w14:textId="77777777" w:rsidR="001C206F"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Untuk parameter suhu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dikatakan naik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saja, sedangkan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lainnya dikatakan turun, sesuai dengan apa yang terlihat pada gambar 4.73. Tidak ada </w:t>
      </w:r>
      <w:r>
        <w:rPr>
          <w:rFonts w:ascii="Times New Roman" w:hAnsi="Times New Roman" w:cs="Times New Roman"/>
          <w:i/>
          <w:color w:val="000000" w:themeColor="text1"/>
          <w:sz w:val="24"/>
          <w:szCs w:val="24"/>
          <w:lang w:val="id-ID" w:eastAsia="id-ID"/>
        </w:rPr>
        <w:t xml:space="preserve">Significance Event Message </w:t>
      </w:r>
      <w:r>
        <w:rPr>
          <w:rFonts w:ascii="Times New Roman" w:hAnsi="Times New Roman" w:cs="Times New Roman"/>
          <w:color w:val="000000" w:themeColor="text1"/>
          <w:sz w:val="24"/>
          <w:szCs w:val="24"/>
          <w:lang w:val="id-ID" w:eastAsia="id-ID"/>
        </w:rPr>
        <w:t xml:space="preserve">yang terjadi pada paramter suhu.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paragraf ke-dua dikatakan suhu pada data terakhir berada pada posisi tertinggi sejauh ini, terlihat pada gambar 4.73 dengan mengabaikan data yang belum teranalisis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sampai ke-enam tidak dihitung). Pada eksperimen ke-tujuh dengan data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ke-empat paragraf ke-dua dikatakan posisi suhu berada pada nilai terendah sejauh ini, sesuai dengan gambar 4.73 dengan hanya melihat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pertama sampai ke-empat. Hal yang sama terjadi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terakhir dimana pada paragraf ke-dua dikatakan bahwa suhu dalam kondisi paling rendah sejauh ini, terlihat pada gambar 4.73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ke-enam titik biru merupakan posisi terendah dibandingkan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manapun.</w:t>
      </w:r>
    </w:p>
    <w:p w14:paraId="51E8D5D5" w14:textId="2D48561D" w:rsidR="00B65A87" w:rsidRDefault="001C206F" w:rsidP="00B65A87">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keseluruhan mengenai kebenaran </w:t>
      </w:r>
      <w:r>
        <w:rPr>
          <w:rFonts w:ascii="Times New Roman" w:hAnsi="Times New Roman" w:cs="Times New Roman"/>
          <w:i/>
          <w:color w:val="000000" w:themeColor="text1"/>
          <w:sz w:val="24"/>
          <w:szCs w:val="24"/>
          <w:lang w:val="id-ID" w:eastAsia="id-ID"/>
        </w:rPr>
        <w:t xml:space="preserve">Representative Text </w:t>
      </w:r>
      <w:r>
        <w:rPr>
          <w:rFonts w:ascii="Times New Roman" w:hAnsi="Times New Roman" w:cs="Times New Roman"/>
          <w:color w:val="000000" w:themeColor="text1"/>
          <w:sz w:val="24"/>
          <w:szCs w:val="24"/>
          <w:lang w:val="id-ID" w:eastAsia="id-ID"/>
        </w:rPr>
        <w:t xml:space="preserve">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event</w:t>
      </w:r>
      <w:r w:rsidR="00652AE5">
        <w:rPr>
          <w:rFonts w:ascii="Times New Roman" w:hAnsi="Times New Roman" w:cs="Times New Roman"/>
          <w:color w:val="000000" w:themeColor="text1"/>
          <w:sz w:val="24"/>
          <w:szCs w:val="24"/>
          <w:lang w:val="id-ID" w:eastAsia="id-ID"/>
        </w:rPr>
        <w:t xml:space="preserve"> terdapat pada tabel 4.51</w:t>
      </w:r>
      <w:r>
        <w:rPr>
          <w:rFonts w:ascii="Times New Roman" w:hAnsi="Times New Roman" w:cs="Times New Roman"/>
          <w:color w:val="000000" w:themeColor="text1"/>
          <w:sz w:val="24"/>
          <w:szCs w:val="24"/>
          <w:lang w:val="id-ID" w:eastAsia="id-ID"/>
        </w:rPr>
        <w:t xml:space="preserve">,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T</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E</m:t>
            </m:r>
          </m:e>
          <m:sub>
            <m:r>
              <w:rPr>
                <w:rFonts w:ascii="Cambria Math" w:hAnsi="Cambria Math" w:cs="Times New Roman"/>
                <w:color w:val="000000" w:themeColor="text1"/>
                <w:sz w:val="24"/>
                <w:szCs w:val="24"/>
                <w:lang w:val="id-ID" w:eastAsia="id-ID"/>
              </w:rPr>
              <m:t>n</m:t>
            </m:r>
          </m:sub>
        </m:sSub>
      </m:oMath>
      <w:r>
        <w:rPr>
          <w:rFonts w:ascii="Times New Roman" w:eastAsiaTheme="minorEastAsia" w:hAnsi="Times New Roman" w:cs="Times New Roman"/>
          <w:color w:val="000000" w:themeColor="text1"/>
          <w:sz w:val="24"/>
          <w:szCs w:val="24"/>
          <w:lang w:val="id-ID" w:eastAsia="id-ID"/>
        </w:rPr>
        <w:t xml:space="preserve"> untuk </w:t>
      </w:r>
      <w:r>
        <w:rPr>
          <w:rFonts w:ascii="Times New Roman" w:eastAsiaTheme="minorEastAsia" w:hAnsi="Times New Roman" w:cs="Times New Roman"/>
          <w:i/>
          <w:color w:val="000000" w:themeColor="text1"/>
          <w:sz w:val="24"/>
          <w:szCs w:val="24"/>
          <w:lang w:val="id-ID" w:eastAsia="id-ID"/>
        </w:rPr>
        <w:t>Event</w:t>
      </w:r>
      <w:r>
        <w:rPr>
          <w:rFonts w:ascii="Times New Roman" w:eastAsiaTheme="minorEastAsia" w:hAnsi="Times New Roman" w:cs="Times New Roman"/>
          <w:color w:val="000000" w:themeColor="text1"/>
          <w:sz w:val="24"/>
          <w:szCs w:val="24"/>
          <w:lang w:val="id-ID" w:eastAsia="id-ID"/>
        </w:rPr>
        <w:t xml:space="preserve"> ke-n</w:t>
      </w:r>
      <w:r>
        <w:rPr>
          <w:rFonts w:ascii="Times New Roman" w:hAnsi="Times New Roman" w:cs="Times New Roman"/>
          <w:color w:val="000000" w:themeColor="text1"/>
          <w:sz w:val="24"/>
          <w:szCs w:val="24"/>
          <w:lang w:val="id-ID" w:eastAsia="id-ID"/>
        </w:rPr>
        <w:t xml:space="preserve"> dengan nilai </w:t>
      </w:r>
      <w:r>
        <w:rPr>
          <w:rFonts w:ascii="Times New Roman" w:hAnsi="Times New Roman" w:cs="Times New Roman"/>
          <w:i/>
          <w:color w:val="000000" w:themeColor="text1"/>
          <w:sz w:val="24"/>
          <w:szCs w:val="24"/>
          <w:lang w:val="id-ID" w:eastAsia="id-ID"/>
        </w:rPr>
        <w:t>x</w:t>
      </w:r>
      <w:r>
        <w:rPr>
          <w:rFonts w:ascii="Times New Roman" w:hAnsi="Times New Roman" w:cs="Times New Roman"/>
          <w:color w:val="000000" w:themeColor="text1"/>
          <w:sz w:val="24"/>
          <w:szCs w:val="24"/>
          <w:lang w:val="id-ID" w:eastAsia="id-ID"/>
        </w:rPr>
        <w:t xml:space="preserve"> sebagai jumlah event yang terjadi pada satu waktu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repeated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highest/lowest point</w:t>
      </w:r>
      <w:r>
        <w:rPr>
          <w:rFonts w:ascii="Times New Roman" w:hAnsi="Times New Roman" w:cs="Times New Roman"/>
          <w:color w:val="000000" w:themeColor="text1"/>
          <w:sz w:val="24"/>
          <w:szCs w:val="24"/>
          <w:lang w:val="id-ID" w:eastAsia="id-ID"/>
        </w:rPr>
        <w:t xml:space="preserve">), dengan nilai maksimum 4 dan minimum 0. </w:t>
      </w:r>
    </w:p>
    <w:p w14:paraId="3A3E39F4" w14:textId="44B71BCB" w:rsidR="001C206F" w:rsidRPr="00B65A87" w:rsidRDefault="001C206F" w:rsidP="00B65A87">
      <w:pPr>
        <w:spacing w:after="0" w:line="360" w:lineRule="auto"/>
        <w:jc w:val="center"/>
        <w:rPr>
          <w:rFonts w:ascii="Times New Roman" w:hAnsi="Times New Roman" w:cs="Times New Roman"/>
          <w:color w:val="000000" w:themeColor="text1"/>
          <w:sz w:val="24"/>
          <w:szCs w:val="24"/>
          <w:lang w:val="id-ID" w:eastAsia="id-ID"/>
        </w:rPr>
      </w:pPr>
      <w:bookmarkStart w:id="2216" w:name="_Toc522703437"/>
      <w:r w:rsidRPr="00B65A87">
        <w:rPr>
          <w:rFonts w:ascii="Times New Roman" w:hAnsi="Times New Roman" w:cs="Times New Roman"/>
          <w:color w:val="000000" w:themeColor="text1"/>
          <w:sz w:val="20"/>
          <w:szCs w:val="20"/>
        </w:rPr>
        <w:t>Tabel 4.</w:t>
      </w:r>
      <w:r w:rsidRPr="00B65A87">
        <w:rPr>
          <w:rFonts w:ascii="Times New Roman" w:hAnsi="Times New Roman" w:cs="Times New Roman"/>
          <w:color w:val="000000" w:themeColor="text1"/>
          <w:sz w:val="20"/>
          <w:szCs w:val="20"/>
        </w:rPr>
        <w:fldChar w:fldCharType="begin"/>
      </w:r>
      <w:r w:rsidRPr="00B65A87">
        <w:rPr>
          <w:rFonts w:ascii="Times New Roman" w:hAnsi="Times New Roman" w:cs="Times New Roman"/>
          <w:color w:val="000000" w:themeColor="text1"/>
          <w:sz w:val="20"/>
          <w:szCs w:val="20"/>
        </w:rPr>
        <w:instrText xml:space="preserve"> SEQ Tabel \* ARABIC \s 1 </w:instrText>
      </w:r>
      <w:r w:rsidRPr="00B65A87">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51</w:t>
      </w:r>
      <w:r w:rsidRPr="00B65A87">
        <w:rPr>
          <w:rFonts w:ascii="Times New Roman" w:hAnsi="Times New Roman" w:cs="Times New Roman"/>
          <w:color w:val="000000" w:themeColor="text1"/>
          <w:sz w:val="20"/>
          <w:szCs w:val="20"/>
        </w:rPr>
        <w:fldChar w:fldCharType="end"/>
      </w:r>
      <w:r w:rsidRPr="00B65A87">
        <w:rPr>
          <w:rFonts w:ascii="Times New Roman" w:hAnsi="Times New Roman" w:cs="Times New Roman"/>
          <w:color w:val="000000" w:themeColor="text1"/>
          <w:sz w:val="20"/>
          <w:szCs w:val="20"/>
          <w:lang w:val="id-ID"/>
        </w:rPr>
        <w:t xml:space="preserve"> Analisis </w:t>
      </w:r>
      <w:r w:rsidRPr="00B65A87">
        <w:rPr>
          <w:rFonts w:ascii="Times New Roman" w:hAnsi="Times New Roman" w:cs="Times New Roman"/>
          <w:i/>
          <w:color w:val="000000" w:themeColor="text1"/>
          <w:sz w:val="20"/>
          <w:szCs w:val="20"/>
          <w:lang w:val="id-ID"/>
        </w:rPr>
        <w:t>trend</w:t>
      </w:r>
      <w:r w:rsidRPr="00B65A87">
        <w:rPr>
          <w:rFonts w:ascii="Times New Roman" w:hAnsi="Times New Roman" w:cs="Times New Roman"/>
          <w:color w:val="000000" w:themeColor="text1"/>
          <w:sz w:val="20"/>
          <w:szCs w:val="20"/>
          <w:lang w:val="id-ID"/>
        </w:rPr>
        <w:t xml:space="preserve"> dan </w:t>
      </w:r>
      <w:r w:rsidRPr="00B65A87">
        <w:rPr>
          <w:rFonts w:ascii="Times New Roman" w:hAnsi="Times New Roman" w:cs="Times New Roman"/>
          <w:i/>
          <w:color w:val="000000" w:themeColor="text1"/>
          <w:sz w:val="20"/>
          <w:szCs w:val="20"/>
          <w:lang w:val="id-ID"/>
        </w:rPr>
        <w:t>event</w:t>
      </w:r>
      <w:r w:rsidRPr="00B65A87">
        <w:rPr>
          <w:rFonts w:ascii="Times New Roman" w:hAnsi="Times New Roman" w:cs="Times New Roman"/>
          <w:color w:val="000000" w:themeColor="text1"/>
          <w:sz w:val="20"/>
          <w:szCs w:val="20"/>
          <w:lang w:val="id-ID"/>
        </w:rPr>
        <w:t xml:space="preserve"> dengan data radiasi sinar matahari dan meteorologi</w:t>
      </w:r>
      <w:bookmarkEnd w:id="2216"/>
    </w:p>
    <w:tbl>
      <w:tblPr>
        <w:tblStyle w:val="TableGrid"/>
        <w:tblW w:w="0" w:type="auto"/>
        <w:jc w:val="center"/>
        <w:tblLook w:val="04A0" w:firstRow="1" w:lastRow="0" w:firstColumn="1" w:lastColumn="0" w:noHBand="0" w:noVBand="1"/>
      </w:tblPr>
      <w:tblGrid>
        <w:gridCol w:w="394"/>
        <w:gridCol w:w="501"/>
        <w:gridCol w:w="501"/>
        <w:gridCol w:w="474"/>
        <w:gridCol w:w="483"/>
        <w:gridCol w:w="1034"/>
        <w:gridCol w:w="421"/>
        <w:gridCol w:w="439"/>
        <w:gridCol w:w="963"/>
        <w:gridCol w:w="670"/>
      </w:tblGrid>
      <w:tr w:rsidR="001C206F" w14:paraId="5239D97C" w14:textId="77777777" w:rsidTr="001C206F">
        <w:trPr>
          <w:tblHeader/>
          <w:jc w:val="center"/>
        </w:trPr>
        <w:tc>
          <w:tcPr>
            <w:tcW w:w="0" w:type="auto"/>
            <w:tcBorders>
              <w:top w:val="single" w:sz="4" w:space="0" w:color="auto"/>
              <w:left w:val="single" w:sz="4" w:space="0" w:color="auto"/>
              <w:bottom w:val="single" w:sz="4" w:space="0" w:color="auto"/>
              <w:right w:val="single" w:sz="4" w:space="0" w:color="auto"/>
            </w:tcBorders>
          </w:tcPr>
          <w:p w14:paraId="00421EE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p>
        </w:tc>
        <w:tc>
          <w:tcPr>
            <w:tcW w:w="0" w:type="auto"/>
            <w:tcBorders>
              <w:top w:val="single" w:sz="4" w:space="0" w:color="auto"/>
              <w:left w:val="single" w:sz="4" w:space="0" w:color="auto"/>
              <w:bottom w:val="single" w:sz="4" w:space="0" w:color="auto"/>
              <w:right w:val="single" w:sz="4" w:space="0" w:color="auto"/>
            </w:tcBorders>
            <w:vAlign w:val="bottom"/>
            <w:hideMark/>
          </w:tcPr>
          <w:p w14:paraId="03A78465"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GHI</w:t>
            </w:r>
          </w:p>
        </w:tc>
        <w:tc>
          <w:tcPr>
            <w:tcW w:w="0" w:type="auto"/>
            <w:tcBorders>
              <w:top w:val="single" w:sz="4" w:space="0" w:color="auto"/>
              <w:left w:val="single" w:sz="4" w:space="0" w:color="auto"/>
              <w:bottom w:val="single" w:sz="4" w:space="0" w:color="auto"/>
              <w:right w:val="single" w:sz="4" w:space="0" w:color="auto"/>
            </w:tcBorders>
            <w:vAlign w:val="bottom"/>
            <w:hideMark/>
          </w:tcPr>
          <w:p w14:paraId="4C8EC45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DNI</w:t>
            </w:r>
          </w:p>
        </w:tc>
        <w:tc>
          <w:tcPr>
            <w:tcW w:w="0" w:type="auto"/>
            <w:tcBorders>
              <w:top w:val="single" w:sz="4" w:space="0" w:color="auto"/>
              <w:left w:val="single" w:sz="4" w:space="0" w:color="auto"/>
              <w:bottom w:val="single" w:sz="4" w:space="0" w:color="auto"/>
              <w:right w:val="single" w:sz="4" w:space="0" w:color="auto"/>
            </w:tcBorders>
            <w:vAlign w:val="bottom"/>
            <w:hideMark/>
          </w:tcPr>
          <w:p w14:paraId="1C0E7DC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DIF</w:t>
            </w:r>
          </w:p>
        </w:tc>
        <w:tc>
          <w:tcPr>
            <w:tcW w:w="0" w:type="auto"/>
            <w:tcBorders>
              <w:top w:val="single" w:sz="4" w:space="0" w:color="auto"/>
              <w:left w:val="single" w:sz="4" w:space="0" w:color="auto"/>
              <w:bottom w:val="single" w:sz="4" w:space="0" w:color="auto"/>
              <w:right w:val="single" w:sz="4" w:space="0" w:color="auto"/>
            </w:tcBorders>
            <w:vAlign w:val="bottom"/>
            <w:hideMark/>
          </w:tcPr>
          <w:p w14:paraId="72FB216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GTI</w:t>
            </w:r>
          </w:p>
        </w:tc>
        <w:tc>
          <w:tcPr>
            <w:tcW w:w="0" w:type="auto"/>
            <w:tcBorders>
              <w:top w:val="single" w:sz="4" w:space="0" w:color="auto"/>
              <w:left w:val="single" w:sz="4" w:space="0" w:color="auto"/>
              <w:bottom w:val="single" w:sz="4" w:space="0" w:color="auto"/>
              <w:right w:val="single" w:sz="4" w:space="0" w:color="auto"/>
            </w:tcBorders>
            <w:vAlign w:val="bottom"/>
            <w:hideMark/>
          </w:tcPr>
          <w:p w14:paraId="273CCFB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Temperature</w:t>
            </w:r>
          </w:p>
        </w:tc>
        <w:tc>
          <w:tcPr>
            <w:tcW w:w="0" w:type="auto"/>
            <w:tcBorders>
              <w:top w:val="single" w:sz="4" w:space="0" w:color="auto"/>
              <w:left w:val="single" w:sz="4" w:space="0" w:color="auto"/>
              <w:bottom w:val="single" w:sz="4" w:space="0" w:color="auto"/>
              <w:right w:val="single" w:sz="4" w:space="0" w:color="auto"/>
            </w:tcBorders>
            <w:vAlign w:val="bottom"/>
            <w:hideMark/>
          </w:tcPr>
          <w:p w14:paraId="62F9B05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AP</w:t>
            </w:r>
          </w:p>
        </w:tc>
        <w:tc>
          <w:tcPr>
            <w:tcW w:w="0" w:type="auto"/>
            <w:tcBorders>
              <w:top w:val="single" w:sz="4" w:space="0" w:color="auto"/>
              <w:left w:val="single" w:sz="4" w:space="0" w:color="auto"/>
              <w:bottom w:val="single" w:sz="4" w:space="0" w:color="auto"/>
              <w:right w:val="single" w:sz="4" w:space="0" w:color="auto"/>
            </w:tcBorders>
            <w:vAlign w:val="bottom"/>
            <w:hideMark/>
          </w:tcPr>
          <w:p w14:paraId="1FEDF18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RH</w:t>
            </w:r>
          </w:p>
        </w:tc>
        <w:tc>
          <w:tcPr>
            <w:tcW w:w="0" w:type="auto"/>
            <w:tcBorders>
              <w:top w:val="single" w:sz="4" w:space="0" w:color="auto"/>
              <w:left w:val="single" w:sz="4" w:space="0" w:color="auto"/>
              <w:bottom w:val="single" w:sz="4" w:space="0" w:color="auto"/>
              <w:right w:val="single" w:sz="4" w:space="0" w:color="auto"/>
            </w:tcBorders>
            <w:vAlign w:val="bottom"/>
            <w:hideMark/>
          </w:tcPr>
          <w:p w14:paraId="0657F40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WindSpeed</w:t>
            </w:r>
          </w:p>
        </w:tc>
        <w:tc>
          <w:tcPr>
            <w:tcW w:w="0" w:type="auto"/>
            <w:tcBorders>
              <w:top w:val="single" w:sz="4" w:space="0" w:color="auto"/>
              <w:left w:val="single" w:sz="4" w:space="0" w:color="auto"/>
              <w:bottom w:val="single" w:sz="4" w:space="0" w:color="auto"/>
              <w:right w:val="single" w:sz="4" w:space="0" w:color="auto"/>
            </w:tcBorders>
            <w:vAlign w:val="bottom"/>
            <w:hideMark/>
          </w:tcPr>
          <w:p w14:paraId="77389F0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PWAT</w:t>
            </w:r>
          </w:p>
        </w:tc>
      </w:tr>
      <w:tr w:rsidR="001C206F" w14:paraId="4859EEDC"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059535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T1</w:t>
            </w:r>
          </w:p>
        </w:tc>
        <w:tc>
          <w:tcPr>
            <w:tcW w:w="0" w:type="auto"/>
            <w:tcBorders>
              <w:top w:val="single" w:sz="4" w:space="0" w:color="auto"/>
              <w:left w:val="single" w:sz="4" w:space="0" w:color="auto"/>
              <w:bottom w:val="single" w:sz="4" w:space="0" w:color="auto"/>
              <w:right w:val="single" w:sz="4" w:space="0" w:color="auto"/>
            </w:tcBorders>
            <w:hideMark/>
          </w:tcPr>
          <w:p w14:paraId="4DDE527F"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50FA694"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47670C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ED25E08"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76E58E3"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F54B93A"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052F22F"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921E8B0"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4E88C44" w14:textId="77777777" w:rsidR="001C206F" w:rsidRDefault="001C206F">
            <w:r>
              <w:rPr>
                <w:rFonts w:ascii="Times New Roman" w:hAnsi="Times New Roman" w:cs="Times New Roman"/>
                <w:color w:val="000000" w:themeColor="text1"/>
                <w:sz w:val="16"/>
                <w:szCs w:val="16"/>
                <w:lang w:val="id-ID" w:eastAsia="id-ID"/>
              </w:rPr>
              <w:t>T</w:t>
            </w:r>
          </w:p>
        </w:tc>
      </w:tr>
      <w:tr w:rsidR="001C206F" w14:paraId="6B0E48F7"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3D2D45D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E1</w:t>
            </w:r>
          </w:p>
        </w:tc>
        <w:tc>
          <w:tcPr>
            <w:tcW w:w="0" w:type="auto"/>
            <w:tcBorders>
              <w:top w:val="single" w:sz="4" w:space="0" w:color="auto"/>
              <w:left w:val="single" w:sz="4" w:space="0" w:color="auto"/>
              <w:bottom w:val="single" w:sz="4" w:space="0" w:color="auto"/>
              <w:right w:val="single" w:sz="4" w:space="0" w:color="auto"/>
            </w:tcBorders>
            <w:hideMark/>
          </w:tcPr>
          <w:p w14:paraId="0CDC18E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2B31AD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C18D52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FB57A7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0278CB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84DCA0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B4D4DC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FAEC60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2EF0E85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r>
      <w:tr w:rsidR="001C206F" w14:paraId="3B5A3089"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E12132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T2</w:t>
            </w:r>
          </w:p>
        </w:tc>
        <w:tc>
          <w:tcPr>
            <w:tcW w:w="0" w:type="auto"/>
            <w:tcBorders>
              <w:top w:val="single" w:sz="4" w:space="0" w:color="auto"/>
              <w:left w:val="single" w:sz="4" w:space="0" w:color="auto"/>
              <w:bottom w:val="single" w:sz="4" w:space="0" w:color="auto"/>
              <w:right w:val="single" w:sz="4" w:space="0" w:color="auto"/>
            </w:tcBorders>
            <w:hideMark/>
          </w:tcPr>
          <w:p w14:paraId="3674CC4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9CE94B8"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52C1C27"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840DEA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7BABA33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2A20F77"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E37F39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389AE65"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3F439CD" w14:textId="77777777" w:rsidR="001C206F" w:rsidRDefault="001C206F">
            <w:r>
              <w:rPr>
                <w:rFonts w:ascii="Times New Roman" w:hAnsi="Times New Roman" w:cs="Times New Roman"/>
                <w:color w:val="000000" w:themeColor="text1"/>
                <w:sz w:val="16"/>
                <w:szCs w:val="16"/>
                <w:lang w:val="id-ID" w:eastAsia="id-ID"/>
              </w:rPr>
              <w:t>T</w:t>
            </w:r>
          </w:p>
        </w:tc>
      </w:tr>
      <w:tr w:rsidR="001C206F" w14:paraId="5ACDA91C"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E04C10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E2</w:t>
            </w:r>
          </w:p>
        </w:tc>
        <w:tc>
          <w:tcPr>
            <w:tcW w:w="0" w:type="auto"/>
            <w:tcBorders>
              <w:top w:val="single" w:sz="4" w:space="0" w:color="auto"/>
              <w:left w:val="single" w:sz="4" w:space="0" w:color="auto"/>
              <w:bottom w:val="single" w:sz="4" w:space="0" w:color="auto"/>
              <w:right w:val="single" w:sz="4" w:space="0" w:color="auto"/>
            </w:tcBorders>
            <w:hideMark/>
          </w:tcPr>
          <w:p w14:paraId="676EDBE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22F7E28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AB9F6D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6B3F468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580D01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69BC5E6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A7F1B2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3</w:t>
            </w:r>
          </w:p>
        </w:tc>
        <w:tc>
          <w:tcPr>
            <w:tcW w:w="0" w:type="auto"/>
            <w:tcBorders>
              <w:top w:val="single" w:sz="4" w:space="0" w:color="auto"/>
              <w:left w:val="single" w:sz="4" w:space="0" w:color="auto"/>
              <w:bottom w:val="single" w:sz="4" w:space="0" w:color="auto"/>
              <w:right w:val="single" w:sz="4" w:space="0" w:color="auto"/>
            </w:tcBorders>
            <w:hideMark/>
          </w:tcPr>
          <w:p w14:paraId="79411FF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27482E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1DA947B1"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EDD79E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T3</w:t>
            </w:r>
          </w:p>
        </w:tc>
        <w:tc>
          <w:tcPr>
            <w:tcW w:w="0" w:type="auto"/>
            <w:tcBorders>
              <w:top w:val="single" w:sz="4" w:space="0" w:color="auto"/>
              <w:left w:val="single" w:sz="4" w:space="0" w:color="auto"/>
              <w:bottom w:val="single" w:sz="4" w:space="0" w:color="auto"/>
              <w:right w:val="single" w:sz="4" w:space="0" w:color="auto"/>
            </w:tcBorders>
            <w:hideMark/>
          </w:tcPr>
          <w:p w14:paraId="319B6260"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119B838"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2BD10CA"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A39E40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9EEE2A6"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C79D3E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8C3C181"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8E33154"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EE83796" w14:textId="77777777" w:rsidR="001C206F" w:rsidRDefault="001C206F">
            <w:r>
              <w:rPr>
                <w:rFonts w:ascii="Times New Roman" w:hAnsi="Times New Roman" w:cs="Times New Roman"/>
                <w:color w:val="000000" w:themeColor="text1"/>
                <w:sz w:val="16"/>
                <w:szCs w:val="16"/>
                <w:lang w:val="id-ID" w:eastAsia="id-ID"/>
              </w:rPr>
              <w:t>T</w:t>
            </w:r>
          </w:p>
        </w:tc>
      </w:tr>
      <w:tr w:rsidR="001C206F" w14:paraId="67F604FE"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2300EBF"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E3</w:t>
            </w:r>
          </w:p>
        </w:tc>
        <w:tc>
          <w:tcPr>
            <w:tcW w:w="0" w:type="auto"/>
            <w:tcBorders>
              <w:top w:val="single" w:sz="4" w:space="0" w:color="auto"/>
              <w:left w:val="single" w:sz="4" w:space="0" w:color="auto"/>
              <w:bottom w:val="single" w:sz="4" w:space="0" w:color="auto"/>
              <w:right w:val="single" w:sz="4" w:space="0" w:color="auto"/>
            </w:tcBorders>
            <w:hideMark/>
          </w:tcPr>
          <w:p w14:paraId="08B266C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3F1D3B9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F838D7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4D6468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3B5C630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625040B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BD05EC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43D133D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4BBE8B6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1CE5422A"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642A6EA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T4</w:t>
            </w:r>
          </w:p>
        </w:tc>
        <w:tc>
          <w:tcPr>
            <w:tcW w:w="0" w:type="auto"/>
            <w:tcBorders>
              <w:top w:val="single" w:sz="4" w:space="0" w:color="auto"/>
              <w:left w:val="single" w:sz="4" w:space="0" w:color="auto"/>
              <w:bottom w:val="single" w:sz="4" w:space="0" w:color="auto"/>
              <w:right w:val="single" w:sz="4" w:space="0" w:color="auto"/>
            </w:tcBorders>
            <w:hideMark/>
          </w:tcPr>
          <w:p w14:paraId="4AE493A0"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E00447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B4FF6F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5C2BBEC"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AB0242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268AB37"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247D20C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F5FCDFB"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96E05E7" w14:textId="77777777" w:rsidR="001C206F" w:rsidRDefault="001C206F">
            <w:r>
              <w:rPr>
                <w:rFonts w:ascii="Times New Roman" w:hAnsi="Times New Roman" w:cs="Times New Roman"/>
                <w:color w:val="000000" w:themeColor="text1"/>
                <w:sz w:val="16"/>
                <w:szCs w:val="16"/>
                <w:lang w:val="id-ID" w:eastAsia="id-ID"/>
              </w:rPr>
              <w:t>T</w:t>
            </w:r>
          </w:p>
        </w:tc>
      </w:tr>
      <w:tr w:rsidR="001C206F" w14:paraId="4E4A497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2228178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E4</w:t>
            </w:r>
          </w:p>
        </w:tc>
        <w:tc>
          <w:tcPr>
            <w:tcW w:w="0" w:type="auto"/>
            <w:tcBorders>
              <w:top w:val="single" w:sz="4" w:space="0" w:color="auto"/>
              <w:left w:val="single" w:sz="4" w:space="0" w:color="auto"/>
              <w:bottom w:val="single" w:sz="4" w:space="0" w:color="auto"/>
              <w:right w:val="single" w:sz="4" w:space="0" w:color="auto"/>
            </w:tcBorders>
            <w:hideMark/>
          </w:tcPr>
          <w:p w14:paraId="771B80D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529A58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9C0BA9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51C3C8E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5EFF957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0E15FBF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C70886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42E98F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AADF2D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4C5C404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12F25EB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T5</w:t>
            </w:r>
          </w:p>
        </w:tc>
        <w:tc>
          <w:tcPr>
            <w:tcW w:w="0" w:type="auto"/>
            <w:tcBorders>
              <w:top w:val="single" w:sz="4" w:space="0" w:color="auto"/>
              <w:left w:val="single" w:sz="4" w:space="0" w:color="auto"/>
              <w:bottom w:val="single" w:sz="4" w:space="0" w:color="auto"/>
              <w:right w:val="single" w:sz="4" w:space="0" w:color="auto"/>
            </w:tcBorders>
            <w:hideMark/>
          </w:tcPr>
          <w:p w14:paraId="772924B7"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0727932"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2A01841"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2CF4C16"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5A69819"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5325C216"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A939903"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B61EBD2"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6A0A810" w14:textId="77777777" w:rsidR="001C206F" w:rsidRDefault="001C206F">
            <w:r>
              <w:rPr>
                <w:rFonts w:ascii="Times New Roman" w:hAnsi="Times New Roman" w:cs="Times New Roman"/>
                <w:color w:val="000000" w:themeColor="text1"/>
                <w:sz w:val="16"/>
                <w:szCs w:val="16"/>
                <w:lang w:val="id-ID" w:eastAsia="id-ID"/>
              </w:rPr>
              <w:t>T</w:t>
            </w:r>
          </w:p>
        </w:tc>
      </w:tr>
      <w:tr w:rsidR="001C206F" w14:paraId="0226CBF3"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0A1BF00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E5</w:t>
            </w:r>
          </w:p>
        </w:tc>
        <w:tc>
          <w:tcPr>
            <w:tcW w:w="0" w:type="auto"/>
            <w:tcBorders>
              <w:top w:val="single" w:sz="4" w:space="0" w:color="auto"/>
              <w:left w:val="single" w:sz="4" w:space="0" w:color="auto"/>
              <w:bottom w:val="single" w:sz="4" w:space="0" w:color="auto"/>
              <w:right w:val="single" w:sz="4" w:space="0" w:color="auto"/>
            </w:tcBorders>
            <w:hideMark/>
          </w:tcPr>
          <w:p w14:paraId="6CD390B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B6365FF"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F4C8D0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6CB118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276BFC5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4BCC4C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0" w:type="auto"/>
            <w:tcBorders>
              <w:top w:val="single" w:sz="4" w:space="0" w:color="auto"/>
              <w:left w:val="single" w:sz="4" w:space="0" w:color="auto"/>
              <w:bottom w:val="single" w:sz="4" w:space="0" w:color="auto"/>
              <w:right w:val="single" w:sz="4" w:space="0" w:color="auto"/>
            </w:tcBorders>
            <w:hideMark/>
          </w:tcPr>
          <w:p w14:paraId="08D646C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F6658E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346E2FA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0EC6678F"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256AD82F"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T6</w:t>
            </w:r>
          </w:p>
        </w:tc>
        <w:tc>
          <w:tcPr>
            <w:tcW w:w="0" w:type="auto"/>
            <w:tcBorders>
              <w:top w:val="single" w:sz="4" w:space="0" w:color="auto"/>
              <w:left w:val="single" w:sz="4" w:space="0" w:color="auto"/>
              <w:bottom w:val="single" w:sz="4" w:space="0" w:color="auto"/>
              <w:right w:val="single" w:sz="4" w:space="0" w:color="auto"/>
            </w:tcBorders>
            <w:hideMark/>
          </w:tcPr>
          <w:p w14:paraId="0EF451AE"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DEE3915"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710AF4C"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621DA30"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3BBC4CA3"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41D4E3F4"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1F39E035"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0A5B1F8F" w14:textId="77777777" w:rsidR="001C206F" w:rsidRDefault="001C206F">
            <w:r>
              <w:rPr>
                <w:rFonts w:ascii="Times New Roman" w:hAnsi="Times New Roman" w:cs="Times New Roman"/>
                <w:color w:val="000000" w:themeColor="text1"/>
                <w:sz w:val="16"/>
                <w:szCs w:val="16"/>
                <w:lang w:val="id-ID" w:eastAsia="id-ID"/>
              </w:rPr>
              <w:t>T</w:t>
            </w:r>
          </w:p>
        </w:tc>
        <w:tc>
          <w:tcPr>
            <w:tcW w:w="0" w:type="auto"/>
            <w:tcBorders>
              <w:top w:val="single" w:sz="4" w:space="0" w:color="auto"/>
              <w:left w:val="single" w:sz="4" w:space="0" w:color="auto"/>
              <w:bottom w:val="single" w:sz="4" w:space="0" w:color="auto"/>
              <w:right w:val="single" w:sz="4" w:space="0" w:color="auto"/>
            </w:tcBorders>
            <w:hideMark/>
          </w:tcPr>
          <w:p w14:paraId="64D65D4E" w14:textId="77777777" w:rsidR="001C206F" w:rsidRDefault="001C206F">
            <w:r>
              <w:rPr>
                <w:rFonts w:ascii="Times New Roman" w:hAnsi="Times New Roman" w:cs="Times New Roman"/>
                <w:color w:val="000000" w:themeColor="text1"/>
                <w:sz w:val="16"/>
                <w:szCs w:val="16"/>
                <w:lang w:val="id-ID" w:eastAsia="id-ID"/>
              </w:rPr>
              <w:t>T</w:t>
            </w:r>
          </w:p>
        </w:tc>
      </w:tr>
      <w:tr w:rsidR="001C206F" w14:paraId="38A4A505" w14:textId="77777777" w:rsidTr="001C206F">
        <w:trPr>
          <w:jc w:val="center"/>
        </w:trPr>
        <w:tc>
          <w:tcPr>
            <w:tcW w:w="0" w:type="auto"/>
            <w:tcBorders>
              <w:top w:val="single" w:sz="4" w:space="0" w:color="auto"/>
              <w:left w:val="single" w:sz="4" w:space="0" w:color="auto"/>
              <w:bottom w:val="single" w:sz="4" w:space="0" w:color="auto"/>
              <w:right w:val="single" w:sz="4" w:space="0" w:color="auto"/>
            </w:tcBorders>
            <w:hideMark/>
          </w:tcPr>
          <w:p w14:paraId="6C7F93D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E6</w:t>
            </w:r>
          </w:p>
        </w:tc>
        <w:tc>
          <w:tcPr>
            <w:tcW w:w="0" w:type="auto"/>
            <w:tcBorders>
              <w:top w:val="single" w:sz="4" w:space="0" w:color="auto"/>
              <w:left w:val="single" w:sz="4" w:space="0" w:color="auto"/>
              <w:bottom w:val="single" w:sz="4" w:space="0" w:color="auto"/>
              <w:right w:val="single" w:sz="4" w:space="0" w:color="auto"/>
            </w:tcBorders>
            <w:hideMark/>
          </w:tcPr>
          <w:p w14:paraId="7557967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3C343AB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3ABD05C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009261FB"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0AC59BC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59F4C5C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1E535A8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0" w:type="auto"/>
            <w:tcBorders>
              <w:top w:val="single" w:sz="4" w:space="0" w:color="auto"/>
              <w:left w:val="single" w:sz="4" w:space="0" w:color="auto"/>
              <w:bottom w:val="single" w:sz="4" w:space="0" w:color="auto"/>
              <w:right w:val="single" w:sz="4" w:space="0" w:color="auto"/>
            </w:tcBorders>
            <w:hideMark/>
          </w:tcPr>
          <w:p w14:paraId="7EC42A34"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0" w:type="auto"/>
            <w:tcBorders>
              <w:top w:val="single" w:sz="4" w:space="0" w:color="auto"/>
              <w:left w:val="single" w:sz="4" w:space="0" w:color="auto"/>
              <w:bottom w:val="single" w:sz="4" w:space="0" w:color="auto"/>
              <w:right w:val="single" w:sz="4" w:space="0" w:color="auto"/>
            </w:tcBorders>
            <w:hideMark/>
          </w:tcPr>
          <w:p w14:paraId="46940C3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bl>
    <w:p w14:paraId="1F5B75E7" w14:textId="77777777" w:rsidR="001C206F" w:rsidRDefault="001C206F" w:rsidP="001C206F">
      <w:pPr>
        <w:pStyle w:val="ListParagraph"/>
        <w:spacing w:line="360" w:lineRule="auto"/>
        <w:ind w:left="1778" w:firstLine="382"/>
        <w:jc w:val="both"/>
        <w:rPr>
          <w:rFonts w:ascii="Times New Roman" w:hAnsi="Times New Roman" w:cs="Times New Roman"/>
          <w:color w:val="000000" w:themeColor="text1"/>
          <w:sz w:val="24"/>
          <w:szCs w:val="24"/>
          <w:lang w:val="id-ID" w:eastAsia="id-ID"/>
        </w:rPr>
      </w:pPr>
    </w:p>
    <w:p w14:paraId="12C6E488" w14:textId="1CA86934" w:rsidR="001C206F" w:rsidRDefault="001C206F" w:rsidP="008B3DB9">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Sedangkan untuk hasil prediksi dilakukan hanya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sampai ke-lima, karena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ke-enam tidak ada data real untuk </w:t>
      </w:r>
      <w:r>
        <w:rPr>
          <w:rFonts w:ascii="Times New Roman" w:hAnsi="Times New Roman" w:cs="Times New Roman"/>
          <w:color w:val="000000" w:themeColor="text1"/>
          <w:sz w:val="24"/>
          <w:szCs w:val="24"/>
          <w:lang w:val="id-ID" w:eastAsia="id-ID"/>
        </w:rPr>
        <w:lastRenderedPageBreak/>
        <w:t>dibandingkan. Analisis keseluruhan p</w:t>
      </w:r>
      <w:r w:rsidR="00652AE5">
        <w:rPr>
          <w:rFonts w:ascii="Times New Roman" w:hAnsi="Times New Roman" w:cs="Times New Roman"/>
          <w:color w:val="000000" w:themeColor="text1"/>
          <w:sz w:val="24"/>
          <w:szCs w:val="24"/>
          <w:lang w:val="id-ID" w:eastAsia="id-ID"/>
        </w:rPr>
        <w:t>rediksi terdapat pada tabel 4.52</w:t>
      </w:r>
      <w:r>
        <w:rPr>
          <w:rFonts w:ascii="Times New Roman" w:hAnsi="Times New Roman" w:cs="Times New Roman"/>
          <w:color w:val="000000" w:themeColor="text1"/>
          <w:sz w:val="24"/>
          <w:szCs w:val="24"/>
          <w:lang w:val="id-ID" w:eastAsia="id-ID"/>
        </w:rPr>
        <w:t xml:space="preserve">, dengan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P</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ke-n,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R</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kondisi real pada</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data yang diprediksi, dengan tanda warna merah sebagai prediksi yang tidak tepat. Sehingga keseluruhan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dan ke-dua terdapat total 25 benar dan 20 salah.</w:t>
      </w:r>
    </w:p>
    <w:p w14:paraId="7339DF10" w14:textId="2DEB262D" w:rsidR="001C206F" w:rsidRDefault="001C206F" w:rsidP="001C206F">
      <w:pPr>
        <w:jc w:val="center"/>
        <w:rPr>
          <w:rFonts w:ascii="Times New Roman" w:hAnsi="Times New Roman" w:cs="Times New Roman"/>
          <w:color w:val="000000" w:themeColor="text1"/>
          <w:sz w:val="20"/>
          <w:szCs w:val="20"/>
          <w:lang w:val="id-ID"/>
        </w:rPr>
      </w:pPr>
      <w:bookmarkStart w:id="2217" w:name="_Toc522703438"/>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52</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Analisis prediksi dengan data radiasi sinar matahari dan meteorologi</w:t>
      </w:r>
      <w:bookmarkEnd w:id="2217"/>
    </w:p>
    <w:tbl>
      <w:tblPr>
        <w:tblStyle w:val="TableGrid"/>
        <w:tblW w:w="5000" w:type="pct"/>
        <w:jc w:val="center"/>
        <w:tblLook w:val="04A0" w:firstRow="1" w:lastRow="0" w:firstColumn="1" w:lastColumn="0" w:noHBand="0" w:noVBand="1"/>
      </w:tblPr>
      <w:tblGrid>
        <w:gridCol w:w="403"/>
        <w:gridCol w:w="797"/>
        <w:gridCol w:w="798"/>
        <w:gridCol w:w="798"/>
        <w:gridCol w:w="741"/>
        <w:gridCol w:w="1034"/>
        <w:gridCol w:w="798"/>
        <w:gridCol w:w="798"/>
        <w:gridCol w:w="963"/>
        <w:gridCol w:w="798"/>
      </w:tblGrid>
      <w:tr w:rsidR="001C206F" w14:paraId="6C3291ED" w14:textId="77777777" w:rsidTr="001C206F">
        <w:trPr>
          <w:jc w:val="center"/>
        </w:trPr>
        <w:tc>
          <w:tcPr>
            <w:tcW w:w="246" w:type="pct"/>
            <w:tcBorders>
              <w:top w:val="single" w:sz="4" w:space="0" w:color="auto"/>
              <w:left w:val="single" w:sz="4" w:space="0" w:color="auto"/>
              <w:bottom w:val="single" w:sz="4" w:space="0" w:color="auto"/>
              <w:right w:val="single" w:sz="4" w:space="0" w:color="auto"/>
            </w:tcBorders>
          </w:tcPr>
          <w:p w14:paraId="0E2F68B8"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p>
        </w:tc>
        <w:tc>
          <w:tcPr>
            <w:tcW w:w="534" w:type="pct"/>
            <w:tcBorders>
              <w:top w:val="single" w:sz="4" w:space="0" w:color="auto"/>
              <w:left w:val="single" w:sz="4" w:space="0" w:color="auto"/>
              <w:bottom w:val="single" w:sz="4" w:space="0" w:color="auto"/>
              <w:right w:val="single" w:sz="4" w:space="0" w:color="auto"/>
            </w:tcBorders>
            <w:vAlign w:val="bottom"/>
            <w:hideMark/>
          </w:tcPr>
          <w:p w14:paraId="4BD110B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GHI</w:t>
            </w:r>
          </w:p>
        </w:tc>
        <w:tc>
          <w:tcPr>
            <w:tcW w:w="534" w:type="pct"/>
            <w:tcBorders>
              <w:top w:val="single" w:sz="4" w:space="0" w:color="auto"/>
              <w:left w:val="single" w:sz="4" w:space="0" w:color="auto"/>
              <w:bottom w:val="single" w:sz="4" w:space="0" w:color="auto"/>
              <w:right w:val="single" w:sz="4" w:space="0" w:color="auto"/>
            </w:tcBorders>
            <w:vAlign w:val="bottom"/>
            <w:hideMark/>
          </w:tcPr>
          <w:p w14:paraId="2E7B2D5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DNI</w:t>
            </w:r>
          </w:p>
        </w:tc>
        <w:tc>
          <w:tcPr>
            <w:tcW w:w="534" w:type="pct"/>
            <w:tcBorders>
              <w:top w:val="single" w:sz="4" w:space="0" w:color="auto"/>
              <w:left w:val="single" w:sz="4" w:space="0" w:color="auto"/>
              <w:bottom w:val="single" w:sz="4" w:space="0" w:color="auto"/>
              <w:right w:val="single" w:sz="4" w:space="0" w:color="auto"/>
            </w:tcBorders>
            <w:vAlign w:val="bottom"/>
            <w:hideMark/>
          </w:tcPr>
          <w:p w14:paraId="468691C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DIF</w:t>
            </w:r>
          </w:p>
        </w:tc>
        <w:tc>
          <w:tcPr>
            <w:tcW w:w="353" w:type="pct"/>
            <w:tcBorders>
              <w:top w:val="single" w:sz="4" w:space="0" w:color="auto"/>
              <w:left w:val="single" w:sz="4" w:space="0" w:color="auto"/>
              <w:bottom w:val="single" w:sz="4" w:space="0" w:color="auto"/>
              <w:right w:val="single" w:sz="4" w:space="0" w:color="auto"/>
            </w:tcBorders>
            <w:vAlign w:val="bottom"/>
            <w:hideMark/>
          </w:tcPr>
          <w:p w14:paraId="339299B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GTI</w:t>
            </w:r>
          </w:p>
        </w:tc>
        <w:tc>
          <w:tcPr>
            <w:tcW w:w="619" w:type="pct"/>
            <w:tcBorders>
              <w:top w:val="single" w:sz="4" w:space="0" w:color="auto"/>
              <w:left w:val="single" w:sz="4" w:space="0" w:color="auto"/>
              <w:bottom w:val="single" w:sz="4" w:space="0" w:color="auto"/>
              <w:right w:val="single" w:sz="4" w:space="0" w:color="auto"/>
            </w:tcBorders>
            <w:vAlign w:val="bottom"/>
            <w:hideMark/>
          </w:tcPr>
          <w:p w14:paraId="1A1EE97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Temperature</w:t>
            </w:r>
          </w:p>
        </w:tc>
        <w:tc>
          <w:tcPr>
            <w:tcW w:w="534" w:type="pct"/>
            <w:tcBorders>
              <w:top w:val="single" w:sz="4" w:space="0" w:color="auto"/>
              <w:left w:val="single" w:sz="4" w:space="0" w:color="auto"/>
              <w:bottom w:val="single" w:sz="4" w:space="0" w:color="auto"/>
              <w:right w:val="single" w:sz="4" w:space="0" w:color="auto"/>
            </w:tcBorders>
            <w:vAlign w:val="bottom"/>
            <w:hideMark/>
          </w:tcPr>
          <w:p w14:paraId="2EEECBED"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AP</w:t>
            </w:r>
          </w:p>
        </w:tc>
        <w:tc>
          <w:tcPr>
            <w:tcW w:w="534" w:type="pct"/>
            <w:tcBorders>
              <w:top w:val="single" w:sz="4" w:space="0" w:color="auto"/>
              <w:left w:val="single" w:sz="4" w:space="0" w:color="auto"/>
              <w:bottom w:val="single" w:sz="4" w:space="0" w:color="auto"/>
              <w:right w:val="single" w:sz="4" w:space="0" w:color="auto"/>
            </w:tcBorders>
            <w:vAlign w:val="bottom"/>
            <w:hideMark/>
          </w:tcPr>
          <w:p w14:paraId="1A12133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RH</w:t>
            </w:r>
          </w:p>
        </w:tc>
        <w:tc>
          <w:tcPr>
            <w:tcW w:w="577" w:type="pct"/>
            <w:tcBorders>
              <w:top w:val="single" w:sz="4" w:space="0" w:color="auto"/>
              <w:left w:val="single" w:sz="4" w:space="0" w:color="auto"/>
              <w:bottom w:val="single" w:sz="4" w:space="0" w:color="auto"/>
              <w:right w:val="single" w:sz="4" w:space="0" w:color="auto"/>
            </w:tcBorders>
            <w:vAlign w:val="bottom"/>
            <w:hideMark/>
          </w:tcPr>
          <w:p w14:paraId="427745A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WindSpeed</w:t>
            </w:r>
          </w:p>
        </w:tc>
        <w:tc>
          <w:tcPr>
            <w:tcW w:w="534" w:type="pct"/>
            <w:tcBorders>
              <w:top w:val="single" w:sz="4" w:space="0" w:color="auto"/>
              <w:left w:val="single" w:sz="4" w:space="0" w:color="auto"/>
              <w:bottom w:val="single" w:sz="4" w:space="0" w:color="auto"/>
              <w:right w:val="single" w:sz="4" w:space="0" w:color="auto"/>
            </w:tcBorders>
            <w:vAlign w:val="bottom"/>
            <w:hideMark/>
          </w:tcPr>
          <w:p w14:paraId="74B8AF8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PWAT</w:t>
            </w:r>
          </w:p>
        </w:tc>
      </w:tr>
      <w:tr w:rsidR="001C206F" w14:paraId="463D1F9E"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6B1520D0"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P1</w:t>
            </w:r>
          </w:p>
        </w:tc>
        <w:tc>
          <w:tcPr>
            <w:tcW w:w="534" w:type="pct"/>
            <w:tcBorders>
              <w:top w:val="single" w:sz="4" w:space="0" w:color="auto"/>
              <w:left w:val="single" w:sz="4" w:space="0" w:color="auto"/>
              <w:bottom w:val="nil"/>
              <w:right w:val="single" w:sz="4" w:space="0" w:color="auto"/>
            </w:tcBorders>
            <w:vAlign w:val="center"/>
            <w:hideMark/>
          </w:tcPr>
          <w:p w14:paraId="2498C52C"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34" w:type="pct"/>
            <w:tcBorders>
              <w:top w:val="single" w:sz="4" w:space="0" w:color="auto"/>
              <w:left w:val="single" w:sz="4" w:space="0" w:color="auto"/>
              <w:bottom w:val="nil"/>
              <w:right w:val="single" w:sz="4" w:space="0" w:color="auto"/>
            </w:tcBorders>
            <w:vAlign w:val="center"/>
            <w:hideMark/>
          </w:tcPr>
          <w:p w14:paraId="13D0FB55"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single" w:sz="4" w:space="0" w:color="auto"/>
              <w:left w:val="single" w:sz="4" w:space="0" w:color="auto"/>
              <w:bottom w:val="nil"/>
              <w:right w:val="single" w:sz="4" w:space="0" w:color="auto"/>
            </w:tcBorders>
            <w:vAlign w:val="center"/>
            <w:hideMark/>
          </w:tcPr>
          <w:p w14:paraId="5346B74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353" w:type="pct"/>
            <w:tcBorders>
              <w:top w:val="single" w:sz="4" w:space="0" w:color="auto"/>
              <w:left w:val="single" w:sz="4" w:space="0" w:color="auto"/>
              <w:bottom w:val="nil"/>
              <w:right w:val="single" w:sz="4" w:space="0" w:color="auto"/>
            </w:tcBorders>
            <w:vAlign w:val="center"/>
            <w:hideMark/>
          </w:tcPr>
          <w:p w14:paraId="5AF12E7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high</w:t>
            </w:r>
          </w:p>
        </w:tc>
        <w:tc>
          <w:tcPr>
            <w:tcW w:w="619" w:type="pct"/>
            <w:tcBorders>
              <w:top w:val="single" w:sz="4" w:space="0" w:color="auto"/>
              <w:left w:val="single" w:sz="4" w:space="0" w:color="auto"/>
              <w:bottom w:val="nil"/>
              <w:right w:val="single" w:sz="4" w:space="0" w:color="auto"/>
            </w:tcBorders>
            <w:vAlign w:val="center"/>
            <w:hideMark/>
          </w:tcPr>
          <w:p w14:paraId="7190CD71"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warm</w:t>
            </w:r>
          </w:p>
        </w:tc>
        <w:tc>
          <w:tcPr>
            <w:tcW w:w="534" w:type="pct"/>
            <w:tcBorders>
              <w:top w:val="single" w:sz="4" w:space="0" w:color="auto"/>
              <w:left w:val="single" w:sz="4" w:space="0" w:color="auto"/>
              <w:bottom w:val="nil"/>
              <w:right w:val="single" w:sz="4" w:space="0" w:color="auto"/>
            </w:tcBorders>
            <w:vAlign w:val="center"/>
            <w:hideMark/>
          </w:tcPr>
          <w:p w14:paraId="5B26610F"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6A6663C6"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77" w:type="pct"/>
            <w:tcBorders>
              <w:top w:val="single" w:sz="4" w:space="0" w:color="auto"/>
              <w:left w:val="single" w:sz="4" w:space="0" w:color="auto"/>
              <w:bottom w:val="nil"/>
              <w:right w:val="single" w:sz="4" w:space="0" w:color="auto"/>
            </w:tcBorders>
            <w:vAlign w:val="center"/>
            <w:hideMark/>
          </w:tcPr>
          <w:p w14:paraId="750E8F4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single" w:sz="4" w:space="0" w:color="auto"/>
              <w:left w:val="single" w:sz="4" w:space="0" w:color="auto"/>
              <w:bottom w:val="nil"/>
              <w:right w:val="single" w:sz="4" w:space="0" w:color="auto"/>
            </w:tcBorders>
            <w:vAlign w:val="center"/>
            <w:hideMark/>
          </w:tcPr>
          <w:p w14:paraId="4A9B634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r>
      <w:tr w:rsidR="001C206F" w14:paraId="55E952EB"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31F2D567"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R1</w:t>
            </w:r>
          </w:p>
        </w:tc>
        <w:tc>
          <w:tcPr>
            <w:tcW w:w="534" w:type="pct"/>
            <w:tcBorders>
              <w:top w:val="nil"/>
              <w:left w:val="single" w:sz="4" w:space="0" w:color="auto"/>
              <w:bottom w:val="single" w:sz="4" w:space="0" w:color="auto"/>
              <w:right w:val="single" w:sz="4" w:space="0" w:color="auto"/>
            </w:tcBorders>
            <w:vAlign w:val="center"/>
            <w:hideMark/>
          </w:tcPr>
          <w:p w14:paraId="4BF1A49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534" w:type="pct"/>
            <w:tcBorders>
              <w:top w:val="nil"/>
              <w:left w:val="single" w:sz="4" w:space="0" w:color="auto"/>
              <w:bottom w:val="single" w:sz="4" w:space="0" w:color="auto"/>
              <w:right w:val="single" w:sz="4" w:space="0" w:color="auto"/>
            </w:tcBorders>
            <w:vAlign w:val="center"/>
            <w:hideMark/>
          </w:tcPr>
          <w:p w14:paraId="1043017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759C850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353" w:type="pct"/>
            <w:tcBorders>
              <w:top w:val="nil"/>
              <w:left w:val="single" w:sz="4" w:space="0" w:color="auto"/>
              <w:bottom w:val="single" w:sz="4" w:space="0" w:color="auto"/>
              <w:right w:val="single" w:sz="4" w:space="0" w:color="auto"/>
            </w:tcBorders>
            <w:vAlign w:val="center"/>
            <w:hideMark/>
          </w:tcPr>
          <w:p w14:paraId="10A74F7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7DA0EC89"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hot</w:t>
            </w:r>
          </w:p>
        </w:tc>
        <w:tc>
          <w:tcPr>
            <w:tcW w:w="534" w:type="pct"/>
            <w:tcBorders>
              <w:top w:val="nil"/>
              <w:left w:val="single" w:sz="4" w:space="0" w:color="auto"/>
              <w:bottom w:val="single" w:sz="4" w:space="0" w:color="auto"/>
              <w:right w:val="single" w:sz="4" w:space="0" w:color="auto"/>
            </w:tcBorders>
            <w:vAlign w:val="center"/>
            <w:hideMark/>
          </w:tcPr>
          <w:p w14:paraId="219F2F3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nil"/>
              <w:left w:val="single" w:sz="4" w:space="0" w:color="auto"/>
              <w:bottom w:val="single" w:sz="4" w:space="0" w:color="auto"/>
              <w:right w:val="single" w:sz="4" w:space="0" w:color="auto"/>
            </w:tcBorders>
            <w:vAlign w:val="center"/>
            <w:hideMark/>
          </w:tcPr>
          <w:p w14:paraId="72E33D19"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577" w:type="pct"/>
            <w:tcBorders>
              <w:top w:val="nil"/>
              <w:left w:val="single" w:sz="4" w:space="0" w:color="auto"/>
              <w:bottom w:val="single" w:sz="4" w:space="0" w:color="auto"/>
              <w:right w:val="single" w:sz="4" w:space="0" w:color="auto"/>
            </w:tcBorders>
            <w:vAlign w:val="center"/>
            <w:hideMark/>
          </w:tcPr>
          <w:p w14:paraId="12ABEC6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nil"/>
              <w:left w:val="single" w:sz="4" w:space="0" w:color="auto"/>
              <w:bottom w:val="single" w:sz="4" w:space="0" w:color="auto"/>
              <w:right w:val="single" w:sz="4" w:space="0" w:color="auto"/>
            </w:tcBorders>
            <w:vAlign w:val="center"/>
            <w:hideMark/>
          </w:tcPr>
          <w:p w14:paraId="6899233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r>
      <w:tr w:rsidR="001C206F" w14:paraId="3D6AFF7E"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731EDBF5"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P2</w:t>
            </w:r>
          </w:p>
        </w:tc>
        <w:tc>
          <w:tcPr>
            <w:tcW w:w="534" w:type="pct"/>
            <w:tcBorders>
              <w:top w:val="single" w:sz="4" w:space="0" w:color="auto"/>
              <w:left w:val="single" w:sz="4" w:space="0" w:color="auto"/>
              <w:bottom w:val="nil"/>
              <w:right w:val="single" w:sz="4" w:space="0" w:color="auto"/>
            </w:tcBorders>
            <w:vAlign w:val="center"/>
            <w:hideMark/>
          </w:tcPr>
          <w:p w14:paraId="01E93700"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single" w:sz="4" w:space="0" w:color="auto"/>
              <w:left w:val="single" w:sz="4" w:space="0" w:color="auto"/>
              <w:bottom w:val="nil"/>
              <w:right w:val="single" w:sz="4" w:space="0" w:color="auto"/>
            </w:tcBorders>
            <w:vAlign w:val="center"/>
            <w:hideMark/>
          </w:tcPr>
          <w:p w14:paraId="6AEFAB2D"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single" w:sz="4" w:space="0" w:color="auto"/>
              <w:left w:val="single" w:sz="4" w:space="0" w:color="auto"/>
              <w:bottom w:val="nil"/>
              <w:right w:val="single" w:sz="4" w:space="0" w:color="auto"/>
            </w:tcBorders>
            <w:vAlign w:val="center"/>
            <w:hideMark/>
          </w:tcPr>
          <w:p w14:paraId="0786D5B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353" w:type="pct"/>
            <w:tcBorders>
              <w:top w:val="single" w:sz="4" w:space="0" w:color="auto"/>
              <w:left w:val="single" w:sz="4" w:space="0" w:color="auto"/>
              <w:bottom w:val="nil"/>
              <w:right w:val="single" w:sz="4" w:space="0" w:color="auto"/>
            </w:tcBorders>
            <w:vAlign w:val="center"/>
            <w:hideMark/>
          </w:tcPr>
          <w:p w14:paraId="5AC0808D"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high</w:t>
            </w:r>
          </w:p>
        </w:tc>
        <w:tc>
          <w:tcPr>
            <w:tcW w:w="619" w:type="pct"/>
            <w:tcBorders>
              <w:top w:val="single" w:sz="4" w:space="0" w:color="auto"/>
              <w:left w:val="single" w:sz="4" w:space="0" w:color="auto"/>
              <w:bottom w:val="nil"/>
              <w:right w:val="single" w:sz="4" w:space="0" w:color="auto"/>
            </w:tcBorders>
            <w:vAlign w:val="center"/>
            <w:hideMark/>
          </w:tcPr>
          <w:p w14:paraId="2610833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warm</w:t>
            </w:r>
          </w:p>
        </w:tc>
        <w:tc>
          <w:tcPr>
            <w:tcW w:w="534" w:type="pct"/>
            <w:tcBorders>
              <w:top w:val="single" w:sz="4" w:space="0" w:color="auto"/>
              <w:left w:val="single" w:sz="4" w:space="0" w:color="auto"/>
              <w:bottom w:val="nil"/>
              <w:right w:val="single" w:sz="4" w:space="0" w:color="auto"/>
            </w:tcBorders>
            <w:vAlign w:val="center"/>
            <w:hideMark/>
          </w:tcPr>
          <w:p w14:paraId="6287386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788B128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77" w:type="pct"/>
            <w:tcBorders>
              <w:top w:val="single" w:sz="4" w:space="0" w:color="auto"/>
              <w:left w:val="single" w:sz="4" w:space="0" w:color="auto"/>
              <w:bottom w:val="nil"/>
              <w:right w:val="single" w:sz="4" w:space="0" w:color="auto"/>
            </w:tcBorders>
            <w:vAlign w:val="center"/>
            <w:hideMark/>
          </w:tcPr>
          <w:p w14:paraId="0A524905"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single" w:sz="4" w:space="0" w:color="auto"/>
              <w:left w:val="single" w:sz="4" w:space="0" w:color="auto"/>
              <w:bottom w:val="nil"/>
              <w:right w:val="single" w:sz="4" w:space="0" w:color="auto"/>
            </w:tcBorders>
            <w:vAlign w:val="center"/>
            <w:hideMark/>
          </w:tcPr>
          <w:p w14:paraId="11C7EA0F"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r>
      <w:tr w:rsidR="001C206F" w14:paraId="04EE5A8C"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4CD84789"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R2</w:t>
            </w:r>
          </w:p>
        </w:tc>
        <w:tc>
          <w:tcPr>
            <w:tcW w:w="534" w:type="pct"/>
            <w:tcBorders>
              <w:top w:val="nil"/>
              <w:left w:val="single" w:sz="4" w:space="0" w:color="auto"/>
              <w:bottom w:val="single" w:sz="4" w:space="0" w:color="auto"/>
              <w:right w:val="single" w:sz="4" w:space="0" w:color="auto"/>
            </w:tcBorders>
            <w:vAlign w:val="center"/>
            <w:hideMark/>
          </w:tcPr>
          <w:p w14:paraId="203D268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64FC58D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3FE83E3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353" w:type="pct"/>
            <w:tcBorders>
              <w:top w:val="nil"/>
              <w:left w:val="single" w:sz="4" w:space="0" w:color="auto"/>
              <w:bottom w:val="single" w:sz="4" w:space="0" w:color="auto"/>
              <w:right w:val="single" w:sz="4" w:space="0" w:color="auto"/>
            </w:tcBorders>
            <w:vAlign w:val="center"/>
            <w:hideMark/>
          </w:tcPr>
          <w:p w14:paraId="4BA79A3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77D4592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warm</w:t>
            </w:r>
          </w:p>
        </w:tc>
        <w:tc>
          <w:tcPr>
            <w:tcW w:w="534" w:type="pct"/>
            <w:tcBorders>
              <w:top w:val="nil"/>
              <w:left w:val="single" w:sz="4" w:space="0" w:color="auto"/>
              <w:bottom w:val="single" w:sz="4" w:space="0" w:color="auto"/>
              <w:right w:val="single" w:sz="4" w:space="0" w:color="auto"/>
            </w:tcBorders>
            <w:vAlign w:val="center"/>
            <w:hideMark/>
          </w:tcPr>
          <w:p w14:paraId="286DA60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1186570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77" w:type="pct"/>
            <w:tcBorders>
              <w:top w:val="nil"/>
              <w:left w:val="single" w:sz="4" w:space="0" w:color="auto"/>
              <w:bottom w:val="single" w:sz="4" w:space="0" w:color="auto"/>
              <w:right w:val="single" w:sz="4" w:space="0" w:color="auto"/>
            </w:tcBorders>
            <w:vAlign w:val="center"/>
            <w:hideMark/>
          </w:tcPr>
          <w:p w14:paraId="69C6234D"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nil"/>
              <w:left w:val="single" w:sz="4" w:space="0" w:color="auto"/>
              <w:bottom w:val="single" w:sz="4" w:space="0" w:color="auto"/>
              <w:right w:val="single" w:sz="4" w:space="0" w:color="auto"/>
            </w:tcBorders>
            <w:vAlign w:val="center"/>
            <w:hideMark/>
          </w:tcPr>
          <w:p w14:paraId="714526CC"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r>
      <w:tr w:rsidR="001C206F" w14:paraId="0381587F"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471458D8"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P3</w:t>
            </w:r>
          </w:p>
        </w:tc>
        <w:tc>
          <w:tcPr>
            <w:tcW w:w="534" w:type="pct"/>
            <w:tcBorders>
              <w:top w:val="single" w:sz="4" w:space="0" w:color="auto"/>
              <w:left w:val="single" w:sz="4" w:space="0" w:color="auto"/>
              <w:bottom w:val="nil"/>
              <w:right w:val="single" w:sz="4" w:space="0" w:color="auto"/>
            </w:tcBorders>
            <w:vAlign w:val="center"/>
            <w:hideMark/>
          </w:tcPr>
          <w:p w14:paraId="72A121D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2A9C515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49E8F91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single" w:sz="4" w:space="0" w:color="auto"/>
              <w:left w:val="single" w:sz="4" w:space="0" w:color="auto"/>
              <w:bottom w:val="nil"/>
              <w:right w:val="single" w:sz="4" w:space="0" w:color="auto"/>
            </w:tcBorders>
            <w:vAlign w:val="center"/>
            <w:hideMark/>
          </w:tcPr>
          <w:p w14:paraId="09A84DE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19" w:type="pct"/>
            <w:tcBorders>
              <w:top w:val="single" w:sz="4" w:space="0" w:color="auto"/>
              <w:left w:val="single" w:sz="4" w:space="0" w:color="auto"/>
              <w:bottom w:val="nil"/>
              <w:right w:val="single" w:sz="4" w:space="0" w:color="auto"/>
            </w:tcBorders>
            <w:vAlign w:val="center"/>
            <w:hideMark/>
          </w:tcPr>
          <w:p w14:paraId="18C093DF"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warm</w:t>
            </w:r>
          </w:p>
        </w:tc>
        <w:tc>
          <w:tcPr>
            <w:tcW w:w="534" w:type="pct"/>
            <w:tcBorders>
              <w:top w:val="single" w:sz="4" w:space="0" w:color="auto"/>
              <w:left w:val="single" w:sz="4" w:space="0" w:color="auto"/>
              <w:bottom w:val="nil"/>
              <w:right w:val="single" w:sz="4" w:space="0" w:color="auto"/>
            </w:tcBorders>
            <w:vAlign w:val="center"/>
            <w:hideMark/>
          </w:tcPr>
          <w:p w14:paraId="2EF5916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1DD7E986"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77" w:type="pct"/>
            <w:tcBorders>
              <w:top w:val="single" w:sz="4" w:space="0" w:color="auto"/>
              <w:left w:val="single" w:sz="4" w:space="0" w:color="auto"/>
              <w:bottom w:val="nil"/>
              <w:right w:val="single" w:sz="4" w:space="0" w:color="auto"/>
            </w:tcBorders>
            <w:vAlign w:val="center"/>
            <w:hideMark/>
          </w:tcPr>
          <w:p w14:paraId="7F2669A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single" w:sz="4" w:space="0" w:color="auto"/>
              <w:left w:val="single" w:sz="4" w:space="0" w:color="auto"/>
              <w:bottom w:val="nil"/>
              <w:right w:val="single" w:sz="4" w:space="0" w:color="auto"/>
            </w:tcBorders>
            <w:vAlign w:val="center"/>
            <w:hideMark/>
          </w:tcPr>
          <w:p w14:paraId="7FAF4F4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05021690"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142CC3CD"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R3</w:t>
            </w:r>
          </w:p>
        </w:tc>
        <w:tc>
          <w:tcPr>
            <w:tcW w:w="534" w:type="pct"/>
            <w:tcBorders>
              <w:top w:val="nil"/>
              <w:left w:val="single" w:sz="4" w:space="0" w:color="auto"/>
              <w:bottom w:val="single" w:sz="4" w:space="0" w:color="auto"/>
              <w:right w:val="single" w:sz="4" w:space="0" w:color="auto"/>
            </w:tcBorders>
            <w:vAlign w:val="center"/>
            <w:hideMark/>
          </w:tcPr>
          <w:p w14:paraId="146043C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nil"/>
              <w:left w:val="single" w:sz="4" w:space="0" w:color="auto"/>
              <w:bottom w:val="single" w:sz="4" w:space="0" w:color="auto"/>
              <w:right w:val="single" w:sz="4" w:space="0" w:color="auto"/>
            </w:tcBorders>
            <w:vAlign w:val="center"/>
            <w:hideMark/>
          </w:tcPr>
          <w:p w14:paraId="4C14D48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562A117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nil"/>
              <w:left w:val="single" w:sz="4" w:space="0" w:color="auto"/>
              <w:bottom w:val="single" w:sz="4" w:space="0" w:color="auto"/>
              <w:right w:val="single" w:sz="4" w:space="0" w:color="auto"/>
            </w:tcBorders>
            <w:vAlign w:val="center"/>
            <w:hideMark/>
          </w:tcPr>
          <w:p w14:paraId="26ECD494"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619" w:type="pct"/>
            <w:tcBorders>
              <w:top w:val="nil"/>
              <w:left w:val="single" w:sz="4" w:space="0" w:color="auto"/>
              <w:bottom w:val="single" w:sz="4" w:space="0" w:color="auto"/>
              <w:right w:val="single" w:sz="4" w:space="0" w:color="auto"/>
            </w:tcBorders>
            <w:vAlign w:val="center"/>
            <w:hideMark/>
          </w:tcPr>
          <w:p w14:paraId="66A3FD2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warm</w:t>
            </w:r>
          </w:p>
        </w:tc>
        <w:tc>
          <w:tcPr>
            <w:tcW w:w="534" w:type="pct"/>
            <w:tcBorders>
              <w:top w:val="nil"/>
              <w:left w:val="single" w:sz="4" w:space="0" w:color="auto"/>
              <w:bottom w:val="single" w:sz="4" w:space="0" w:color="auto"/>
              <w:right w:val="single" w:sz="4" w:space="0" w:color="auto"/>
            </w:tcBorders>
            <w:vAlign w:val="center"/>
            <w:hideMark/>
          </w:tcPr>
          <w:p w14:paraId="3C3343F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nil"/>
              <w:left w:val="single" w:sz="4" w:space="0" w:color="auto"/>
              <w:bottom w:val="single" w:sz="4" w:space="0" w:color="auto"/>
              <w:right w:val="single" w:sz="4" w:space="0" w:color="auto"/>
            </w:tcBorders>
            <w:vAlign w:val="center"/>
            <w:hideMark/>
          </w:tcPr>
          <w:p w14:paraId="15C243A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77" w:type="pct"/>
            <w:tcBorders>
              <w:top w:val="nil"/>
              <w:left w:val="single" w:sz="4" w:space="0" w:color="auto"/>
              <w:bottom w:val="single" w:sz="4" w:space="0" w:color="auto"/>
              <w:right w:val="single" w:sz="4" w:space="0" w:color="auto"/>
            </w:tcBorders>
            <w:vAlign w:val="center"/>
            <w:hideMark/>
          </w:tcPr>
          <w:p w14:paraId="58AB167E"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nil"/>
              <w:left w:val="single" w:sz="4" w:space="0" w:color="auto"/>
              <w:bottom w:val="single" w:sz="4" w:space="0" w:color="auto"/>
              <w:right w:val="single" w:sz="4" w:space="0" w:color="auto"/>
            </w:tcBorders>
            <w:vAlign w:val="center"/>
            <w:hideMark/>
          </w:tcPr>
          <w:p w14:paraId="368AC70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59CFFE85"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3C283C93"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P4</w:t>
            </w:r>
          </w:p>
        </w:tc>
        <w:tc>
          <w:tcPr>
            <w:tcW w:w="534" w:type="pct"/>
            <w:tcBorders>
              <w:top w:val="single" w:sz="4" w:space="0" w:color="auto"/>
              <w:left w:val="single" w:sz="4" w:space="0" w:color="auto"/>
              <w:bottom w:val="nil"/>
              <w:right w:val="single" w:sz="4" w:space="0" w:color="auto"/>
            </w:tcBorders>
            <w:vAlign w:val="center"/>
            <w:hideMark/>
          </w:tcPr>
          <w:p w14:paraId="6EA897F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54DA99E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614FDFC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single" w:sz="4" w:space="0" w:color="auto"/>
              <w:left w:val="single" w:sz="4" w:space="0" w:color="auto"/>
              <w:bottom w:val="nil"/>
              <w:right w:val="single" w:sz="4" w:space="0" w:color="auto"/>
            </w:tcBorders>
            <w:vAlign w:val="center"/>
            <w:hideMark/>
          </w:tcPr>
          <w:p w14:paraId="5047D3F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619" w:type="pct"/>
            <w:tcBorders>
              <w:top w:val="single" w:sz="4" w:space="0" w:color="auto"/>
              <w:left w:val="single" w:sz="4" w:space="0" w:color="auto"/>
              <w:bottom w:val="nil"/>
              <w:right w:val="single" w:sz="4" w:space="0" w:color="auto"/>
            </w:tcBorders>
            <w:vAlign w:val="center"/>
            <w:hideMark/>
          </w:tcPr>
          <w:p w14:paraId="6E9B974D"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warm</w:t>
            </w:r>
          </w:p>
        </w:tc>
        <w:tc>
          <w:tcPr>
            <w:tcW w:w="534" w:type="pct"/>
            <w:tcBorders>
              <w:top w:val="single" w:sz="4" w:space="0" w:color="auto"/>
              <w:left w:val="single" w:sz="4" w:space="0" w:color="auto"/>
              <w:bottom w:val="nil"/>
              <w:right w:val="single" w:sz="4" w:space="0" w:color="auto"/>
            </w:tcBorders>
            <w:vAlign w:val="center"/>
            <w:hideMark/>
          </w:tcPr>
          <w:p w14:paraId="62084661"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7280D62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77" w:type="pct"/>
            <w:tcBorders>
              <w:top w:val="single" w:sz="4" w:space="0" w:color="auto"/>
              <w:left w:val="single" w:sz="4" w:space="0" w:color="auto"/>
              <w:bottom w:val="nil"/>
              <w:right w:val="single" w:sz="4" w:space="0" w:color="auto"/>
            </w:tcBorders>
            <w:vAlign w:val="center"/>
            <w:hideMark/>
          </w:tcPr>
          <w:p w14:paraId="53A5352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single" w:sz="4" w:space="0" w:color="auto"/>
              <w:left w:val="single" w:sz="4" w:space="0" w:color="auto"/>
              <w:bottom w:val="nil"/>
              <w:right w:val="single" w:sz="4" w:space="0" w:color="auto"/>
            </w:tcBorders>
            <w:vAlign w:val="center"/>
            <w:hideMark/>
          </w:tcPr>
          <w:p w14:paraId="03F49A4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5D36ABFF"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1B6414E7"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R4</w:t>
            </w:r>
          </w:p>
        </w:tc>
        <w:tc>
          <w:tcPr>
            <w:tcW w:w="534" w:type="pct"/>
            <w:tcBorders>
              <w:top w:val="nil"/>
              <w:left w:val="single" w:sz="4" w:space="0" w:color="auto"/>
              <w:bottom w:val="single" w:sz="4" w:space="0" w:color="auto"/>
              <w:right w:val="single" w:sz="4" w:space="0" w:color="auto"/>
            </w:tcBorders>
            <w:vAlign w:val="center"/>
            <w:hideMark/>
          </w:tcPr>
          <w:p w14:paraId="69829A90"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nil"/>
              <w:left w:val="single" w:sz="4" w:space="0" w:color="auto"/>
              <w:bottom w:val="single" w:sz="4" w:space="0" w:color="auto"/>
              <w:right w:val="single" w:sz="4" w:space="0" w:color="auto"/>
            </w:tcBorders>
            <w:vAlign w:val="center"/>
            <w:hideMark/>
          </w:tcPr>
          <w:p w14:paraId="52706C70"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534" w:type="pct"/>
            <w:tcBorders>
              <w:top w:val="nil"/>
              <w:left w:val="single" w:sz="4" w:space="0" w:color="auto"/>
              <w:bottom w:val="single" w:sz="4" w:space="0" w:color="auto"/>
              <w:right w:val="single" w:sz="4" w:space="0" w:color="auto"/>
            </w:tcBorders>
            <w:vAlign w:val="center"/>
            <w:hideMark/>
          </w:tcPr>
          <w:p w14:paraId="3DFCF4A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nil"/>
              <w:left w:val="single" w:sz="4" w:space="0" w:color="auto"/>
              <w:bottom w:val="single" w:sz="4" w:space="0" w:color="auto"/>
              <w:right w:val="single" w:sz="4" w:space="0" w:color="auto"/>
            </w:tcBorders>
            <w:vAlign w:val="center"/>
            <w:hideMark/>
          </w:tcPr>
          <w:p w14:paraId="2C41AC9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619" w:type="pct"/>
            <w:tcBorders>
              <w:top w:val="nil"/>
              <w:left w:val="single" w:sz="4" w:space="0" w:color="auto"/>
              <w:bottom w:val="single" w:sz="4" w:space="0" w:color="auto"/>
              <w:right w:val="single" w:sz="4" w:space="0" w:color="auto"/>
            </w:tcBorders>
            <w:vAlign w:val="center"/>
            <w:hideMark/>
          </w:tcPr>
          <w:p w14:paraId="6E85F59D"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cold</w:t>
            </w:r>
          </w:p>
        </w:tc>
        <w:tc>
          <w:tcPr>
            <w:tcW w:w="534" w:type="pct"/>
            <w:tcBorders>
              <w:top w:val="nil"/>
              <w:left w:val="single" w:sz="4" w:space="0" w:color="auto"/>
              <w:bottom w:val="single" w:sz="4" w:space="0" w:color="auto"/>
              <w:right w:val="single" w:sz="4" w:space="0" w:color="auto"/>
            </w:tcBorders>
            <w:vAlign w:val="center"/>
            <w:hideMark/>
          </w:tcPr>
          <w:p w14:paraId="242C780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590679D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high</w:t>
            </w:r>
          </w:p>
        </w:tc>
        <w:tc>
          <w:tcPr>
            <w:tcW w:w="577" w:type="pct"/>
            <w:tcBorders>
              <w:top w:val="nil"/>
              <w:left w:val="single" w:sz="4" w:space="0" w:color="auto"/>
              <w:bottom w:val="single" w:sz="4" w:space="0" w:color="auto"/>
              <w:right w:val="single" w:sz="4" w:space="0" w:color="auto"/>
            </w:tcBorders>
            <w:vAlign w:val="center"/>
            <w:hideMark/>
          </w:tcPr>
          <w:p w14:paraId="687D154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Calm</w:t>
            </w:r>
          </w:p>
        </w:tc>
        <w:tc>
          <w:tcPr>
            <w:tcW w:w="534" w:type="pct"/>
            <w:tcBorders>
              <w:top w:val="nil"/>
              <w:left w:val="single" w:sz="4" w:space="0" w:color="auto"/>
              <w:bottom w:val="single" w:sz="4" w:space="0" w:color="auto"/>
              <w:right w:val="single" w:sz="4" w:space="0" w:color="auto"/>
            </w:tcBorders>
            <w:vAlign w:val="center"/>
            <w:hideMark/>
          </w:tcPr>
          <w:p w14:paraId="21A54AE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1854B3A6" w14:textId="77777777" w:rsidTr="001C206F">
        <w:trPr>
          <w:jc w:val="center"/>
        </w:trPr>
        <w:tc>
          <w:tcPr>
            <w:tcW w:w="246" w:type="pct"/>
            <w:tcBorders>
              <w:top w:val="single" w:sz="4" w:space="0" w:color="auto"/>
              <w:left w:val="single" w:sz="4" w:space="0" w:color="auto"/>
              <w:bottom w:val="nil"/>
              <w:right w:val="single" w:sz="4" w:space="0" w:color="auto"/>
            </w:tcBorders>
            <w:hideMark/>
          </w:tcPr>
          <w:p w14:paraId="1571450F"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P5</w:t>
            </w:r>
          </w:p>
        </w:tc>
        <w:tc>
          <w:tcPr>
            <w:tcW w:w="534" w:type="pct"/>
            <w:tcBorders>
              <w:top w:val="single" w:sz="4" w:space="0" w:color="auto"/>
              <w:left w:val="single" w:sz="4" w:space="0" w:color="auto"/>
              <w:bottom w:val="nil"/>
              <w:right w:val="single" w:sz="4" w:space="0" w:color="auto"/>
            </w:tcBorders>
            <w:vAlign w:val="center"/>
            <w:hideMark/>
          </w:tcPr>
          <w:p w14:paraId="357307BF"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18FD062D"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3DE2B36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single" w:sz="4" w:space="0" w:color="auto"/>
              <w:left w:val="single" w:sz="4" w:space="0" w:color="auto"/>
              <w:bottom w:val="nil"/>
              <w:right w:val="single" w:sz="4" w:space="0" w:color="auto"/>
            </w:tcBorders>
            <w:vAlign w:val="center"/>
            <w:hideMark/>
          </w:tcPr>
          <w:p w14:paraId="3D08719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619" w:type="pct"/>
            <w:tcBorders>
              <w:top w:val="single" w:sz="4" w:space="0" w:color="auto"/>
              <w:left w:val="single" w:sz="4" w:space="0" w:color="auto"/>
              <w:bottom w:val="nil"/>
              <w:right w:val="single" w:sz="4" w:space="0" w:color="auto"/>
            </w:tcBorders>
            <w:vAlign w:val="center"/>
            <w:hideMark/>
          </w:tcPr>
          <w:p w14:paraId="07F9C60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warm</w:t>
            </w:r>
          </w:p>
        </w:tc>
        <w:tc>
          <w:tcPr>
            <w:tcW w:w="534" w:type="pct"/>
            <w:tcBorders>
              <w:top w:val="single" w:sz="4" w:space="0" w:color="auto"/>
              <w:left w:val="single" w:sz="4" w:space="0" w:color="auto"/>
              <w:bottom w:val="nil"/>
              <w:right w:val="single" w:sz="4" w:space="0" w:color="auto"/>
            </w:tcBorders>
            <w:vAlign w:val="center"/>
            <w:hideMark/>
          </w:tcPr>
          <w:p w14:paraId="142DF7A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34" w:type="pct"/>
            <w:tcBorders>
              <w:top w:val="single" w:sz="4" w:space="0" w:color="auto"/>
              <w:left w:val="single" w:sz="4" w:space="0" w:color="auto"/>
              <w:bottom w:val="nil"/>
              <w:right w:val="single" w:sz="4" w:space="0" w:color="auto"/>
            </w:tcBorders>
            <w:vAlign w:val="center"/>
            <w:hideMark/>
          </w:tcPr>
          <w:p w14:paraId="42824244"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577" w:type="pct"/>
            <w:tcBorders>
              <w:top w:val="single" w:sz="4" w:space="0" w:color="auto"/>
              <w:left w:val="single" w:sz="4" w:space="0" w:color="auto"/>
              <w:bottom w:val="nil"/>
              <w:right w:val="single" w:sz="4" w:space="0" w:color="auto"/>
            </w:tcBorders>
            <w:vAlign w:val="center"/>
            <w:hideMark/>
          </w:tcPr>
          <w:p w14:paraId="1A3515E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Calm</w:t>
            </w:r>
          </w:p>
        </w:tc>
        <w:tc>
          <w:tcPr>
            <w:tcW w:w="534" w:type="pct"/>
            <w:tcBorders>
              <w:top w:val="single" w:sz="4" w:space="0" w:color="auto"/>
              <w:left w:val="single" w:sz="4" w:space="0" w:color="auto"/>
              <w:bottom w:val="nil"/>
              <w:right w:val="single" w:sz="4" w:space="0" w:color="auto"/>
            </w:tcBorders>
            <w:vAlign w:val="center"/>
            <w:hideMark/>
          </w:tcPr>
          <w:p w14:paraId="0196FC2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r w:rsidR="001C206F" w14:paraId="4B5E4844" w14:textId="77777777" w:rsidTr="001C206F">
        <w:trPr>
          <w:jc w:val="center"/>
        </w:trPr>
        <w:tc>
          <w:tcPr>
            <w:tcW w:w="246" w:type="pct"/>
            <w:tcBorders>
              <w:top w:val="nil"/>
              <w:left w:val="single" w:sz="4" w:space="0" w:color="auto"/>
              <w:bottom w:val="single" w:sz="4" w:space="0" w:color="auto"/>
              <w:right w:val="single" w:sz="4" w:space="0" w:color="auto"/>
            </w:tcBorders>
            <w:hideMark/>
          </w:tcPr>
          <w:p w14:paraId="047C995D"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R5</w:t>
            </w:r>
          </w:p>
        </w:tc>
        <w:tc>
          <w:tcPr>
            <w:tcW w:w="534" w:type="pct"/>
            <w:tcBorders>
              <w:top w:val="nil"/>
              <w:left w:val="single" w:sz="4" w:space="0" w:color="auto"/>
              <w:bottom w:val="single" w:sz="4" w:space="0" w:color="auto"/>
              <w:right w:val="single" w:sz="4" w:space="0" w:color="auto"/>
            </w:tcBorders>
            <w:vAlign w:val="center"/>
            <w:hideMark/>
          </w:tcPr>
          <w:p w14:paraId="3B142A4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534" w:type="pct"/>
            <w:tcBorders>
              <w:top w:val="nil"/>
              <w:left w:val="single" w:sz="4" w:space="0" w:color="auto"/>
              <w:bottom w:val="single" w:sz="4" w:space="0" w:color="auto"/>
              <w:right w:val="single" w:sz="4" w:space="0" w:color="auto"/>
            </w:tcBorders>
            <w:vAlign w:val="center"/>
            <w:hideMark/>
          </w:tcPr>
          <w:p w14:paraId="0FA71C2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534" w:type="pct"/>
            <w:tcBorders>
              <w:top w:val="nil"/>
              <w:left w:val="single" w:sz="4" w:space="0" w:color="auto"/>
              <w:bottom w:val="single" w:sz="4" w:space="0" w:color="auto"/>
              <w:right w:val="single" w:sz="4" w:space="0" w:color="auto"/>
            </w:tcBorders>
            <w:vAlign w:val="center"/>
            <w:hideMark/>
          </w:tcPr>
          <w:p w14:paraId="18EF0BD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53" w:type="pct"/>
            <w:tcBorders>
              <w:top w:val="nil"/>
              <w:left w:val="single" w:sz="4" w:space="0" w:color="auto"/>
              <w:bottom w:val="single" w:sz="4" w:space="0" w:color="auto"/>
              <w:right w:val="single" w:sz="4" w:space="0" w:color="auto"/>
            </w:tcBorders>
            <w:vAlign w:val="center"/>
            <w:hideMark/>
          </w:tcPr>
          <w:p w14:paraId="25A5CF29"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619" w:type="pct"/>
            <w:tcBorders>
              <w:top w:val="nil"/>
              <w:left w:val="single" w:sz="4" w:space="0" w:color="auto"/>
              <w:bottom w:val="single" w:sz="4" w:space="0" w:color="auto"/>
              <w:right w:val="single" w:sz="4" w:space="0" w:color="auto"/>
            </w:tcBorders>
            <w:vAlign w:val="center"/>
            <w:hideMark/>
          </w:tcPr>
          <w:p w14:paraId="6509172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cold</w:t>
            </w:r>
          </w:p>
        </w:tc>
        <w:tc>
          <w:tcPr>
            <w:tcW w:w="534" w:type="pct"/>
            <w:tcBorders>
              <w:top w:val="nil"/>
              <w:left w:val="single" w:sz="4" w:space="0" w:color="auto"/>
              <w:bottom w:val="single" w:sz="4" w:space="0" w:color="auto"/>
              <w:right w:val="single" w:sz="4" w:space="0" w:color="auto"/>
            </w:tcBorders>
            <w:vAlign w:val="center"/>
            <w:hideMark/>
          </w:tcPr>
          <w:p w14:paraId="28C958E2"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534" w:type="pct"/>
            <w:tcBorders>
              <w:top w:val="nil"/>
              <w:left w:val="single" w:sz="4" w:space="0" w:color="auto"/>
              <w:bottom w:val="single" w:sz="4" w:space="0" w:color="auto"/>
              <w:right w:val="single" w:sz="4" w:space="0" w:color="auto"/>
            </w:tcBorders>
            <w:vAlign w:val="center"/>
            <w:hideMark/>
          </w:tcPr>
          <w:p w14:paraId="4F638E4C"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577" w:type="pct"/>
            <w:tcBorders>
              <w:top w:val="nil"/>
              <w:left w:val="single" w:sz="4" w:space="0" w:color="auto"/>
              <w:bottom w:val="single" w:sz="4" w:space="0" w:color="auto"/>
              <w:right w:val="single" w:sz="4" w:space="0" w:color="auto"/>
            </w:tcBorders>
            <w:vAlign w:val="center"/>
            <w:hideMark/>
          </w:tcPr>
          <w:p w14:paraId="3956DC4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Light Air</w:t>
            </w:r>
          </w:p>
        </w:tc>
        <w:tc>
          <w:tcPr>
            <w:tcW w:w="534" w:type="pct"/>
            <w:tcBorders>
              <w:top w:val="nil"/>
              <w:left w:val="single" w:sz="4" w:space="0" w:color="auto"/>
              <w:bottom w:val="single" w:sz="4" w:space="0" w:color="auto"/>
              <w:right w:val="single" w:sz="4" w:space="0" w:color="auto"/>
            </w:tcBorders>
            <w:vAlign w:val="center"/>
            <w:hideMark/>
          </w:tcPr>
          <w:p w14:paraId="544DE530"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r>
    </w:tbl>
    <w:p w14:paraId="7B072CC5" w14:textId="77777777" w:rsidR="001C206F" w:rsidRDefault="001C206F" w:rsidP="001C206F">
      <w:pPr>
        <w:pStyle w:val="ListParagraph"/>
        <w:spacing w:line="360" w:lineRule="auto"/>
        <w:ind w:left="1778" w:firstLine="382"/>
        <w:jc w:val="both"/>
        <w:rPr>
          <w:rFonts w:ascii="Times New Roman" w:hAnsi="Times New Roman" w:cs="Times New Roman"/>
          <w:color w:val="000000" w:themeColor="text1"/>
          <w:sz w:val="24"/>
          <w:szCs w:val="24"/>
          <w:lang w:val="id-ID" w:eastAsia="id-ID"/>
        </w:rPr>
      </w:pPr>
    </w:p>
    <w:p w14:paraId="5D4D7A20" w14:textId="1D8A36F7" w:rsidR="001C206F" w:rsidRPr="00F42E43" w:rsidRDefault="001C206F" w:rsidP="00AE0F76">
      <w:pPr>
        <w:pStyle w:val="Heading3"/>
        <w:numPr>
          <w:ilvl w:val="2"/>
          <w:numId w:val="26"/>
        </w:numPr>
        <w:ind w:left="709"/>
        <w:rPr>
          <w:rFonts w:cs="Times New Roman"/>
          <w:color w:val="000000" w:themeColor="text1"/>
          <w:szCs w:val="22"/>
          <w:lang w:val="id-ID" w:eastAsia="id-ID"/>
        </w:rPr>
      </w:pPr>
      <w:bookmarkStart w:id="2218" w:name="_Toc522784433"/>
      <w:r w:rsidRPr="00F42E43">
        <w:t>Eksperimen dengan Data Klimatologi dan Kualitas Udara</w:t>
      </w:r>
      <w:bookmarkEnd w:id="2218"/>
    </w:p>
    <w:p w14:paraId="00530182" w14:textId="77777777" w:rsidR="001C206F" w:rsidRDefault="001C206F" w:rsidP="008B3DB9">
      <w:pPr>
        <w:spacing w:before="200" w:line="360" w:lineRule="auto"/>
        <w:ind w:firstLine="709"/>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Eksperimen menggunakan data kualitas udara dari </w:t>
      </w:r>
      <w:r>
        <w:rPr>
          <w:rFonts w:ascii="Times New Roman" w:hAnsi="Times New Roman" w:cs="Times New Roman"/>
          <w:color w:val="000000" w:themeColor="text1"/>
          <w:sz w:val="24"/>
          <w:szCs w:val="24"/>
          <w:lang w:val="id-ID"/>
        </w:rPr>
        <w:t>MeteoGalicia</w:t>
      </w:r>
      <w:r>
        <w:rPr>
          <w:rFonts w:ascii="Times New Roman" w:hAnsi="Times New Roman" w:cs="Times New Roman"/>
          <w:color w:val="000000" w:themeColor="text1"/>
          <w:sz w:val="24"/>
          <w:szCs w:val="24"/>
          <w:lang w:val="id-ID" w:eastAsia="id-ID"/>
        </w:rPr>
        <w:t xml:space="preserve"> yang digunakan pada penelitian DWP (Putra et al, 2017), dengan data tahunan 2014-2015, 2015-2016 dan 2016-2017 (3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w:t>
      </w:r>
    </w:p>
    <w:p w14:paraId="0B6D9094" w14:textId="0596BCED" w:rsidR="001C206F" w:rsidRPr="001F4A1A" w:rsidRDefault="001C206F" w:rsidP="00380E7B">
      <w:pPr>
        <w:pStyle w:val="ListParagraph"/>
        <w:numPr>
          <w:ilvl w:val="3"/>
          <w:numId w:val="69"/>
        </w:numPr>
        <w:ind w:left="720"/>
        <w:rPr>
          <w:rFonts w:ascii="Times New Roman" w:hAnsi="Times New Roman" w:cs="Times New Roman"/>
          <w:b/>
          <w:color w:val="000000" w:themeColor="text1"/>
          <w:sz w:val="24"/>
          <w:szCs w:val="24"/>
          <w:lang w:eastAsia="id-ID"/>
        </w:rPr>
      </w:pPr>
      <w:r w:rsidRPr="001F4A1A">
        <w:rPr>
          <w:rFonts w:ascii="Times New Roman" w:hAnsi="Times New Roman" w:cs="Times New Roman"/>
          <w:b/>
          <w:color w:val="000000" w:themeColor="text1"/>
          <w:sz w:val="24"/>
          <w:szCs w:val="24"/>
          <w:lang w:val="id-ID" w:eastAsia="id-ID"/>
        </w:rPr>
        <w:t>Hasil Eksperimen</w:t>
      </w:r>
    </w:p>
    <w:p w14:paraId="055021A9"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dengan data klimatologi dan kualitas udara pada tahun 2014-2015 (KK1) terdapat pada gambar 4.74.</w:t>
      </w:r>
    </w:p>
    <w:p w14:paraId="6E281278" w14:textId="49A307B1" w:rsidR="001C206F" w:rsidRDefault="006E57FA" w:rsidP="001C206F">
      <w:pPr>
        <w:spacing w:after="0" w:line="360" w:lineRule="auto"/>
        <w:jc w:val="center"/>
        <w:rPr>
          <w:rFonts w:ascii="Times New Roman" w:hAnsi="Times New Roman" w:cs="Times New Roman"/>
          <w:color w:val="000000" w:themeColor="text1"/>
          <w:sz w:val="24"/>
          <w:szCs w:val="24"/>
          <w:lang w:val="id-ID" w:eastAsia="id-ID"/>
        </w:rPr>
      </w:pPr>
      <w:r>
        <w:rPr>
          <w:noProof/>
        </w:rPr>
        <w:lastRenderedPageBreak/>
        <w:drawing>
          <wp:inline distT="0" distB="0" distL="0" distR="0" wp14:anchorId="0E6AFB2E" wp14:editId="4B2DCC0E">
            <wp:extent cx="5040630" cy="254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0630" cy="2540000"/>
                    </a:xfrm>
                    <a:prstGeom prst="rect">
                      <a:avLst/>
                    </a:prstGeom>
                  </pic:spPr>
                </pic:pic>
              </a:graphicData>
            </a:graphic>
          </wp:inline>
        </w:drawing>
      </w:r>
    </w:p>
    <w:p w14:paraId="12597E7C" w14:textId="77777777" w:rsidR="001C206F" w:rsidRDefault="001C206F" w:rsidP="001C206F">
      <w:pPr>
        <w:spacing w:line="360" w:lineRule="auto"/>
        <w:jc w:val="center"/>
        <w:rPr>
          <w:rFonts w:ascii="Times New Roman" w:hAnsi="Times New Roman" w:cs="Times New Roman"/>
          <w:color w:val="000000" w:themeColor="text1"/>
          <w:sz w:val="24"/>
          <w:szCs w:val="24"/>
          <w:lang w:val="id-ID" w:eastAsia="id-ID"/>
        </w:rPr>
      </w:pPr>
      <w:bookmarkStart w:id="2219" w:name="_Toc521256117"/>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74</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ke-sepuluh dengan data klimatologi dan kualitas udara 2014-2015</w:t>
      </w:r>
      <w:bookmarkEnd w:id="2219"/>
    </w:p>
    <w:p w14:paraId="0E56156B"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Berdasarkan data pada tanggal 07 Januari 2014 hingga 06 Januari 2015, didapat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WindSpeed dan PM10 naik, namun CloudCoverage dan Temparature turun, sedangkan parameter lainnya dalam keadaan konstan.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yang terjadi diantaranya fluktuasi ekstrim, kenaikan signifikan, dan kenaikan ekstrim pada beberapa parameter, dan juga kualitas udara pada hari itu dikatakan </w:t>
      </w:r>
      <w:r>
        <w:rPr>
          <w:rFonts w:ascii="Times New Roman" w:hAnsi="Times New Roman" w:cs="Times New Roman"/>
          <w:i/>
          <w:color w:val="000000" w:themeColor="text1"/>
          <w:sz w:val="24"/>
          <w:szCs w:val="24"/>
          <w:lang w:val="id-ID" w:eastAsia="id-ID"/>
        </w:rPr>
        <w:t>moderate</w:t>
      </w:r>
      <w:r>
        <w:rPr>
          <w:rFonts w:ascii="Times New Roman" w:hAnsi="Times New Roman" w:cs="Times New Roman"/>
          <w:color w:val="000000" w:themeColor="text1"/>
          <w:sz w:val="24"/>
          <w:szCs w:val="24"/>
          <w:lang w:val="id-ID" w:eastAsia="id-ID"/>
        </w:rPr>
        <w:t xml:space="preserve">, munculnya teks kualitas udara ini disebabkan terpenuhinya syarat untuk menghitung nilai PSI, teks keseluruhan dapat dilihat pada gambar 4.74. </w:t>
      </w:r>
    </w:p>
    <w:p w14:paraId="17807075" w14:textId="63EE88B6" w:rsidR="001C206F" w:rsidRDefault="006E57FA" w:rsidP="001C206F">
      <w:pPr>
        <w:spacing w:after="0"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50FF8ABA" wp14:editId="770AC11C">
            <wp:extent cx="5040630" cy="26885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0630" cy="2688590"/>
                    </a:xfrm>
                    <a:prstGeom prst="rect">
                      <a:avLst/>
                    </a:prstGeom>
                  </pic:spPr>
                </pic:pic>
              </a:graphicData>
            </a:graphic>
          </wp:inline>
        </w:drawing>
      </w:r>
    </w:p>
    <w:p w14:paraId="3566F007"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2220" w:name="_Toc521256118"/>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ke-sebelas dengan data klimatologi dan kualitas udara 2015-2016</w:t>
      </w:r>
      <w:bookmarkEnd w:id="2220"/>
    </w:p>
    <w:p w14:paraId="491306DF" w14:textId="77777777" w:rsidR="001C206F" w:rsidRDefault="001C206F" w:rsidP="00380E7B">
      <w:pPr>
        <w:spacing w:line="360" w:lineRule="auto"/>
        <w:ind w:firstLine="720"/>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Selanjutnya eksperimen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data klimatologi dan kualitas udara menghasilkan teks yang menjelaskan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Temperature turun namun Rainfall naik, sedangkan parameter lainnya konstan.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yang terjadi yaitu beberapa parameter lebih tinggi dibandingkan tahun lalu, serta WindSpeed lebih rendah dibandingkan tahun lalu.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yang terjadi diantaranya fluktuasi ekstrim, fluktuasi signifikan, penurunan yang ekstrim, kenaikan yang ekstrim, dan kenaikan yang signifikan pada beberapa parameter. Kondisi kualitas udara saat itu dikatakan </w:t>
      </w:r>
      <w:r>
        <w:rPr>
          <w:rFonts w:ascii="Times New Roman" w:hAnsi="Times New Roman" w:cs="Times New Roman"/>
          <w:i/>
          <w:color w:val="000000" w:themeColor="text1"/>
          <w:sz w:val="24"/>
          <w:szCs w:val="24"/>
          <w:lang w:val="id-ID" w:eastAsia="id-ID"/>
        </w:rPr>
        <w:t>very unhelthy</w:t>
      </w:r>
      <w:r>
        <w:rPr>
          <w:rFonts w:ascii="Times New Roman" w:hAnsi="Times New Roman" w:cs="Times New Roman"/>
          <w:color w:val="000000" w:themeColor="text1"/>
          <w:sz w:val="24"/>
          <w:szCs w:val="24"/>
          <w:lang w:val="id-ID" w:eastAsia="id-ID"/>
        </w:rPr>
        <w:t>.</w:t>
      </w:r>
    </w:p>
    <w:p w14:paraId="79FB7A0A" w14:textId="0E43361C" w:rsidR="001C206F" w:rsidRDefault="00145FEE" w:rsidP="001C206F">
      <w:pPr>
        <w:spacing w:after="0" w:line="360" w:lineRule="auto"/>
        <w:jc w:val="center"/>
        <w:rPr>
          <w:rFonts w:ascii="Times New Roman" w:hAnsi="Times New Roman" w:cs="Times New Roman"/>
          <w:color w:val="000000" w:themeColor="text1"/>
          <w:sz w:val="24"/>
          <w:szCs w:val="24"/>
          <w:lang w:val="id-ID" w:eastAsia="id-ID"/>
        </w:rPr>
      </w:pPr>
      <w:r>
        <w:rPr>
          <w:noProof/>
        </w:rPr>
        <w:drawing>
          <wp:inline distT="0" distB="0" distL="0" distR="0" wp14:anchorId="437F8778" wp14:editId="33317B0B">
            <wp:extent cx="5040630" cy="25533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0630" cy="2553335"/>
                    </a:xfrm>
                    <a:prstGeom prst="rect">
                      <a:avLst/>
                    </a:prstGeom>
                  </pic:spPr>
                </pic:pic>
              </a:graphicData>
            </a:graphic>
          </wp:inline>
        </w:drawing>
      </w:r>
    </w:p>
    <w:p w14:paraId="3F85DA74" w14:textId="77777777"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bookmarkStart w:id="2221" w:name="_Toc521256119"/>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76</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Eksperimen ke-duabelas dengan data klimatologi dan kualitas udara 2016-2017</w:t>
      </w:r>
      <w:bookmarkEnd w:id="2221"/>
    </w:p>
    <w:p w14:paraId="0D1A61B2" w14:textId="77777777" w:rsidR="001C206F" w:rsidRDefault="001C206F" w:rsidP="00380E7B">
      <w:pPr>
        <w:spacing w:line="360" w:lineRule="auto"/>
        <w:ind w:firstLine="698"/>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Berdasarkan gambar 4.76 didapat bahwa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Temperature menurun tetapi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CloudCoverage naik, sedangkan parameter lainnya konstan, </w:t>
      </w:r>
      <w:r>
        <w:rPr>
          <w:rFonts w:ascii="Times New Roman" w:hAnsi="Times New Roman" w:cs="Times New Roman"/>
          <w:i/>
          <w:color w:val="000000" w:themeColor="text1"/>
          <w:sz w:val="24"/>
          <w:szCs w:val="24"/>
          <w:lang w:val="id-ID" w:eastAsia="id-ID"/>
        </w:rPr>
        <w:t>Statistical Event Message</w:t>
      </w:r>
      <w:r>
        <w:rPr>
          <w:rFonts w:ascii="Times New Roman" w:hAnsi="Times New Roman" w:cs="Times New Roman"/>
          <w:color w:val="000000" w:themeColor="text1"/>
          <w:sz w:val="24"/>
          <w:szCs w:val="24"/>
          <w:lang w:val="id-ID" w:eastAsia="id-ID"/>
        </w:rPr>
        <w:t xml:space="preserve"> yang ditampilkan yaitu adanya fluktuasi data yang lebih besar dibandingkan tahun lalu pada parameter Temperature dan WindSpeed. </w:t>
      </w:r>
      <w:r>
        <w:rPr>
          <w:rFonts w:ascii="Times New Roman" w:hAnsi="Times New Roman" w:cs="Times New Roman"/>
          <w:i/>
          <w:color w:val="000000" w:themeColor="text1"/>
          <w:sz w:val="24"/>
          <w:szCs w:val="24"/>
          <w:lang w:val="id-ID" w:eastAsia="id-ID"/>
        </w:rPr>
        <w:t xml:space="preserve">Significance Event Message </w:t>
      </w:r>
      <w:r>
        <w:rPr>
          <w:rFonts w:ascii="Times New Roman" w:hAnsi="Times New Roman" w:cs="Times New Roman"/>
          <w:color w:val="000000" w:themeColor="text1"/>
          <w:sz w:val="24"/>
          <w:szCs w:val="24"/>
          <w:lang w:val="id-ID" w:eastAsia="id-ID"/>
        </w:rPr>
        <w:t xml:space="preserve">yang ditampilkan adanya fluktuasi ekstrim, kenaikan yang ekstrim dan kenaikan yang signifikan. Kualitas udara pada hari terkahir dalam data tahunan ini dikatakan </w:t>
      </w:r>
      <w:r>
        <w:rPr>
          <w:rFonts w:ascii="Times New Roman" w:hAnsi="Times New Roman" w:cs="Times New Roman"/>
          <w:i/>
          <w:color w:val="000000" w:themeColor="text1"/>
          <w:sz w:val="24"/>
          <w:szCs w:val="24"/>
          <w:lang w:val="id-ID" w:eastAsia="id-ID"/>
        </w:rPr>
        <w:t>Good</w:t>
      </w:r>
      <w:r>
        <w:rPr>
          <w:rFonts w:ascii="Times New Roman" w:hAnsi="Times New Roman" w:cs="Times New Roman"/>
          <w:color w:val="000000" w:themeColor="text1"/>
          <w:sz w:val="24"/>
          <w:szCs w:val="24"/>
          <w:lang w:val="id-ID" w:eastAsia="id-ID"/>
        </w:rPr>
        <w:t>.</w:t>
      </w:r>
    </w:p>
    <w:p w14:paraId="48229D11" w14:textId="703013DD" w:rsidR="001C206F" w:rsidRPr="001F4A1A" w:rsidRDefault="001C206F" w:rsidP="00380E7B">
      <w:pPr>
        <w:pStyle w:val="ListParagraph"/>
        <w:numPr>
          <w:ilvl w:val="3"/>
          <w:numId w:val="69"/>
        </w:numPr>
        <w:ind w:left="720"/>
        <w:rPr>
          <w:rFonts w:ascii="Times New Roman" w:hAnsi="Times New Roman" w:cs="Times New Roman"/>
          <w:b/>
          <w:color w:val="000000" w:themeColor="text1"/>
          <w:sz w:val="24"/>
          <w:szCs w:val="24"/>
          <w:lang w:eastAsia="id-ID"/>
        </w:rPr>
      </w:pPr>
      <w:r w:rsidRPr="001F4A1A">
        <w:rPr>
          <w:rFonts w:ascii="Times New Roman" w:hAnsi="Times New Roman" w:cs="Times New Roman"/>
          <w:b/>
          <w:color w:val="000000" w:themeColor="text1"/>
          <w:sz w:val="24"/>
          <w:szCs w:val="24"/>
          <w:lang w:val="id-ID" w:eastAsia="id-ID"/>
        </w:rPr>
        <w:t>Analisis Hasil Eksperimen</w:t>
      </w:r>
    </w:p>
    <w:p w14:paraId="72F05FE0" w14:textId="77777777" w:rsidR="001C206F" w:rsidRDefault="001C206F" w:rsidP="00380E7B">
      <w:pPr>
        <w:spacing w:line="360" w:lineRule="auto"/>
        <w:ind w:firstLine="63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Analisis eksperimen dengan menggunakan data klimatologi dan kualitas udara pada tahun 2014-2015, 2015-2016, dan 2016-2017 adalah sebagai berikut:</w:t>
      </w:r>
    </w:p>
    <w:p w14:paraId="15EEBFCC" w14:textId="77777777" w:rsidR="00380E7B" w:rsidRDefault="00380E7B">
      <w:pP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br w:type="page"/>
      </w:r>
    </w:p>
    <w:p w14:paraId="0A9B1841" w14:textId="23E4A731" w:rsidR="001C206F" w:rsidRDefault="001C206F" w:rsidP="002D529B">
      <w:pPr>
        <w:pStyle w:val="ListParagraph"/>
        <w:numPr>
          <w:ilvl w:val="0"/>
          <w:numId w:val="60"/>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lastRenderedPageBreak/>
        <w:t xml:space="preserve">Analisis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w:t>
      </w:r>
    </w:p>
    <w:p w14:paraId="71041318" w14:textId="4BBEB40C" w:rsidR="0044345B" w:rsidRDefault="001C206F" w:rsidP="0044345B">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Evaluasi dilakukan dengan menggunakan metode </w:t>
      </w:r>
      <w:r>
        <w:rPr>
          <w:rFonts w:ascii="Times New Roman" w:hAnsi="Times New Roman" w:cs="Times New Roman"/>
          <w:i/>
          <w:color w:val="000000" w:themeColor="text1"/>
          <w:sz w:val="24"/>
          <w:szCs w:val="24"/>
          <w:lang w:val="id-ID" w:eastAsia="id-ID"/>
        </w:rPr>
        <w:t>Flesh Reading Ease</w:t>
      </w:r>
      <w:r>
        <w:rPr>
          <w:rFonts w:ascii="Times New Roman" w:hAnsi="Times New Roman" w:cs="Times New Roman"/>
          <w:color w:val="000000" w:themeColor="text1"/>
          <w:sz w:val="24"/>
          <w:szCs w:val="24"/>
          <w:lang w:val="id-ID" w:eastAsia="id-ID"/>
        </w:rPr>
        <w:t xml:space="preserve"> dengan menggunakan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 Analyzer</w:t>
      </w:r>
      <w:r>
        <w:rPr>
          <w:rFonts w:ascii="Times New Roman" w:hAnsi="Times New Roman" w:cs="Times New Roman"/>
          <w:color w:val="000000" w:themeColor="text1"/>
          <w:sz w:val="24"/>
          <w:szCs w:val="24"/>
          <w:lang w:val="id-ID" w:eastAsia="id-ID"/>
        </w:rPr>
        <w:t xml:space="preserve"> yang terdapat pada situs www.datayze.com dan aplikasi Grammarly. Hasil pengujian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ty</w:t>
      </w:r>
      <w:r w:rsidR="00652AE5">
        <w:rPr>
          <w:rFonts w:ascii="Times New Roman" w:hAnsi="Times New Roman" w:cs="Times New Roman"/>
          <w:color w:val="000000" w:themeColor="text1"/>
          <w:sz w:val="24"/>
          <w:szCs w:val="24"/>
          <w:lang w:val="id-ID" w:eastAsia="id-ID"/>
        </w:rPr>
        <w:t xml:space="preserve"> dapat dilihat pada tabel 4.53</w:t>
      </w:r>
      <w:r>
        <w:rPr>
          <w:rFonts w:ascii="Times New Roman" w:hAnsi="Times New Roman" w:cs="Times New Roman"/>
          <w:color w:val="000000" w:themeColor="text1"/>
          <w:sz w:val="24"/>
          <w:szCs w:val="24"/>
          <w:lang w:val="id-ID" w:eastAsia="id-ID"/>
        </w:rPr>
        <w:t>. Dimana rata-rata yang didapatkan adalah 59.22 yang</w:t>
      </w:r>
      <w:r w:rsidR="00652AE5">
        <w:rPr>
          <w:rFonts w:ascii="Times New Roman" w:hAnsi="Times New Roman" w:cs="Times New Roman"/>
          <w:color w:val="000000" w:themeColor="text1"/>
          <w:sz w:val="24"/>
          <w:szCs w:val="24"/>
          <w:lang w:val="id-ID" w:eastAsia="id-ID"/>
        </w:rPr>
        <w:t xml:space="preserve"> kemudian berdasarkan tabel 4.41</w:t>
      </w:r>
      <w:r>
        <w:rPr>
          <w:rFonts w:ascii="Times New Roman" w:hAnsi="Times New Roman" w:cs="Times New Roman"/>
          <w:color w:val="000000" w:themeColor="text1"/>
          <w:sz w:val="24"/>
          <w:szCs w:val="24"/>
          <w:lang w:val="id-ID" w:eastAsia="id-ID"/>
        </w:rPr>
        <w:t xml:space="preserve"> didapat bahwa informasi dapat dipahami oleh kalangan pelajar Sekolah Menengah Atas dan diatasnya.</w:t>
      </w:r>
      <w:r w:rsidR="002D529B" w:rsidRPr="002D529B">
        <w:rPr>
          <w:rFonts w:ascii="Times New Roman" w:hAnsi="Times New Roman" w:cs="Times New Roman"/>
          <w:color w:val="000000" w:themeColor="text1"/>
          <w:sz w:val="24"/>
          <w:szCs w:val="24"/>
          <w:lang w:val="id-ID" w:eastAsia="id-ID"/>
        </w:rPr>
        <w:t xml:space="preserve"> </w:t>
      </w:r>
      <w:r w:rsidR="002D529B">
        <w:rPr>
          <w:rFonts w:ascii="Times New Roman" w:hAnsi="Times New Roman" w:cs="Times New Roman"/>
          <w:color w:val="000000" w:themeColor="text1"/>
          <w:sz w:val="24"/>
          <w:szCs w:val="24"/>
          <w:lang w:val="id-ID" w:eastAsia="id-ID"/>
        </w:rPr>
        <w:t>Untuk hasil lebih lengkap terdapat didalam lampiran.</w:t>
      </w:r>
    </w:p>
    <w:p w14:paraId="01AF3DB9" w14:textId="2EF17270" w:rsidR="001C206F" w:rsidRPr="0044345B" w:rsidRDefault="001C206F" w:rsidP="0044345B">
      <w:pPr>
        <w:spacing w:after="0" w:line="360" w:lineRule="auto"/>
        <w:jc w:val="center"/>
        <w:rPr>
          <w:rFonts w:ascii="Times New Roman" w:hAnsi="Times New Roman" w:cs="Times New Roman"/>
          <w:color w:val="000000" w:themeColor="text1"/>
          <w:sz w:val="24"/>
          <w:szCs w:val="24"/>
          <w:lang w:val="id-ID" w:eastAsia="id-ID"/>
        </w:rPr>
      </w:pPr>
      <w:bookmarkStart w:id="2222" w:name="_Toc522703439"/>
      <w:r w:rsidRPr="0044345B">
        <w:rPr>
          <w:rFonts w:ascii="Times New Roman" w:hAnsi="Times New Roman" w:cs="Times New Roman"/>
          <w:color w:val="000000" w:themeColor="text1"/>
          <w:sz w:val="20"/>
          <w:szCs w:val="20"/>
        </w:rPr>
        <w:t>Tabel 4.</w:t>
      </w:r>
      <w:r w:rsidRPr="0044345B">
        <w:rPr>
          <w:rFonts w:ascii="Times New Roman" w:hAnsi="Times New Roman" w:cs="Times New Roman"/>
          <w:color w:val="000000" w:themeColor="text1"/>
          <w:sz w:val="20"/>
          <w:szCs w:val="20"/>
        </w:rPr>
        <w:fldChar w:fldCharType="begin"/>
      </w:r>
      <w:r w:rsidRPr="0044345B">
        <w:rPr>
          <w:rFonts w:ascii="Times New Roman" w:hAnsi="Times New Roman" w:cs="Times New Roman"/>
          <w:color w:val="000000" w:themeColor="text1"/>
          <w:sz w:val="20"/>
          <w:szCs w:val="20"/>
        </w:rPr>
        <w:instrText xml:space="preserve"> SEQ Tabel \* ARABIC \s 1 </w:instrText>
      </w:r>
      <w:r w:rsidRPr="0044345B">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53</w:t>
      </w:r>
      <w:r w:rsidRPr="0044345B">
        <w:rPr>
          <w:rFonts w:ascii="Times New Roman" w:hAnsi="Times New Roman" w:cs="Times New Roman"/>
          <w:color w:val="000000" w:themeColor="text1"/>
          <w:sz w:val="20"/>
          <w:szCs w:val="20"/>
        </w:rPr>
        <w:fldChar w:fldCharType="end"/>
      </w:r>
      <w:r w:rsidRPr="0044345B">
        <w:rPr>
          <w:rFonts w:ascii="Times New Roman" w:hAnsi="Times New Roman" w:cs="Times New Roman"/>
          <w:color w:val="000000" w:themeColor="text1"/>
          <w:sz w:val="20"/>
          <w:szCs w:val="20"/>
          <w:lang w:val="id-ID"/>
        </w:rPr>
        <w:t xml:space="preserve"> Hasil evaluasi </w:t>
      </w:r>
      <w:r w:rsidR="005F347D" w:rsidRPr="0044345B">
        <w:rPr>
          <w:rFonts w:ascii="Times New Roman" w:hAnsi="Times New Roman" w:cs="Times New Roman"/>
          <w:i/>
          <w:color w:val="000000" w:themeColor="text1"/>
          <w:sz w:val="20"/>
          <w:szCs w:val="20"/>
          <w:lang w:val="id-ID"/>
        </w:rPr>
        <w:t>Readabil</w:t>
      </w:r>
      <w:r w:rsidRPr="0044345B">
        <w:rPr>
          <w:rFonts w:ascii="Times New Roman" w:hAnsi="Times New Roman" w:cs="Times New Roman"/>
          <w:i/>
          <w:color w:val="000000" w:themeColor="text1"/>
          <w:sz w:val="20"/>
          <w:szCs w:val="20"/>
          <w:lang w:val="id-ID"/>
        </w:rPr>
        <w:t>ity</w:t>
      </w:r>
      <w:r w:rsidRPr="0044345B">
        <w:rPr>
          <w:rFonts w:ascii="Times New Roman" w:hAnsi="Times New Roman" w:cs="Times New Roman"/>
          <w:color w:val="000000" w:themeColor="text1"/>
          <w:sz w:val="20"/>
          <w:szCs w:val="20"/>
          <w:lang w:val="id-ID"/>
        </w:rPr>
        <w:t xml:space="preserve"> dengan data klimatologi dan kualitas udara</w:t>
      </w:r>
      <w:bookmarkEnd w:id="2222"/>
    </w:p>
    <w:tbl>
      <w:tblPr>
        <w:tblStyle w:val="TableGrid"/>
        <w:tblW w:w="5757" w:type="dxa"/>
        <w:jc w:val="center"/>
        <w:tblLook w:val="04A0" w:firstRow="1" w:lastRow="0" w:firstColumn="1" w:lastColumn="0" w:noHBand="0" w:noVBand="1"/>
      </w:tblPr>
      <w:tblGrid>
        <w:gridCol w:w="492"/>
        <w:gridCol w:w="1163"/>
        <w:gridCol w:w="2051"/>
        <w:gridCol w:w="2051"/>
      </w:tblGrid>
      <w:tr w:rsidR="001C206F" w14:paraId="3BB54DF3"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ADF9C9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F86A05A"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AC26B38"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(Grammarly)</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F982AF8" w14:textId="77777777" w:rsidR="001C206F" w:rsidRDefault="001C206F">
            <w:pPr>
              <w:jc w:val="center"/>
              <w:rPr>
                <w:rFonts w:ascii="Times New Roman" w:hAnsi="Times New Roman" w:cs="Times New Roman"/>
                <w:b/>
                <w:i/>
                <w:color w:val="000000" w:themeColor="text1"/>
                <w:sz w:val="20"/>
                <w:lang w:val="id-ID"/>
              </w:rPr>
            </w:pPr>
            <w:r>
              <w:rPr>
                <w:rFonts w:ascii="Times New Roman" w:hAnsi="Times New Roman" w:cs="Times New Roman"/>
                <w:b/>
                <w:i/>
                <w:color w:val="000000" w:themeColor="text1"/>
                <w:sz w:val="20"/>
                <w:lang w:val="id-ID"/>
              </w:rPr>
              <w:t xml:space="preserve">Flesch Reading Ease Score </w:t>
            </w:r>
            <w:r>
              <w:rPr>
                <w:rFonts w:ascii="Times New Roman" w:hAnsi="Times New Roman" w:cs="Times New Roman"/>
                <w:b/>
                <w:color w:val="000000" w:themeColor="text1"/>
                <w:sz w:val="20"/>
                <w:lang w:val="id-ID"/>
              </w:rPr>
              <w:t>(Datayze)</w:t>
            </w:r>
          </w:p>
        </w:tc>
      </w:tr>
      <w:tr w:rsidR="001C206F" w14:paraId="4AFDBCDD"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357C45CF"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B8EEA91"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4C9AABF"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60</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7A834C8"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57.77</w:t>
            </w:r>
          </w:p>
        </w:tc>
      </w:tr>
      <w:tr w:rsidR="001C206F" w14:paraId="72FBDBFF"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3434CD2"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7E6C24B"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7AB8A551"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59</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8AAFEC0"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55.17</w:t>
            </w:r>
          </w:p>
        </w:tc>
      </w:tr>
      <w:tr w:rsidR="001C206F" w14:paraId="0443922F"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4333B41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190599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9C95557"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63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BDBA487"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60.39</w:t>
            </w:r>
          </w:p>
        </w:tc>
      </w:tr>
      <w:tr w:rsidR="001C206F" w14:paraId="39653467"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2F4BBEF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7E9AB74"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60.67</w:t>
            </w:r>
          </w:p>
        </w:tc>
        <w:tc>
          <w:tcPr>
            <w:tcW w:w="2051" w:type="dxa"/>
            <w:tcBorders>
              <w:top w:val="single" w:sz="4" w:space="0" w:color="auto"/>
              <w:left w:val="single" w:sz="4" w:space="0" w:color="auto"/>
              <w:bottom w:val="single" w:sz="4" w:space="0" w:color="auto"/>
              <w:right w:val="single" w:sz="4" w:space="0" w:color="auto"/>
            </w:tcBorders>
            <w:vAlign w:val="center"/>
            <w:hideMark/>
          </w:tcPr>
          <w:p w14:paraId="2A632A94"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57.77</w:t>
            </w:r>
          </w:p>
        </w:tc>
      </w:tr>
      <w:tr w:rsidR="001C206F" w14:paraId="600D1A65" w14:textId="77777777" w:rsidTr="001C206F">
        <w:trPr>
          <w:trHeight w:val="85"/>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7A981594"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 Keseluruhan</w:t>
            </w:r>
          </w:p>
        </w:tc>
        <w:tc>
          <w:tcPr>
            <w:tcW w:w="4102" w:type="dxa"/>
            <w:gridSpan w:val="2"/>
            <w:tcBorders>
              <w:top w:val="single" w:sz="4" w:space="0" w:color="auto"/>
              <w:left w:val="single" w:sz="4" w:space="0" w:color="auto"/>
              <w:bottom w:val="single" w:sz="4" w:space="0" w:color="auto"/>
              <w:right w:val="single" w:sz="4" w:space="0" w:color="auto"/>
            </w:tcBorders>
            <w:vAlign w:val="center"/>
            <w:hideMark/>
          </w:tcPr>
          <w:p w14:paraId="3780B784"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59.22</w:t>
            </w:r>
          </w:p>
        </w:tc>
      </w:tr>
    </w:tbl>
    <w:p w14:paraId="71BA6D8E" w14:textId="77777777" w:rsidR="001C206F" w:rsidRDefault="001C206F" w:rsidP="001C206F">
      <w:pPr>
        <w:pStyle w:val="ListParagraph"/>
        <w:spacing w:line="360" w:lineRule="auto"/>
        <w:ind w:left="1778"/>
        <w:jc w:val="both"/>
        <w:rPr>
          <w:rFonts w:ascii="Times New Roman" w:hAnsi="Times New Roman" w:cs="Times New Roman"/>
          <w:color w:val="000000" w:themeColor="text1"/>
          <w:sz w:val="24"/>
          <w:szCs w:val="24"/>
          <w:lang w:val="id-ID" w:eastAsia="id-ID"/>
        </w:rPr>
      </w:pPr>
    </w:p>
    <w:p w14:paraId="1809CAC3" w14:textId="77777777" w:rsidR="001C206F" w:rsidRDefault="001C206F" w:rsidP="009E01A6">
      <w:pPr>
        <w:pStyle w:val="ListParagraph"/>
        <w:numPr>
          <w:ilvl w:val="0"/>
          <w:numId w:val="60"/>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aspek </w:t>
      </w:r>
      <w:r>
        <w:rPr>
          <w:rFonts w:ascii="Times New Roman" w:hAnsi="Times New Roman" w:cs="Times New Roman"/>
          <w:i/>
          <w:color w:val="000000" w:themeColor="text1"/>
          <w:sz w:val="24"/>
          <w:szCs w:val="24"/>
          <w:lang w:val="id-ID" w:eastAsia="id-ID"/>
        </w:rPr>
        <w:t>Computation Time</w:t>
      </w:r>
    </w:p>
    <w:p w14:paraId="365C8F85" w14:textId="0385818D" w:rsidR="009151C1" w:rsidRDefault="001C206F" w:rsidP="009151C1">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perhitungan </w:t>
      </w:r>
      <w:r>
        <w:rPr>
          <w:rFonts w:ascii="Times New Roman" w:hAnsi="Times New Roman" w:cs="Times New Roman"/>
          <w:i/>
          <w:color w:val="000000" w:themeColor="text1"/>
          <w:sz w:val="24"/>
          <w:szCs w:val="24"/>
          <w:lang w:val="id-ID" w:eastAsia="id-ID"/>
        </w:rPr>
        <w:t>Computation Time</w:t>
      </w:r>
      <w:r>
        <w:rPr>
          <w:rFonts w:ascii="Times New Roman" w:hAnsi="Times New Roman" w:cs="Times New Roman"/>
          <w:color w:val="000000" w:themeColor="text1"/>
          <w:sz w:val="24"/>
          <w:szCs w:val="24"/>
          <w:lang w:val="id-ID" w:eastAsia="id-ID"/>
        </w:rPr>
        <w:t xml:space="preserve"> pada data klimatologi dan kualita</w:t>
      </w:r>
      <w:r w:rsidR="009151C1">
        <w:rPr>
          <w:rFonts w:ascii="Times New Roman" w:hAnsi="Times New Roman" w:cs="Times New Roman"/>
          <w:color w:val="000000" w:themeColor="text1"/>
          <w:sz w:val="24"/>
          <w:szCs w:val="24"/>
          <w:lang w:val="id-ID" w:eastAsia="id-ID"/>
        </w:rPr>
        <w:t>s udara terdapat pada tabel 4.5</w:t>
      </w:r>
      <w:r w:rsidR="00652AE5">
        <w:rPr>
          <w:rFonts w:ascii="Times New Roman" w:hAnsi="Times New Roman" w:cs="Times New Roman"/>
          <w:color w:val="000000" w:themeColor="text1"/>
          <w:sz w:val="24"/>
          <w:szCs w:val="24"/>
          <w:lang w:val="id-ID" w:eastAsia="id-ID"/>
        </w:rPr>
        <w:t>4</w:t>
      </w:r>
      <w:r>
        <w:rPr>
          <w:rFonts w:ascii="Times New Roman" w:hAnsi="Times New Roman" w:cs="Times New Roman"/>
          <w:color w:val="000000" w:themeColor="text1"/>
          <w:sz w:val="24"/>
          <w:szCs w:val="24"/>
          <w:lang w:val="id-ID" w:eastAsia="id-ID"/>
        </w:rPr>
        <w:t xml:space="preserve">. Terlihat bahwa rata-rata </w:t>
      </w:r>
      <w:r>
        <w:rPr>
          <w:rFonts w:ascii="Times New Roman" w:hAnsi="Times New Roman" w:cs="Times New Roman"/>
          <w:i/>
          <w:color w:val="000000" w:themeColor="text1"/>
          <w:sz w:val="24"/>
          <w:szCs w:val="24"/>
          <w:lang w:val="id-ID" w:eastAsia="id-ID"/>
        </w:rPr>
        <w:t>running time</w:t>
      </w:r>
      <w:r>
        <w:rPr>
          <w:rFonts w:ascii="Times New Roman" w:hAnsi="Times New Roman" w:cs="Times New Roman"/>
          <w:color w:val="000000" w:themeColor="text1"/>
          <w:sz w:val="24"/>
          <w:szCs w:val="24"/>
          <w:lang w:val="id-ID" w:eastAsia="id-ID"/>
        </w:rPr>
        <w:t xml:space="preserve"> sistem ini 2.61 detik.</w:t>
      </w:r>
      <w:r w:rsidR="009E01A6">
        <w:rPr>
          <w:rFonts w:ascii="Times New Roman" w:hAnsi="Times New Roman" w:cs="Times New Roman"/>
          <w:color w:val="000000" w:themeColor="text1"/>
          <w:sz w:val="24"/>
          <w:szCs w:val="24"/>
          <w:lang w:val="id-ID" w:eastAsia="id-ID"/>
        </w:rPr>
        <w:t xml:space="preserve"> Untuk hasil lebih lengkap terdapat didalam lampiran.</w:t>
      </w:r>
    </w:p>
    <w:p w14:paraId="0466717F" w14:textId="0CC58B0D" w:rsidR="001C206F" w:rsidRPr="009151C1" w:rsidRDefault="001C206F" w:rsidP="009151C1">
      <w:pPr>
        <w:spacing w:after="0" w:line="360" w:lineRule="auto"/>
        <w:jc w:val="center"/>
        <w:rPr>
          <w:rFonts w:ascii="Times New Roman" w:hAnsi="Times New Roman" w:cs="Times New Roman"/>
          <w:color w:val="000000" w:themeColor="text1"/>
          <w:sz w:val="24"/>
          <w:szCs w:val="24"/>
          <w:lang w:val="id-ID" w:eastAsia="id-ID"/>
        </w:rPr>
      </w:pPr>
      <w:bookmarkStart w:id="2223" w:name="_Toc522703440"/>
      <w:r w:rsidRPr="009151C1">
        <w:rPr>
          <w:rFonts w:ascii="Times New Roman" w:hAnsi="Times New Roman" w:cs="Times New Roman"/>
          <w:color w:val="000000" w:themeColor="text1"/>
          <w:sz w:val="20"/>
          <w:szCs w:val="20"/>
        </w:rPr>
        <w:t>Tabel 4.</w:t>
      </w:r>
      <w:r w:rsidRPr="009151C1">
        <w:rPr>
          <w:rFonts w:ascii="Times New Roman" w:hAnsi="Times New Roman" w:cs="Times New Roman"/>
          <w:color w:val="000000" w:themeColor="text1"/>
          <w:sz w:val="20"/>
          <w:szCs w:val="20"/>
        </w:rPr>
        <w:fldChar w:fldCharType="begin"/>
      </w:r>
      <w:r w:rsidRPr="009151C1">
        <w:rPr>
          <w:rFonts w:ascii="Times New Roman" w:hAnsi="Times New Roman" w:cs="Times New Roman"/>
          <w:color w:val="000000" w:themeColor="text1"/>
          <w:sz w:val="20"/>
          <w:szCs w:val="20"/>
        </w:rPr>
        <w:instrText xml:space="preserve"> SEQ Tabel \* ARABIC \s 1 </w:instrText>
      </w:r>
      <w:r w:rsidRPr="009151C1">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54</w:t>
      </w:r>
      <w:r w:rsidRPr="009151C1">
        <w:rPr>
          <w:rFonts w:ascii="Times New Roman" w:hAnsi="Times New Roman" w:cs="Times New Roman"/>
          <w:color w:val="000000" w:themeColor="text1"/>
          <w:sz w:val="20"/>
          <w:szCs w:val="20"/>
        </w:rPr>
        <w:fldChar w:fldCharType="end"/>
      </w:r>
      <w:r w:rsidRPr="009151C1">
        <w:rPr>
          <w:rFonts w:ascii="Times New Roman" w:hAnsi="Times New Roman" w:cs="Times New Roman"/>
          <w:color w:val="000000" w:themeColor="text1"/>
          <w:sz w:val="20"/>
          <w:szCs w:val="20"/>
          <w:lang w:val="id-ID"/>
        </w:rPr>
        <w:t xml:space="preserve"> Hasil evaluasi </w:t>
      </w:r>
      <w:r w:rsidRPr="009151C1">
        <w:rPr>
          <w:rFonts w:ascii="Times New Roman" w:hAnsi="Times New Roman" w:cs="Times New Roman"/>
          <w:i/>
          <w:color w:val="000000" w:themeColor="text1"/>
          <w:sz w:val="20"/>
          <w:szCs w:val="20"/>
          <w:lang w:val="id-ID"/>
        </w:rPr>
        <w:t>Computation Time</w:t>
      </w:r>
      <w:r w:rsidRPr="009151C1">
        <w:rPr>
          <w:rFonts w:ascii="Times New Roman" w:hAnsi="Times New Roman" w:cs="Times New Roman"/>
          <w:color w:val="000000" w:themeColor="text1"/>
          <w:sz w:val="20"/>
          <w:szCs w:val="20"/>
          <w:lang w:val="id-ID"/>
        </w:rPr>
        <w:t xml:space="preserve"> dengan data klimatologi dan kualitas udara</w:t>
      </w:r>
      <w:bookmarkEnd w:id="2223"/>
    </w:p>
    <w:tbl>
      <w:tblPr>
        <w:tblStyle w:val="TableGrid"/>
        <w:tblW w:w="3706" w:type="dxa"/>
        <w:jc w:val="center"/>
        <w:tblLook w:val="04A0" w:firstRow="1" w:lastRow="0" w:firstColumn="1" w:lastColumn="0" w:noHBand="0" w:noVBand="1"/>
      </w:tblPr>
      <w:tblGrid>
        <w:gridCol w:w="492"/>
        <w:gridCol w:w="1163"/>
        <w:gridCol w:w="2051"/>
      </w:tblGrid>
      <w:tr w:rsidR="001C206F" w14:paraId="3AF1B178" w14:textId="77777777" w:rsidTr="001C206F">
        <w:trPr>
          <w:trHeight w:val="359"/>
          <w:tblHeader/>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91CBDD2"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No</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EAB1355"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Kode Dataset</w:t>
            </w:r>
          </w:p>
        </w:tc>
        <w:tc>
          <w:tcPr>
            <w:tcW w:w="2051" w:type="dxa"/>
            <w:tcBorders>
              <w:top w:val="single" w:sz="4" w:space="0" w:color="auto"/>
              <w:left w:val="single" w:sz="4" w:space="0" w:color="auto"/>
              <w:bottom w:val="single" w:sz="4" w:space="0" w:color="auto"/>
              <w:right w:val="single" w:sz="4" w:space="0" w:color="auto"/>
            </w:tcBorders>
            <w:vAlign w:val="center"/>
            <w:hideMark/>
          </w:tcPr>
          <w:p w14:paraId="541168E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i/>
                <w:color w:val="000000" w:themeColor="text1"/>
                <w:sz w:val="20"/>
                <w:lang w:val="id-ID"/>
              </w:rPr>
              <w:t xml:space="preserve">Running Time </w:t>
            </w:r>
            <w:r>
              <w:rPr>
                <w:rFonts w:ascii="Times New Roman" w:hAnsi="Times New Roman" w:cs="Times New Roman"/>
                <w:b/>
                <w:color w:val="000000" w:themeColor="text1"/>
                <w:sz w:val="20"/>
                <w:lang w:val="id-ID"/>
              </w:rPr>
              <w:t>(</w:t>
            </w:r>
            <w:r>
              <w:rPr>
                <w:rFonts w:ascii="Times New Roman" w:hAnsi="Times New Roman" w:cs="Times New Roman"/>
                <w:b/>
                <w:i/>
                <w:color w:val="000000" w:themeColor="text1"/>
                <w:sz w:val="20"/>
                <w:lang w:val="id-ID"/>
              </w:rPr>
              <w:t>s</w:t>
            </w:r>
            <w:r>
              <w:rPr>
                <w:rFonts w:ascii="Times New Roman" w:hAnsi="Times New Roman" w:cs="Times New Roman"/>
                <w:b/>
                <w:color w:val="000000" w:themeColor="text1"/>
                <w:sz w:val="20"/>
                <w:lang w:val="id-ID"/>
              </w:rPr>
              <w:t>)</w:t>
            </w:r>
          </w:p>
        </w:tc>
      </w:tr>
      <w:tr w:rsidR="001C206F" w14:paraId="15E3D05C"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65321CBC"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4E8557D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KK1</w:t>
            </w:r>
          </w:p>
        </w:tc>
        <w:tc>
          <w:tcPr>
            <w:tcW w:w="2051" w:type="dxa"/>
            <w:tcBorders>
              <w:top w:val="single" w:sz="4" w:space="0" w:color="auto"/>
              <w:left w:val="single" w:sz="4" w:space="0" w:color="auto"/>
              <w:bottom w:val="single" w:sz="4" w:space="0" w:color="auto"/>
              <w:right w:val="single" w:sz="4" w:space="0" w:color="auto"/>
            </w:tcBorders>
            <w:vAlign w:val="center"/>
            <w:hideMark/>
          </w:tcPr>
          <w:p w14:paraId="6C871955"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2.44</w:t>
            </w:r>
          </w:p>
        </w:tc>
      </w:tr>
      <w:tr w:rsidR="001C206F" w14:paraId="5585EB6E" w14:textId="77777777" w:rsidTr="001C206F">
        <w:trPr>
          <w:trHeight w:val="159"/>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5FBD244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76257CE0"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KK2</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7348959"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2.63</w:t>
            </w:r>
          </w:p>
        </w:tc>
      </w:tr>
      <w:tr w:rsidR="001C206F" w14:paraId="5628CDA6" w14:textId="77777777" w:rsidTr="001C206F">
        <w:trPr>
          <w:trHeight w:val="85"/>
          <w:jc w:val="center"/>
        </w:trPr>
        <w:tc>
          <w:tcPr>
            <w:tcW w:w="492" w:type="dxa"/>
            <w:tcBorders>
              <w:top w:val="single" w:sz="4" w:space="0" w:color="auto"/>
              <w:left w:val="single" w:sz="4" w:space="0" w:color="auto"/>
              <w:bottom w:val="single" w:sz="4" w:space="0" w:color="auto"/>
              <w:right w:val="single" w:sz="4" w:space="0" w:color="auto"/>
            </w:tcBorders>
            <w:vAlign w:val="center"/>
            <w:hideMark/>
          </w:tcPr>
          <w:p w14:paraId="0DA5BB79"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3</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A15C2A3"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KK3</w:t>
            </w:r>
          </w:p>
        </w:tc>
        <w:tc>
          <w:tcPr>
            <w:tcW w:w="2051" w:type="dxa"/>
            <w:tcBorders>
              <w:top w:val="single" w:sz="4" w:space="0" w:color="auto"/>
              <w:left w:val="single" w:sz="4" w:space="0" w:color="auto"/>
              <w:bottom w:val="single" w:sz="4" w:space="0" w:color="auto"/>
              <w:right w:val="single" w:sz="4" w:space="0" w:color="auto"/>
            </w:tcBorders>
            <w:vAlign w:val="center"/>
            <w:hideMark/>
          </w:tcPr>
          <w:p w14:paraId="1FD8AB1A"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2.79</w:t>
            </w:r>
          </w:p>
        </w:tc>
      </w:tr>
      <w:tr w:rsidR="001C206F" w14:paraId="38A00E16" w14:textId="77777777" w:rsidTr="001C206F">
        <w:trPr>
          <w:trHeight w:val="373"/>
          <w:jc w:val="center"/>
        </w:trPr>
        <w:tc>
          <w:tcPr>
            <w:tcW w:w="1655" w:type="dxa"/>
            <w:gridSpan w:val="2"/>
            <w:tcBorders>
              <w:top w:val="single" w:sz="4" w:space="0" w:color="auto"/>
              <w:left w:val="single" w:sz="4" w:space="0" w:color="auto"/>
              <w:bottom w:val="single" w:sz="4" w:space="0" w:color="auto"/>
              <w:right w:val="single" w:sz="4" w:space="0" w:color="auto"/>
            </w:tcBorders>
            <w:vAlign w:val="center"/>
            <w:hideMark/>
          </w:tcPr>
          <w:p w14:paraId="766644E6" w14:textId="77777777" w:rsidR="001C206F" w:rsidRDefault="001C206F">
            <w:pPr>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Rata-rata</w:t>
            </w:r>
          </w:p>
        </w:tc>
        <w:tc>
          <w:tcPr>
            <w:tcW w:w="2051" w:type="dxa"/>
            <w:tcBorders>
              <w:top w:val="single" w:sz="4" w:space="0" w:color="auto"/>
              <w:left w:val="single" w:sz="4" w:space="0" w:color="auto"/>
              <w:bottom w:val="single" w:sz="4" w:space="0" w:color="auto"/>
              <w:right w:val="single" w:sz="4" w:space="0" w:color="auto"/>
            </w:tcBorders>
            <w:vAlign w:val="center"/>
            <w:hideMark/>
          </w:tcPr>
          <w:p w14:paraId="4C6E2576" w14:textId="77777777" w:rsidR="001C206F" w:rsidRDefault="001C206F">
            <w:pPr>
              <w:jc w:val="center"/>
              <w:rPr>
                <w:rFonts w:ascii="Times New Roman" w:hAnsi="Times New Roman" w:cs="Times New Roman"/>
                <w:color w:val="000000" w:themeColor="text1"/>
                <w:sz w:val="20"/>
                <w:lang w:val="id-ID"/>
              </w:rPr>
            </w:pPr>
            <w:r>
              <w:rPr>
                <w:rFonts w:ascii="Times New Roman" w:hAnsi="Times New Roman" w:cs="Times New Roman"/>
                <w:color w:val="000000" w:themeColor="text1"/>
                <w:sz w:val="20"/>
                <w:lang w:val="id-ID"/>
              </w:rPr>
              <w:t>2.62</w:t>
            </w:r>
          </w:p>
        </w:tc>
      </w:tr>
    </w:tbl>
    <w:p w14:paraId="6F49433F" w14:textId="77777777" w:rsidR="001C206F" w:rsidRDefault="001C206F" w:rsidP="001C206F">
      <w:pPr>
        <w:pStyle w:val="ListParagraph"/>
        <w:spacing w:line="360" w:lineRule="auto"/>
        <w:ind w:left="1778"/>
        <w:jc w:val="both"/>
        <w:rPr>
          <w:rFonts w:ascii="Times New Roman" w:hAnsi="Times New Roman" w:cs="Times New Roman"/>
          <w:color w:val="000000" w:themeColor="text1"/>
          <w:sz w:val="24"/>
          <w:szCs w:val="24"/>
          <w:lang w:val="id-ID" w:eastAsia="id-ID"/>
        </w:rPr>
      </w:pPr>
    </w:p>
    <w:p w14:paraId="68A5BF3F" w14:textId="77777777" w:rsidR="001C206F" w:rsidRDefault="001C206F" w:rsidP="00D303C8">
      <w:pPr>
        <w:pStyle w:val="ListParagraph"/>
        <w:numPr>
          <w:ilvl w:val="0"/>
          <w:numId w:val="60"/>
        </w:numPr>
        <w:spacing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kesamaan </w:t>
      </w:r>
      <w:r>
        <w:rPr>
          <w:rFonts w:ascii="Times New Roman" w:hAnsi="Times New Roman" w:cs="Times New Roman"/>
          <w:i/>
          <w:color w:val="000000" w:themeColor="text1"/>
          <w:sz w:val="24"/>
          <w:szCs w:val="24"/>
          <w:lang w:val="id-ID" w:eastAsia="id-ID"/>
        </w:rPr>
        <w:t>Statistical Summary</w:t>
      </w:r>
    </w:p>
    <w:p w14:paraId="39A6BB5D" w14:textId="3003245B"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Hasil perbandingan </w:t>
      </w:r>
      <w:r>
        <w:rPr>
          <w:rFonts w:ascii="Times New Roman" w:hAnsi="Times New Roman" w:cs="Times New Roman"/>
          <w:i/>
          <w:color w:val="000000" w:themeColor="text1"/>
          <w:sz w:val="24"/>
          <w:szCs w:val="24"/>
          <w:lang w:val="id-ID" w:eastAsia="id-ID"/>
        </w:rPr>
        <w:t>Statistical Summary</w:t>
      </w:r>
      <w:r>
        <w:rPr>
          <w:rFonts w:ascii="Times New Roman" w:hAnsi="Times New Roman" w:cs="Times New Roman"/>
          <w:color w:val="000000" w:themeColor="text1"/>
          <w:sz w:val="24"/>
          <w:szCs w:val="24"/>
          <w:lang w:val="id-ID" w:eastAsia="id-ID"/>
        </w:rPr>
        <w:t xml:space="preserve"> dengan data asli da</w:t>
      </w:r>
      <w:r w:rsidR="00652AE5">
        <w:rPr>
          <w:rFonts w:ascii="Times New Roman" w:hAnsi="Times New Roman" w:cs="Times New Roman"/>
          <w:color w:val="000000" w:themeColor="text1"/>
          <w:sz w:val="24"/>
          <w:szCs w:val="24"/>
          <w:lang w:val="id-ID" w:eastAsia="id-ID"/>
        </w:rPr>
        <w:t>lam csv terdapat pada tabel 4.55</w:t>
      </w:r>
      <w:r>
        <w:rPr>
          <w:rFonts w:ascii="Times New Roman" w:hAnsi="Times New Roman" w:cs="Times New Roman"/>
          <w:color w:val="000000" w:themeColor="text1"/>
          <w:sz w:val="24"/>
          <w:szCs w:val="24"/>
          <w:lang w:val="id-ID" w:eastAsia="id-ID"/>
        </w:rPr>
        <w:t xml:space="preserve">. Terlihat bahwa nilai minimun dan maksimum data sama dengan aslinya, hanya saja terjadi perbedaan pada rata-rata nilai keseluruhan, hal ini disebabkan pembagian data kedalam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sehingga hasil rata-rata berbeda.</w:t>
      </w:r>
    </w:p>
    <w:p w14:paraId="61BB9DBB" w14:textId="77777777" w:rsidR="00380E7B" w:rsidRDefault="00380E7B">
      <w:pPr>
        <w:rPr>
          <w:rFonts w:ascii="Times New Roman" w:hAnsi="Times New Roman" w:cs="Times New Roman"/>
          <w:color w:val="000000" w:themeColor="text1"/>
          <w:sz w:val="20"/>
          <w:szCs w:val="20"/>
        </w:rPr>
      </w:pPr>
      <w:bookmarkStart w:id="2224" w:name="_Toc522703441"/>
      <w:r>
        <w:rPr>
          <w:rFonts w:ascii="Times New Roman" w:hAnsi="Times New Roman" w:cs="Times New Roman"/>
          <w:color w:val="000000" w:themeColor="text1"/>
          <w:sz w:val="20"/>
          <w:szCs w:val="20"/>
        </w:rPr>
        <w:br w:type="page"/>
      </w:r>
    </w:p>
    <w:p w14:paraId="4C6EB2B4" w14:textId="0340A30B"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0"/>
          <w:szCs w:val="20"/>
        </w:rPr>
        <w:lastRenderedPageBreak/>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55</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Hasil perbandingan </w:t>
      </w:r>
      <w:r>
        <w:rPr>
          <w:rFonts w:ascii="Times New Roman" w:hAnsi="Times New Roman" w:cs="Times New Roman"/>
          <w:i/>
          <w:color w:val="000000" w:themeColor="text1"/>
          <w:sz w:val="20"/>
          <w:szCs w:val="20"/>
          <w:lang w:val="id-ID"/>
        </w:rPr>
        <w:t xml:space="preserve">Statistical Summary </w:t>
      </w:r>
      <w:r>
        <w:rPr>
          <w:rFonts w:ascii="Times New Roman" w:hAnsi="Times New Roman" w:cs="Times New Roman"/>
          <w:color w:val="000000" w:themeColor="text1"/>
          <w:sz w:val="20"/>
          <w:szCs w:val="20"/>
          <w:lang w:val="id-ID"/>
        </w:rPr>
        <w:t>data klimatologi dan kualitas udara</w:t>
      </w:r>
      <w:bookmarkEnd w:id="2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914"/>
        <w:gridCol w:w="632"/>
        <w:gridCol w:w="905"/>
        <w:gridCol w:w="914"/>
        <w:gridCol w:w="615"/>
        <w:gridCol w:w="888"/>
        <w:gridCol w:w="585"/>
        <w:gridCol w:w="799"/>
        <w:gridCol w:w="842"/>
      </w:tblGrid>
      <w:tr w:rsidR="001C206F" w14:paraId="60859290" w14:textId="77777777" w:rsidTr="001C206F">
        <w:trPr>
          <w:trHeight w:val="300"/>
          <w:tblHeader/>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DCA8E0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ColName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EB6F52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MaxDate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BE716B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MaxValue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B5EF33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Max Value Excel</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4A69B7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MinDate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6A70D8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MinValue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1BDEF9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Min Value Excel</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E9C887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62CCBB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 Excel</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F905E7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Selisih Average</w:t>
            </w:r>
          </w:p>
        </w:tc>
      </w:tr>
      <w:tr w:rsidR="001C206F" w14:paraId="708F841F"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7F547E2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CloudCoverage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778377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13/03/2014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9F5C5E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4B5DC5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FD238D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23/11/2014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EDB5E0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B32F2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524A15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51.46901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94E6CF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53.15253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0B6D17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-1.68352</w:t>
            </w:r>
          </w:p>
        </w:tc>
      </w:tr>
      <w:tr w:rsidR="001C206F" w14:paraId="3F57046A"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CCC7FB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Temperature</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C4B687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20/06/2017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3F37BC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EE0D71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2A7631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19/01/2017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A925BB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BD5C2A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298DFE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13.92797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DD3527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13.90281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F0FE1D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0.025159</w:t>
            </w:r>
          </w:p>
        </w:tc>
      </w:tr>
      <w:tr w:rsidR="001C206F" w14:paraId="7AB789F3"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0851292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WindSpeed</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CA4A46C"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03/02/2017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344824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29.84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645A1E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29.84</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85FD2F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28/10/2016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F2BFC6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0.68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57E021C"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0.68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E23C32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7.111337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D02F7A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7.285365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5E4846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-0.17403</w:t>
            </w:r>
          </w:p>
        </w:tc>
      </w:tr>
      <w:tr w:rsidR="001C206F" w14:paraId="71CCC5F0"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6E34341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WindDirection</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3C08B6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18/09/2014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CB1289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6FF75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970721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D599A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2743F1C"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0A5EBC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220.7252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8537D5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218.9504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5FBA3E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1.774803</w:t>
            </w:r>
          </w:p>
        </w:tc>
      </w:tr>
      <w:tr w:rsidR="001C206F" w14:paraId="32FAD16C"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57D2784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Rainfall</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05D31C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18/02/2016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24C88E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67.7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2CA9F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67.7</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581040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09/01/2014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18378B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BBA38C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221FF2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2.86441</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45ECD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2.960674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E9C732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-0.09626</w:t>
            </w:r>
          </w:p>
        </w:tc>
      </w:tr>
      <w:tr w:rsidR="001C206F" w14:paraId="53B45096"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5B40FAC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6E2206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C02D7E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219EB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22.46</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78D3D97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24A2FB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314C9E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92A81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6.287033</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846656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8.260702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ACCFF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-1.97367</w:t>
            </w:r>
          </w:p>
        </w:tc>
      </w:tr>
      <w:tr w:rsidR="001C206F" w14:paraId="06040AAC"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7847A8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05CBC4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AF844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71554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88</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EE1705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9EA00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56D124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462949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19.32335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4EC4A0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21.28839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7E136E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-1.96504</w:t>
            </w:r>
          </w:p>
        </w:tc>
      </w:tr>
      <w:tr w:rsidR="001C206F" w14:paraId="271F3B70"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641A184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5822A46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408DA6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2AE9D7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96</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FDBE37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B1B15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ECDBB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1B5495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31.3927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2CBEE0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33.31742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477E880"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-1.92471</w:t>
            </w:r>
          </w:p>
        </w:tc>
      </w:tr>
      <w:tr w:rsidR="001C206F" w14:paraId="06B3C0E1"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7437EF5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NOX</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0E674B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15/08/2015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4175CE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F52EE8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198</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3B95226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56C60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2F8D6B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F52C75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50.79857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5B6DED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52.61517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38F2CB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-1.8166</w:t>
            </w:r>
          </w:p>
        </w:tc>
      </w:tr>
      <w:tr w:rsidR="001C206F" w14:paraId="0C022012"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38FB1B0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O3</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448CA9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790BDA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117</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6C95FE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117</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466FFFE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B8E72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D87CF41"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1E26CA8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38.77772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13475A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40.91292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938FD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-2.1352</w:t>
            </w:r>
          </w:p>
        </w:tc>
      </w:tr>
      <w:tr w:rsidR="001C206F" w14:paraId="76007D95"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8951AC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PM10</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B30D54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3B73CDB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4A841D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5F2DD2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11BDBCA"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4CBC96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8FB039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17.97652</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0C552A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20.01685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D01B81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-2.04034</w:t>
            </w:r>
          </w:p>
        </w:tc>
      </w:tr>
      <w:tr w:rsidR="001C206F" w14:paraId="233BBE25"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0BDEA98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PM25</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781B59C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02/09/2015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C4FA259"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6140AC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54</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69EE0A9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6C1A548B"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92A501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774F0B92"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18.05228</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E7BC6FE"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20.05056</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D8DC7ED"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-1.99828</w:t>
            </w:r>
          </w:p>
        </w:tc>
      </w:tr>
      <w:tr w:rsidR="001C206F" w14:paraId="09E4B2D4" w14:textId="77777777" w:rsidTr="001C206F">
        <w:trPr>
          <w:trHeight w:val="300"/>
        </w:trPr>
        <w:tc>
          <w:tcPr>
            <w:tcW w:w="542" w:type="pct"/>
            <w:tcBorders>
              <w:top w:val="single" w:sz="4" w:space="0" w:color="auto"/>
              <w:left w:val="single" w:sz="4" w:space="0" w:color="auto"/>
              <w:bottom w:val="single" w:sz="4" w:space="0" w:color="auto"/>
              <w:right w:val="single" w:sz="4" w:space="0" w:color="auto"/>
            </w:tcBorders>
            <w:noWrap/>
            <w:vAlign w:val="center"/>
            <w:hideMark/>
          </w:tcPr>
          <w:p w14:paraId="45FA4C43"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SO2</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2E4C705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08/07/2015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57FB1AC"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4ECFE00F"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737" w:type="pct"/>
            <w:tcBorders>
              <w:top w:val="single" w:sz="4" w:space="0" w:color="auto"/>
              <w:left w:val="single" w:sz="4" w:space="0" w:color="auto"/>
              <w:bottom w:val="single" w:sz="4" w:space="0" w:color="auto"/>
              <w:right w:val="single" w:sz="4" w:space="0" w:color="auto"/>
            </w:tcBorders>
            <w:noWrap/>
            <w:vAlign w:val="center"/>
            <w:hideMark/>
          </w:tcPr>
          <w:p w14:paraId="17D391B8"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28/09/2016 00:00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A89F365"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094B425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73C8C26"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10.08824</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58D95C67"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12.11049</w:t>
            </w:r>
          </w:p>
        </w:tc>
        <w:tc>
          <w:tcPr>
            <w:tcW w:w="426" w:type="pct"/>
            <w:tcBorders>
              <w:top w:val="single" w:sz="4" w:space="0" w:color="auto"/>
              <w:left w:val="single" w:sz="4" w:space="0" w:color="auto"/>
              <w:bottom w:val="single" w:sz="4" w:space="0" w:color="auto"/>
              <w:right w:val="single" w:sz="4" w:space="0" w:color="auto"/>
            </w:tcBorders>
            <w:noWrap/>
            <w:vAlign w:val="center"/>
            <w:hideMark/>
          </w:tcPr>
          <w:p w14:paraId="25BACA04" w14:textId="77777777" w:rsidR="001C206F" w:rsidRDefault="001C206F">
            <w:pPr>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-2.02225</w:t>
            </w:r>
          </w:p>
        </w:tc>
      </w:tr>
    </w:tbl>
    <w:p w14:paraId="7F671E0D" w14:textId="77777777" w:rsidR="001C206F" w:rsidRDefault="001C206F" w:rsidP="00D303C8">
      <w:pPr>
        <w:pStyle w:val="ListParagraph"/>
        <w:numPr>
          <w:ilvl w:val="0"/>
          <w:numId w:val="60"/>
        </w:numPr>
        <w:spacing w:before="240" w:line="360" w:lineRule="auto"/>
        <w:ind w:left="993"/>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w:t>
      </w:r>
      <w:r>
        <w:rPr>
          <w:rFonts w:ascii="Times New Roman" w:hAnsi="Times New Roman" w:cs="Times New Roman"/>
          <w:i/>
          <w:color w:val="000000" w:themeColor="text1"/>
          <w:sz w:val="24"/>
          <w:szCs w:val="24"/>
          <w:lang w:val="id-ID" w:eastAsia="id-ID"/>
        </w:rPr>
        <w:t>Representative Text</w:t>
      </w:r>
    </w:p>
    <w:p w14:paraId="31F8E0CB"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Pembahasan analisis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yang dilakukan sama seperti pada eksperimen sebelumnya, yaitu hanya membahas mengenai beberapa parameter dengan melihat pada </w:t>
      </w:r>
      <w:r>
        <w:rPr>
          <w:rFonts w:ascii="Times New Roman" w:hAnsi="Times New Roman" w:cs="Times New Roman"/>
          <w:i/>
          <w:color w:val="000000" w:themeColor="text1"/>
          <w:sz w:val="24"/>
          <w:szCs w:val="24"/>
          <w:lang w:val="id-ID" w:eastAsia="id-ID"/>
        </w:rPr>
        <w:t>event</w:t>
      </w:r>
      <w:r>
        <w:rPr>
          <w:rFonts w:ascii="Times New Roman" w:hAnsi="Times New Roman" w:cs="Times New Roman"/>
          <w:color w:val="000000" w:themeColor="text1"/>
          <w:sz w:val="24"/>
          <w:szCs w:val="24"/>
          <w:lang w:val="id-ID" w:eastAsia="id-ID"/>
        </w:rPr>
        <w:t xml:space="preserve"> yang terjadi pada parameter tersebut. Parameter yang dibahas yaitu parameter Temperature, CloudCoverage, WindSpeed, dan Rainfall.</w:t>
      </w:r>
    </w:p>
    <w:p w14:paraId="33D4A031"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Sama dengan eksperimen sebelumnya, perbandingan </w:t>
      </w:r>
      <w:r>
        <w:rPr>
          <w:rFonts w:ascii="Times New Roman" w:hAnsi="Times New Roman" w:cs="Times New Roman"/>
          <w:i/>
          <w:color w:val="000000" w:themeColor="text1"/>
          <w:sz w:val="24"/>
          <w:szCs w:val="24"/>
          <w:lang w:val="id-ID" w:eastAsia="id-ID"/>
        </w:rPr>
        <w:t>Representative Text</w:t>
      </w:r>
      <w:r>
        <w:rPr>
          <w:rFonts w:ascii="Times New Roman" w:hAnsi="Times New Roman" w:cs="Times New Roman"/>
          <w:color w:val="000000" w:themeColor="text1"/>
          <w:sz w:val="24"/>
          <w:szCs w:val="24"/>
          <w:lang w:val="id-ID" w:eastAsia="id-ID"/>
        </w:rPr>
        <w:t xml:space="preserve"> pada informasi dilakukan dengan cara membuat plot untuk data asli (berwarna hitam), plot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dengan model </w:t>
      </w:r>
      <w:r>
        <w:rPr>
          <w:rFonts w:ascii="Times New Roman" w:hAnsi="Times New Roman" w:cs="Times New Roman"/>
          <w:i/>
          <w:color w:val="000000" w:themeColor="text1"/>
          <w:sz w:val="24"/>
          <w:szCs w:val="24"/>
          <w:lang w:val="id-ID" w:eastAsia="id-ID"/>
        </w:rPr>
        <w:t>linear square</w:t>
      </w:r>
      <w:r>
        <w:rPr>
          <w:rFonts w:ascii="Times New Roman" w:hAnsi="Times New Roman" w:cs="Times New Roman"/>
          <w:color w:val="000000" w:themeColor="text1"/>
          <w:sz w:val="24"/>
          <w:szCs w:val="24"/>
          <w:lang w:val="id-ID" w:eastAsia="id-ID"/>
        </w:rPr>
        <w:t xml:space="preserve">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(berwarna kuning), data terakhir/</w:t>
      </w:r>
      <w:r>
        <w:rPr>
          <w:rFonts w:ascii="Times New Roman" w:hAnsi="Times New Roman" w:cs="Times New Roman"/>
          <w:i/>
          <w:color w:val="000000" w:themeColor="text1"/>
          <w:sz w:val="24"/>
          <w:szCs w:val="24"/>
          <w:lang w:val="id-ID" w:eastAsia="id-ID"/>
        </w:rPr>
        <w:t>current</w:t>
      </w:r>
      <w:r>
        <w:rPr>
          <w:rFonts w:ascii="Times New Roman" w:hAnsi="Times New Roman" w:cs="Times New Roman"/>
          <w:color w:val="000000" w:themeColor="text1"/>
          <w:sz w:val="24"/>
          <w:szCs w:val="24"/>
          <w:lang w:val="id-ID" w:eastAsia="id-ID"/>
        </w:rPr>
        <w:t xml:space="preserve"> diberi tanda biru, data prediksi </w:t>
      </w:r>
      <w:r>
        <w:rPr>
          <w:rFonts w:ascii="Times New Roman" w:hAnsi="Times New Roman" w:cs="Times New Roman"/>
          <w:i/>
          <w:color w:val="000000" w:themeColor="text1"/>
          <w:sz w:val="24"/>
          <w:szCs w:val="24"/>
          <w:lang w:val="id-ID" w:eastAsia="id-ID"/>
        </w:rPr>
        <w:t>n+1</w:t>
      </w:r>
      <w:r>
        <w:rPr>
          <w:rFonts w:ascii="Times New Roman" w:hAnsi="Times New Roman" w:cs="Times New Roman"/>
          <w:color w:val="000000" w:themeColor="text1"/>
          <w:sz w:val="24"/>
          <w:szCs w:val="24"/>
          <w:lang w:val="id-ID" w:eastAsia="id-ID"/>
        </w:rPr>
        <w:t xml:space="preserve"> berwarna merah, data real n+1 dengan warna ungu,</w:t>
      </w:r>
      <w:r>
        <w:rPr>
          <w:rFonts w:ascii="Times New Roman" w:hAnsi="Times New Roman" w:cs="Times New Roman"/>
          <w:i/>
          <w:color w:val="000000" w:themeColor="text1"/>
          <w:sz w:val="24"/>
          <w:szCs w:val="24"/>
          <w:lang w:val="id-ID" w:eastAsia="id-ID"/>
        </w:rPr>
        <w:t xml:space="preserve"> Significance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Message</w:t>
      </w:r>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kenaikan berwarna hijau, penurunan berwarna jingga, </w:t>
      </w:r>
      <w:r>
        <w:rPr>
          <w:rFonts w:ascii="Times New Roman" w:hAnsi="Times New Roman" w:cs="Times New Roman"/>
          <w:i/>
          <w:color w:val="000000" w:themeColor="text1"/>
          <w:sz w:val="24"/>
          <w:szCs w:val="24"/>
          <w:lang w:val="id-ID" w:eastAsia="id-ID"/>
        </w:rPr>
        <w:t xml:space="preserve">repeated event </w:t>
      </w:r>
      <w:r>
        <w:rPr>
          <w:rFonts w:ascii="Times New Roman" w:hAnsi="Times New Roman" w:cs="Times New Roman"/>
          <w:color w:val="000000" w:themeColor="text1"/>
          <w:sz w:val="24"/>
          <w:szCs w:val="24"/>
          <w:lang w:val="id-ID" w:eastAsia="id-ID"/>
        </w:rPr>
        <w:t>dengan</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garis</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berwarna biru. Untuk keseluruhan plot terdapat pada lampiran.</w:t>
      </w:r>
    </w:p>
    <w:p w14:paraId="7F124679" w14:textId="0758F959"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3771810C" wp14:editId="39BC4968">
            <wp:extent cx="5036185" cy="5036185"/>
            <wp:effectExtent l="0" t="0" r="0" b="0"/>
            <wp:docPr id="29" name="Picture 29" descr="Temperatur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descr="Temperature_analysi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7B268584" w14:textId="77777777" w:rsidR="001C206F" w:rsidRDefault="001C206F" w:rsidP="001C206F">
      <w:pPr>
        <w:pStyle w:val="ListParagraph"/>
        <w:spacing w:line="360" w:lineRule="auto"/>
        <w:ind w:left="0"/>
        <w:jc w:val="center"/>
        <w:rPr>
          <w:rFonts w:ascii="Times New Roman" w:hAnsi="Times New Roman" w:cs="Times New Roman"/>
          <w:color w:val="000000" w:themeColor="text1"/>
          <w:sz w:val="24"/>
          <w:szCs w:val="24"/>
          <w:lang w:val="id-ID" w:eastAsia="id-ID"/>
        </w:rPr>
      </w:pPr>
      <w:bookmarkStart w:id="2225" w:name="_Toc521256120"/>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Temperature</w:t>
      </w:r>
      <w:bookmarkEnd w:id="2225"/>
    </w:p>
    <w:p w14:paraId="0FDD1902"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Temperature dikatakan menurun pada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seperti pada gambar 4.77,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dikatakan Temperatur lebih fluktuatif dibandingkan tahun-tahun sebelumnya, nampak pada gambar 4.77 nilai minimum dan maksimum tertinggi terjadi para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w:t>
      </w:r>
    </w:p>
    <w:p w14:paraId="3015258A" w14:textId="04D6DCFA"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18706AD9" wp14:editId="3BA35A95">
            <wp:extent cx="5036185" cy="5036185"/>
            <wp:effectExtent l="0" t="0" r="0" b="0"/>
            <wp:docPr id="14" name="Picture 14" descr="CloudCoverage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descr="CloudCoverage_analysi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364DE15F" w14:textId="77777777" w:rsidR="001C206F" w:rsidRDefault="001C206F" w:rsidP="001C206F">
      <w:pPr>
        <w:pStyle w:val="ListParagraph"/>
        <w:spacing w:line="360" w:lineRule="auto"/>
        <w:ind w:left="0"/>
        <w:jc w:val="center"/>
        <w:rPr>
          <w:rFonts w:ascii="Times New Roman" w:hAnsi="Times New Roman" w:cs="Times New Roman"/>
          <w:color w:val="000000" w:themeColor="text1"/>
          <w:sz w:val="24"/>
          <w:szCs w:val="24"/>
          <w:lang w:val="id-ID" w:eastAsia="id-ID"/>
        </w:rPr>
      </w:pPr>
      <w:bookmarkStart w:id="2226" w:name="_Toc521256121"/>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78</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Cloud Coverage (CloudCoverage)</w:t>
      </w:r>
      <w:bookmarkEnd w:id="2226"/>
    </w:p>
    <w:p w14:paraId="64CBC2DD"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parameter CloudCoverage dikatakan menurun, sedangkan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konstan, dan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ke-tiga dikatakan naik, seperti yang tergambarkan dalam gambar 4.78. </w:t>
      </w:r>
      <w:r>
        <w:rPr>
          <w:rFonts w:ascii="Times New Roman" w:hAnsi="Times New Roman" w:cs="Times New Roman"/>
          <w:i/>
          <w:color w:val="000000" w:themeColor="text1"/>
          <w:sz w:val="24"/>
          <w:szCs w:val="24"/>
          <w:lang w:val="id-ID" w:eastAsia="id-ID"/>
        </w:rPr>
        <w:t xml:space="preserve">Significance Event Message </w:t>
      </w:r>
      <w:r>
        <w:rPr>
          <w:rFonts w:ascii="Times New Roman" w:hAnsi="Times New Roman" w:cs="Times New Roman"/>
          <w:color w:val="000000" w:themeColor="text1"/>
          <w:sz w:val="24"/>
          <w:szCs w:val="24"/>
          <w:lang w:val="id-ID" w:eastAsia="id-ID"/>
        </w:rPr>
        <w:t xml:space="preserve">yang sama muncul pada setiap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yaitu fluktuatif yang ekstrim, sesuai yang tergambar pada gambar 4.78, kenaikan dan penurunan yang mendekati nilai minimum dan maksimum terjadi sangat berdekatan.</w:t>
      </w:r>
    </w:p>
    <w:p w14:paraId="77FF91D1" w14:textId="7BC5BA5A"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2BBFD73B" wp14:editId="315DEFD0">
            <wp:extent cx="5036185" cy="5036185"/>
            <wp:effectExtent l="0" t="0" r="0" b="0"/>
            <wp:docPr id="13" name="Picture 13" descr="WindSpee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descr="WindSpeed_analysi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2289F098" w14:textId="77777777" w:rsidR="001C206F" w:rsidRDefault="001C206F" w:rsidP="001C206F">
      <w:pPr>
        <w:pStyle w:val="ListParagraph"/>
        <w:spacing w:line="360" w:lineRule="auto"/>
        <w:ind w:left="0"/>
        <w:jc w:val="center"/>
        <w:rPr>
          <w:rFonts w:ascii="Times New Roman" w:hAnsi="Times New Roman" w:cs="Times New Roman"/>
          <w:color w:val="000000" w:themeColor="text1"/>
          <w:sz w:val="24"/>
          <w:szCs w:val="24"/>
          <w:lang w:val="id-ID" w:eastAsia="id-ID"/>
        </w:rPr>
      </w:pPr>
      <w:bookmarkStart w:id="2227" w:name="_Toc521256122"/>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79</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Wind Speed (WindSpeed)</w:t>
      </w:r>
      <w:bookmarkEnd w:id="2227"/>
    </w:p>
    <w:p w14:paraId="20DFBFD4"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ke-tiga,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parameter WindSpeed dikatakan naik, sedangkan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konstan, seperti yang tergambarkan dalam gambar 4.79. </w:t>
      </w:r>
      <w:r>
        <w:rPr>
          <w:rFonts w:ascii="Times New Roman" w:hAnsi="Times New Roman" w:cs="Times New Roman"/>
          <w:i/>
          <w:color w:val="000000" w:themeColor="text1"/>
          <w:sz w:val="24"/>
          <w:szCs w:val="24"/>
          <w:lang w:val="id-ID" w:eastAsia="id-ID"/>
        </w:rPr>
        <w:t xml:space="preserve">Statistical Event </w:t>
      </w:r>
      <w:r>
        <w:rPr>
          <w:rFonts w:ascii="Times New Roman" w:hAnsi="Times New Roman" w:cs="Times New Roman"/>
          <w:color w:val="000000" w:themeColor="text1"/>
          <w:sz w:val="24"/>
          <w:szCs w:val="24"/>
          <w:lang w:val="id-ID" w:eastAsia="id-ID"/>
        </w:rPr>
        <w:t xml:space="preserve">terjadi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yaitu dikatakan bahwa parameter WindSpeed berada pada posisi yang lebih tinggi dari tahun kemarin, sedangkan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ke-tiga dikatakan bahwa WindSpeed lebih fluktuatif dibandingkan tahun-tahun yang lalu, seperti yang terlihat pada gambar 4.79.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muncul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dimana terjadi fluktuasi yang signifikan seperti terlihat pada gambar 4.79.</w:t>
      </w:r>
    </w:p>
    <w:p w14:paraId="42CEDBDE" w14:textId="42BB9D4C" w:rsidR="001C206F" w:rsidRDefault="001C206F" w:rsidP="001C206F">
      <w:pPr>
        <w:spacing w:after="0" w:line="360" w:lineRule="auto"/>
        <w:jc w:val="center"/>
        <w:rPr>
          <w:rFonts w:ascii="Times New Roman" w:hAnsi="Times New Roman" w:cs="Times New Roman"/>
          <w:color w:val="000000" w:themeColor="text1"/>
          <w:sz w:val="24"/>
          <w:szCs w:val="24"/>
          <w:lang w:val="id-ID" w:eastAsia="id-ID"/>
        </w:rPr>
      </w:pPr>
      <w:r>
        <w:rPr>
          <w:rFonts w:ascii="Times New Roman" w:hAnsi="Times New Roman" w:cs="Times New Roman"/>
          <w:noProof/>
          <w:color w:val="000000" w:themeColor="text1"/>
          <w:sz w:val="24"/>
          <w:szCs w:val="24"/>
        </w:rPr>
        <w:lastRenderedPageBreak/>
        <w:drawing>
          <wp:inline distT="0" distB="0" distL="0" distR="0" wp14:anchorId="79B0C873" wp14:editId="25582CCE">
            <wp:extent cx="5036185" cy="5036185"/>
            <wp:effectExtent l="0" t="0" r="0" b="0"/>
            <wp:docPr id="11" name="Picture 11" descr="Rainfall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Rainfall_analysi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14D5A1CD" w14:textId="77777777" w:rsidR="001C206F" w:rsidRDefault="001C206F" w:rsidP="001C206F">
      <w:pPr>
        <w:pStyle w:val="ListParagraph"/>
        <w:spacing w:line="360" w:lineRule="auto"/>
        <w:ind w:left="0"/>
        <w:jc w:val="center"/>
        <w:rPr>
          <w:rFonts w:ascii="Times New Roman" w:hAnsi="Times New Roman" w:cs="Times New Roman"/>
          <w:color w:val="000000" w:themeColor="text1"/>
          <w:sz w:val="24"/>
          <w:szCs w:val="24"/>
          <w:lang w:val="id-ID" w:eastAsia="id-ID"/>
        </w:rPr>
      </w:pPr>
      <w:bookmarkStart w:id="2228" w:name="_Toc521256123"/>
      <w:r>
        <w:rPr>
          <w:rFonts w:ascii="Times New Roman" w:hAnsi="Times New Roman" w:cs="Times New Roman"/>
          <w:color w:val="000000" w:themeColor="text1"/>
          <w:sz w:val="20"/>
          <w:szCs w:val="20"/>
        </w:rPr>
        <w:t>Gambar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Gambar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80</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Plot perbandingan </w:t>
      </w:r>
      <w:r>
        <w:rPr>
          <w:rFonts w:ascii="Times New Roman" w:hAnsi="Times New Roman" w:cs="Times New Roman"/>
          <w:i/>
          <w:color w:val="000000" w:themeColor="text1"/>
          <w:sz w:val="20"/>
          <w:szCs w:val="20"/>
          <w:lang w:val="id-ID"/>
        </w:rPr>
        <w:t>Representative Text</w:t>
      </w:r>
      <w:r>
        <w:rPr>
          <w:rFonts w:ascii="Times New Roman" w:hAnsi="Times New Roman" w:cs="Times New Roman"/>
          <w:color w:val="000000" w:themeColor="text1"/>
          <w:sz w:val="20"/>
          <w:szCs w:val="20"/>
          <w:lang w:val="id-ID"/>
        </w:rPr>
        <w:t xml:space="preserve"> tentang Rainfall</w:t>
      </w:r>
      <w:bookmarkEnd w:id="2228"/>
    </w:p>
    <w:p w14:paraId="62ACFA41" w14:textId="77777777" w:rsidR="001C206F"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Pada parameter Rainfall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ke-tiga, </w:t>
      </w:r>
      <w:r>
        <w:rPr>
          <w:rFonts w:ascii="Times New Roman" w:hAnsi="Times New Roman" w:cs="Times New Roman"/>
          <w:i/>
          <w:color w:val="000000" w:themeColor="text1"/>
          <w:sz w:val="24"/>
          <w:szCs w:val="24"/>
          <w:lang w:val="id-ID" w:eastAsia="id-ID"/>
        </w:rPr>
        <w:t xml:space="preserve">trend </w:t>
      </w:r>
      <w:r>
        <w:rPr>
          <w:rFonts w:ascii="Times New Roman" w:hAnsi="Times New Roman" w:cs="Times New Roman"/>
          <w:color w:val="000000" w:themeColor="text1"/>
          <w:sz w:val="24"/>
          <w:szCs w:val="24"/>
          <w:lang w:val="id-ID" w:eastAsia="id-ID"/>
        </w:rPr>
        <w:t xml:space="preserve">dikatakan konstan, sedangkan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dikatakan naik, sesuai dengan yang terlihat pada gambar 4.80.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ke-tiga ditampilkan </w:t>
      </w:r>
      <w:r>
        <w:rPr>
          <w:rFonts w:ascii="Times New Roman" w:hAnsi="Times New Roman" w:cs="Times New Roman"/>
          <w:i/>
          <w:color w:val="000000" w:themeColor="text1"/>
          <w:sz w:val="24"/>
          <w:szCs w:val="24"/>
          <w:lang w:val="id-ID" w:eastAsia="id-ID"/>
        </w:rPr>
        <w:t>Significance Event Message</w:t>
      </w:r>
      <w:r>
        <w:rPr>
          <w:rFonts w:ascii="Times New Roman" w:hAnsi="Times New Roman" w:cs="Times New Roman"/>
          <w:color w:val="000000" w:themeColor="text1"/>
          <w:sz w:val="24"/>
          <w:szCs w:val="24"/>
          <w:lang w:val="id-ID" w:eastAsia="id-ID"/>
        </w:rPr>
        <w:t xml:space="preserve"> yaitu fluktuatif yang ekstrim, sedangkan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ke-dua hanya terdapat penurunan yang ekstrim.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ke-dua </w:t>
      </w:r>
      <w:r>
        <w:rPr>
          <w:rFonts w:ascii="Times New Roman" w:hAnsi="Times New Roman" w:cs="Times New Roman"/>
          <w:i/>
          <w:color w:val="000000" w:themeColor="text1"/>
          <w:sz w:val="24"/>
          <w:szCs w:val="24"/>
          <w:lang w:val="id-ID" w:eastAsia="id-ID"/>
        </w:rPr>
        <w:t xml:space="preserve">Statistical Event </w:t>
      </w:r>
      <w:r>
        <w:rPr>
          <w:rFonts w:ascii="Times New Roman" w:hAnsi="Times New Roman" w:cs="Times New Roman"/>
          <w:color w:val="000000" w:themeColor="text1"/>
          <w:sz w:val="24"/>
          <w:szCs w:val="24"/>
          <w:lang w:val="id-ID" w:eastAsia="id-ID"/>
        </w:rPr>
        <w:t>terjadi dimana parameter Rainfall lebih tinggi dari tahun lalu.</w:t>
      </w:r>
    </w:p>
    <w:p w14:paraId="43A57002" w14:textId="57CAD3E6" w:rsidR="00D303C8" w:rsidRDefault="001C206F" w:rsidP="00D303C8">
      <w:pPr>
        <w:pStyle w:val="ListParagraph"/>
        <w:spacing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Analisis keseluruhan mengenai kebenaran </w:t>
      </w:r>
      <w:r>
        <w:rPr>
          <w:rFonts w:ascii="Times New Roman" w:hAnsi="Times New Roman" w:cs="Times New Roman"/>
          <w:i/>
          <w:color w:val="000000" w:themeColor="text1"/>
          <w:sz w:val="24"/>
          <w:szCs w:val="24"/>
          <w:lang w:val="id-ID" w:eastAsia="id-ID"/>
        </w:rPr>
        <w:t xml:space="preserve">Representative Text </w:t>
      </w:r>
      <w:r>
        <w:rPr>
          <w:rFonts w:ascii="Times New Roman" w:hAnsi="Times New Roman" w:cs="Times New Roman"/>
          <w:color w:val="000000" w:themeColor="text1"/>
          <w:sz w:val="24"/>
          <w:szCs w:val="24"/>
          <w:lang w:val="id-ID" w:eastAsia="id-ID"/>
        </w:rPr>
        <w:t xml:space="preserve">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event</w:t>
      </w:r>
      <w:r w:rsidR="00652AE5">
        <w:rPr>
          <w:rFonts w:ascii="Times New Roman" w:hAnsi="Times New Roman" w:cs="Times New Roman"/>
          <w:color w:val="000000" w:themeColor="text1"/>
          <w:sz w:val="24"/>
          <w:szCs w:val="24"/>
          <w:lang w:val="id-ID" w:eastAsia="id-ID"/>
        </w:rPr>
        <w:t xml:space="preserve"> terdapat pada tabel 4.56</w:t>
      </w:r>
      <w:r>
        <w:rPr>
          <w:rFonts w:ascii="Times New Roman" w:hAnsi="Times New Roman" w:cs="Times New Roman"/>
          <w:color w:val="000000" w:themeColor="text1"/>
          <w:sz w:val="24"/>
          <w:szCs w:val="24"/>
          <w:lang w:val="id-ID" w:eastAsia="id-ID"/>
        </w:rPr>
        <w:t xml:space="preserve">,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T</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untuk </w:t>
      </w:r>
      <w:r>
        <w:rPr>
          <w:rFonts w:ascii="Times New Roman" w:hAnsi="Times New Roman" w:cs="Times New Roman"/>
          <w:i/>
          <w:color w:val="000000" w:themeColor="text1"/>
          <w:sz w:val="24"/>
          <w:szCs w:val="24"/>
          <w:lang w:val="id-ID" w:eastAsia="id-ID"/>
        </w:rPr>
        <w:t>Trend</w:t>
      </w:r>
      <w:r>
        <w:rPr>
          <w:rFonts w:ascii="Times New Roman" w:hAnsi="Times New Roman" w:cs="Times New Roman"/>
          <w:color w:val="000000" w:themeColor="text1"/>
          <w:sz w:val="24"/>
          <w:szCs w:val="24"/>
          <w:lang w:val="id-ID" w:eastAsia="id-ID"/>
        </w:rPr>
        <w:t xml:space="preserve"> ke-n dengan nilai “T” sebagai benar, dan “F” menunjukan salah dalam representasi data sedangkan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E</m:t>
            </m:r>
          </m:e>
          <m:sub>
            <m:r>
              <w:rPr>
                <w:rFonts w:ascii="Cambria Math" w:hAnsi="Cambria Math" w:cs="Times New Roman"/>
                <w:color w:val="000000" w:themeColor="text1"/>
                <w:sz w:val="24"/>
                <w:szCs w:val="24"/>
                <w:lang w:val="id-ID" w:eastAsia="id-ID"/>
              </w:rPr>
              <m:t>n</m:t>
            </m:r>
          </m:sub>
        </m:sSub>
      </m:oMath>
      <w:r>
        <w:rPr>
          <w:rFonts w:ascii="Times New Roman" w:eastAsiaTheme="minorEastAsia" w:hAnsi="Times New Roman" w:cs="Times New Roman"/>
          <w:color w:val="000000" w:themeColor="text1"/>
          <w:sz w:val="24"/>
          <w:szCs w:val="24"/>
          <w:lang w:val="id-ID" w:eastAsia="id-ID"/>
        </w:rPr>
        <w:t xml:space="preserve"> untuk </w:t>
      </w:r>
      <w:r>
        <w:rPr>
          <w:rFonts w:ascii="Times New Roman" w:eastAsiaTheme="minorEastAsia" w:hAnsi="Times New Roman" w:cs="Times New Roman"/>
          <w:i/>
          <w:color w:val="000000" w:themeColor="text1"/>
          <w:sz w:val="24"/>
          <w:szCs w:val="24"/>
          <w:lang w:val="id-ID" w:eastAsia="id-ID"/>
        </w:rPr>
        <w:t>Event</w:t>
      </w:r>
      <w:r>
        <w:rPr>
          <w:rFonts w:ascii="Times New Roman" w:eastAsiaTheme="minorEastAsia" w:hAnsi="Times New Roman" w:cs="Times New Roman"/>
          <w:color w:val="000000" w:themeColor="text1"/>
          <w:sz w:val="24"/>
          <w:szCs w:val="24"/>
          <w:lang w:val="id-ID" w:eastAsia="id-ID"/>
        </w:rPr>
        <w:t xml:space="preserve"> ke-n</w:t>
      </w:r>
      <w:r>
        <w:rPr>
          <w:rFonts w:ascii="Times New Roman" w:hAnsi="Times New Roman" w:cs="Times New Roman"/>
          <w:color w:val="000000" w:themeColor="text1"/>
          <w:sz w:val="24"/>
          <w:szCs w:val="24"/>
          <w:lang w:val="id-ID" w:eastAsia="id-ID"/>
        </w:rPr>
        <w:t xml:space="preserve"> dengan nilai </w:t>
      </w:r>
      <w:r>
        <w:rPr>
          <w:rFonts w:ascii="Times New Roman" w:hAnsi="Times New Roman" w:cs="Times New Roman"/>
          <w:i/>
          <w:color w:val="000000" w:themeColor="text1"/>
          <w:sz w:val="24"/>
          <w:szCs w:val="24"/>
          <w:lang w:val="id-ID" w:eastAsia="id-ID"/>
        </w:rPr>
        <w:t>x</w:t>
      </w:r>
      <w:r>
        <w:rPr>
          <w:rFonts w:ascii="Times New Roman" w:hAnsi="Times New Roman" w:cs="Times New Roman"/>
          <w:color w:val="000000" w:themeColor="text1"/>
          <w:sz w:val="24"/>
          <w:szCs w:val="24"/>
          <w:lang w:val="id-ID" w:eastAsia="id-ID"/>
        </w:rPr>
        <w:t xml:space="preserve"> sebagai jumlah event yang </w:t>
      </w:r>
      <w:r>
        <w:rPr>
          <w:rFonts w:ascii="Times New Roman" w:hAnsi="Times New Roman" w:cs="Times New Roman"/>
          <w:color w:val="000000" w:themeColor="text1"/>
          <w:sz w:val="24"/>
          <w:szCs w:val="24"/>
          <w:lang w:val="id-ID" w:eastAsia="id-ID"/>
        </w:rPr>
        <w:lastRenderedPageBreak/>
        <w:t>terjadi pada satu waktu (</w:t>
      </w:r>
      <w:r>
        <w:rPr>
          <w:rFonts w:ascii="Times New Roman" w:hAnsi="Times New Roman" w:cs="Times New Roman"/>
          <w:i/>
          <w:color w:val="000000" w:themeColor="text1"/>
          <w:sz w:val="24"/>
          <w:szCs w:val="24"/>
          <w:lang w:val="id-ID" w:eastAsia="id-ID"/>
        </w:rPr>
        <w:t>extreme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repeated event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i/>
          <w:color w:val="000000" w:themeColor="text1"/>
          <w:sz w:val="24"/>
          <w:szCs w:val="24"/>
          <w:lang w:val="id-ID" w:eastAsia="id-ID"/>
        </w:rPr>
        <w:t>statistical event¸</w:t>
      </w:r>
      <w:r>
        <w:rPr>
          <w:rFonts w:ascii="Times New Roman" w:hAnsi="Times New Roman" w:cs="Times New Roman"/>
          <w:color w:val="000000" w:themeColor="text1"/>
          <w:sz w:val="24"/>
          <w:szCs w:val="24"/>
          <w:lang w:val="id-ID" w:eastAsia="id-ID"/>
        </w:rPr>
        <w:t xml:space="preserve"> dan </w:t>
      </w:r>
      <w:r>
        <w:rPr>
          <w:rFonts w:ascii="Times New Roman" w:hAnsi="Times New Roman" w:cs="Times New Roman"/>
          <w:i/>
          <w:color w:val="000000" w:themeColor="text1"/>
          <w:sz w:val="24"/>
          <w:szCs w:val="24"/>
          <w:lang w:val="id-ID" w:eastAsia="id-ID"/>
        </w:rPr>
        <w:t>highest/lowest point</w:t>
      </w:r>
      <w:r>
        <w:rPr>
          <w:rFonts w:ascii="Times New Roman" w:hAnsi="Times New Roman" w:cs="Times New Roman"/>
          <w:color w:val="000000" w:themeColor="text1"/>
          <w:sz w:val="24"/>
          <w:szCs w:val="24"/>
          <w:lang w:val="id-ID" w:eastAsia="id-ID"/>
        </w:rPr>
        <w:t xml:space="preserve">), dengan nilai maksimum 4 dan minimum 0. </w:t>
      </w:r>
    </w:p>
    <w:p w14:paraId="0569676A" w14:textId="45A79929" w:rsidR="001C206F" w:rsidRPr="00D303C8" w:rsidRDefault="001C206F" w:rsidP="00D303C8">
      <w:pPr>
        <w:spacing w:after="0" w:line="360" w:lineRule="auto"/>
        <w:jc w:val="center"/>
        <w:rPr>
          <w:rFonts w:ascii="Times New Roman" w:hAnsi="Times New Roman" w:cs="Times New Roman"/>
          <w:color w:val="000000" w:themeColor="text1"/>
          <w:sz w:val="24"/>
          <w:szCs w:val="24"/>
          <w:lang w:val="id-ID" w:eastAsia="id-ID"/>
        </w:rPr>
      </w:pPr>
      <w:bookmarkStart w:id="2229" w:name="_Toc522703442"/>
      <w:r w:rsidRPr="00D303C8">
        <w:rPr>
          <w:rFonts w:ascii="Times New Roman" w:hAnsi="Times New Roman" w:cs="Times New Roman"/>
          <w:color w:val="000000" w:themeColor="text1"/>
          <w:sz w:val="20"/>
          <w:szCs w:val="20"/>
        </w:rPr>
        <w:t>Tabel 4.</w:t>
      </w:r>
      <w:r w:rsidRPr="00D303C8">
        <w:rPr>
          <w:rFonts w:ascii="Times New Roman" w:hAnsi="Times New Roman" w:cs="Times New Roman"/>
          <w:color w:val="000000" w:themeColor="text1"/>
          <w:sz w:val="20"/>
          <w:szCs w:val="20"/>
        </w:rPr>
        <w:fldChar w:fldCharType="begin"/>
      </w:r>
      <w:r w:rsidRPr="00D303C8">
        <w:rPr>
          <w:rFonts w:ascii="Times New Roman" w:hAnsi="Times New Roman" w:cs="Times New Roman"/>
          <w:color w:val="000000" w:themeColor="text1"/>
          <w:sz w:val="20"/>
          <w:szCs w:val="20"/>
        </w:rPr>
        <w:instrText xml:space="preserve"> SEQ Tabel \* ARABIC \s 1 </w:instrText>
      </w:r>
      <w:r w:rsidRPr="00D303C8">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56</w:t>
      </w:r>
      <w:r w:rsidRPr="00D303C8">
        <w:rPr>
          <w:rFonts w:ascii="Times New Roman" w:hAnsi="Times New Roman" w:cs="Times New Roman"/>
          <w:color w:val="000000" w:themeColor="text1"/>
          <w:sz w:val="20"/>
          <w:szCs w:val="20"/>
        </w:rPr>
        <w:fldChar w:fldCharType="end"/>
      </w:r>
      <w:r w:rsidRPr="00D303C8">
        <w:rPr>
          <w:rFonts w:ascii="Times New Roman" w:hAnsi="Times New Roman" w:cs="Times New Roman"/>
          <w:color w:val="000000" w:themeColor="text1"/>
          <w:sz w:val="20"/>
          <w:szCs w:val="20"/>
          <w:lang w:val="id-ID"/>
        </w:rPr>
        <w:t xml:space="preserve"> Analisis </w:t>
      </w:r>
      <w:r w:rsidRPr="00D303C8">
        <w:rPr>
          <w:rFonts w:ascii="Times New Roman" w:hAnsi="Times New Roman" w:cs="Times New Roman"/>
          <w:i/>
          <w:color w:val="000000" w:themeColor="text1"/>
          <w:sz w:val="20"/>
          <w:szCs w:val="20"/>
          <w:lang w:val="id-ID"/>
        </w:rPr>
        <w:t>trend</w:t>
      </w:r>
      <w:r w:rsidRPr="00D303C8">
        <w:rPr>
          <w:rFonts w:ascii="Times New Roman" w:hAnsi="Times New Roman" w:cs="Times New Roman"/>
          <w:color w:val="000000" w:themeColor="text1"/>
          <w:sz w:val="20"/>
          <w:szCs w:val="20"/>
          <w:lang w:val="id-ID"/>
        </w:rPr>
        <w:t xml:space="preserve"> dan </w:t>
      </w:r>
      <w:r w:rsidRPr="00D303C8">
        <w:rPr>
          <w:rFonts w:ascii="Times New Roman" w:hAnsi="Times New Roman" w:cs="Times New Roman"/>
          <w:i/>
          <w:color w:val="000000" w:themeColor="text1"/>
          <w:sz w:val="20"/>
          <w:szCs w:val="20"/>
          <w:lang w:val="id-ID"/>
        </w:rPr>
        <w:t>event</w:t>
      </w:r>
      <w:r w:rsidRPr="00D303C8">
        <w:rPr>
          <w:rFonts w:ascii="Times New Roman" w:hAnsi="Times New Roman" w:cs="Times New Roman"/>
          <w:color w:val="000000" w:themeColor="text1"/>
          <w:sz w:val="20"/>
          <w:szCs w:val="20"/>
          <w:lang w:val="id-ID"/>
        </w:rPr>
        <w:t xml:space="preserve"> dengan data klimatologi dan kualitas udara</w:t>
      </w:r>
      <w:bookmarkEnd w:id="2229"/>
    </w:p>
    <w:tbl>
      <w:tblPr>
        <w:tblStyle w:val="TableGrid"/>
        <w:tblW w:w="5000" w:type="pct"/>
        <w:jc w:val="center"/>
        <w:tblLook w:val="04A0" w:firstRow="1" w:lastRow="0" w:firstColumn="1" w:lastColumn="0" w:noHBand="0" w:noVBand="1"/>
      </w:tblPr>
      <w:tblGrid>
        <w:gridCol w:w="347"/>
        <w:gridCol w:w="962"/>
        <w:gridCol w:w="824"/>
        <w:gridCol w:w="771"/>
        <w:gridCol w:w="929"/>
        <w:gridCol w:w="599"/>
        <w:gridCol w:w="382"/>
        <w:gridCol w:w="388"/>
        <w:gridCol w:w="448"/>
        <w:gridCol w:w="474"/>
        <w:gridCol w:w="362"/>
        <w:gridCol w:w="507"/>
        <w:gridCol w:w="507"/>
        <w:gridCol w:w="428"/>
      </w:tblGrid>
      <w:tr w:rsidR="001C206F" w14:paraId="6610C761" w14:textId="77777777" w:rsidTr="001C206F">
        <w:trPr>
          <w:tblHeader/>
          <w:jc w:val="center"/>
        </w:trPr>
        <w:tc>
          <w:tcPr>
            <w:tcW w:w="267" w:type="pct"/>
            <w:tcBorders>
              <w:top w:val="single" w:sz="4" w:space="0" w:color="auto"/>
              <w:left w:val="single" w:sz="4" w:space="0" w:color="auto"/>
              <w:bottom w:val="single" w:sz="4" w:space="0" w:color="auto"/>
              <w:right w:val="single" w:sz="4" w:space="0" w:color="auto"/>
            </w:tcBorders>
          </w:tcPr>
          <w:p w14:paraId="37B0FF3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p>
        </w:tc>
        <w:tc>
          <w:tcPr>
            <w:tcW w:w="561" w:type="pct"/>
            <w:tcBorders>
              <w:top w:val="single" w:sz="4" w:space="0" w:color="auto"/>
              <w:left w:val="single" w:sz="4" w:space="0" w:color="auto"/>
              <w:bottom w:val="single" w:sz="4" w:space="0" w:color="auto"/>
              <w:right w:val="single" w:sz="4" w:space="0" w:color="auto"/>
            </w:tcBorders>
            <w:vAlign w:val="bottom"/>
            <w:hideMark/>
          </w:tcPr>
          <w:p w14:paraId="1C3A985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CloudCoverage</w:t>
            </w:r>
          </w:p>
        </w:tc>
        <w:tc>
          <w:tcPr>
            <w:tcW w:w="519" w:type="pct"/>
            <w:tcBorders>
              <w:top w:val="single" w:sz="4" w:space="0" w:color="auto"/>
              <w:left w:val="single" w:sz="4" w:space="0" w:color="auto"/>
              <w:bottom w:val="single" w:sz="4" w:space="0" w:color="auto"/>
              <w:right w:val="single" w:sz="4" w:space="0" w:color="auto"/>
            </w:tcBorders>
            <w:vAlign w:val="bottom"/>
            <w:hideMark/>
          </w:tcPr>
          <w:p w14:paraId="0EF2715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Temperature</w:t>
            </w:r>
          </w:p>
        </w:tc>
        <w:tc>
          <w:tcPr>
            <w:tcW w:w="486" w:type="pct"/>
            <w:tcBorders>
              <w:top w:val="single" w:sz="4" w:space="0" w:color="auto"/>
              <w:left w:val="single" w:sz="4" w:space="0" w:color="auto"/>
              <w:bottom w:val="single" w:sz="4" w:space="0" w:color="auto"/>
              <w:right w:val="single" w:sz="4" w:space="0" w:color="auto"/>
            </w:tcBorders>
            <w:vAlign w:val="bottom"/>
            <w:hideMark/>
          </w:tcPr>
          <w:p w14:paraId="05F39BA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WindSpeed</w:t>
            </w:r>
          </w:p>
        </w:tc>
        <w:tc>
          <w:tcPr>
            <w:tcW w:w="489" w:type="pct"/>
            <w:tcBorders>
              <w:top w:val="single" w:sz="4" w:space="0" w:color="auto"/>
              <w:left w:val="single" w:sz="4" w:space="0" w:color="auto"/>
              <w:bottom w:val="single" w:sz="4" w:space="0" w:color="auto"/>
              <w:right w:val="single" w:sz="4" w:space="0" w:color="auto"/>
            </w:tcBorders>
            <w:vAlign w:val="bottom"/>
            <w:hideMark/>
          </w:tcPr>
          <w:p w14:paraId="6DA74F9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WindDirection</w:t>
            </w:r>
          </w:p>
        </w:tc>
        <w:tc>
          <w:tcPr>
            <w:tcW w:w="474" w:type="pct"/>
            <w:tcBorders>
              <w:top w:val="single" w:sz="4" w:space="0" w:color="auto"/>
              <w:left w:val="single" w:sz="4" w:space="0" w:color="auto"/>
              <w:bottom w:val="single" w:sz="4" w:space="0" w:color="auto"/>
              <w:right w:val="single" w:sz="4" w:space="0" w:color="auto"/>
            </w:tcBorders>
            <w:vAlign w:val="bottom"/>
            <w:hideMark/>
          </w:tcPr>
          <w:p w14:paraId="46A4A88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Rainfall</w:t>
            </w:r>
          </w:p>
        </w:tc>
        <w:tc>
          <w:tcPr>
            <w:tcW w:w="241" w:type="pct"/>
            <w:tcBorders>
              <w:top w:val="single" w:sz="4" w:space="0" w:color="auto"/>
              <w:left w:val="single" w:sz="4" w:space="0" w:color="auto"/>
              <w:bottom w:val="single" w:sz="4" w:space="0" w:color="auto"/>
              <w:right w:val="single" w:sz="4" w:space="0" w:color="auto"/>
            </w:tcBorders>
            <w:vAlign w:val="bottom"/>
            <w:hideMark/>
          </w:tcPr>
          <w:p w14:paraId="35E2DD4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CO</w:t>
            </w:r>
          </w:p>
        </w:tc>
        <w:tc>
          <w:tcPr>
            <w:tcW w:w="245" w:type="pct"/>
            <w:tcBorders>
              <w:top w:val="single" w:sz="4" w:space="0" w:color="auto"/>
              <w:left w:val="single" w:sz="4" w:space="0" w:color="auto"/>
              <w:bottom w:val="single" w:sz="4" w:space="0" w:color="auto"/>
              <w:right w:val="single" w:sz="4" w:space="0" w:color="auto"/>
            </w:tcBorders>
            <w:vAlign w:val="bottom"/>
            <w:hideMark/>
          </w:tcPr>
          <w:p w14:paraId="5B508FA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w:t>
            </w:r>
          </w:p>
        </w:tc>
        <w:tc>
          <w:tcPr>
            <w:tcW w:w="283" w:type="pct"/>
            <w:tcBorders>
              <w:top w:val="single" w:sz="4" w:space="0" w:color="auto"/>
              <w:left w:val="single" w:sz="4" w:space="0" w:color="auto"/>
              <w:bottom w:val="single" w:sz="4" w:space="0" w:color="auto"/>
              <w:right w:val="single" w:sz="4" w:space="0" w:color="auto"/>
            </w:tcBorders>
            <w:vAlign w:val="bottom"/>
            <w:hideMark/>
          </w:tcPr>
          <w:p w14:paraId="3CA44B8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NO2</w:t>
            </w:r>
          </w:p>
        </w:tc>
        <w:tc>
          <w:tcPr>
            <w:tcW w:w="299" w:type="pct"/>
            <w:tcBorders>
              <w:top w:val="single" w:sz="4" w:space="0" w:color="auto"/>
              <w:left w:val="single" w:sz="4" w:space="0" w:color="auto"/>
              <w:bottom w:val="single" w:sz="4" w:space="0" w:color="auto"/>
              <w:right w:val="single" w:sz="4" w:space="0" w:color="auto"/>
            </w:tcBorders>
            <w:vAlign w:val="bottom"/>
            <w:hideMark/>
          </w:tcPr>
          <w:p w14:paraId="05F2E4B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NOX</w:t>
            </w:r>
          </w:p>
        </w:tc>
        <w:tc>
          <w:tcPr>
            <w:tcW w:w="228" w:type="pct"/>
            <w:tcBorders>
              <w:top w:val="single" w:sz="4" w:space="0" w:color="auto"/>
              <w:left w:val="single" w:sz="4" w:space="0" w:color="auto"/>
              <w:bottom w:val="single" w:sz="4" w:space="0" w:color="auto"/>
              <w:right w:val="single" w:sz="4" w:space="0" w:color="auto"/>
            </w:tcBorders>
            <w:vAlign w:val="bottom"/>
            <w:hideMark/>
          </w:tcPr>
          <w:p w14:paraId="523D3CC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O3</w:t>
            </w:r>
          </w:p>
        </w:tc>
        <w:tc>
          <w:tcPr>
            <w:tcW w:w="320" w:type="pct"/>
            <w:tcBorders>
              <w:top w:val="single" w:sz="4" w:space="0" w:color="auto"/>
              <w:left w:val="single" w:sz="4" w:space="0" w:color="auto"/>
              <w:bottom w:val="single" w:sz="4" w:space="0" w:color="auto"/>
              <w:right w:val="single" w:sz="4" w:space="0" w:color="auto"/>
            </w:tcBorders>
            <w:vAlign w:val="bottom"/>
            <w:hideMark/>
          </w:tcPr>
          <w:p w14:paraId="1251D1F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PM10</w:t>
            </w:r>
          </w:p>
        </w:tc>
        <w:tc>
          <w:tcPr>
            <w:tcW w:w="320" w:type="pct"/>
            <w:tcBorders>
              <w:top w:val="single" w:sz="4" w:space="0" w:color="auto"/>
              <w:left w:val="single" w:sz="4" w:space="0" w:color="auto"/>
              <w:bottom w:val="single" w:sz="4" w:space="0" w:color="auto"/>
              <w:right w:val="single" w:sz="4" w:space="0" w:color="auto"/>
            </w:tcBorders>
            <w:vAlign w:val="bottom"/>
            <w:hideMark/>
          </w:tcPr>
          <w:p w14:paraId="67F106F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PM25</w:t>
            </w:r>
          </w:p>
        </w:tc>
        <w:tc>
          <w:tcPr>
            <w:tcW w:w="269" w:type="pct"/>
            <w:tcBorders>
              <w:top w:val="single" w:sz="4" w:space="0" w:color="auto"/>
              <w:left w:val="single" w:sz="4" w:space="0" w:color="auto"/>
              <w:bottom w:val="single" w:sz="4" w:space="0" w:color="auto"/>
              <w:right w:val="single" w:sz="4" w:space="0" w:color="auto"/>
            </w:tcBorders>
            <w:vAlign w:val="bottom"/>
            <w:hideMark/>
          </w:tcPr>
          <w:p w14:paraId="24A4EC7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SO2</w:t>
            </w:r>
          </w:p>
        </w:tc>
      </w:tr>
      <w:tr w:rsidR="001C206F" w14:paraId="70E3F5C7"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2CBDC3E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T1</w:t>
            </w:r>
          </w:p>
        </w:tc>
        <w:tc>
          <w:tcPr>
            <w:tcW w:w="561" w:type="pct"/>
            <w:tcBorders>
              <w:top w:val="single" w:sz="4" w:space="0" w:color="auto"/>
              <w:left w:val="single" w:sz="4" w:space="0" w:color="auto"/>
              <w:bottom w:val="single" w:sz="4" w:space="0" w:color="auto"/>
              <w:right w:val="single" w:sz="4" w:space="0" w:color="auto"/>
            </w:tcBorders>
            <w:hideMark/>
          </w:tcPr>
          <w:p w14:paraId="0710814F"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1F3D5CC3"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101C6D00"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2D8E4968"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46A2DB4B"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70C3B525"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1F0931AC"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3EC3563F"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6D082A8"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683143B7"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44FFB7C5"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2139D6D0" w14:textId="77777777" w:rsidR="001C206F" w:rsidRDefault="001C206F">
            <w:r>
              <w:rPr>
                <w:rFonts w:ascii="Times New Roman" w:hAnsi="Times New Roman" w:cs="Times New Roman"/>
                <w:color w:val="000000" w:themeColor="text1"/>
                <w:sz w:val="16"/>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42F29FA9" w14:textId="77777777" w:rsidR="001C206F" w:rsidRDefault="001C206F">
            <w:r>
              <w:rPr>
                <w:rFonts w:ascii="Times New Roman" w:hAnsi="Times New Roman" w:cs="Times New Roman"/>
                <w:color w:val="000000" w:themeColor="text1"/>
                <w:sz w:val="16"/>
                <w:szCs w:val="16"/>
                <w:lang w:val="id-ID" w:eastAsia="id-ID"/>
              </w:rPr>
              <w:t>T</w:t>
            </w:r>
          </w:p>
        </w:tc>
      </w:tr>
      <w:tr w:rsidR="001C206F" w14:paraId="725C3224"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7458B5E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E1</w:t>
            </w:r>
          </w:p>
        </w:tc>
        <w:tc>
          <w:tcPr>
            <w:tcW w:w="561" w:type="pct"/>
            <w:tcBorders>
              <w:top w:val="single" w:sz="4" w:space="0" w:color="auto"/>
              <w:left w:val="single" w:sz="4" w:space="0" w:color="auto"/>
              <w:bottom w:val="single" w:sz="4" w:space="0" w:color="auto"/>
              <w:right w:val="single" w:sz="4" w:space="0" w:color="auto"/>
            </w:tcBorders>
            <w:hideMark/>
          </w:tcPr>
          <w:p w14:paraId="0A4713E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63D2FBD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486" w:type="pct"/>
            <w:tcBorders>
              <w:top w:val="single" w:sz="4" w:space="0" w:color="auto"/>
              <w:left w:val="single" w:sz="4" w:space="0" w:color="auto"/>
              <w:bottom w:val="single" w:sz="4" w:space="0" w:color="auto"/>
              <w:right w:val="single" w:sz="4" w:space="0" w:color="auto"/>
            </w:tcBorders>
            <w:hideMark/>
          </w:tcPr>
          <w:p w14:paraId="3014B4D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489" w:type="pct"/>
            <w:tcBorders>
              <w:top w:val="single" w:sz="4" w:space="0" w:color="auto"/>
              <w:left w:val="single" w:sz="4" w:space="0" w:color="auto"/>
              <w:bottom w:val="single" w:sz="4" w:space="0" w:color="auto"/>
              <w:right w:val="single" w:sz="4" w:space="0" w:color="auto"/>
            </w:tcBorders>
            <w:hideMark/>
          </w:tcPr>
          <w:p w14:paraId="256B2D8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74" w:type="pct"/>
            <w:tcBorders>
              <w:top w:val="single" w:sz="4" w:space="0" w:color="auto"/>
              <w:left w:val="single" w:sz="4" w:space="0" w:color="auto"/>
              <w:bottom w:val="single" w:sz="4" w:space="0" w:color="auto"/>
              <w:right w:val="single" w:sz="4" w:space="0" w:color="auto"/>
            </w:tcBorders>
            <w:hideMark/>
          </w:tcPr>
          <w:p w14:paraId="1BBE19B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41" w:type="pct"/>
            <w:tcBorders>
              <w:top w:val="single" w:sz="4" w:space="0" w:color="auto"/>
              <w:left w:val="single" w:sz="4" w:space="0" w:color="auto"/>
              <w:bottom w:val="single" w:sz="4" w:space="0" w:color="auto"/>
              <w:right w:val="single" w:sz="4" w:space="0" w:color="auto"/>
            </w:tcBorders>
            <w:hideMark/>
          </w:tcPr>
          <w:p w14:paraId="66EE3A0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5C342A1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58401D4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299" w:type="pct"/>
            <w:tcBorders>
              <w:top w:val="single" w:sz="4" w:space="0" w:color="auto"/>
              <w:left w:val="single" w:sz="4" w:space="0" w:color="auto"/>
              <w:bottom w:val="single" w:sz="4" w:space="0" w:color="auto"/>
              <w:right w:val="single" w:sz="4" w:space="0" w:color="auto"/>
            </w:tcBorders>
            <w:hideMark/>
          </w:tcPr>
          <w:p w14:paraId="2EB12ED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228" w:type="pct"/>
            <w:tcBorders>
              <w:top w:val="single" w:sz="4" w:space="0" w:color="auto"/>
              <w:left w:val="single" w:sz="4" w:space="0" w:color="auto"/>
              <w:bottom w:val="single" w:sz="4" w:space="0" w:color="auto"/>
              <w:right w:val="single" w:sz="4" w:space="0" w:color="auto"/>
            </w:tcBorders>
            <w:hideMark/>
          </w:tcPr>
          <w:p w14:paraId="5E5E274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20" w:type="pct"/>
            <w:tcBorders>
              <w:top w:val="single" w:sz="4" w:space="0" w:color="auto"/>
              <w:left w:val="single" w:sz="4" w:space="0" w:color="auto"/>
              <w:bottom w:val="single" w:sz="4" w:space="0" w:color="auto"/>
              <w:right w:val="single" w:sz="4" w:space="0" w:color="auto"/>
            </w:tcBorders>
            <w:hideMark/>
          </w:tcPr>
          <w:p w14:paraId="5D1675D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320" w:type="pct"/>
            <w:tcBorders>
              <w:top w:val="single" w:sz="4" w:space="0" w:color="auto"/>
              <w:left w:val="single" w:sz="4" w:space="0" w:color="auto"/>
              <w:bottom w:val="single" w:sz="4" w:space="0" w:color="auto"/>
              <w:right w:val="single" w:sz="4" w:space="0" w:color="auto"/>
            </w:tcBorders>
            <w:hideMark/>
          </w:tcPr>
          <w:p w14:paraId="41B45E4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69" w:type="pct"/>
            <w:tcBorders>
              <w:top w:val="single" w:sz="4" w:space="0" w:color="auto"/>
              <w:left w:val="single" w:sz="4" w:space="0" w:color="auto"/>
              <w:bottom w:val="single" w:sz="4" w:space="0" w:color="auto"/>
              <w:right w:val="single" w:sz="4" w:space="0" w:color="auto"/>
            </w:tcBorders>
            <w:hideMark/>
          </w:tcPr>
          <w:p w14:paraId="3F92809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r>
      <w:tr w:rsidR="001C206F" w14:paraId="62DD0552"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55FC70A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T2</w:t>
            </w:r>
          </w:p>
        </w:tc>
        <w:tc>
          <w:tcPr>
            <w:tcW w:w="561" w:type="pct"/>
            <w:tcBorders>
              <w:top w:val="single" w:sz="4" w:space="0" w:color="auto"/>
              <w:left w:val="single" w:sz="4" w:space="0" w:color="auto"/>
              <w:bottom w:val="single" w:sz="4" w:space="0" w:color="auto"/>
              <w:right w:val="single" w:sz="4" w:space="0" w:color="auto"/>
            </w:tcBorders>
            <w:hideMark/>
          </w:tcPr>
          <w:p w14:paraId="5079E3DF"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6F27C6DD"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6404F8DB"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2DCBCB0B"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7E392488"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713B76CE"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1149B15A"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53258E8E"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2DAB4A7"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7B51470D"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781FBC80"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748F6139" w14:textId="77777777" w:rsidR="001C206F" w:rsidRDefault="001C206F">
            <w:r>
              <w:rPr>
                <w:rFonts w:ascii="Times New Roman" w:hAnsi="Times New Roman" w:cs="Times New Roman"/>
                <w:color w:val="000000" w:themeColor="text1"/>
                <w:sz w:val="16"/>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3B91C91C" w14:textId="77777777" w:rsidR="001C206F" w:rsidRDefault="001C206F">
            <w:r>
              <w:rPr>
                <w:rFonts w:ascii="Times New Roman" w:hAnsi="Times New Roman" w:cs="Times New Roman"/>
                <w:color w:val="000000" w:themeColor="text1"/>
                <w:sz w:val="16"/>
                <w:szCs w:val="16"/>
                <w:lang w:val="id-ID" w:eastAsia="id-ID"/>
              </w:rPr>
              <w:t>T</w:t>
            </w:r>
          </w:p>
        </w:tc>
      </w:tr>
      <w:tr w:rsidR="001C206F" w14:paraId="0E143371"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542205F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E2</w:t>
            </w:r>
          </w:p>
        </w:tc>
        <w:tc>
          <w:tcPr>
            <w:tcW w:w="561" w:type="pct"/>
            <w:tcBorders>
              <w:top w:val="single" w:sz="4" w:space="0" w:color="auto"/>
              <w:left w:val="single" w:sz="4" w:space="0" w:color="auto"/>
              <w:bottom w:val="single" w:sz="4" w:space="0" w:color="auto"/>
              <w:right w:val="single" w:sz="4" w:space="0" w:color="auto"/>
            </w:tcBorders>
            <w:hideMark/>
          </w:tcPr>
          <w:p w14:paraId="384A984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20C1090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0</w:t>
            </w:r>
          </w:p>
        </w:tc>
        <w:tc>
          <w:tcPr>
            <w:tcW w:w="486" w:type="pct"/>
            <w:tcBorders>
              <w:top w:val="single" w:sz="4" w:space="0" w:color="auto"/>
              <w:left w:val="single" w:sz="4" w:space="0" w:color="auto"/>
              <w:bottom w:val="single" w:sz="4" w:space="0" w:color="auto"/>
              <w:right w:val="single" w:sz="4" w:space="0" w:color="auto"/>
            </w:tcBorders>
            <w:hideMark/>
          </w:tcPr>
          <w:p w14:paraId="2884299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489" w:type="pct"/>
            <w:tcBorders>
              <w:top w:val="single" w:sz="4" w:space="0" w:color="auto"/>
              <w:left w:val="single" w:sz="4" w:space="0" w:color="auto"/>
              <w:bottom w:val="single" w:sz="4" w:space="0" w:color="auto"/>
              <w:right w:val="single" w:sz="4" w:space="0" w:color="auto"/>
            </w:tcBorders>
            <w:hideMark/>
          </w:tcPr>
          <w:p w14:paraId="713C236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474" w:type="pct"/>
            <w:tcBorders>
              <w:top w:val="single" w:sz="4" w:space="0" w:color="auto"/>
              <w:left w:val="single" w:sz="4" w:space="0" w:color="auto"/>
              <w:bottom w:val="single" w:sz="4" w:space="0" w:color="auto"/>
              <w:right w:val="single" w:sz="4" w:space="0" w:color="auto"/>
            </w:tcBorders>
            <w:hideMark/>
          </w:tcPr>
          <w:p w14:paraId="2B260972"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241" w:type="pct"/>
            <w:tcBorders>
              <w:top w:val="single" w:sz="4" w:space="0" w:color="auto"/>
              <w:left w:val="single" w:sz="4" w:space="0" w:color="auto"/>
              <w:bottom w:val="single" w:sz="4" w:space="0" w:color="auto"/>
              <w:right w:val="single" w:sz="4" w:space="0" w:color="auto"/>
            </w:tcBorders>
            <w:hideMark/>
          </w:tcPr>
          <w:p w14:paraId="6D451FB8"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0FDED6B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72E03AD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99" w:type="pct"/>
            <w:tcBorders>
              <w:top w:val="single" w:sz="4" w:space="0" w:color="auto"/>
              <w:left w:val="single" w:sz="4" w:space="0" w:color="auto"/>
              <w:bottom w:val="single" w:sz="4" w:space="0" w:color="auto"/>
              <w:right w:val="single" w:sz="4" w:space="0" w:color="auto"/>
            </w:tcBorders>
            <w:hideMark/>
          </w:tcPr>
          <w:p w14:paraId="1F3F315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28" w:type="pct"/>
            <w:tcBorders>
              <w:top w:val="single" w:sz="4" w:space="0" w:color="auto"/>
              <w:left w:val="single" w:sz="4" w:space="0" w:color="auto"/>
              <w:bottom w:val="single" w:sz="4" w:space="0" w:color="auto"/>
              <w:right w:val="single" w:sz="4" w:space="0" w:color="auto"/>
            </w:tcBorders>
            <w:hideMark/>
          </w:tcPr>
          <w:p w14:paraId="56539BCF"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608D348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24261C0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269" w:type="pct"/>
            <w:tcBorders>
              <w:top w:val="single" w:sz="4" w:space="0" w:color="auto"/>
              <w:left w:val="single" w:sz="4" w:space="0" w:color="auto"/>
              <w:bottom w:val="single" w:sz="4" w:space="0" w:color="auto"/>
              <w:right w:val="single" w:sz="4" w:space="0" w:color="auto"/>
            </w:tcBorders>
            <w:hideMark/>
          </w:tcPr>
          <w:p w14:paraId="650F1136"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r w:rsidR="001C206F" w14:paraId="25D5C5EC"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38061BF7"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T3</w:t>
            </w:r>
          </w:p>
        </w:tc>
        <w:tc>
          <w:tcPr>
            <w:tcW w:w="561" w:type="pct"/>
            <w:tcBorders>
              <w:top w:val="single" w:sz="4" w:space="0" w:color="auto"/>
              <w:left w:val="single" w:sz="4" w:space="0" w:color="auto"/>
              <w:bottom w:val="single" w:sz="4" w:space="0" w:color="auto"/>
              <w:right w:val="single" w:sz="4" w:space="0" w:color="auto"/>
            </w:tcBorders>
            <w:hideMark/>
          </w:tcPr>
          <w:p w14:paraId="5D6BA91F"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519" w:type="pct"/>
            <w:tcBorders>
              <w:top w:val="single" w:sz="4" w:space="0" w:color="auto"/>
              <w:left w:val="single" w:sz="4" w:space="0" w:color="auto"/>
              <w:bottom w:val="single" w:sz="4" w:space="0" w:color="auto"/>
              <w:right w:val="single" w:sz="4" w:space="0" w:color="auto"/>
            </w:tcBorders>
            <w:hideMark/>
          </w:tcPr>
          <w:p w14:paraId="0643F4AA"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6" w:type="pct"/>
            <w:tcBorders>
              <w:top w:val="single" w:sz="4" w:space="0" w:color="auto"/>
              <w:left w:val="single" w:sz="4" w:space="0" w:color="auto"/>
              <w:bottom w:val="single" w:sz="4" w:space="0" w:color="auto"/>
              <w:right w:val="single" w:sz="4" w:space="0" w:color="auto"/>
            </w:tcBorders>
            <w:hideMark/>
          </w:tcPr>
          <w:p w14:paraId="780DCE88"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89" w:type="pct"/>
            <w:tcBorders>
              <w:top w:val="single" w:sz="4" w:space="0" w:color="auto"/>
              <w:left w:val="single" w:sz="4" w:space="0" w:color="auto"/>
              <w:bottom w:val="single" w:sz="4" w:space="0" w:color="auto"/>
              <w:right w:val="single" w:sz="4" w:space="0" w:color="auto"/>
            </w:tcBorders>
            <w:hideMark/>
          </w:tcPr>
          <w:p w14:paraId="44B94120"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474" w:type="pct"/>
            <w:tcBorders>
              <w:top w:val="single" w:sz="4" w:space="0" w:color="auto"/>
              <w:left w:val="single" w:sz="4" w:space="0" w:color="auto"/>
              <w:bottom w:val="single" w:sz="4" w:space="0" w:color="auto"/>
              <w:right w:val="single" w:sz="4" w:space="0" w:color="auto"/>
            </w:tcBorders>
            <w:hideMark/>
          </w:tcPr>
          <w:p w14:paraId="12043D13"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1" w:type="pct"/>
            <w:tcBorders>
              <w:top w:val="single" w:sz="4" w:space="0" w:color="auto"/>
              <w:left w:val="single" w:sz="4" w:space="0" w:color="auto"/>
              <w:bottom w:val="single" w:sz="4" w:space="0" w:color="auto"/>
              <w:right w:val="single" w:sz="4" w:space="0" w:color="auto"/>
            </w:tcBorders>
            <w:hideMark/>
          </w:tcPr>
          <w:p w14:paraId="47A7AA37"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45" w:type="pct"/>
            <w:tcBorders>
              <w:top w:val="single" w:sz="4" w:space="0" w:color="auto"/>
              <w:left w:val="single" w:sz="4" w:space="0" w:color="auto"/>
              <w:bottom w:val="single" w:sz="4" w:space="0" w:color="auto"/>
              <w:right w:val="single" w:sz="4" w:space="0" w:color="auto"/>
            </w:tcBorders>
            <w:hideMark/>
          </w:tcPr>
          <w:p w14:paraId="0639CF2F"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83" w:type="pct"/>
            <w:tcBorders>
              <w:top w:val="single" w:sz="4" w:space="0" w:color="auto"/>
              <w:left w:val="single" w:sz="4" w:space="0" w:color="auto"/>
              <w:bottom w:val="single" w:sz="4" w:space="0" w:color="auto"/>
              <w:right w:val="single" w:sz="4" w:space="0" w:color="auto"/>
            </w:tcBorders>
            <w:hideMark/>
          </w:tcPr>
          <w:p w14:paraId="72CDF153"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99" w:type="pct"/>
            <w:tcBorders>
              <w:top w:val="single" w:sz="4" w:space="0" w:color="auto"/>
              <w:left w:val="single" w:sz="4" w:space="0" w:color="auto"/>
              <w:bottom w:val="single" w:sz="4" w:space="0" w:color="auto"/>
              <w:right w:val="single" w:sz="4" w:space="0" w:color="auto"/>
            </w:tcBorders>
            <w:hideMark/>
          </w:tcPr>
          <w:p w14:paraId="61AFE048" w14:textId="77777777" w:rsidR="001C206F" w:rsidRDefault="001C206F">
            <w:pPr>
              <w:rPr>
                <w:rFonts w:ascii="Times New Roman" w:hAnsi="Times New Roman" w:cs="Times New Roman"/>
                <w:sz w:val="16"/>
                <w:szCs w:val="16"/>
              </w:rPr>
            </w:pPr>
            <w:r>
              <w:rPr>
                <w:rFonts w:ascii="Times New Roman" w:hAnsi="Times New Roman" w:cs="Times New Roman"/>
                <w:color w:val="000000" w:themeColor="text1"/>
                <w:sz w:val="16"/>
                <w:szCs w:val="16"/>
                <w:lang w:val="id-ID" w:eastAsia="id-ID"/>
              </w:rPr>
              <w:t>T</w:t>
            </w:r>
          </w:p>
        </w:tc>
        <w:tc>
          <w:tcPr>
            <w:tcW w:w="228" w:type="pct"/>
            <w:tcBorders>
              <w:top w:val="single" w:sz="4" w:space="0" w:color="auto"/>
              <w:left w:val="single" w:sz="4" w:space="0" w:color="auto"/>
              <w:bottom w:val="single" w:sz="4" w:space="0" w:color="auto"/>
              <w:right w:val="single" w:sz="4" w:space="0" w:color="auto"/>
            </w:tcBorders>
            <w:hideMark/>
          </w:tcPr>
          <w:p w14:paraId="333C0FFC"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223E0A9E" w14:textId="77777777" w:rsidR="001C206F" w:rsidRDefault="001C206F">
            <w:r>
              <w:rPr>
                <w:rFonts w:ascii="Times New Roman" w:hAnsi="Times New Roman" w:cs="Times New Roman"/>
                <w:color w:val="000000" w:themeColor="text1"/>
                <w:sz w:val="16"/>
                <w:szCs w:val="16"/>
                <w:lang w:val="id-ID" w:eastAsia="id-ID"/>
              </w:rPr>
              <w:t>T</w:t>
            </w:r>
          </w:p>
        </w:tc>
        <w:tc>
          <w:tcPr>
            <w:tcW w:w="320" w:type="pct"/>
            <w:tcBorders>
              <w:top w:val="single" w:sz="4" w:space="0" w:color="auto"/>
              <w:left w:val="single" w:sz="4" w:space="0" w:color="auto"/>
              <w:bottom w:val="single" w:sz="4" w:space="0" w:color="auto"/>
              <w:right w:val="single" w:sz="4" w:space="0" w:color="auto"/>
            </w:tcBorders>
            <w:hideMark/>
          </w:tcPr>
          <w:p w14:paraId="412A2198" w14:textId="77777777" w:rsidR="001C206F" w:rsidRDefault="001C206F">
            <w:r>
              <w:rPr>
                <w:rFonts w:ascii="Times New Roman" w:hAnsi="Times New Roman" w:cs="Times New Roman"/>
                <w:color w:val="000000" w:themeColor="text1"/>
                <w:sz w:val="16"/>
                <w:szCs w:val="16"/>
                <w:lang w:val="id-ID" w:eastAsia="id-ID"/>
              </w:rPr>
              <w:t>T</w:t>
            </w:r>
          </w:p>
        </w:tc>
        <w:tc>
          <w:tcPr>
            <w:tcW w:w="269" w:type="pct"/>
            <w:tcBorders>
              <w:top w:val="single" w:sz="4" w:space="0" w:color="auto"/>
              <w:left w:val="single" w:sz="4" w:space="0" w:color="auto"/>
              <w:bottom w:val="single" w:sz="4" w:space="0" w:color="auto"/>
              <w:right w:val="single" w:sz="4" w:space="0" w:color="auto"/>
            </w:tcBorders>
            <w:hideMark/>
          </w:tcPr>
          <w:p w14:paraId="0857A807" w14:textId="77777777" w:rsidR="001C206F" w:rsidRDefault="001C206F">
            <w:r>
              <w:rPr>
                <w:rFonts w:ascii="Times New Roman" w:hAnsi="Times New Roman" w:cs="Times New Roman"/>
                <w:color w:val="000000" w:themeColor="text1"/>
                <w:sz w:val="16"/>
                <w:szCs w:val="16"/>
                <w:lang w:val="id-ID" w:eastAsia="id-ID"/>
              </w:rPr>
              <w:t>T</w:t>
            </w:r>
          </w:p>
        </w:tc>
      </w:tr>
      <w:tr w:rsidR="001C206F" w14:paraId="739BCF48" w14:textId="77777777" w:rsidTr="001C206F">
        <w:trPr>
          <w:jc w:val="center"/>
        </w:trPr>
        <w:tc>
          <w:tcPr>
            <w:tcW w:w="267" w:type="pct"/>
            <w:tcBorders>
              <w:top w:val="single" w:sz="4" w:space="0" w:color="auto"/>
              <w:left w:val="single" w:sz="4" w:space="0" w:color="auto"/>
              <w:bottom w:val="single" w:sz="4" w:space="0" w:color="auto"/>
              <w:right w:val="single" w:sz="4" w:space="0" w:color="auto"/>
            </w:tcBorders>
            <w:hideMark/>
          </w:tcPr>
          <w:p w14:paraId="1516BD1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E3</w:t>
            </w:r>
          </w:p>
        </w:tc>
        <w:tc>
          <w:tcPr>
            <w:tcW w:w="561" w:type="pct"/>
            <w:tcBorders>
              <w:top w:val="single" w:sz="4" w:space="0" w:color="auto"/>
              <w:left w:val="single" w:sz="4" w:space="0" w:color="auto"/>
              <w:bottom w:val="single" w:sz="4" w:space="0" w:color="auto"/>
              <w:right w:val="single" w:sz="4" w:space="0" w:color="auto"/>
            </w:tcBorders>
            <w:hideMark/>
          </w:tcPr>
          <w:p w14:paraId="2461B4D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519" w:type="pct"/>
            <w:tcBorders>
              <w:top w:val="single" w:sz="4" w:space="0" w:color="auto"/>
              <w:left w:val="single" w:sz="4" w:space="0" w:color="auto"/>
              <w:bottom w:val="single" w:sz="4" w:space="0" w:color="auto"/>
              <w:right w:val="single" w:sz="4" w:space="0" w:color="auto"/>
            </w:tcBorders>
            <w:hideMark/>
          </w:tcPr>
          <w:p w14:paraId="53644605"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86" w:type="pct"/>
            <w:tcBorders>
              <w:top w:val="single" w:sz="4" w:space="0" w:color="auto"/>
              <w:left w:val="single" w:sz="4" w:space="0" w:color="auto"/>
              <w:bottom w:val="single" w:sz="4" w:space="0" w:color="auto"/>
              <w:right w:val="single" w:sz="4" w:space="0" w:color="auto"/>
            </w:tcBorders>
            <w:hideMark/>
          </w:tcPr>
          <w:p w14:paraId="48DF0F7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89" w:type="pct"/>
            <w:tcBorders>
              <w:top w:val="single" w:sz="4" w:space="0" w:color="auto"/>
              <w:left w:val="single" w:sz="4" w:space="0" w:color="auto"/>
              <w:bottom w:val="single" w:sz="4" w:space="0" w:color="auto"/>
              <w:right w:val="single" w:sz="4" w:space="0" w:color="auto"/>
            </w:tcBorders>
            <w:hideMark/>
          </w:tcPr>
          <w:p w14:paraId="30607C41"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474" w:type="pct"/>
            <w:tcBorders>
              <w:top w:val="single" w:sz="4" w:space="0" w:color="auto"/>
              <w:left w:val="single" w:sz="4" w:space="0" w:color="auto"/>
              <w:bottom w:val="single" w:sz="4" w:space="0" w:color="auto"/>
              <w:right w:val="single" w:sz="4" w:space="0" w:color="auto"/>
            </w:tcBorders>
            <w:hideMark/>
          </w:tcPr>
          <w:p w14:paraId="008B9C6A"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41" w:type="pct"/>
            <w:tcBorders>
              <w:top w:val="single" w:sz="4" w:space="0" w:color="auto"/>
              <w:left w:val="single" w:sz="4" w:space="0" w:color="auto"/>
              <w:bottom w:val="single" w:sz="4" w:space="0" w:color="auto"/>
              <w:right w:val="single" w:sz="4" w:space="0" w:color="auto"/>
            </w:tcBorders>
            <w:hideMark/>
          </w:tcPr>
          <w:p w14:paraId="06FC36F9"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45" w:type="pct"/>
            <w:tcBorders>
              <w:top w:val="single" w:sz="4" w:space="0" w:color="auto"/>
              <w:left w:val="single" w:sz="4" w:space="0" w:color="auto"/>
              <w:bottom w:val="single" w:sz="4" w:space="0" w:color="auto"/>
              <w:right w:val="single" w:sz="4" w:space="0" w:color="auto"/>
            </w:tcBorders>
            <w:hideMark/>
          </w:tcPr>
          <w:p w14:paraId="14D5A53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83" w:type="pct"/>
            <w:tcBorders>
              <w:top w:val="single" w:sz="4" w:space="0" w:color="auto"/>
              <w:left w:val="single" w:sz="4" w:space="0" w:color="auto"/>
              <w:bottom w:val="single" w:sz="4" w:space="0" w:color="auto"/>
              <w:right w:val="single" w:sz="4" w:space="0" w:color="auto"/>
            </w:tcBorders>
            <w:hideMark/>
          </w:tcPr>
          <w:p w14:paraId="6330A54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99" w:type="pct"/>
            <w:tcBorders>
              <w:top w:val="single" w:sz="4" w:space="0" w:color="auto"/>
              <w:left w:val="single" w:sz="4" w:space="0" w:color="auto"/>
              <w:bottom w:val="single" w:sz="4" w:space="0" w:color="auto"/>
              <w:right w:val="single" w:sz="4" w:space="0" w:color="auto"/>
            </w:tcBorders>
            <w:hideMark/>
          </w:tcPr>
          <w:p w14:paraId="5C4293DD"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28" w:type="pct"/>
            <w:tcBorders>
              <w:top w:val="single" w:sz="4" w:space="0" w:color="auto"/>
              <w:left w:val="single" w:sz="4" w:space="0" w:color="auto"/>
              <w:bottom w:val="single" w:sz="4" w:space="0" w:color="auto"/>
              <w:right w:val="single" w:sz="4" w:space="0" w:color="auto"/>
            </w:tcBorders>
            <w:hideMark/>
          </w:tcPr>
          <w:p w14:paraId="012F6473"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122D371E"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2</w:t>
            </w:r>
          </w:p>
        </w:tc>
        <w:tc>
          <w:tcPr>
            <w:tcW w:w="320" w:type="pct"/>
            <w:tcBorders>
              <w:top w:val="single" w:sz="4" w:space="0" w:color="auto"/>
              <w:left w:val="single" w:sz="4" w:space="0" w:color="auto"/>
              <w:bottom w:val="single" w:sz="4" w:space="0" w:color="auto"/>
              <w:right w:val="single" w:sz="4" w:space="0" w:color="auto"/>
            </w:tcBorders>
            <w:hideMark/>
          </w:tcPr>
          <w:p w14:paraId="6BA83B3C"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c>
          <w:tcPr>
            <w:tcW w:w="269" w:type="pct"/>
            <w:tcBorders>
              <w:top w:val="single" w:sz="4" w:space="0" w:color="auto"/>
              <w:left w:val="single" w:sz="4" w:space="0" w:color="auto"/>
              <w:bottom w:val="single" w:sz="4" w:space="0" w:color="auto"/>
              <w:right w:val="single" w:sz="4" w:space="0" w:color="auto"/>
            </w:tcBorders>
            <w:hideMark/>
          </w:tcPr>
          <w:p w14:paraId="2FF56120" w14:textId="77777777" w:rsidR="001C206F" w:rsidRDefault="001C206F">
            <w:pPr>
              <w:pStyle w:val="ListParagraph"/>
              <w:spacing w:line="360" w:lineRule="auto"/>
              <w:ind w:left="0"/>
              <w:jc w:val="center"/>
              <w:rPr>
                <w:rFonts w:ascii="Times New Roman" w:hAnsi="Times New Roman" w:cs="Times New Roman"/>
                <w:color w:val="000000" w:themeColor="text1"/>
                <w:sz w:val="16"/>
                <w:szCs w:val="16"/>
                <w:lang w:val="id-ID" w:eastAsia="id-ID"/>
              </w:rPr>
            </w:pPr>
            <w:r>
              <w:rPr>
                <w:rFonts w:ascii="Times New Roman" w:hAnsi="Times New Roman" w:cs="Times New Roman"/>
                <w:color w:val="000000" w:themeColor="text1"/>
                <w:sz w:val="16"/>
                <w:szCs w:val="16"/>
                <w:lang w:val="id-ID" w:eastAsia="id-ID"/>
              </w:rPr>
              <w:t>1</w:t>
            </w:r>
          </w:p>
        </w:tc>
      </w:tr>
    </w:tbl>
    <w:p w14:paraId="34CA5373" w14:textId="193F590A" w:rsidR="001C206F" w:rsidRDefault="001C206F" w:rsidP="00D303C8">
      <w:pPr>
        <w:pStyle w:val="ListParagraph"/>
        <w:spacing w:before="240" w:line="360" w:lineRule="auto"/>
        <w:ind w:left="709" w:firstLine="382"/>
        <w:jc w:val="both"/>
        <w:rPr>
          <w:rFonts w:ascii="Times New Roman" w:hAnsi="Times New Roman" w:cs="Times New Roman"/>
          <w:color w:val="000000" w:themeColor="text1"/>
          <w:sz w:val="24"/>
          <w:szCs w:val="24"/>
          <w:lang w:val="id-ID" w:eastAsia="id-ID"/>
        </w:rPr>
      </w:pPr>
      <w:r>
        <w:rPr>
          <w:rFonts w:ascii="Times New Roman" w:hAnsi="Times New Roman" w:cs="Times New Roman"/>
          <w:color w:val="000000" w:themeColor="text1"/>
          <w:sz w:val="24"/>
          <w:szCs w:val="24"/>
          <w:lang w:val="id-ID" w:eastAsia="id-ID"/>
        </w:rPr>
        <w:t xml:space="preserve">Sedangkan untuk hasil prediksi dilakukan hanya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pertama dan ke-dua, karena pada </w:t>
      </w:r>
      <w:r>
        <w:rPr>
          <w:rFonts w:ascii="Times New Roman" w:hAnsi="Times New Roman" w:cs="Times New Roman"/>
          <w:i/>
          <w:color w:val="000000" w:themeColor="text1"/>
          <w:sz w:val="24"/>
          <w:szCs w:val="24"/>
          <w:lang w:val="id-ID" w:eastAsia="id-ID"/>
        </w:rPr>
        <w:t>batch</w:t>
      </w:r>
      <w:r>
        <w:rPr>
          <w:rFonts w:ascii="Times New Roman" w:hAnsi="Times New Roman" w:cs="Times New Roman"/>
          <w:color w:val="000000" w:themeColor="text1"/>
          <w:sz w:val="24"/>
          <w:szCs w:val="24"/>
          <w:lang w:val="id-ID" w:eastAsia="id-ID"/>
        </w:rPr>
        <w:t xml:space="preserve"> ke-tiga tidak ada data real untuk dibandingkan. Analisis keseluruhan p</w:t>
      </w:r>
      <w:r w:rsidR="00652AE5">
        <w:rPr>
          <w:rFonts w:ascii="Times New Roman" w:hAnsi="Times New Roman" w:cs="Times New Roman"/>
          <w:color w:val="000000" w:themeColor="text1"/>
          <w:sz w:val="24"/>
          <w:szCs w:val="24"/>
          <w:lang w:val="id-ID" w:eastAsia="id-ID"/>
        </w:rPr>
        <w:t>rediksi terdapat pada tabel 4.57</w:t>
      </w:r>
      <w:r>
        <w:rPr>
          <w:rFonts w:ascii="Times New Roman" w:hAnsi="Times New Roman" w:cs="Times New Roman"/>
          <w:color w:val="000000" w:themeColor="text1"/>
          <w:sz w:val="24"/>
          <w:szCs w:val="24"/>
          <w:lang w:val="id-ID" w:eastAsia="id-ID"/>
        </w:rPr>
        <w:t xml:space="preserve">, dengan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P</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 xml:space="preserve">ke-n, dan </w:t>
      </w:r>
      <m:oMath>
        <m:sSub>
          <m:sSubPr>
            <m:ctrlPr>
              <w:rPr>
                <w:rFonts w:ascii="Cambria Math" w:hAnsi="Cambria Math" w:cs="Times New Roman"/>
                <w:i/>
                <w:color w:val="000000" w:themeColor="text1"/>
                <w:sz w:val="24"/>
                <w:szCs w:val="24"/>
                <w:lang w:val="id-ID" w:eastAsia="id-ID"/>
              </w:rPr>
            </m:ctrlPr>
          </m:sSubPr>
          <m:e>
            <m:r>
              <w:rPr>
                <w:rFonts w:ascii="Cambria Math" w:hAnsi="Cambria Math" w:cs="Times New Roman"/>
                <w:color w:val="000000" w:themeColor="text1"/>
                <w:sz w:val="24"/>
                <w:szCs w:val="24"/>
                <w:lang w:val="id-ID" w:eastAsia="id-ID"/>
              </w:rPr>
              <m:t>R</m:t>
            </m:r>
          </m:e>
          <m:sub>
            <m:r>
              <w:rPr>
                <w:rFonts w:ascii="Cambria Math" w:hAnsi="Cambria Math" w:cs="Times New Roman"/>
                <w:color w:val="000000" w:themeColor="text1"/>
                <w:sz w:val="24"/>
                <w:szCs w:val="24"/>
                <w:lang w:val="id-ID" w:eastAsia="id-ID"/>
              </w:rPr>
              <m:t>n</m:t>
            </m:r>
          </m:sub>
        </m:sSub>
      </m:oMath>
      <w:r>
        <w:rPr>
          <w:rFonts w:ascii="Times New Roman" w:hAnsi="Times New Roman" w:cs="Times New Roman"/>
          <w:color w:val="000000" w:themeColor="text1"/>
          <w:sz w:val="24"/>
          <w:szCs w:val="24"/>
          <w:lang w:val="id-ID" w:eastAsia="id-ID"/>
        </w:rPr>
        <w:t xml:space="preserve"> adalah kondisi real pada</w:t>
      </w:r>
      <w:r>
        <w:rPr>
          <w:rFonts w:ascii="Times New Roman" w:hAnsi="Times New Roman" w:cs="Times New Roman"/>
          <w:i/>
          <w:color w:val="000000" w:themeColor="text1"/>
          <w:sz w:val="24"/>
          <w:szCs w:val="24"/>
          <w:lang w:val="id-ID" w:eastAsia="id-ID"/>
        </w:rPr>
        <w:t xml:space="preserve"> </w:t>
      </w:r>
      <w:r>
        <w:rPr>
          <w:rFonts w:ascii="Times New Roman" w:hAnsi="Times New Roman" w:cs="Times New Roman"/>
          <w:color w:val="000000" w:themeColor="text1"/>
          <w:sz w:val="24"/>
          <w:szCs w:val="24"/>
          <w:lang w:val="id-ID" w:eastAsia="id-ID"/>
        </w:rPr>
        <w:t xml:space="preserve">data yang diprediksi, dengan tanda warna merah sebagai prediksi yang tidak tepat. Sehingga keseluruhan prediksi pada </w:t>
      </w:r>
      <w:r>
        <w:rPr>
          <w:rFonts w:ascii="Times New Roman" w:hAnsi="Times New Roman" w:cs="Times New Roman"/>
          <w:i/>
          <w:color w:val="000000" w:themeColor="text1"/>
          <w:sz w:val="24"/>
          <w:szCs w:val="24"/>
          <w:lang w:val="id-ID" w:eastAsia="id-ID"/>
        </w:rPr>
        <w:t xml:space="preserve">batch </w:t>
      </w:r>
      <w:r>
        <w:rPr>
          <w:rFonts w:ascii="Times New Roman" w:hAnsi="Times New Roman" w:cs="Times New Roman"/>
          <w:color w:val="000000" w:themeColor="text1"/>
          <w:sz w:val="24"/>
          <w:szCs w:val="24"/>
          <w:lang w:val="id-ID" w:eastAsia="id-ID"/>
        </w:rPr>
        <w:t>pertama dan ke-dua terdapat total 9 benar dan 17 salah.</w:t>
      </w:r>
    </w:p>
    <w:p w14:paraId="50F02BC2" w14:textId="0C3449B5" w:rsidR="001C206F" w:rsidRDefault="001C206F" w:rsidP="00D303C8">
      <w:pPr>
        <w:spacing w:after="0"/>
        <w:jc w:val="center"/>
        <w:rPr>
          <w:rFonts w:ascii="Times New Roman" w:hAnsi="Times New Roman" w:cs="Times New Roman"/>
          <w:color w:val="000000" w:themeColor="text1"/>
          <w:sz w:val="20"/>
          <w:szCs w:val="20"/>
          <w:lang w:val="id-ID"/>
        </w:rPr>
      </w:pPr>
      <w:bookmarkStart w:id="2230" w:name="_Toc522703443"/>
      <w:r>
        <w:rPr>
          <w:rFonts w:ascii="Times New Roman" w:hAnsi="Times New Roman" w:cs="Times New Roman"/>
          <w:color w:val="000000" w:themeColor="text1"/>
          <w:sz w:val="20"/>
          <w:szCs w:val="20"/>
        </w:rPr>
        <w:t>Tabel 4.</w:t>
      </w: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SEQ Tabel \* ARABIC \s 1 </w:instrText>
      </w:r>
      <w:r>
        <w:rPr>
          <w:rFonts w:ascii="Times New Roman" w:hAnsi="Times New Roman" w:cs="Times New Roman"/>
          <w:color w:val="000000" w:themeColor="text1"/>
          <w:sz w:val="20"/>
          <w:szCs w:val="20"/>
        </w:rPr>
        <w:fldChar w:fldCharType="separate"/>
      </w:r>
      <w:r w:rsidR="001B1457">
        <w:rPr>
          <w:rFonts w:ascii="Times New Roman" w:hAnsi="Times New Roman" w:cs="Times New Roman"/>
          <w:noProof/>
          <w:color w:val="000000" w:themeColor="text1"/>
          <w:sz w:val="20"/>
          <w:szCs w:val="20"/>
        </w:rPr>
        <w:t>57</w:t>
      </w:r>
      <w:r>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lang w:val="id-ID"/>
        </w:rPr>
        <w:t xml:space="preserve"> Analisis prediksi dengan data klimatologi dan kualitas udara</w:t>
      </w:r>
      <w:bookmarkEnd w:id="2230"/>
    </w:p>
    <w:tbl>
      <w:tblPr>
        <w:tblStyle w:val="TableGrid"/>
        <w:tblW w:w="5000" w:type="pct"/>
        <w:jc w:val="center"/>
        <w:tblLook w:val="04A0" w:firstRow="1" w:lastRow="0" w:firstColumn="1" w:lastColumn="0" w:noHBand="0" w:noVBand="1"/>
      </w:tblPr>
      <w:tblGrid>
        <w:gridCol w:w="332"/>
        <w:gridCol w:w="836"/>
        <w:gridCol w:w="720"/>
        <w:gridCol w:w="676"/>
        <w:gridCol w:w="807"/>
        <w:gridCol w:w="583"/>
        <w:gridCol w:w="539"/>
        <w:gridCol w:w="539"/>
        <w:gridCol w:w="539"/>
        <w:gridCol w:w="430"/>
        <w:gridCol w:w="539"/>
        <w:gridCol w:w="457"/>
        <w:gridCol w:w="539"/>
        <w:gridCol w:w="392"/>
      </w:tblGrid>
      <w:tr w:rsidR="001C206F" w14:paraId="4A7E66AD" w14:textId="77777777" w:rsidTr="009F49D5">
        <w:trPr>
          <w:jc w:val="center"/>
        </w:trPr>
        <w:tc>
          <w:tcPr>
            <w:tcW w:w="209" w:type="pct"/>
            <w:tcBorders>
              <w:top w:val="single" w:sz="4" w:space="0" w:color="auto"/>
              <w:left w:val="single" w:sz="4" w:space="0" w:color="auto"/>
              <w:bottom w:val="single" w:sz="4" w:space="0" w:color="auto"/>
              <w:right w:val="single" w:sz="4" w:space="0" w:color="auto"/>
            </w:tcBorders>
          </w:tcPr>
          <w:p w14:paraId="28CB882C"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p>
        </w:tc>
        <w:tc>
          <w:tcPr>
            <w:tcW w:w="527" w:type="pct"/>
            <w:tcBorders>
              <w:top w:val="single" w:sz="4" w:space="0" w:color="auto"/>
              <w:left w:val="single" w:sz="4" w:space="0" w:color="auto"/>
              <w:bottom w:val="single" w:sz="4" w:space="0" w:color="auto"/>
              <w:right w:val="single" w:sz="4" w:space="0" w:color="auto"/>
            </w:tcBorders>
            <w:vAlign w:val="bottom"/>
            <w:hideMark/>
          </w:tcPr>
          <w:p w14:paraId="2333B98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CloudCoverage</w:t>
            </w:r>
          </w:p>
        </w:tc>
        <w:tc>
          <w:tcPr>
            <w:tcW w:w="454" w:type="pct"/>
            <w:tcBorders>
              <w:top w:val="single" w:sz="4" w:space="0" w:color="auto"/>
              <w:left w:val="single" w:sz="4" w:space="0" w:color="auto"/>
              <w:bottom w:val="single" w:sz="4" w:space="0" w:color="auto"/>
              <w:right w:val="single" w:sz="4" w:space="0" w:color="auto"/>
            </w:tcBorders>
            <w:vAlign w:val="bottom"/>
            <w:hideMark/>
          </w:tcPr>
          <w:p w14:paraId="12615D1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Temperature</w:t>
            </w:r>
          </w:p>
        </w:tc>
        <w:tc>
          <w:tcPr>
            <w:tcW w:w="426" w:type="pct"/>
            <w:tcBorders>
              <w:top w:val="single" w:sz="4" w:space="0" w:color="auto"/>
              <w:left w:val="single" w:sz="4" w:space="0" w:color="auto"/>
              <w:bottom w:val="single" w:sz="4" w:space="0" w:color="auto"/>
              <w:right w:val="single" w:sz="4" w:space="0" w:color="auto"/>
            </w:tcBorders>
            <w:vAlign w:val="bottom"/>
            <w:hideMark/>
          </w:tcPr>
          <w:p w14:paraId="3C3C13A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WindSpeed</w:t>
            </w:r>
          </w:p>
        </w:tc>
        <w:tc>
          <w:tcPr>
            <w:tcW w:w="509" w:type="pct"/>
            <w:tcBorders>
              <w:top w:val="single" w:sz="4" w:space="0" w:color="auto"/>
              <w:left w:val="single" w:sz="4" w:space="0" w:color="auto"/>
              <w:bottom w:val="single" w:sz="4" w:space="0" w:color="auto"/>
              <w:right w:val="single" w:sz="4" w:space="0" w:color="auto"/>
            </w:tcBorders>
            <w:vAlign w:val="bottom"/>
            <w:hideMark/>
          </w:tcPr>
          <w:p w14:paraId="67CB4D54"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WindDirection</w:t>
            </w:r>
          </w:p>
        </w:tc>
        <w:tc>
          <w:tcPr>
            <w:tcW w:w="368" w:type="pct"/>
            <w:tcBorders>
              <w:top w:val="single" w:sz="4" w:space="0" w:color="auto"/>
              <w:left w:val="single" w:sz="4" w:space="0" w:color="auto"/>
              <w:bottom w:val="single" w:sz="4" w:space="0" w:color="auto"/>
              <w:right w:val="single" w:sz="4" w:space="0" w:color="auto"/>
            </w:tcBorders>
            <w:vAlign w:val="bottom"/>
            <w:hideMark/>
          </w:tcPr>
          <w:p w14:paraId="7D6270E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Rainfall</w:t>
            </w:r>
          </w:p>
        </w:tc>
        <w:tc>
          <w:tcPr>
            <w:tcW w:w="340" w:type="pct"/>
            <w:tcBorders>
              <w:top w:val="single" w:sz="4" w:space="0" w:color="auto"/>
              <w:left w:val="single" w:sz="4" w:space="0" w:color="auto"/>
              <w:bottom w:val="single" w:sz="4" w:space="0" w:color="auto"/>
              <w:right w:val="single" w:sz="4" w:space="0" w:color="auto"/>
            </w:tcBorders>
            <w:vAlign w:val="bottom"/>
            <w:hideMark/>
          </w:tcPr>
          <w:p w14:paraId="4492ECA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CO</w:t>
            </w:r>
          </w:p>
        </w:tc>
        <w:tc>
          <w:tcPr>
            <w:tcW w:w="340" w:type="pct"/>
            <w:tcBorders>
              <w:top w:val="single" w:sz="4" w:space="0" w:color="auto"/>
              <w:left w:val="single" w:sz="4" w:space="0" w:color="auto"/>
              <w:bottom w:val="single" w:sz="4" w:space="0" w:color="auto"/>
              <w:right w:val="single" w:sz="4" w:space="0" w:color="auto"/>
            </w:tcBorders>
            <w:vAlign w:val="bottom"/>
            <w:hideMark/>
          </w:tcPr>
          <w:p w14:paraId="538E3B5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w:t>
            </w:r>
          </w:p>
        </w:tc>
        <w:tc>
          <w:tcPr>
            <w:tcW w:w="340" w:type="pct"/>
            <w:tcBorders>
              <w:top w:val="single" w:sz="4" w:space="0" w:color="auto"/>
              <w:left w:val="single" w:sz="4" w:space="0" w:color="auto"/>
              <w:bottom w:val="single" w:sz="4" w:space="0" w:color="auto"/>
              <w:right w:val="single" w:sz="4" w:space="0" w:color="auto"/>
            </w:tcBorders>
            <w:vAlign w:val="bottom"/>
            <w:hideMark/>
          </w:tcPr>
          <w:p w14:paraId="1287E6B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NO2</w:t>
            </w:r>
          </w:p>
        </w:tc>
        <w:tc>
          <w:tcPr>
            <w:tcW w:w="271" w:type="pct"/>
            <w:tcBorders>
              <w:top w:val="single" w:sz="4" w:space="0" w:color="auto"/>
              <w:left w:val="single" w:sz="4" w:space="0" w:color="auto"/>
              <w:bottom w:val="single" w:sz="4" w:space="0" w:color="auto"/>
              <w:right w:val="single" w:sz="4" w:space="0" w:color="auto"/>
            </w:tcBorders>
            <w:vAlign w:val="bottom"/>
            <w:hideMark/>
          </w:tcPr>
          <w:p w14:paraId="02AB5127"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NOX</w:t>
            </w:r>
          </w:p>
        </w:tc>
        <w:tc>
          <w:tcPr>
            <w:tcW w:w="340" w:type="pct"/>
            <w:tcBorders>
              <w:top w:val="single" w:sz="4" w:space="0" w:color="auto"/>
              <w:left w:val="single" w:sz="4" w:space="0" w:color="auto"/>
              <w:bottom w:val="single" w:sz="4" w:space="0" w:color="auto"/>
              <w:right w:val="single" w:sz="4" w:space="0" w:color="auto"/>
            </w:tcBorders>
            <w:vAlign w:val="bottom"/>
            <w:hideMark/>
          </w:tcPr>
          <w:p w14:paraId="0155080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O3</w:t>
            </w:r>
          </w:p>
        </w:tc>
        <w:tc>
          <w:tcPr>
            <w:tcW w:w="288" w:type="pct"/>
            <w:tcBorders>
              <w:top w:val="single" w:sz="4" w:space="0" w:color="auto"/>
              <w:left w:val="single" w:sz="4" w:space="0" w:color="auto"/>
              <w:bottom w:val="single" w:sz="4" w:space="0" w:color="auto"/>
              <w:right w:val="single" w:sz="4" w:space="0" w:color="auto"/>
            </w:tcBorders>
            <w:vAlign w:val="bottom"/>
            <w:hideMark/>
          </w:tcPr>
          <w:p w14:paraId="3620E91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PM10</w:t>
            </w:r>
          </w:p>
        </w:tc>
        <w:tc>
          <w:tcPr>
            <w:tcW w:w="340" w:type="pct"/>
            <w:tcBorders>
              <w:top w:val="single" w:sz="4" w:space="0" w:color="auto"/>
              <w:left w:val="single" w:sz="4" w:space="0" w:color="auto"/>
              <w:bottom w:val="single" w:sz="4" w:space="0" w:color="auto"/>
              <w:right w:val="single" w:sz="4" w:space="0" w:color="auto"/>
            </w:tcBorders>
            <w:vAlign w:val="bottom"/>
            <w:hideMark/>
          </w:tcPr>
          <w:p w14:paraId="279B7A02"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PM25</w:t>
            </w:r>
          </w:p>
        </w:tc>
        <w:tc>
          <w:tcPr>
            <w:tcW w:w="247" w:type="pct"/>
            <w:tcBorders>
              <w:top w:val="single" w:sz="4" w:space="0" w:color="auto"/>
              <w:left w:val="single" w:sz="4" w:space="0" w:color="auto"/>
              <w:bottom w:val="single" w:sz="4" w:space="0" w:color="auto"/>
              <w:right w:val="single" w:sz="4" w:space="0" w:color="auto"/>
            </w:tcBorders>
            <w:vAlign w:val="bottom"/>
            <w:hideMark/>
          </w:tcPr>
          <w:p w14:paraId="12A47738"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SO2</w:t>
            </w:r>
          </w:p>
        </w:tc>
      </w:tr>
      <w:tr w:rsidR="001C206F" w14:paraId="6B44D1A8" w14:textId="77777777" w:rsidTr="009F49D5">
        <w:trPr>
          <w:trHeight w:val="545"/>
          <w:jc w:val="center"/>
        </w:trPr>
        <w:tc>
          <w:tcPr>
            <w:tcW w:w="209" w:type="pct"/>
            <w:tcBorders>
              <w:top w:val="single" w:sz="4" w:space="0" w:color="auto"/>
              <w:left w:val="single" w:sz="4" w:space="0" w:color="auto"/>
              <w:bottom w:val="nil"/>
              <w:right w:val="single" w:sz="4" w:space="0" w:color="auto"/>
            </w:tcBorders>
            <w:hideMark/>
          </w:tcPr>
          <w:p w14:paraId="6E35D1B0"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P1</w:t>
            </w:r>
          </w:p>
        </w:tc>
        <w:tc>
          <w:tcPr>
            <w:tcW w:w="527" w:type="pct"/>
            <w:tcBorders>
              <w:top w:val="single" w:sz="4" w:space="0" w:color="auto"/>
              <w:left w:val="single" w:sz="4" w:space="0" w:color="auto"/>
              <w:bottom w:val="nil"/>
              <w:right w:val="single" w:sz="4" w:space="0" w:color="auto"/>
            </w:tcBorders>
            <w:vAlign w:val="center"/>
            <w:hideMark/>
          </w:tcPr>
          <w:p w14:paraId="21BA3AC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Mostly cloudy</w:t>
            </w:r>
          </w:p>
        </w:tc>
        <w:tc>
          <w:tcPr>
            <w:tcW w:w="454" w:type="pct"/>
            <w:tcBorders>
              <w:top w:val="single" w:sz="4" w:space="0" w:color="auto"/>
              <w:left w:val="single" w:sz="4" w:space="0" w:color="auto"/>
              <w:bottom w:val="nil"/>
              <w:right w:val="single" w:sz="4" w:space="0" w:color="auto"/>
            </w:tcBorders>
            <w:vAlign w:val="center"/>
            <w:hideMark/>
          </w:tcPr>
          <w:p w14:paraId="006DEF9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cold</w:t>
            </w:r>
          </w:p>
        </w:tc>
        <w:tc>
          <w:tcPr>
            <w:tcW w:w="426" w:type="pct"/>
            <w:tcBorders>
              <w:top w:val="single" w:sz="4" w:space="0" w:color="auto"/>
              <w:left w:val="single" w:sz="4" w:space="0" w:color="auto"/>
              <w:bottom w:val="nil"/>
              <w:right w:val="single" w:sz="4" w:space="0" w:color="auto"/>
            </w:tcBorders>
            <w:vAlign w:val="center"/>
            <w:hideMark/>
          </w:tcPr>
          <w:p w14:paraId="148D1AA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Light Breeze</w:t>
            </w:r>
          </w:p>
        </w:tc>
        <w:tc>
          <w:tcPr>
            <w:tcW w:w="509" w:type="pct"/>
            <w:tcBorders>
              <w:top w:val="single" w:sz="4" w:space="0" w:color="auto"/>
              <w:left w:val="single" w:sz="4" w:space="0" w:color="auto"/>
              <w:bottom w:val="nil"/>
              <w:right w:val="single" w:sz="4" w:space="0" w:color="auto"/>
            </w:tcBorders>
            <w:vAlign w:val="center"/>
            <w:hideMark/>
          </w:tcPr>
          <w:p w14:paraId="0444EF6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South South West</w:t>
            </w:r>
          </w:p>
        </w:tc>
        <w:tc>
          <w:tcPr>
            <w:tcW w:w="368" w:type="pct"/>
            <w:tcBorders>
              <w:top w:val="single" w:sz="4" w:space="0" w:color="auto"/>
              <w:left w:val="single" w:sz="4" w:space="0" w:color="auto"/>
              <w:bottom w:val="nil"/>
              <w:right w:val="single" w:sz="4" w:space="0" w:color="auto"/>
            </w:tcBorders>
            <w:vAlign w:val="center"/>
            <w:hideMark/>
          </w:tcPr>
          <w:p w14:paraId="63A1539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light</w:t>
            </w:r>
          </w:p>
        </w:tc>
        <w:tc>
          <w:tcPr>
            <w:tcW w:w="340" w:type="pct"/>
            <w:tcBorders>
              <w:top w:val="single" w:sz="4" w:space="0" w:color="auto"/>
              <w:left w:val="single" w:sz="4" w:space="0" w:color="auto"/>
              <w:bottom w:val="nil"/>
              <w:right w:val="single" w:sz="4" w:space="0" w:color="auto"/>
            </w:tcBorders>
            <w:vAlign w:val="center"/>
            <w:hideMark/>
          </w:tcPr>
          <w:p w14:paraId="3F10B224"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340" w:type="pct"/>
            <w:tcBorders>
              <w:top w:val="single" w:sz="4" w:space="0" w:color="auto"/>
              <w:left w:val="single" w:sz="4" w:space="0" w:color="auto"/>
              <w:bottom w:val="nil"/>
              <w:right w:val="single" w:sz="4" w:space="0" w:color="auto"/>
            </w:tcBorders>
            <w:vAlign w:val="center"/>
            <w:hideMark/>
          </w:tcPr>
          <w:p w14:paraId="7E8EEEF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40" w:type="pct"/>
            <w:tcBorders>
              <w:top w:val="single" w:sz="4" w:space="0" w:color="auto"/>
              <w:left w:val="single" w:sz="4" w:space="0" w:color="auto"/>
              <w:bottom w:val="nil"/>
              <w:right w:val="single" w:sz="4" w:space="0" w:color="auto"/>
            </w:tcBorders>
            <w:vAlign w:val="center"/>
            <w:hideMark/>
          </w:tcPr>
          <w:p w14:paraId="4C732691"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271" w:type="pct"/>
            <w:tcBorders>
              <w:top w:val="single" w:sz="4" w:space="0" w:color="auto"/>
              <w:left w:val="single" w:sz="4" w:space="0" w:color="auto"/>
              <w:bottom w:val="nil"/>
              <w:right w:val="single" w:sz="4" w:space="0" w:color="auto"/>
            </w:tcBorders>
            <w:vAlign w:val="center"/>
            <w:hideMark/>
          </w:tcPr>
          <w:p w14:paraId="789B6D9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40" w:type="pct"/>
            <w:tcBorders>
              <w:top w:val="single" w:sz="4" w:space="0" w:color="auto"/>
              <w:left w:val="single" w:sz="4" w:space="0" w:color="auto"/>
              <w:bottom w:val="nil"/>
              <w:right w:val="single" w:sz="4" w:space="0" w:color="auto"/>
            </w:tcBorders>
            <w:vAlign w:val="center"/>
            <w:hideMark/>
          </w:tcPr>
          <w:p w14:paraId="7DC8A07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288" w:type="pct"/>
            <w:tcBorders>
              <w:top w:val="single" w:sz="4" w:space="0" w:color="auto"/>
              <w:left w:val="single" w:sz="4" w:space="0" w:color="auto"/>
              <w:bottom w:val="nil"/>
              <w:right w:val="single" w:sz="4" w:space="0" w:color="auto"/>
            </w:tcBorders>
            <w:vAlign w:val="center"/>
            <w:hideMark/>
          </w:tcPr>
          <w:p w14:paraId="14C1927C"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340" w:type="pct"/>
            <w:tcBorders>
              <w:top w:val="single" w:sz="4" w:space="0" w:color="auto"/>
              <w:left w:val="single" w:sz="4" w:space="0" w:color="auto"/>
              <w:bottom w:val="nil"/>
              <w:right w:val="single" w:sz="4" w:space="0" w:color="auto"/>
            </w:tcBorders>
            <w:vAlign w:val="center"/>
            <w:hideMark/>
          </w:tcPr>
          <w:p w14:paraId="611D6601"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247" w:type="pct"/>
            <w:tcBorders>
              <w:top w:val="single" w:sz="4" w:space="0" w:color="auto"/>
              <w:left w:val="single" w:sz="4" w:space="0" w:color="auto"/>
              <w:bottom w:val="nil"/>
              <w:right w:val="single" w:sz="4" w:space="0" w:color="auto"/>
            </w:tcBorders>
            <w:vAlign w:val="center"/>
            <w:hideMark/>
          </w:tcPr>
          <w:p w14:paraId="3FDF0EB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r>
      <w:tr w:rsidR="001C206F" w14:paraId="24B29CBF" w14:textId="77777777" w:rsidTr="009F49D5">
        <w:trPr>
          <w:jc w:val="center"/>
        </w:trPr>
        <w:tc>
          <w:tcPr>
            <w:tcW w:w="209" w:type="pct"/>
            <w:tcBorders>
              <w:top w:val="nil"/>
              <w:left w:val="single" w:sz="4" w:space="0" w:color="auto"/>
              <w:bottom w:val="single" w:sz="4" w:space="0" w:color="auto"/>
              <w:right w:val="single" w:sz="4" w:space="0" w:color="auto"/>
            </w:tcBorders>
            <w:hideMark/>
          </w:tcPr>
          <w:p w14:paraId="4A2BFCF0"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R1</w:t>
            </w:r>
          </w:p>
        </w:tc>
        <w:tc>
          <w:tcPr>
            <w:tcW w:w="527" w:type="pct"/>
            <w:tcBorders>
              <w:top w:val="nil"/>
              <w:left w:val="single" w:sz="4" w:space="0" w:color="auto"/>
              <w:bottom w:val="single" w:sz="4" w:space="0" w:color="auto"/>
              <w:right w:val="single" w:sz="4" w:space="0" w:color="auto"/>
            </w:tcBorders>
            <w:vAlign w:val="center"/>
            <w:hideMark/>
          </w:tcPr>
          <w:p w14:paraId="1493540A"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Mostly cloudy</w:t>
            </w:r>
          </w:p>
        </w:tc>
        <w:tc>
          <w:tcPr>
            <w:tcW w:w="454" w:type="pct"/>
            <w:tcBorders>
              <w:top w:val="nil"/>
              <w:left w:val="single" w:sz="4" w:space="0" w:color="auto"/>
              <w:bottom w:val="single" w:sz="4" w:space="0" w:color="auto"/>
              <w:right w:val="single" w:sz="4" w:space="0" w:color="auto"/>
            </w:tcBorders>
            <w:vAlign w:val="center"/>
            <w:hideMark/>
          </w:tcPr>
          <w:p w14:paraId="730BB6B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warm</w:t>
            </w:r>
          </w:p>
        </w:tc>
        <w:tc>
          <w:tcPr>
            <w:tcW w:w="426" w:type="pct"/>
            <w:tcBorders>
              <w:top w:val="nil"/>
              <w:left w:val="single" w:sz="4" w:space="0" w:color="auto"/>
              <w:bottom w:val="single" w:sz="4" w:space="0" w:color="auto"/>
              <w:right w:val="single" w:sz="4" w:space="0" w:color="auto"/>
            </w:tcBorders>
            <w:vAlign w:val="center"/>
            <w:hideMark/>
          </w:tcPr>
          <w:p w14:paraId="236E1F7E"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Light Breeze</w:t>
            </w:r>
          </w:p>
        </w:tc>
        <w:tc>
          <w:tcPr>
            <w:tcW w:w="509" w:type="pct"/>
            <w:tcBorders>
              <w:top w:val="nil"/>
              <w:left w:val="single" w:sz="4" w:space="0" w:color="auto"/>
              <w:bottom w:val="single" w:sz="4" w:space="0" w:color="auto"/>
              <w:right w:val="single" w:sz="4" w:space="0" w:color="auto"/>
            </w:tcBorders>
            <w:vAlign w:val="center"/>
            <w:hideMark/>
          </w:tcPr>
          <w:p w14:paraId="52BAEC7B"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South West</w:t>
            </w:r>
          </w:p>
        </w:tc>
        <w:tc>
          <w:tcPr>
            <w:tcW w:w="368" w:type="pct"/>
            <w:tcBorders>
              <w:top w:val="nil"/>
              <w:left w:val="single" w:sz="4" w:space="0" w:color="auto"/>
              <w:bottom w:val="single" w:sz="4" w:space="0" w:color="auto"/>
              <w:right w:val="single" w:sz="4" w:space="0" w:color="auto"/>
            </w:tcBorders>
            <w:vAlign w:val="center"/>
            <w:hideMark/>
          </w:tcPr>
          <w:p w14:paraId="680EFE00"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moderate</w:t>
            </w:r>
          </w:p>
        </w:tc>
        <w:tc>
          <w:tcPr>
            <w:tcW w:w="340" w:type="pct"/>
            <w:tcBorders>
              <w:top w:val="nil"/>
              <w:left w:val="single" w:sz="4" w:space="0" w:color="auto"/>
              <w:bottom w:val="single" w:sz="4" w:space="0" w:color="auto"/>
              <w:right w:val="single" w:sz="4" w:space="0" w:color="auto"/>
            </w:tcBorders>
            <w:vAlign w:val="center"/>
            <w:hideMark/>
          </w:tcPr>
          <w:p w14:paraId="2233459B"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c>
          <w:tcPr>
            <w:tcW w:w="340" w:type="pct"/>
            <w:tcBorders>
              <w:top w:val="nil"/>
              <w:left w:val="single" w:sz="4" w:space="0" w:color="auto"/>
              <w:bottom w:val="single" w:sz="4" w:space="0" w:color="auto"/>
              <w:right w:val="single" w:sz="4" w:space="0" w:color="auto"/>
            </w:tcBorders>
            <w:vAlign w:val="center"/>
            <w:hideMark/>
          </w:tcPr>
          <w:p w14:paraId="24020B9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40" w:type="pct"/>
            <w:tcBorders>
              <w:top w:val="nil"/>
              <w:left w:val="single" w:sz="4" w:space="0" w:color="auto"/>
              <w:bottom w:val="single" w:sz="4" w:space="0" w:color="auto"/>
              <w:right w:val="single" w:sz="4" w:space="0" w:color="auto"/>
            </w:tcBorders>
            <w:vAlign w:val="center"/>
            <w:hideMark/>
          </w:tcPr>
          <w:p w14:paraId="7D83C093"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271" w:type="pct"/>
            <w:tcBorders>
              <w:top w:val="nil"/>
              <w:left w:val="single" w:sz="4" w:space="0" w:color="auto"/>
              <w:bottom w:val="single" w:sz="4" w:space="0" w:color="auto"/>
              <w:right w:val="single" w:sz="4" w:space="0" w:color="auto"/>
            </w:tcBorders>
            <w:vAlign w:val="center"/>
            <w:hideMark/>
          </w:tcPr>
          <w:p w14:paraId="427FB8FE"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low</w:t>
            </w:r>
          </w:p>
        </w:tc>
        <w:tc>
          <w:tcPr>
            <w:tcW w:w="340" w:type="pct"/>
            <w:tcBorders>
              <w:top w:val="nil"/>
              <w:left w:val="single" w:sz="4" w:space="0" w:color="auto"/>
              <w:bottom w:val="single" w:sz="4" w:space="0" w:color="auto"/>
              <w:right w:val="single" w:sz="4" w:space="0" w:color="auto"/>
            </w:tcBorders>
            <w:vAlign w:val="center"/>
            <w:hideMark/>
          </w:tcPr>
          <w:p w14:paraId="38E8D03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288" w:type="pct"/>
            <w:tcBorders>
              <w:top w:val="nil"/>
              <w:left w:val="single" w:sz="4" w:space="0" w:color="auto"/>
              <w:bottom w:val="single" w:sz="4" w:space="0" w:color="auto"/>
              <w:right w:val="single" w:sz="4" w:space="0" w:color="auto"/>
            </w:tcBorders>
            <w:vAlign w:val="center"/>
            <w:hideMark/>
          </w:tcPr>
          <w:p w14:paraId="56880BE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340" w:type="pct"/>
            <w:tcBorders>
              <w:top w:val="nil"/>
              <w:left w:val="single" w:sz="4" w:space="0" w:color="auto"/>
              <w:bottom w:val="single" w:sz="4" w:space="0" w:color="auto"/>
              <w:right w:val="single" w:sz="4" w:space="0" w:color="auto"/>
            </w:tcBorders>
            <w:vAlign w:val="center"/>
            <w:hideMark/>
          </w:tcPr>
          <w:p w14:paraId="3C3D221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247" w:type="pct"/>
            <w:tcBorders>
              <w:top w:val="nil"/>
              <w:left w:val="single" w:sz="4" w:space="0" w:color="auto"/>
              <w:bottom w:val="single" w:sz="4" w:space="0" w:color="auto"/>
              <w:right w:val="single" w:sz="4" w:space="0" w:color="auto"/>
            </w:tcBorders>
            <w:vAlign w:val="center"/>
            <w:hideMark/>
          </w:tcPr>
          <w:p w14:paraId="1051944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r>
      <w:tr w:rsidR="001C206F" w14:paraId="496ACFFC" w14:textId="77777777" w:rsidTr="009F49D5">
        <w:trPr>
          <w:jc w:val="center"/>
        </w:trPr>
        <w:tc>
          <w:tcPr>
            <w:tcW w:w="209" w:type="pct"/>
            <w:tcBorders>
              <w:top w:val="single" w:sz="4" w:space="0" w:color="auto"/>
              <w:left w:val="single" w:sz="4" w:space="0" w:color="auto"/>
              <w:bottom w:val="nil"/>
              <w:right w:val="single" w:sz="4" w:space="0" w:color="auto"/>
            </w:tcBorders>
            <w:hideMark/>
          </w:tcPr>
          <w:p w14:paraId="73341843"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P2</w:t>
            </w:r>
          </w:p>
        </w:tc>
        <w:tc>
          <w:tcPr>
            <w:tcW w:w="527" w:type="pct"/>
            <w:tcBorders>
              <w:top w:val="single" w:sz="4" w:space="0" w:color="auto"/>
              <w:left w:val="single" w:sz="4" w:space="0" w:color="auto"/>
              <w:bottom w:val="nil"/>
              <w:right w:val="single" w:sz="4" w:space="0" w:color="auto"/>
            </w:tcBorders>
            <w:vAlign w:val="center"/>
            <w:hideMark/>
          </w:tcPr>
          <w:p w14:paraId="3093AA1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Mostly cloudy</w:t>
            </w:r>
          </w:p>
        </w:tc>
        <w:tc>
          <w:tcPr>
            <w:tcW w:w="454" w:type="pct"/>
            <w:tcBorders>
              <w:top w:val="single" w:sz="4" w:space="0" w:color="auto"/>
              <w:left w:val="single" w:sz="4" w:space="0" w:color="auto"/>
              <w:bottom w:val="nil"/>
              <w:right w:val="single" w:sz="4" w:space="0" w:color="auto"/>
            </w:tcBorders>
            <w:vAlign w:val="center"/>
            <w:hideMark/>
          </w:tcPr>
          <w:p w14:paraId="2BF20A6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cold</w:t>
            </w:r>
          </w:p>
        </w:tc>
        <w:tc>
          <w:tcPr>
            <w:tcW w:w="426" w:type="pct"/>
            <w:tcBorders>
              <w:top w:val="single" w:sz="4" w:space="0" w:color="auto"/>
              <w:left w:val="single" w:sz="4" w:space="0" w:color="auto"/>
              <w:bottom w:val="nil"/>
              <w:right w:val="single" w:sz="4" w:space="0" w:color="auto"/>
            </w:tcBorders>
            <w:vAlign w:val="center"/>
            <w:hideMark/>
          </w:tcPr>
          <w:p w14:paraId="7F85F28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Light Breeze</w:t>
            </w:r>
          </w:p>
        </w:tc>
        <w:tc>
          <w:tcPr>
            <w:tcW w:w="509" w:type="pct"/>
            <w:tcBorders>
              <w:top w:val="single" w:sz="4" w:space="0" w:color="auto"/>
              <w:left w:val="single" w:sz="4" w:space="0" w:color="auto"/>
              <w:bottom w:val="nil"/>
              <w:right w:val="single" w:sz="4" w:space="0" w:color="auto"/>
            </w:tcBorders>
            <w:vAlign w:val="center"/>
            <w:hideMark/>
          </w:tcPr>
          <w:p w14:paraId="50B5E81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South South West</w:t>
            </w:r>
          </w:p>
        </w:tc>
        <w:tc>
          <w:tcPr>
            <w:tcW w:w="368" w:type="pct"/>
            <w:tcBorders>
              <w:top w:val="single" w:sz="4" w:space="0" w:color="auto"/>
              <w:left w:val="single" w:sz="4" w:space="0" w:color="auto"/>
              <w:bottom w:val="nil"/>
              <w:right w:val="single" w:sz="4" w:space="0" w:color="auto"/>
            </w:tcBorders>
            <w:vAlign w:val="center"/>
            <w:hideMark/>
          </w:tcPr>
          <w:p w14:paraId="6D961D2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moderate</w:t>
            </w:r>
          </w:p>
        </w:tc>
        <w:tc>
          <w:tcPr>
            <w:tcW w:w="340" w:type="pct"/>
            <w:tcBorders>
              <w:top w:val="single" w:sz="4" w:space="0" w:color="auto"/>
              <w:left w:val="single" w:sz="4" w:space="0" w:color="auto"/>
              <w:bottom w:val="nil"/>
              <w:right w:val="single" w:sz="4" w:space="0" w:color="auto"/>
            </w:tcBorders>
            <w:vAlign w:val="center"/>
            <w:hideMark/>
          </w:tcPr>
          <w:p w14:paraId="32E9A76E"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low</w:t>
            </w:r>
          </w:p>
        </w:tc>
        <w:tc>
          <w:tcPr>
            <w:tcW w:w="340" w:type="pct"/>
            <w:tcBorders>
              <w:top w:val="single" w:sz="4" w:space="0" w:color="auto"/>
              <w:left w:val="single" w:sz="4" w:space="0" w:color="auto"/>
              <w:bottom w:val="nil"/>
              <w:right w:val="single" w:sz="4" w:space="0" w:color="auto"/>
            </w:tcBorders>
            <w:vAlign w:val="center"/>
            <w:hideMark/>
          </w:tcPr>
          <w:p w14:paraId="48C8F26A"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340" w:type="pct"/>
            <w:tcBorders>
              <w:top w:val="single" w:sz="4" w:space="0" w:color="auto"/>
              <w:left w:val="single" w:sz="4" w:space="0" w:color="auto"/>
              <w:bottom w:val="nil"/>
              <w:right w:val="single" w:sz="4" w:space="0" w:color="auto"/>
            </w:tcBorders>
            <w:vAlign w:val="center"/>
            <w:hideMark/>
          </w:tcPr>
          <w:p w14:paraId="6008A2F9"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medium</w:t>
            </w:r>
          </w:p>
        </w:tc>
        <w:tc>
          <w:tcPr>
            <w:tcW w:w="271" w:type="pct"/>
            <w:tcBorders>
              <w:top w:val="single" w:sz="4" w:space="0" w:color="auto"/>
              <w:left w:val="single" w:sz="4" w:space="0" w:color="auto"/>
              <w:bottom w:val="nil"/>
              <w:right w:val="single" w:sz="4" w:space="0" w:color="auto"/>
            </w:tcBorders>
            <w:vAlign w:val="center"/>
            <w:hideMark/>
          </w:tcPr>
          <w:p w14:paraId="46611BD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340" w:type="pct"/>
            <w:tcBorders>
              <w:top w:val="single" w:sz="4" w:space="0" w:color="auto"/>
              <w:left w:val="single" w:sz="4" w:space="0" w:color="auto"/>
              <w:bottom w:val="nil"/>
              <w:right w:val="single" w:sz="4" w:space="0" w:color="auto"/>
            </w:tcBorders>
            <w:vAlign w:val="center"/>
            <w:hideMark/>
          </w:tcPr>
          <w:p w14:paraId="167540AD"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288" w:type="pct"/>
            <w:tcBorders>
              <w:top w:val="single" w:sz="4" w:space="0" w:color="auto"/>
              <w:left w:val="single" w:sz="4" w:space="0" w:color="auto"/>
              <w:bottom w:val="nil"/>
              <w:right w:val="single" w:sz="4" w:space="0" w:color="auto"/>
            </w:tcBorders>
            <w:vAlign w:val="center"/>
            <w:hideMark/>
          </w:tcPr>
          <w:p w14:paraId="2B3EEA3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340" w:type="pct"/>
            <w:tcBorders>
              <w:top w:val="single" w:sz="4" w:space="0" w:color="auto"/>
              <w:left w:val="single" w:sz="4" w:space="0" w:color="auto"/>
              <w:bottom w:val="nil"/>
              <w:right w:val="single" w:sz="4" w:space="0" w:color="auto"/>
            </w:tcBorders>
            <w:vAlign w:val="center"/>
            <w:hideMark/>
          </w:tcPr>
          <w:p w14:paraId="27AC10C1"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high</w:t>
            </w:r>
          </w:p>
        </w:tc>
        <w:tc>
          <w:tcPr>
            <w:tcW w:w="247" w:type="pct"/>
            <w:tcBorders>
              <w:top w:val="single" w:sz="4" w:space="0" w:color="auto"/>
              <w:left w:val="single" w:sz="4" w:space="0" w:color="auto"/>
              <w:bottom w:val="nil"/>
              <w:right w:val="single" w:sz="4" w:space="0" w:color="auto"/>
            </w:tcBorders>
            <w:vAlign w:val="center"/>
            <w:hideMark/>
          </w:tcPr>
          <w:p w14:paraId="0F0B8E9D"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high</w:t>
            </w:r>
          </w:p>
        </w:tc>
      </w:tr>
      <w:tr w:rsidR="001C206F" w14:paraId="3BC190E7" w14:textId="77777777" w:rsidTr="009F49D5">
        <w:trPr>
          <w:jc w:val="center"/>
        </w:trPr>
        <w:tc>
          <w:tcPr>
            <w:tcW w:w="209" w:type="pct"/>
            <w:tcBorders>
              <w:top w:val="nil"/>
              <w:left w:val="single" w:sz="4" w:space="0" w:color="auto"/>
              <w:bottom w:val="single" w:sz="4" w:space="0" w:color="auto"/>
              <w:right w:val="single" w:sz="4" w:space="0" w:color="auto"/>
            </w:tcBorders>
            <w:hideMark/>
          </w:tcPr>
          <w:p w14:paraId="21B9E42B" w14:textId="77777777" w:rsidR="001C206F" w:rsidRDefault="001C206F">
            <w:pPr>
              <w:pStyle w:val="ListParagraph"/>
              <w:spacing w:line="360" w:lineRule="auto"/>
              <w:ind w:left="0"/>
              <w:jc w:val="both"/>
              <w:rPr>
                <w:rFonts w:ascii="Times New Roman" w:hAnsi="Times New Roman" w:cs="Times New Roman"/>
                <w:sz w:val="16"/>
                <w:szCs w:val="16"/>
                <w:lang w:val="id-ID" w:eastAsia="id-ID"/>
              </w:rPr>
            </w:pPr>
            <w:r>
              <w:rPr>
                <w:rFonts w:ascii="Times New Roman" w:hAnsi="Times New Roman" w:cs="Times New Roman"/>
                <w:sz w:val="16"/>
                <w:szCs w:val="16"/>
                <w:lang w:val="id-ID" w:eastAsia="id-ID"/>
              </w:rPr>
              <w:t>R2</w:t>
            </w:r>
          </w:p>
        </w:tc>
        <w:tc>
          <w:tcPr>
            <w:tcW w:w="527" w:type="pct"/>
            <w:tcBorders>
              <w:top w:val="nil"/>
              <w:left w:val="single" w:sz="4" w:space="0" w:color="auto"/>
              <w:bottom w:val="single" w:sz="4" w:space="0" w:color="auto"/>
              <w:right w:val="single" w:sz="4" w:space="0" w:color="auto"/>
            </w:tcBorders>
            <w:vAlign w:val="center"/>
            <w:hideMark/>
          </w:tcPr>
          <w:p w14:paraId="7373157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Partly cloudy</w:t>
            </w:r>
          </w:p>
        </w:tc>
        <w:tc>
          <w:tcPr>
            <w:tcW w:w="454" w:type="pct"/>
            <w:tcBorders>
              <w:top w:val="nil"/>
              <w:left w:val="single" w:sz="4" w:space="0" w:color="auto"/>
              <w:bottom w:val="single" w:sz="4" w:space="0" w:color="auto"/>
              <w:right w:val="single" w:sz="4" w:space="0" w:color="auto"/>
            </w:tcBorders>
            <w:vAlign w:val="center"/>
            <w:hideMark/>
          </w:tcPr>
          <w:p w14:paraId="210C74B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warm</w:t>
            </w:r>
          </w:p>
        </w:tc>
        <w:tc>
          <w:tcPr>
            <w:tcW w:w="426" w:type="pct"/>
            <w:tcBorders>
              <w:top w:val="nil"/>
              <w:left w:val="single" w:sz="4" w:space="0" w:color="auto"/>
              <w:bottom w:val="single" w:sz="4" w:space="0" w:color="auto"/>
              <w:right w:val="single" w:sz="4" w:space="0" w:color="auto"/>
            </w:tcBorders>
            <w:vAlign w:val="center"/>
            <w:hideMark/>
          </w:tcPr>
          <w:p w14:paraId="75E75B23"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Light Air</w:t>
            </w:r>
          </w:p>
        </w:tc>
        <w:tc>
          <w:tcPr>
            <w:tcW w:w="509" w:type="pct"/>
            <w:tcBorders>
              <w:top w:val="nil"/>
              <w:left w:val="single" w:sz="4" w:space="0" w:color="auto"/>
              <w:bottom w:val="single" w:sz="4" w:space="0" w:color="auto"/>
              <w:right w:val="single" w:sz="4" w:space="0" w:color="auto"/>
            </w:tcBorders>
            <w:vAlign w:val="center"/>
            <w:hideMark/>
          </w:tcPr>
          <w:p w14:paraId="47A03DCF"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North West</w:t>
            </w:r>
          </w:p>
        </w:tc>
        <w:tc>
          <w:tcPr>
            <w:tcW w:w="368" w:type="pct"/>
            <w:tcBorders>
              <w:top w:val="nil"/>
              <w:left w:val="single" w:sz="4" w:space="0" w:color="auto"/>
              <w:bottom w:val="single" w:sz="4" w:space="0" w:color="auto"/>
              <w:right w:val="single" w:sz="4" w:space="0" w:color="auto"/>
            </w:tcBorders>
            <w:vAlign w:val="center"/>
            <w:hideMark/>
          </w:tcPr>
          <w:p w14:paraId="696FFDD9"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moderate</w:t>
            </w:r>
          </w:p>
        </w:tc>
        <w:tc>
          <w:tcPr>
            <w:tcW w:w="340" w:type="pct"/>
            <w:tcBorders>
              <w:top w:val="nil"/>
              <w:left w:val="single" w:sz="4" w:space="0" w:color="auto"/>
              <w:bottom w:val="single" w:sz="4" w:space="0" w:color="auto"/>
              <w:right w:val="single" w:sz="4" w:space="0" w:color="auto"/>
            </w:tcBorders>
            <w:vAlign w:val="center"/>
            <w:hideMark/>
          </w:tcPr>
          <w:p w14:paraId="086A4AE6"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70C7FD9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43589838"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low</w:t>
            </w:r>
          </w:p>
        </w:tc>
        <w:tc>
          <w:tcPr>
            <w:tcW w:w="271" w:type="pct"/>
            <w:tcBorders>
              <w:top w:val="nil"/>
              <w:left w:val="single" w:sz="4" w:space="0" w:color="auto"/>
              <w:bottom w:val="single" w:sz="4" w:space="0" w:color="auto"/>
              <w:right w:val="single" w:sz="4" w:space="0" w:color="auto"/>
            </w:tcBorders>
            <w:vAlign w:val="center"/>
            <w:hideMark/>
          </w:tcPr>
          <w:p w14:paraId="38D47AAE"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low</w:t>
            </w:r>
          </w:p>
        </w:tc>
        <w:tc>
          <w:tcPr>
            <w:tcW w:w="340" w:type="pct"/>
            <w:tcBorders>
              <w:top w:val="nil"/>
              <w:left w:val="single" w:sz="4" w:space="0" w:color="auto"/>
              <w:bottom w:val="single" w:sz="4" w:space="0" w:color="auto"/>
              <w:right w:val="single" w:sz="4" w:space="0" w:color="auto"/>
            </w:tcBorders>
            <w:vAlign w:val="center"/>
            <w:hideMark/>
          </w:tcPr>
          <w:p w14:paraId="4A7332FC" w14:textId="77777777" w:rsidR="001C206F" w:rsidRDefault="001C206F">
            <w:pPr>
              <w:rPr>
                <w:rFonts w:ascii="Times New Roman" w:hAnsi="Times New Roman" w:cs="Times New Roman"/>
                <w:color w:val="000000"/>
                <w:sz w:val="16"/>
                <w:szCs w:val="16"/>
              </w:rPr>
            </w:pPr>
            <w:r>
              <w:rPr>
                <w:rFonts w:ascii="Times New Roman" w:hAnsi="Times New Roman" w:cs="Times New Roman"/>
                <w:color w:val="000000"/>
                <w:sz w:val="16"/>
                <w:szCs w:val="16"/>
              </w:rPr>
              <w:t>medium</w:t>
            </w:r>
          </w:p>
        </w:tc>
        <w:tc>
          <w:tcPr>
            <w:tcW w:w="288" w:type="pct"/>
            <w:tcBorders>
              <w:top w:val="nil"/>
              <w:left w:val="single" w:sz="4" w:space="0" w:color="auto"/>
              <w:bottom w:val="single" w:sz="4" w:space="0" w:color="auto"/>
              <w:right w:val="single" w:sz="4" w:space="0" w:color="auto"/>
            </w:tcBorders>
            <w:vAlign w:val="center"/>
            <w:hideMark/>
          </w:tcPr>
          <w:p w14:paraId="4077DC37"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340" w:type="pct"/>
            <w:tcBorders>
              <w:top w:val="nil"/>
              <w:left w:val="single" w:sz="4" w:space="0" w:color="auto"/>
              <w:bottom w:val="single" w:sz="4" w:space="0" w:color="auto"/>
              <w:right w:val="single" w:sz="4" w:space="0" w:color="auto"/>
            </w:tcBorders>
            <w:vAlign w:val="center"/>
            <w:hideMark/>
          </w:tcPr>
          <w:p w14:paraId="51480EAF"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low</w:t>
            </w:r>
          </w:p>
        </w:tc>
        <w:tc>
          <w:tcPr>
            <w:tcW w:w="247" w:type="pct"/>
            <w:tcBorders>
              <w:top w:val="nil"/>
              <w:left w:val="single" w:sz="4" w:space="0" w:color="auto"/>
              <w:bottom w:val="single" w:sz="4" w:space="0" w:color="auto"/>
              <w:right w:val="single" w:sz="4" w:space="0" w:color="auto"/>
            </w:tcBorders>
            <w:vAlign w:val="center"/>
            <w:hideMark/>
          </w:tcPr>
          <w:p w14:paraId="54682E35" w14:textId="77777777" w:rsidR="001C206F" w:rsidRDefault="001C206F">
            <w:pPr>
              <w:rPr>
                <w:rFonts w:ascii="Times New Roman" w:hAnsi="Times New Roman" w:cs="Times New Roman"/>
                <w:color w:val="FF0000"/>
                <w:sz w:val="16"/>
                <w:szCs w:val="16"/>
              </w:rPr>
            </w:pPr>
            <w:r>
              <w:rPr>
                <w:rFonts w:ascii="Times New Roman" w:hAnsi="Times New Roman" w:cs="Times New Roman"/>
                <w:color w:val="FF0000"/>
                <w:sz w:val="16"/>
                <w:szCs w:val="16"/>
              </w:rPr>
              <w:t>very low</w:t>
            </w:r>
          </w:p>
        </w:tc>
      </w:tr>
    </w:tbl>
    <w:p w14:paraId="68C92756" w14:textId="28F5F9B9" w:rsidR="009F49D5" w:rsidRPr="009F49D5" w:rsidRDefault="009F49D5" w:rsidP="00D303C8">
      <w:pPr>
        <w:pStyle w:val="Heading3"/>
        <w:numPr>
          <w:ilvl w:val="2"/>
          <w:numId w:val="69"/>
        </w:numPr>
        <w:spacing w:before="240" w:after="200"/>
        <w:ind w:left="709"/>
        <w:rPr>
          <w:color w:val="000000" w:themeColor="text1"/>
        </w:rPr>
      </w:pPr>
      <w:bookmarkStart w:id="2231" w:name="_Toc519801039"/>
      <w:bookmarkStart w:id="2232" w:name="_Toc522784434"/>
      <w:r w:rsidRPr="009F49D5">
        <w:t>Analisis Perbandingan dengan Penelitian Sebelumnya</w:t>
      </w:r>
      <w:bookmarkEnd w:id="2231"/>
      <w:bookmarkEnd w:id="2232"/>
    </w:p>
    <w:p w14:paraId="71CE6F25" w14:textId="05AF79AE" w:rsidR="00F34F38" w:rsidRDefault="00F34F38" w:rsidP="00F34F38">
      <w:pPr>
        <w:pStyle w:val="ListParagraph"/>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Penjelasan perbandingan penelitian ini dengan penelitian sebelumnya dari tabel 4.</w:t>
      </w:r>
      <w:r w:rsidR="00652AE5">
        <w:rPr>
          <w:rFonts w:ascii="Times New Roman" w:hAnsi="Times New Roman" w:cs="Times New Roman"/>
          <w:sz w:val="24"/>
          <w:szCs w:val="24"/>
          <w:lang w:val="id-ID"/>
        </w:rPr>
        <w:t>58</w:t>
      </w:r>
      <w:r>
        <w:rPr>
          <w:rFonts w:ascii="Times New Roman" w:hAnsi="Times New Roman" w:cs="Times New Roman"/>
          <w:sz w:val="24"/>
          <w:szCs w:val="24"/>
        </w:rPr>
        <w:t xml:space="preserve"> adalah sebagai berikut.</w:t>
      </w:r>
    </w:p>
    <w:p w14:paraId="00CA47E6" w14:textId="1EDFDCDC" w:rsidR="00F34F38" w:rsidRDefault="00F34F38" w:rsidP="00AE0F76">
      <w:pPr>
        <w:pStyle w:val="ListParagraph"/>
        <w:numPr>
          <w:ilvl w:val="2"/>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lastRenderedPageBreak/>
        <w:t>Output</w:t>
      </w:r>
    </w:p>
    <w:p w14:paraId="29160D67" w14:textId="025716EF" w:rsidR="00F34F38" w:rsidRPr="00DE45B0" w:rsidRDefault="00F34F38" w:rsidP="00711FA0">
      <w:pPr>
        <w:pStyle w:val="ListParagraph"/>
        <w:spacing w:after="0" w:line="360" w:lineRule="auto"/>
        <w:ind w:firstLine="6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Keluaran dari sistem ini terdiri dari tiga paragraf, dimana paragraf pertama menceritakan rangkuman data dalam satu </w:t>
      </w:r>
      <w:r>
        <w:rPr>
          <w:rFonts w:ascii="Times New Roman" w:hAnsi="Times New Roman" w:cs="Times New Roman"/>
          <w:i/>
          <w:sz w:val="24"/>
          <w:szCs w:val="24"/>
          <w:lang w:val="id-ID"/>
        </w:rPr>
        <w:t>batch</w:t>
      </w:r>
      <w:r>
        <w:rPr>
          <w:rFonts w:ascii="Times New Roman" w:hAnsi="Times New Roman" w:cs="Times New Roman"/>
          <w:sz w:val="24"/>
          <w:szCs w:val="24"/>
          <w:lang w:val="id-ID"/>
        </w:rPr>
        <w:t>, paragraf ke-dua menceritakan deskripsi data terkini, dan paragraf ke-tiga memaparkan informasi prediksi</w:t>
      </w:r>
      <w:r>
        <w:rPr>
          <w:rFonts w:ascii="Times New Roman" w:hAnsi="Times New Roman" w:cs="Times New Roman"/>
          <w:sz w:val="24"/>
          <w:szCs w:val="24"/>
        </w:rPr>
        <w:t>. Sehingga dapat dikatakan bahwa dalam penelitian ini menjadi pelengkap dari semua konten penelitian sebelumnya diman</w:t>
      </w:r>
      <w:r>
        <w:rPr>
          <w:rFonts w:ascii="Times New Roman" w:hAnsi="Times New Roman" w:cs="Times New Roman"/>
          <w:sz w:val="24"/>
          <w:szCs w:val="24"/>
          <w:lang w:val="id-ID"/>
        </w:rPr>
        <w:t>a pada DWP (Putra et al, 2017) hanya terdapat 2 paragraf berisikan ringkasan data dan prediksi untuk besok</w:t>
      </w:r>
      <w:r w:rsidRPr="00DE45B0">
        <w:rPr>
          <w:rFonts w:ascii="Times New Roman" w:hAnsi="Times New Roman" w:cs="Times New Roman"/>
          <w:sz w:val="24"/>
          <w:szCs w:val="24"/>
        </w:rPr>
        <w:t>.</w:t>
      </w:r>
      <w:r w:rsidR="00DE45B0">
        <w:rPr>
          <w:rFonts w:ascii="Times New Roman" w:hAnsi="Times New Roman" w:cs="Times New Roman"/>
          <w:sz w:val="24"/>
          <w:szCs w:val="24"/>
          <w:lang w:val="id-ID"/>
        </w:rPr>
        <w:t xml:space="preserve"> Sedangkan pada penelitan Ramos-soto (2015) hanya menghasilkan satu k</w:t>
      </w:r>
      <w:r w:rsidR="00707E7D">
        <w:rPr>
          <w:rFonts w:ascii="Times New Roman" w:hAnsi="Times New Roman" w:cs="Times New Roman"/>
          <w:sz w:val="24"/>
          <w:szCs w:val="24"/>
          <w:lang w:val="id-ID"/>
        </w:rPr>
        <w:t>alimat predi</w:t>
      </w:r>
      <w:r w:rsidR="005A5E74">
        <w:rPr>
          <w:rFonts w:ascii="Times New Roman" w:hAnsi="Times New Roman" w:cs="Times New Roman"/>
          <w:sz w:val="24"/>
          <w:szCs w:val="24"/>
          <w:lang w:val="id-ID"/>
        </w:rPr>
        <w:t>ksi</w:t>
      </w:r>
      <w:r w:rsidR="007A3834">
        <w:rPr>
          <w:rFonts w:ascii="Times New Roman" w:hAnsi="Times New Roman" w:cs="Times New Roman"/>
          <w:sz w:val="24"/>
          <w:szCs w:val="24"/>
          <w:lang w:val="id-ID"/>
        </w:rPr>
        <w:t xml:space="preserve"> saja</w:t>
      </w:r>
      <w:r w:rsidR="005A5E74">
        <w:rPr>
          <w:rFonts w:ascii="Times New Roman" w:hAnsi="Times New Roman" w:cs="Times New Roman"/>
          <w:sz w:val="24"/>
          <w:szCs w:val="24"/>
          <w:lang w:val="id-ID"/>
        </w:rPr>
        <w:t xml:space="preserve">. Pada penelitian Gkatzia (2016), keluaran sistem berupa gambar dan 1 kalimat </w:t>
      </w:r>
      <w:r w:rsidR="00D864BC">
        <w:rPr>
          <w:rFonts w:ascii="Times New Roman" w:hAnsi="Times New Roman" w:cs="Times New Roman"/>
          <w:sz w:val="24"/>
          <w:szCs w:val="24"/>
          <w:lang w:val="id-ID"/>
        </w:rPr>
        <w:t>untuk pilihan kuis dalam game dan 1 kalimat untuk deskripsi</w:t>
      </w:r>
      <w:r w:rsidR="007A3834">
        <w:rPr>
          <w:rFonts w:ascii="Times New Roman" w:hAnsi="Times New Roman" w:cs="Times New Roman"/>
          <w:sz w:val="24"/>
          <w:szCs w:val="24"/>
          <w:lang w:val="id-ID"/>
        </w:rPr>
        <w:t xml:space="preserve"> sesuai</w:t>
      </w:r>
      <w:r w:rsidR="00D864BC">
        <w:rPr>
          <w:rFonts w:ascii="Times New Roman" w:hAnsi="Times New Roman" w:cs="Times New Roman"/>
          <w:sz w:val="24"/>
          <w:szCs w:val="24"/>
          <w:lang w:val="id-ID"/>
        </w:rPr>
        <w:t xml:space="preserve"> gambar. Pada aplikasi FOG</w:t>
      </w:r>
      <w:r w:rsidR="00711FA0">
        <w:rPr>
          <w:rFonts w:ascii="Times New Roman" w:hAnsi="Times New Roman" w:cs="Times New Roman"/>
          <w:sz w:val="24"/>
          <w:szCs w:val="24"/>
          <w:lang w:val="id-ID"/>
        </w:rPr>
        <w:t xml:space="preserve"> </w:t>
      </w:r>
      <w:r w:rsidR="00711FA0">
        <w:rPr>
          <w:rFonts w:ascii="Times New Roman" w:hAnsi="Times New Roman" w:cs="Times New Roman"/>
          <w:sz w:val="24"/>
          <w:szCs w:val="24"/>
          <w:lang w:val="id-ID"/>
        </w:rPr>
        <w:fldChar w:fldCharType="begin" w:fldLock="1"/>
      </w:r>
      <w:r w:rsidR="00FC7B6F">
        <w:rPr>
          <w:rFonts w:ascii="Times New Roman" w:hAnsi="Times New Roman" w:cs="Times New Roman"/>
          <w:sz w:val="24"/>
          <w:szCs w:val="24"/>
          <w:lang w:val="id-ID"/>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00711FA0">
        <w:rPr>
          <w:rFonts w:ascii="Times New Roman" w:hAnsi="Times New Roman" w:cs="Times New Roman"/>
          <w:sz w:val="24"/>
          <w:szCs w:val="24"/>
          <w:lang w:val="id-ID"/>
        </w:rPr>
        <w:fldChar w:fldCharType="separate"/>
      </w:r>
      <w:r w:rsidR="00711FA0" w:rsidRPr="00711FA0">
        <w:rPr>
          <w:rFonts w:ascii="Times New Roman" w:hAnsi="Times New Roman" w:cs="Times New Roman"/>
          <w:noProof/>
          <w:sz w:val="24"/>
          <w:szCs w:val="24"/>
          <w:lang w:val="id-ID"/>
        </w:rPr>
        <w:t>(Kittredge &amp; Driedger, 1994)</w:t>
      </w:r>
      <w:r w:rsidR="00711FA0">
        <w:rPr>
          <w:rFonts w:ascii="Times New Roman" w:hAnsi="Times New Roman" w:cs="Times New Roman"/>
          <w:sz w:val="24"/>
          <w:szCs w:val="24"/>
          <w:lang w:val="id-ID"/>
        </w:rPr>
        <w:fldChar w:fldCharType="end"/>
      </w:r>
      <w:r w:rsidR="00D864BC">
        <w:rPr>
          <w:rFonts w:ascii="Times New Roman" w:hAnsi="Times New Roman" w:cs="Times New Roman"/>
          <w:sz w:val="24"/>
          <w:szCs w:val="24"/>
          <w:lang w:val="id-ID"/>
        </w:rPr>
        <w:t xml:space="preserve"> keluaran sistem berupa beberapa baris kalimat, tergantung pada konten yang ditampilkan.</w:t>
      </w:r>
      <w:r w:rsidR="007A3834">
        <w:rPr>
          <w:rFonts w:ascii="Times New Roman" w:hAnsi="Times New Roman" w:cs="Times New Roman"/>
          <w:sz w:val="24"/>
          <w:szCs w:val="24"/>
          <w:lang w:val="id-ID"/>
        </w:rPr>
        <w:t xml:space="preserve"> Keseluruhan keluaran sistem menggunakan bahasa Inggris.</w:t>
      </w:r>
    </w:p>
    <w:p w14:paraId="13D77FE9" w14:textId="05A8643C" w:rsidR="00291575" w:rsidRPr="00711FA0" w:rsidRDefault="00711FA0" w:rsidP="00AE0F76">
      <w:pPr>
        <w:pStyle w:val="ListParagraph"/>
        <w:numPr>
          <w:ilvl w:val="2"/>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Realtime</w:t>
      </w:r>
    </w:p>
    <w:p w14:paraId="1D4BF2A5" w14:textId="59D873A9" w:rsidR="00711FA0" w:rsidRPr="00711FA0" w:rsidRDefault="00711FA0" w:rsidP="00711FA0">
      <w:pPr>
        <w:pStyle w:val="ListParagraph"/>
        <w:spacing w:after="0" w:line="360" w:lineRule="auto"/>
        <w:ind w:left="709"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penelitian ini dikembangkan sistem D2T untuk data </w:t>
      </w:r>
      <w:r>
        <w:rPr>
          <w:rFonts w:ascii="Times New Roman" w:hAnsi="Times New Roman" w:cs="Times New Roman"/>
          <w:i/>
          <w:sz w:val="24"/>
          <w:szCs w:val="24"/>
          <w:lang w:val="id-ID"/>
        </w:rPr>
        <w:t>streaming</w:t>
      </w:r>
      <w:r>
        <w:rPr>
          <w:rFonts w:ascii="Times New Roman" w:hAnsi="Times New Roman" w:cs="Times New Roman"/>
          <w:sz w:val="24"/>
          <w:szCs w:val="24"/>
          <w:lang w:val="id-ID"/>
        </w:rPr>
        <w:t xml:space="preserve"> yang menjadi hal baru dibandingkan dengan penelitan lainnya.</w:t>
      </w:r>
    </w:p>
    <w:p w14:paraId="6AA965B0" w14:textId="1EF7B904" w:rsidR="00F34F38" w:rsidRPr="0087015D" w:rsidRDefault="007A3834" w:rsidP="00AE0F76">
      <w:pPr>
        <w:pStyle w:val="ListParagraph"/>
        <w:numPr>
          <w:ilvl w:val="2"/>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Waktu data</w:t>
      </w:r>
    </w:p>
    <w:p w14:paraId="6D88B37B" w14:textId="4331396B" w:rsidR="0087015D" w:rsidRPr="007A3834" w:rsidRDefault="0087015D" w:rsidP="0087015D">
      <w:pPr>
        <w:pStyle w:val="ListParagraph"/>
        <w:spacing w:after="0" w:line="360" w:lineRule="auto"/>
        <w:ind w:left="709" w:firstLine="731"/>
        <w:jc w:val="both"/>
        <w:rPr>
          <w:rFonts w:ascii="Times New Roman" w:hAnsi="Times New Roman" w:cs="Times New Roman"/>
          <w:sz w:val="24"/>
          <w:szCs w:val="24"/>
        </w:rPr>
      </w:pPr>
      <w:r>
        <w:rPr>
          <w:rFonts w:ascii="Times New Roman" w:hAnsi="Times New Roman" w:cs="Times New Roman"/>
          <w:sz w:val="24"/>
          <w:szCs w:val="24"/>
          <w:lang w:val="id-ID"/>
        </w:rPr>
        <w:t>Pada penelitian ini dilakukan pengembangan untuk membaca data secara dinamis</w:t>
      </w:r>
      <w:r w:rsidR="00F83AB3">
        <w:rPr>
          <w:rFonts w:ascii="Times New Roman" w:hAnsi="Times New Roman" w:cs="Times New Roman"/>
          <w:sz w:val="24"/>
          <w:szCs w:val="24"/>
          <w:lang w:val="id-ID"/>
        </w:rPr>
        <w:t>, dalam periode waktu yang berbeda beda, dapat berupa data setiap detik, menit, jam, hari bahkan tahunan. Namun format waktu data harus mengikuti aturan pada sistem GNG.</w:t>
      </w:r>
    </w:p>
    <w:p w14:paraId="514353EE" w14:textId="208182FB" w:rsidR="007A3834" w:rsidRPr="00F83AB3" w:rsidRDefault="007A3834" w:rsidP="00AE0F76">
      <w:pPr>
        <w:pStyle w:val="ListParagraph"/>
        <w:numPr>
          <w:ilvl w:val="2"/>
          <w:numId w:val="12"/>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Evaluasi</w:t>
      </w:r>
    </w:p>
    <w:p w14:paraId="27B1790C" w14:textId="398EA5FC" w:rsidR="00A160B1" w:rsidRPr="00403260" w:rsidRDefault="00F83AB3" w:rsidP="00403260">
      <w:pPr>
        <w:pStyle w:val="ListParagraph"/>
        <w:spacing w:after="0" w:line="360" w:lineRule="auto"/>
        <w:ind w:left="709" w:firstLine="731"/>
        <w:jc w:val="both"/>
        <w:rPr>
          <w:rFonts w:ascii="Times New Roman" w:hAnsi="Times New Roman" w:cs="Times New Roman"/>
          <w:sz w:val="24"/>
          <w:szCs w:val="24"/>
        </w:rPr>
        <w:sectPr w:rsidR="00A160B1" w:rsidRPr="00403260" w:rsidSect="00127415">
          <w:pgSz w:w="11907" w:h="16840" w:code="9"/>
          <w:pgMar w:top="1701" w:right="1701" w:bottom="1701" w:left="2268" w:header="720" w:footer="720" w:gutter="0"/>
          <w:cols w:space="720"/>
          <w:docGrid w:linePitch="360"/>
        </w:sectPr>
      </w:pPr>
      <w:r>
        <w:rPr>
          <w:rFonts w:ascii="Times New Roman" w:hAnsi="Times New Roman" w:cs="Times New Roman"/>
          <w:sz w:val="24"/>
          <w:szCs w:val="24"/>
          <w:lang w:val="id-ID"/>
        </w:rPr>
        <w:t xml:space="preserve">Evaluasi pada penelitian DWP (Putra et al, 2017) dan Ramos-soto (2016) melakukan evaluasi </w:t>
      </w:r>
      <w:r>
        <w:rPr>
          <w:rFonts w:ascii="Times New Roman" w:hAnsi="Times New Roman" w:cs="Times New Roman"/>
          <w:i/>
          <w:sz w:val="24"/>
          <w:szCs w:val="24"/>
          <w:lang w:val="id-ID"/>
        </w:rPr>
        <w:t xml:space="preserve">Relevance </w:t>
      </w:r>
      <w:r>
        <w:rPr>
          <w:rFonts w:ascii="Times New Roman" w:hAnsi="Times New Roman" w:cs="Times New Roman"/>
          <w:sz w:val="24"/>
          <w:szCs w:val="24"/>
          <w:lang w:val="id-ID"/>
        </w:rPr>
        <w:t xml:space="preserve">dan </w:t>
      </w:r>
      <w:r>
        <w:rPr>
          <w:rFonts w:ascii="Times New Roman" w:hAnsi="Times New Roman" w:cs="Times New Roman"/>
          <w:i/>
          <w:sz w:val="24"/>
          <w:szCs w:val="24"/>
          <w:lang w:val="id-ID"/>
        </w:rPr>
        <w:t>Truthfulness</w:t>
      </w:r>
      <w:r>
        <w:rPr>
          <w:rFonts w:ascii="Times New Roman" w:hAnsi="Times New Roman" w:cs="Times New Roman"/>
          <w:sz w:val="24"/>
          <w:szCs w:val="24"/>
          <w:lang w:val="id-ID"/>
        </w:rPr>
        <w:t xml:space="preserve"> dengan memberikan kuisioner kepada </w:t>
      </w:r>
      <w:r>
        <w:rPr>
          <w:rFonts w:ascii="Times New Roman" w:hAnsi="Times New Roman" w:cs="Times New Roman"/>
          <w:i/>
          <w:sz w:val="24"/>
          <w:szCs w:val="24"/>
          <w:lang w:val="id-ID"/>
        </w:rPr>
        <w:t xml:space="preserve">expert </w:t>
      </w:r>
      <w:r>
        <w:rPr>
          <w:rFonts w:ascii="Times New Roman" w:hAnsi="Times New Roman" w:cs="Times New Roman"/>
          <w:sz w:val="24"/>
          <w:szCs w:val="24"/>
          <w:lang w:val="id-ID"/>
        </w:rPr>
        <w:t xml:space="preserve">yang berisi pertanyaan mengenai kedua aspek tersebut. Pada penelitian ini dilakukan validasi data dengan membandingkan teks keluaran dengan visualisasi data dan menilai aspek </w:t>
      </w:r>
      <w:r w:rsidR="005F347D">
        <w:rPr>
          <w:rFonts w:ascii="Times New Roman" w:hAnsi="Times New Roman" w:cs="Times New Roman"/>
          <w:i/>
          <w:sz w:val="24"/>
          <w:szCs w:val="24"/>
          <w:lang w:val="id-ID"/>
        </w:rPr>
        <w:t>Readabil</w:t>
      </w:r>
      <w:r>
        <w:rPr>
          <w:rFonts w:ascii="Times New Roman" w:hAnsi="Times New Roman" w:cs="Times New Roman"/>
          <w:i/>
          <w:sz w:val="24"/>
          <w:szCs w:val="24"/>
          <w:lang w:val="id-ID"/>
        </w:rPr>
        <w:t>ity</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Computation Time</w:t>
      </w:r>
      <w:r>
        <w:rPr>
          <w:rFonts w:ascii="Times New Roman" w:hAnsi="Times New Roman" w:cs="Times New Roman"/>
          <w:sz w:val="24"/>
          <w:szCs w:val="24"/>
          <w:lang w:val="id-ID"/>
        </w:rPr>
        <w:t xml:space="preserve"> seperti pada penelitian DWP (Putra et al, 2017). Sedangkan pada penelitian Gkatzia (2016) evaluasi dilakukan dengan mengevaluasi nilai dari hasil permainan. </w:t>
      </w:r>
    </w:p>
    <w:p w14:paraId="51D8436B" w14:textId="0606863B" w:rsidR="00641EE1" w:rsidRPr="002B73B6" w:rsidRDefault="002B73B6" w:rsidP="00486676">
      <w:pPr>
        <w:pStyle w:val="Caption"/>
        <w:ind w:left="1418"/>
        <w:jc w:val="center"/>
        <w:rPr>
          <w:rFonts w:ascii="Times New Roman" w:hAnsi="Times New Roman" w:cs="Times New Roman"/>
          <w:i w:val="0"/>
          <w:color w:val="auto"/>
          <w:sz w:val="20"/>
          <w:szCs w:val="20"/>
        </w:rPr>
      </w:pPr>
      <w:bookmarkStart w:id="2233" w:name="_Toc522703444"/>
      <w:r w:rsidRPr="002B73B6">
        <w:rPr>
          <w:rFonts w:ascii="Times New Roman" w:hAnsi="Times New Roman" w:cs="Times New Roman"/>
          <w:i w:val="0"/>
          <w:color w:val="auto"/>
          <w:sz w:val="20"/>
          <w:szCs w:val="20"/>
        </w:rPr>
        <w:lastRenderedPageBreak/>
        <w:t>Tabel 4.</w:t>
      </w:r>
      <w:r w:rsidRPr="002B73B6">
        <w:rPr>
          <w:rFonts w:ascii="Times New Roman" w:hAnsi="Times New Roman" w:cs="Times New Roman"/>
          <w:i w:val="0"/>
          <w:color w:val="auto"/>
          <w:sz w:val="20"/>
          <w:szCs w:val="20"/>
        </w:rPr>
        <w:fldChar w:fldCharType="begin"/>
      </w:r>
      <w:r w:rsidRPr="002B73B6">
        <w:rPr>
          <w:rFonts w:ascii="Times New Roman" w:hAnsi="Times New Roman" w:cs="Times New Roman"/>
          <w:i w:val="0"/>
          <w:color w:val="auto"/>
          <w:sz w:val="20"/>
          <w:szCs w:val="20"/>
        </w:rPr>
        <w:instrText xml:space="preserve"> SEQ Tabel \* ARABIC \s 1 </w:instrText>
      </w:r>
      <w:r w:rsidRPr="002B73B6">
        <w:rPr>
          <w:rFonts w:ascii="Times New Roman" w:hAnsi="Times New Roman" w:cs="Times New Roman"/>
          <w:i w:val="0"/>
          <w:color w:val="auto"/>
          <w:sz w:val="20"/>
          <w:szCs w:val="20"/>
        </w:rPr>
        <w:fldChar w:fldCharType="separate"/>
      </w:r>
      <w:r w:rsidR="001B1457">
        <w:rPr>
          <w:rFonts w:ascii="Times New Roman" w:hAnsi="Times New Roman" w:cs="Times New Roman"/>
          <w:i w:val="0"/>
          <w:noProof/>
          <w:color w:val="auto"/>
          <w:sz w:val="20"/>
          <w:szCs w:val="20"/>
        </w:rPr>
        <w:t>58</w:t>
      </w:r>
      <w:r w:rsidRPr="002B73B6">
        <w:rPr>
          <w:rFonts w:ascii="Times New Roman" w:hAnsi="Times New Roman" w:cs="Times New Roman"/>
          <w:i w:val="0"/>
          <w:color w:val="auto"/>
          <w:sz w:val="20"/>
          <w:szCs w:val="20"/>
        </w:rPr>
        <w:fldChar w:fldCharType="end"/>
      </w:r>
      <w:r w:rsidRPr="002B73B6">
        <w:rPr>
          <w:rFonts w:ascii="Times New Roman" w:hAnsi="Times New Roman" w:cs="Times New Roman"/>
          <w:i w:val="0"/>
          <w:color w:val="auto"/>
          <w:sz w:val="20"/>
          <w:szCs w:val="20"/>
          <w:lang w:val="id-ID"/>
        </w:rPr>
        <w:t xml:space="preserve"> </w:t>
      </w:r>
      <w:r>
        <w:rPr>
          <w:rFonts w:ascii="Times New Roman" w:hAnsi="Times New Roman" w:cs="Times New Roman"/>
          <w:i w:val="0"/>
          <w:color w:val="auto"/>
          <w:sz w:val="20"/>
          <w:szCs w:val="20"/>
          <w:lang w:val="id-ID"/>
        </w:rPr>
        <w:t xml:space="preserve">Perbandingan dengan penelitian </w:t>
      </w:r>
      <w:r w:rsidR="004B3055">
        <w:rPr>
          <w:rFonts w:ascii="Times New Roman" w:hAnsi="Times New Roman" w:cs="Times New Roman"/>
          <w:i w:val="0"/>
          <w:color w:val="auto"/>
          <w:sz w:val="20"/>
          <w:szCs w:val="20"/>
          <w:lang w:val="id-ID"/>
        </w:rPr>
        <w:t>sebelumnya</w:t>
      </w:r>
      <w:bookmarkEnd w:id="2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1088"/>
        <w:gridCol w:w="1128"/>
        <w:gridCol w:w="889"/>
        <w:gridCol w:w="1555"/>
        <w:gridCol w:w="725"/>
        <w:gridCol w:w="996"/>
        <w:gridCol w:w="886"/>
        <w:gridCol w:w="1249"/>
        <w:gridCol w:w="865"/>
        <w:gridCol w:w="1362"/>
        <w:gridCol w:w="1359"/>
      </w:tblGrid>
      <w:tr w:rsidR="00C97181" w:rsidRPr="0077747B" w14:paraId="17DC7DA8" w14:textId="0FB42A7D" w:rsidTr="00C97181">
        <w:trPr>
          <w:trHeight w:val="283"/>
        </w:trPr>
        <w:tc>
          <w:tcPr>
            <w:tcW w:w="494" w:type="pct"/>
          </w:tcPr>
          <w:p w14:paraId="00DD8CAA" w14:textId="5206F512" w:rsidR="00C97181" w:rsidRPr="0077747B" w:rsidRDefault="00C97181" w:rsidP="00707E7D">
            <w:pPr>
              <w:spacing w:after="0" w:line="240" w:lineRule="auto"/>
              <w:ind w:left="176"/>
              <w:rPr>
                <w:rFonts w:ascii="Times New Roman" w:hAnsi="Times New Roman" w:cs="Times New Roman"/>
                <w:b/>
                <w:sz w:val="20"/>
                <w:lang w:val="id-ID"/>
              </w:rPr>
            </w:pPr>
            <w:r w:rsidRPr="0077747B">
              <w:rPr>
                <w:rFonts w:ascii="Times New Roman" w:hAnsi="Times New Roman" w:cs="Times New Roman"/>
                <w:b/>
                <w:sz w:val="20"/>
                <w:lang w:val="id-ID"/>
              </w:rPr>
              <w:t>Penelitian</w:t>
            </w:r>
          </w:p>
        </w:tc>
        <w:tc>
          <w:tcPr>
            <w:tcW w:w="405" w:type="pct"/>
          </w:tcPr>
          <w:p w14:paraId="4E6A003E" w14:textId="7E0FE766" w:rsidR="00C97181" w:rsidRPr="0077747B" w:rsidRDefault="00C97181" w:rsidP="00707E7D">
            <w:pPr>
              <w:spacing w:after="0" w:line="240" w:lineRule="auto"/>
              <w:ind w:left="176"/>
              <w:jc w:val="center"/>
              <w:rPr>
                <w:rFonts w:ascii="Times New Roman" w:hAnsi="Times New Roman" w:cs="Times New Roman"/>
                <w:b/>
                <w:sz w:val="20"/>
                <w:lang w:val="id-ID"/>
              </w:rPr>
            </w:pPr>
            <w:r w:rsidRPr="0077747B">
              <w:rPr>
                <w:rFonts w:ascii="Times New Roman" w:hAnsi="Times New Roman" w:cs="Times New Roman"/>
                <w:b/>
                <w:sz w:val="20"/>
                <w:lang w:val="id-ID"/>
              </w:rPr>
              <w:t>Output</w:t>
            </w:r>
          </w:p>
        </w:tc>
        <w:tc>
          <w:tcPr>
            <w:tcW w:w="420" w:type="pct"/>
          </w:tcPr>
          <w:p w14:paraId="539823FD" w14:textId="2F05FE31"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Realtime</w:t>
            </w:r>
          </w:p>
        </w:tc>
        <w:tc>
          <w:tcPr>
            <w:tcW w:w="331" w:type="pct"/>
          </w:tcPr>
          <w:p w14:paraId="09E3C606" w14:textId="42B22B5A"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Ringkas data</w:t>
            </w:r>
          </w:p>
        </w:tc>
        <w:tc>
          <w:tcPr>
            <w:tcW w:w="579" w:type="pct"/>
          </w:tcPr>
          <w:p w14:paraId="3D03294D" w14:textId="1178167A" w:rsidR="00C97181" w:rsidRPr="0077747B" w:rsidRDefault="00C97181" w:rsidP="00707E7D">
            <w:pPr>
              <w:spacing w:after="0" w:line="240" w:lineRule="auto"/>
              <w:jc w:val="center"/>
              <w:rPr>
                <w:rFonts w:ascii="Times New Roman" w:hAnsi="Times New Roman" w:cs="Times New Roman"/>
                <w:b/>
                <w:i/>
                <w:sz w:val="20"/>
                <w:lang w:val="id-ID"/>
              </w:rPr>
            </w:pPr>
            <w:r w:rsidRPr="0077747B">
              <w:rPr>
                <w:rFonts w:ascii="Times New Roman" w:hAnsi="Times New Roman" w:cs="Times New Roman"/>
                <w:b/>
                <w:i/>
                <w:sz w:val="20"/>
                <w:lang w:val="id-ID"/>
              </w:rPr>
              <w:t>Machine Learning</w:t>
            </w:r>
          </w:p>
        </w:tc>
        <w:tc>
          <w:tcPr>
            <w:tcW w:w="270" w:type="pct"/>
          </w:tcPr>
          <w:p w14:paraId="427CF08F" w14:textId="5DA92527"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Prediksi</w:t>
            </w:r>
          </w:p>
        </w:tc>
        <w:tc>
          <w:tcPr>
            <w:tcW w:w="371" w:type="pct"/>
          </w:tcPr>
          <w:p w14:paraId="7DBF19B3" w14:textId="2CC03217"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Deskripsi data terkini</w:t>
            </w:r>
          </w:p>
        </w:tc>
        <w:tc>
          <w:tcPr>
            <w:tcW w:w="330" w:type="pct"/>
          </w:tcPr>
          <w:p w14:paraId="29429798" w14:textId="578A28DA"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Waktu data</w:t>
            </w:r>
          </w:p>
        </w:tc>
        <w:tc>
          <w:tcPr>
            <w:tcW w:w="465" w:type="pct"/>
          </w:tcPr>
          <w:p w14:paraId="7959224B" w14:textId="0B764D4A"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Evaluasi</w:t>
            </w:r>
          </w:p>
        </w:tc>
        <w:tc>
          <w:tcPr>
            <w:tcW w:w="322" w:type="pct"/>
          </w:tcPr>
          <w:p w14:paraId="0EA98192" w14:textId="6CE71D3A" w:rsidR="00C97181" w:rsidRPr="0077747B" w:rsidRDefault="00C97181" w:rsidP="00707E7D">
            <w:pPr>
              <w:spacing w:after="0" w:line="240" w:lineRule="auto"/>
              <w:jc w:val="center"/>
              <w:rPr>
                <w:rFonts w:ascii="Times New Roman" w:hAnsi="Times New Roman" w:cs="Times New Roman"/>
                <w:b/>
                <w:sz w:val="20"/>
              </w:rPr>
            </w:pPr>
            <w:r w:rsidRPr="0077747B">
              <w:rPr>
                <w:rFonts w:ascii="Times New Roman" w:hAnsi="Times New Roman" w:cs="Times New Roman"/>
                <w:b/>
                <w:sz w:val="20"/>
              </w:rPr>
              <w:t>Bahasa</w:t>
            </w:r>
          </w:p>
        </w:tc>
        <w:tc>
          <w:tcPr>
            <w:tcW w:w="507" w:type="pct"/>
          </w:tcPr>
          <w:p w14:paraId="1EFDFFA8" w14:textId="09DE559C"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Pengaplikasian Sistem</w:t>
            </w:r>
          </w:p>
        </w:tc>
        <w:tc>
          <w:tcPr>
            <w:tcW w:w="506" w:type="pct"/>
          </w:tcPr>
          <w:p w14:paraId="0DCEB9BB" w14:textId="46BC6A38" w:rsidR="00C97181" w:rsidRPr="0077747B" w:rsidRDefault="00C97181" w:rsidP="00707E7D">
            <w:pPr>
              <w:spacing w:after="0" w:line="240" w:lineRule="auto"/>
              <w:jc w:val="center"/>
              <w:rPr>
                <w:rFonts w:ascii="Times New Roman" w:hAnsi="Times New Roman" w:cs="Times New Roman"/>
                <w:b/>
                <w:sz w:val="20"/>
                <w:lang w:val="id-ID"/>
              </w:rPr>
            </w:pPr>
            <w:r w:rsidRPr="0077747B">
              <w:rPr>
                <w:rFonts w:ascii="Times New Roman" w:hAnsi="Times New Roman" w:cs="Times New Roman"/>
                <w:b/>
                <w:sz w:val="20"/>
                <w:lang w:val="id-ID"/>
              </w:rPr>
              <w:t>Readability</w:t>
            </w:r>
          </w:p>
        </w:tc>
      </w:tr>
      <w:tr w:rsidR="00C97181" w:rsidRPr="0077747B" w14:paraId="55F41F43" w14:textId="4EB7F6E0" w:rsidTr="00C97181">
        <w:trPr>
          <w:trHeight w:val="283"/>
        </w:trPr>
        <w:tc>
          <w:tcPr>
            <w:tcW w:w="494" w:type="pct"/>
            <w:vAlign w:val="center"/>
          </w:tcPr>
          <w:p w14:paraId="00CD51AE" w14:textId="01677117" w:rsidR="00C97181" w:rsidRPr="0077747B" w:rsidRDefault="00C97181" w:rsidP="009533B2">
            <w:pPr>
              <w:spacing w:after="0" w:line="240" w:lineRule="auto"/>
              <w:ind w:left="176"/>
              <w:jc w:val="center"/>
              <w:rPr>
                <w:rFonts w:ascii="Times New Roman" w:hAnsi="Times New Roman" w:cs="Times New Roman"/>
                <w:sz w:val="20"/>
              </w:rPr>
            </w:pPr>
            <w:r w:rsidRPr="0077747B">
              <w:rPr>
                <w:rFonts w:ascii="Times New Roman" w:hAnsi="Times New Roman" w:cs="Times New Roman"/>
                <w:b/>
                <w:bCs/>
                <w:noProof/>
                <w:sz w:val="20"/>
              </w:rPr>
              <w:fldChar w:fldCharType="begin" w:fldLock="1"/>
            </w:r>
            <w:r w:rsidRPr="0077747B">
              <w:rPr>
                <w:rFonts w:ascii="Times New Roman" w:hAnsi="Times New Roman" w:cs="Times New Roman"/>
                <w:b/>
                <w:bCs/>
                <w:noProof/>
                <w:sz w:val="20"/>
              </w:rPr>
              <w:instrText>ADDIN CSL_CITATION {"citationItems":[{"id":"ITEM-1","itemData":{"DOI":"10.1109/64.294135","ISBN":"0885-9000","ISSN":"08859000","abstract":"Improved numerical weather prediction simulations have led weather\\nservices to examine how and where human forecasters add value to\\nforecast production. The Forecast Production Assistant (FPA) was\\ndeveloped with that in mind. The authors discuss the Forecast Generator\\n(FOG), the first application developed on the FPA. FOG is a bilingual\\nreport generator that produces routine and special purpose forecast\\ndirectly from the FPA's graphical weather predictions. Using rules and a\\nnatural-language generator, FOG converts weather maps into forecast\\ntext. The natural-language issues involved are relevant to anyone\\ndesigning a similar system","author":[{"dropping-particle":"","family":"Kittredge","given":"Richard I.","non-dropping-particle":"","parse-names":false,"suffix":""},{"dropping-particle":"","family":"Driedger","given":"Norbert","non-dropping-particle":"","parse-names":false,"suffix":""}],"container-title":"IEEE Expert-Intelligent Systems and their Applications","id":"ITEM-1","issue":"2","issued":{"date-parts":[["1994"]]},"page":"45-53","title":"Using Natural-Language Processing to Produce Weather Forecasts","type":"article-journal","volume":"9"},"uris":["http://www.mendeley.com/documents/?uuid=de50ab6a-ebb1-4278-baa0-9bd7b7e4fe50"]}],"mendeley":{"formattedCitation":"(Kittredge &amp; Driedger, 1994)","plainTextFormattedCitation":"(Kittredge &amp; Driedger, 1994)","previouslyFormattedCitation":"(Kittredge &amp; Driedger, 1994)"},"properties":{"noteIndex":0},"schema":"https://github.com/citation-style-language/schema/raw/master/csl-citation.json"}</w:instrText>
            </w:r>
            <w:r w:rsidRPr="0077747B">
              <w:rPr>
                <w:rFonts w:ascii="Times New Roman" w:hAnsi="Times New Roman" w:cs="Times New Roman"/>
                <w:b/>
                <w:bCs/>
                <w:noProof/>
                <w:sz w:val="20"/>
              </w:rPr>
              <w:fldChar w:fldCharType="separate"/>
            </w:r>
            <w:r w:rsidRPr="0077747B">
              <w:rPr>
                <w:rFonts w:ascii="Times New Roman" w:hAnsi="Times New Roman" w:cs="Times New Roman"/>
                <w:b/>
                <w:bCs/>
                <w:noProof/>
                <w:sz w:val="20"/>
              </w:rPr>
              <w:t>(Kittredge &amp; Driedger, 1994)</w:t>
            </w:r>
            <w:r w:rsidRPr="0077747B">
              <w:rPr>
                <w:rFonts w:ascii="Times New Roman" w:hAnsi="Times New Roman" w:cs="Times New Roman"/>
                <w:b/>
                <w:bCs/>
                <w:noProof/>
                <w:sz w:val="20"/>
              </w:rPr>
              <w:fldChar w:fldCharType="end"/>
            </w:r>
          </w:p>
        </w:tc>
        <w:tc>
          <w:tcPr>
            <w:tcW w:w="405" w:type="pct"/>
            <w:vAlign w:val="center"/>
          </w:tcPr>
          <w:p w14:paraId="5FC323CD" w14:textId="1E915705" w:rsidR="00C97181" w:rsidRPr="0077747B" w:rsidRDefault="00C97181" w:rsidP="00560C04">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1 – 11 baris</w:t>
            </w:r>
          </w:p>
        </w:tc>
        <w:tc>
          <w:tcPr>
            <w:tcW w:w="420" w:type="pct"/>
          </w:tcPr>
          <w:p w14:paraId="5C415407" w14:textId="243726FD"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1" w:type="pct"/>
          </w:tcPr>
          <w:p w14:paraId="1AD6C972" w14:textId="043817D3"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579" w:type="pct"/>
          </w:tcPr>
          <w:p w14:paraId="65BC4242" w14:textId="434F372B"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i/>
                <w:sz w:val="20"/>
                <w:lang w:val="id-ID"/>
              </w:rPr>
              <w:t xml:space="preserve">Forecast Production </w:t>
            </w:r>
            <w:r w:rsidRPr="0077747B">
              <w:rPr>
                <w:rFonts w:ascii="Times New Roman" w:hAnsi="Times New Roman" w:cs="Times New Roman"/>
                <w:i/>
                <w:sz w:val="20"/>
                <w:lang w:val="id-ID"/>
              </w:rPr>
              <w:br/>
              <w:t xml:space="preserve">Assistant </w:t>
            </w:r>
            <w:r w:rsidRPr="0077747B">
              <w:rPr>
                <w:rFonts w:ascii="Times New Roman" w:hAnsi="Times New Roman" w:cs="Times New Roman"/>
                <w:sz w:val="20"/>
                <w:lang w:val="id-ID"/>
              </w:rPr>
              <w:t>(FPA)</w:t>
            </w:r>
          </w:p>
        </w:tc>
        <w:tc>
          <w:tcPr>
            <w:tcW w:w="270" w:type="pct"/>
          </w:tcPr>
          <w:p w14:paraId="10B31810" w14:textId="49F96F9B"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71" w:type="pct"/>
          </w:tcPr>
          <w:p w14:paraId="5B2ADC7D" w14:textId="5DF119FC"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0" w:type="pct"/>
          </w:tcPr>
          <w:p w14:paraId="756E425D" w14:textId="6BB618C2" w:rsidR="00C97181" w:rsidRPr="0077747B" w:rsidRDefault="00C97181" w:rsidP="009533B2">
            <w:pPr>
              <w:spacing w:after="0" w:line="240" w:lineRule="auto"/>
              <w:jc w:val="center"/>
              <w:rPr>
                <w:rFonts w:ascii="Times New Roman" w:hAnsi="Times New Roman" w:cs="Times New Roman"/>
                <w:i/>
                <w:sz w:val="20"/>
                <w:lang w:val="id-ID"/>
              </w:rPr>
            </w:pPr>
            <w:r w:rsidRPr="0077747B">
              <w:rPr>
                <w:rFonts w:ascii="Times New Roman" w:hAnsi="Times New Roman" w:cs="Times New Roman"/>
                <w:sz w:val="20"/>
                <w:lang w:val="id-ID"/>
              </w:rPr>
              <w:t>48 jam</w:t>
            </w:r>
          </w:p>
        </w:tc>
        <w:tc>
          <w:tcPr>
            <w:tcW w:w="465" w:type="pct"/>
          </w:tcPr>
          <w:p w14:paraId="7D217EC4" w14:textId="1F7661DC"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w:t>
            </w:r>
          </w:p>
        </w:tc>
        <w:tc>
          <w:tcPr>
            <w:tcW w:w="322" w:type="pct"/>
          </w:tcPr>
          <w:p w14:paraId="51416CB4" w14:textId="11291EB7"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Inggris dan Prancis</w:t>
            </w:r>
          </w:p>
        </w:tc>
        <w:tc>
          <w:tcPr>
            <w:tcW w:w="507" w:type="pct"/>
          </w:tcPr>
          <w:p w14:paraId="347F30A1" w14:textId="6D1DDAEB"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506" w:type="pct"/>
          </w:tcPr>
          <w:p w14:paraId="0286D535" w14:textId="3BC67E73" w:rsidR="00C97181" w:rsidRPr="0077747B" w:rsidRDefault="00813C96"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59.61</w:t>
            </w:r>
          </w:p>
        </w:tc>
      </w:tr>
      <w:tr w:rsidR="00C97181" w:rsidRPr="0077747B" w14:paraId="0613509C" w14:textId="09ADFFF7" w:rsidTr="00C97181">
        <w:trPr>
          <w:trHeight w:val="283"/>
        </w:trPr>
        <w:tc>
          <w:tcPr>
            <w:tcW w:w="494" w:type="pct"/>
            <w:vAlign w:val="center"/>
          </w:tcPr>
          <w:p w14:paraId="1160406F" w14:textId="5E0DD0BB" w:rsidR="00C97181" w:rsidRPr="0077747B" w:rsidRDefault="00C97181" w:rsidP="009533B2">
            <w:pPr>
              <w:spacing w:after="0" w:line="240" w:lineRule="auto"/>
              <w:ind w:left="176"/>
              <w:jc w:val="center"/>
              <w:rPr>
                <w:rFonts w:ascii="Times New Roman" w:hAnsi="Times New Roman" w:cs="Times New Roman"/>
                <w:sz w:val="20"/>
                <w:lang w:val="en-ID"/>
              </w:rPr>
            </w:pPr>
            <w:r w:rsidRPr="0077747B">
              <w:rPr>
                <w:rFonts w:ascii="Times New Roman" w:hAnsi="Times New Roman" w:cs="Times New Roman"/>
                <w:b/>
                <w:sz w:val="20"/>
                <w:lang w:val="en-ID"/>
              </w:rPr>
              <w:fldChar w:fldCharType="begin" w:fldLock="1"/>
            </w:r>
            <w:r w:rsidRPr="0077747B">
              <w:rPr>
                <w:rFonts w:ascii="Times New Roman" w:hAnsi="Times New Roman" w:cs="Times New Roman"/>
                <w:b/>
                <w:sz w:val="20"/>
                <w:lang w:val="en-ID"/>
              </w:rPr>
              <w:instrText>ADDIN CSL_CITATION {"citationItems":[{"id":"ITEM-1","itemData":{"DOI":"10.1007/978-3-319-24598-0","ISBN":"9783319245973","ISSN":"16113349","author":[{"dropping-particle":"","family":"Ramos-Soto","given":"A.","non-dropping-particle":"","parse-names":false,"suffix":""},{"dropping-particle":"","family":"Bugarin","given":"A.","non-dropping-particle":"","parse-names":false,"suffix":""},{"dropping-particle":"","family":"Barro","given":"S.","non-dropping-particle":"","parse-names":false,"suffix":""},{"dropping-particle":"","family":"Gallego","given":"N.","non-dropping-particle":"","parse-names":false,"suffix":""},{"dropping-particle":"","family":"Rodriguez","given":"C.","non-dropping-particle":"","parse-names":false,"suffix":""},{"dropping-particle":"","family":"Fraga","given":"I.","non-dropping-particle":"","parse-names":false,"suffix":""},{"dropping-particle":"","family":"A.Saunders","given":"","non-dropping-particle":"","parse-names":false,"suffix":""}],"container-title":"Lecture Notes in Computer Science (including subseries Lecture Notes in Artificial Intelligence and Lecture Notes in Bioinformatics)","id":"ITEM-1","issue":"May","issued":{"date-parts":[["2015"]]},"page":"164-174","title":"Automatic Generation of Air Quality Index Textual Forecasts Using a Data-To-Text Approach","type":"article-journal","volume":"9422"},"uris":["http://www.mendeley.com/documents/?uuid=a5916187-be2e-4e0c-8cdd-9e7f5486107b"]}],"mendeley":{"formattedCitation":"(Ramos-Soto et al., 2015)","plainTextFormattedCitation":"(Ramos-Soto et al., 2015)","previouslyFormattedCitation":"(Ramos-Soto et al., 2015)"},"properties":{"noteIndex":0},"schema":"https://github.com/citation-style-language/schema/raw/master/csl-citation.json"}</w:instrText>
            </w:r>
            <w:r w:rsidRPr="0077747B">
              <w:rPr>
                <w:rFonts w:ascii="Times New Roman" w:hAnsi="Times New Roman" w:cs="Times New Roman"/>
                <w:b/>
                <w:sz w:val="20"/>
                <w:lang w:val="en-ID"/>
              </w:rPr>
              <w:fldChar w:fldCharType="separate"/>
            </w:r>
            <w:r w:rsidRPr="0077747B">
              <w:rPr>
                <w:rFonts w:ascii="Times New Roman" w:hAnsi="Times New Roman" w:cs="Times New Roman"/>
                <w:b/>
                <w:noProof/>
                <w:sz w:val="20"/>
                <w:lang w:val="en-ID"/>
              </w:rPr>
              <w:t>(Ramos-Soto et al., 2015)</w:t>
            </w:r>
            <w:r w:rsidRPr="0077747B">
              <w:rPr>
                <w:rFonts w:ascii="Times New Roman" w:hAnsi="Times New Roman" w:cs="Times New Roman"/>
                <w:b/>
                <w:sz w:val="20"/>
                <w:lang w:val="en-ID"/>
              </w:rPr>
              <w:fldChar w:fldCharType="end"/>
            </w:r>
          </w:p>
        </w:tc>
        <w:tc>
          <w:tcPr>
            <w:tcW w:w="405" w:type="pct"/>
            <w:vAlign w:val="center"/>
          </w:tcPr>
          <w:p w14:paraId="349495CD" w14:textId="4612AA44" w:rsidR="00C97181" w:rsidRPr="0077747B" w:rsidRDefault="00C97181" w:rsidP="00560C04">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N kalimat (tergantung banyak data)</w:t>
            </w:r>
          </w:p>
        </w:tc>
        <w:tc>
          <w:tcPr>
            <w:tcW w:w="420" w:type="pct"/>
          </w:tcPr>
          <w:p w14:paraId="4343AB25" w14:textId="7E907466"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1" w:type="pct"/>
          </w:tcPr>
          <w:p w14:paraId="012BD94B" w14:textId="3908A5BA"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579" w:type="pct"/>
          </w:tcPr>
          <w:p w14:paraId="71005C53" w14:textId="7704A4D6" w:rsidR="00C97181" w:rsidRPr="0077747B" w:rsidRDefault="00C97181" w:rsidP="009533B2">
            <w:pPr>
              <w:spacing w:after="0" w:line="240" w:lineRule="auto"/>
              <w:jc w:val="center"/>
              <w:rPr>
                <w:rFonts w:ascii="Times New Roman" w:hAnsi="Times New Roman" w:cs="Times New Roman"/>
                <w:i/>
                <w:sz w:val="20"/>
                <w:lang w:val="id-ID"/>
              </w:rPr>
            </w:pPr>
            <w:r w:rsidRPr="0077747B">
              <w:rPr>
                <w:rFonts w:ascii="Times New Roman" w:hAnsi="Times New Roman" w:cs="Times New Roman"/>
                <w:i/>
                <w:sz w:val="20"/>
                <w:lang w:val="id-ID"/>
              </w:rPr>
              <w:t>Short-term Prediction</w:t>
            </w:r>
          </w:p>
        </w:tc>
        <w:tc>
          <w:tcPr>
            <w:tcW w:w="270" w:type="pct"/>
          </w:tcPr>
          <w:p w14:paraId="6CE75B4D" w14:textId="4B1F9BA6"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71" w:type="pct"/>
          </w:tcPr>
          <w:p w14:paraId="02A66717" w14:textId="0AD2FD63"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30" w:type="pct"/>
          </w:tcPr>
          <w:p w14:paraId="4B59E550" w14:textId="14A94AE9" w:rsidR="00C97181" w:rsidRPr="0077747B" w:rsidRDefault="00C97181" w:rsidP="009533B2">
            <w:pPr>
              <w:spacing w:after="0" w:line="240" w:lineRule="auto"/>
              <w:jc w:val="center"/>
              <w:rPr>
                <w:rFonts w:ascii="Times New Roman" w:hAnsi="Times New Roman" w:cs="Times New Roman"/>
                <w:i/>
                <w:sz w:val="20"/>
                <w:lang w:val="id-ID"/>
              </w:rPr>
            </w:pPr>
            <w:r w:rsidRPr="0077747B">
              <w:rPr>
                <w:rFonts w:ascii="Times New Roman" w:hAnsi="Times New Roman" w:cs="Times New Roman"/>
                <w:sz w:val="20"/>
                <w:lang w:val="id-ID"/>
              </w:rPr>
              <w:t>General</w:t>
            </w:r>
          </w:p>
        </w:tc>
        <w:tc>
          <w:tcPr>
            <w:tcW w:w="465" w:type="pct"/>
          </w:tcPr>
          <w:p w14:paraId="3CE76FCF" w14:textId="7A9AD1AF"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 xml:space="preserve">Kuisioner </w:t>
            </w:r>
            <w:r w:rsidRPr="0077747B">
              <w:rPr>
                <w:rFonts w:ascii="Times New Roman" w:hAnsi="Times New Roman" w:cs="Times New Roman"/>
                <w:i/>
                <w:sz w:val="20"/>
                <w:lang w:val="id-ID"/>
              </w:rPr>
              <w:t>expert</w:t>
            </w:r>
            <w:r w:rsidRPr="0077747B">
              <w:rPr>
                <w:rFonts w:ascii="Times New Roman" w:hAnsi="Times New Roman" w:cs="Times New Roman"/>
                <w:sz w:val="20"/>
                <w:lang w:val="id-ID"/>
              </w:rPr>
              <w:t xml:space="preserve"> (</w:t>
            </w:r>
            <w:r w:rsidRPr="0077747B">
              <w:rPr>
                <w:rFonts w:ascii="Times New Roman" w:hAnsi="Times New Roman" w:cs="Times New Roman"/>
                <w:i/>
                <w:sz w:val="20"/>
                <w:lang w:val="id-ID"/>
              </w:rPr>
              <w:t>Relevance &amp; Truthfulness</w:t>
            </w:r>
            <w:r w:rsidRPr="0077747B">
              <w:rPr>
                <w:rFonts w:ascii="Times New Roman" w:hAnsi="Times New Roman" w:cs="Times New Roman"/>
                <w:sz w:val="20"/>
                <w:lang w:val="id-ID"/>
              </w:rPr>
              <w:t>)</w:t>
            </w:r>
          </w:p>
        </w:tc>
        <w:tc>
          <w:tcPr>
            <w:tcW w:w="322" w:type="pct"/>
          </w:tcPr>
          <w:p w14:paraId="160983D5" w14:textId="46DC6C07" w:rsidR="00C97181" w:rsidRPr="0077747B" w:rsidRDefault="00C97181" w:rsidP="00E83AEF">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Inggris, Spanyol dan Galician</w:t>
            </w:r>
          </w:p>
        </w:tc>
        <w:tc>
          <w:tcPr>
            <w:tcW w:w="507" w:type="pct"/>
          </w:tcPr>
          <w:p w14:paraId="62D70B59" w14:textId="3C9C04A6" w:rsidR="00C97181" w:rsidRPr="0077747B" w:rsidRDefault="00C97181"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506" w:type="pct"/>
          </w:tcPr>
          <w:p w14:paraId="73415290" w14:textId="428CA179" w:rsidR="00C97181" w:rsidRPr="0077747B" w:rsidRDefault="0048666C" w:rsidP="009533B2">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71.14</w:t>
            </w:r>
          </w:p>
        </w:tc>
      </w:tr>
      <w:tr w:rsidR="00C97181" w:rsidRPr="0077747B" w14:paraId="4526F25A" w14:textId="2C09591D" w:rsidTr="00C97181">
        <w:trPr>
          <w:trHeight w:val="283"/>
        </w:trPr>
        <w:tc>
          <w:tcPr>
            <w:tcW w:w="494" w:type="pct"/>
            <w:vAlign w:val="center"/>
          </w:tcPr>
          <w:p w14:paraId="2E081610" w14:textId="4360CB43" w:rsidR="00C97181" w:rsidRPr="0077747B" w:rsidRDefault="00C97181" w:rsidP="00560BD5">
            <w:pPr>
              <w:pStyle w:val="ListParagraph"/>
              <w:spacing w:after="0"/>
              <w:ind w:left="0"/>
              <w:jc w:val="center"/>
              <w:rPr>
                <w:rFonts w:ascii="Times New Roman" w:hAnsi="Times New Roman" w:cs="Times New Roman"/>
                <w:b/>
                <w:sz w:val="20"/>
                <w:lang w:val="en-ID"/>
              </w:rPr>
            </w:pPr>
            <w:r w:rsidRPr="0077747B">
              <w:rPr>
                <w:rFonts w:ascii="Times New Roman" w:hAnsi="Times New Roman" w:cs="Times New Roman"/>
                <w:b/>
                <w:bCs/>
                <w:noProof/>
                <w:sz w:val="20"/>
              </w:rPr>
              <w:fldChar w:fldCharType="begin" w:fldLock="1"/>
            </w:r>
            <w:r w:rsidR="00D41686">
              <w:rPr>
                <w:rFonts w:ascii="Times New Roman" w:hAnsi="Times New Roman" w:cs="Times New Roman"/>
                <w:b/>
                <w:bCs/>
                <w:noProof/>
                <w:sz w:val="20"/>
              </w:rPr>
              <w:instrText>ADDIN CSL_CITATION {"citationItems":[{"id":"ITEM-1","itemData":{"ISBN":"9781510827592","abstract":"Decision-making is often dependent on uncertain data, e.g. data associated with confidence scores or probabilities. We present a comparison of different information presentations for uncertain data and, for the first time, measure their effects on human decision-making. We show that the use of Natural Language Generation (NLG) improves decision-making under uncertainty, compared to state-of-the-art graphical-based representation methods. In a task-based study with 442 adults, we found that presentations using NLG lead to 24% better decision-making on average than the graphical presentations, and to 44% better decision-making when NLG is combined with graphics. We also show that women achieve significantly better results when presented with NLG output (an 87% increase on average compared to graphical presentations).","author":[{"dropping-particle":"","family":"Gkatzia","given":"Dimitra","non-dropping-particle":"","parse-names":false,"suffix":""},{"dropping-particle":"","family":"Lemon","given":"Oliver","non-dropping-particle":"","parse-names":false,"suffix":""},{"dropping-particle":"","family":"Rieser","given":"Verena","non-dropping-particle":"","parse-names":false,"suffix":""}],"container-title":"The 54th Annual Meeting of the Association for Computational Linguistics","id":"ITEM-1","issued":{"date-parts":[["2016"]]},"page":"264","title":"Natural Language Generation enhances human decision-making with uncertain information","type":"article-journal"},"uris":["http://www.mendeley.com/documents/?uuid=624854ca-b9ad-4e11-990b-729688246f36"]}],"mendeley":{"formattedCitation":"(Gkatzia et al., 2016)","plainTextFormattedCitation":"(Gkatzia et al., 2016)","previouslyFormattedCitation":"(Gkatzia et al., 2016)"},"properties":{"noteIndex":0},"schema":"https://github.com/citation-style-language/schema/raw/master/csl-citation.json"}</w:instrText>
            </w:r>
            <w:r w:rsidRPr="0077747B">
              <w:rPr>
                <w:rFonts w:ascii="Times New Roman" w:hAnsi="Times New Roman" w:cs="Times New Roman"/>
                <w:b/>
                <w:bCs/>
                <w:noProof/>
                <w:sz w:val="20"/>
              </w:rPr>
              <w:fldChar w:fldCharType="separate"/>
            </w:r>
            <w:r w:rsidRPr="0077747B">
              <w:rPr>
                <w:rFonts w:ascii="Times New Roman" w:hAnsi="Times New Roman" w:cs="Times New Roman"/>
                <w:b/>
                <w:bCs/>
                <w:noProof/>
                <w:sz w:val="20"/>
              </w:rPr>
              <w:t>(Gkatzia et al., 2016)</w:t>
            </w:r>
            <w:r w:rsidRPr="0077747B">
              <w:rPr>
                <w:rFonts w:ascii="Times New Roman" w:hAnsi="Times New Roman" w:cs="Times New Roman"/>
                <w:b/>
                <w:bCs/>
                <w:noProof/>
                <w:sz w:val="20"/>
              </w:rPr>
              <w:fldChar w:fldCharType="end"/>
            </w:r>
          </w:p>
        </w:tc>
        <w:tc>
          <w:tcPr>
            <w:tcW w:w="405" w:type="pct"/>
            <w:vAlign w:val="center"/>
          </w:tcPr>
          <w:p w14:paraId="07432FCB" w14:textId="75BC9120" w:rsidR="00C97181" w:rsidRPr="0077747B" w:rsidRDefault="00C97181" w:rsidP="00560C04">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Gamnar dan 2 baris teks</w:t>
            </w:r>
          </w:p>
        </w:tc>
        <w:tc>
          <w:tcPr>
            <w:tcW w:w="420" w:type="pct"/>
          </w:tcPr>
          <w:p w14:paraId="378D3944" w14:textId="6B30D6B9"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1" w:type="pct"/>
          </w:tcPr>
          <w:p w14:paraId="33566DC9" w14:textId="6526EF4D"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579" w:type="pct"/>
          </w:tcPr>
          <w:p w14:paraId="586C377E" w14:textId="5BA181FC"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w:t>
            </w:r>
          </w:p>
        </w:tc>
        <w:tc>
          <w:tcPr>
            <w:tcW w:w="270" w:type="pct"/>
          </w:tcPr>
          <w:p w14:paraId="479ABB35" w14:textId="1DEA7D89"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71" w:type="pct"/>
          </w:tcPr>
          <w:p w14:paraId="1CF7F008" w14:textId="476EC719"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30" w:type="pct"/>
          </w:tcPr>
          <w:p w14:paraId="05D59823" w14:textId="3C2BA33F"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Harian</w:t>
            </w:r>
          </w:p>
        </w:tc>
        <w:tc>
          <w:tcPr>
            <w:tcW w:w="465" w:type="pct"/>
          </w:tcPr>
          <w:p w14:paraId="79EA3C05" w14:textId="538711DD"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Kuis dalam Game</w:t>
            </w:r>
          </w:p>
        </w:tc>
        <w:tc>
          <w:tcPr>
            <w:tcW w:w="322" w:type="pct"/>
          </w:tcPr>
          <w:p w14:paraId="3FDABA39" w14:textId="492E0E4C"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Inggris</w:t>
            </w:r>
          </w:p>
        </w:tc>
        <w:tc>
          <w:tcPr>
            <w:tcW w:w="507" w:type="pct"/>
          </w:tcPr>
          <w:p w14:paraId="6F2B1D6A" w14:textId="736DB4F7"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506" w:type="pct"/>
          </w:tcPr>
          <w:p w14:paraId="7DAC6CFF" w14:textId="17448A02" w:rsidR="00C97181" w:rsidRPr="0077747B" w:rsidRDefault="0001477A"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47.43</w:t>
            </w:r>
          </w:p>
        </w:tc>
      </w:tr>
      <w:tr w:rsidR="00C97181" w:rsidRPr="0077747B" w14:paraId="4BBBBA05" w14:textId="5ADE6D11" w:rsidTr="00C97181">
        <w:trPr>
          <w:trHeight w:val="283"/>
        </w:trPr>
        <w:tc>
          <w:tcPr>
            <w:tcW w:w="494" w:type="pct"/>
            <w:vAlign w:val="center"/>
          </w:tcPr>
          <w:p w14:paraId="022C31C7" w14:textId="464DC730" w:rsidR="00C97181" w:rsidRPr="0077747B" w:rsidRDefault="00C97181" w:rsidP="00560BD5">
            <w:pPr>
              <w:pStyle w:val="ListParagraph"/>
              <w:spacing w:after="0"/>
              <w:ind w:left="0"/>
              <w:jc w:val="center"/>
              <w:rPr>
                <w:rFonts w:ascii="Times New Roman" w:hAnsi="Times New Roman" w:cs="Times New Roman"/>
                <w:b/>
                <w:bCs/>
                <w:noProof/>
                <w:sz w:val="20"/>
              </w:rPr>
            </w:pPr>
            <w:r w:rsidRPr="0077747B">
              <w:rPr>
                <w:rFonts w:ascii="Times New Roman" w:hAnsi="Times New Roman" w:cs="Times New Roman"/>
                <w:b/>
                <w:sz w:val="20"/>
              </w:rPr>
              <w:t>DWP (Putra, 2017)</w:t>
            </w:r>
          </w:p>
        </w:tc>
        <w:tc>
          <w:tcPr>
            <w:tcW w:w="405" w:type="pct"/>
            <w:vAlign w:val="center"/>
          </w:tcPr>
          <w:p w14:paraId="747E52EA" w14:textId="05A414F3" w:rsidR="00C97181" w:rsidRPr="0077747B" w:rsidRDefault="00C97181" w:rsidP="00560C04">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2 paragraf</w:t>
            </w:r>
          </w:p>
        </w:tc>
        <w:tc>
          <w:tcPr>
            <w:tcW w:w="420" w:type="pct"/>
          </w:tcPr>
          <w:p w14:paraId="2D3FE0FC" w14:textId="40D052D7"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1" w:type="pct"/>
          </w:tcPr>
          <w:p w14:paraId="48830277" w14:textId="0902BDA9"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579" w:type="pct"/>
          </w:tcPr>
          <w:p w14:paraId="07724607" w14:textId="3B469084"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i/>
                <w:sz w:val="20"/>
                <w:lang w:val="id-ID"/>
              </w:rPr>
              <w:t>Exponential Smoothing</w:t>
            </w:r>
            <w:r w:rsidRPr="0077747B">
              <w:rPr>
                <w:rFonts w:ascii="Times New Roman" w:hAnsi="Times New Roman" w:cs="Times New Roman"/>
                <w:sz w:val="20"/>
                <w:lang w:val="id-ID"/>
              </w:rPr>
              <w:t xml:space="preserve"> dan </w:t>
            </w:r>
            <w:r w:rsidRPr="0077747B">
              <w:rPr>
                <w:rFonts w:ascii="Times New Roman" w:hAnsi="Times New Roman" w:cs="Times New Roman"/>
                <w:i/>
                <w:sz w:val="20"/>
                <w:lang w:val="id-ID"/>
              </w:rPr>
              <w:t>Gradient Descent</w:t>
            </w:r>
          </w:p>
        </w:tc>
        <w:tc>
          <w:tcPr>
            <w:tcW w:w="270" w:type="pct"/>
          </w:tcPr>
          <w:p w14:paraId="01493387" w14:textId="613563D2"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71" w:type="pct"/>
          </w:tcPr>
          <w:p w14:paraId="5A7DBB64" w14:textId="2B4786E8"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330" w:type="pct"/>
          </w:tcPr>
          <w:p w14:paraId="4823CEF7" w14:textId="4FA0362B"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Tahunan</w:t>
            </w:r>
          </w:p>
        </w:tc>
        <w:tc>
          <w:tcPr>
            <w:tcW w:w="465" w:type="pct"/>
          </w:tcPr>
          <w:p w14:paraId="65B5C27E" w14:textId="630DFB01"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i/>
                <w:sz w:val="20"/>
                <w:lang w:val="id-ID"/>
              </w:rPr>
              <w:t>Readability</w:t>
            </w:r>
            <w:r w:rsidRPr="0077747B">
              <w:rPr>
                <w:rFonts w:ascii="Times New Roman" w:hAnsi="Times New Roman" w:cs="Times New Roman"/>
                <w:sz w:val="20"/>
                <w:lang w:val="id-ID"/>
              </w:rPr>
              <w:t xml:space="preserve">, </w:t>
            </w:r>
            <w:r w:rsidRPr="0077747B">
              <w:rPr>
                <w:rFonts w:ascii="Times New Roman" w:hAnsi="Times New Roman" w:cs="Times New Roman"/>
                <w:i/>
                <w:sz w:val="20"/>
                <w:lang w:val="id-ID"/>
              </w:rPr>
              <w:t>Computation Time</w:t>
            </w:r>
            <w:r w:rsidRPr="0077747B">
              <w:rPr>
                <w:rFonts w:ascii="Times New Roman" w:hAnsi="Times New Roman" w:cs="Times New Roman"/>
                <w:sz w:val="20"/>
                <w:lang w:val="id-ID"/>
              </w:rPr>
              <w:t>, kuisioner expert (</w:t>
            </w:r>
            <w:r w:rsidRPr="0077747B">
              <w:rPr>
                <w:rFonts w:ascii="Times New Roman" w:hAnsi="Times New Roman" w:cs="Times New Roman"/>
                <w:i/>
                <w:sz w:val="20"/>
                <w:lang w:val="id-ID"/>
              </w:rPr>
              <w:t>Relevance &amp; Truthfulness</w:t>
            </w:r>
            <w:r w:rsidRPr="0077747B">
              <w:rPr>
                <w:rFonts w:ascii="Times New Roman" w:hAnsi="Times New Roman" w:cs="Times New Roman"/>
                <w:sz w:val="20"/>
                <w:lang w:val="id-ID"/>
              </w:rPr>
              <w:t>)</w:t>
            </w:r>
          </w:p>
        </w:tc>
        <w:tc>
          <w:tcPr>
            <w:tcW w:w="322" w:type="pct"/>
          </w:tcPr>
          <w:p w14:paraId="06A6E56A" w14:textId="3ECDF93F"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Inggris</w:t>
            </w:r>
          </w:p>
        </w:tc>
        <w:tc>
          <w:tcPr>
            <w:tcW w:w="507" w:type="pct"/>
          </w:tcPr>
          <w:p w14:paraId="7B5B9A8E" w14:textId="680D5CC7"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506" w:type="pct"/>
          </w:tcPr>
          <w:p w14:paraId="220B1DE3" w14:textId="58DC6392" w:rsidR="00C97181" w:rsidRPr="0077747B" w:rsidRDefault="000D30CC"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63.53</w:t>
            </w:r>
          </w:p>
        </w:tc>
      </w:tr>
      <w:tr w:rsidR="00C97181" w:rsidRPr="0077747B" w14:paraId="7D6C3714" w14:textId="1F8658D8" w:rsidTr="00C97181">
        <w:trPr>
          <w:trHeight w:val="283"/>
        </w:trPr>
        <w:tc>
          <w:tcPr>
            <w:tcW w:w="494" w:type="pct"/>
            <w:vAlign w:val="center"/>
          </w:tcPr>
          <w:p w14:paraId="3CC1B95A" w14:textId="4168E124" w:rsidR="00C97181" w:rsidRPr="0077747B" w:rsidRDefault="00C97181" w:rsidP="00560BD5">
            <w:pPr>
              <w:pStyle w:val="ListParagraph"/>
              <w:spacing w:after="0"/>
              <w:ind w:left="0"/>
              <w:jc w:val="center"/>
              <w:rPr>
                <w:rFonts w:ascii="Times New Roman" w:hAnsi="Times New Roman" w:cs="Times New Roman"/>
                <w:sz w:val="20"/>
              </w:rPr>
            </w:pPr>
            <w:r w:rsidRPr="0077747B">
              <w:rPr>
                <w:rFonts w:ascii="Times New Roman" w:hAnsi="Times New Roman" w:cs="Times New Roman"/>
                <w:b/>
                <w:sz w:val="20"/>
              </w:rPr>
              <w:t>GNG</w:t>
            </w:r>
          </w:p>
        </w:tc>
        <w:tc>
          <w:tcPr>
            <w:tcW w:w="405" w:type="pct"/>
            <w:vAlign w:val="center"/>
          </w:tcPr>
          <w:p w14:paraId="6EF08F34" w14:textId="4CE4EA47" w:rsidR="00C97181" w:rsidRPr="0077747B" w:rsidRDefault="00C97181" w:rsidP="00560C04">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3 paragraf</w:t>
            </w:r>
          </w:p>
        </w:tc>
        <w:tc>
          <w:tcPr>
            <w:tcW w:w="420" w:type="pct"/>
          </w:tcPr>
          <w:p w14:paraId="1DB2B21B" w14:textId="66827278"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31" w:type="pct"/>
          </w:tcPr>
          <w:p w14:paraId="2670712A" w14:textId="643637F5"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579" w:type="pct"/>
          </w:tcPr>
          <w:p w14:paraId="6AB3DED2" w14:textId="16EB616F"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i/>
                <w:sz w:val="20"/>
                <w:lang w:val="id-ID"/>
              </w:rPr>
              <w:t xml:space="preserve">Piecewise Linear Approximation </w:t>
            </w:r>
            <w:r w:rsidRPr="0077747B">
              <w:rPr>
                <w:rFonts w:ascii="Times New Roman" w:hAnsi="Times New Roman" w:cs="Times New Roman"/>
                <w:sz w:val="20"/>
                <w:lang w:val="id-ID"/>
              </w:rPr>
              <w:t xml:space="preserve">dengan </w:t>
            </w:r>
            <w:r w:rsidRPr="0077747B">
              <w:rPr>
                <w:rFonts w:ascii="Times New Roman" w:hAnsi="Times New Roman" w:cs="Times New Roman"/>
                <w:i/>
                <w:sz w:val="20"/>
                <w:lang w:val="id-ID"/>
              </w:rPr>
              <w:t>Least Square Method</w:t>
            </w:r>
          </w:p>
        </w:tc>
        <w:tc>
          <w:tcPr>
            <w:tcW w:w="270" w:type="pct"/>
          </w:tcPr>
          <w:p w14:paraId="72BC4A4C" w14:textId="7752EC4F"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71" w:type="pct"/>
          </w:tcPr>
          <w:p w14:paraId="7F21A198" w14:textId="1EC0C022"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Ya</w:t>
            </w:r>
          </w:p>
        </w:tc>
        <w:tc>
          <w:tcPr>
            <w:tcW w:w="330" w:type="pct"/>
          </w:tcPr>
          <w:p w14:paraId="279FC0F4" w14:textId="4AF851DD"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General</w:t>
            </w:r>
          </w:p>
        </w:tc>
        <w:tc>
          <w:tcPr>
            <w:tcW w:w="465" w:type="pct"/>
          </w:tcPr>
          <w:p w14:paraId="7A4A80EE" w14:textId="6EAF5EE8"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i/>
                <w:sz w:val="20"/>
                <w:lang w:val="id-ID"/>
              </w:rPr>
              <w:t>Readability</w:t>
            </w:r>
            <w:r w:rsidRPr="0077747B">
              <w:rPr>
                <w:rFonts w:ascii="Times New Roman" w:hAnsi="Times New Roman" w:cs="Times New Roman"/>
                <w:sz w:val="20"/>
                <w:lang w:val="id-ID"/>
              </w:rPr>
              <w:t xml:space="preserve">, </w:t>
            </w:r>
            <w:r w:rsidRPr="0077747B">
              <w:rPr>
                <w:rFonts w:ascii="Times New Roman" w:hAnsi="Times New Roman" w:cs="Times New Roman"/>
                <w:i/>
                <w:sz w:val="20"/>
                <w:lang w:val="id-ID"/>
              </w:rPr>
              <w:t>Computation Time</w:t>
            </w:r>
            <w:r w:rsidRPr="0077747B">
              <w:rPr>
                <w:rFonts w:ascii="Times New Roman" w:hAnsi="Times New Roman" w:cs="Times New Roman"/>
                <w:sz w:val="20"/>
                <w:lang w:val="id-ID"/>
              </w:rPr>
              <w:t>, dan Validasi Grafis</w:t>
            </w:r>
          </w:p>
        </w:tc>
        <w:tc>
          <w:tcPr>
            <w:tcW w:w="322" w:type="pct"/>
          </w:tcPr>
          <w:p w14:paraId="6B678528" w14:textId="10167D5C"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Inggris</w:t>
            </w:r>
          </w:p>
        </w:tc>
        <w:tc>
          <w:tcPr>
            <w:tcW w:w="507" w:type="pct"/>
          </w:tcPr>
          <w:p w14:paraId="778CC4FF" w14:textId="5F7B2D7F" w:rsidR="00C97181" w:rsidRPr="0077747B" w:rsidRDefault="00C97181" w:rsidP="00560BD5">
            <w:pPr>
              <w:spacing w:after="0" w:line="240" w:lineRule="auto"/>
              <w:jc w:val="center"/>
              <w:rPr>
                <w:rFonts w:ascii="Times New Roman" w:hAnsi="Times New Roman" w:cs="Times New Roman"/>
                <w:sz w:val="20"/>
                <w:lang w:val="id-ID"/>
              </w:rPr>
            </w:pPr>
            <w:r w:rsidRPr="0077747B">
              <w:rPr>
                <w:rFonts w:ascii="Times New Roman" w:hAnsi="Times New Roman" w:cs="Times New Roman"/>
                <w:sz w:val="20"/>
                <w:lang w:val="id-ID"/>
              </w:rPr>
              <w:t>Tidak</w:t>
            </w:r>
          </w:p>
        </w:tc>
        <w:tc>
          <w:tcPr>
            <w:tcW w:w="506" w:type="pct"/>
          </w:tcPr>
          <w:p w14:paraId="000B25F9" w14:textId="27F1FC60" w:rsidR="00C97181" w:rsidRPr="0077747B" w:rsidRDefault="00210F78" w:rsidP="00560BD5">
            <w:pPr>
              <w:spacing w:after="0" w:line="240" w:lineRule="auto"/>
              <w:jc w:val="center"/>
              <w:rPr>
                <w:rFonts w:ascii="Times New Roman" w:hAnsi="Times New Roman" w:cs="Times New Roman"/>
                <w:sz w:val="20"/>
                <w:lang w:val="id-ID"/>
              </w:rPr>
            </w:pPr>
            <w:r w:rsidRPr="00210F78">
              <w:rPr>
                <w:rFonts w:ascii="Times New Roman" w:hAnsi="Times New Roman" w:cs="Times New Roman"/>
                <w:sz w:val="20"/>
                <w:lang w:val="id-ID"/>
              </w:rPr>
              <w:t>35.425</w:t>
            </w:r>
          </w:p>
        </w:tc>
      </w:tr>
    </w:tbl>
    <w:p w14:paraId="4CA420A5" w14:textId="22F7D8E1" w:rsidR="00A841BB" w:rsidRDefault="00A841BB" w:rsidP="0067231E">
      <w:pPr>
        <w:pStyle w:val="Heading4"/>
        <w:ind w:left="0"/>
        <w:sectPr w:rsidR="00A841BB" w:rsidSect="00000EBD">
          <w:headerReference w:type="default" r:id="rId96"/>
          <w:footerReference w:type="default" r:id="rId97"/>
          <w:headerReference w:type="first" r:id="rId98"/>
          <w:footerReference w:type="first" r:id="rId99"/>
          <w:pgSz w:w="16840" w:h="11907" w:orient="landscape" w:code="9"/>
          <w:pgMar w:top="2268" w:right="1701" w:bottom="1985" w:left="1701" w:header="720" w:footer="720" w:gutter="0"/>
          <w:cols w:space="720"/>
          <w:titlePg/>
          <w:docGrid w:linePitch="360"/>
        </w:sectPr>
      </w:pPr>
    </w:p>
    <w:p w14:paraId="736B3269" w14:textId="1FC6FE14" w:rsidR="00B03BAE" w:rsidRPr="00FC02BC" w:rsidRDefault="00B03BAE" w:rsidP="00FC02BC">
      <w:pPr>
        <w:pStyle w:val="Heading1"/>
        <w:spacing w:after="240"/>
      </w:pPr>
      <w:bookmarkStart w:id="2234" w:name="_Toc522784435"/>
      <w:r w:rsidRPr="00B03BAE">
        <w:lastRenderedPageBreak/>
        <w:t xml:space="preserve">BAB </w:t>
      </w:r>
      <w:r>
        <w:t>V</w:t>
      </w:r>
      <w:r w:rsidRPr="00B03BAE">
        <w:br/>
      </w:r>
      <w:r>
        <w:t>KESIMPULAN DAN SARAN</w:t>
      </w:r>
      <w:bookmarkEnd w:id="2234"/>
    </w:p>
    <w:p w14:paraId="20673055" w14:textId="77777777" w:rsidR="00FC02BC" w:rsidRPr="00FC02BC" w:rsidRDefault="00FC02BC" w:rsidP="00AE0F76">
      <w:pPr>
        <w:pStyle w:val="Heading2"/>
        <w:numPr>
          <w:ilvl w:val="1"/>
          <w:numId w:val="37"/>
        </w:numPr>
        <w:spacing w:before="0" w:line="360" w:lineRule="auto"/>
        <w:ind w:left="567" w:right="58" w:hanging="567"/>
        <w:jc w:val="both"/>
        <w:rPr>
          <w:color w:val="000000" w:themeColor="text1"/>
          <w:szCs w:val="24"/>
          <w:lang w:val="en-ID"/>
        </w:rPr>
      </w:pPr>
      <w:bookmarkStart w:id="2235" w:name="_Toc520611808"/>
      <w:bookmarkStart w:id="2236" w:name="_Toc522784436"/>
      <w:r w:rsidRPr="00FC02BC">
        <w:rPr>
          <w:color w:val="000000" w:themeColor="text1"/>
          <w:szCs w:val="24"/>
          <w:lang w:val="en-ID"/>
        </w:rPr>
        <w:t>Kesimpulan</w:t>
      </w:r>
      <w:bookmarkEnd w:id="2235"/>
      <w:bookmarkEnd w:id="2236"/>
    </w:p>
    <w:p w14:paraId="31B5F868" w14:textId="77777777" w:rsidR="00FC02BC" w:rsidRDefault="00FC02BC" w:rsidP="00FC02BC">
      <w:pPr>
        <w:spacing w:after="0" w:line="360" w:lineRule="auto"/>
        <w:ind w:firstLine="567"/>
        <w:jc w:val="both"/>
        <w:rPr>
          <w:rStyle w:val="c34"/>
          <w:bCs/>
          <w:lang w:val="id-ID"/>
        </w:rPr>
      </w:pPr>
      <w:r>
        <w:rPr>
          <w:rFonts w:ascii="Times New Roman" w:hAnsi="Times New Roman" w:cs="Times New Roman"/>
          <w:color w:val="000000"/>
          <w:sz w:val="24"/>
          <w:szCs w:val="24"/>
        </w:rPr>
        <w:t>Berdasarkan serangkaian proses penelitian yang telah dilakukan, maka dapat ditarik kesimpulan sebagai berikut</w:t>
      </w:r>
      <w:r>
        <w:rPr>
          <w:rFonts w:ascii="Times New Roman" w:hAnsi="Times New Roman" w:cs="Times New Roman"/>
          <w:color w:val="000000"/>
          <w:sz w:val="24"/>
          <w:szCs w:val="24"/>
          <w:lang w:val="id-ID"/>
        </w:rPr>
        <w:t>:</w:t>
      </w:r>
      <w:r>
        <w:rPr>
          <w:rFonts w:ascii="Times New Roman" w:hAnsi="Times New Roman" w:cs="Times New Roman"/>
          <w:color w:val="000000" w:themeColor="text1"/>
          <w:sz w:val="24"/>
          <w:szCs w:val="24"/>
          <w:lang w:val="id-ID" w:eastAsia="id-ID"/>
        </w:rPr>
        <w:t xml:space="preserve"> </w:t>
      </w:r>
      <w:r>
        <w:rPr>
          <w:rFonts w:ascii="Times New Roman" w:hAnsi="Times New Roman" w:cs="Times New Roman"/>
          <w:color w:val="000000" w:themeColor="text1"/>
          <w:sz w:val="24"/>
          <w:szCs w:val="24"/>
          <w:lang w:val="en-ID" w:eastAsia="id-ID"/>
        </w:rPr>
        <w:t xml:space="preserve"> </w:t>
      </w:r>
    </w:p>
    <w:p w14:paraId="2D078B38" w14:textId="6D90AB79" w:rsidR="00FC02BC" w:rsidRDefault="00FC02BC" w:rsidP="00FA350E">
      <w:pPr>
        <w:pStyle w:val="ListParagraph"/>
        <w:numPr>
          <w:ilvl w:val="0"/>
          <w:numId w:val="61"/>
        </w:numPr>
        <w:spacing w:after="0" w:line="360" w:lineRule="auto"/>
        <w:ind w:left="567"/>
        <w:jc w:val="both"/>
        <w:rPr>
          <w:rFonts w:ascii="Times New Roman" w:hAnsi="Times New Roman" w:cs="Times New Roman"/>
          <w:sz w:val="24"/>
          <w:lang w:val="en-ID" w:eastAsia="id-ID"/>
        </w:rPr>
      </w:pPr>
      <w:r>
        <w:rPr>
          <w:rFonts w:ascii="Times New Roman" w:hAnsi="Times New Roman" w:cs="Times New Roman"/>
          <w:color w:val="000000" w:themeColor="text1"/>
          <w:sz w:val="24"/>
          <w:szCs w:val="24"/>
          <w:lang w:val="id-ID" w:eastAsia="id-ID"/>
        </w:rPr>
        <w:t xml:space="preserve">Pengembangan sistem </w:t>
      </w:r>
      <w:r>
        <w:rPr>
          <w:rFonts w:ascii="Times New Roman" w:hAnsi="Times New Roman" w:cs="Times New Roman"/>
          <w:i/>
          <w:color w:val="000000" w:themeColor="text1"/>
          <w:sz w:val="24"/>
          <w:szCs w:val="24"/>
          <w:lang w:val="id-ID" w:eastAsia="id-ID"/>
        </w:rPr>
        <w:t>Data-to-Text</w:t>
      </w:r>
      <w:r w:rsidR="002C18FF">
        <w:rPr>
          <w:rFonts w:ascii="Times New Roman" w:hAnsi="Times New Roman" w:cs="Times New Roman"/>
          <w:i/>
          <w:color w:val="000000" w:themeColor="text1"/>
          <w:sz w:val="24"/>
          <w:szCs w:val="24"/>
          <w:lang w:val="id-ID" w:eastAsia="id-ID"/>
        </w:rPr>
        <w:t xml:space="preserve"> </w:t>
      </w:r>
      <w:r w:rsidR="002C18FF">
        <w:rPr>
          <w:rFonts w:ascii="Times New Roman" w:hAnsi="Times New Roman" w:cs="Times New Roman"/>
          <w:color w:val="000000" w:themeColor="text1"/>
          <w:sz w:val="24"/>
          <w:szCs w:val="24"/>
          <w:lang w:val="id-ID" w:eastAsia="id-ID"/>
        </w:rPr>
        <w:t>(D2T)</w:t>
      </w:r>
      <w:r>
        <w:rPr>
          <w:rFonts w:ascii="Times New Roman" w:hAnsi="Times New Roman" w:cs="Times New Roman"/>
          <w:color w:val="000000" w:themeColor="text1"/>
          <w:sz w:val="24"/>
          <w:szCs w:val="24"/>
          <w:lang w:val="id-ID" w:eastAsia="id-ID"/>
        </w:rPr>
        <w:t xml:space="preserve"> untuk data </w:t>
      </w:r>
      <w:r>
        <w:rPr>
          <w:rFonts w:ascii="Times New Roman" w:hAnsi="Times New Roman" w:cs="Times New Roman"/>
          <w:i/>
          <w:color w:val="000000" w:themeColor="text1"/>
          <w:sz w:val="24"/>
          <w:szCs w:val="24"/>
          <w:lang w:val="id-ID" w:eastAsia="id-ID"/>
        </w:rPr>
        <w:t xml:space="preserve">streaming </w:t>
      </w:r>
      <w:r>
        <w:rPr>
          <w:rFonts w:ascii="Times New Roman" w:hAnsi="Times New Roman" w:cs="Times New Roman"/>
          <w:color w:val="000000" w:themeColor="text1"/>
          <w:sz w:val="24"/>
          <w:szCs w:val="24"/>
          <w:lang w:val="id-ID" w:eastAsia="id-ID"/>
        </w:rPr>
        <w:t xml:space="preserve">dengan menggunakan </w:t>
      </w:r>
      <w:r>
        <w:rPr>
          <w:rFonts w:ascii="Times New Roman" w:hAnsi="Times New Roman" w:cs="Times New Roman"/>
          <w:i/>
          <w:color w:val="000000" w:themeColor="text1"/>
          <w:sz w:val="24"/>
          <w:szCs w:val="24"/>
          <w:lang w:val="id-ID" w:eastAsia="id-ID"/>
        </w:rPr>
        <w:t>Mchine Learning</w:t>
      </w:r>
      <w:r>
        <w:rPr>
          <w:rFonts w:ascii="Times New Roman" w:hAnsi="Times New Roman" w:cs="Times New Roman"/>
          <w:color w:val="000000" w:themeColor="text1"/>
          <w:sz w:val="24"/>
          <w:szCs w:val="24"/>
          <w:lang w:val="id-ID" w:eastAsia="id-ID"/>
        </w:rPr>
        <w:t xml:space="preserve"> sangat bermanfaat, dimana sistem dapat bekerja tanpa </w:t>
      </w:r>
      <w:r w:rsidR="000D3C4A">
        <w:rPr>
          <w:rFonts w:ascii="Times New Roman" w:hAnsi="Times New Roman" w:cs="Times New Roman"/>
          <w:color w:val="000000" w:themeColor="text1"/>
          <w:sz w:val="24"/>
          <w:szCs w:val="24"/>
          <w:lang w:val="id-ID" w:eastAsia="id-ID"/>
        </w:rPr>
        <w:t>masukan</w:t>
      </w:r>
      <w:r>
        <w:rPr>
          <w:rFonts w:ascii="Times New Roman" w:hAnsi="Times New Roman" w:cs="Times New Roman"/>
          <w:color w:val="000000" w:themeColor="text1"/>
          <w:sz w:val="24"/>
          <w:szCs w:val="24"/>
          <w:lang w:val="id-ID" w:eastAsia="id-ID"/>
        </w:rPr>
        <w:t xml:space="preserve"> dari </w:t>
      </w:r>
      <w:r>
        <w:rPr>
          <w:rFonts w:ascii="Times New Roman" w:hAnsi="Times New Roman" w:cs="Times New Roman"/>
          <w:i/>
          <w:color w:val="000000" w:themeColor="text1"/>
          <w:sz w:val="24"/>
          <w:szCs w:val="24"/>
          <w:lang w:val="id-ID" w:eastAsia="id-ID"/>
        </w:rPr>
        <w:t xml:space="preserve">user, </w:t>
      </w:r>
      <w:r>
        <w:rPr>
          <w:rFonts w:ascii="Times New Roman" w:hAnsi="Times New Roman" w:cs="Times New Roman"/>
          <w:color w:val="000000" w:themeColor="text1"/>
          <w:sz w:val="24"/>
          <w:szCs w:val="24"/>
          <w:lang w:val="id-ID" w:eastAsia="id-ID"/>
        </w:rPr>
        <w:t xml:space="preserve">melainkan langsung dari </w:t>
      </w:r>
      <w:r>
        <w:rPr>
          <w:rFonts w:ascii="Times New Roman" w:hAnsi="Times New Roman" w:cs="Times New Roman"/>
          <w:i/>
          <w:color w:val="000000" w:themeColor="text1"/>
          <w:sz w:val="24"/>
          <w:szCs w:val="24"/>
          <w:lang w:val="id-ID" w:eastAsia="id-ID"/>
        </w:rPr>
        <w:t xml:space="preserve">sensor </w:t>
      </w:r>
      <w:r>
        <w:rPr>
          <w:rFonts w:ascii="Times New Roman" w:hAnsi="Times New Roman" w:cs="Times New Roman"/>
          <w:color w:val="000000" w:themeColor="text1"/>
          <w:sz w:val="24"/>
          <w:szCs w:val="24"/>
          <w:lang w:val="id-ID" w:eastAsia="id-ID"/>
        </w:rPr>
        <w:t xml:space="preserve">atau dari komputer lainnya, dan juga jika sistem digunakan dalam jangka waktu yang sangat lama, penggunaan </w:t>
      </w:r>
      <w:r>
        <w:rPr>
          <w:rFonts w:ascii="Times New Roman" w:hAnsi="Times New Roman" w:cs="Times New Roman"/>
          <w:i/>
          <w:color w:val="000000" w:themeColor="text1"/>
          <w:sz w:val="24"/>
          <w:szCs w:val="24"/>
          <w:lang w:val="id-ID" w:eastAsia="id-ID"/>
        </w:rPr>
        <w:t xml:space="preserve">hardisk </w:t>
      </w:r>
      <w:r>
        <w:rPr>
          <w:rFonts w:ascii="Times New Roman" w:hAnsi="Times New Roman" w:cs="Times New Roman"/>
          <w:color w:val="000000" w:themeColor="text1"/>
          <w:sz w:val="24"/>
          <w:szCs w:val="24"/>
          <w:lang w:val="id-ID" w:eastAsia="id-ID"/>
        </w:rPr>
        <w:t xml:space="preserve">tidak akan terlalu besar, karena data yang telah di proses akan dihapus, digantikan dengan model yang telah dibuat oleh </w:t>
      </w:r>
      <w:r>
        <w:rPr>
          <w:rFonts w:ascii="Times New Roman" w:hAnsi="Times New Roman" w:cs="Times New Roman"/>
          <w:i/>
          <w:color w:val="000000" w:themeColor="text1"/>
          <w:sz w:val="24"/>
          <w:szCs w:val="24"/>
          <w:lang w:val="id-ID" w:eastAsia="id-ID"/>
        </w:rPr>
        <w:t>Picewise Linear Approximation</w:t>
      </w:r>
      <w:r>
        <w:rPr>
          <w:rFonts w:ascii="Times New Roman" w:hAnsi="Times New Roman" w:cs="Times New Roman"/>
          <w:color w:val="000000" w:themeColor="text1"/>
          <w:sz w:val="24"/>
          <w:szCs w:val="24"/>
          <w:lang w:eastAsia="id-ID"/>
        </w:rPr>
        <w:t>.</w:t>
      </w:r>
    </w:p>
    <w:p w14:paraId="1574AA3B" w14:textId="77777777" w:rsidR="00FC02BC" w:rsidRDefault="00FC02BC" w:rsidP="00FA350E">
      <w:pPr>
        <w:pStyle w:val="ListParagraph"/>
        <w:numPr>
          <w:ilvl w:val="0"/>
          <w:numId w:val="61"/>
        </w:numPr>
        <w:spacing w:after="0" w:line="360" w:lineRule="auto"/>
        <w:ind w:left="567"/>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eastAsia="id-ID"/>
        </w:rPr>
        <w:t xml:space="preserve">Dalam implementasi menggunakan pemrograman bahasa R sebagai inti </w:t>
      </w:r>
      <w:r>
        <w:rPr>
          <w:rFonts w:ascii="Times New Roman" w:hAnsi="Times New Roman" w:cs="Times New Roman"/>
          <w:i/>
          <w:color w:val="000000" w:themeColor="text1"/>
          <w:sz w:val="24"/>
          <w:szCs w:val="24"/>
          <w:lang w:val="id-ID" w:eastAsia="id-ID"/>
        </w:rPr>
        <w:t>Data-to-Text</w:t>
      </w:r>
      <w:r>
        <w:rPr>
          <w:rFonts w:ascii="Times New Roman" w:hAnsi="Times New Roman" w:cs="Times New Roman"/>
          <w:color w:val="000000" w:themeColor="text1"/>
          <w:sz w:val="24"/>
          <w:szCs w:val="24"/>
          <w:lang w:val="id-ID" w:eastAsia="id-ID"/>
        </w:rPr>
        <w:t xml:space="preserve"> merupakan pilihan yang tepat, karena sudah banyak </w:t>
      </w:r>
      <w:r>
        <w:rPr>
          <w:rFonts w:ascii="Times New Roman" w:hAnsi="Times New Roman" w:cs="Times New Roman"/>
          <w:i/>
          <w:color w:val="000000" w:themeColor="text1"/>
          <w:sz w:val="24"/>
          <w:szCs w:val="24"/>
          <w:lang w:val="id-ID" w:eastAsia="id-ID"/>
        </w:rPr>
        <w:t>package</w:t>
      </w:r>
      <w:r>
        <w:rPr>
          <w:rFonts w:ascii="Times New Roman" w:hAnsi="Times New Roman" w:cs="Times New Roman"/>
          <w:color w:val="000000" w:themeColor="text1"/>
          <w:sz w:val="24"/>
          <w:szCs w:val="24"/>
          <w:lang w:val="id-ID" w:eastAsia="id-ID"/>
        </w:rPr>
        <w:t xml:space="preserve"> yang dapat digunakan dalam mendukung pengembangan sistem </w:t>
      </w:r>
      <w:r>
        <w:rPr>
          <w:rFonts w:ascii="Times New Roman" w:hAnsi="Times New Roman" w:cs="Times New Roman"/>
          <w:i/>
          <w:color w:val="000000" w:themeColor="text1"/>
          <w:sz w:val="24"/>
          <w:szCs w:val="24"/>
          <w:lang w:val="id-ID" w:eastAsia="id-ID"/>
        </w:rPr>
        <w:t>Data-to-Text</w:t>
      </w:r>
      <w:r>
        <w:rPr>
          <w:rFonts w:ascii="Times New Roman" w:hAnsi="Times New Roman" w:cs="Times New Roman"/>
          <w:color w:val="000000" w:themeColor="text1"/>
          <w:sz w:val="24"/>
          <w:szCs w:val="24"/>
          <w:lang w:val="id-ID" w:eastAsia="id-ID"/>
        </w:rPr>
        <w:t>.</w:t>
      </w:r>
    </w:p>
    <w:p w14:paraId="37B34677" w14:textId="77777777" w:rsidR="00FC02BC" w:rsidRDefault="00FC02BC" w:rsidP="00FA350E">
      <w:pPr>
        <w:pStyle w:val="ListParagraph"/>
        <w:numPr>
          <w:ilvl w:val="0"/>
          <w:numId w:val="61"/>
        </w:numPr>
        <w:spacing w:after="0" w:line="360" w:lineRule="auto"/>
        <w:ind w:left="567"/>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eastAsia="id-ID"/>
        </w:rPr>
        <w:t xml:space="preserve">Penelitian ini menjawab kekurangan penelitian sebelumnya yaitu DWP (Putra et al, 2017) dimana pembangunan </w:t>
      </w:r>
      <w:r>
        <w:rPr>
          <w:rFonts w:ascii="Times New Roman" w:hAnsi="Times New Roman" w:cs="Times New Roman"/>
          <w:i/>
          <w:color w:val="000000" w:themeColor="text1"/>
          <w:sz w:val="24"/>
          <w:szCs w:val="24"/>
          <w:lang w:val="id-ID" w:eastAsia="id-ID"/>
        </w:rPr>
        <w:t>User Interface</w:t>
      </w:r>
      <w:r>
        <w:rPr>
          <w:rFonts w:ascii="Times New Roman" w:hAnsi="Times New Roman" w:cs="Times New Roman"/>
          <w:color w:val="000000" w:themeColor="text1"/>
          <w:sz w:val="24"/>
          <w:szCs w:val="24"/>
          <w:lang w:val="id-ID" w:eastAsia="id-ID"/>
        </w:rPr>
        <w:t xml:space="preserve"> tidak menggunakan </w:t>
      </w:r>
      <w:r>
        <w:rPr>
          <w:rFonts w:ascii="Times New Roman" w:hAnsi="Times New Roman" w:cs="Times New Roman"/>
          <w:i/>
          <w:color w:val="000000" w:themeColor="text1"/>
          <w:sz w:val="24"/>
          <w:szCs w:val="24"/>
          <w:lang w:val="id-ID" w:eastAsia="id-ID"/>
        </w:rPr>
        <w:t xml:space="preserve">package </w:t>
      </w:r>
      <w:r>
        <w:rPr>
          <w:rFonts w:ascii="Times New Roman" w:hAnsi="Times New Roman" w:cs="Times New Roman"/>
          <w:color w:val="000000" w:themeColor="text1"/>
          <w:sz w:val="24"/>
          <w:szCs w:val="24"/>
          <w:lang w:val="id-ID" w:eastAsia="id-ID"/>
        </w:rPr>
        <w:t>shinyR, melainkan kombinasi dengan framework Codeigniter dengan bahasa pemrograman PHP, javascript, AJAX dan html dengan perantara output JSON.</w:t>
      </w:r>
    </w:p>
    <w:p w14:paraId="73A32370" w14:textId="591A99EF" w:rsidR="00FC02BC" w:rsidRDefault="00FC02BC" w:rsidP="00FA350E">
      <w:pPr>
        <w:pStyle w:val="ListParagraph"/>
        <w:numPr>
          <w:ilvl w:val="0"/>
          <w:numId w:val="61"/>
        </w:numPr>
        <w:spacing w:after="0" w:line="360" w:lineRule="auto"/>
        <w:ind w:left="567"/>
        <w:jc w:val="both"/>
        <w:rPr>
          <w:rFonts w:ascii="Times New Roman" w:hAnsi="Times New Roman" w:cs="Times New Roman"/>
          <w:color w:val="000000" w:themeColor="text1"/>
          <w:sz w:val="24"/>
          <w:szCs w:val="24"/>
          <w:lang w:eastAsia="id-ID"/>
        </w:rPr>
      </w:pPr>
      <w:r>
        <w:rPr>
          <w:rFonts w:ascii="Times New Roman" w:hAnsi="Times New Roman" w:cs="Times New Roman"/>
          <w:color w:val="000000" w:themeColor="text1"/>
          <w:sz w:val="24"/>
          <w:szCs w:val="24"/>
          <w:lang w:val="id-ID" w:eastAsia="id-ID"/>
        </w:rPr>
        <w:t>Kesimpulan dari keseluruhan hasil eksperimen yang dilakukan,</w:t>
      </w:r>
      <w:r w:rsidR="000617A4">
        <w:rPr>
          <w:rFonts w:ascii="Times New Roman" w:hAnsi="Times New Roman" w:cs="Times New Roman"/>
          <w:color w:val="000000" w:themeColor="text1"/>
          <w:sz w:val="24"/>
          <w:szCs w:val="24"/>
          <w:lang w:val="id-ID" w:eastAsia="id-ID"/>
        </w:rPr>
        <w:t xml:space="preserve"> keluaran dari sistem terbukti merepresentasikan data yang diberikan. P</w:t>
      </w:r>
      <w:r w:rsidR="00D239B8">
        <w:rPr>
          <w:rFonts w:ascii="Times New Roman" w:hAnsi="Times New Roman" w:cs="Times New Roman"/>
          <w:color w:val="000000" w:themeColor="text1"/>
          <w:sz w:val="24"/>
          <w:szCs w:val="24"/>
          <w:lang w:val="id-ID" w:eastAsia="id-ID"/>
        </w:rPr>
        <w:t xml:space="preserve">enelitian ini memeroleh nilai rata-rata keseluruhan </w:t>
      </w:r>
      <w:r w:rsidR="00CD15B8">
        <w:rPr>
          <w:rFonts w:ascii="Times New Roman" w:hAnsi="Times New Roman" w:cs="Times New Roman"/>
          <w:color w:val="000000" w:themeColor="text1"/>
          <w:sz w:val="24"/>
          <w:szCs w:val="24"/>
          <w:lang w:val="id-ID" w:eastAsia="id-ID"/>
        </w:rPr>
        <w:t>35.425</w:t>
      </w:r>
      <w:r>
        <w:rPr>
          <w:rFonts w:ascii="Times New Roman" w:hAnsi="Times New Roman" w:cs="Times New Roman"/>
          <w:color w:val="000000" w:themeColor="text1"/>
          <w:sz w:val="24"/>
          <w:szCs w:val="24"/>
          <w:lang w:val="id-ID" w:eastAsia="id-ID"/>
        </w:rPr>
        <w:t xml:space="preserve"> pada aspek </w:t>
      </w:r>
      <w:r w:rsidR="005F347D">
        <w:rPr>
          <w:rFonts w:ascii="Times New Roman" w:hAnsi="Times New Roman" w:cs="Times New Roman"/>
          <w:i/>
          <w:color w:val="000000" w:themeColor="text1"/>
          <w:sz w:val="24"/>
          <w:szCs w:val="24"/>
          <w:lang w:val="id-ID" w:eastAsia="id-ID"/>
        </w:rPr>
        <w:t>Readabil</w:t>
      </w:r>
      <w:r>
        <w:rPr>
          <w:rFonts w:ascii="Times New Roman" w:hAnsi="Times New Roman" w:cs="Times New Roman"/>
          <w:i/>
          <w:color w:val="000000" w:themeColor="text1"/>
          <w:sz w:val="24"/>
          <w:szCs w:val="24"/>
          <w:lang w:val="id-ID" w:eastAsia="id-ID"/>
        </w:rPr>
        <w:t>ity</w:t>
      </w:r>
      <w:r>
        <w:rPr>
          <w:rFonts w:ascii="Times New Roman" w:hAnsi="Times New Roman" w:cs="Times New Roman"/>
          <w:color w:val="000000" w:themeColor="text1"/>
          <w:sz w:val="24"/>
          <w:szCs w:val="24"/>
          <w:lang w:val="id-ID" w:eastAsia="id-ID"/>
        </w:rPr>
        <w:t xml:space="preserve"> yang artinya keluaran dari sistem ini tergolong dalam kategori</w:t>
      </w:r>
      <w:r w:rsidR="00D239B8">
        <w:rPr>
          <w:rFonts w:ascii="Times New Roman" w:hAnsi="Times New Roman" w:cs="Times New Roman"/>
          <w:color w:val="000000" w:themeColor="text1"/>
          <w:sz w:val="24"/>
          <w:szCs w:val="24"/>
          <w:lang w:val="id-ID" w:eastAsia="id-ID"/>
        </w:rPr>
        <w:t xml:space="preserve"> dapat</w:t>
      </w:r>
      <w:r>
        <w:rPr>
          <w:rFonts w:ascii="Times New Roman" w:hAnsi="Times New Roman" w:cs="Times New Roman"/>
          <w:color w:val="000000" w:themeColor="text1"/>
          <w:sz w:val="24"/>
          <w:szCs w:val="24"/>
          <w:lang w:val="id-ID" w:eastAsia="id-ID"/>
        </w:rPr>
        <w:t xml:space="preserve"> dipahami oleh </w:t>
      </w:r>
      <w:r w:rsidR="00D239B8">
        <w:rPr>
          <w:rFonts w:ascii="Times New Roman" w:hAnsi="Times New Roman" w:cs="Times New Roman"/>
          <w:color w:val="000000" w:themeColor="text1"/>
          <w:sz w:val="24"/>
          <w:szCs w:val="24"/>
          <w:lang w:val="id-ID" w:eastAsia="id-ID"/>
        </w:rPr>
        <w:t>tingkat mahasiswa atau diatasnya</w:t>
      </w:r>
      <w:r>
        <w:rPr>
          <w:rFonts w:ascii="Times New Roman" w:hAnsi="Times New Roman" w:cs="Times New Roman"/>
          <w:color w:val="000000" w:themeColor="text1"/>
          <w:sz w:val="24"/>
          <w:szCs w:val="24"/>
          <w:lang w:val="id-ID" w:eastAsia="id-ID"/>
        </w:rPr>
        <w:t xml:space="preserve">. Sedangkan pada aspek </w:t>
      </w:r>
      <w:r>
        <w:rPr>
          <w:rFonts w:ascii="Times New Roman" w:hAnsi="Times New Roman" w:cs="Times New Roman"/>
          <w:i/>
          <w:color w:val="000000" w:themeColor="text1"/>
          <w:sz w:val="24"/>
          <w:szCs w:val="24"/>
          <w:lang w:val="id-ID" w:eastAsia="id-ID"/>
        </w:rPr>
        <w:t xml:space="preserve">Computation Time </w:t>
      </w:r>
      <w:r>
        <w:rPr>
          <w:rFonts w:ascii="Times New Roman" w:hAnsi="Times New Roman" w:cs="Times New Roman"/>
          <w:color w:val="000000" w:themeColor="text1"/>
          <w:sz w:val="24"/>
          <w:szCs w:val="24"/>
          <w:lang w:val="id-ID" w:eastAsia="id-ID"/>
        </w:rPr>
        <w:t xml:space="preserve">diperoleh </w:t>
      </w:r>
      <w:r w:rsidR="00F5300E">
        <w:rPr>
          <w:rFonts w:ascii="Times New Roman" w:hAnsi="Times New Roman" w:cs="Times New Roman"/>
          <w:color w:val="000000" w:themeColor="text1"/>
          <w:sz w:val="24"/>
          <w:szCs w:val="24"/>
          <w:lang w:val="id-ID" w:eastAsia="id-ID"/>
        </w:rPr>
        <w:t>rata-rata waktu komputasi 2.235</w:t>
      </w:r>
      <w:r>
        <w:rPr>
          <w:rFonts w:ascii="Times New Roman" w:hAnsi="Times New Roman" w:cs="Times New Roman"/>
          <w:color w:val="000000" w:themeColor="text1"/>
          <w:sz w:val="24"/>
          <w:szCs w:val="24"/>
          <w:lang w:val="id-ID" w:eastAsia="id-ID"/>
        </w:rPr>
        <w:t xml:space="preserve"> detik.</w:t>
      </w:r>
      <w:r w:rsidR="001D7F78">
        <w:rPr>
          <w:rFonts w:ascii="Times New Roman" w:hAnsi="Times New Roman" w:cs="Times New Roman"/>
          <w:color w:val="000000" w:themeColor="text1"/>
          <w:sz w:val="24"/>
          <w:szCs w:val="24"/>
          <w:lang w:val="id-ID" w:eastAsia="id-ID"/>
        </w:rPr>
        <w:t xml:space="preserve"> Serta akurasi prediksi</w:t>
      </w:r>
      <w:r w:rsidR="00B30D1F">
        <w:rPr>
          <w:rFonts w:ascii="Times New Roman" w:hAnsi="Times New Roman" w:cs="Times New Roman"/>
          <w:color w:val="000000" w:themeColor="text1"/>
          <w:sz w:val="24"/>
          <w:szCs w:val="24"/>
          <w:lang w:val="id-ID" w:eastAsia="id-ID"/>
        </w:rPr>
        <w:t xml:space="preserve"> menggunakan model </w:t>
      </w:r>
      <w:r w:rsidR="00B30D1F">
        <w:rPr>
          <w:rFonts w:ascii="Times New Roman" w:hAnsi="Times New Roman" w:cs="Times New Roman"/>
          <w:i/>
          <w:color w:val="000000" w:themeColor="text1"/>
          <w:sz w:val="24"/>
          <w:szCs w:val="24"/>
          <w:lang w:val="id-ID" w:eastAsia="id-ID"/>
        </w:rPr>
        <w:t xml:space="preserve">linear </w:t>
      </w:r>
      <w:r w:rsidR="00B30D1F">
        <w:rPr>
          <w:rFonts w:ascii="Times New Roman" w:hAnsi="Times New Roman" w:cs="Times New Roman"/>
          <w:color w:val="000000" w:themeColor="text1"/>
          <w:sz w:val="24"/>
          <w:szCs w:val="24"/>
          <w:lang w:val="id-ID" w:eastAsia="id-ID"/>
        </w:rPr>
        <w:t xml:space="preserve">hasil dari PLA dengan </w:t>
      </w:r>
      <w:r w:rsidR="00B30D1F">
        <w:rPr>
          <w:rFonts w:ascii="Times New Roman" w:hAnsi="Times New Roman" w:cs="Times New Roman"/>
          <w:i/>
          <w:color w:val="000000" w:themeColor="text1"/>
          <w:sz w:val="24"/>
          <w:szCs w:val="24"/>
          <w:lang w:val="id-ID" w:eastAsia="id-ID"/>
        </w:rPr>
        <w:t>Least Square Method</w:t>
      </w:r>
      <w:r w:rsidR="00B30D1F">
        <w:rPr>
          <w:rFonts w:ascii="Times New Roman" w:hAnsi="Times New Roman" w:cs="Times New Roman"/>
          <w:color w:val="000000" w:themeColor="text1"/>
          <w:sz w:val="24"/>
          <w:szCs w:val="24"/>
          <w:lang w:val="id-ID" w:eastAsia="id-ID"/>
        </w:rPr>
        <w:t xml:space="preserve"> adalah</w:t>
      </w:r>
      <w:r w:rsidR="001D7F78">
        <w:rPr>
          <w:rFonts w:ascii="Times New Roman" w:hAnsi="Times New Roman" w:cs="Times New Roman"/>
          <w:color w:val="000000" w:themeColor="text1"/>
          <w:sz w:val="24"/>
          <w:szCs w:val="24"/>
          <w:lang w:val="id-ID" w:eastAsia="id-ID"/>
        </w:rPr>
        <w:t xml:space="preserve"> </w:t>
      </w:r>
      <w:r w:rsidR="00B30D1F">
        <w:rPr>
          <w:rFonts w:ascii="Times New Roman" w:hAnsi="Times New Roman" w:cs="Times New Roman"/>
          <w:color w:val="000000" w:themeColor="text1"/>
          <w:sz w:val="24"/>
          <w:szCs w:val="24"/>
          <w:lang w:val="id-ID" w:eastAsia="id-ID"/>
        </w:rPr>
        <w:t>44%.</w:t>
      </w:r>
    </w:p>
    <w:p w14:paraId="54936238" w14:textId="77777777" w:rsidR="00FC02BC" w:rsidRPr="00FC02BC" w:rsidRDefault="00FC02BC" w:rsidP="00AE0F76">
      <w:pPr>
        <w:pStyle w:val="Heading2"/>
        <w:numPr>
          <w:ilvl w:val="1"/>
          <w:numId w:val="37"/>
        </w:numPr>
        <w:spacing w:before="0" w:line="360" w:lineRule="auto"/>
        <w:ind w:left="567" w:right="58" w:hanging="567"/>
        <w:jc w:val="both"/>
        <w:rPr>
          <w:rFonts w:cs="Times New Roman"/>
          <w:color w:val="000000" w:themeColor="text1"/>
          <w:szCs w:val="24"/>
          <w:lang w:val="en-ID" w:eastAsia="id-ID"/>
        </w:rPr>
      </w:pPr>
      <w:bookmarkStart w:id="2237" w:name="_Toc520611809"/>
      <w:bookmarkStart w:id="2238" w:name="_Toc522784437"/>
      <w:r w:rsidRPr="00FC02BC">
        <w:rPr>
          <w:color w:val="000000" w:themeColor="text1"/>
          <w:szCs w:val="24"/>
          <w:lang w:val="en-ID"/>
        </w:rPr>
        <w:lastRenderedPageBreak/>
        <w:t>Saran</w:t>
      </w:r>
      <w:bookmarkEnd w:id="2237"/>
      <w:bookmarkEnd w:id="2238"/>
    </w:p>
    <w:p w14:paraId="352BD2CA" w14:textId="77777777" w:rsidR="00FC02BC" w:rsidRDefault="00FC02BC" w:rsidP="00FC02BC">
      <w:pPr>
        <w:spacing w:after="0" w:line="360" w:lineRule="auto"/>
        <w:ind w:firstLine="567"/>
        <w:jc w:val="both"/>
        <w:rPr>
          <w:rFonts w:ascii="Times New Roman" w:hAnsi="Times New Roman" w:cs="Times New Roman"/>
          <w:color w:val="000000" w:themeColor="text1"/>
          <w:sz w:val="24"/>
          <w:szCs w:val="24"/>
          <w:lang w:val="en-ID" w:eastAsia="id-ID"/>
        </w:rPr>
      </w:pPr>
      <w:r>
        <w:rPr>
          <w:rFonts w:ascii="Times New Roman" w:hAnsi="Times New Roman" w:cs="Times New Roman"/>
          <w:color w:val="000000" w:themeColor="text1"/>
          <w:sz w:val="24"/>
          <w:szCs w:val="24"/>
          <w:lang w:val="en-ID" w:eastAsia="id-ID"/>
        </w:rPr>
        <w:t>Berikut merupakan saran pada penelitian ini untuk pengembangan lebih lanjut:</w:t>
      </w:r>
    </w:p>
    <w:p w14:paraId="7998899D" w14:textId="47CAA73E" w:rsidR="00D239B8" w:rsidRPr="00D239B8" w:rsidRDefault="00FC02BC" w:rsidP="00FA350E">
      <w:pPr>
        <w:pStyle w:val="ListParagraph"/>
        <w:numPr>
          <w:ilvl w:val="0"/>
          <w:numId w:val="62"/>
        </w:numPr>
        <w:spacing w:after="0" w:line="360" w:lineRule="auto"/>
        <w:ind w:left="567" w:hanging="425"/>
        <w:jc w:val="both"/>
        <w:rPr>
          <w:rFonts w:ascii="Times New Roman" w:hAnsi="Times New Roman" w:cs="Times New Roman"/>
          <w:color w:val="000000" w:themeColor="text1"/>
          <w:sz w:val="24"/>
          <w:szCs w:val="24"/>
          <w:lang w:val="en-ID" w:eastAsia="id-ID"/>
        </w:rPr>
      </w:pPr>
      <w:r>
        <w:rPr>
          <w:rFonts w:ascii="Times New Roman" w:hAnsi="Times New Roman" w:cs="Times New Roman"/>
          <w:color w:val="000000" w:themeColor="text1"/>
          <w:sz w:val="24"/>
          <w:szCs w:val="24"/>
          <w:lang w:val="id-ID" w:eastAsia="id-ID"/>
        </w:rPr>
        <w:t xml:space="preserve">Pengembangan </w:t>
      </w:r>
      <w:r>
        <w:rPr>
          <w:rFonts w:ascii="Times New Roman" w:hAnsi="Times New Roman" w:cs="Times New Roman"/>
          <w:i/>
          <w:color w:val="000000" w:themeColor="text1"/>
          <w:sz w:val="24"/>
          <w:szCs w:val="24"/>
          <w:lang w:val="id-ID" w:eastAsia="id-ID"/>
        </w:rPr>
        <w:t>corpus</w:t>
      </w:r>
      <w:r>
        <w:rPr>
          <w:rFonts w:ascii="Times New Roman" w:hAnsi="Times New Roman" w:cs="Times New Roman"/>
          <w:color w:val="000000" w:themeColor="text1"/>
          <w:sz w:val="24"/>
          <w:szCs w:val="24"/>
          <w:lang w:val="id-ID" w:eastAsia="id-ID"/>
        </w:rPr>
        <w:t xml:space="preserve"> untuk kasus umum, atau menambahkan </w:t>
      </w:r>
      <w:r>
        <w:rPr>
          <w:rFonts w:ascii="Times New Roman" w:hAnsi="Times New Roman" w:cs="Times New Roman"/>
          <w:i/>
          <w:color w:val="000000" w:themeColor="text1"/>
          <w:sz w:val="24"/>
          <w:szCs w:val="24"/>
          <w:lang w:val="id-ID" w:eastAsia="id-ID"/>
        </w:rPr>
        <w:t>corpus-corpus</w:t>
      </w:r>
      <w:r>
        <w:rPr>
          <w:rFonts w:ascii="Times New Roman" w:hAnsi="Times New Roman" w:cs="Times New Roman"/>
          <w:color w:val="000000" w:themeColor="text1"/>
          <w:sz w:val="24"/>
          <w:szCs w:val="24"/>
          <w:lang w:val="id-ID" w:eastAsia="id-ID"/>
        </w:rPr>
        <w:t xml:space="preserve"> untuk kasus khusus, seperti pada </w:t>
      </w:r>
      <w:r>
        <w:rPr>
          <w:rFonts w:ascii="Times New Roman" w:hAnsi="Times New Roman" w:cs="Times New Roman"/>
          <w:i/>
          <w:color w:val="000000" w:themeColor="text1"/>
          <w:sz w:val="24"/>
          <w:szCs w:val="24"/>
          <w:lang w:val="id-ID" w:eastAsia="id-ID"/>
        </w:rPr>
        <w:t>Data Interpretation</w:t>
      </w:r>
      <w:r w:rsidR="000A3095">
        <w:rPr>
          <w:rFonts w:ascii="Times New Roman" w:hAnsi="Times New Roman" w:cs="Times New Roman"/>
          <w:i/>
          <w:color w:val="000000" w:themeColor="text1"/>
          <w:sz w:val="24"/>
          <w:szCs w:val="24"/>
          <w:lang w:val="id-ID" w:eastAsia="id-ID"/>
        </w:rPr>
        <w:t xml:space="preserve"> </w:t>
      </w:r>
      <w:r w:rsidR="000A3095">
        <w:rPr>
          <w:rFonts w:ascii="Times New Roman" w:hAnsi="Times New Roman" w:cs="Times New Roman"/>
          <w:color w:val="000000" w:themeColor="text1"/>
          <w:sz w:val="24"/>
          <w:szCs w:val="24"/>
          <w:lang w:val="id-ID" w:eastAsia="id-ID"/>
        </w:rPr>
        <w:t xml:space="preserve">sehingga dapat meningkatkan nilai </w:t>
      </w:r>
      <w:r w:rsidR="000A3095">
        <w:rPr>
          <w:rFonts w:ascii="Times New Roman" w:hAnsi="Times New Roman" w:cs="Times New Roman"/>
          <w:i/>
          <w:color w:val="000000" w:themeColor="text1"/>
          <w:sz w:val="24"/>
          <w:szCs w:val="24"/>
          <w:lang w:val="id-ID" w:eastAsia="id-ID"/>
        </w:rPr>
        <w:t>Readability</w:t>
      </w:r>
      <w:r>
        <w:rPr>
          <w:rFonts w:ascii="Times New Roman" w:hAnsi="Times New Roman" w:cs="Times New Roman"/>
          <w:color w:val="000000" w:themeColor="text1"/>
          <w:sz w:val="24"/>
          <w:szCs w:val="24"/>
          <w:lang w:val="id-ID" w:eastAsia="id-ID"/>
        </w:rPr>
        <w:t>.</w:t>
      </w:r>
    </w:p>
    <w:p w14:paraId="3164AEEF" w14:textId="14E34E01" w:rsidR="00B03BAE" w:rsidRPr="00F5300E" w:rsidRDefault="00FC02BC" w:rsidP="00FA350E">
      <w:pPr>
        <w:pStyle w:val="ListParagraph"/>
        <w:numPr>
          <w:ilvl w:val="0"/>
          <w:numId w:val="62"/>
        </w:numPr>
        <w:spacing w:after="0" w:line="360" w:lineRule="auto"/>
        <w:ind w:left="567" w:hanging="425"/>
        <w:jc w:val="both"/>
        <w:rPr>
          <w:rFonts w:ascii="Times New Roman" w:hAnsi="Times New Roman" w:cs="Times New Roman"/>
          <w:color w:val="000000" w:themeColor="text1"/>
          <w:sz w:val="24"/>
          <w:szCs w:val="24"/>
          <w:lang w:val="en-ID" w:eastAsia="id-ID"/>
        </w:rPr>
      </w:pPr>
      <w:r w:rsidRPr="00D239B8">
        <w:rPr>
          <w:rFonts w:ascii="Times New Roman" w:hAnsi="Times New Roman" w:cs="Times New Roman"/>
          <w:color w:val="000000" w:themeColor="text1"/>
          <w:sz w:val="24"/>
          <w:szCs w:val="24"/>
          <w:lang w:val="id-ID" w:eastAsia="id-ID"/>
        </w:rPr>
        <w:t xml:space="preserve">Menambahkan fitur untuk mendeteksi keterkaitan parameter seperti </w:t>
      </w:r>
      <w:r w:rsidRPr="00D239B8">
        <w:rPr>
          <w:rFonts w:ascii="Times New Roman" w:hAnsi="Times New Roman" w:cs="Times New Roman"/>
          <w:i/>
          <w:color w:val="000000" w:themeColor="text1"/>
          <w:sz w:val="24"/>
          <w:szCs w:val="24"/>
          <w:lang w:val="id-ID" w:eastAsia="id-ID"/>
        </w:rPr>
        <w:t>Assosiation Rule</w:t>
      </w:r>
      <w:r w:rsidR="002E62F6">
        <w:rPr>
          <w:rFonts w:ascii="Times New Roman" w:hAnsi="Times New Roman" w:cs="Times New Roman"/>
          <w:color w:val="000000" w:themeColor="text1"/>
          <w:sz w:val="24"/>
          <w:szCs w:val="24"/>
          <w:lang w:val="id-ID" w:eastAsia="id-ID"/>
        </w:rPr>
        <w:t xml:space="preserve">, untuk meningkatkan kualitas </w:t>
      </w:r>
      <w:r w:rsidR="002E62F6">
        <w:rPr>
          <w:rFonts w:ascii="Times New Roman" w:hAnsi="Times New Roman" w:cs="Times New Roman"/>
          <w:i/>
          <w:color w:val="000000" w:themeColor="text1"/>
          <w:sz w:val="24"/>
          <w:szCs w:val="24"/>
          <w:lang w:val="id-ID" w:eastAsia="id-ID"/>
        </w:rPr>
        <w:t>output</w:t>
      </w:r>
      <w:r w:rsidR="002E62F6">
        <w:rPr>
          <w:rFonts w:ascii="Times New Roman" w:hAnsi="Times New Roman" w:cs="Times New Roman"/>
          <w:color w:val="000000" w:themeColor="text1"/>
          <w:sz w:val="24"/>
          <w:szCs w:val="24"/>
          <w:lang w:val="id-ID" w:eastAsia="id-ID"/>
        </w:rPr>
        <w:t xml:space="preserve"> sistem</w:t>
      </w:r>
      <w:r w:rsidRPr="00D239B8">
        <w:rPr>
          <w:rFonts w:ascii="Times New Roman" w:hAnsi="Times New Roman" w:cs="Times New Roman"/>
          <w:color w:val="000000" w:themeColor="text1"/>
          <w:sz w:val="24"/>
          <w:szCs w:val="24"/>
          <w:lang w:val="id-ID" w:eastAsia="id-ID"/>
        </w:rPr>
        <w:t>.</w:t>
      </w:r>
    </w:p>
    <w:p w14:paraId="7F436387" w14:textId="6F3426EC" w:rsidR="00F5300E" w:rsidRPr="007B4611" w:rsidRDefault="00F5300E" w:rsidP="00FA350E">
      <w:pPr>
        <w:pStyle w:val="ListParagraph"/>
        <w:numPr>
          <w:ilvl w:val="0"/>
          <w:numId w:val="62"/>
        </w:numPr>
        <w:spacing w:after="0" w:line="360" w:lineRule="auto"/>
        <w:ind w:left="567" w:hanging="425"/>
        <w:jc w:val="both"/>
        <w:rPr>
          <w:rFonts w:ascii="Times New Roman" w:hAnsi="Times New Roman" w:cs="Times New Roman"/>
          <w:color w:val="000000" w:themeColor="text1"/>
          <w:sz w:val="24"/>
          <w:szCs w:val="24"/>
          <w:lang w:val="en-ID" w:eastAsia="id-ID"/>
        </w:rPr>
      </w:pPr>
      <w:r>
        <w:rPr>
          <w:rFonts w:ascii="Times New Roman" w:hAnsi="Times New Roman" w:cs="Times New Roman"/>
          <w:color w:val="000000" w:themeColor="text1"/>
          <w:sz w:val="24"/>
          <w:szCs w:val="24"/>
          <w:lang w:val="id-ID" w:eastAsia="id-ID"/>
        </w:rPr>
        <w:t xml:space="preserve">Menggunakan algoritma lain untuk memprediksi data </w:t>
      </w:r>
      <w:r>
        <w:rPr>
          <w:rFonts w:ascii="Times New Roman" w:hAnsi="Times New Roman" w:cs="Times New Roman"/>
          <w:i/>
          <w:color w:val="000000" w:themeColor="text1"/>
          <w:sz w:val="24"/>
          <w:szCs w:val="24"/>
          <w:lang w:val="id-ID" w:eastAsia="id-ID"/>
        </w:rPr>
        <w:t>streaming</w:t>
      </w:r>
      <w:r>
        <w:rPr>
          <w:rFonts w:ascii="Times New Roman" w:hAnsi="Times New Roman" w:cs="Times New Roman"/>
          <w:color w:val="000000" w:themeColor="text1"/>
          <w:sz w:val="24"/>
          <w:szCs w:val="24"/>
          <w:lang w:val="id-ID" w:eastAsia="id-ID"/>
        </w:rPr>
        <w:t xml:space="preserve"> untuk</w:t>
      </w:r>
      <w:r w:rsidR="002E62F6">
        <w:rPr>
          <w:rFonts w:ascii="Times New Roman" w:hAnsi="Times New Roman" w:cs="Times New Roman"/>
          <w:color w:val="000000" w:themeColor="text1"/>
          <w:sz w:val="24"/>
          <w:szCs w:val="24"/>
          <w:lang w:val="id-ID" w:eastAsia="id-ID"/>
        </w:rPr>
        <w:t xml:space="preserve"> meningkatkan akurasi prediksi dan</w:t>
      </w:r>
      <w:r>
        <w:rPr>
          <w:rFonts w:ascii="Times New Roman" w:hAnsi="Times New Roman" w:cs="Times New Roman"/>
          <w:color w:val="000000" w:themeColor="text1"/>
          <w:sz w:val="24"/>
          <w:szCs w:val="24"/>
          <w:lang w:val="id-ID" w:eastAsia="id-ID"/>
        </w:rPr>
        <w:t xml:space="preserve"> dibandingkan dengan penelitian ini</w:t>
      </w:r>
      <w:r w:rsidR="002112FB">
        <w:rPr>
          <w:rFonts w:ascii="Times New Roman" w:hAnsi="Times New Roman" w:cs="Times New Roman"/>
          <w:color w:val="000000" w:themeColor="text1"/>
          <w:sz w:val="24"/>
          <w:szCs w:val="24"/>
          <w:lang w:val="id-ID" w:eastAsia="id-ID"/>
        </w:rPr>
        <w:t xml:space="preserve">, mengingat akurasi yang dihasilkan masih </w:t>
      </w:r>
      <w:r w:rsidR="005A48D7">
        <w:rPr>
          <w:rFonts w:ascii="Times New Roman" w:hAnsi="Times New Roman" w:cs="Times New Roman"/>
          <w:color w:val="000000" w:themeColor="text1"/>
          <w:sz w:val="24"/>
          <w:szCs w:val="24"/>
          <w:lang w:val="id-ID" w:eastAsia="id-ID"/>
        </w:rPr>
        <w:t>terbilang cukup rendah</w:t>
      </w:r>
      <w:r>
        <w:rPr>
          <w:rFonts w:ascii="Times New Roman" w:hAnsi="Times New Roman" w:cs="Times New Roman"/>
          <w:color w:val="000000" w:themeColor="text1"/>
          <w:sz w:val="24"/>
          <w:szCs w:val="24"/>
          <w:lang w:val="id-ID" w:eastAsia="id-ID"/>
        </w:rPr>
        <w:t>.</w:t>
      </w:r>
    </w:p>
    <w:p w14:paraId="3BAD37D3" w14:textId="33ACCE5E" w:rsidR="00136A4C" w:rsidRDefault="00136A4C" w:rsidP="00F5300E"/>
    <w:p w14:paraId="65FDE1B7" w14:textId="77777777" w:rsidR="00136A4C" w:rsidRPr="00136A4C" w:rsidRDefault="00136A4C" w:rsidP="00136A4C"/>
    <w:p w14:paraId="5B4570C3" w14:textId="77777777" w:rsidR="00136A4C" w:rsidRPr="00136A4C" w:rsidRDefault="00136A4C" w:rsidP="00136A4C"/>
    <w:p w14:paraId="37B78335" w14:textId="77777777" w:rsidR="00136A4C" w:rsidRPr="00136A4C" w:rsidRDefault="00136A4C" w:rsidP="00136A4C"/>
    <w:p w14:paraId="7F8D0463" w14:textId="77777777" w:rsidR="00136A4C" w:rsidRPr="00136A4C" w:rsidRDefault="00136A4C" w:rsidP="00136A4C"/>
    <w:p w14:paraId="538EE625" w14:textId="77777777" w:rsidR="00136A4C" w:rsidRPr="00136A4C" w:rsidRDefault="00136A4C" w:rsidP="00136A4C"/>
    <w:p w14:paraId="0775C29F" w14:textId="2C1FEC2A" w:rsidR="00136A4C" w:rsidRDefault="00136A4C" w:rsidP="00136A4C">
      <w:pPr>
        <w:jc w:val="right"/>
      </w:pPr>
    </w:p>
    <w:p w14:paraId="5FB3CF1D" w14:textId="25D12EC5" w:rsidR="00136A4C" w:rsidRDefault="00136A4C" w:rsidP="00136A4C"/>
    <w:p w14:paraId="64FBFDA7" w14:textId="77777777" w:rsidR="00F5300E" w:rsidRPr="00136A4C" w:rsidRDefault="00F5300E" w:rsidP="00136A4C">
      <w:pPr>
        <w:sectPr w:rsidR="00F5300E" w:rsidRPr="00136A4C" w:rsidSect="00AB3A87">
          <w:headerReference w:type="first" r:id="rId100"/>
          <w:footerReference w:type="first" r:id="rId101"/>
          <w:pgSz w:w="11907" w:h="16840" w:code="9"/>
          <w:pgMar w:top="1701" w:right="1701" w:bottom="1701" w:left="2268" w:header="720" w:footer="720" w:gutter="0"/>
          <w:cols w:space="720"/>
          <w:titlePg/>
          <w:docGrid w:linePitch="360"/>
        </w:sectPr>
      </w:pPr>
    </w:p>
    <w:p w14:paraId="7E97C5D6" w14:textId="275CB59A" w:rsidR="00AF11B0" w:rsidRDefault="00AF11B0" w:rsidP="00176617">
      <w:pPr>
        <w:pStyle w:val="Heading1"/>
      </w:pPr>
      <w:bookmarkStart w:id="2239" w:name="_Toc522784438"/>
      <w:r>
        <w:lastRenderedPageBreak/>
        <w:t>DAFTAR PUSTAKA</w:t>
      </w:r>
      <w:bookmarkEnd w:id="2239"/>
    </w:p>
    <w:p w14:paraId="4F2B5439" w14:textId="12DF0E64" w:rsidR="007A5CFE" w:rsidRPr="007A5CFE" w:rsidRDefault="00FC7B6F"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FC7B6F">
        <w:rPr>
          <w:rFonts w:ascii="Times New Roman" w:hAnsi="Times New Roman" w:cs="Times New Roman"/>
          <w:sz w:val="24"/>
          <w:szCs w:val="24"/>
        </w:rPr>
        <w:fldChar w:fldCharType="begin" w:fldLock="1"/>
      </w:r>
      <w:r w:rsidRPr="00FC7B6F">
        <w:rPr>
          <w:rFonts w:ascii="Times New Roman" w:hAnsi="Times New Roman" w:cs="Times New Roman"/>
          <w:sz w:val="24"/>
          <w:szCs w:val="24"/>
        </w:rPr>
        <w:instrText xml:space="preserve">ADDIN Mendeley Bibliography CSL_BIBLIOGRAPHY </w:instrText>
      </w:r>
      <w:r w:rsidRPr="00FC7B6F">
        <w:rPr>
          <w:rFonts w:ascii="Times New Roman" w:hAnsi="Times New Roman" w:cs="Times New Roman"/>
          <w:sz w:val="24"/>
          <w:szCs w:val="24"/>
        </w:rPr>
        <w:fldChar w:fldCharType="separate"/>
      </w:r>
      <w:r w:rsidR="007A5CFE" w:rsidRPr="007A5CFE">
        <w:rPr>
          <w:rFonts w:ascii="Times New Roman" w:hAnsi="Times New Roman" w:cs="Times New Roman"/>
          <w:noProof/>
          <w:sz w:val="24"/>
          <w:szCs w:val="24"/>
        </w:rPr>
        <w:t xml:space="preserve">Athoillah, M., Irawan, M., I., &amp; Imah, Elly, M. (2015). Study Comparison of SVM-, K-NN- and Backpropagation-Based Classifier for Image Retrieval. </w:t>
      </w:r>
      <w:r w:rsidR="007A5CFE" w:rsidRPr="007A5CFE">
        <w:rPr>
          <w:rFonts w:ascii="Times New Roman" w:hAnsi="Times New Roman" w:cs="Times New Roman"/>
          <w:i/>
          <w:iCs/>
          <w:noProof/>
          <w:sz w:val="24"/>
          <w:szCs w:val="24"/>
        </w:rPr>
        <w:t>Jurnal Ilmu Komputer Dan Informasi (Journal of Computer Science and Information)</w:t>
      </w:r>
      <w:r w:rsidR="007A5CFE" w:rsidRPr="007A5CFE">
        <w:rPr>
          <w:rFonts w:ascii="Times New Roman" w:hAnsi="Times New Roman" w:cs="Times New Roman"/>
          <w:noProof/>
          <w:sz w:val="24"/>
          <w:szCs w:val="24"/>
        </w:rPr>
        <w:t xml:space="preserve">, </w:t>
      </w:r>
      <w:r w:rsidR="007A5CFE" w:rsidRPr="007A5CFE">
        <w:rPr>
          <w:rFonts w:ascii="Times New Roman" w:hAnsi="Times New Roman" w:cs="Times New Roman"/>
          <w:i/>
          <w:iCs/>
          <w:noProof/>
          <w:sz w:val="24"/>
          <w:szCs w:val="24"/>
        </w:rPr>
        <w:t>8</w:t>
      </w:r>
      <w:r w:rsidR="007A5CFE" w:rsidRPr="007A5CFE">
        <w:rPr>
          <w:rFonts w:ascii="Times New Roman" w:hAnsi="Times New Roman" w:cs="Times New Roman"/>
          <w:noProof/>
          <w:sz w:val="24"/>
          <w:szCs w:val="24"/>
        </w:rPr>
        <w:t>(1), 11–18.</w:t>
      </w:r>
    </w:p>
    <w:p w14:paraId="4C4ADEF4"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Babcock, B., Babu, S., Datar, M., Motwani, R., &amp; Widom, J. (2002). Models and issues in data stream systems. </w:t>
      </w:r>
      <w:r w:rsidRPr="007A5CFE">
        <w:rPr>
          <w:rFonts w:ascii="Times New Roman" w:hAnsi="Times New Roman" w:cs="Times New Roman"/>
          <w:i/>
          <w:iCs/>
          <w:noProof/>
          <w:sz w:val="24"/>
          <w:szCs w:val="24"/>
        </w:rPr>
        <w:t>Proceedings of the Twenty-First ACM SIGMOD-SIGACT-SIGART Symposium on Principles of Database Systems  - PODS ’02</w:t>
      </w:r>
      <w:r w:rsidRPr="007A5CFE">
        <w:rPr>
          <w:rFonts w:ascii="Times New Roman" w:hAnsi="Times New Roman" w:cs="Times New Roman"/>
          <w:noProof/>
          <w:sz w:val="24"/>
          <w:szCs w:val="24"/>
        </w:rPr>
        <w:t>, 1. https://doi.org/10.1145/543613.543615</w:t>
      </w:r>
    </w:p>
    <w:p w14:paraId="6F582515"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Banaee, H., Ahmed, M. U., &amp; Loutfi, A. (2013). Towards NLG for Physiological Data Monitoring with Body Area Networks. </w:t>
      </w:r>
      <w:r w:rsidRPr="007A5CFE">
        <w:rPr>
          <w:rFonts w:ascii="Times New Roman" w:hAnsi="Times New Roman" w:cs="Times New Roman"/>
          <w:i/>
          <w:iCs/>
          <w:noProof/>
          <w:sz w:val="24"/>
          <w:szCs w:val="24"/>
        </w:rPr>
        <w:t>Proceedings of the 14th European Workshop on Natural Language Generation (ENLG’13)</w:t>
      </w:r>
      <w:r w:rsidRPr="007A5CFE">
        <w:rPr>
          <w:rFonts w:ascii="Times New Roman" w:hAnsi="Times New Roman" w:cs="Times New Roman"/>
          <w:noProof/>
          <w:sz w:val="24"/>
          <w:szCs w:val="24"/>
        </w:rPr>
        <w:t>, 193–197. Retrieved from http://www.aclweb.org/anthology/W13-2127</w:t>
      </w:r>
    </w:p>
    <w:p w14:paraId="23938CC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Bateman, J., &amp; Zock, M. (2012). Natural Language Generation. </w:t>
      </w:r>
      <w:r w:rsidRPr="007A5CFE">
        <w:rPr>
          <w:rFonts w:ascii="Times New Roman" w:hAnsi="Times New Roman" w:cs="Times New Roman"/>
          <w:i/>
          <w:iCs/>
          <w:noProof/>
          <w:sz w:val="24"/>
          <w:szCs w:val="24"/>
        </w:rPr>
        <w:t>The Oxford Handbook of Computational Linguistics</w:t>
      </w:r>
      <w:r w:rsidRPr="007A5CFE">
        <w:rPr>
          <w:rFonts w:ascii="Times New Roman" w:hAnsi="Times New Roman" w:cs="Times New Roman"/>
          <w:noProof/>
          <w:sz w:val="24"/>
          <w:szCs w:val="24"/>
        </w:rPr>
        <w:t>, 1–21. https://doi.org/10.1093/oxfordhb/9780199276349.013.0015</w:t>
      </w:r>
    </w:p>
    <w:p w14:paraId="6E8D0C74"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Belz, A. (2007). Probabilistic Generation of Weather Forecast Texts. </w:t>
      </w:r>
      <w:r w:rsidRPr="007A5CFE">
        <w:rPr>
          <w:rFonts w:ascii="Times New Roman" w:hAnsi="Times New Roman" w:cs="Times New Roman"/>
          <w:i/>
          <w:iCs/>
          <w:noProof/>
          <w:sz w:val="24"/>
          <w:szCs w:val="24"/>
        </w:rPr>
        <w:t>Naacl-Hlt</w:t>
      </w:r>
      <w:r w:rsidRPr="007A5CFE">
        <w:rPr>
          <w:rFonts w:ascii="Times New Roman" w:hAnsi="Times New Roman" w:cs="Times New Roman"/>
          <w:noProof/>
          <w:sz w:val="24"/>
          <w:szCs w:val="24"/>
        </w:rPr>
        <w:t>, (April), 164–171. Retrieved from http://www.aclweb.org/anthology/N07-1021</w:t>
      </w:r>
    </w:p>
    <w:p w14:paraId="3423ADA3"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Bowden, R., &amp; Bullington, S. F. (1996). Development of manufacturing control strategies using unsupervised machine learning. </w:t>
      </w:r>
      <w:r w:rsidRPr="007A5CFE">
        <w:rPr>
          <w:rFonts w:ascii="Times New Roman" w:hAnsi="Times New Roman" w:cs="Times New Roman"/>
          <w:i/>
          <w:iCs/>
          <w:noProof/>
          <w:sz w:val="24"/>
          <w:szCs w:val="24"/>
        </w:rPr>
        <w:t>IIE Transactions (Institute of Industrial Engineers)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28</w:t>
      </w:r>
      <w:r w:rsidRPr="007A5CFE">
        <w:rPr>
          <w:rFonts w:ascii="Times New Roman" w:hAnsi="Times New Roman" w:cs="Times New Roman"/>
          <w:noProof/>
          <w:sz w:val="24"/>
          <w:szCs w:val="24"/>
        </w:rPr>
        <w:t>(4), 319–331. https://doi.org/10.1080/07408179608966279</w:t>
      </w:r>
    </w:p>
    <w:p w14:paraId="57C9047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Boyd, S. (1998). TREND: A System for Generating Intelligent Descriptions of Time-Series Data. </w:t>
      </w:r>
      <w:r w:rsidRPr="007A5CFE">
        <w:rPr>
          <w:rFonts w:ascii="Times New Roman" w:hAnsi="Times New Roman" w:cs="Times New Roman"/>
          <w:i/>
          <w:iCs/>
          <w:noProof/>
          <w:sz w:val="24"/>
          <w:szCs w:val="24"/>
        </w:rPr>
        <w:t>IEEE International Conference on Intelligent Processing Systems (ICIPS1998)</w:t>
      </w:r>
      <w:r w:rsidRPr="007A5CFE">
        <w:rPr>
          <w:rFonts w:ascii="Times New Roman" w:hAnsi="Times New Roman" w:cs="Times New Roman"/>
          <w:noProof/>
          <w:sz w:val="24"/>
          <w:szCs w:val="24"/>
        </w:rPr>
        <w:t>, 111. https://doi.org/10.1.1.57.3705</w:t>
      </w:r>
    </w:p>
    <w:p w14:paraId="55BDBA5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Budiharto, W. (2013). </w:t>
      </w:r>
      <w:r w:rsidRPr="007A5CFE">
        <w:rPr>
          <w:rFonts w:ascii="Times New Roman" w:hAnsi="Times New Roman" w:cs="Times New Roman"/>
          <w:i/>
          <w:iCs/>
          <w:noProof/>
          <w:sz w:val="24"/>
          <w:szCs w:val="24"/>
        </w:rPr>
        <w:t>Pengantar Praktis Pemrograman R untuk Ilmu Komputer</w:t>
      </w:r>
      <w:r w:rsidRPr="007A5CFE">
        <w:rPr>
          <w:rFonts w:ascii="Times New Roman" w:hAnsi="Times New Roman" w:cs="Times New Roman"/>
          <w:noProof/>
          <w:sz w:val="24"/>
          <w:szCs w:val="24"/>
        </w:rPr>
        <w:t>.</w:t>
      </w:r>
    </w:p>
    <w:p w14:paraId="6AA2D61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Castillo-Ortega, R., Marín, N., Martínez-Cruz, C., &amp; Sánchez, D. (2014). A proposal for the hierarchical segmentation of time series. Application to trend-</w:t>
      </w:r>
      <w:r w:rsidRPr="007A5CFE">
        <w:rPr>
          <w:rFonts w:ascii="Times New Roman" w:hAnsi="Times New Roman" w:cs="Times New Roman"/>
          <w:noProof/>
          <w:sz w:val="24"/>
          <w:szCs w:val="24"/>
        </w:rPr>
        <w:lastRenderedPageBreak/>
        <w:t xml:space="preserve">based linguistic description. </w:t>
      </w:r>
      <w:r w:rsidRPr="007A5CFE">
        <w:rPr>
          <w:rFonts w:ascii="Times New Roman" w:hAnsi="Times New Roman" w:cs="Times New Roman"/>
          <w:i/>
          <w:iCs/>
          <w:noProof/>
          <w:sz w:val="24"/>
          <w:szCs w:val="24"/>
        </w:rPr>
        <w:t>IEEE International Conference on Fuzzy Systems</w:t>
      </w:r>
      <w:r w:rsidRPr="007A5CFE">
        <w:rPr>
          <w:rFonts w:ascii="Times New Roman" w:hAnsi="Times New Roman" w:cs="Times New Roman"/>
          <w:noProof/>
          <w:sz w:val="24"/>
          <w:szCs w:val="24"/>
        </w:rPr>
        <w:t>, 489–496. https://doi.org/10.1109/FUZZ-IEEE.2014.6891840</w:t>
      </w:r>
    </w:p>
    <w:p w14:paraId="03FC8142"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Cliff, K. R., &amp; Billy, K. M. (2017). Estimation of the Parameters of a Linear regression System Using the Simple Averaging Method. </w:t>
      </w:r>
      <w:r w:rsidRPr="007A5CFE">
        <w:rPr>
          <w:rFonts w:ascii="Times New Roman" w:hAnsi="Times New Roman" w:cs="Times New Roman"/>
          <w:i/>
          <w:iCs/>
          <w:noProof/>
          <w:sz w:val="24"/>
          <w:szCs w:val="24"/>
        </w:rPr>
        <w:t>Global Journal of Pure and Applied Mathematics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13</w:t>
      </w:r>
      <w:r w:rsidRPr="007A5CFE">
        <w:rPr>
          <w:rFonts w:ascii="Times New Roman" w:hAnsi="Times New Roman" w:cs="Times New Roman"/>
          <w:noProof/>
          <w:sz w:val="24"/>
          <w:szCs w:val="24"/>
        </w:rPr>
        <w:t>(11), 7749–7758.</w:t>
      </w:r>
    </w:p>
    <w:p w14:paraId="08F78457"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Crowder, J. W., Moore, J. G., DeRose, L., &amp; Franek, W. J. (1999). Air Pollution Field Enforcement. </w:t>
      </w:r>
      <w:r w:rsidRPr="007A5CFE">
        <w:rPr>
          <w:rFonts w:ascii="Times New Roman" w:hAnsi="Times New Roman" w:cs="Times New Roman"/>
          <w:i/>
          <w:iCs/>
          <w:noProof/>
          <w:sz w:val="24"/>
          <w:szCs w:val="24"/>
        </w:rPr>
        <w:t>STUDENT MANUAL</w:t>
      </w:r>
      <w:r w:rsidRPr="007A5CFE">
        <w:rPr>
          <w:rFonts w:ascii="Times New Roman" w:hAnsi="Times New Roman" w:cs="Times New Roman"/>
          <w:noProof/>
          <w:sz w:val="24"/>
          <w:szCs w:val="24"/>
        </w:rPr>
        <w:t>, 1–5.</w:t>
      </w:r>
    </w:p>
    <w:p w14:paraId="1A9CBC6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Demir, S., Carberry, S., &amp; McCoy, K. F. (2012). Summarizing Information Graphics Textually. </w:t>
      </w:r>
      <w:r w:rsidRPr="007A5CFE">
        <w:rPr>
          <w:rFonts w:ascii="Times New Roman" w:hAnsi="Times New Roman" w:cs="Times New Roman"/>
          <w:i/>
          <w:iCs/>
          <w:noProof/>
          <w:sz w:val="24"/>
          <w:szCs w:val="24"/>
        </w:rPr>
        <w:t>Computational Linguistics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38</w:t>
      </w:r>
      <w:r w:rsidRPr="007A5CFE">
        <w:rPr>
          <w:rFonts w:ascii="Times New Roman" w:hAnsi="Times New Roman" w:cs="Times New Roman"/>
          <w:noProof/>
          <w:sz w:val="24"/>
          <w:szCs w:val="24"/>
        </w:rPr>
        <w:t>(3), 527–574. https://doi.org/10.1162/COLI</w:t>
      </w:r>
    </w:p>
    <w:p w14:paraId="09F450C7"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Domingos, P., &amp; Hulten, G. (2001). Catching up with the data: Research issues in mining data streams. </w:t>
      </w:r>
      <w:r w:rsidRPr="007A5CFE">
        <w:rPr>
          <w:rFonts w:ascii="Times New Roman" w:hAnsi="Times New Roman" w:cs="Times New Roman"/>
          <w:i/>
          <w:iCs/>
          <w:noProof/>
          <w:sz w:val="24"/>
          <w:szCs w:val="24"/>
        </w:rPr>
        <w:t>Workshop on Research Issues in Data Mining and Knowledge Discovery</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470</w:t>
      </w:r>
      <w:r w:rsidRPr="007A5CFE">
        <w:rPr>
          <w:rFonts w:ascii="Times New Roman" w:hAnsi="Times New Roman" w:cs="Times New Roman"/>
          <w:noProof/>
          <w:sz w:val="24"/>
          <w:szCs w:val="24"/>
        </w:rPr>
        <w:t>. Retrieved from http://www.cs.cornell.edu/johannes/papers/dmkd2001-papers/p8_domingos.pdf</w:t>
      </w:r>
    </w:p>
    <w:p w14:paraId="7CCB8CD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Fallah-Ghalhary, G. A., Mousavi-Baygi, M., &amp; Nokhandan, M. H. (2009). Annual Rainfall Forecasting by Using Mamdani Fuzzy Interface System. </w:t>
      </w:r>
      <w:r w:rsidRPr="007A5CFE">
        <w:rPr>
          <w:rFonts w:ascii="Times New Roman" w:hAnsi="Times New Roman" w:cs="Times New Roman"/>
          <w:i/>
          <w:iCs/>
          <w:noProof/>
          <w:sz w:val="24"/>
          <w:szCs w:val="24"/>
        </w:rPr>
        <w:t>Research Journal of Environmental Sciences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3</w:t>
      </w:r>
      <w:r w:rsidRPr="007A5CFE">
        <w:rPr>
          <w:rFonts w:ascii="Times New Roman" w:hAnsi="Times New Roman" w:cs="Times New Roman"/>
          <w:noProof/>
          <w:sz w:val="24"/>
          <w:szCs w:val="24"/>
        </w:rPr>
        <w:t>.</w:t>
      </w:r>
    </w:p>
    <w:p w14:paraId="27E767A1"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Gaber, M. M., Zaslavsky, A., &amp; Krishnaswamy, S. (2005). Mining data streams: a review. </w:t>
      </w:r>
      <w:r w:rsidRPr="007A5CFE">
        <w:rPr>
          <w:rFonts w:ascii="Times New Roman" w:hAnsi="Times New Roman" w:cs="Times New Roman"/>
          <w:i/>
          <w:iCs/>
          <w:noProof/>
          <w:sz w:val="24"/>
          <w:szCs w:val="24"/>
        </w:rPr>
        <w:t>ACM Sigmod Record</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34</w:t>
      </w:r>
      <w:r w:rsidRPr="007A5CFE">
        <w:rPr>
          <w:rFonts w:ascii="Times New Roman" w:hAnsi="Times New Roman" w:cs="Times New Roman"/>
          <w:noProof/>
          <w:sz w:val="24"/>
          <w:szCs w:val="24"/>
        </w:rPr>
        <w:t>(2), 18–26. https://doi.org/10.1145/1083784.1083789</w:t>
      </w:r>
    </w:p>
    <w:p w14:paraId="737F5CA2"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Gama, J., &amp; Gaber, M. M. (2007). </w:t>
      </w:r>
      <w:r w:rsidRPr="007A5CFE">
        <w:rPr>
          <w:rFonts w:ascii="Times New Roman" w:hAnsi="Times New Roman" w:cs="Times New Roman"/>
          <w:i/>
          <w:iCs/>
          <w:noProof/>
          <w:sz w:val="24"/>
          <w:szCs w:val="24"/>
        </w:rPr>
        <w:t>Learning from Data Streams: Processing Techniques in Sensor Networks</w:t>
      </w:r>
      <w:r w:rsidRPr="007A5CFE">
        <w:rPr>
          <w:rFonts w:ascii="Times New Roman" w:hAnsi="Times New Roman" w:cs="Times New Roman"/>
          <w:noProof/>
          <w:sz w:val="24"/>
          <w:szCs w:val="24"/>
        </w:rPr>
        <w:t>. https://doi.org/10.1007/3-540-73679-4_7</w:t>
      </w:r>
    </w:p>
    <w:p w14:paraId="7811A830"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Gatt, A., Portet, F., Reiter, E., Hunter, J., Mahamood, S., Moncur, W., &amp; Sripada, S. (2009). From data to text in the neonatal intensive care Unit: Using NLG technology for decision support and information management. </w:t>
      </w:r>
      <w:r w:rsidRPr="007A5CFE">
        <w:rPr>
          <w:rFonts w:ascii="Times New Roman" w:hAnsi="Times New Roman" w:cs="Times New Roman"/>
          <w:i/>
          <w:iCs/>
          <w:noProof/>
          <w:sz w:val="24"/>
          <w:szCs w:val="24"/>
        </w:rPr>
        <w:t>AI Communications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22</w:t>
      </w:r>
      <w:r w:rsidRPr="007A5CFE">
        <w:rPr>
          <w:rFonts w:ascii="Times New Roman" w:hAnsi="Times New Roman" w:cs="Times New Roman"/>
          <w:noProof/>
          <w:sz w:val="24"/>
          <w:szCs w:val="24"/>
        </w:rPr>
        <w:t>(3), 153–186. https://doi.org/10.3233/AIC-2009-0453</w:t>
      </w:r>
    </w:p>
    <w:p w14:paraId="586E24A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Gkatzia, D., Lemon, O., &amp; Rieser, V. (2016). Natural Language Generation enhances human decision-making with uncertain information. </w:t>
      </w:r>
      <w:r w:rsidRPr="007A5CFE">
        <w:rPr>
          <w:rFonts w:ascii="Times New Roman" w:hAnsi="Times New Roman" w:cs="Times New Roman"/>
          <w:i/>
          <w:iCs/>
          <w:noProof/>
          <w:sz w:val="24"/>
          <w:szCs w:val="24"/>
        </w:rPr>
        <w:t xml:space="preserve">The 54th </w:t>
      </w:r>
      <w:r w:rsidRPr="007A5CFE">
        <w:rPr>
          <w:rFonts w:ascii="Times New Roman" w:hAnsi="Times New Roman" w:cs="Times New Roman"/>
          <w:i/>
          <w:iCs/>
          <w:noProof/>
          <w:sz w:val="24"/>
          <w:szCs w:val="24"/>
        </w:rPr>
        <w:lastRenderedPageBreak/>
        <w:t>Annual Meeting of the Association for Computational Linguistics</w:t>
      </w:r>
      <w:r w:rsidRPr="007A5CFE">
        <w:rPr>
          <w:rFonts w:ascii="Times New Roman" w:hAnsi="Times New Roman" w:cs="Times New Roman"/>
          <w:noProof/>
          <w:sz w:val="24"/>
          <w:szCs w:val="24"/>
        </w:rPr>
        <w:t>, 264. Retrieved from http://arxiv.org/abs/1606.03254</w:t>
      </w:r>
    </w:p>
    <w:p w14:paraId="14813E8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Gkatzia, D., Lemon, O., &amp; Rieser, V. (2017). Data-to-Text Generation Improves Decision-Making Under Uncertainty. </w:t>
      </w:r>
      <w:r w:rsidRPr="007A5CFE">
        <w:rPr>
          <w:rFonts w:ascii="Times New Roman" w:hAnsi="Times New Roman" w:cs="Times New Roman"/>
          <w:i/>
          <w:iCs/>
          <w:noProof/>
          <w:sz w:val="24"/>
          <w:szCs w:val="24"/>
        </w:rPr>
        <w:t>IEEE Computational Intelligence Magazine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12</w:t>
      </w:r>
      <w:r w:rsidRPr="007A5CFE">
        <w:rPr>
          <w:rFonts w:ascii="Times New Roman" w:hAnsi="Times New Roman" w:cs="Times New Roman"/>
          <w:noProof/>
          <w:sz w:val="24"/>
          <w:szCs w:val="24"/>
        </w:rPr>
        <w:t>(3), 10–17. https://doi.org/10.1109/MCI.2017.2708998</w:t>
      </w:r>
    </w:p>
    <w:p w14:paraId="3D48F120"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Hallett, C., Power, R., &amp; Scott, D. (2006). Summarisation and visualisation of e-Health data repos- itories Conference Item Repositories. </w:t>
      </w:r>
      <w:r w:rsidRPr="007A5CFE">
        <w:rPr>
          <w:rFonts w:ascii="Times New Roman" w:hAnsi="Times New Roman" w:cs="Times New Roman"/>
          <w:i/>
          <w:iCs/>
          <w:noProof/>
          <w:sz w:val="24"/>
          <w:szCs w:val="24"/>
        </w:rPr>
        <w:t>UK E-Science All-Hands Meeting</w:t>
      </w:r>
      <w:r w:rsidRPr="007A5CFE">
        <w:rPr>
          <w:rFonts w:ascii="Times New Roman" w:hAnsi="Times New Roman" w:cs="Times New Roman"/>
          <w:noProof/>
          <w:sz w:val="24"/>
          <w:szCs w:val="24"/>
        </w:rPr>
        <w:t>, 18–21.</w:t>
      </w:r>
    </w:p>
    <w:p w14:paraId="32572CE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Härdle, W., &amp; Simar, L. (2007). </w:t>
      </w:r>
      <w:r w:rsidRPr="007A5CFE">
        <w:rPr>
          <w:rFonts w:ascii="Times New Roman" w:hAnsi="Times New Roman" w:cs="Times New Roman"/>
          <w:i/>
          <w:iCs/>
          <w:noProof/>
          <w:sz w:val="24"/>
          <w:szCs w:val="24"/>
        </w:rPr>
        <w:t>Applied Multivariate Statistical Analysis.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Applied Statistics</w:t>
      </w:r>
      <w:r w:rsidRPr="007A5CFE">
        <w:rPr>
          <w:rFonts w:ascii="Times New Roman" w:hAnsi="Times New Roman" w:cs="Times New Roman"/>
          <w:noProof/>
          <w:sz w:val="24"/>
          <w:szCs w:val="24"/>
        </w:rPr>
        <w:t xml:space="preserve"> (Vol. 22007). Berlin: Springer. https://doi.org/10.2307/2347962</w:t>
      </w:r>
    </w:p>
    <w:p w14:paraId="55631A7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Hashem, I. A. T., Yaqoob, I., Anuar, N. B., Mokhtar, S., Gani, A., &amp; Ullah Khan, S. (2015). The rise of “big data” on cloud computing: Review and open research issues. </w:t>
      </w:r>
      <w:r w:rsidRPr="007A5CFE">
        <w:rPr>
          <w:rFonts w:ascii="Times New Roman" w:hAnsi="Times New Roman" w:cs="Times New Roman"/>
          <w:i/>
          <w:iCs/>
          <w:noProof/>
          <w:sz w:val="24"/>
          <w:szCs w:val="24"/>
        </w:rPr>
        <w:t>Information Systems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47</w:t>
      </w:r>
      <w:r w:rsidRPr="007A5CFE">
        <w:rPr>
          <w:rFonts w:ascii="Times New Roman" w:hAnsi="Times New Roman" w:cs="Times New Roman"/>
          <w:noProof/>
          <w:sz w:val="24"/>
          <w:szCs w:val="24"/>
        </w:rPr>
        <w:t>, 98–115. https://doi.org/10.1016/j.is.2014.07.006</w:t>
      </w:r>
    </w:p>
    <w:p w14:paraId="55FB6B6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Hospital, Z. (2003). Predicting hepatitis B virus – positive metastatic hepatocellular carcinomas using gene expression profiling and supervised machine learning. </w:t>
      </w:r>
      <w:r w:rsidRPr="007A5CFE">
        <w:rPr>
          <w:rFonts w:ascii="Times New Roman" w:hAnsi="Times New Roman" w:cs="Times New Roman"/>
          <w:i/>
          <w:iCs/>
          <w:noProof/>
          <w:sz w:val="24"/>
          <w:szCs w:val="24"/>
        </w:rPr>
        <w:t>Nature Medicine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9</w:t>
      </w:r>
      <w:r w:rsidRPr="007A5CFE">
        <w:rPr>
          <w:rFonts w:ascii="Times New Roman" w:hAnsi="Times New Roman" w:cs="Times New Roman"/>
          <w:noProof/>
          <w:sz w:val="24"/>
          <w:szCs w:val="24"/>
        </w:rPr>
        <w:t>(4), 416. https://doi.org/10.1038/nm843</w:t>
      </w:r>
    </w:p>
    <w:p w14:paraId="295400E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Huby, J. (2010). Cloud Coverage. Retrieved May 20, 2018, from http://www.theweatherprediction.com/habyhints/189/</w:t>
      </w:r>
    </w:p>
    <w:p w14:paraId="16B4218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Hunter, J., Freer, Y., Gatt, A., Reiter, E., Sripada, S., Sykes, C., &amp; Westwater, D. (2011). Bt-Nurse: Computer generation of natural language shift summaries from complex heterogeneous medical data. </w:t>
      </w:r>
      <w:r w:rsidRPr="007A5CFE">
        <w:rPr>
          <w:rFonts w:ascii="Times New Roman" w:hAnsi="Times New Roman" w:cs="Times New Roman"/>
          <w:i/>
          <w:iCs/>
          <w:noProof/>
          <w:sz w:val="24"/>
          <w:szCs w:val="24"/>
        </w:rPr>
        <w:t>Journal of the American Medical Informatics Association</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18</w:t>
      </w:r>
      <w:r w:rsidRPr="007A5CFE">
        <w:rPr>
          <w:rFonts w:ascii="Times New Roman" w:hAnsi="Times New Roman" w:cs="Times New Roman"/>
          <w:noProof/>
          <w:sz w:val="24"/>
          <w:szCs w:val="24"/>
        </w:rPr>
        <w:t>(5), 621–624. https://doi.org/10.1136/amiajnl-2011-000193</w:t>
      </w:r>
    </w:p>
    <w:p w14:paraId="1777BA1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Ihaka, R., &amp; Gentleman, R. (2012). R: a language for data analysis and graphics. </w:t>
      </w:r>
      <w:r w:rsidRPr="007A5CFE">
        <w:rPr>
          <w:rFonts w:ascii="Times New Roman" w:hAnsi="Times New Roman" w:cs="Times New Roman"/>
          <w:i/>
          <w:iCs/>
          <w:noProof/>
          <w:sz w:val="24"/>
          <w:szCs w:val="24"/>
        </w:rPr>
        <w:t>Journal of Computational and Graphical Statistics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5</w:t>
      </w:r>
      <w:r w:rsidRPr="007A5CFE">
        <w:rPr>
          <w:rFonts w:ascii="Times New Roman" w:hAnsi="Times New Roman" w:cs="Times New Roman"/>
          <w:noProof/>
          <w:sz w:val="24"/>
          <w:szCs w:val="24"/>
        </w:rPr>
        <w:t>(3), 299–314. https://doi.org/10.1080/10618600.1996.10474713</w:t>
      </w:r>
    </w:p>
    <w:p w14:paraId="672B1A6F"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Käll, L., Canterbury, J. D., Weston, J., Noble, W. S., &amp; MacCoss, M. J. (2007). Semi-supervised learning for peptide identification from shotgun proteomics </w:t>
      </w:r>
      <w:r w:rsidRPr="007A5CFE">
        <w:rPr>
          <w:rFonts w:ascii="Times New Roman" w:hAnsi="Times New Roman" w:cs="Times New Roman"/>
          <w:noProof/>
          <w:sz w:val="24"/>
          <w:szCs w:val="24"/>
        </w:rPr>
        <w:lastRenderedPageBreak/>
        <w:t xml:space="preserve">datasets. </w:t>
      </w:r>
      <w:r w:rsidRPr="007A5CFE">
        <w:rPr>
          <w:rFonts w:ascii="Times New Roman" w:hAnsi="Times New Roman" w:cs="Times New Roman"/>
          <w:i/>
          <w:iCs/>
          <w:noProof/>
          <w:sz w:val="24"/>
          <w:szCs w:val="24"/>
        </w:rPr>
        <w:t>Nature Methods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4</w:t>
      </w:r>
      <w:r w:rsidRPr="007A5CFE">
        <w:rPr>
          <w:rFonts w:ascii="Times New Roman" w:hAnsi="Times New Roman" w:cs="Times New Roman"/>
          <w:noProof/>
          <w:sz w:val="24"/>
          <w:szCs w:val="24"/>
        </w:rPr>
        <w:t>(11), 923–925. https://doi.org/10.1038/NMETH1113</w:t>
      </w:r>
    </w:p>
    <w:p w14:paraId="7BA20DD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Kittredge, R. I., &amp; Driedger, N. (1994). Using Natural-Language Processing to Produce Weather Forecasts. </w:t>
      </w:r>
      <w:r w:rsidRPr="007A5CFE">
        <w:rPr>
          <w:rFonts w:ascii="Times New Roman" w:hAnsi="Times New Roman" w:cs="Times New Roman"/>
          <w:i/>
          <w:iCs/>
          <w:noProof/>
          <w:sz w:val="24"/>
          <w:szCs w:val="24"/>
        </w:rPr>
        <w:t>IEEE Expert-Intelligent Systems and Their Applications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9</w:t>
      </w:r>
      <w:r w:rsidRPr="007A5CFE">
        <w:rPr>
          <w:rFonts w:ascii="Times New Roman" w:hAnsi="Times New Roman" w:cs="Times New Roman"/>
          <w:noProof/>
          <w:sz w:val="24"/>
          <w:szCs w:val="24"/>
        </w:rPr>
        <w:t>(2), 45–53. https://doi.org/10.1109/64.294135</w:t>
      </w:r>
    </w:p>
    <w:p w14:paraId="12FA7C3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Kukich, K. (1983). Design of a knowledge-based report generator. </w:t>
      </w:r>
      <w:r w:rsidRPr="007A5CFE">
        <w:rPr>
          <w:rFonts w:ascii="Times New Roman" w:hAnsi="Times New Roman" w:cs="Times New Roman"/>
          <w:i/>
          <w:iCs/>
          <w:noProof/>
          <w:sz w:val="24"/>
          <w:szCs w:val="24"/>
        </w:rPr>
        <w:t>Proceedings of the 21st Annual Meeting on Association for Computational Linguistics  -</w:t>
      </w:r>
      <w:r w:rsidRPr="007A5CFE">
        <w:rPr>
          <w:rFonts w:ascii="Times New Roman" w:hAnsi="Times New Roman" w:cs="Times New Roman"/>
          <w:noProof/>
          <w:sz w:val="24"/>
          <w:szCs w:val="24"/>
        </w:rPr>
        <w:t>, 145. https://doi.org/10.3115/981311.981340</w:t>
      </w:r>
    </w:p>
    <w:p w14:paraId="2E7C85AD"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Liddy, E. D. (2001). Natural Language Processing. </w:t>
      </w:r>
      <w:r w:rsidRPr="007A5CFE">
        <w:rPr>
          <w:rFonts w:ascii="Times New Roman" w:hAnsi="Times New Roman" w:cs="Times New Roman"/>
          <w:i/>
          <w:iCs/>
          <w:noProof/>
          <w:sz w:val="24"/>
          <w:szCs w:val="24"/>
        </w:rPr>
        <w:t>Natural Language Processing. In Encyclopedia of Library and Information Science, 2nd Ed. NY. Marcel Decker, Inc.</w:t>
      </w:r>
      <w:r w:rsidRPr="007A5CFE">
        <w:rPr>
          <w:rFonts w:ascii="Times New Roman" w:hAnsi="Times New Roman" w:cs="Times New Roman"/>
          <w:noProof/>
          <w:sz w:val="24"/>
          <w:szCs w:val="24"/>
        </w:rPr>
        <w:t>, 1–15.</w:t>
      </w:r>
    </w:p>
    <w:p w14:paraId="7A21180F"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Mishra, N., &amp; Jain, E. A. (2014). Time Series Data Analysis for Forecasting – A Literature Review. </w:t>
      </w:r>
      <w:r w:rsidRPr="007A5CFE">
        <w:rPr>
          <w:rFonts w:ascii="Times New Roman" w:hAnsi="Times New Roman" w:cs="Times New Roman"/>
          <w:i/>
          <w:iCs/>
          <w:noProof/>
          <w:sz w:val="24"/>
          <w:szCs w:val="24"/>
        </w:rPr>
        <w:t>International Journal of Modern Engineering Research</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4</w:t>
      </w:r>
      <w:r w:rsidRPr="007A5CFE">
        <w:rPr>
          <w:rFonts w:ascii="Times New Roman" w:hAnsi="Times New Roman" w:cs="Times New Roman"/>
          <w:noProof/>
          <w:sz w:val="24"/>
          <w:szCs w:val="24"/>
        </w:rPr>
        <w:t>(7), 1–5.</w:t>
      </w:r>
    </w:p>
    <w:p w14:paraId="62A4EBF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Mohri, M., Rostamizadeh, A., &amp; Talwalkar, A. (2012). </w:t>
      </w:r>
      <w:r w:rsidRPr="007A5CFE">
        <w:rPr>
          <w:rFonts w:ascii="Times New Roman" w:hAnsi="Times New Roman" w:cs="Times New Roman"/>
          <w:i/>
          <w:iCs/>
          <w:noProof/>
          <w:sz w:val="24"/>
          <w:szCs w:val="24"/>
        </w:rPr>
        <w:t>Foundations of Machine Learning</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Lecture Notes in Computer Science (including subseries Lecture Notes in Artificial Intelligence and Lecture Notes in Bioinformatics)</w:t>
      </w:r>
      <w:r w:rsidRPr="007A5CFE">
        <w:rPr>
          <w:rFonts w:ascii="Times New Roman" w:hAnsi="Times New Roman" w:cs="Times New Roman"/>
          <w:noProof/>
          <w:sz w:val="24"/>
          <w:szCs w:val="24"/>
        </w:rPr>
        <w:t xml:space="preserve"> (Vol. 17). MIT Press. https://doi.org/10.1007/978-3-642-34106-9_15</w:t>
      </w:r>
    </w:p>
    <w:p w14:paraId="6BFD279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Muthukrishnan, S. (2005). Data Streams: Algorithms and Applications. </w:t>
      </w:r>
      <w:r w:rsidRPr="007A5CFE">
        <w:rPr>
          <w:rFonts w:ascii="Times New Roman" w:hAnsi="Times New Roman" w:cs="Times New Roman"/>
          <w:i/>
          <w:iCs/>
          <w:noProof/>
          <w:sz w:val="24"/>
          <w:szCs w:val="24"/>
        </w:rPr>
        <w:t>Foundations and Trends® in Theoretical Computer Science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w:t>
      </w:r>
      <w:r w:rsidRPr="007A5CFE">
        <w:rPr>
          <w:rFonts w:ascii="Times New Roman" w:hAnsi="Times New Roman" w:cs="Times New Roman"/>
          <w:noProof/>
          <w:sz w:val="24"/>
          <w:szCs w:val="24"/>
        </w:rPr>
        <w:t>(2), 117–236. https://doi.org/10.1561/0400000002</w:t>
      </w:r>
    </w:p>
    <w:p w14:paraId="69E4A2E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Ng, A. Y., Coates, A., Diel, M., Ganapathi, V., Schulte, J., Tse, B., … Liang, E. (2006). Autonomous inverted helicopter flight via reinforcement earning. </w:t>
      </w:r>
      <w:r w:rsidRPr="007A5CFE">
        <w:rPr>
          <w:rFonts w:ascii="Times New Roman" w:hAnsi="Times New Roman" w:cs="Times New Roman"/>
          <w:i/>
          <w:iCs/>
          <w:noProof/>
          <w:sz w:val="24"/>
          <w:szCs w:val="24"/>
        </w:rPr>
        <w:t>Springer Tracts in Advanced Robotics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21</w:t>
      </w:r>
      <w:r w:rsidRPr="007A5CFE">
        <w:rPr>
          <w:rFonts w:ascii="Times New Roman" w:hAnsi="Times New Roman" w:cs="Times New Roman"/>
          <w:noProof/>
          <w:sz w:val="24"/>
          <w:szCs w:val="24"/>
        </w:rPr>
        <w:t>, 363–372. https://doi.org/10.1007/11552246_35</w:t>
      </w:r>
    </w:p>
    <w:p w14:paraId="034B144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Paliouras, G., Papatheodorou, C., Karkaletsis, V., &amp; Spyropoulos, C. D. (2002). Discovering user communities on the Internet using unsupervised machine learning techniques. </w:t>
      </w:r>
      <w:r w:rsidRPr="007A5CFE">
        <w:rPr>
          <w:rFonts w:ascii="Times New Roman" w:hAnsi="Times New Roman" w:cs="Times New Roman"/>
          <w:i/>
          <w:iCs/>
          <w:noProof/>
          <w:sz w:val="24"/>
          <w:szCs w:val="24"/>
        </w:rPr>
        <w:t>Interacting With Computers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14</w:t>
      </w:r>
      <w:r w:rsidRPr="007A5CFE">
        <w:rPr>
          <w:rFonts w:ascii="Times New Roman" w:hAnsi="Times New Roman" w:cs="Times New Roman"/>
          <w:noProof/>
          <w:sz w:val="24"/>
          <w:szCs w:val="24"/>
        </w:rPr>
        <w:t>(6), 761–791. https://doi.org/10.1016/S0953-5438(02)00015-2</w:t>
      </w:r>
    </w:p>
    <w:p w14:paraId="7255816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lastRenderedPageBreak/>
        <w:t xml:space="preserve">Palpanas, T., Vlachos, M., Keogh, E., Gunopulos, D., &amp; Truppel, W. (2004). Online amnesic approximation of streaming time series. </w:t>
      </w:r>
      <w:r w:rsidRPr="007A5CFE">
        <w:rPr>
          <w:rFonts w:ascii="Times New Roman" w:hAnsi="Times New Roman" w:cs="Times New Roman"/>
          <w:i/>
          <w:iCs/>
          <w:noProof/>
          <w:sz w:val="24"/>
          <w:szCs w:val="24"/>
        </w:rPr>
        <w:t>Data Engineering, 2004. Proceedings. 20th International Conference On</w:t>
      </w:r>
      <w:r w:rsidRPr="007A5CFE">
        <w:rPr>
          <w:rFonts w:ascii="Times New Roman" w:hAnsi="Times New Roman" w:cs="Times New Roman"/>
          <w:noProof/>
          <w:sz w:val="24"/>
          <w:szCs w:val="24"/>
        </w:rPr>
        <w:t>, 339–349. https://doi.org/10.1109/ICDE.2004.1320009</w:t>
      </w:r>
    </w:p>
    <w:p w14:paraId="5552C45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Portet, F., Reiter, E., Gatt, A., Hunter, J., Sripada, S., Freer, Y., &amp; Sykes, C. (2009). Automatic generation of textual summaries from neonatal intensive care data. </w:t>
      </w:r>
      <w:r w:rsidRPr="007A5CFE">
        <w:rPr>
          <w:rFonts w:ascii="Times New Roman" w:hAnsi="Times New Roman" w:cs="Times New Roman"/>
          <w:i/>
          <w:iCs/>
          <w:noProof/>
          <w:sz w:val="24"/>
          <w:szCs w:val="24"/>
        </w:rPr>
        <w:t>Artificial Intelligence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173</w:t>
      </w:r>
      <w:r w:rsidRPr="007A5CFE">
        <w:rPr>
          <w:rFonts w:ascii="Times New Roman" w:hAnsi="Times New Roman" w:cs="Times New Roman"/>
          <w:noProof/>
          <w:sz w:val="24"/>
          <w:szCs w:val="24"/>
        </w:rPr>
        <w:t>(7–8), 789–816. https://doi.org/10.1016/j.artint.2008.12.002</w:t>
      </w:r>
    </w:p>
    <w:p w14:paraId="6343C9C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Pressman, R. S. (2001). </w:t>
      </w:r>
      <w:r w:rsidRPr="007A5CFE">
        <w:rPr>
          <w:rFonts w:ascii="Times New Roman" w:hAnsi="Times New Roman" w:cs="Times New Roman"/>
          <w:i/>
          <w:iCs/>
          <w:noProof/>
          <w:sz w:val="24"/>
          <w:szCs w:val="24"/>
        </w:rPr>
        <w:t>Software Enginering A Practitioner’s Approach</w:t>
      </w:r>
      <w:r w:rsidRPr="007A5CFE">
        <w:rPr>
          <w:rFonts w:ascii="Times New Roman" w:hAnsi="Times New Roman" w:cs="Times New Roman"/>
          <w:noProof/>
          <w:sz w:val="24"/>
          <w:szCs w:val="24"/>
        </w:rPr>
        <w:t>. (B. Jones &amp; E. Gray, Eds.) (FIFTH EDIT). Palgrave Macmillan.</w:t>
      </w:r>
    </w:p>
    <w:p w14:paraId="3AA08E4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Putra, B., Riza, L. S., &amp; Wihardi, Y. (2017). Pengembangan Sistem Data-to-Text untuk Membangkitkan Berita Cuaca dengan Pendekatan Time-Series dalam R, 1–39.</w:t>
      </w:r>
    </w:p>
    <w:p w14:paraId="3C7F932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Ramos-soto, A., Bugarin, A., &amp; Barro, S. (2016). Fuzzy Sets Across the Natural Language Generation Pipeline. </w:t>
      </w:r>
      <w:r w:rsidRPr="007A5CFE">
        <w:rPr>
          <w:rFonts w:ascii="Times New Roman" w:hAnsi="Times New Roman" w:cs="Times New Roman"/>
          <w:i/>
          <w:iCs/>
          <w:noProof/>
          <w:sz w:val="24"/>
          <w:szCs w:val="24"/>
        </w:rPr>
        <w:t>Progress in Artificial Intelligence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5</w:t>
      </w:r>
      <w:r w:rsidRPr="007A5CFE">
        <w:rPr>
          <w:rFonts w:ascii="Times New Roman" w:hAnsi="Times New Roman" w:cs="Times New Roman"/>
          <w:noProof/>
          <w:sz w:val="24"/>
          <w:szCs w:val="24"/>
        </w:rPr>
        <w:t>(4), 261–276.</w:t>
      </w:r>
    </w:p>
    <w:p w14:paraId="053D636A"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Ramos-Soto, A., Bugarín, A., &amp; Barro, S. (2016). On the role of linguistic descriptions of data in the building of natural language generation systems. </w:t>
      </w:r>
      <w:r w:rsidRPr="007A5CFE">
        <w:rPr>
          <w:rFonts w:ascii="Times New Roman" w:hAnsi="Times New Roman" w:cs="Times New Roman"/>
          <w:i/>
          <w:iCs/>
          <w:noProof/>
          <w:sz w:val="24"/>
          <w:szCs w:val="24"/>
        </w:rPr>
        <w:t>Fuzzy Sets and Systems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285</w:t>
      </w:r>
      <w:r w:rsidRPr="007A5CFE">
        <w:rPr>
          <w:rFonts w:ascii="Times New Roman" w:hAnsi="Times New Roman" w:cs="Times New Roman"/>
          <w:noProof/>
          <w:sz w:val="24"/>
          <w:szCs w:val="24"/>
        </w:rPr>
        <w:t>, 31–51. https://doi.org/10.1016/j.fss.2015.06.019</w:t>
      </w:r>
    </w:p>
    <w:p w14:paraId="1F1B92F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Ramos-Soto, A., Bugarin, A., Barro, S., Gallego, N., Rodriguez, C., Fraga, I., &amp; A.Saunders. (2015). Automatic Generation of Air Quality Index Textual Forecasts Using a Data-To-Text Approach. </w:t>
      </w:r>
      <w:r w:rsidRPr="007A5CFE">
        <w:rPr>
          <w:rFonts w:ascii="Times New Roman" w:hAnsi="Times New Roman" w:cs="Times New Roman"/>
          <w:i/>
          <w:iCs/>
          <w:noProof/>
          <w:sz w:val="24"/>
          <w:szCs w:val="24"/>
        </w:rPr>
        <w:t>Lecture Notes in Computer Science (Including Subseries Lecture Notes in Artificial Intelligence and Lecture Notes in Bioinformatics)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9422</w:t>
      </w:r>
      <w:r w:rsidRPr="007A5CFE">
        <w:rPr>
          <w:rFonts w:ascii="Times New Roman" w:hAnsi="Times New Roman" w:cs="Times New Roman"/>
          <w:noProof/>
          <w:sz w:val="24"/>
          <w:szCs w:val="24"/>
        </w:rPr>
        <w:t>(May), 164–174. https://doi.org/10.1007/978-3-319-24598-0</w:t>
      </w:r>
    </w:p>
    <w:p w14:paraId="7FE266DE"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Reddington, J., &amp; Tintarev, N. (2011). Automatically Generating Stories from Sensor Data. </w:t>
      </w:r>
      <w:r w:rsidRPr="007A5CFE">
        <w:rPr>
          <w:rFonts w:ascii="Times New Roman" w:hAnsi="Times New Roman" w:cs="Times New Roman"/>
          <w:i/>
          <w:iCs/>
          <w:noProof/>
          <w:sz w:val="24"/>
          <w:szCs w:val="24"/>
        </w:rPr>
        <w:t>Proceedings of the 16th International Conference on Intelligent User Interfaces</w:t>
      </w:r>
      <w:r w:rsidRPr="007A5CFE">
        <w:rPr>
          <w:rFonts w:ascii="Times New Roman" w:hAnsi="Times New Roman" w:cs="Times New Roman"/>
          <w:noProof/>
          <w:sz w:val="24"/>
          <w:szCs w:val="24"/>
        </w:rPr>
        <w:t>, (November 2010), 407–410. https://doi.org/10.1145/1943403.1943477</w:t>
      </w:r>
    </w:p>
    <w:p w14:paraId="2B9161FD"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lastRenderedPageBreak/>
        <w:t>Reiter, E. (1996). Building Natural-Language Generation Systems, 91–93. Retrieved from http://arxiv.org/abs/cmp-lg/9605002</w:t>
      </w:r>
    </w:p>
    <w:p w14:paraId="0368ECD3"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Reiter, E. (2010). Natural Language Generation. </w:t>
      </w:r>
      <w:r w:rsidRPr="007A5CFE">
        <w:rPr>
          <w:rFonts w:ascii="Times New Roman" w:hAnsi="Times New Roman" w:cs="Times New Roman"/>
          <w:i/>
          <w:iCs/>
          <w:noProof/>
          <w:sz w:val="24"/>
          <w:szCs w:val="24"/>
        </w:rPr>
        <w:t>The Handbook of Computational Linguistics and Natural Language Processing</w:t>
      </w:r>
      <w:r w:rsidRPr="007A5CFE">
        <w:rPr>
          <w:rFonts w:ascii="Times New Roman" w:hAnsi="Times New Roman" w:cs="Times New Roman"/>
          <w:noProof/>
          <w:sz w:val="24"/>
          <w:szCs w:val="24"/>
        </w:rPr>
        <w:t>, 574–598. https://doi.org/10.1002/9781444324044.ch20</w:t>
      </w:r>
    </w:p>
    <w:p w14:paraId="6B51F9D2"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Reiter, E. (2011). An Architecture for Data-to-Text Systems. </w:t>
      </w:r>
      <w:r w:rsidRPr="007A5CFE">
        <w:rPr>
          <w:rFonts w:ascii="Times New Roman" w:hAnsi="Times New Roman" w:cs="Times New Roman"/>
          <w:i/>
          <w:iCs/>
          <w:noProof/>
          <w:sz w:val="24"/>
          <w:szCs w:val="24"/>
        </w:rPr>
        <w:t>Computational Intelligence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27</w:t>
      </w:r>
      <w:r w:rsidRPr="007A5CFE">
        <w:rPr>
          <w:rFonts w:ascii="Times New Roman" w:hAnsi="Times New Roman" w:cs="Times New Roman"/>
          <w:noProof/>
          <w:sz w:val="24"/>
          <w:szCs w:val="24"/>
        </w:rPr>
        <w:t>(1), 23–40. https://doi.org/10.1111/j.1467-8640.2010.00370.x</w:t>
      </w:r>
    </w:p>
    <w:p w14:paraId="42E9DCB5"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Riza, L. S. (2015). </w:t>
      </w:r>
      <w:r w:rsidRPr="007A5CFE">
        <w:rPr>
          <w:rFonts w:ascii="Times New Roman" w:hAnsi="Times New Roman" w:cs="Times New Roman"/>
          <w:i/>
          <w:iCs/>
          <w:noProof/>
          <w:sz w:val="24"/>
          <w:szCs w:val="24"/>
        </w:rPr>
        <w:t>Data Science and Big Data Processing in R: Representations and Software</w:t>
      </w:r>
      <w:r w:rsidRPr="007A5CFE">
        <w:rPr>
          <w:rFonts w:ascii="Times New Roman" w:hAnsi="Times New Roman" w:cs="Times New Roman"/>
          <w:noProof/>
          <w:sz w:val="24"/>
          <w:szCs w:val="24"/>
        </w:rPr>
        <w:t>.</w:t>
      </w:r>
    </w:p>
    <w:p w14:paraId="20C4E97E"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Riza, L. S., Nasrulloh, I. F., Junaeti, E., Zain, R., Bayu, A., &amp; Nandiyanto, D. (2016). gradDescentR : An R Package Implementing Gradient Descent and Its Variants for Regression Tasks. </w:t>
      </w:r>
      <w:r w:rsidRPr="007A5CFE">
        <w:rPr>
          <w:rFonts w:ascii="Times New Roman" w:hAnsi="Times New Roman" w:cs="Times New Roman"/>
          <w:i/>
          <w:iCs/>
          <w:noProof/>
          <w:sz w:val="24"/>
          <w:szCs w:val="24"/>
        </w:rPr>
        <w:t>Information Technology, Information Systems and Electrical Engineering (ICITISEE)</w:t>
      </w:r>
      <w:r w:rsidRPr="007A5CFE">
        <w:rPr>
          <w:rFonts w:ascii="Times New Roman" w:hAnsi="Times New Roman" w:cs="Times New Roman"/>
          <w:noProof/>
          <w:sz w:val="24"/>
          <w:szCs w:val="24"/>
        </w:rPr>
        <w:t>, 125–129.</w:t>
      </w:r>
    </w:p>
    <w:p w14:paraId="3D3E432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Rowlett, R. (2001). Beaufort Scales (Wind Speed). Retrieved May 20, 2018, from https://www.unc.edu/~rowlett/units/scales/beaufort.html</w:t>
      </w:r>
    </w:p>
    <w:p w14:paraId="18A38B89"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Samuel, A. L. (1959). Some studies in machine learning using the game of checkers. </w:t>
      </w:r>
      <w:r w:rsidRPr="007A5CFE">
        <w:rPr>
          <w:rFonts w:ascii="Times New Roman" w:hAnsi="Times New Roman" w:cs="Times New Roman"/>
          <w:i/>
          <w:iCs/>
          <w:noProof/>
          <w:sz w:val="24"/>
          <w:szCs w:val="24"/>
        </w:rPr>
        <w:t>IBM Journal of Research and Development</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3</w:t>
      </w:r>
      <w:r w:rsidRPr="007A5CFE">
        <w:rPr>
          <w:rFonts w:ascii="Times New Roman" w:hAnsi="Times New Roman" w:cs="Times New Roman"/>
          <w:noProof/>
          <w:sz w:val="24"/>
          <w:szCs w:val="24"/>
        </w:rPr>
        <w:t>(3), 210–229. https://doi.org/10.1147/rd.33.0210</w:t>
      </w:r>
    </w:p>
    <w:p w14:paraId="552CC21D"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Schneider, A. H., Mort, A., Mellish, C., Reiter, E., &amp; Wilson, P. (2013). MIME - NLG in Pre-Hospital Care. </w:t>
      </w:r>
      <w:r w:rsidRPr="007A5CFE">
        <w:rPr>
          <w:rFonts w:ascii="Times New Roman" w:hAnsi="Times New Roman" w:cs="Times New Roman"/>
          <w:i/>
          <w:iCs/>
          <w:noProof/>
          <w:sz w:val="24"/>
          <w:szCs w:val="24"/>
        </w:rPr>
        <w:t>Fourteenth European Workshop on Natural Language Generation</w:t>
      </w:r>
      <w:r w:rsidRPr="007A5CFE">
        <w:rPr>
          <w:rFonts w:ascii="Times New Roman" w:hAnsi="Times New Roman" w:cs="Times New Roman"/>
          <w:noProof/>
          <w:sz w:val="24"/>
          <w:szCs w:val="24"/>
        </w:rPr>
        <w:t>, 152–156.</w:t>
      </w:r>
    </w:p>
    <w:p w14:paraId="311FA6F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Shannon, C. E. (1950). A Chess-Playing Machine. </w:t>
      </w:r>
      <w:r w:rsidRPr="007A5CFE">
        <w:rPr>
          <w:rFonts w:ascii="Times New Roman" w:hAnsi="Times New Roman" w:cs="Times New Roman"/>
          <w:i/>
          <w:iCs/>
          <w:noProof/>
          <w:sz w:val="24"/>
          <w:szCs w:val="24"/>
        </w:rPr>
        <w:t>Scientific American</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182</w:t>
      </w:r>
      <w:r w:rsidRPr="007A5CFE">
        <w:rPr>
          <w:rFonts w:ascii="Times New Roman" w:hAnsi="Times New Roman" w:cs="Times New Roman"/>
          <w:noProof/>
          <w:sz w:val="24"/>
          <w:szCs w:val="24"/>
        </w:rPr>
        <w:t>(2), 48–51.</w:t>
      </w:r>
    </w:p>
    <w:p w14:paraId="2655B9D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Spector, P. (2004). An Introduction to R. </w:t>
      </w:r>
      <w:r w:rsidRPr="007A5CFE">
        <w:rPr>
          <w:rFonts w:ascii="Times New Roman" w:hAnsi="Times New Roman" w:cs="Times New Roman"/>
          <w:i/>
          <w:iCs/>
          <w:noProof/>
          <w:sz w:val="24"/>
          <w:szCs w:val="24"/>
        </w:rPr>
        <w:t>Statistical Computing Facility</w:t>
      </w:r>
      <w:r w:rsidRPr="007A5CFE">
        <w:rPr>
          <w:rFonts w:ascii="Times New Roman" w:hAnsi="Times New Roman" w:cs="Times New Roman"/>
          <w:noProof/>
          <w:sz w:val="24"/>
          <w:szCs w:val="24"/>
        </w:rPr>
        <w:t>, (x), 1–10.</w:t>
      </w:r>
    </w:p>
    <w:p w14:paraId="41C7FC1F"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Sripada, S. G., &amp; Gao, F. (2007). Summarizing dive computer data: A case study in integrating textual and graphical presentations of numerical data. </w:t>
      </w:r>
      <w:r w:rsidRPr="007A5CFE">
        <w:rPr>
          <w:rFonts w:ascii="Times New Roman" w:hAnsi="Times New Roman" w:cs="Times New Roman"/>
          <w:i/>
          <w:iCs/>
          <w:noProof/>
          <w:sz w:val="24"/>
          <w:szCs w:val="24"/>
        </w:rPr>
        <w:t>Proceedings of the Workshop on Multimodal Output Generation (MOG-2007)</w:t>
      </w:r>
      <w:r w:rsidRPr="007A5CFE">
        <w:rPr>
          <w:rFonts w:ascii="Times New Roman" w:hAnsi="Times New Roman" w:cs="Times New Roman"/>
          <w:noProof/>
          <w:sz w:val="24"/>
          <w:szCs w:val="24"/>
        </w:rPr>
        <w:t xml:space="preserve">, 149–157. Retrieved from </w:t>
      </w:r>
      <w:r w:rsidRPr="007A5CFE">
        <w:rPr>
          <w:rFonts w:ascii="Times New Roman" w:hAnsi="Times New Roman" w:cs="Times New Roman"/>
          <w:noProof/>
          <w:sz w:val="24"/>
          <w:szCs w:val="24"/>
        </w:rPr>
        <w:lastRenderedPageBreak/>
        <w:t>http://doc.utwente.nl/67074/1/mog07_proceedings.pdf#page=157</w:t>
      </w:r>
    </w:p>
    <w:p w14:paraId="30200AE1"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Sripada, S. G., Reiter, E., Hunter, J., &amp; Yu, J. (2001). A two-stage model for content determination. </w:t>
      </w:r>
      <w:r w:rsidRPr="007A5CFE">
        <w:rPr>
          <w:rFonts w:ascii="Times New Roman" w:hAnsi="Times New Roman" w:cs="Times New Roman"/>
          <w:i/>
          <w:iCs/>
          <w:noProof/>
          <w:sz w:val="24"/>
          <w:szCs w:val="24"/>
        </w:rPr>
        <w:t>Proceedings of the 8th European Workshop on Natural Language Generation-Volume 8</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8</w:t>
      </w:r>
      <w:r w:rsidRPr="007A5CFE">
        <w:rPr>
          <w:rFonts w:ascii="Times New Roman" w:hAnsi="Times New Roman" w:cs="Times New Roman"/>
          <w:noProof/>
          <w:sz w:val="24"/>
          <w:szCs w:val="24"/>
        </w:rPr>
        <w:t>, 1–8. https://doi.org/10.3115/1117840.1117842</w:t>
      </w:r>
    </w:p>
    <w:p w14:paraId="584E1681"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Sripada, S. G., Reiter, E., Hunter, J., &amp; Yu, J. (2003). Generating English summaries of time series data using the Gricean maxims. </w:t>
      </w:r>
      <w:r w:rsidRPr="007A5CFE">
        <w:rPr>
          <w:rFonts w:ascii="Times New Roman" w:hAnsi="Times New Roman" w:cs="Times New Roman"/>
          <w:i/>
          <w:iCs/>
          <w:noProof/>
          <w:sz w:val="24"/>
          <w:szCs w:val="24"/>
        </w:rPr>
        <w:t>Proceedings of the Ninth ACM SIGKDD International Conference on Knowledge Discovery and Data Mining  - KDD ’03</w:t>
      </w:r>
      <w:r w:rsidRPr="007A5CFE">
        <w:rPr>
          <w:rFonts w:ascii="Times New Roman" w:hAnsi="Times New Roman" w:cs="Times New Roman"/>
          <w:noProof/>
          <w:sz w:val="24"/>
          <w:szCs w:val="24"/>
        </w:rPr>
        <w:t>, 187. https://doi.org/10.1145/956755.956774</w:t>
      </w:r>
    </w:p>
    <w:p w14:paraId="46C2389E"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Stone, P., Sutton, R. S., &amp; Kuhlmann, G. (2005). Reinforcement Learning for RoboCup-Soccer Keepaway. </w:t>
      </w:r>
      <w:r w:rsidRPr="007A5CFE">
        <w:rPr>
          <w:rFonts w:ascii="Times New Roman" w:hAnsi="Times New Roman" w:cs="Times New Roman"/>
          <w:i/>
          <w:iCs/>
          <w:noProof/>
          <w:sz w:val="24"/>
          <w:szCs w:val="24"/>
        </w:rPr>
        <w:t>Adaptive Behavior</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13</w:t>
      </w:r>
      <w:r w:rsidRPr="007A5CFE">
        <w:rPr>
          <w:rFonts w:ascii="Times New Roman" w:hAnsi="Times New Roman" w:cs="Times New Roman"/>
          <w:noProof/>
          <w:sz w:val="24"/>
          <w:szCs w:val="24"/>
        </w:rPr>
        <w:t>(3), 165–188. https://doi.org/10.1177/105971230501300301</w:t>
      </w:r>
    </w:p>
    <w:p w14:paraId="2402D280"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Sudrina, Y. (2016). Data Mining : tren Analisa data Berskala Besar Terkait Penelitian Ekologi. </w:t>
      </w:r>
      <w:r w:rsidRPr="007A5CFE">
        <w:rPr>
          <w:rFonts w:ascii="Times New Roman" w:hAnsi="Times New Roman" w:cs="Times New Roman"/>
          <w:i/>
          <w:iCs/>
          <w:noProof/>
          <w:sz w:val="24"/>
          <w:szCs w:val="24"/>
        </w:rPr>
        <w:t>Data Mining</w:t>
      </w:r>
      <w:r w:rsidRPr="007A5CFE">
        <w:rPr>
          <w:rFonts w:ascii="Times New Roman" w:hAnsi="Times New Roman" w:cs="Times New Roman"/>
          <w:noProof/>
          <w:sz w:val="24"/>
          <w:szCs w:val="24"/>
        </w:rPr>
        <w:t>, (Icdm), 1–6. Retrieved from https://www.researchgate.net/publication/307568588_Data_Mining_tren_Analisa_data_Berskala_Besar_Terkait_Penelitian_Ekologi</w:t>
      </w:r>
    </w:p>
    <w:p w14:paraId="1B524ED2"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Tang, F., Brennan, S., Zhao, Q., &amp; Tao, H. (2007). Co-Tracking Using Semi-Supervised Support Vector Machines. </w:t>
      </w:r>
      <w:r w:rsidRPr="007A5CFE">
        <w:rPr>
          <w:rFonts w:ascii="Times New Roman" w:hAnsi="Times New Roman" w:cs="Times New Roman"/>
          <w:i/>
          <w:iCs/>
          <w:noProof/>
          <w:sz w:val="24"/>
          <w:szCs w:val="24"/>
        </w:rPr>
        <w:t>Computer Vision</w:t>
      </w:r>
      <w:r w:rsidRPr="007A5CFE">
        <w:rPr>
          <w:rFonts w:ascii="Times New Roman" w:hAnsi="Times New Roman" w:cs="Times New Roman"/>
          <w:noProof/>
          <w:sz w:val="24"/>
          <w:szCs w:val="24"/>
        </w:rPr>
        <w:t>, 1–8.</w:t>
      </w:r>
    </w:p>
    <w:p w14:paraId="3FA68B5B"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Thomas, K. E., Sripada, S., &amp; Noordzij, M. L. (2012). Atlas.txt: Exploring linguistic grounding techniques for communicating spatial information to blind users. </w:t>
      </w:r>
      <w:r w:rsidRPr="007A5CFE">
        <w:rPr>
          <w:rFonts w:ascii="Times New Roman" w:hAnsi="Times New Roman" w:cs="Times New Roman"/>
          <w:i/>
          <w:iCs/>
          <w:noProof/>
          <w:sz w:val="24"/>
          <w:szCs w:val="24"/>
        </w:rPr>
        <w:t>Universal Access in the Information Society</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11</w:t>
      </w:r>
      <w:r w:rsidRPr="007A5CFE">
        <w:rPr>
          <w:rFonts w:ascii="Times New Roman" w:hAnsi="Times New Roman" w:cs="Times New Roman"/>
          <w:noProof/>
          <w:sz w:val="24"/>
          <w:szCs w:val="24"/>
        </w:rPr>
        <w:t>(1), 85–98. https://doi.org/10.1007/s10209-010-0217-5</w:t>
      </w:r>
    </w:p>
    <w:p w14:paraId="733CFD52"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Turian, J., Ratinov, L., &amp; Bengio, Y. (2010). Word representations : A simple and general method for semi-supervised learning. </w:t>
      </w:r>
      <w:r w:rsidRPr="007A5CFE">
        <w:rPr>
          <w:rFonts w:ascii="Times New Roman" w:hAnsi="Times New Roman" w:cs="Times New Roman"/>
          <w:i/>
          <w:iCs/>
          <w:noProof/>
          <w:sz w:val="24"/>
          <w:szCs w:val="24"/>
        </w:rPr>
        <w:t>Proceedings of the 48th Annual Meeting of the Association for Computational Linguistics</w:t>
      </w:r>
      <w:r w:rsidRPr="007A5CFE">
        <w:rPr>
          <w:rFonts w:ascii="Times New Roman" w:hAnsi="Times New Roman" w:cs="Times New Roman"/>
          <w:noProof/>
          <w:sz w:val="24"/>
          <w:szCs w:val="24"/>
        </w:rPr>
        <w:t>, 384–394.</w:t>
      </w:r>
    </w:p>
    <w:p w14:paraId="05CF15C6"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Turing, A. (1950). Introducci ón a la Inteligencia Artificial. </w:t>
      </w:r>
      <w:r w:rsidRPr="007A5CFE">
        <w:rPr>
          <w:rFonts w:ascii="Times New Roman" w:hAnsi="Times New Roman" w:cs="Times New Roman"/>
          <w:i/>
          <w:iCs/>
          <w:noProof/>
          <w:sz w:val="24"/>
          <w:szCs w:val="24"/>
        </w:rPr>
        <w:t>Intelligence</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59</w:t>
      </w:r>
      <w:r w:rsidRPr="007A5CFE">
        <w:rPr>
          <w:rFonts w:ascii="Times New Roman" w:hAnsi="Times New Roman" w:cs="Times New Roman"/>
          <w:noProof/>
          <w:sz w:val="24"/>
          <w:szCs w:val="24"/>
        </w:rPr>
        <w:t>, 433–460.</w:t>
      </w:r>
    </w:p>
    <w:p w14:paraId="7482FE74"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Turner, R., Sripada, S., Reiter, E., &amp; Davy, I. P. (2008). Using spatial reference frames to generate grounded textual summaries of georeferenced data. </w:t>
      </w:r>
      <w:r w:rsidRPr="007A5CFE">
        <w:rPr>
          <w:rFonts w:ascii="Times New Roman" w:hAnsi="Times New Roman" w:cs="Times New Roman"/>
          <w:i/>
          <w:iCs/>
          <w:noProof/>
          <w:sz w:val="24"/>
          <w:szCs w:val="24"/>
        </w:rPr>
        <w:lastRenderedPageBreak/>
        <w:t>Proceedings of the Fifth International Natural Language Generation Conference</w:t>
      </w:r>
      <w:r w:rsidRPr="007A5CFE">
        <w:rPr>
          <w:rFonts w:ascii="Times New Roman" w:hAnsi="Times New Roman" w:cs="Times New Roman"/>
          <w:noProof/>
          <w:sz w:val="24"/>
          <w:szCs w:val="24"/>
        </w:rPr>
        <w:t>, 16–24. https://doi.org/10.3115/1708322.1708328</w:t>
      </w:r>
    </w:p>
    <w:p w14:paraId="6068AAD0"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Williamson, R., &amp; Andrews, B. J. (2000). Gait Event Detection for FES Using Accelerometers and Supervised Machine Learning. </w:t>
      </w:r>
      <w:r w:rsidRPr="007A5CFE">
        <w:rPr>
          <w:rFonts w:ascii="Times New Roman" w:hAnsi="Times New Roman" w:cs="Times New Roman"/>
          <w:i/>
          <w:iCs/>
          <w:noProof/>
          <w:sz w:val="24"/>
          <w:szCs w:val="24"/>
        </w:rPr>
        <w:t>IEEE Transactions on Rehabilitation Engineering</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8</w:t>
      </w:r>
      <w:r w:rsidRPr="007A5CFE">
        <w:rPr>
          <w:rFonts w:ascii="Times New Roman" w:hAnsi="Times New Roman" w:cs="Times New Roman"/>
          <w:noProof/>
          <w:sz w:val="24"/>
          <w:szCs w:val="24"/>
        </w:rPr>
        <w:t>(3), 312–319.</w:t>
      </w:r>
    </w:p>
    <w:p w14:paraId="2A6DE560"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Ye, Q., Zhang, Z., &amp; Law, R. (2009). Expert Systems with Applications Sentiment classification of online reviews to travel destinations by supervised machine learning approaches. </w:t>
      </w:r>
      <w:r w:rsidRPr="007A5CFE">
        <w:rPr>
          <w:rFonts w:ascii="Times New Roman" w:hAnsi="Times New Roman" w:cs="Times New Roman"/>
          <w:i/>
          <w:iCs/>
          <w:noProof/>
          <w:sz w:val="24"/>
          <w:szCs w:val="24"/>
        </w:rPr>
        <w:t>Expert Systems With Applications</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36</w:t>
      </w:r>
      <w:r w:rsidRPr="007A5CFE">
        <w:rPr>
          <w:rFonts w:ascii="Times New Roman" w:hAnsi="Times New Roman" w:cs="Times New Roman"/>
          <w:noProof/>
          <w:sz w:val="24"/>
          <w:szCs w:val="24"/>
        </w:rPr>
        <w:t>(3), 6527–6535. https://doi.org/10.1016/j.eswa.2008.07.035</w:t>
      </w:r>
    </w:p>
    <w:p w14:paraId="5505585C"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 xml:space="preserve">Yu, J., Reiter, E., Hunter, J., &amp; Mellish, C. (2007). Choosing the content of textual summaries of large time-series data sets. </w:t>
      </w:r>
      <w:r w:rsidRPr="007A5CFE">
        <w:rPr>
          <w:rFonts w:ascii="Times New Roman" w:hAnsi="Times New Roman" w:cs="Times New Roman"/>
          <w:i/>
          <w:iCs/>
          <w:noProof/>
          <w:sz w:val="24"/>
          <w:szCs w:val="24"/>
        </w:rPr>
        <w:t>Natural Language Engineering</w:t>
      </w:r>
      <w:r w:rsidRPr="007A5CFE">
        <w:rPr>
          <w:rFonts w:ascii="Times New Roman" w:hAnsi="Times New Roman" w:cs="Times New Roman"/>
          <w:noProof/>
          <w:sz w:val="24"/>
          <w:szCs w:val="24"/>
        </w:rPr>
        <w:t xml:space="preserve">, </w:t>
      </w:r>
      <w:r w:rsidRPr="007A5CFE">
        <w:rPr>
          <w:rFonts w:ascii="Times New Roman" w:hAnsi="Times New Roman" w:cs="Times New Roman"/>
          <w:i/>
          <w:iCs/>
          <w:noProof/>
          <w:sz w:val="24"/>
          <w:szCs w:val="24"/>
        </w:rPr>
        <w:t>13</w:t>
      </w:r>
      <w:r w:rsidRPr="007A5CFE">
        <w:rPr>
          <w:rFonts w:ascii="Times New Roman" w:hAnsi="Times New Roman" w:cs="Times New Roman"/>
          <w:noProof/>
          <w:sz w:val="24"/>
          <w:szCs w:val="24"/>
        </w:rPr>
        <w:t>(1), 25–49. https://doi.org/10.1017/S1351324905004031</w:t>
      </w:r>
    </w:p>
    <w:p w14:paraId="491B9C03"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7A5CFE">
        <w:rPr>
          <w:rFonts w:ascii="Times New Roman" w:hAnsi="Times New Roman" w:cs="Times New Roman"/>
          <w:noProof/>
          <w:sz w:val="24"/>
          <w:szCs w:val="24"/>
        </w:rPr>
        <w:t>Zandlo, J., Spoden, G., Bouley, P., &amp; Ruschy, D. (2001). Wind Direction and Degrees. Retrieved May 20, 2018, from http://snowfence.umn.edu/Components/winddirectionanddegreeswithouttable3.htm</w:t>
      </w:r>
    </w:p>
    <w:p w14:paraId="433CE9B8" w14:textId="77777777" w:rsidR="007A5CFE" w:rsidRPr="007A5CFE" w:rsidRDefault="007A5CFE" w:rsidP="007A5CFE">
      <w:pPr>
        <w:widowControl w:val="0"/>
        <w:autoSpaceDE w:val="0"/>
        <w:autoSpaceDN w:val="0"/>
        <w:adjustRightInd w:val="0"/>
        <w:spacing w:line="360" w:lineRule="auto"/>
        <w:ind w:left="480" w:hanging="480"/>
        <w:jc w:val="both"/>
        <w:rPr>
          <w:rFonts w:ascii="Times New Roman" w:hAnsi="Times New Roman" w:cs="Times New Roman"/>
          <w:noProof/>
          <w:sz w:val="24"/>
        </w:rPr>
      </w:pPr>
      <w:r w:rsidRPr="007A5CFE">
        <w:rPr>
          <w:rFonts w:ascii="Times New Roman" w:hAnsi="Times New Roman" w:cs="Times New Roman"/>
          <w:noProof/>
          <w:sz w:val="24"/>
          <w:szCs w:val="24"/>
        </w:rPr>
        <w:t xml:space="preserve">Zanero, S., &amp; Savaresi, S. M. (2004). Unsupervised learning techniques for an intrusion detection system. </w:t>
      </w:r>
      <w:r w:rsidRPr="007A5CFE">
        <w:rPr>
          <w:rFonts w:ascii="Times New Roman" w:hAnsi="Times New Roman" w:cs="Times New Roman"/>
          <w:i/>
          <w:iCs/>
          <w:noProof/>
          <w:sz w:val="24"/>
          <w:szCs w:val="24"/>
        </w:rPr>
        <w:t>Proceedings of the 2004 ACM Symposium on Applied Computing  - SAC ’04</w:t>
      </w:r>
      <w:r w:rsidRPr="007A5CFE">
        <w:rPr>
          <w:rFonts w:ascii="Times New Roman" w:hAnsi="Times New Roman" w:cs="Times New Roman"/>
          <w:noProof/>
          <w:sz w:val="24"/>
          <w:szCs w:val="24"/>
        </w:rPr>
        <w:t>, 412. https://doi.org/10.1145/967900.967988</w:t>
      </w:r>
    </w:p>
    <w:p w14:paraId="3A6CD420" w14:textId="0CD03EAF" w:rsidR="00CE0D8D" w:rsidRPr="00CE11CE" w:rsidRDefault="00FC7B6F" w:rsidP="007A5CFE">
      <w:pPr>
        <w:widowControl w:val="0"/>
        <w:autoSpaceDE w:val="0"/>
        <w:autoSpaceDN w:val="0"/>
        <w:adjustRightInd w:val="0"/>
        <w:spacing w:line="360" w:lineRule="auto"/>
        <w:jc w:val="both"/>
        <w:rPr>
          <w:rFonts w:ascii="Times New Roman" w:hAnsi="Times New Roman" w:cs="Times New Roman"/>
          <w:i/>
          <w:sz w:val="24"/>
          <w:szCs w:val="24"/>
          <w:lang w:val="id-ID"/>
        </w:rPr>
      </w:pPr>
      <w:r w:rsidRPr="00FC7B6F">
        <w:rPr>
          <w:rFonts w:ascii="Times New Roman" w:hAnsi="Times New Roman" w:cs="Times New Roman"/>
          <w:sz w:val="24"/>
          <w:szCs w:val="24"/>
        </w:rPr>
        <w:fldChar w:fldCharType="end"/>
      </w:r>
    </w:p>
    <w:sectPr w:rsidR="00CE0D8D" w:rsidRPr="00CE11CE" w:rsidSect="00127415">
      <w:headerReference w:type="default" r:id="rId102"/>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A71F93" w14:textId="77777777" w:rsidR="008C75E3" w:rsidRDefault="008C75E3">
      <w:pPr>
        <w:spacing w:after="0" w:line="240" w:lineRule="auto"/>
      </w:pPr>
      <w:r>
        <w:separator/>
      </w:r>
    </w:p>
  </w:endnote>
  <w:endnote w:type="continuationSeparator" w:id="0">
    <w:p w14:paraId="55739087" w14:textId="77777777" w:rsidR="008C75E3" w:rsidRDefault="008C7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320954"/>
      <w:docPartObj>
        <w:docPartGallery w:val="Page Numbers (Bottom of Page)"/>
        <w:docPartUnique/>
      </w:docPartObj>
    </w:sdtPr>
    <w:sdtEndPr>
      <w:rPr>
        <w:rFonts w:ascii="Times New Roman" w:hAnsi="Times New Roman" w:cs="Times New Roman"/>
        <w:noProof/>
        <w:sz w:val="24"/>
        <w:szCs w:val="24"/>
      </w:rPr>
    </w:sdtEndPr>
    <w:sdtContent>
      <w:p w14:paraId="45081024" w14:textId="77777777" w:rsidR="00EF0797" w:rsidRPr="00F510D1" w:rsidRDefault="00EF0797">
        <w:pPr>
          <w:jc w:val="center"/>
          <w:rPr>
            <w:rFonts w:ascii="Times New Roman" w:hAnsi="Times New Roman" w:cs="Times New Roman"/>
            <w:sz w:val="24"/>
            <w:szCs w:val="24"/>
          </w:rPr>
        </w:pPr>
        <w:r w:rsidRPr="00F510D1">
          <w:rPr>
            <w:rFonts w:ascii="Times New Roman" w:hAnsi="Times New Roman" w:cs="Times New Roman"/>
            <w:sz w:val="24"/>
            <w:szCs w:val="24"/>
          </w:rPr>
          <w:fldChar w:fldCharType="begin"/>
        </w:r>
        <w:r w:rsidRPr="00F510D1">
          <w:rPr>
            <w:rFonts w:ascii="Times New Roman" w:hAnsi="Times New Roman" w:cs="Times New Roman"/>
            <w:sz w:val="24"/>
            <w:szCs w:val="24"/>
          </w:rPr>
          <w:instrText xml:space="preserve"> PAGE   \* MERGEFORMAT </w:instrText>
        </w:r>
        <w:r w:rsidRPr="00F510D1">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510D1">
          <w:rPr>
            <w:rFonts w:ascii="Times New Roman" w:hAnsi="Times New Roman" w:cs="Times New Roman"/>
            <w:noProof/>
            <w:sz w:val="24"/>
            <w:szCs w:val="24"/>
          </w:rPr>
          <w:fldChar w:fldCharType="end"/>
        </w:r>
      </w:p>
    </w:sdtContent>
  </w:sdt>
  <w:p w14:paraId="61600AB8" w14:textId="77777777" w:rsidR="00EF0797" w:rsidRDefault="00EF079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244416519"/>
      <w:docPartObj>
        <w:docPartGallery w:val="Page Numbers (Bottom of Page)"/>
        <w:docPartUnique/>
      </w:docPartObj>
    </w:sdtPr>
    <w:sdtEndPr>
      <w:rPr>
        <w:noProof/>
      </w:rPr>
    </w:sdtEndPr>
    <w:sdtContent>
      <w:p w14:paraId="59327E3B" w14:textId="7F1FA51C" w:rsidR="00EF0797" w:rsidRPr="00DD3CC0" w:rsidRDefault="00EF0797">
        <w:pPr>
          <w:pStyle w:val="Footer"/>
          <w:jc w:val="center"/>
          <w:rPr>
            <w:rFonts w:ascii="Times New Roman" w:hAnsi="Times New Roman" w:cs="Times New Roman"/>
            <w:sz w:val="24"/>
            <w:szCs w:val="24"/>
          </w:rPr>
        </w:pPr>
        <w:r w:rsidRPr="00DD3CC0">
          <w:rPr>
            <w:rFonts w:ascii="Times New Roman" w:hAnsi="Times New Roman" w:cs="Times New Roman"/>
            <w:sz w:val="24"/>
            <w:szCs w:val="24"/>
          </w:rPr>
          <w:fldChar w:fldCharType="begin"/>
        </w:r>
        <w:r w:rsidRPr="00DD3CC0">
          <w:rPr>
            <w:rFonts w:ascii="Times New Roman" w:hAnsi="Times New Roman" w:cs="Times New Roman"/>
            <w:sz w:val="24"/>
            <w:szCs w:val="24"/>
          </w:rPr>
          <w:instrText xml:space="preserve"> PAGE   \* MERGEFORMAT </w:instrText>
        </w:r>
        <w:r w:rsidRPr="00DD3CC0">
          <w:rPr>
            <w:rFonts w:ascii="Times New Roman" w:hAnsi="Times New Roman" w:cs="Times New Roman"/>
            <w:sz w:val="24"/>
            <w:szCs w:val="24"/>
          </w:rPr>
          <w:fldChar w:fldCharType="separate"/>
        </w:r>
        <w:r w:rsidR="002C18FF">
          <w:rPr>
            <w:rFonts w:ascii="Times New Roman" w:hAnsi="Times New Roman" w:cs="Times New Roman"/>
            <w:noProof/>
            <w:sz w:val="24"/>
            <w:szCs w:val="24"/>
          </w:rPr>
          <w:t>xiii</w:t>
        </w:r>
        <w:r w:rsidRPr="00DD3CC0">
          <w:rPr>
            <w:rFonts w:ascii="Times New Roman" w:hAnsi="Times New Roman" w:cs="Times New Roman"/>
            <w:noProof/>
            <w:sz w:val="24"/>
            <w:szCs w:val="24"/>
          </w:rPr>
          <w:fldChar w:fldCharType="end"/>
        </w:r>
      </w:p>
    </w:sdtContent>
  </w:sdt>
  <w:p w14:paraId="1A0CE7DA" w14:textId="4172A202" w:rsidR="00EF0797" w:rsidRDefault="00EF0797" w:rsidP="005F56C4">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21021" w14:textId="6B12E8E5" w:rsidR="00EF0797" w:rsidRPr="003C1AFE" w:rsidRDefault="00EF0797">
    <w:pPr>
      <w:pStyle w:val="Footer"/>
      <w:jc w:val="center"/>
      <w:rPr>
        <w:rFonts w:ascii="Times New Roman" w:hAnsi="Times New Roman" w:cs="Times New Roman"/>
        <w:sz w:val="24"/>
        <w:szCs w:val="24"/>
      </w:rPr>
    </w:pPr>
  </w:p>
  <w:p w14:paraId="63BC0C2D" w14:textId="77777777" w:rsidR="00EF0797" w:rsidRDefault="00EF07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8C596" w14:textId="1DF94BFA" w:rsidR="00EF0797" w:rsidRDefault="00EF0797">
    <w:pPr>
      <w:pStyle w:val="Footer"/>
      <w:jc w:val="right"/>
    </w:pPr>
  </w:p>
  <w:p w14:paraId="4C5D0A00" w14:textId="77777777" w:rsidR="00EF0797" w:rsidRDefault="00EF0797" w:rsidP="005F56C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318585168"/>
      <w:docPartObj>
        <w:docPartGallery w:val="Page Numbers (Bottom of Page)"/>
        <w:docPartUnique/>
      </w:docPartObj>
    </w:sdtPr>
    <w:sdtEndPr>
      <w:rPr>
        <w:noProof/>
      </w:rPr>
    </w:sdtEndPr>
    <w:sdtContent>
      <w:p w14:paraId="63B7EF61" w14:textId="720D2FD3" w:rsidR="00EF0797" w:rsidRPr="00275766" w:rsidRDefault="00EF0797">
        <w:pPr>
          <w:pStyle w:val="Footer"/>
          <w:jc w:val="center"/>
          <w:rPr>
            <w:rFonts w:ascii="Times New Roman" w:hAnsi="Times New Roman" w:cs="Times New Roman"/>
            <w:sz w:val="24"/>
            <w:szCs w:val="24"/>
          </w:rPr>
        </w:pPr>
        <w:r w:rsidRPr="00275766">
          <w:rPr>
            <w:rFonts w:ascii="Times New Roman" w:hAnsi="Times New Roman" w:cs="Times New Roman"/>
            <w:sz w:val="24"/>
            <w:szCs w:val="24"/>
          </w:rPr>
          <w:fldChar w:fldCharType="begin"/>
        </w:r>
        <w:r w:rsidRPr="00275766">
          <w:rPr>
            <w:rFonts w:ascii="Times New Roman" w:hAnsi="Times New Roman" w:cs="Times New Roman"/>
            <w:sz w:val="24"/>
            <w:szCs w:val="24"/>
          </w:rPr>
          <w:instrText xml:space="preserve"> PAGE   \* MERGEFORMAT </w:instrText>
        </w:r>
        <w:r w:rsidRPr="00275766">
          <w:rPr>
            <w:rFonts w:ascii="Times New Roman" w:hAnsi="Times New Roman" w:cs="Times New Roman"/>
            <w:sz w:val="24"/>
            <w:szCs w:val="24"/>
          </w:rPr>
          <w:fldChar w:fldCharType="separate"/>
        </w:r>
        <w:r w:rsidR="002C18FF">
          <w:rPr>
            <w:rFonts w:ascii="Times New Roman" w:hAnsi="Times New Roman" w:cs="Times New Roman"/>
            <w:noProof/>
            <w:sz w:val="24"/>
            <w:szCs w:val="24"/>
          </w:rPr>
          <w:t>1</w:t>
        </w:r>
        <w:r w:rsidRPr="00275766">
          <w:rPr>
            <w:rFonts w:ascii="Times New Roman" w:hAnsi="Times New Roman" w:cs="Times New Roman"/>
            <w:noProof/>
            <w:sz w:val="24"/>
            <w:szCs w:val="24"/>
          </w:rPr>
          <w:fldChar w:fldCharType="end"/>
        </w:r>
      </w:p>
    </w:sdtContent>
  </w:sdt>
  <w:p w14:paraId="31161CEC" w14:textId="77777777" w:rsidR="00EF0797" w:rsidRPr="003573BA" w:rsidRDefault="00EF0797">
    <w:pPr>
      <w:pStyle w:val="Footer"/>
      <w:rPr>
        <w:rFonts w:ascii="Times New Roman" w:hAnsi="Times New Roman" w:cs="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D2881" w14:textId="77777777" w:rsidR="00EF0797" w:rsidRDefault="00EF0797" w:rsidP="005F56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44937" w14:textId="29EFC5C8" w:rsidR="00EF0797" w:rsidRPr="004F68DA" w:rsidRDefault="00EF0797">
    <w:pPr>
      <w:pStyle w:val="Footer"/>
      <w:jc w:val="right"/>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0" allowOverlap="1" wp14:anchorId="0C7CE9CA" wp14:editId="3D6C1AC2">
              <wp:simplePos x="0" y="0"/>
              <wp:positionH relativeFrom="rightMargin">
                <wp:posOffset>197485</wp:posOffset>
              </wp:positionH>
              <wp:positionV relativeFrom="bottomMargin">
                <wp:align>top</wp:align>
              </wp:positionV>
              <wp:extent cx="333375" cy="335280"/>
              <wp:effectExtent l="0" t="0" r="0" b="762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3337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1AEA5" w14:textId="1ACDF2F3" w:rsidR="00EF0797" w:rsidRDefault="00EF0797">
                          <w:pPr>
                            <w:pStyle w:val="Foo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t>148</w:t>
                          </w:r>
                        </w:p>
                        <w:p w14:paraId="311EDBD2" w14:textId="77777777" w:rsidR="00EF0797" w:rsidRDefault="00EF0797">
                          <w:pPr>
                            <w:pStyle w:val="Footer"/>
                            <w:rPr>
                              <w:rFonts w:ascii="Times New Roman" w:eastAsiaTheme="minorEastAsia" w:hAnsi="Times New Roman" w:cs="Times New Roman"/>
                              <w:sz w:val="24"/>
                              <w:szCs w:val="24"/>
                              <w:lang w:val="id-ID"/>
                            </w:rPr>
                          </w:pPr>
                        </w:p>
                        <w:p w14:paraId="7F9462F3" w14:textId="77777777" w:rsidR="00EF0797" w:rsidRPr="00136A4C" w:rsidRDefault="00EF0797">
                          <w:pPr>
                            <w:pStyle w:val="Footer"/>
                            <w:rPr>
                              <w:rFonts w:ascii="Times New Roman" w:eastAsiaTheme="majorEastAsia" w:hAnsi="Times New Roman" w:cs="Times New Roman"/>
                              <w:sz w:val="24"/>
                              <w:szCs w:val="24"/>
                              <w:lang w:val="id-ID"/>
                            </w:rPr>
                          </w:pP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7CE9CA" id="Rectangle 7" o:spid="_x0000_s1027" style="position:absolute;left:0;text-align:left;margin-left:15.55pt;margin-top:0;width:26.25pt;height:26.4pt;rotation:180;z-index:251659264;visibility:visible;mso-wrap-style:square;mso-width-percent:0;mso-height-percent:0;mso-wrap-distance-left:9pt;mso-wrap-distance-top:0;mso-wrap-distance-right:9pt;mso-wrap-distance-bottom:0;mso-position-horizontal:absolute;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" o:allowincell="f" filled="f" stroked="f">
              <v:textbox style="layout-flow:vertical">
                <w:txbxContent>
                  <w:p w14:paraId="2F21AEA5" w14:textId="1ACDF2F3" w:rsidR="00EF0797" w:rsidRDefault="00EF0797">
                    <w:pPr>
                      <w:pStyle w:val="Footer"/>
                      <w:rPr>
                        <w:rFonts w:ascii="Times New Roman" w:eastAsiaTheme="minorEastAsia" w:hAnsi="Times New Roman" w:cs="Times New Roman"/>
                        <w:sz w:val="24"/>
                        <w:szCs w:val="24"/>
                        <w:lang w:val="id-ID"/>
                      </w:rPr>
                    </w:pPr>
                    <w:r>
                      <w:rPr>
                        <w:rFonts w:ascii="Times New Roman" w:eastAsiaTheme="minorEastAsia" w:hAnsi="Times New Roman" w:cs="Times New Roman"/>
                        <w:sz w:val="24"/>
                        <w:szCs w:val="24"/>
                        <w:lang w:val="id-ID"/>
                      </w:rPr>
                      <w:t>148</w:t>
                    </w:r>
                  </w:p>
                  <w:p w14:paraId="311EDBD2" w14:textId="77777777" w:rsidR="00EF0797" w:rsidRDefault="00EF0797">
                    <w:pPr>
                      <w:pStyle w:val="Footer"/>
                      <w:rPr>
                        <w:rFonts w:ascii="Times New Roman" w:eastAsiaTheme="minorEastAsia" w:hAnsi="Times New Roman" w:cs="Times New Roman"/>
                        <w:sz w:val="24"/>
                        <w:szCs w:val="24"/>
                        <w:lang w:val="id-ID"/>
                      </w:rPr>
                    </w:pPr>
                  </w:p>
                  <w:p w14:paraId="7F9462F3" w14:textId="77777777" w:rsidR="00EF0797" w:rsidRPr="00136A4C" w:rsidRDefault="00EF0797">
                    <w:pPr>
                      <w:pStyle w:val="Footer"/>
                      <w:rPr>
                        <w:rFonts w:ascii="Times New Roman" w:eastAsiaTheme="majorEastAsia" w:hAnsi="Times New Roman" w:cs="Times New Roman"/>
                        <w:sz w:val="24"/>
                        <w:szCs w:val="24"/>
                        <w:lang w:val="id-ID"/>
                      </w:rPr>
                    </w:pPr>
                  </w:p>
                </w:txbxContent>
              </v:textbox>
              <w10:wrap anchorx="margin" anchory="margin"/>
            </v:rect>
          </w:pict>
        </mc:Fallback>
      </mc:AlternateContent>
    </w:r>
  </w:p>
  <w:p w14:paraId="6CCD20E8" w14:textId="77777777" w:rsidR="00EF0797" w:rsidRPr="003573BA" w:rsidRDefault="00EF0797">
    <w:pPr>
      <w:pStyle w:val="Footer"/>
      <w:rPr>
        <w:rFonts w:ascii="Times New Roman" w:hAnsi="Times New Roman" w:cs="Times New Roman"/>
        <w:sz w:val="24"/>
        <w:szCs w:val="2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858202"/>
      <w:docPartObj>
        <w:docPartGallery w:val="Page Numbers (Bottom of Page)"/>
        <w:docPartUnique/>
      </w:docPartObj>
    </w:sdtPr>
    <w:sdtEndPr>
      <w:rPr>
        <w:noProof/>
      </w:rPr>
    </w:sdtEndPr>
    <w:sdtContent>
      <w:p w14:paraId="739234F2" w14:textId="476E8AF0" w:rsidR="00EF0797" w:rsidRDefault="00EF0797">
        <w:pPr>
          <w:pStyle w:val="Footer"/>
          <w:jc w:val="center"/>
        </w:pPr>
        <w:r w:rsidRPr="003573BA">
          <w:rPr>
            <w:rFonts w:ascii="Times New Roman" w:hAnsi="Times New Roman" w:cs="Times New Roman"/>
            <w:sz w:val="24"/>
            <w:szCs w:val="24"/>
          </w:rPr>
          <w:fldChar w:fldCharType="begin"/>
        </w:r>
        <w:r w:rsidRPr="003573BA">
          <w:rPr>
            <w:rFonts w:ascii="Times New Roman" w:hAnsi="Times New Roman" w:cs="Times New Roman"/>
            <w:sz w:val="24"/>
            <w:szCs w:val="24"/>
          </w:rPr>
          <w:instrText xml:space="preserve"> PAGE   \* MERGEFORMAT </w:instrText>
        </w:r>
        <w:r w:rsidRPr="003573BA">
          <w:rPr>
            <w:rFonts w:ascii="Times New Roman" w:hAnsi="Times New Roman" w:cs="Times New Roman"/>
            <w:sz w:val="24"/>
            <w:szCs w:val="24"/>
          </w:rPr>
          <w:fldChar w:fldCharType="separate"/>
        </w:r>
        <w:r w:rsidR="002C18FF">
          <w:rPr>
            <w:rFonts w:ascii="Times New Roman" w:hAnsi="Times New Roman" w:cs="Times New Roman"/>
            <w:noProof/>
            <w:sz w:val="24"/>
            <w:szCs w:val="24"/>
          </w:rPr>
          <w:t>151</w:t>
        </w:r>
        <w:r w:rsidRPr="003573BA">
          <w:rPr>
            <w:rFonts w:ascii="Times New Roman" w:hAnsi="Times New Roman" w:cs="Times New Roman"/>
            <w:noProof/>
            <w:sz w:val="24"/>
            <w:szCs w:val="24"/>
          </w:rPr>
          <w:fldChar w:fldCharType="end"/>
        </w:r>
      </w:p>
    </w:sdtContent>
  </w:sdt>
  <w:p w14:paraId="16BBBB50" w14:textId="77777777" w:rsidR="00EF0797" w:rsidRPr="003573BA" w:rsidRDefault="00EF0797">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FEF11" w14:textId="77777777" w:rsidR="008C75E3" w:rsidRDefault="008C75E3">
      <w:pPr>
        <w:spacing w:after="0" w:line="240" w:lineRule="auto"/>
      </w:pPr>
      <w:r>
        <w:separator/>
      </w:r>
    </w:p>
  </w:footnote>
  <w:footnote w:type="continuationSeparator" w:id="0">
    <w:p w14:paraId="2900DBBB" w14:textId="77777777" w:rsidR="008C75E3" w:rsidRDefault="008C75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8CF3F" w14:textId="77777777" w:rsidR="00EF0797" w:rsidRDefault="00EF0797">
    <w:pPr>
      <w:jc w:val="right"/>
    </w:pPr>
  </w:p>
  <w:p w14:paraId="2BC36FDE" w14:textId="77777777" w:rsidR="00EF0797" w:rsidRDefault="00EF0797"/>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86CC5" w14:textId="0464B578" w:rsidR="00EF0797" w:rsidRDefault="00EF0797">
    <w:pPr>
      <w:pStyle w:val="Header"/>
      <w:jc w:val="right"/>
    </w:pPr>
  </w:p>
  <w:p w14:paraId="4A31C404" w14:textId="77777777" w:rsidR="00EF0797" w:rsidRDefault="00EF079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ED412" w14:textId="0D241BA2" w:rsidR="00EF0797" w:rsidRDefault="00EF0797">
    <w:pPr>
      <w:pStyle w:val="Header"/>
      <w:jc w:val="right"/>
    </w:pPr>
  </w:p>
  <w:p w14:paraId="07BA8FB5" w14:textId="77777777" w:rsidR="00EF0797" w:rsidRDefault="00EF079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1594482"/>
      <w:docPartObj>
        <w:docPartGallery w:val="Page Numbers (Top of Page)"/>
        <w:docPartUnique/>
      </w:docPartObj>
    </w:sdtPr>
    <w:sdtEndPr>
      <w:rPr>
        <w:rFonts w:ascii="Times New Roman" w:hAnsi="Times New Roman" w:cs="Times New Roman"/>
        <w:noProof/>
        <w:sz w:val="24"/>
        <w:szCs w:val="24"/>
      </w:rPr>
    </w:sdtEndPr>
    <w:sdtContent>
      <w:p w14:paraId="4EE7A344" w14:textId="77777777" w:rsidR="00EF0797" w:rsidRPr="00136A4C" w:rsidRDefault="00EF0797">
        <w:pPr>
          <w:pStyle w:val="Header"/>
          <w:jc w:val="right"/>
          <w:rPr>
            <w:rFonts w:ascii="Times New Roman" w:hAnsi="Times New Roman" w:cs="Times New Roman"/>
            <w:sz w:val="24"/>
            <w:szCs w:val="24"/>
          </w:rPr>
        </w:pPr>
        <w:r w:rsidRPr="00136A4C">
          <w:rPr>
            <w:rFonts w:ascii="Times New Roman" w:hAnsi="Times New Roman" w:cs="Times New Roman"/>
            <w:sz w:val="24"/>
            <w:szCs w:val="24"/>
          </w:rPr>
          <w:fldChar w:fldCharType="begin"/>
        </w:r>
        <w:r w:rsidRPr="00136A4C">
          <w:rPr>
            <w:rFonts w:ascii="Times New Roman" w:hAnsi="Times New Roman" w:cs="Times New Roman"/>
            <w:sz w:val="24"/>
            <w:szCs w:val="24"/>
          </w:rPr>
          <w:instrText xml:space="preserve"> PAGE   \* MERGEFORMAT </w:instrText>
        </w:r>
        <w:r w:rsidRPr="00136A4C">
          <w:rPr>
            <w:rFonts w:ascii="Times New Roman" w:hAnsi="Times New Roman" w:cs="Times New Roman"/>
            <w:sz w:val="24"/>
            <w:szCs w:val="24"/>
          </w:rPr>
          <w:fldChar w:fldCharType="separate"/>
        </w:r>
        <w:r w:rsidR="002C18FF">
          <w:rPr>
            <w:rFonts w:ascii="Times New Roman" w:hAnsi="Times New Roman" w:cs="Times New Roman"/>
            <w:noProof/>
            <w:sz w:val="24"/>
            <w:szCs w:val="24"/>
          </w:rPr>
          <w:t>155</w:t>
        </w:r>
        <w:r w:rsidRPr="00136A4C">
          <w:rPr>
            <w:rFonts w:ascii="Times New Roman" w:hAnsi="Times New Roman" w:cs="Times New Roman"/>
            <w:noProof/>
            <w:sz w:val="24"/>
            <w:szCs w:val="24"/>
          </w:rPr>
          <w:fldChar w:fldCharType="end"/>
        </w:r>
      </w:p>
    </w:sdtContent>
  </w:sdt>
  <w:p w14:paraId="276F406C" w14:textId="77777777" w:rsidR="00EF0797" w:rsidRDefault="00EF079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19882" w14:textId="77777777" w:rsidR="00EF0797" w:rsidRDefault="00EF0797" w:rsidP="004C304A">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3B182" w14:textId="77777777" w:rsidR="00EF0797" w:rsidRDefault="00EF079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40041" w14:textId="16CC6191" w:rsidR="00EF0797" w:rsidRDefault="00EF0797">
    <w:pPr>
      <w:pStyle w:val="Header"/>
      <w:jc w:val="right"/>
    </w:pPr>
  </w:p>
  <w:p w14:paraId="24627882" w14:textId="77777777" w:rsidR="00EF0797" w:rsidRDefault="00EF079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2034134"/>
      <w:docPartObj>
        <w:docPartGallery w:val="Page Numbers (Top of Page)"/>
        <w:docPartUnique/>
      </w:docPartObj>
    </w:sdtPr>
    <w:sdtEndPr>
      <w:rPr>
        <w:noProof/>
      </w:rPr>
    </w:sdtEndPr>
    <w:sdtContent>
      <w:p w14:paraId="14E2B6A0" w14:textId="7C6F02FD" w:rsidR="00EF0797" w:rsidRDefault="00EF0797">
        <w:pPr>
          <w:pStyle w:val="Header"/>
          <w:jc w:val="right"/>
        </w:pPr>
        <w:r w:rsidRPr="00382A32">
          <w:rPr>
            <w:rFonts w:ascii="Times New Roman" w:hAnsi="Times New Roman" w:cs="Times New Roman"/>
            <w:sz w:val="24"/>
            <w:szCs w:val="24"/>
          </w:rPr>
          <w:fldChar w:fldCharType="begin"/>
        </w:r>
        <w:r w:rsidRPr="00382A32">
          <w:rPr>
            <w:rFonts w:ascii="Times New Roman" w:hAnsi="Times New Roman" w:cs="Times New Roman"/>
            <w:sz w:val="24"/>
            <w:szCs w:val="24"/>
          </w:rPr>
          <w:instrText xml:space="preserve"> PAGE   \* MERGEFORMAT </w:instrText>
        </w:r>
        <w:r w:rsidRPr="00382A32">
          <w:rPr>
            <w:rFonts w:ascii="Times New Roman" w:hAnsi="Times New Roman" w:cs="Times New Roman"/>
            <w:sz w:val="24"/>
            <w:szCs w:val="24"/>
          </w:rPr>
          <w:fldChar w:fldCharType="separate"/>
        </w:r>
        <w:r w:rsidR="002C18FF">
          <w:rPr>
            <w:rFonts w:ascii="Times New Roman" w:hAnsi="Times New Roman" w:cs="Times New Roman"/>
            <w:noProof/>
            <w:sz w:val="24"/>
            <w:szCs w:val="24"/>
          </w:rPr>
          <w:t>4</w:t>
        </w:r>
        <w:r w:rsidRPr="00382A32">
          <w:rPr>
            <w:rFonts w:ascii="Times New Roman" w:hAnsi="Times New Roman" w:cs="Times New Roman"/>
            <w:noProof/>
            <w:sz w:val="24"/>
            <w:szCs w:val="24"/>
          </w:rPr>
          <w:fldChar w:fldCharType="end"/>
        </w:r>
      </w:p>
    </w:sdtContent>
  </w:sdt>
  <w:p w14:paraId="7A20B6C3" w14:textId="77777777" w:rsidR="00EF0797" w:rsidRDefault="00EF079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468AC" w14:textId="1AED4FA4" w:rsidR="00EF0797" w:rsidRDefault="00EF0797">
    <w:pPr>
      <w:pStyle w:val="Header"/>
      <w:jc w:val="right"/>
    </w:pPr>
  </w:p>
  <w:p w14:paraId="47EAC46E" w14:textId="77777777" w:rsidR="00EF0797" w:rsidRDefault="00EF079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567412"/>
      <w:docPartObj>
        <w:docPartGallery w:val="Page Numbers (Top of Page)"/>
        <w:docPartUnique/>
      </w:docPartObj>
    </w:sdtPr>
    <w:sdtEndPr>
      <w:rPr>
        <w:noProof/>
      </w:rPr>
    </w:sdtEndPr>
    <w:sdtContent>
      <w:p w14:paraId="7126FD3D" w14:textId="77777777" w:rsidR="00EF0797" w:rsidRDefault="00EF0797">
        <w:pPr>
          <w:pStyle w:val="Header"/>
          <w:jc w:val="right"/>
        </w:pPr>
        <w:r w:rsidRPr="00382A32">
          <w:rPr>
            <w:rFonts w:ascii="Times New Roman" w:hAnsi="Times New Roman" w:cs="Times New Roman"/>
            <w:sz w:val="24"/>
            <w:szCs w:val="24"/>
          </w:rPr>
          <w:fldChar w:fldCharType="begin"/>
        </w:r>
        <w:r w:rsidRPr="00382A32">
          <w:rPr>
            <w:rFonts w:ascii="Times New Roman" w:hAnsi="Times New Roman" w:cs="Times New Roman"/>
            <w:sz w:val="24"/>
            <w:szCs w:val="24"/>
          </w:rPr>
          <w:instrText xml:space="preserve"> PAGE   \* MERGEFORMAT </w:instrText>
        </w:r>
        <w:r w:rsidRPr="00382A32">
          <w:rPr>
            <w:rFonts w:ascii="Times New Roman" w:hAnsi="Times New Roman" w:cs="Times New Roman"/>
            <w:sz w:val="24"/>
            <w:szCs w:val="24"/>
          </w:rPr>
          <w:fldChar w:fldCharType="separate"/>
        </w:r>
        <w:r w:rsidR="002C18FF">
          <w:rPr>
            <w:rFonts w:ascii="Times New Roman" w:hAnsi="Times New Roman" w:cs="Times New Roman"/>
            <w:noProof/>
            <w:sz w:val="24"/>
            <w:szCs w:val="24"/>
          </w:rPr>
          <w:t>44</w:t>
        </w:r>
        <w:r w:rsidRPr="00382A32">
          <w:rPr>
            <w:rFonts w:ascii="Times New Roman" w:hAnsi="Times New Roman" w:cs="Times New Roman"/>
            <w:noProof/>
            <w:sz w:val="24"/>
            <w:szCs w:val="24"/>
          </w:rPr>
          <w:fldChar w:fldCharType="end"/>
        </w:r>
      </w:p>
    </w:sdtContent>
  </w:sdt>
  <w:p w14:paraId="7FCE0DA9" w14:textId="77777777" w:rsidR="00EF0797" w:rsidRDefault="00EF079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102076"/>
      <w:docPartObj>
        <w:docPartGallery w:val="Page Numbers (Top of Page)"/>
        <w:docPartUnique/>
      </w:docPartObj>
    </w:sdtPr>
    <w:sdtEndPr>
      <w:rPr>
        <w:noProof/>
      </w:rPr>
    </w:sdtEndPr>
    <w:sdtContent>
      <w:p w14:paraId="7AB18E47" w14:textId="77777777" w:rsidR="00EF0797" w:rsidRDefault="00EF0797">
        <w:pPr>
          <w:pStyle w:val="Header"/>
          <w:jc w:val="right"/>
        </w:pPr>
        <w:r w:rsidRPr="00382A32">
          <w:rPr>
            <w:rFonts w:ascii="Times New Roman" w:hAnsi="Times New Roman" w:cs="Times New Roman"/>
            <w:sz w:val="24"/>
            <w:szCs w:val="24"/>
          </w:rPr>
          <w:fldChar w:fldCharType="begin"/>
        </w:r>
        <w:r w:rsidRPr="00382A32">
          <w:rPr>
            <w:rFonts w:ascii="Times New Roman" w:hAnsi="Times New Roman" w:cs="Times New Roman"/>
            <w:sz w:val="24"/>
            <w:szCs w:val="24"/>
          </w:rPr>
          <w:instrText xml:space="preserve"> PAGE   \* MERGEFORMAT </w:instrText>
        </w:r>
        <w:r w:rsidRPr="00382A32">
          <w:rPr>
            <w:rFonts w:ascii="Times New Roman" w:hAnsi="Times New Roman" w:cs="Times New Roman"/>
            <w:sz w:val="24"/>
            <w:szCs w:val="24"/>
          </w:rPr>
          <w:fldChar w:fldCharType="separate"/>
        </w:r>
        <w:r w:rsidR="002C18FF">
          <w:rPr>
            <w:rFonts w:ascii="Times New Roman" w:hAnsi="Times New Roman" w:cs="Times New Roman"/>
            <w:noProof/>
            <w:sz w:val="24"/>
            <w:szCs w:val="24"/>
          </w:rPr>
          <w:t>147</w:t>
        </w:r>
        <w:r w:rsidRPr="00382A32">
          <w:rPr>
            <w:rFonts w:ascii="Times New Roman" w:hAnsi="Times New Roman" w:cs="Times New Roman"/>
            <w:noProof/>
            <w:sz w:val="24"/>
            <w:szCs w:val="24"/>
          </w:rPr>
          <w:fldChar w:fldCharType="end"/>
        </w:r>
      </w:p>
    </w:sdtContent>
  </w:sdt>
  <w:p w14:paraId="08AC4098" w14:textId="77777777" w:rsidR="00EF0797" w:rsidRDefault="00EF079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28430"/>
      <w:docPartObj>
        <w:docPartGallery w:val="Page Numbers (Top of Page)"/>
        <w:docPartUnique/>
      </w:docPartObj>
    </w:sdtPr>
    <w:sdtEndPr>
      <w:rPr>
        <w:rFonts w:ascii="Times New Roman" w:hAnsi="Times New Roman" w:cs="Times New Roman"/>
        <w:noProof/>
        <w:sz w:val="24"/>
        <w:szCs w:val="24"/>
      </w:rPr>
    </w:sdtEndPr>
    <w:sdtContent>
      <w:p w14:paraId="209520F7" w14:textId="7028E2B1" w:rsidR="00EF0797" w:rsidRPr="00136A4C" w:rsidRDefault="00EF0797">
        <w:pPr>
          <w:pStyle w:val="Header"/>
          <w:jc w:val="right"/>
          <w:rPr>
            <w:rFonts w:ascii="Times New Roman" w:hAnsi="Times New Roman" w:cs="Times New Roman"/>
            <w:sz w:val="24"/>
            <w:szCs w:val="24"/>
          </w:rPr>
        </w:pPr>
        <w:r w:rsidRPr="00136A4C">
          <w:rPr>
            <w:rFonts w:ascii="Times New Roman" w:hAnsi="Times New Roman" w:cs="Times New Roman"/>
            <w:sz w:val="24"/>
            <w:szCs w:val="24"/>
          </w:rPr>
          <w:fldChar w:fldCharType="begin"/>
        </w:r>
        <w:r w:rsidRPr="00136A4C">
          <w:rPr>
            <w:rFonts w:ascii="Times New Roman" w:hAnsi="Times New Roman" w:cs="Times New Roman"/>
            <w:sz w:val="24"/>
            <w:szCs w:val="24"/>
          </w:rPr>
          <w:instrText xml:space="preserve"> PAGE   \* MERGEFORMAT </w:instrText>
        </w:r>
        <w:r w:rsidRPr="00136A4C">
          <w:rPr>
            <w:rFonts w:ascii="Times New Roman" w:hAnsi="Times New Roman" w:cs="Times New Roman"/>
            <w:sz w:val="24"/>
            <w:szCs w:val="24"/>
          </w:rPr>
          <w:fldChar w:fldCharType="separate"/>
        </w:r>
        <w:r w:rsidR="002C18FF">
          <w:rPr>
            <w:rFonts w:ascii="Times New Roman" w:hAnsi="Times New Roman" w:cs="Times New Roman"/>
            <w:noProof/>
            <w:sz w:val="24"/>
            <w:szCs w:val="24"/>
          </w:rPr>
          <w:t>150</w:t>
        </w:r>
        <w:r w:rsidRPr="00136A4C">
          <w:rPr>
            <w:rFonts w:ascii="Times New Roman" w:hAnsi="Times New Roman" w:cs="Times New Roman"/>
            <w:noProof/>
            <w:sz w:val="24"/>
            <w:szCs w:val="24"/>
          </w:rPr>
          <w:fldChar w:fldCharType="end"/>
        </w:r>
      </w:p>
    </w:sdtContent>
  </w:sdt>
  <w:p w14:paraId="29A1F11C" w14:textId="77777777" w:rsidR="00EF0797" w:rsidRDefault="00EF07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6431"/>
    <w:multiLevelType w:val="hybridMultilevel"/>
    <w:tmpl w:val="2200A9CA"/>
    <w:lvl w:ilvl="0" w:tplc="E990F88E">
      <w:start w:val="1"/>
      <w:numFmt w:val="decimal"/>
      <w:lvlText w:val="%1."/>
      <w:lvlJc w:val="left"/>
      <w:pPr>
        <w:ind w:left="927" w:hanging="360"/>
      </w:pPr>
      <w:rPr>
        <w:color w:val="000000"/>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
    <w:nsid w:val="02DA13FC"/>
    <w:multiLevelType w:val="multilevel"/>
    <w:tmpl w:val="9984EFFA"/>
    <w:lvl w:ilvl="0">
      <w:start w:val="4"/>
      <w:numFmt w:val="decimal"/>
      <w:lvlText w:val="%1"/>
      <w:lvlJc w:val="left"/>
      <w:pPr>
        <w:ind w:left="660" w:hanging="660"/>
      </w:pPr>
      <w:rPr>
        <w:rFonts w:hint="default"/>
      </w:rPr>
    </w:lvl>
    <w:lvl w:ilvl="1">
      <w:start w:val="7"/>
      <w:numFmt w:val="decimal"/>
      <w:lvlText w:val="%1.%2"/>
      <w:lvlJc w:val="left"/>
      <w:pPr>
        <w:ind w:left="1132" w:hanging="660"/>
      </w:pPr>
      <w:rPr>
        <w:rFonts w:hint="default"/>
      </w:rPr>
    </w:lvl>
    <w:lvl w:ilvl="2">
      <w:start w:val="3"/>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
    <w:nsid w:val="034C3218"/>
    <w:multiLevelType w:val="hybridMultilevel"/>
    <w:tmpl w:val="600E72A6"/>
    <w:lvl w:ilvl="0" w:tplc="CE2E603C">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nsid w:val="05AE06E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4532D0"/>
    <w:multiLevelType w:val="hybridMultilevel"/>
    <w:tmpl w:val="4406E5D4"/>
    <w:lvl w:ilvl="0" w:tplc="B8AAC564">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5">
    <w:nsid w:val="0D85573E"/>
    <w:multiLevelType w:val="multilevel"/>
    <w:tmpl w:val="07165516"/>
    <w:lvl w:ilvl="0">
      <w:start w:val="4"/>
      <w:numFmt w:val="decimal"/>
      <w:lvlText w:val="%1."/>
      <w:lvlJc w:val="left"/>
      <w:pPr>
        <w:ind w:left="2160" w:hanging="360"/>
      </w:pPr>
    </w:lvl>
    <w:lvl w:ilvl="1">
      <w:start w:val="7"/>
      <w:numFmt w:val="decimal"/>
      <w:isLgl/>
      <w:lvlText w:val="%1.%2"/>
      <w:lvlJc w:val="left"/>
      <w:pPr>
        <w:ind w:left="2280" w:hanging="480"/>
      </w:pPr>
    </w:lvl>
    <w:lvl w:ilvl="2">
      <w:start w:val="4"/>
      <w:numFmt w:val="decimal"/>
      <w:isLgl/>
      <w:lvlText w:val="%3.%2.2"/>
      <w:lvlJc w:val="left"/>
      <w:pPr>
        <w:ind w:left="2520" w:hanging="720"/>
      </w:pPr>
    </w:lvl>
    <w:lvl w:ilvl="3">
      <w:start w:val="1"/>
      <w:numFmt w:val="decimal"/>
      <w:isLgl/>
      <w:lvlText w:val="%1.%2.%3.%4"/>
      <w:lvlJc w:val="left"/>
      <w:pPr>
        <w:ind w:left="2520" w:hanging="720"/>
      </w:pPr>
    </w:lvl>
    <w:lvl w:ilvl="4">
      <w:start w:val="1"/>
      <w:numFmt w:val="decimal"/>
      <w:isLgl/>
      <w:lvlText w:val="%1.%2.%3.%4.%5"/>
      <w:lvlJc w:val="left"/>
      <w:pPr>
        <w:ind w:left="2880" w:hanging="1080"/>
      </w:pPr>
    </w:lvl>
    <w:lvl w:ilvl="5">
      <w:start w:val="1"/>
      <w:numFmt w:val="decimal"/>
      <w:isLgl/>
      <w:lvlText w:val="%1.%2.%3.%4.%5.%6"/>
      <w:lvlJc w:val="left"/>
      <w:pPr>
        <w:ind w:left="2880" w:hanging="1080"/>
      </w:pPr>
    </w:lvl>
    <w:lvl w:ilvl="6">
      <w:start w:val="1"/>
      <w:numFmt w:val="decimal"/>
      <w:isLgl/>
      <w:lvlText w:val="%1.%2.%3.%4.%5.%6.%7"/>
      <w:lvlJc w:val="left"/>
      <w:pPr>
        <w:ind w:left="3240" w:hanging="1440"/>
      </w:pPr>
    </w:lvl>
    <w:lvl w:ilvl="7">
      <w:start w:val="1"/>
      <w:numFmt w:val="decimal"/>
      <w:isLgl/>
      <w:lvlText w:val="%1.%2.%3.%4.%5.%6.%7.%8"/>
      <w:lvlJc w:val="left"/>
      <w:pPr>
        <w:ind w:left="3240" w:hanging="1440"/>
      </w:pPr>
    </w:lvl>
    <w:lvl w:ilvl="8">
      <w:start w:val="1"/>
      <w:numFmt w:val="decimal"/>
      <w:isLgl/>
      <w:lvlText w:val="%1.%2.%3.%4.%5.%6.%7.%8.%9"/>
      <w:lvlJc w:val="left"/>
      <w:pPr>
        <w:ind w:left="3600" w:hanging="1800"/>
      </w:pPr>
    </w:lvl>
  </w:abstractNum>
  <w:abstractNum w:abstractNumId="6">
    <w:nsid w:val="0DFC37BB"/>
    <w:multiLevelType w:val="multilevel"/>
    <w:tmpl w:val="FB381B84"/>
    <w:lvl w:ilvl="0">
      <w:start w:val="4"/>
      <w:numFmt w:val="decimal"/>
      <w:lvlText w:val="%1."/>
      <w:lvlJc w:val="left"/>
      <w:pPr>
        <w:ind w:left="1584" w:hanging="360"/>
      </w:pPr>
      <w:rPr>
        <w:rFonts w:hint="default"/>
        <w:i/>
      </w:rPr>
    </w:lvl>
    <w:lvl w:ilvl="1">
      <w:start w:val="1"/>
      <w:numFmt w:val="decimal"/>
      <w:isLgl/>
      <w:lvlText w:val="%1.%2."/>
      <w:lvlJc w:val="left"/>
      <w:pPr>
        <w:ind w:left="1764" w:hanging="54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1944"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304"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24" w:hanging="1800"/>
      </w:pPr>
      <w:rPr>
        <w:rFonts w:hint="default"/>
      </w:rPr>
    </w:lvl>
  </w:abstractNum>
  <w:abstractNum w:abstractNumId="7">
    <w:nsid w:val="106C23D0"/>
    <w:multiLevelType w:val="hybridMultilevel"/>
    <w:tmpl w:val="A37AF9DC"/>
    <w:lvl w:ilvl="0" w:tplc="231C35A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nsid w:val="138C11CB"/>
    <w:multiLevelType w:val="hybridMultilevel"/>
    <w:tmpl w:val="B7C237B0"/>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9">
    <w:nsid w:val="151627B2"/>
    <w:multiLevelType w:val="multilevel"/>
    <w:tmpl w:val="FAC2A02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5.%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10">
    <w:nsid w:val="156F6A09"/>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2"/>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11">
    <w:nsid w:val="17FF3998"/>
    <w:multiLevelType w:val="hybridMultilevel"/>
    <w:tmpl w:val="20C487D2"/>
    <w:lvl w:ilvl="0" w:tplc="7A0243B0">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3">
    <w:nsid w:val="19341DED"/>
    <w:multiLevelType w:val="hybridMultilevel"/>
    <w:tmpl w:val="62303462"/>
    <w:lvl w:ilvl="0" w:tplc="1A64F3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4">
    <w:nsid w:val="195B5AC8"/>
    <w:multiLevelType w:val="multilevel"/>
    <w:tmpl w:val="4AD8921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1A236436"/>
    <w:multiLevelType w:val="multilevel"/>
    <w:tmpl w:val="1A82753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6"/>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6">
    <w:nsid w:val="1A3C31E9"/>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17">
    <w:nsid w:val="1DB55697"/>
    <w:multiLevelType w:val="multilevel"/>
    <w:tmpl w:val="1AF811DE"/>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2.%3"/>
      <w:lvlJc w:val="left"/>
      <w:pPr>
        <w:ind w:left="1429" w:hanging="720"/>
      </w:p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18">
    <w:nsid w:val="1F3A1A10"/>
    <w:multiLevelType w:val="multilevel"/>
    <w:tmpl w:val="4D2047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0F6529"/>
    <w:multiLevelType w:val="multilevel"/>
    <w:tmpl w:val="3DC89DC2"/>
    <w:lvl w:ilvl="0">
      <w:start w:val="1"/>
      <w:numFmt w:val="decimal"/>
      <w:lvlText w:val="%1."/>
      <w:lvlJc w:val="left"/>
      <w:pPr>
        <w:ind w:left="1778" w:hanging="360"/>
      </w:pPr>
      <w:rPr>
        <w:rFonts w:hint="default"/>
      </w:rPr>
    </w:lvl>
    <w:lvl w:ilvl="1">
      <w:start w:val="1"/>
      <w:numFmt w:val="decimal"/>
      <w:isLgl/>
      <w:lvlText w:val="%1.%2"/>
      <w:lvlJc w:val="left"/>
      <w:pPr>
        <w:ind w:left="1778" w:hanging="360"/>
      </w:pPr>
      <w:rPr>
        <w:rFonts w:hint="default"/>
      </w:rPr>
    </w:lvl>
    <w:lvl w:ilvl="2">
      <w:start w:val="1"/>
      <w:numFmt w:val="decimal"/>
      <w:isLgl/>
      <w:lvlText w:val="%1.%2.%3"/>
      <w:lvlJc w:val="left"/>
      <w:pPr>
        <w:ind w:left="2138" w:hanging="720"/>
      </w:pPr>
      <w:rPr>
        <w:rFonts w:hint="default"/>
      </w:rPr>
    </w:lvl>
    <w:lvl w:ilvl="3">
      <w:start w:val="1"/>
      <w:numFmt w:val="none"/>
      <w:isLgl/>
      <w:lvlText w:val="4.2.4.3"/>
      <w:lvlJc w:val="left"/>
      <w:pPr>
        <w:ind w:left="2138" w:hanging="720"/>
      </w:pPr>
      <w:rPr>
        <w:rFonts w:hint="default"/>
        <w:i w:val="0"/>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1">
    <w:nsid w:val="22E31475"/>
    <w:multiLevelType w:val="hybridMultilevel"/>
    <w:tmpl w:val="026C6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231A6088"/>
    <w:multiLevelType w:val="multilevel"/>
    <w:tmpl w:val="9D6CA3C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26942B9D"/>
    <w:multiLevelType w:val="hybridMultilevel"/>
    <w:tmpl w:val="8506E098"/>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24">
    <w:nsid w:val="282F4BCE"/>
    <w:multiLevelType w:val="hybridMultilevel"/>
    <w:tmpl w:val="39C82BA4"/>
    <w:lvl w:ilvl="0" w:tplc="BBA06C9C">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25">
    <w:nsid w:val="2B051BA6"/>
    <w:multiLevelType w:val="multilevel"/>
    <w:tmpl w:val="6902F5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2CF74957"/>
    <w:multiLevelType w:val="hybridMultilevel"/>
    <w:tmpl w:val="24564C48"/>
    <w:lvl w:ilvl="0" w:tplc="D42292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37503B27"/>
    <w:multiLevelType w:val="multilevel"/>
    <w:tmpl w:val="FC3072A0"/>
    <w:lvl w:ilvl="0">
      <w:start w:val="3"/>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nsid w:val="39511B5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720"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398C604B"/>
    <w:multiLevelType w:val="multilevel"/>
    <w:tmpl w:val="B5F627D8"/>
    <w:lvl w:ilvl="0">
      <w:start w:val="1"/>
      <w:numFmt w:val="decimal"/>
      <w:lvlText w:val="%1."/>
      <w:lvlJc w:val="left"/>
      <w:pPr>
        <w:ind w:left="2061" w:hanging="360"/>
      </w:pPr>
      <w:rPr>
        <w:rFonts w:hint="default"/>
        <w:color w:val="000000" w:themeColor="text1"/>
      </w:rPr>
    </w:lvl>
    <w:lvl w:ilvl="1">
      <w:start w:val="7"/>
      <w:numFmt w:val="decimal"/>
      <w:isLgl/>
      <w:lvlText w:val="%1.%2."/>
      <w:lvlJc w:val="left"/>
      <w:pPr>
        <w:ind w:left="2241" w:hanging="540"/>
      </w:pPr>
      <w:rPr>
        <w:rFonts w:cstheme="majorBidi" w:hint="default"/>
        <w:color w:val="auto"/>
      </w:rPr>
    </w:lvl>
    <w:lvl w:ilvl="2">
      <w:start w:val="1"/>
      <w:numFmt w:val="decimal"/>
      <w:isLgl/>
      <w:lvlText w:val="%1.%2.%3."/>
      <w:lvlJc w:val="left"/>
      <w:pPr>
        <w:ind w:left="2421" w:hanging="720"/>
      </w:pPr>
      <w:rPr>
        <w:rFonts w:cstheme="majorBidi" w:hint="default"/>
        <w:color w:val="auto"/>
      </w:rPr>
    </w:lvl>
    <w:lvl w:ilvl="3">
      <w:start w:val="1"/>
      <w:numFmt w:val="decimal"/>
      <w:isLgl/>
      <w:lvlText w:val="%1.%2.%3.%4."/>
      <w:lvlJc w:val="left"/>
      <w:pPr>
        <w:ind w:left="2421" w:hanging="720"/>
      </w:pPr>
      <w:rPr>
        <w:rFonts w:cstheme="majorBidi" w:hint="default"/>
        <w:color w:val="auto"/>
      </w:rPr>
    </w:lvl>
    <w:lvl w:ilvl="4">
      <w:start w:val="1"/>
      <w:numFmt w:val="decimal"/>
      <w:isLgl/>
      <w:lvlText w:val="%1.%2.%3.%4.%5."/>
      <w:lvlJc w:val="left"/>
      <w:pPr>
        <w:ind w:left="2781" w:hanging="1080"/>
      </w:pPr>
      <w:rPr>
        <w:rFonts w:cstheme="majorBidi" w:hint="default"/>
        <w:color w:val="auto"/>
      </w:rPr>
    </w:lvl>
    <w:lvl w:ilvl="5">
      <w:start w:val="1"/>
      <w:numFmt w:val="decimal"/>
      <w:isLgl/>
      <w:lvlText w:val="%1.%2.%3.%4.%5.%6."/>
      <w:lvlJc w:val="left"/>
      <w:pPr>
        <w:ind w:left="2781" w:hanging="1080"/>
      </w:pPr>
      <w:rPr>
        <w:rFonts w:cstheme="majorBidi" w:hint="default"/>
        <w:color w:val="auto"/>
      </w:rPr>
    </w:lvl>
    <w:lvl w:ilvl="6">
      <w:start w:val="1"/>
      <w:numFmt w:val="decimal"/>
      <w:isLgl/>
      <w:lvlText w:val="%1.%2.%3.%4.%5.%6.%7."/>
      <w:lvlJc w:val="left"/>
      <w:pPr>
        <w:ind w:left="3141" w:hanging="1440"/>
      </w:pPr>
      <w:rPr>
        <w:rFonts w:cstheme="majorBidi" w:hint="default"/>
        <w:color w:val="auto"/>
      </w:rPr>
    </w:lvl>
    <w:lvl w:ilvl="7">
      <w:start w:val="1"/>
      <w:numFmt w:val="decimal"/>
      <w:isLgl/>
      <w:lvlText w:val="%1.%2.%3.%4.%5.%6.%7.%8."/>
      <w:lvlJc w:val="left"/>
      <w:pPr>
        <w:ind w:left="3141" w:hanging="1440"/>
      </w:pPr>
      <w:rPr>
        <w:rFonts w:cstheme="majorBidi" w:hint="default"/>
        <w:color w:val="auto"/>
      </w:rPr>
    </w:lvl>
    <w:lvl w:ilvl="8">
      <w:start w:val="1"/>
      <w:numFmt w:val="decimal"/>
      <w:isLgl/>
      <w:lvlText w:val="%1.%2.%3.%4.%5.%6.%7.%8.%9."/>
      <w:lvlJc w:val="left"/>
      <w:pPr>
        <w:ind w:left="3501" w:hanging="1800"/>
      </w:pPr>
      <w:rPr>
        <w:rFonts w:cstheme="majorBidi" w:hint="default"/>
        <w:color w:val="auto"/>
      </w:rPr>
    </w:lvl>
  </w:abstractNum>
  <w:abstractNum w:abstractNumId="30">
    <w:nsid w:val="399001D7"/>
    <w:multiLevelType w:val="multilevel"/>
    <w:tmpl w:val="AE14E83C"/>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31">
    <w:nsid w:val="39FA77FE"/>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32">
    <w:nsid w:val="3BA55986"/>
    <w:multiLevelType w:val="multilevel"/>
    <w:tmpl w:val="633A23C6"/>
    <w:lvl w:ilvl="0">
      <w:start w:val="4"/>
      <w:numFmt w:val="decimal"/>
      <w:lvlText w:val="%1"/>
      <w:lvlJc w:val="left"/>
      <w:pPr>
        <w:ind w:left="480" w:hanging="480"/>
      </w:pPr>
    </w:lvl>
    <w:lvl w:ilvl="1">
      <w:start w:val="3"/>
      <w:numFmt w:val="decimal"/>
      <w:lvlText w:val="%1.%2"/>
      <w:lvlJc w:val="left"/>
      <w:pPr>
        <w:ind w:left="1560" w:hanging="48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33">
    <w:nsid w:val="3CA30C85"/>
    <w:multiLevelType w:val="multilevel"/>
    <w:tmpl w:val="5238A3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0A42315"/>
    <w:multiLevelType w:val="multilevel"/>
    <w:tmpl w:val="70D664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numFmt w:val="bullet"/>
      <w:lvlText w:val="-"/>
      <w:lvlJc w:val="left"/>
      <w:pPr>
        <w:ind w:left="2880" w:hanging="360"/>
      </w:pPr>
      <w:rPr>
        <w:rFonts w:ascii="Times New Roman" w:eastAsiaTheme="minorHAnsi" w:hAnsi="Times New Roman" w:cs="Times New Roman"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4451147D"/>
    <w:multiLevelType w:val="hybridMultilevel"/>
    <w:tmpl w:val="0028631E"/>
    <w:lvl w:ilvl="0" w:tplc="6096BCDE">
      <w:start w:val="1"/>
      <w:numFmt w:val="lowerLetter"/>
      <w:lvlText w:val="%1."/>
      <w:lvlJc w:val="left"/>
      <w:pPr>
        <w:ind w:left="1789" w:hanging="360"/>
      </w:pPr>
      <w:rPr>
        <w:rFonts w:hint="default"/>
        <w:color w:val="000000" w:themeColor="text1"/>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6">
    <w:nsid w:val="45307F77"/>
    <w:multiLevelType w:val="multilevel"/>
    <w:tmpl w:val="3B4E8F0E"/>
    <w:lvl w:ilvl="0">
      <w:start w:val="1"/>
      <w:numFmt w:val="decimal"/>
      <w:lvlText w:val="%1."/>
      <w:lvlJc w:val="left"/>
      <w:pPr>
        <w:ind w:left="1800" w:hanging="360"/>
      </w:pPr>
      <w:rPr>
        <w:i w:val="0"/>
      </w:rPr>
    </w:lvl>
    <w:lvl w:ilvl="1">
      <w:start w:val="1"/>
      <w:numFmt w:val="decimal"/>
      <w:isLgl/>
      <w:lvlText w:val="5.%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37">
    <w:nsid w:val="46B54D78"/>
    <w:multiLevelType w:val="multilevel"/>
    <w:tmpl w:val="B712D594"/>
    <w:lvl w:ilvl="0">
      <w:start w:val="1"/>
      <w:numFmt w:val="decimal"/>
      <w:lvlText w:val="%1."/>
      <w:lvlJc w:val="left"/>
      <w:pPr>
        <w:ind w:left="2061" w:hanging="360"/>
      </w:pPr>
      <w:rPr>
        <w:rFonts w:hint="default"/>
        <w:color w:val="000000" w:themeColor="text1"/>
      </w:rPr>
    </w:lvl>
    <w:lvl w:ilvl="1">
      <w:start w:val="6"/>
      <w:numFmt w:val="decimal"/>
      <w:isLgl/>
      <w:lvlText w:val="%1.%2."/>
      <w:lvlJc w:val="left"/>
      <w:pPr>
        <w:ind w:left="2421" w:hanging="720"/>
      </w:pPr>
      <w:rPr>
        <w:rFonts w:hint="default"/>
      </w:rPr>
    </w:lvl>
    <w:lvl w:ilvl="2">
      <w:start w:val="6"/>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i w:val="0"/>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38">
    <w:nsid w:val="479020EE"/>
    <w:multiLevelType w:val="hybridMultilevel"/>
    <w:tmpl w:val="087265D8"/>
    <w:lvl w:ilvl="0" w:tplc="3809000F">
      <w:start w:val="1"/>
      <w:numFmt w:val="decimal"/>
      <w:lvlText w:val="%1."/>
      <w:lvlJc w:val="left"/>
      <w:pPr>
        <w:ind w:left="720" w:hanging="360"/>
      </w:pPr>
      <w:rPr>
        <w:rFonts w:hint="default"/>
      </w:rPr>
    </w:lvl>
    <w:lvl w:ilvl="1" w:tplc="03C4C8E6">
      <w:start w:val="1"/>
      <w:numFmt w:val="upperLetter"/>
      <w:lvlText w:val="%2."/>
      <w:lvlJc w:val="left"/>
      <w:pPr>
        <w:ind w:left="1440" w:hanging="360"/>
      </w:pPr>
      <w:rPr>
        <w:rFonts w:ascii="Times New Roman" w:hAnsi="Times New Roman" w:cs="Times New Roman" w:hint="default"/>
        <w:b w:val="0"/>
      </w:rPr>
    </w:lvl>
    <w:lvl w:ilvl="2" w:tplc="8DE6500E">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480948B7"/>
    <w:multiLevelType w:val="multilevel"/>
    <w:tmpl w:val="E0E8CDB8"/>
    <w:lvl w:ilvl="0">
      <w:start w:val="4"/>
      <w:numFmt w:val="decimal"/>
      <w:lvlText w:val="%1"/>
      <w:lvlJc w:val="left"/>
      <w:pPr>
        <w:ind w:left="660" w:hanging="660"/>
      </w:pPr>
      <w:rPr>
        <w:rFonts w:hint="default"/>
      </w:rPr>
    </w:lvl>
    <w:lvl w:ilvl="1">
      <w:start w:val="7"/>
      <w:numFmt w:val="decimal"/>
      <w:lvlText w:val="%1.%2"/>
      <w:lvlJc w:val="left"/>
      <w:pPr>
        <w:ind w:left="880" w:hanging="660"/>
      </w:pPr>
      <w:rPr>
        <w:rFonts w:hint="default"/>
      </w:rPr>
    </w:lvl>
    <w:lvl w:ilvl="2">
      <w:start w:val="1"/>
      <w:numFmt w:val="decimal"/>
      <w:lvlText w:val="%1.%2.%3"/>
      <w:lvlJc w:val="left"/>
      <w:pPr>
        <w:ind w:left="1160" w:hanging="720"/>
      </w:pPr>
      <w:rPr>
        <w:rFonts w:hint="default"/>
      </w:rPr>
    </w:lvl>
    <w:lvl w:ilvl="3">
      <w:start w:val="1"/>
      <w:numFmt w:val="decimal"/>
      <w:lvlText w:val="%1.%2.2.%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0">
    <w:nsid w:val="4A3A5868"/>
    <w:multiLevelType w:val="multilevel"/>
    <w:tmpl w:val="DE9817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4F3D1FD7"/>
    <w:multiLevelType w:val="hybridMultilevel"/>
    <w:tmpl w:val="8506E098"/>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42">
    <w:nsid w:val="53BC20A6"/>
    <w:multiLevelType w:val="hybridMultilevel"/>
    <w:tmpl w:val="2C6471C0"/>
    <w:lvl w:ilvl="0" w:tplc="F36C2790">
      <w:start w:val="1"/>
      <w:numFmt w:val="lowerLetter"/>
      <w:lvlText w:val="%1."/>
      <w:lvlJc w:val="left"/>
      <w:pPr>
        <w:ind w:left="1636" w:hanging="360"/>
      </w:pPr>
      <w:rPr>
        <w:rFonts w:hint="default"/>
        <w:color w:val="000000" w:themeColor="text1"/>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3">
    <w:nsid w:val="582424F7"/>
    <w:multiLevelType w:val="hybridMultilevel"/>
    <w:tmpl w:val="C4BE5E70"/>
    <w:lvl w:ilvl="0" w:tplc="2C52C9FE">
      <w:start w:val="1"/>
      <w:numFmt w:val="lowerLetter"/>
      <w:lvlText w:val="%1."/>
      <w:lvlJc w:val="left"/>
      <w:pPr>
        <w:ind w:left="1789" w:hanging="360"/>
      </w:pPr>
      <w:rPr>
        <w:rFonts w:hint="default"/>
        <w:color w:val="000000" w:themeColor="text1"/>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4">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59001C07"/>
    <w:multiLevelType w:val="hybridMultilevel"/>
    <w:tmpl w:val="BF24469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AAB21DC"/>
    <w:multiLevelType w:val="hybridMultilevel"/>
    <w:tmpl w:val="0542FB46"/>
    <w:lvl w:ilvl="0" w:tplc="40F0A6E2">
      <w:start w:val="1"/>
      <w:numFmt w:val="lowerLetter"/>
      <w:lvlText w:val="%1."/>
      <w:lvlJc w:val="left"/>
      <w:pPr>
        <w:ind w:left="1800" w:hanging="360"/>
      </w:pPr>
      <w:rPr>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5DD45526"/>
    <w:multiLevelType w:val="hybridMultilevel"/>
    <w:tmpl w:val="850489A0"/>
    <w:lvl w:ilvl="0" w:tplc="942AACBE">
      <w:start w:val="1"/>
      <w:numFmt w:val="decimal"/>
      <w:lvlText w:val="%1."/>
      <w:lvlJc w:val="left"/>
      <w:pPr>
        <w:ind w:left="1494" w:hanging="360"/>
      </w:pPr>
      <w:rPr>
        <w:rFonts w:hint="default"/>
        <w:color w:val="000000" w:themeColor="text1"/>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8">
    <w:nsid w:val="60905162"/>
    <w:multiLevelType w:val="multilevel"/>
    <w:tmpl w:val="745E9766"/>
    <w:lvl w:ilvl="0">
      <w:start w:val="4"/>
      <w:numFmt w:val="decimal"/>
      <w:lvlText w:val="%1"/>
      <w:lvlJc w:val="left"/>
      <w:pPr>
        <w:ind w:left="660" w:hanging="660"/>
      </w:pPr>
      <w:rPr>
        <w:rFonts w:hint="default"/>
      </w:rPr>
    </w:lvl>
    <w:lvl w:ilvl="1">
      <w:start w:val="3"/>
      <w:numFmt w:val="decimal"/>
      <w:lvlText w:val="%1.%2"/>
      <w:lvlJc w:val="left"/>
      <w:pPr>
        <w:ind w:left="880" w:hanging="660"/>
      </w:pPr>
      <w:rPr>
        <w:rFonts w:hint="default"/>
      </w:rPr>
    </w:lvl>
    <w:lvl w:ilvl="2">
      <w:start w:val="2"/>
      <w:numFmt w:val="decimal"/>
      <w:lvlText w:val="%1.%2.%3"/>
      <w:lvlJc w:val="left"/>
      <w:pPr>
        <w:ind w:left="1160" w:hanging="720"/>
      </w:pPr>
      <w:rPr>
        <w:rFonts w:hint="default"/>
      </w:rPr>
    </w:lvl>
    <w:lvl w:ilvl="3">
      <w:start w:val="1"/>
      <w:numFmt w:val="lowerLetter"/>
      <w:lvlText w:val="%4."/>
      <w:lvlJc w:val="left"/>
      <w:pPr>
        <w:ind w:left="1380" w:hanging="720"/>
      </w:pPr>
      <w:rPr>
        <w:rFonts w:hint="default"/>
        <w:b/>
        <w:i w:val="0"/>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49">
    <w:nsid w:val="611D5D77"/>
    <w:multiLevelType w:val="hybridMultilevel"/>
    <w:tmpl w:val="D3F85EE8"/>
    <w:lvl w:ilvl="0" w:tplc="3D86CD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51">
    <w:nsid w:val="633F46E6"/>
    <w:multiLevelType w:val="hybridMultilevel"/>
    <w:tmpl w:val="539CDABA"/>
    <w:lvl w:ilvl="0" w:tplc="2104E69C">
      <w:start w:val="1"/>
      <w:numFmt w:val="decimal"/>
      <w:lvlText w:val="%1."/>
      <w:lvlJc w:val="left"/>
      <w:pPr>
        <w:ind w:left="1920" w:hanging="360"/>
      </w:pPr>
      <w:rPr>
        <w:color w:val="auto"/>
        <w:sz w:val="24"/>
      </w:r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52">
    <w:nsid w:val="635E5DB5"/>
    <w:multiLevelType w:val="multilevel"/>
    <w:tmpl w:val="673014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nsid w:val="65BB0C28"/>
    <w:multiLevelType w:val="hybridMultilevel"/>
    <w:tmpl w:val="F2A404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67EA4043"/>
    <w:multiLevelType w:val="multilevel"/>
    <w:tmpl w:val="DA488D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6C07A7"/>
    <w:multiLevelType w:val="hybridMultilevel"/>
    <w:tmpl w:val="5E149802"/>
    <w:lvl w:ilvl="0" w:tplc="7B7A7386">
      <w:start w:val="1"/>
      <w:numFmt w:val="decimal"/>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57">
    <w:nsid w:val="6A743407"/>
    <w:multiLevelType w:val="hybridMultilevel"/>
    <w:tmpl w:val="BD76F0FE"/>
    <w:lvl w:ilvl="0" w:tplc="F5987AC8">
      <w:start w:val="1"/>
      <w:numFmt w:val="lowerLetter"/>
      <w:lvlText w:val="%1."/>
      <w:lvlJc w:val="left"/>
      <w:pPr>
        <w:ind w:left="1353" w:hanging="360"/>
      </w:pPr>
      <w:rPr>
        <w:rFonts w:hint="default"/>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8">
    <w:nsid w:val="6C8459B4"/>
    <w:multiLevelType w:val="hybridMultilevel"/>
    <w:tmpl w:val="D6F89380"/>
    <w:lvl w:ilvl="0" w:tplc="3FB0A3BE">
      <w:start w:val="1"/>
      <w:numFmt w:val="lowerLetter"/>
      <w:lvlText w:val="%1."/>
      <w:lvlJc w:val="left"/>
      <w:pPr>
        <w:ind w:left="1756" w:hanging="360"/>
      </w:pPr>
      <w:rPr>
        <w:rFonts w:hint="default"/>
        <w:i w:val="0"/>
      </w:rPr>
    </w:lvl>
    <w:lvl w:ilvl="1" w:tplc="04090019" w:tentative="1">
      <w:start w:val="1"/>
      <w:numFmt w:val="lowerLetter"/>
      <w:lvlText w:val="%2."/>
      <w:lvlJc w:val="left"/>
      <w:pPr>
        <w:ind w:left="2476" w:hanging="360"/>
      </w:pPr>
    </w:lvl>
    <w:lvl w:ilvl="2" w:tplc="0409001B" w:tentative="1">
      <w:start w:val="1"/>
      <w:numFmt w:val="lowerRoman"/>
      <w:lvlText w:val="%3."/>
      <w:lvlJc w:val="right"/>
      <w:pPr>
        <w:ind w:left="3196" w:hanging="180"/>
      </w:pPr>
    </w:lvl>
    <w:lvl w:ilvl="3" w:tplc="0409000F" w:tentative="1">
      <w:start w:val="1"/>
      <w:numFmt w:val="decimal"/>
      <w:lvlText w:val="%4."/>
      <w:lvlJc w:val="left"/>
      <w:pPr>
        <w:ind w:left="3916" w:hanging="360"/>
      </w:pPr>
    </w:lvl>
    <w:lvl w:ilvl="4" w:tplc="04090019" w:tentative="1">
      <w:start w:val="1"/>
      <w:numFmt w:val="lowerLetter"/>
      <w:lvlText w:val="%5."/>
      <w:lvlJc w:val="left"/>
      <w:pPr>
        <w:ind w:left="4636" w:hanging="360"/>
      </w:pPr>
    </w:lvl>
    <w:lvl w:ilvl="5" w:tplc="0409001B" w:tentative="1">
      <w:start w:val="1"/>
      <w:numFmt w:val="lowerRoman"/>
      <w:lvlText w:val="%6."/>
      <w:lvlJc w:val="right"/>
      <w:pPr>
        <w:ind w:left="5356" w:hanging="180"/>
      </w:pPr>
    </w:lvl>
    <w:lvl w:ilvl="6" w:tplc="0409000F" w:tentative="1">
      <w:start w:val="1"/>
      <w:numFmt w:val="decimal"/>
      <w:lvlText w:val="%7."/>
      <w:lvlJc w:val="left"/>
      <w:pPr>
        <w:ind w:left="6076" w:hanging="360"/>
      </w:pPr>
    </w:lvl>
    <w:lvl w:ilvl="7" w:tplc="04090019" w:tentative="1">
      <w:start w:val="1"/>
      <w:numFmt w:val="lowerLetter"/>
      <w:lvlText w:val="%8."/>
      <w:lvlJc w:val="left"/>
      <w:pPr>
        <w:ind w:left="6796" w:hanging="360"/>
      </w:pPr>
    </w:lvl>
    <w:lvl w:ilvl="8" w:tplc="0409001B" w:tentative="1">
      <w:start w:val="1"/>
      <w:numFmt w:val="lowerRoman"/>
      <w:lvlText w:val="%9."/>
      <w:lvlJc w:val="right"/>
      <w:pPr>
        <w:ind w:left="7516" w:hanging="180"/>
      </w:pPr>
    </w:lvl>
  </w:abstractNum>
  <w:abstractNum w:abstractNumId="59">
    <w:nsid w:val="6CE84BFD"/>
    <w:multiLevelType w:val="multilevel"/>
    <w:tmpl w:val="2A4E5C96"/>
    <w:lvl w:ilvl="0">
      <w:start w:val="1"/>
      <w:numFmt w:val="decimal"/>
      <w:lvlText w:val="%1."/>
      <w:lvlJc w:val="left"/>
      <w:pPr>
        <w:ind w:left="927" w:hanging="360"/>
      </w:pPr>
    </w:lvl>
    <w:lvl w:ilvl="1">
      <w:start w:val="2"/>
      <w:numFmt w:val="decimal"/>
      <w:isLgl/>
      <w:lvlText w:val="%1.%2"/>
      <w:lvlJc w:val="left"/>
      <w:pPr>
        <w:ind w:left="1118" w:hanging="480"/>
      </w:pPr>
    </w:lvl>
    <w:lvl w:ilvl="2">
      <w:start w:val="1"/>
      <w:numFmt w:val="decimal"/>
      <w:isLgl/>
      <w:lvlText w:val="4.3.%3"/>
      <w:lvlJc w:val="left"/>
      <w:pPr>
        <w:ind w:left="1429" w:hanging="720"/>
      </w:pPr>
    </w:lvl>
    <w:lvl w:ilvl="3">
      <w:start w:val="1"/>
      <w:numFmt w:val="decimal"/>
      <w:isLgl/>
      <w:lvlText w:val="%1.%2.%3.%4"/>
      <w:lvlJc w:val="left"/>
      <w:pPr>
        <w:ind w:left="1500" w:hanging="720"/>
      </w:pPr>
    </w:lvl>
    <w:lvl w:ilvl="4">
      <w:start w:val="1"/>
      <w:numFmt w:val="decimal"/>
      <w:isLgl/>
      <w:lvlText w:val="%1.%2.%3.%4.%5"/>
      <w:lvlJc w:val="left"/>
      <w:pPr>
        <w:ind w:left="1931" w:hanging="1080"/>
      </w:pPr>
    </w:lvl>
    <w:lvl w:ilvl="5">
      <w:start w:val="1"/>
      <w:numFmt w:val="decimal"/>
      <w:isLgl/>
      <w:lvlText w:val="%1.%2.%3.%4.%5.%6"/>
      <w:lvlJc w:val="left"/>
      <w:pPr>
        <w:ind w:left="2002" w:hanging="1080"/>
      </w:pPr>
    </w:lvl>
    <w:lvl w:ilvl="6">
      <w:start w:val="1"/>
      <w:numFmt w:val="decimal"/>
      <w:isLgl/>
      <w:lvlText w:val="%1.%2.%3.%4.%5.%6.%7"/>
      <w:lvlJc w:val="left"/>
      <w:pPr>
        <w:ind w:left="2433" w:hanging="1440"/>
      </w:pPr>
    </w:lvl>
    <w:lvl w:ilvl="7">
      <w:start w:val="1"/>
      <w:numFmt w:val="decimal"/>
      <w:isLgl/>
      <w:lvlText w:val="%1.%2.%3.%4.%5.%6.%7.%8"/>
      <w:lvlJc w:val="left"/>
      <w:pPr>
        <w:ind w:left="2504" w:hanging="1440"/>
      </w:pPr>
    </w:lvl>
    <w:lvl w:ilvl="8">
      <w:start w:val="1"/>
      <w:numFmt w:val="decimal"/>
      <w:isLgl/>
      <w:lvlText w:val="%1.%2.%3.%4.%5.%6.%7.%8.%9"/>
      <w:lvlJc w:val="left"/>
      <w:pPr>
        <w:ind w:left="2935" w:hanging="1800"/>
      </w:pPr>
    </w:lvl>
  </w:abstractNum>
  <w:abstractNum w:abstractNumId="60">
    <w:nsid w:val="6F210C7B"/>
    <w:multiLevelType w:val="hybridMultilevel"/>
    <w:tmpl w:val="DFFEBCDA"/>
    <w:lvl w:ilvl="0" w:tplc="D702EE12">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61">
    <w:nsid w:val="715D46F5"/>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2">
    <w:nsid w:val="71952FE0"/>
    <w:multiLevelType w:val="multilevel"/>
    <w:tmpl w:val="BA560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nsid w:val="71FD4AB5"/>
    <w:multiLevelType w:val="multilevel"/>
    <w:tmpl w:val="BFC8CB82"/>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4.4.%3"/>
      <w:lvlJc w:val="left"/>
      <w:pPr>
        <w:ind w:left="2138" w:hanging="720"/>
      </w:pPr>
    </w:lvl>
    <w:lvl w:ilvl="3">
      <w:start w:val="1"/>
      <w:numFmt w:val="decimal"/>
      <w:isLgl/>
      <w:lvlText w:val="4.3.2.%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64">
    <w:nsid w:val="72323E3C"/>
    <w:multiLevelType w:val="hybridMultilevel"/>
    <w:tmpl w:val="BF0A7D18"/>
    <w:lvl w:ilvl="0" w:tplc="B5BA2E0A">
      <w:start w:val="1"/>
      <w:numFmt w:val="lowerLetter"/>
      <w:lvlText w:val="%1."/>
      <w:lvlJc w:val="left"/>
      <w:pPr>
        <w:ind w:left="1270" w:hanging="360"/>
      </w:pPr>
      <w:rPr>
        <w:rFonts w:hint="default"/>
      </w:rPr>
    </w:lvl>
    <w:lvl w:ilvl="1" w:tplc="04090019" w:tentative="1">
      <w:start w:val="1"/>
      <w:numFmt w:val="lowerLetter"/>
      <w:lvlText w:val="%2."/>
      <w:lvlJc w:val="left"/>
      <w:pPr>
        <w:ind w:left="1990" w:hanging="360"/>
      </w:pPr>
    </w:lvl>
    <w:lvl w:ilvl="2" w:tplc="0409001B" w:tentative="1">
      <w:start w:val="1"/>
      <w:numFmt w:val="lowerRoman"/>
      <w:lvlText w:val="%3."/>
      <w:lvlJc w:val="right"/>
      <w:pPr>
        <w:ind w:left="2710" w:hanging="180"/>
      </w:pPr>
    </w:lvl>
    <w:lvl w:ilvl="3" w:tplc="0409000F" w:tentative="1">
      <w:start w:val="1"/>
      <w:numFmt w:val="decimal"/>
      <w:lvlText w:val="%4."/>
      <w:lvlJc w:val="left"/>
      <w:pPr>
        <w:ind w:left="3430" w:hanging="360"/>
      </w:pPr>
    </w:lvl>
    <w:lvl w:ilvl="4" w:tplc="04090019" w:tentative="1">
      <w:start w:val="1"/>
      <w:numFmt w:val="lowerLetter"/>
      <w:lvlText w:val="%5."/>
      <w:lvlJc w:val="left"/>
      <w:pPr>
        <w:ind w:left="4150" w:hanging="360"/>
      </w:pPr>
    </w:lvl>
    <w:lvl w:ilvl="5" w:tplc="0409001B" w:tentative="1">
      <w:start w:val="1"/>
      <w:numFmt w:val="lowerRoman"/>
      <w:lvlText w:val="%6."/>
      <w:lvlJc w:val="right"/>
      <w:pPr>
        <w:ind w:left="4870" w:hanging="180"/>
      </w:pPr>
    </w:lvl>
    <w:lvl w:ilvl="6" w:tplc="0409000F" w:tentative="1">
      <w:start w:val="1"/>
      <w:numFmt w:val="decimal"/>
      <w:lvlText w:val="%7."/>
      <w:lvlJc w:val="left"/>
      <w:pPr>
        <w:ind w:left="5590" w:hanging="360"/>
      </w:pPr>
    </w:lvl>
    <w:lvl w:ilvl="7" w:tplc="04090019" w:tentative="1">
      <w:start w:val="1"/>
      <w:numFmt w:val="lowerLetter"/>
      <w:lvlText w:val="%8."/>
      <w:lvlJc w:val="left"/>
      <w:pPr>
        <w:ind w:left="6310" w:hanging="360"/>
      </w:pPr>
    </w:lvl>
    <w:lvl w:ilvl="8" w:tplc="0409001B" w:tentative="1">
      <w:start w:val="1"/>
      <w:numFmt w:val="lowerRoman"/>
      <w:lvlText w:val="%9."/>
      <w:lvlJc w:val="right"/>
      <w:pPr>
        <w:ind w:left="7030" w:hanging="180"/>
      </w:pPr>
    </w:lvl>
  </w:abstractNum>
  <w:abstractNum w:abstractNumId="65">
    <w:nsid w:val="72F5695B"/>
    <w:multiLevelType w:val="multilevel"/>
    <w:tmpl w:val="E2E868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nsid w:val="75313740"/>
    <w:multiLevelType w:val="multilevel"/>
    <w:tmpl w:val="FA32EFA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67">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nsid w:val="7BDD1777"/>
    <w:multiLevelType w:val="multilevel"/>
    <w:tmpl w:val="710EA7E4"/>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lowerLetter"/>
      <w:lvlText w:val="%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9">
    <w:nsid w:val="7D906447"/>
    <w:multiLevelType w:val="hybridMultilevel"/>
    <w:tmpl w:val="27ECDC9E"/>
    <w:lvl w:ilvl="0" w:tplc="CD1C47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7DB71D68"/>
    <w:multiLevelType w:val="hybridMultilevel"/>
    <w:tmpl w:val="9FACF7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nsid w:val="7E7B799B"/>
    <w:multiLevelType w:val="hybridMultilevel"/>
    <w:tmpl w:val="85F46962"/>
    <w:lvl w:ilvl="0" w:tplc="99D4CFB2">
      <w:start w:val="1"/>
      <w:numFmt w:val="lowerLetter"/>
      <w:lvlText w:val="%1."/>
      <w:lvlJc w:val="left"/>
      <w:pPr>
        <w:ind w:left="1353" w:hanging="360"/>
      </w:pPr>
      <w:rPr>
        <w:rFonts w:hint="default"/>
        <w:i w:val="0"/>
        <w:color w:val="000000" w:themeColor="text1"/>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66"/>
  </w:num>
  <w:num w:numId="2">
    <w:abstractNumId w:val="14"/>
  </w:num>
  <w:num w:numId="3">
    <w:abstractNumId w:val="3"/>
  </w:num>
  <w:num w:numId="4">
    <w:abstractNumId w:val="65"/>
  </w:num>
  <w:num w:numId="5">
    <w:abstractNumId w:val="25"/>
  </w:num>
  <w:num w:numId="6">
    <w:abstractNumId w:val="62"/>
  </w:num>
  <w:num w:numId="7">
    <w:abstractNumId w:val="40"/>
  </w:num>
  <w:num w:numId="8">
    <w:abstractNumId w:val="33"/>
  </w:num>
  <w:num w:numId="9">
    <w:abstractNumId w:val="6"/>
  </w:num>
  <w:num w:numId="10">
    <w:abstractNumId w:val="61"/>
  </w:num>
  <w:num w:numId="11">
    <w:abstractNumId w:val="28"/>
  </w:num>
  <w:num w:numId="12">
    <w:abstractNumId w:val="38"/>
  </w:num>
  <w:num w:numId="13">
    <w:abstractNumId w:val="52"/>
  </w:num>
  <w:num w:numId="14">
    <w:abstractNumId w:val="54"/>
  </w:num>
  <w:num w:numId="15">
    <w:abstractNumId w:val="18"/>
  </w:num>
  <w:num w:numId="16">
    <w:abstractNumId w:val="69"/>
  </w:num>
  <w:num w:numId="17">
    <w:abstractNumId w:val="45"/>
  </w:num>
  <w:num w:numId="18">
    <w:abstractNumId w:val="46"/>
  </w:num>
  <w:num w:numId="19">
    <w:abstractNumId w:val="58"/>
  </w:num>
  <w:num w:numId="20">
    <w:abstractNumId w:val="49"/>
  </w:num>
  <w:num w:numId="21">
    <w:abstractNumId w:val="43"/>
  </w:num>
  <w:num w:numId="22">
    <w:abstractNumId w:val="35"/>
  </w:num>
  <w:num w:numId="23">
    <w:abstractNumId w:val="64"/>
  </w:num>
  <w:num w:numId="24">
    <w:abstractNumId w:val="37"/>
  </w:num>
  <w:num w:numId="25">
    <w:abstractNumId w:val="19"/>
  </w:num>
  <w:num w:numId="26">
    <w:abstractNumId w:val="29"/>
  </w:num>
  <w:num w:numId="27">
    <w:abstractNumId w:val="42"/>
  </w:num>
  <w:num w:numId="28">
    <w:abstractNumId w:val="2"/>
  </w:num>
  <w:num w:numId="29">
    <w:abstractNumId w:val="57"/>
  </w:num>
  <w:num w:numId="30">
    <w:abstractNumId w:val="8"/>
  </w:num>
  <w:num w:numId="31">
    <w:abstractNumId w:val="71"/>
  </w:num>
  <w:num w:numId="32">
    <w:abstractNumId w:val="13"/>
  </w:num>
  <w:num w:numId="33">
    <w:abstractNumId w:val="26"/>
  </w:num>
  <w:num w:numId="34">
    <w:abstractNumId w:val="11"/>
  </w:num>
  <w:num w:numId="35">
    <w:abstractNumId w:val="7"/>
  </w:num>
  <w:num w:numId="36">
    <w:abstractNumId w:val="47"/>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12"/>
  </w:num>
  <w:num w:numId="41">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5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2"/>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
    <w:lvlOverride w:ilvl="0">
      <w:startOverride w:val="4"/>
    </w:lvlOverride>
    <w:lvlOverride w:ilvl="1">
      <w:startOverride w:val="7"/>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7"/>
  </w:num>
  <w:num w:numId="64">
    <w:abstractNumId w:val="68"/>
  </w:num>
  <w:num w:numId="65">
    <w:abstractNumId w:val="48"/>
  </w:num>
  <w:num w:numId="66">
    <w:abstractNumId w:val="30"/>
  </w:num>
  <w:num w:numId="67">
    <w:abstractNumId w:val="39"/>
  </w:num>
  <w:num w:numId="68">
    <w:abstractNumId w:val="10"/>
  </w:num>
  <w:num w:numId="69">
    <w:abstractNumId w:val="1"/>
  </w:num>
  <w:num w:numId="70">
    <w:abstractNumId w:val="0"/>
  </w:num>
  <w:num w:numId="71">
    <w:abstractNumId w:val="70"/>
  </w:num>
  <w:num w:numId="72">
    <w:abstractNumId w:val="53"/>
  </w:num>
  <w:num w:numId="73">
    <w:abstractNumId w:val="67"/>
  </w:num>
  <w:num w:numId="74">
    <w:abstractNumId w:val="1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6FB"/>
    <w:rsid w:val="000001ED"/>
    <w:rsid w:val="0000077E"/>
    <w:rsid w:val="00000EBD"/>
    <w:rsid w:val="0000141F"/>
    <w:rsid w:val="00001581"/>
    <w:rsid w:val="00002CCA"/>
    <w:rsid w:val="000042DB"/>
    <w:rsid w:val="00005391"/>
    <w:rsid w:val="0000734D"/>
    <w:rsid w:val="0001210F"/>
    <w:rsid w:val="0001227D"/>
    <w:rsid w:val="0001477A"/>
    <w:rsid w:val="00015A99"/>
    <w:rsid w:val="000160DC"/>
    <w:rsid w:val="0001661E"/>
    <w:rsid w:val="00017CD8"/>
    <w:rsid w:val="0002032C"/>
    <w:rsid w:val="00021751"/>
    <w:rsid w:val="0002516D"/>
    <w:rsid w:val="00031514"/>
    <w:rsid w:val="0003344E"/>
    <w:rsid w:val="00033B33"/>
    <w:rsid w:val="00034C8D"/>
    <w:rsid w:val="000357D4"/>
    <w:rsid w:val="00037089"/>
    <w:rsid w:val="000377B5"/>
    <w:rsid w:val="00037FCC"/>
    <w:rsid w:val="000404A4"/>
    <w:rsid w:val="00041203"/>
    <w:rsid w:val="00041B5D"/>
    <w:rsid w:val="00042F47"/>
    <w:rsid w:val="000441BE"/>
    <w:rsid w:val="000466D4"/>
    <w:rsid w:val="00046D73"/>
    <w:rsid w:val="00046E8F"/>
    <w:rsid w:val="000474E4"/>
    <w:rsid w:val="0005560E"/>
    <w:rsid w:val="000560D3"/>
    <w:rsid w:val="00056552"/>
    <w:rsid w:val="00060346"/>
    <w:rsid w:val="00060C96"/>
    <w:rsid w:val="000617A4"/>
    <w:rsid w:val="00063879"/>
    <w:rsid w:val="00064148"/>
    <w:rsid w:val="00064830"/>
    <w:rsid w:val="00065084"/>
    <w:rsid w:val="00065D7C"/>
    <w:rsid w:val="00071143"/>
    <w:rsid w:val="000735A9"/>
    <w:rsid w:val="00073B11"/>
    <w:rsid w:val="000744C0"/>
    <w:rsid w:val="00075645"/>
    <w:rsid w:val="000768C1"/>
    <w:rsid w:val="00076BFC"/>
    <w:rsid w:val="0008091B"/>
    <w:rsid w:val="00083FDB"/>
    <w:rsid w:val="0008505B"/>
    <w:rsid w:val="00085B0A"/>
    <w:rsid w:val="00087431"/>
    <w:rsid w:val="00087D4C"/>
    <w:rsid w:val="00087F4E"/>
    <w:rsid w:val="00090ADD"/>
    <w:rsid w:val="0009292C"/>
    <w:rsid w:val="00092E84"/>
    <w:rsid w:val="00092F0D"/>
    <w:rsid w:val="00092F4E"/>
    <w:rsid w:val="000930EE"/>
    <w:rsid w:val="00093350"/>
    <w:rsid w:val="000952BC"/>
    <w:rsid w:val="000A1944"/>
    <w:rsid w:val="000A3095"/>
    <w:rsid w:val="000A4439"/>
    <w:rsid w:val="000A503A"/>
    <w:rsid w:val="000A56EA"/>
    <w:rsid w:val="000A5BEA"/>
    <w:rsid w:val="000A6600"/>
    <w:rsid w:val="000B1824"/>
    <w:rsid w:val="000B3485"/>
    <w:rsid w:val="000B38BB"/>
    <w:rsid w:val="000B46DB"/>
    <w:rsid w:val="000B482F"/>
    <w:rsid w:val="000B4C20"/>
    <w:rsid w:val="000C0248"/>
    <w:rsid w:val="000C0419"/>
    <w:rsid w:val="000C1FCC"/>
    <w:rsid w:val="000C2E2C"/>
    <w:rsid w:val="000C34CD"/>
    <w:rsid w:val="000C593D"/>
    <w:rsid w:val="000D0AFA"/>
    <w:rsid w:val="000D101C"/>
    <w:rsid w:val="000D196A"/>
    <w:rsid w:val="000D30CC"/>
    <w:rsid w:val="000D3C4A"/>
    <w:rsid w:val="000D6A98"/>
    <w:rsid w:val="000D7CD5"/>
    <w:rsid w:val="000E01D7"/>
    <w:rsid w:val="000E035E"/>
    <w:rsid w:val="000E106C"/>
    <w:rsid w:val="000E2703"/>
    <w:rsid w:val="000E2DE6"/>
    <w:rsid w:val="000E3244"/>
    <w:rsid w:val="000F16F4"/>
    <w:rsid w:val="000F1CA7"/>
    <w:rsid w:val="000F3A5B"/>
    <w:rsid w:val="000F3BB8"/>
    <w:rsid w:val="000F4CF3"/>
    <w:rsid w:val="000F4F34"/>
    <w:rsid w:val="000F75D2"/>
    <w:rsid w:val="00100FB7"/>
    <w:rsid w:val="001013F4"/>
    <w:rsid w:val="001041CA"/>
    <w:rsid w:val="00105AA2"/>
    <w:rsid w:val="00105EED"/>
    <w:rsid w:val="001065CE"/>
    <w:rsid w:val="00106DE4"/>
    <w:rsid w:val="00106F78"/>
    <w:rsid w:val="00107DD0"/>
    <w:rsid w:val="00110568"/>
    <w:rsid w:val="00110D07"/>
    <w:rsid w:val="00110FE2"/>
    <w:rsid w:val="00112667"/>
    <w:rsid w:val="00114BE7"/>
    <w:rsid w:val="00115160"/>
    <w:rsid w:val="00116C6F"/>
    <w:rsid w:val="00117443"/>
    <w:rsid w:val="00120CFC"/>
    <w:rsid w:val="00121EF3"/>
    <w:rsid w:val="00123FDB"/>
    <w:rsid w:val="001247DC"/>
    <w:rsid w:val="001250C9"/>
    <w:rsid w:val="001254E3"/>
    <w:rsid w:val="00125930"/>
    <w:rsid w:val="00127415"/>
    <w:rsid w:val="00127BD8"/>
    <w:rsid w:val="00131132"/>
    <w:rsid w:val="001312DD"/>
    <w:rsid w:val="001341BB"/>
    <w:rsid w:val="00136A4C"/>
    <w:rsid w:val="00137DEF"/>
    <w:rsid w:val="00142695"/>
    <w:rsid w:val="001436B6"/>
    <w:rsid w:val="00143976"/>
    <w:rsid w:val="00143D60"/>
    <w:rsid w:val="00145FEE"/>
    <w:rsid w:val="0014744C"/>
    <w:rsid w:val="00153647"/>
    <w:rsid w:val="00153DC8"/>
    <w:rsid w:val="00157B85"/>
    <w:rsid w:val="00161A63"/>
    <w:rsid w:val="00162217"/>
    <w:rsid w:val="00164792"/>
    <w:rsid w:val="00165F4A"/>
    <w:rsid w:val="00167E24"/>
    <w:rsid w:val="00174106"/>
    <w:rsid w:val="00176617"/>
    <w:rsid w:val="00176B97"/>
    <w:rsid w:val="0018032C"/>
    <w:rsid w:val="001810BB"/>
    <w:rsid w:val="00181DF5"/>
    <w:rsid w:val="001835FA"/>
    <w:rsid w:val="001847F8"/>
    <w:rsid w:val="00185919"/>
    <w:rsid w:val="00185C06"/>
    <w:rsid w:val="00187E7C"/>
    <w:rsid w:val="00190987"/>
    <w:rsid w:val="0019181B"/>
    <w:rsid w:val="0019345A"/>
    <w:rsid w:val="001945C0"/>
    <w:rsid w:val="001971BE"/>
    <w:rsid w:val="00197827"/>
    <w:rsid w:val="001A1ABE"/>
    <w:rsid w:val="001A2288"/>
    <w:rsid w:val="001A43C1"/>
    <w:rsid w:val="001A7326"/>
    <w:rsid w:val="001B1457"/>
    <w:rsid w:val="001B1980"/>
    <w:rsid w:val="001B21F5"/>
    <w:rsid w:val="001B4D0F"/>
    <w:rsid w:val="001B5537"/>
    <w:rsid w:val="001B60C3"/>
    <w:rsid w:val="001B72B4"/>
    <w:rsid w:val="001C0FEF"/>
    <w:rsid w:val="001C1A11"/>
    <w:rsid w:val="001C1D8A"/>
    <w:rsid w:val="001C206F"/>
    <w:rsid w:val="001C2DAE"/>
    <w:rsid w:val="001C2DB9"/>
    <w:rsid w:val="001C3612"/>
    <w:rsid w:val="001C3919"/>
    <w:rsid w:val="001C4F48"/>
    <w:rsid w:val="001C74A9"/>
    <w:rsid w:val="001C7F26"/>
    <w:rsid w:val="001D0331"/>
    <w:rsid w:val="001D3400"/>
    <w:rsid w:val="001D46AA"/>
    <w:rsid w:val="001D7F78"/>
    <w:rsid w:val="001E379E"/>
    <w:rsid w:val="001E6593"/>
    <w:rsid w:val="001F3192"/>
    <w:rsid w:val="001F3602"/>
    <w:rsid w:val="001F4A1A"/>
    <w:rsid w:val="001F4A5F"/>
    <w:rsid w:val="001F4B71"/>
    <w:rsid w:val="001F5CF6"/>
    <w:rsid w:val="001F62BE"/>
    <w:rsid w:val="001F6304"/>
    <w:rsid w:val="001F6EE1"/>
    <w:rsid w:val="001F79E2"/>
    <w:rsid w:val="002006FA"/>
    <w:rsid w:val="00201538"/>
    <w:rsid w:val="002034E8"/>
    <w:rsid w:val="00205573"/>
    <w:rsid w:val="00205F32"/>
    <w:rsid w:val="002064F3"/>
    <w:rsid w:val="002076CB"/>
    <w:rsid w:val="00207A14"/>
    <w:rsid w:val="00210EEA"/>
    <w:rsid w:val="00210F78"/>
    <w:rsid w:val="002112FB"/>
    <w:rsid w:val="00211330"/>
    <w:rsid w:val="00216A13"/>
    <w:rsid w:val="00222746"/>
    <w:rsid w:val="00223E50"/>
    <w:rsid w:val="00225CD8"/>
    <w:rsid w:val="00230BB3"/>
    <w:rsid w:val="00230BD4"/>
    <w:rsid w:val="00231983"/>
    <w:rsid w:val="00233452"/>
    <w:rsid w:val="00233616"/>
    <w:rsid w:val="0023376E"/>
    <w:rsid w:val="00234CC6"/>
    <w:rsid w:val="00235A58"/>
    <w:rsid w:val="00236BE9"/>
    <w:rsid w:val="0023725B"/>
    <w:rsid w:val="00237B02"/>
    <w:rsid w:val="00241C63"/>
    <w:rsid w:val="00243085"/>
    <w:rsid w:val="00245E5B"/>
    <w:rsid w:val="00247F09"/>
    <w:rsid w:val="00250617"/>
    <w:rsid w:val="00250630"/>
    <w:rsid w:val="00251341"/>
    <w:rsid w:val="00251745"/>
    <w:rsid w:val="00252BD3"/>
    <w:rsid w:val="0025312F"/>
    <w:rsid w:val="00254A87"/>
    <w:rsid w:val="0025589B"/>
    <w:rsid w:val="00255E6D"/>
    <w:rsid w:val="002568C4"/>
    <w:rsid w:val="00260169"/>
    <w:rsid w:val="00261075"/>
    <w:rsid w:val="0026202F"/>
    <w:rsid w:val="002636C5"/>
    <w:rsid w:val="00263CE7"/>
    <w:rsid w:val="0026797F"/>
    <w:rsid w:val="0027072C"/>
    <w:rsid w:val="00272E16"/>
    <w:rsid w:val="002737F3"/>
    <w:rsid w:val="00273FDB"/>
    <w:rsid w:val="00275766"/>
    <w:rsid w:val="00277690"/>
    <w:rsid w:val="00280115"/>
    <w:rsid w:val="00281842"/>
    <w:rsid w:val="002840DF"/>
    <w:rsid w:val="00285357"/>
    <w:rsid w:val="002863EA"/>
    <w:rsid w:val="00291575"/>
    <w:rsid w:val="00292157"/>
    <w:rsid w:val="00293379"/>
    <w:rsid w:val="002970AD"/>
    <w:rsid w:val="00297AA8"/>
    <w:rsid w:val="002A06BB"/>
    <w:rsid w:val="002A0809"/>
    <w:rsid w:val="002A121A"/>
    <w:rsid w:val="002A2B23"/>
    <w:rsid w:val="002A5E0D"/>
    <w:rsid w:val="002B0F16"/>
    <w:rsid w:val="002B0F34"/>
    <w:rsid w:val="002B1B89"/>
    <w:rsid w:val="002B4326"/>
    <w:rsid w:val="002B53F4"/>
    <w:rsid w:val="002B54F7"/>
    <w:rsid w:val="002B5FA2"/>
    <w:rsid w:val="002B6488"/>
    <w:rsid w:val="002B73B6"/>
    <w:rsid w:val="002C0563"/>
    <w:rsid w:val="002C07F1"/>
    <w:rsid w:val="002C1751"/>
    <w:rsid w:val="002C18FF"/>
    <w:rsid w:val="002C4AB7"/>
    <w:rsid w:val="002D4AD2"/>
    <w:rsid w:val="002D529B"/>
    <w:rsid w:val="002D73C6"/>
    <w:rsid w:val="002D7AB9"/>
    <w:rsid w:val="002E0506"/>
    <w:rsid w:val="002E0D85"/>
    <w:rsid w:val="002E1CA9"/>
    <w:rsid w:val="002E3755"/>
    <w:rsid w:val="002E399D"/>
    <w:rsid w:val="002E5F45"/>
    <w:rsid w:val="002E5F4B"/>
    <w:rsid w:val="002E62F6"/>
    <w:rsid w:val="002E6587"/>
    <w:rsid w:val="002E693D"/>
    <w:rsid w:val="002E69B5"/>
    <w:rsid w:val="002E6E12"/>
    <w:rsid w:val="002F360A"/>
    <w:rsid w:val="002F3AF0"/>
    <w:rsid w:val="002F6140"/>
    <w:rsid w:val="002F7B64"/>
    <w:rsid w:val="00300267"/>
    <w:rsid w:val="00301C1A"/>
    <w:rsid w:val="00301DF5"/>
    <w:rsid w:val="003027ED"/>
    <w:rsid w:val="00310120"/>
    <w:rsid w:val="003103A3"/>
    <w:rsid w:val="0031292D"/>
    <w:rsid w:val="00313982"/>
    <w:rsid w:val="00315C75"/>
    <w:rsid w:val="00315CB5"/>
    <w:rsid w:val="0031603E"/>
    <w:rsid w:val="00317C16"/>
    <w:rsid w:val="003212D3"/>
    <w:rsid w:val="00322061"/>
    <w:rsid w:val="0032219A"/>
    <w:rsid w:val="003231E7"/>
    <w:rsid w:val="00325522"/>
    <w:rsid w:val="00326FC9"/>
    <w:rsid w:val="00331873"/>
    <w:rsid w:val="0033188E"/>
    <w:rsid w:val="00331988"/>
    <w:rsid w:val="0033510F"/>
    <w:rsid w:val="00335CC4"/>
    <w:rsid w:val="003371C9"/>
    <w:rsid w:val="00341E9D"/>
    <w:rsid w:val="003452DF"/>
    <w:rsid w:val="003468C4"/>
    <w:rsid w:val="003529D1"/>
    <w:rsid w:val="00353E7A"/>
    <w:rsid w:val="0035487A"/>
    <w:rsid w:val="0035505C"/>
    <w:rsid w:val="00355310"/>
    <w:rsid w:val="0035592E"/>
    <w:rsid w:val="003570D3"/>
    <w:rsid w:val="003573BA"/>
    <w:rsid w:val="00357609"/>
    <w:rsid w:val="00357D9C"/>
    <w:rsid w:val="00361139"/>
    <w:rsid w:val="003619AA"/>
    <w:rsid w:val="003640F0"/>
    <w:rsid w:val="003653DA"/>
    <w:rsid w:val="003658C3"/>
    <w:rsid w:val="00366BD7"/>
    <w:rsid w:val="00375791"/>
    <w:rsid w:val="00376D1F"/>
    <w:rsid w:val="00376DE0"/>
    <w:rsid w:val="00376ED5"/>
    <w:rsid w:val="00380E7B"/>
    <w:rsid w:val="00382508"/>
    <w:rsid w:val="00382A32"/>
    <w:rsid w:val="00384049"/>
    <w:rsid w:val="003846A6"/>
    <w:rsid w:val="00384A48"/>
    <w:rsid w:val="00391766"/>
    <w:rsid w:val="00391BFB"/>
    <w:rsid w:val="00392067"/>
    <w:rsid w:val="00392E3D"/>
    <w:rsid w:val="00394255"/>
    <w:rsid w:val="00394BB1"/>
    <w:rsid w:val="00396E57"/>
    <w:rsid w:val="003A36F1"/>
    <w:rsid w:val="003A44AD"/>
    <w:rsid w:val="003A4D75"/>
    <w:rsid w:val="003A530F"/>
    <w:rsid w:val="003A76E7"/>
    <w:rsid w:val="003B0387"/>
    <w:rsid w:val="003B117F"/>
    <w:rsid w:val="003B1EDC"/>
    <w:rsid w:val="003B21BB"/>
    <w:rsid w:val="003B36FA"/>
    <w:rsid w:val="003B3C95"/>
    <w:rsid w:val="003B407C"/>
    <w:rsid w:val="003B67FF"/>
    <w:rsid w:val="003B6CAE"/>
    <w:rsid w:val="003C0B17"/>
    <w:rsid w:val="003C1AFE"/>
    <w:rsid w:val="003C3F2B"/>
    <w:rsid w:val="003C3FB6"/>
    <w:rsid w:val="003C454A"/>
    <w:rsid w:val="003C611A"/>
    <w:rsid w:val="003D18CF"/>
    <w:rsid w:val="003D22AA"/>
    <w:rsid w:val="003D4D8F"/>
    <w:rsid w:val="003E23CF"/>
    <w:rsid w:val="003E29CE"/>
    <w:rsid w:val="003E4C1E"/>
    <w:rsid w:val="003E7F82"/>
    <w:rsid w:val="003F0113"/>
    <w:rsid w:val="003F1F54"/>
    <w:rsid w:val="003F209B"/>
    <w:rsid w:val="003F57BA"/>
    <w:rsid w:val="003F6A1C"/>
    <w:rsid w:val="00400CCA"/>
    <w:rsid w:val="00401B71"/>
    <w:rsid w:val="00402680"/>
    <w:rsid w:val="004031D6"/>
    <w:rsid w:val="00403260"/>
    <w:rsid w:val="0040426B"/>
    <w:rsid w:val="004043B3"/>
    <w:rsid w:val="00405326"/>
    <w:rsid w:val="00405E20"/>
    <w:rsid w:val="00406DF5"/>
    <w:rsid w:val="0040716F"/>
    <w:rsid w:val="00410EFF"/>
    <w:rsid w:val="00410F7D"/>
    <w:rsid w:val="00411786"/>
    <w:rsid w:val="004117E7"/>
    <w:rsid w:val="004124EA"/>
    <w:rsid w:val="00413BC1"/>
    <w:rsid w:val="00414D87"/>
    <w:rsid w:val="004164DC"/>
    <w:rsid w:val="00420EEE"/>
    <w:rsid w:val="0042182B"/>
    <w:rsid w:val="00421C91"/>
    <w:rsid w:val="00422FF6"/>
    <w:rsid w:val="00423A1C"/>
    <w:rsid w:val="004251CB"/>
    <w:rsid w:val="00432E67"/>
    <w:rsid w:val="00434820"/>
    <w:rsid w:val="00434C3F"/>
    <w:rsid w:val="00437151"/>
    <w:rsid w:val="00440993"/>
    <w:rsid w:val="00441CD5"/>
    <w:rsid w:val="0044345B"/>
    <w:rsid w:val="004435B5"/>
    <w:rsid w:val="004451F1"/>
    <w:rsid w:val="00445C2D"/>
    <w:rsid w:val="00445F55"/>
    <w:rsid w:val="00446871"/>
    <w:rsid w:val="00447288"/>
    <w:rsid w:val="0044752A"/>
    <w:rsid w:val="004478F6"/>
    <w:rsid w:val="00447FB2"/>
    <w:rsid w:val="00452E19"/>
    <w:rsid w:val="00453F45"/>
    <w:rsid w:val="00454C11"/>
    <w:rsid w:val="00455A6B"/>
    <w:rsid w:val="004570DA"/>
    <w:rsid w:val="00460481"/>
    <w:rsid w:val="00463775"/>
    <w:rsid w:val="0046404F"/>
    <w:rsid w:val="004648A6"/>
    <w:rsid w:val="004668E0"/>
    <w:rsid w:val="00467567"/>
    <w:rsid w:val="004678D9"/>
    <w:rsid w:val="00467E46"/>
    <w:rsid w:val="004701CC"/>
    <w:rsid w:val="004717EF"/>
    <w:rsid w:val="00471D47"/>
    <w:rsid w:val="00473DA8"/>
    <w:rsid w:val="004742D5"/>
    <w:rsid w:val="004758E1"/>
    <w:rsid w:val="00475EF6"/>
    <w:rsid w:val="00477E12"/>
    <w:rsid w:val="00480238"/>
    <w:rsid w:val="0048074C"/>
    <w:rsid w:val="00482482"/>
    <w:rsid w:val="00482DB5"/>
    <w:rsid w:val="004849D2"/>
    <w:rsid w:val="004852C1"/>
    <w:rsid w:val="00485573"/>
    <w:rsid w:val="004857DE"/>
    <w:rsid w:val="00485973"/>
    <w:rsid w:val="0048666C"/>
    <w:rsid w:val="00486676"/>
    <w:rsid w:val="00486FE0"/>
    <w:rsid w:val="00487DFC"/>
    <w:rsid w:val="00496D77"/>
    <w:rsid w:val="00497F40"/>
    <w:rsid w:val="004A004E"/>
    <w:rsid w:val="004A4DE0"/>
    <w:rsid w:val="004A7AFC"/>
    <w:rsid w:val="004B3055"/>
    <w:rsid w:val="004B56C7"/>
    <w:rsid w:val="004B6D0B"/>
    <w:rsid w:val="004B7CAB"/>
    <w:rsid w:val="004B7EB4"/>
    <w:rsid w:val="004C0054"/>
    <w:rsid w:val="004C13A8"/>
    <w:rsid w:val="004C304A"/>
    <w:rsid w:val="004C4552"/>
    <w:rsid w:val="004C6381"/>
    <w:rsid w:val="004C6946"/>
    <w:rsid w:val="004D1978"/>
    <w:rsid w:val="004D67F9"/>
    <w:rsid w:val="004E0300"/>
    <w:rsid w:val="004E1FC8"/>
    <w:rsid w:val="004E2372"/>
    <w:rsid w:val="004E476B"/>
    <w:rsid w:val="004E7453"/>
    <w:rsid w:val="004F2D4F"/>
    <w:rsid w:val="004F4AD3"/>
    <w:rsid w:val="004F68DA"/>
    <w:rsid w:val="00501C1D"/>
    <w:rsid w:val="00501CE7"/>
    <w:rsid w:val="005023BC"/>
    <w:rsid w:val="0050297F"/>
    <w:rsid w:val="00510211"/>
    <w:rsid w:val="0051060F"/>
    <w:rsid w:val="00516295"/>
    <w:rsid w:val="005176B8"/>
    <w:rsid w:val="00520A8D"/>
    <w:rsid w:val="005222DB"/>
    <w:rsid w:val="0052246D"/>
    <w:rsid w:val="0052269C"/>
    <w:rsid w:val="00522D72"/>
    <w:rsid w:val="00523AE2"/>
    <w:rsid w:val="0052618D"/>
    <w:rsid w:val="00526F97"/>
    <w:rsid w:val="00527600"/>
    <w:rsid w:val="005319EE"/>
    <w:rsid w:val="00531FFB"/>
    <w:rsid w:val="00533DAE"/>
    <w:rsid w:val="00534711"/>
    <w:rsid w:val="00535D2E"/>
    <w:rsid w:val="00542C09"/>
    <w:rsid w:val="00544DE4"/>
    <w:rsid w:val="0054522F"/>
    <w:rsid w:val="00545B6C"/>
    <w:rsid w:val="005466E2"/>
    <w:rsid w:val="005536F3"/>
    <w:rsid w:val="005539B4"/>
    <w:rsid w:val="00554D68"/>
    <w:rsid w:val="00554E08"/>
    <w:rsid w:val="00554F71"/>
    <w:rsid w:val="005552D7"/>
    <w:rsid w:val="0055690F"/>
    <w:rsid w:val="00560BD5"/>
    <w:rsid w:val="00560C04"/>
    <w:rsid w:val="00561F50"/>
    <w:rsid w:val="0056403E"/>
    <w:rsid w:val="00570086"/>
    <w:rsid w:val="00571154"/>
    <w:rsid w:val="005719D5"/>
    <w:rsid w:val="00572937"/>
    <w:rsid w:val="00575D39"/>
    <w:rsid w:val="00575E7F"/>
    <w:rsid w:val="005829AF"/>
    <w:rsid w:val="00582C10"/>
    <w:rsid w:val="0058415D"/>
    <w:rsid w:val="00585A6C"/>
    <w:rsid w:val="0058671C"/>
    <w:rsid w:val="00587C99"/>
    <w:rsid w:val="00587E5D"/>
    <w:rsid w:val="00587ED6"/>
    <w:rsid w:val="005917BE"/>
    <w:rsid w:val="005929C4"/>
    <w:rsid w:val="00593CC9"/>
    <w:rsid w:val="00594AC1"/>
    <w:rsid w:val="00595165"/>
    <w:rsid w:val="0059658B"/>
    <w:rsid w:val="00596A54"/>
    <w:rsid w:val="00596B5C"/>
    <w:rsid w:val="005A1A39"/>
    <w:rsid w:val="005A48D7"/>
    <w:rsid w:val="005A5989"/>
    <w:rsid w:val="005A5A4F"/>
    <w:rsid w:val="005A5E74"/>
    <w:rsid w:val="005A6E76"/>
    <w:rsid w:val="005A6EA2"/>
    <w:rsid w:val="005A6EAC"/>
    <w:rsid w:val="005B21FB"/>
    <w:rsid w:val="005B33FA"/>
    <w:rsid w:val="005B58B0"/>
    <w:rsid w:val="005B5C54"/>
    <w:rsid w:val="005B60EF"/>
    <w:rsid w:val="005B7AC2"/>
    <w:rsid w:val="005C02A5"/>
    <w:rsid w:val="005C05B9"/>
    <w:rsid w:val="005C15D4"/>
    <w:rsid w:val="005C1E4E"/>
    <w:rsid w:val="005C298A"/>
    <w:rsid w:val="005C378A"/>
    <w:rsid w:val="005C480A"/>
    <w:rsid w:val="005C48E3"/>
    <w:rsid w:val="005D0853"/>
    <w:rsid w:val="005D29A4"/>
    <w:rsid w:val="005D6CF6"/>
    <w:rsid w:val="005D6F42"/>
    <w:rsid w:val="005E1A15"/>
    <w:rsid w:val="005E1D04"/>
    <w:rsid w:val="005E3EF4"/>
    <w:rsid w:val="005E5428"/>
    <w:rsid w:val="005E5B4C"/>
    <w:rsid w:val="005E5E35"/>
    <w:rsid w:val="005F21F9"/>
    <w:rsid w:val="005F2C77"/>
    <w:rsid w:val="005F347D"/>
    <w:rsid w:val="005F411E"/>
    <w:rsid w:val="005F5063"/>
    <w:rsid w:val="005F56C4"/>
    <w:rsid w:val="005F7D14"/>
    <w:rsid w:val="0060168B"/>
    <w:rsid w:val="006033C0"/>
    <w:rsid w:val="006036F2"/>
    <w:rsid w:val="00603830"/>
    <w:rsid w:val="00605E39"/>
    <w:rsid w:val="00605EDA"/>
    <w:rsid w:val="0060680E"/>
    <w:rsid w:val="0060756E"/>
    <w:rsid w:val="00610B31"/>
    <w:rsid w:val="00622654"/>
    <w:rsid w:val="00622DEC"/>
    <w:rsid w:val="00622EB5"/>
    <w:rsid w:val="0062320E"/>
    <w:rsid w:val="006248F6"/>
    <w:rsid w:val="00625FE2"/>
    <w:rsid w:val="00626CFC"/>
    <w:rsid w:val="006275B2"/>
    <w:rsid w:val="00627731"/>
    <w:rsid w:val="0063041C"/>
    <w:rsid w:val="00633237"/>
    <w:rsid w:val="00633981"/>
    <w:rsid w:val="00634219"/>
    <w:rsid w:val="006359BE"/>
    <w:rsid w:val="00637BBA"/>
    <w:rsid w:val="00640027"/>
    <w:rsid w:val="0064036C"/>
    <w:rsid w:val="006415E4"/>
    <w:rsid w:val="00641EE1"/>
    <w:rsid w:val="00643C27"/>
    <w:rsid w:val="0064403B"/>
    <w:rsid w:val="006451B1"/>
    <w:rsid w:val="006454BE"/>
    <w:rsid w:val="00645799"/>
    <w:rsid w:val="006463BB"/>
    <w:rsid w:val="006467C3"/>
    <w:rsid w:val="006501D3"/>
    <w:rsid w:val="0065050B"/>
    <w:rsid w:val="00651ED4"/>
    <w:rsid w:val="00652AE5"/>
    <w:rsid w:val="00661C28"/>
    <w:rsid w:val="0066265B"/>
    <w:rsid w:val="00662F09"/>
    <w:rsid w:val="00663AE6"/>
    <w:rsid w:val="0066586B"/>
    <w:rsid w:val="00666979"/>
    <w:rsid w:val="006702A3"/>
    <w:rsid w:val="00671540"/>
    <w:rsid w:val="0067231E"/>
    <w:rsid w:val="0067292D"/>
    <w:rsid w:val="006735A2"/>
    <w:rsid w:val="0067377F"/>
    <w:rsid w:val="00674398"/>
    <w:rsid w:val="006753A9"/>
    <w:rsid w:val="00677358"/>
    <w:rsid w:val="00685042"/>
    <w:rsid w:val="00685C9B"/>
    <w:rsid w:val="0068726A"/>
    <w:rsid w:val="00690148"/>
    <w:rsid w:val="00690930"/>
    <w:rsid w:val="00692AB1"/>
    <w:rsid w:val="006943AB"/>
    <w:rsid w:val="00695CA8"/>
    <w:rsid w:val="00696BF6"/>
    <w:rsid w:val="006A53E6"/>
    <w:rsid w:val="006C0349"/>
    <w:rsid w:val="006C55A2"/>
    <w:rsid w:val="006D1397"/>
    <w:rsid w:val="006D2AB4"/>
    <w:rsid w:val="006D7A90"/>
    <w:rsid w:val="006D7BFB"/>
    <w:rsid w:val="006E0293"/>
    <w:rsid w:val="006E0532"/>
    <w:rsid w:val="006E146A"/>
    <w:rsid w:val="006E479D"/>
    <w:rsid w:val="006E57FA"/>
    <w:rsid w:val="006E6DA1"/>
    <w:rsid w:val="006E7A22"/>
    <w:rsid w:val="006F1E86"/>
    <w:rsid w:val="006F2BB6"/>
    <w:rsid w:val="006F3CEA"/>
    <w:rsid w:val="006F51B1"/>
    <w:rsid w:val="006F5F42"/>
    <w:rsid w:val="006F7078"/>
    <w:rsid w:val="00700837"/>
    <w:rsid w:val="007019D3"/>
    <w:rsid w:val="007078AF"/>
    <w:rsid w:val="00707CDC"/>
    <w:rsid w:val="00707D78"/>
    <w:rsid w:val="00707E7D"/>
    <w:rsid w:val="00707F14"/>
    <w:rsid w:val="00711FA0"/>
    <w:rsid w:val="007143F7"/>
    <w:rsid w:val="0071468A"/>
    <w:rsid w:val="0071591F"/>
    <w:rsid w:val="00715FE5"/>
    <w:rsid w:val="00717391"/>
    <w:rsid w:val="0071793F"/>
    <w:rsid w:val="0072122D"/>
    <w:rsid w:val="007225FE"/>
    <w:rsid w:val="007226D4"/>
    <w:rsid w:val="00722877"/>
    <w:rsid w:val="00723D0E"/>
    <w:rsid w:val="00723E38"/>
    <w:rsid w:val="00723F69"/>
    <w:rsid w:val="0073010F"/>
    <w:rsid w:val="007301F9"/>
    <w:rsid w:val="00730485"/>
    <w:rsid w:val="00730CF0"/>
    <w:rsid w:val="007312C9"/>
    <w:rsid w:val="007345E3"/>
    <w:rsid w:val="00735066"/>
    <w:rsid w:val="00737EAD"/>
    <w:rsid w:val="00741467"/>
    <w:rsid w:val="0074146F"/>
    <w:rsid w:val="0074162B"/>
    <w:rsid w:val="00741885"/>
    <w:rsid w:val="00745EEC"/>
    <w:rsid w:val="00746222"/>
    <w:rsid w:val="0074710C"/>
    <w:rsid w:val="007521E6"/>
    <w:rsid w:val="0075387C"/>
    <w:rsid w:val="00755126"/>
    <w:rsid w:val="00756BFC"/>
    <w:rsid w:val="00757C8C"/>
    <w:rsid w:val="0076134C"/>
    <w:rsid w:val="00765C14"/>
    <w:rsid w:val="00766980"/>
    <w:rsid w:val="00766EAF"/>
    <w:rsid w:val="0076711B"/>
    <w:rsid w:val="00767B77"/>
    <w:rsid w:val="00767FF6"/>
    <w:rsid w:val="00772324"/>
    <w:rsid w:val="00773514"/>
    <w:rsid w:val="00773659"/>
    <w:rsid w:val="00774AED"/>
    <w:rsid w:val="00775409"/>
    <w:rsid w:val="007754C5"/>
    <w:rsid w:val="0077747B"/>
    <w:rsid w:val="0078422F"/>
    <w:rsid w:val="007847C6"/>
    <w:rsid w:val="0078602A"/>
    <w:rsid w:val="00787057"/>
    <w:rsid w:val="00787E07"/>
    <w:rsid w:val="00790282"/>
    <w:rsid w:val="00792470"/>
    <w:rsid w:val="00793511"/>
    <w:rsid w:val="00796886"/>
    <w:rsid w:val="00797726"/>
    <w:rsid w:val="007A1458"/>
    <w:rsid w:val="007A22AC"/>
    <w:rsid w:val="007A3834"/>
    <w:rsid w:val="007A38C7"/>
    <w:rsid w:val="007A4111"/>
    <w:rsid w:val="007A4B97"/>
    <w:rsid w:val="007A56C9"/>
    <w:rsid w:val="007A5CFE"/>
    <w:rsid w:val="007A5DD7"/>
    <w:rsid w:val="007A62DC"/>
    <w:rsid w:val="007B1E89"/>
    <w:rsid w:val="007B2DBE"/>
    <w:rsid w:val="007B3220"/>
    <w:rsid w:val="007B4504"/>
    <w:rsid w:val="007B4611"/>
    <w:rsid w:val="007B5529"/>
    <w:rsid w:val="007B7349"/>
    <w:rsid w:val="007C2103"/>
    <w:rsid w:val="007C35A7"/>
    <w:rsid w:val="007C38BC"/>
    <w:rsid w:val="007C3B4E"/>
    <w:rsid w:val="007C4CB7"/>
    <w:rsid w:val="007C4D30"/>
    <w:rsid w:val="007C621F"/>
    <w:rsid w:val="007D20B8"/>
    <w:rsid w:val="007D24F1"/>
    <w:rsid w:val="007D3EC1"/>
    <w:rsid w:val="007D45AB"/>
    <w:rsid w:val="007D6A4D"/>
    <w:rsid w:val="007D78CA"/>
    <w:rsid w:val="007E15C4"/>
    <w:rsid w:val="007E3D98"/>
    <w:rsid w:val="007E4544"/>
    <w:rsid w:val="007E5600"/>
    <w:rsid w:val="007E723F"/>
    <w:rsid w:val="007E74AA"/>
    <w:rsid w:val="007E75E2"/>
    <w:rsid w:val="007E7F42"/>
    <w:rsid w:val="007F0082"/>
    <w:rsid w:val="007F38CD"/>
    <w:rsid w:val="007F4BF6"/>
    <w:rsid w:val="007F5CA9"/>
    <w:rsid w:val="007F5EAE"/>
    <w:rsid w:val="007F64B5"/>
    <w:rsid w:val="007F6664"/>
    <w:rsid w:val="007F6BBF"/>
    <w:rsid w:val="00801E8B"/>
    <w:rsid w:val="008024B1"/>
    <w:rsid w:val="00802C01"/>
    <w:rsid w:val="00805DB8"/>
    <w:rsid w:val="008060C2"/>
    <w:rsid w:val="00807688"/>
    <w:rsid w:val="00810AF7"/>
    <w:rsid w:val="008118AF"/>
    <w:rsid w:val="00812B20"/>
    <w:rsid w:val="0081380C"/>
    <w:rsid w:val="00813C96"/>
    <w:rsid w:val="008172DB"/>
    <w:rsid w:val="00817F7D"/>
    <w:rsid w:val="00817FBC"/>
    <w:rsid w:val="0082004B"/>
    <w:rsid w:val="00821B37"/>
    <w:rsid w:val="008228A3"/>
    <w:rsid w:val="00824440"/>
    <w:rsid w:val="00825449"/>
    <w:rsid w:val="008262EB"/>
    <w:rsid w:val="0082741F"/>
    <w:rsid w:val="008305E8"/>
    <w:rsid w:val="00830B42"/>
    <w:rsid w:val="008337C5"/>
    <w:rsid w:val="00833CD0"/>
    <w:rsid w:val="008345A7"/>
    <w:rsid w:val="00834682"/>
    <w:rsid w:val="0083553E"/>
    <w:rsid w:val="00836F6F"/>
    <w:rsid w:val="008379F3"/>
    <w:rsid w:val="00842514"/>
    <w:rsid w:val="008438F4"/>
    <w:rsid w:val="00843F36"/>
    <w:rsid w:val="00845329"/>
    <w:rsid w:val="00845723"/>
    <w:rsid w:val="008464BD"/>
    <w:rsid w:val="00846DEE"/>
    <w:rsid w:val="00854059"/>
    <w:rsid w:val="00855DDE"/>
    <w:rsid w:val="00861A31"/>
    <w:rsid w:val="00862854"/>
    <w:rsid w:val="00862DBF"/>
    <w:rsid w:val="00866531"/>
    <w:rsid w:val="0087015D"/>
    <w:rsid w:val="008719A4"/>
    <w:rsid w:val="00871C2F"/>
    <w:rsid w:val="00872333"/>
    <w:rsid w:val="00872583"/>
    <w:rsid w:val="008733FE"/>
    <w:rsid w:val="008749C1"/>
    <w:rsid w:val="00876C03"/>
    <w:rsid w:val="00877FF7"/>
    <w:rsid w:val="0088104F"/>
    <w:rsid w:val="0088113F"/>
    <w:rsid w:val="00882D19"/>
    <w:rsid w:val="00882D65"/>
    <w:rsid w:val="008840EC"/>
    <w:rsid w:val="00884618"/>
    <w:rsid w:val="008857D9"/>
    <w:rsid w:val="00886C9A"/>
    <w:rsid w:val="00887934"/>
    <w:rsid w:val="0089041F"/>
    <w:rsid w:val="00890DCD"/>
    <w:rsid w:val="00891C7B"/>
    <w:rsid w:val="008920DA"/>
    <w:rsid w:val="0089255F"/>
    <w:rsid w:val="00896A38"/>
    <w:rsid w:val="00897863"/>
    <w:rsid w:val="00897F7C"/>
    <w:rsid w:val="008A268F"/>
    <w:rsid w:val="008A4293"/>
    <w:rsid w:val="008A50BD"/>
    <w:rsid w:val="008A5130"/>
    <w:rsid w:val="008A5D00"/>
    <w:rsid w:val="008A6687"/>
    <w:rsid w:val="008A74A8"/>
    <w:rsid w:val="008B1AC4"/>
    <w:rsid w:val="008B1F8A"/>
    <w:rsid w:val="008B3040"/>
    <w:rsid w:val="008B3683"/>
    <w:rsid w:val="008B3DB9"/>
    <w:rsid w:val="008B54DD"/>
    <w:rsid w:val="008B6ADE"/>
    <w:rsid w:val="008B6EDD"/>
    <w:rsid w:val="008C0540"/>
    <w:rsid w:val="008C102C"/>
    <w:rsid w:val="008C1AE5"/>
    <w:rsid w:val="008C1C6C"/>
    <w:rsid w:val="008C31A2"/>
    <w:rsid w:val="008C3745"/>
    <w:rsid w:val="008C467E"/>
    <w:rsid w:val="008C6FF1"/>
    <w:rsid w:val="008C72D7"/>
    <w:rsid w:val="008C75E3"/>
    <w:rsid w:val="008D2270"/>
    <w:rsid w:val="008D3545"/>
    <w:rsid w:val="008D49F0"/>
    <w:rsid w:val="008D5AB0"/>
    <w:rsid w:val="008D5DF6"/>
    <w:rsid w:val="008D62BB"/>
    <w:rsid w:val="008D6359"/>
    <w:rsid w:val="008D6B44"/>
    <w:rsid w:val="008D6DDB"/>
    <w:rsid w:val="008D74F3"/>
    <w:rsid w:val="008E2540"/>
    <w:rsid w:val="008E29FD"/>
    <w:rsid w:val="008F264E"/>
    <w:rsid w:val="008F3849"/>
    <w:rsid w:val="008F3960"/>
    <w:rsid w:val="008F60F2"/>
    <w:rsid w:val="009028B6"/>
    <w:rsid w:val="0090465A"/>
    <w:rsid w:val="00904D20"/>
    <w:rsid w:val="009050E7"/>
    <w:rsid w:val="0090558D"/>
    <w:rsid w:val="0091059D"/>
    <w:rsid w:val="00911D7C"/>
    <w:rsid w:val="00912098"/>
    <w:rsid w:val="009151C1"/>
    <w:rsid w:val="00916096"/>
    <w:rsid w:val="009173BE"/>
    <w:rsid w:val="00922976"/>
    <w:rsid w:val="0092344F"/>
    <w:rsid w:val="00925481"/>
    <w:rsid w:val="00925818"/>
    <w:rsid w:val="009259F7"/>
    <w:rsid w:val="00931EA2"/>
    <w:rsid w:val="00932B92"/>
    <w:rsid w:val="00932D68"/>
    <w:rsid w:val="00933C84"/>
    <w:rsid w:val="00934D72"/>
    <w:rsid w:val="0093563A"/>
    <w:rsid w:val="00936566"/>
    <w:rsid w:val="00937A3E"/>
    <w:rsid w:val="009402B0"/>
    <w:rsid w:val="009500CF"/>
    <w:rsid w:val="00950575"/>
    <w:rsid w:val="009512D8"/>
    <w:rsid w:val="00951EF5"/>
    <w:rsid w:val="00952013"/>
    <w:rsid w:val="00952289"/>
    <w:rsid w:val="009533B2"/>
    <w:rsid w:val="00953CA8"/>
    <w:rsid w:val="00954AB7"/>
    <w:rsid w:val="00954CE1"/>
    <w:rsid w:val="00957E53"/>
    <w:rsid w:val="009604E2"/>
    <w:rsid w:val="00964449"/>
    <w:rsid w:val="00964D1D"/>
    <w:rsid w:val="00964E3E"/>
    <w:rsid w:val="00964EE5"/>
    <w:rsid w:val="0096757B"/>
    <w:rsid w:val="00971384"/>
    <w:rsid w:val="0097289A"/>
    <w:rsid w:val="00973AF7"/>
    <w:rsid w:val="00974D56"/>
    <w:rsid w:val="009776D0"/>
    <w:rsid w:val="00981BEE"/>
    <w:rsid w:val="009852B7"/>
    <w:rsid w:val="00985505"/>
    <w:rsid w:val="00986372"/>
    <w:rsid w:val="00986A70"/>
    <w:rsid w:val="00986F62"/>
    <w:rsid w:val="009874BC"/>
    <w:rsid w:val="00987823"/>
    <w:rsid w:val="00990BBD"/>
    <w:rsid w:val="009935AD"/>
    <w:rsid w:val="00997489"/>
    <w:rsid w:val="009A077E"/>
    <w:rsid w:val="009A2269"/>
    <w:rsid w:val="009A33E7"/>
    <w:rsid w:val="009A46DA"/>
    <w:rsid w:val="009A4DCF"/>
    <w:rsid w:val="009A4EA9"/>
    <w:rsid w:val="009A67B5"/>
    <w:rsid w:val="009A71D4"/>
    <w:rsid w:val="009B11EA"/>
    <w:rsid w:val="009B2632"/>
    <w:rsid w:val="009B2A3A"/>
    <w:rsid w:val="009B3DF2"/>
    <w:rsid w:val="009B4453"/>
    <w:rsid w:val="009B46DB"/>
    <w:rsid w:val="009B6F83"/>
    <w:rsid w:val="009C0F3A"/>
    <w:rsid w:val="009C16B0"/>
    <w:rsid w:val="009C187F"/>
    <w:rsid w:val="009C304C"/>
    <w:rsid w:val="009C3363"/>
    <w:rsid w:val="009C5577"/>
    <w:rsid w:val="009C7BF5"/>
    <w:rsid w:val="009D0971"/>
    <w:rsid w:val="009D1013"/>
    <w:rsid w:val="009D1C92"/>
    <w:rsid w:val="009D363A"/>
    <w:rsid w:val="009D43F6"/>
    <w:rsid w:val="009D5E0C"/>
    <w:rsid w:val="009D7122"/>
    <w:rsid w:val="009D7AB0"/>
    <w:rsid w:val="009D7CBB"/>
    <w:rsid w:val="009E01A6"/>
    <w:rsid w:val="009E0685"/>
    <w:rsid w:val="009E07AF"/>
    <w:rsid w:val="009E1FFC"/>
    <w:rsid w:val="009E2B48"/>
    <w:rsid w:val="009E4C17"/>
    <w:rsid w:val="009E5C0E"/>
    <w:rsid w:val="009F0204"/>
    <w:rsid w:val="009F1109"/>
    <w:rsid w:val="009F1AA2"/>
    <w:rsid w:val="009F33E3"/>
    <w:rsid w:val="009F4211"/>
    <w:rsid w:val="009F49D5"/>
    <w:rsid w:val="009F52F9"/>
    <w:rsid w:val="009F6310"/>
    <w:rsid w:val="009F7006"/>
    <w:rsid w:val="00A016C0"/>
    <w:rsid w:val="00A02377"/>
    <w:rsid w:val="00A02B8D"/>
    <w:rsid w:val="00A03DEF"/>
    <w:rsid w:val="00A05F62"/>
    <w:rsid w:val="00A06B77"/>
    <w:rsid w:val="00A07338"/>
    <w:rsid w:val="00A079AC"/>
    <w:rsid w:val="00A07D94"/>
    <w:rsid w:val="00A102F7"/>
    <w:rsid w:val="00A10A78"/>
    <w:rsid w:val="00A14389"/>
    <w:rsid w:val="00A14F64"/>
    <w:rsid w:val="00A160B1"/>
    <w:rsid w:val="00A16275"/>
    <w:rsid w:val="00A17985"/>
    <w:rsid w:val="00A257EE"/>
    <w:rsid w:val="00A269F4"/>
    <w:rsid w:val="00A275E0"/>
    <w:rsid w:val="00A30B7B"/>
    <w:rsid w:val="00A31D22"/>
    <w:rsid w:val="00A35935"/>
    <w:rsid w:val="00A35D7A"/>
    <w:rsid w:val="00A3620B"/>
    <w:rsid w:val="00A37622"/>
    <w:rsid w:val="00A377A0"/>
    <w:rsid w:val="00A41E85"/>
    <w:rsid w:val="00A457BF"/>
    <w:rsid w:val="00A468F5"/>
    <w:rsid w:val="00A47095"/>
    <w:rsid w:val="00A51265"/>
    <w:rsid w:val="00A51FE1"/>
    <w:rsid w:val="00A5237D"/>
    <w:rsid w:val="00A53D6C"/>
    <w:rsid w:val="00A54EC5"/>
    <w:rsid w:val="00A619DE"/>
    <w:rsid w:val="00A622E8"/>
    <w:rsid w:val="00A623E5"/>
    <w:rsid w:val="00A63355"/>
    <w:rsid w:val="00A64649"/>
    <w:rsid w:val="00A650EA"/>
    <w:rsid w:val="00A668AE"/>
    <w:rsid w:val="00A66EAF"/>
    <w:rsid w:val="00A6712A"/>
    <w:rsid w:val="00A67E7C"/>
    <w:rsid w:val="00A7035E"/>
    <w:rsid w:val="00A70595"/>
    <w:rsid w:val="00A72187"/>
    <w:rsid w:val="00A726E4"/>
    <w:rsid w:val="00A7297C"/>
    <w:rsid w:val="00A73559"/>
    <w:rsid w:val="00A743B4"/>
    <w:rsid w:val="00A75DD3"/>
    <w:rsid w:val="00A806DB"/>
    <w:rsid w:val="00A816A2"/>
    <w:rsid w:val="00A81D34"/>
    <w:rsid w:val="00A81E10"/>
    <w:rsid w:val="00A823F0"/>
    <w:rsid w:val="00A82B25"/>
    <w:rsid w:val="00A83104"/>
    <w:rsid w:val="00A83128"/>
    <w:rsid w:val="00A841BB"/>
    <w:rsid w:val="00A84EA8"/>
    <w:rsid w:val="00A85CFE"/>
    <w:rsid w:val="00A939A5"/>
    <w:rsid w:val="00A960AB"/>
    <w:rsid w:val="00A967AF"/>
    <w:rsid w:val="00A9770B"/>
    <w:rsid w:val="00AA212E"/>
    <w:rsid w:val="00AA33D4"/>
    <w:rsid w:val="00AA4E4A"/>
    <w:rsid w:val="00AA6260"/>
    <w:rsid w:val="00AA6C4B"/>
    <w:rsid w:val="00AA7943"/>
    <w:rsid w:val="00AB234C"/>
    <w:rsid w:val="00AB3A87"/>
    <w:rsid w:val="00AB4965"/>
    <w:rsid w:val="00AB6EBD"/>
    <w:rsid w:val="00AC06D6"/>
    <w:rsid w:val="00AC0B20"/>
    <w:rsid w:val="00AC157E"/>
    <w:rsid w:val="00AC1F0A"/>
    <w:rsid w:val="00AC2655"/>
    <w:rsid w:val="00AC485D"/>
    <w:rsid w:val="00AC4A64"/>
    <w:rsid w:val="00AC5091"/>
    <w:rsid w:val="00AC6981"/>
    <w:rsid w:val="00AC6FE7"/>
    <w:rsid w:val="00AD30D2"/>
    <w:rsid w:val="00AD34DF"/>
    <w:rsid w:val="00AD359A"/>
    <w:rsid w:val="00AD36FB"/>
    <w:rsid w:val="00AD3CD7"/>
    <w:rsid w:val="00AD5141"/>
    <w:rsid w:val="00AD6BAE"/>
    <w:rsid w:val="00AE0535"/>
    <w:rsid w:val="00AE0880"/>
    <w:rsid w:val="00AE0F76"/>
    <w:rsid w:val="00AE4D83"/>
    <w:rsid w:val="00AE5A10"/>
    <w:rsid w:val="00AE5A69"/>
    <w:rsid w:val="00AE6EE0"/>
    <w:rsid w:val="00AE73DF"/>
    <w:rsid w:val="00AE76B9"/>
    <w:rsid w:val="00AF074B"/>
    <w:rsid w:val="00AF11B0"/>
    <w:rsid w:val="00AF369D"/>
    <w:rsid w:val="00AF3DC5"/>
    <w:rsid w:val="00AF417E"/>
    <w:rsid w:val="00AF45BD"/>
    <w:rsid w:val="00AF499B"/>
    <w:rsid w:val="00AF6C54"/>
    <w:rsid w:val="00AF740F"/>
    <w:rsid w:val="00B00DE5"/>
    <w:rsid w:val="00B00DFE"/>
    <w:rsid w:val="00B00F91"/>
    <w:rsid w:val="00B013A8"/>
    <w:rsid w:val="00B01E8D"/>
    <w:rsid w:val="00B01EE2"/>
    <w:rsid w:val="00B03BAE"/>
    <w:rsid w:val="00B056A9"/>
    <w:rsid w:val="00B0643A"/>
    <w:rsid w:val="00B06C87"/>
    <w:rsid w:val="00B06FBA"/>
    <w:rsid w:val="00B07953"/>
    <w:rsid w:val="00B12001"/>
    <w:rsid w:val="00B12916"/>
    <w:rsid w:val="00B13737"/>
    <w:rsid w:val="00B151FB"/>
    <w:rsid w:val="00B16043"/>
    <w:rsid w:val="00B16A75"/>
    <w:rsid w:val="00B20548"/>
    <w:rsid w:val="00B220B4"/>
    <w:rsid w:val="00B235BA"/>
    <w:rsid w:val="00B23AD3"/>
    <w:rsid w:val="00B23BC7"/>
    <w:rsid w:val="00B30064"/>
    <w:rsid w:val="00B30398"/>
    <w:rsid w:val="00B30811"/>
    <w:rsid w:val="00B30D1F"/>
    <w:rsid w:val="00B3181E"/>
    <w:rsid w:val="00B34624"/>
    <w:rsid w:val="00B35656"/>
    <w:rsid w:val="00B35C6A"/>
    <w:rsid w:val="00B36781"/>
    <w:rsid w:val="00B36D78"/>
    <w:rsid w:val="00B40769"/>
    <w:rsid w:val="00B40FF2"/>
    <w:rsid w:val="00B426D1"/>
    <w:rsid w:val="00B4512A"/>
    <w:rsid w:val="00B45F19"/>
    <w:rsid w:val="00B4672D"/>
    <w:rsid w:val="00B46F64"/>
    <w:rsid w:val="00B47532"/>
    <w:rsid w:val="00B50740"/>
    <w:rsid w:val="00B51BEA"/>
    <w:rsid w:val="00B5254C"/>
    <w:rsid w:val="00B5255F"/>
    <w:rsid w:val="00B52E30"/>
    <w:rsid w:val="00B533EB"/>
    <w:rsid w:val="00B54A3E"/>
    <w:rsid w:val="00B5586E"/>
    <w:rsid w:val="00B56052"/>
    <w:rsid w:val="00B57BB9"/>
    <w:rsid w:val="00B61966"/>
    <w:rsid w:val="00B61E72"/>
    <w:rsid w:val="00B62251"/>
    <w:rsid w:val="00B62AFD"/>
    <w:rsid w:val="00B648CB"/>
    <w:rsid w:val="00B65A87"/>
    <w:rsid w:val="00B66089"/>
    <w:rsid w:val="00B72774"/>
    <w:rsid w:val="00B76CF5"/>
    <w:rsid w:val="00B77D8A"/>
    <w:rsid w:val="00B80536"/>
    <w:rsid w:val="00B810F1"/>
    <w:rsid w:val="00B823CB"/>
    <w:rsid w:val="00B85961"/>
    <w:rsid w:val="00B85963"/>
    <w:rsid w:val="00B90A67"/>
    <w:rsid w:val="00B90C0D"/>
    <w:rsid w:val="00B94179"/>
    <w:rsid w:val="00B94B35"/>
    <w:rsid w:val="00B97003"/>
    <w:rsid w:val="00B97B39"/>
    <w:rsid w:val="00BA126D"/>
    <w:rsid w:val="00BA20F2"/>
    <w:rsid w:val="00BA24BC"/>
    <w:rsid w:val="00BA64FE"/>
    <w:rsid w:val="00BA785D"/>
    <w:rsid w:val="00BB1470"/>
    <w:rsid w:val="00BB4792"/>
    <w:rsid w:val="00BB4EB5"/>
    <w:rsid w:val="00BC10D6"/>
    <w:rsid w:val="00BC3F5B"/>
    <w:rsid w:val="00BC4912"/>
    <w:rsid w:val="00BC6EDF"/>
    <w:rsid w:val="00BC7022"/>
    <w:rsid w:val="00BC786A"/>
    <w:rsid w:val="00BC787C"/>
    <w:rsid w:val="00BD19A6"/>
    <w:rsid w:val="00BD3B6C"/>
    <w:rsid w:val="00BD4E5D"/>
    <w:rsid w:val="00BD56D4"/>
    <w:rsid w:val="00BD5E45"/>
    <w:rsid w:val="00BD6A20"/>
    <w:rsid w:val="00BD70B2"/>
    <w:rsid w:val="00BD7B47"/>
    <w:rsid w:val="00BE0906"/>
    <w:rsid w:val="00BE1099"/>
    <w:rsid w:val="00BE2E72"/>
    <w:rsid w:val="00BE4EA9"/>
    <w:rsid w:val="00BE7258"/>
    <w:rsid w:val="00BE7EA4"/>
    <w:rsid w:val="00BF04F5"/>
    <w:rsid w:val="00BF0D1E"/>
    <w:rsid w:val="00BF1EB1"/>
    <w:rsid w:val="00BF221B"/>
    <w:rsid w:val="00BF24B7"/>
    <w:rsid w:val="00BF2B53"/>
    <w:rsid w:val="00BF2F1E"/>
    <w:rsid w:val="00BF342A"/>
    <w:rsid w:val="00BF434E"/>
    <w:rsid w:val="00BF52D7"/>
    <w:rsid w:val="00BF53C4"/>
    <w:rsid w:val="00BF6BBF"/>
    <w:rsid w:val="00C00F40"/>
    <w:rsid w:val="00C025C0"/>
    <w:rsid w:val="00C02D02"/>
    <w:rsid w:val="00C0430C"/>
    <w:rsid w:val="00C13D9F"/>
    <w:rsid w:val="00C13FD5"/>
    <w:rsid w:val="00C165D7"/>
    <w:rsid w:val="00C20022"/>
    <w:rsid w:val="00C20041"/>
    <w:rsid w:val="00C2311A"/>
    <w:rsid w:val="00C231F3"/>
    <w:rsid w:val="00C2533D"/>
    <w:rsid w:val="00C25554"/>
    <w:rsid w:val="00C270A9"/>
    <w:rsid w:val="00C3038A"/>
    <w:rsid w:val="00C32802"/>
    <w:rsid w:val="00C33B80"/>
    <w:rsid w:val="00C34AED"/>
    <w:rsid w:val="00C3573E"/>
    <w:rsid w:val="00C35852"/>
    <w:rsid w:val="00C41E6B"/>
    <w:rsid w:val="00C44936"/>
    <w:rsid w:val="00C4559A"/>
    <w:rsid w:val="00C45EAD"/>
    <w:rsid w:val="00C461DE"/>
    <w:rsid w:val="00C4620B"/>
    <w:rsid w:val="00C46663"/>
    <w:rsid w:val="00C46E13"/>
    <w:rsid w:val="00C47A0F"/>
    <w:rsid w:val="00C518EC"/>
    <w:rsid w:val="00C51C41"/>
    <w:rsid w:val="00C51F07"/>
    <w:rsid w:val="00C52777"/>
    <w:rsid w:val="00C5375A"/>
    <w:rsid w:val="00C5428D"/>
    <w:rsid w:val="00C55879"/>
    <w:rsid w:val="00C55E00"/>
    <w:rsid w:val="00C56C13"/>
    <w:rsid w:val="00C6013B"/>
    <w:rsid w:val="00C61F30"/>
    <w:rsid w:val="00C63F93"/>
    <w:rsid w:val="00C6635E"/>
    <w:rsid w:val="00C730E1"/>
    <w:rsid w:val="00C776E4"/>
    <w:rsid w:val="00C811EC"/>
    <w:rsid w:val="00C816B9"/>
    <w:rsid w:val="00C82651"/>
    <w:rsid w:val="00C84357"/>
    <w:rsid w:val="00C85423"/>
    <w:rsid w:val="00C85C45"/>
    <w:rsid w:val="00C906AA"/>
    <w:rsid w:val="00C91B82"/>
    <w:rsid w:val="00C93ADA"/>
    <w:rsid w:val="00C93B05"/>
    <w:rsid w:val="00C94064"/>
    <w:rsid w:val="00C94636"/>
    <w:rsid w:val="00C960E0"/>
    <w:rsid w:val="00C97181"/>
    <w:rsid w:val="00C977D9"/>
    <w:rsid w:val="00CA0C74"/>
    <w:rsid w:val="00CA3A88"/>
    <w:rsid w:val="00CA4249"/>
    <w:rsid w:val="00CA5413"/>
    <w:rsid w:val="00CA5F5D"/>
    <w:rsid w:val="00CB0F25"/>
    <w:rsid w:val="00CB26EA"/>
    <w:rsid w:val="00CB443E"/>
    <w:rsid w:val="00CB4AF1"/>
    <w:rsid w:val="00CB5768"/>
    <w:rsid w:val="00CB76A3"/>
    <w:rsid w:val="00CB783A"/>
    <w:rsid w:val="00CC2ADE"/>
    <w:rsid w:val="00CC6058"/>
    <w:rsid w:val="00CC6B13"/>
    <w:rsid w:val="00CC6FC9"/>
    <w:rsid w:val="00CD051D"/>
    <w:rsid w:val="00CD123F"/>
    <w:rsid w:val="00CD15B8"/>
    <w:rsid w:val="00CD36DC"/>
    <w:rsid w:val="00CD7418"/>
    <w:rsid w:val="00CE0D8D"/>
    <w:rsid w:val="00CE11CE"/>
    <w:rsid w:val="00CE2CFF"/>
    <w:rsid w:val="00CE399B"/>
    <w:rsid w:val="00CE4C8F"/>
    <w:rsid w:val="00CE5CF7"/>
    <w:rsid w:val="00CE7B64"/>
    <w:rsid w:val="00CF09CA"/>
    <w:rsid w:val="00CF0B2E"/>
    <w:rsid w:val="00CF2109"/>
    <w:rsid w:val="00CF3624"/>
    <w:rsid w:val="00CF3851"/>
    <w:rsid w:val="00CF3E95"/>
    <w:rsid w:val="00CF4C44"/>
    <w:rsid w:val="00CF6F61"/>
    <w:rsid w:val="00CF7E42"/>
    <w:rsid w:val="00CF7E9A"/>
    <w:rsid w:val="00CF7F9C"/>
    <w:rsid w:val="00D017BE"/>
    <w:rsid w:val="00D0283A"/>
    <w:rsid w:val="00D02998"/>
    <w:rsid w:val="00D0344B"/>
    <w:rsid w:val="00D05124"/>
    <w:rsid w:val="00D0518A"/>
    <w:rsid w:val="00D059ED"/>
    <w:rsid w:val="00D05B53"/>
    <w:rsid w:val="00D06D84"/>
    <w:rsid w:val="00D11373"/>
    <w:rsid w:val="00D11D61"/>
    <w:rsid w:val="00D13526"/>
    <w:rsid w:val="00D1473E"/>
    <w:rsid w:val="00D16073"/>
    <w:rsid w:val="00D16F33"/>
    <w:rsid w:val="00D1714E"/>
    <w:rsid w:val="00D172A9"/>
    <w:rsid w:val="00D20B7A"/>
    <w:rsid w:val="00D237E0"/>
    <w:rsid w:val="00D239B8"/>
    <w:rsid w:val="00D271DD"/>
    <w:rsid w:val="00D303C8"/>
    <w:rsid w:val="00D3233E"/>
    <w:rsid w:val="00D36023"/>
    <w:rsid w:val="00D37EB0"/>
    <w:rsid w:val="00D4059B"/>
    <w:rsid w:val="00D41686"/>
    <w:rsid w:val="00D416A4"/>
    <w:rsid w:val="00D420B3"/>
    <w:rsid w:val="00D4506B"/>
    <w:rsid w:val="00D455A0"/>
    <w:rsid w:val="00D4595C"/>
    <w:rsid w:val="00D45BBB"/>
    <w:rsid w:val="00D5121C"/>
    <w:rsid w:val="00D52E26"/>
    <w:rsid w:val="00D5664B"/>
    <w:rsid w:val="00D567F7"/>
    <w:rsid w:val="00D56943"/>
    <w:rsid w:val="00D573EE"/>
    <w:rsid w:val="00D577B8"/>
    <w:rsid w:val="00D608A2"/>
    <w:rsid w:val="00D61075"/>
    <w:rsid w:val="00D62619"/>
    <w:rsid w:val="00D634EE"/>
    <w:rsid w:val="00D63821"/>
    <w:rsid w:val="00D655DF"/>
    <w:rsid w:val="00D65719"/>
    <w:rsid w:val="00D65946"/>
    <w:rsid w:val="00D65D39"/>
    <w:rsid w:val="00D66203"/>
    <w:rsid w:val="00D716D6"/>
    <w:rsid w:val="00D73724"/>
    <w:rsid w:val="00D75528"/>
    <w:rsid w:val="00D760EA"/>
    <w:rsid w:val="00D76666"/>
    <w:rsid w:val="00D800D4"/>
    <w:rsid w:val="00D8056C"/>
    <w:rsid w:val="00D806F6"/>
    <w:rsid w:val="00D8396E"/>
    <w:rsid w:val="00D85DAC"/>
    <w:rsid w:val="00D864BC"/>
    <w:rsid w:val="00D86608"/>
    <w:rsid w:val="00D875B4"/>
    <w:rsid w:val="00D90582"/>
    <w:rsid w:val="00D90BF6"/>
    <w:rsid w:val="00D91D09"/>
    <w:rsid w:val="00D9228C"/>
    <w:rsid w:val="00D94063"/>
    <w:rsid w:val="00D95842"/>
    <w:rsid w:val="00D95D84"/>
    <w:rsid w:val="00D9622F"/>
    <w:rsid w:val="00D9705C"/>
    <w:rsid w:val="00DA0477"/>
    <w:rsid w:val="00DA15C4"/>
    <w:rsid w:val="00DA3B52"/>
    <w:rsid w:val="00DA3D09"/>
    <w:rsid w:val="00DA46EC"/>
    <w:rsid w:val="00DA5A6A"/>
    <w:rsid w:val="00DA6449"/>
    <w:rsid w:val="00DB0FEA"/>
    <w:rsid w:val="00DB160A"/>
    <w:rsid w:val="00DB1D17"/>
    <w:rsid w:val="00DB3E28"/>
    <w:rsid w:val="00DB5B3A"/>
    <w:rsid w:val="00DB6B6B"/>
    <w:rsid w:val="00DC3F4F"/>
    <w:rsid w:val="00DC45AB"/>
    <w:rsid w:val="00DC5672"/>
    <w:rsid w:val="00DC6A7D"/>
    <w:rsid w:val="00DC7026"/>
    <w:rsid w:val="00DC77D4"/>
    <w:rsid w:val="00DC7B66"/>
    <w:rsid w:val="00DD2DFA"/>
    <w:rsid w:val="00DD3CC0"/>
    <w:rsid w:val="00DD78D6"/>
    <w:rsid w:val="00DD7D9B"/>
    <w:rsid w:val="00DE0963"/>
    <w:rsid w:val="00DE3E4B"/>
    <w:rsid w:val="00DE45B0"/>
    <w:rsid w:val="00DE497B"/>
    <w:rsid w:val="00DE75A4"/>
    <w:rsid w:val="00DE764E"/>
    <w:rsid w:val="00DE771D"/>
    <w:rsid w:val="00DF1441"/>
    <w:rsid w:val="00DF6D40"/>
    <w:rsid w:val="00DF7002"/>
    <w:rsid w:val="00DF7BC3"/>
    <w:rsid w:val="00E013F0"/>
    <w:rsid w:val="00E04219"/>
    <w:rsid w:val="00E04FEB"/>
    <w:rsid w:val="00E0573B"/>
    <w:rsid w:val="00E05EB2"/>
    <w:rsid w:val="00E05F09"/>
    <w:rsid w:val="00E06398"/>
    <w:rsid w:val="00E07893"/>
    <w:rsid w:val="00E07FED"/>
    <w:rsid w:val="00E116B2"/>
    <w:rsid w:val="00E11A18"/>
    <w:rsid w:val="00E13C79"/>
    <w:rsid w:val="00E141E7"/>
    <w:rsid w:val="00E144F8"/>
    <w:rsid w:val="00E15A29"/>
    <w:rsid w:val="00E16F0D"/>
    <w:rsid w:val="00E200A9"/>
    <w:rsid w:val="00E21904"/>
    <w:rsid w:val="00E247DE"/>
    <w:rsid w:val="00E256B9"/>
    <w:rsid w:val="00E311A6"/>
    <w:rsid w:val="00E33271"/>
    <w:rsid w:val="00E339AA"/>
    <w:rsid w:val="00E414FE"/>
    <w:rsid w:val="00E41B7B"/>
    <w:rsid w:val="00E426FF"/>
    <w:rsid w:val="00E42A19"/>
    <w:rsid w:val="00E42F54"/>
    <w:rsid w:val="00E4447D"/>
    <w:rsid w:val="00E446AB"/>
    <w:rsid w:val="00E464C9"/>
    <w:rsid w:val="00E51343"/>
    <w:rsid w:val="00E54A09"/>
    <w:rsid w:val="00E55DA8"/>
    <w:rsid w:val="00E568C6"/>
    <w:rsid w:val="00E6029E"/>
    <w:rsid w:val="00E6048A"/>
    <w:rsid w:val="00E604C3"/>
    <w:rsid w:val="00E610FB"/>
    <w:rsid w:val="00E61938"/>
    <w:rsid w:val="00E62383"/>
    <w:rsid w:val="00E62A2C"/>
    <w:rsid w:val="00E64171"/>
    <w:rsid w:val="00E641F2"/>
    <w:rsid w:val="00E6611C"/>
    <w:rsid w:val="00E6637F"/>
    <w:rsid w:val="00E71367"/>
    <w:rsid w:val="00E72D79"/>
    <w:rsid w:val="00E7309C"/>
    <w:rsid w:val="00E75F29"/>
    <w:rsid w:val="00E768B5"/>
    <w:rsid w:val="00E769AC"/>
    <w:rsid w:val="00E76F94"/>
    <w:rsid w:val="00E80132"/>
    <w:rsid w:val="00E81514"/>
    <w:rsid w:val="00E8167C"/>
    <w:rsid w:val="00E81B3A"/>
    <w:rsid w:val="00E81E58"/>
    <w:rsid w:val="00E835D4"/>
    <w:rsid w:val="00E83AEF"/>
    <w:rsid w:val="00E853AF"/>
    <w:rsid w:val="00E86D15"/>
    <w:rsid w:val="00E91671"/>
    <w:rsid w:val="00E9183F"/>
    <w:rsid w:val="00E9385C"/>
    <w:rsid w:val="00E93AAF"/>
    <w:rsid w:val="00E9426E"/>
    <w:rsid w:val="00E95AB5"/>
    <w:rsid w:val="00E95B77"/>
    <w:rsid w:val="00EA0F5D"/>
    <w:rsid w:val="00EA0FD4"/>
    <w:rsid w:val="00EA1F8F"/>
    <w:rsid w:val="00EA26A5"/>
    <w:rsid w:val="00EA2BC1"/>
    <w:rsid w:val="00EA46EE"/>
    <w:rsid w:val="00EA687C"/>
    <w:rsid w:val="00EA6F8D"/>
    <w:rsid w:val="00EB1433"/>
    <w:rsid w:val="00EB202D"/>
    <w:rsid w:val="00EB2D3D"/>
    <w:rsid w:val="00EB5909"/>
    <w:rsid w:val="00EB5DFE"/>
    <w:rsid w:val="00EB6341"/>
    <w:rsid w:val="00EB6D52"/>
    <w:rsid w:val="00EB7357"/>
    <w:rsid w:val="00EB77AA"/>
    <w:rsid w:val="00EB7C7E"/>
    <w:rsid w:val="00EC0D22"/>
    <w:rsid w:val="00EC2987"/>
    <w:rsid w:val="00EC2E7E"/>
    <w:rsid w:val="00EC656B"/>
    <w:rsid w:val="00EC6EA8"/>
    <w:rsid w:val="00ED0F15"/>
    <w:rsid w:val="00ED311C"/>
    <w:rsid w:val="00ED44A9"/>
    <w:rsid w:val="00ED5EC7"/>
    <w:rsid w:val="00ED69AC"/>
    <w:rsid w:val="00EE1236"/>
    <w:rsid w:val="00EE614B"/>
    <w:rsid w:val="00EE67E7"/>
    <w:rsid w:val="00EF0797"/>
    <w:rsid w:val="00EF0C01"/>
    <w:rsid w:val="00EF1059"/>
    <w:rsid w:val="00EF197B"/>
    <w:rsid w:val="00EF3EFA"/>
    <w:rsid w:val="00EF4B26"/>
    <w:rsid w:val="00EF4CBB"/>
    <w:rsid w:val="00EF59C2"/>
    <w:rsid w:val="00F02494"/>
    <w:rsid w:val="00F03A5D"/>
    <w:rsid w:val="00F05065"/>
    <w:rsid w:val="00F054F9"/>
    <w:rsid w:val="00F05BB2"/>
    <w:rsid w:val="00F05E6B"/>
    <w:rsid w:val="00F076A7"/>
    <w:rsid w:val="00F1060B"/>
    <w:rsid w:val="00F1756D"/>
    <w:rsid w:val="00F22EC6"/>
    <w:rsid w:val="00F2575C"/>
    <w:rsid w:val="00F25C3F"/>
    <w:rsid w:val="00F30122"/>
    <w:rsid w:val="00F30218"/>
    <w:rsid w:val="00F302EA"/>
    <w:rsid w:val="00F313C4"/>
    <w:rsid w:val="00F31CAD"/>
    <w:rsid w:val="00F3315F"/>
    <w:rsid w:val="00F338CE"/>
    <w:rsid w:val="00F33BAB"/>
    <w:rsid w:val="00F33DCA"/>
    <w:rsid w:val="00F34F38"/>
    <w:rsid w:val="00F3608A"/>
    <w:rsid w:val="00F37201"/>
    <w:rsid w:val="00F37291"/>
    <w:rsid w:val="00F41492"/>
    <w:rsid w:val="00F42DFA"/>
    <w:rsid w:val="00F42E43"/>
    <w:rsid w:val="00F43D59"/>
    <w:rsid w:val="00F44B45"/>
    <w:rsid w:val="00F44F83"/>
    <w:rsid w:val="00F45D47"/>
    <w:rsid w:val="00F47CAD"/>
    <w:rsid w:val="00F51EC4"/>
    <w:rsid w:val="00F5300E"/>
    <w:rsid w:val="00F5323A"/>
    <w:rsid w:val="00F53AB6"/>
    <w:rsid w:val="00F54640"/>
    <w:rsid w:val="00F54A64"/>
    <w:rsid w:val="00F54C52"/>
    <w:rsid w:val="00F54D6E"/>
    <w:rsid w:val="00F552D5"/>
    <w:rsid w:val="00F55F24"/>
    <w:rsid w:val="00F56C54"/>
    <w:rsid w:val="00F570AC"/>
    <w:rsid w:val="00F573CE"/>
    <w:rsid w:val="00F57B0C"/>
    <w:rsid w:val="00F61C1C"/>
    <w:rsid w:val="00F61DD4"/>
    <w:rsid w:val="00F65A0E"/>
    <w:rsid w:val="00F6604E"/>
    <w:rsid w:val="00F711E3"/>
    <w:rsid w:val="00F71C9C"/>
    <w:rsid w:val="00F71F2C"/>
    <w:rsid w:val="00F73338"/>
    <w:rsid w:val="00F73415"/>
    <w:rsid w:val="00F739B1"/>
    <w:rsid w:val="00F73C83"/>
    <w:rsid w:val="00F73FE7"/>
    <w:rsid w:val="00F7500C"/>
    <w:rsid w:val="00F75411"/>
    <w:rsid w:val="00F76116"/>
    <w:rsid w:val="00F803A8"/>
    <w:rsid w:val="00F80D1D"/>
    <w:rsid w:val="00F8182A"/>
    <w:rsid w:val="00F83AB3"/>
    <w:rsid w:val="00F84F40"/>
    <w:rsid w:val="00F85E89"/>
    <w:rsid w:val="00F92BE3"/>
    <w:rsid w:val="00F939E1"/>
    <w:rsid w:val="00F9422A"/>
    <w:rsid w:val="00F94BA4"/>
    <w:rsid w:val="00F95104"/>
    <w:rsid w:val="00F95EA4"/>
    <w:rsid w:val="00F97CE8"/>
    <w:rsid w:val="00FA33B5"/>
    <w:rsid w:val="00FA350E"/>
    <w:rsid w:val="00FA381B"/>
    <w:rsid w:val="00FA4B42"/>
    <w:rsid w:val="00FA4FA0"/>
    <w:rsid w:val="00FA5D22"/>
    <w:rsid w:val="00FB0289"/>
    <w:rsid w:val="00FB47E9"/>
    <w:rsid w:val="00FB786A"/>
    <w:rsid w:val="00FC02BC"/>
    <w:rsid w:val="00FC2CA9"/>
    <w:rsid w:val="00FC38D5"/>
    <w:rsid w:val="00FC39A3"/>
    <w:rsid w:val="00FC4D40"/>
    <w:rsid w:val="00FC5793"/>
    <w:rsid w:val="00FC7B6F"/>
    <w:rsid w:val="00FD22C6"/>
    <w:rsid w:val="00FD5A05"/>
    <w:rsid w:val="00FD7102"/>
    <w:rsid w:val="00FD7C5A"/>
    <w:rsid w:val="00FE0E7A"/>
    <w:rsid w:val="00FE2315"/>
    <w:rsid w:val="00FE30C0"/>
    <w:rsid w:val="00FE3F29"/>
    <w:rsid w:val="00FE44D4"/>
    <w:rsid w:val="00FE621A"/>
    <w:rsid w:val="00FF06AD"/>
    <w:rsid w:val="00FF1041"/>
    <w:rsid w:val="00FF457D"/>
    <w:rsid w:val="00FF7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96012"/>
  <w15:chartTrackingRefBased/>
  <w15:docId w15:val="{F6F61635-DD55-47F8-9D09-FF49865E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6FB"/>
  </w:style>
  <w:style w:type="paragraph" w:styleId="Heading1">
    <w:name w:val="heading 1"/>
    <w:basedOn w:val="Normal"/>
    <w:next w:val="Normal"/>
    <w:link w:val="Heading1Char"/>
    <w:uiPriority w:val="9"/>
    <w:qFormat/>
    <w:rsid w:val="00AD36FB"/>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A14389"/>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D5121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C025C0"/>
    <w:pPr>
      <w:keepNext/>
      <w:keepLines/>
      <w:spacing w:before="40" w:after="0"/>
      <w:ind w:left="567"/>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4701CC"/>
    <w:pPr>
      <w:keepNext/>
      <w:keepLines/>
      <w:spacing w:before="40" w:after="0"/>
      <w:outlineLvl w:val="4"/>
    </w:pPr>
    <w:rPr>
      <w:rFonts w:ascii="Times New Roman" w:eastAsiaTheme="majorEastAsia" w:hAnsi="Times New Roman" w:cstheme="majorBidi"/>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6F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F44B4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5121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025C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701CC"/>
    <w:rPr>
      <w:rFonts w:ascii="Times New Roman" w:eastAsiaTheme="majorEastAsia" w:hAnsi="Times New Roman" w:cstheme="majorBidi"/>
      <w:b/>
      <w:sz w:val="24"/>
    </w:rPr>
  </w:style>
  <w:style w:type="paragraph" w:styleId="Footer">
    <w:name w:val="footer"/>
    <w:basedOn w:val="Normal"/>
    <w:link w:val="FooterChar"/>
    <w:uiPriority w:val="99"/>
    <w:unhideWhenUsed/>
    <w:rsid w:val="00AD36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6FB"/>
  </w:style>
  <w:style w:type="paragraph" w:styleId="ListParagraph">
    <w:name w:val="List Paragraph"/>
    <w:aliases w:val="Body of text"/>
    <w:basedOn w:val="Normal"/>
    <w:link w:val="ListParagraphChar"/>
    <w:uiPriority w:val="34"/>
    <w:qFormat/>
    <w:rsid w:val="00AD36FB"/>
    <w:pPr>
      <w:ind w:left="720"/>
      <w:contextualSpacing/>
    </w:pPr>
  </w:style>
  <w:style w:type="character" w:customStyle="1" w:styleId="ListParagraphChar">
    <w:name w:val="List Paragraph Char"/>
    <w:aliases w:val="Body of text Char"/>
    <w:link w:val="ListParagraph"/>
    <w:uiPriority w:val="34"/>
    <w:rsid w:val="00871C2F"/>
  </w:style>
  <w:style w:type="character" w:styleId="PlaceholderText">
    <w:name w:val="Placeholder Text"/>
    <w:basedOn w:val="DefaultParagraphFont"/>
    <w:uiPriority w:val="99"/>
    <w:semiHidden/>
    <w:rsid w:val="00EE67E7"/>
    <w:rPr>
      <w:color w:val="808080"/>
    </w:rPr>
  </w:style>
  <w:style w:type="character" w:customStyle="1" w:styleId="apple-converted-space">
    <w:name w:val="apple-converted-space"/>
    <w:basedOn w:val="DefaultParagraphFont"/>
    <w:rsid w:val="00034C8D"/>
  </w:style>
  <w:style w:type="paragraph" w:styleId="Header">
    <w:name w:val="header"/>
    <w:basedOn w:val="Normal"/>
    <w:link w:val="HeaderChar"/>
    <w:uiPriority w:val="99"/>
    <w:unhideWhenUsed/>
    <w:rsid w:val="00ED0F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F15"/>
  </w:style>
  <w:style w:type="paragraph" w:styleId="TOCHeading">
    <w:name w:val="TOC Heading"/>
    <w:basedOn w:val="Heading1"/>
    <w:next w:val="Normal"/>
    <w:uiPriority w:val="39"/>
    <w:unhideWhenUsed/>
    <w:qFormat/>
    <w:rsid w:val="00A14389"/>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14389"/>
    <w:pPr>
      <w:spacing w:after="100"/>
    </w:pPr>
  </w:style>
  <w:style w:type="paragraph" w:styleId="TOC2">
    <w:name w:val="toc 2"/>
    <w:basedOn w:val="Normal"/>
    <w:next w:val="Normal"/>
    <w:autoRedefine/>
    <w:uiPriority w:val="39"/>
    <w:unhideWhenUsed/>
    <w:rsid w:val="00EB202D"/>
    <w:pPr>
      <w:tabs>
        <w:tab w:val="right" w:leader="dot" w:pos="8261"/>
      </w:tabs>
      <w:spacing w:after="100"/>
      <w:ind w:left="810" w:hanging="590"/>
    </w:pPr>
  </w:style>
  <w:style w:type="character" w:styleId="Hyperlink">
    <w:name w:val="Hyperlink"/>
    <w:basedOn w:val="DefaultParagraphFont"/>
    <w:uiPriority w:val="99"/>
    <w:unhideWhenUsed/>
    <w:rsid w:val="00A14389"/>
    <w:rPr>
      <w:color w:val="0563C1" w:themeColor="hyperlink"/>
      <w:u w:val="single"/>
    </w:rPr>
  </w:style>
  <w:style w:type="paragraph" w:styleId="NoSpacing">
    <w:name w:val="No Spacing"/>
    <w:uiPriority w:val="1"/>
    <w:qFormat/>
    <w:rsid w:val="00D567F7"/>
    <w:pPr>
      <w:spacing w:after="0" w:line="240" w:lineRule="auto"/>
    </w:pPr>
  </w:style>
  <w:style w:type="paragraph" w:styleId="Caption">
    <w:name w:val="caption"/>
    <w:basedOn w:val="Normal"/>
    <w:next w:val="Normal"/>
    <w:uiPriority w:val="35"/>
    <w:unhideWhenUsed/>
    <w:qFormat/>
    <w:rsid w:val="00FB786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C48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8E3"/>
    <w:rPr>
      <w:rFonts w:ascii="Segoe UI" w:hAnsi="Segoe UI" w:cs="Segoe UI"/>
      <w:sz w:val="18"/>
      <w:szCs w:val="18"/>
    </w:rPr>
  </w:style>
  <w:style w:type="paragraph" w:styleId="NormalWeb">
    <w:name w:val="Normal (Web)"/>
    <w:basedOn w:val="Normal"/>
    <w:uiPriority w:val="99"/>
    <w:unhideWhenUsed/>
    <w:rsid w:val="00F54C52"/>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485573"/>
    <w:pPr>
      <w:spacing w:after="0"/>
    </w:pPr>
  </w:style>
  <w:style w:type="table" w:styleId="TableGrid">
    <w:name w:val="Table Grid"/>
    <w:basedOn w:val="TableNormal"/>
    <w:uiPriority w:val="59"/>
    <w:rsid w:val="007304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B85961"/>
    <w:pPr>
      <w:ind w:left="720"/>
      <w:contextualSpacing/>
    </w:pPr>
  </w:style>
  <w:style w:type="paragraph" w:styleId="TOC3">
    <w:name w:val="toc 3"/>
    <w:basedOn w:val="Normal"/>
    <w:next w:val="Normal"/>
    <w:autoRedefine/>
    <w:uiPriority w:val="39"/>
    <w:unhideWhenUsed/>
    <w:rsid w:val="00A63355"/>
    <w:pPr>
      <w:spacing w:after="100"/>
      <w:ind w:left="440"/>
    </w:pPr>
  </w:style>
  <w:style w:type="paragraph" w:styleId="Bibliography">
    <w:name w:val="Bibliography"/>
    <w:basedOn w:val="Normal"/>
    <w:next w:val="Normal"/>
    <w:uiPriority w:val="37"/>
    <w:unhideWhenUsed/>
    <w:rsid w:val="00167E24"/>
  </w:style>
  <w:style w:type="table" w:styleId="GridTable7Colorful">
    <w:name w:val="Grid Table 7 Colorful"/>
    <w:basedOn w:val="TableNormal"/>
    <w:uiPriority w:val="52"/>
    <w:rsid w:val="009E5C0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UnresolvedMention1">
    <w:name w:val="Unresolved Mention1"/>
    <w:basedOn w:val="DefaultParagraphFont"/>
    <w:uiPriority w:val="99"/>
    <w:semiHidden/>
    <w:unhideWhenUsed/>
    <w:rsid w:val="000A5BEA"/>
    <w:rPr>
      <w:color w:val="808080"/>
      <w:shd w:val="clear" w:color="auto" w:fill="E6E6E6"/>
    </w:rPr>
  </w:style>
  <w:style w:type="table" w:styleId="GridTable1Light">
    <w:name w:val="Grid Table 1 Light"/>
    <w:basedOn w:val="TableNormal"/>
    <w:uiPriority w:val="46"/>
    <w:rsid w:val="00D3233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D3233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CF6F61"/>
    <w:rPr>
      <w:sz w:val="16"/>
      <w:szCs w:val="16"/>
    </w:rPr>
  </w:style>
  <w:style w:type="paragraph" w:styleId="CommentText">
    <w:name w:val="annotation text"/>
    <w:basedOn w:val="Normal"/>
    <w:link w:val="CommentTextChar"/>
    <w:uiPriority w:val="99"/>
    <w:semiHidden/>
    <w:unhideWhenUsed/>
    <w:rsid w:val="00CF6F61"/>
    <w:pPr>
      <w:spacing w:line="240" w:lineRule="auto"/>
    </w:pPr>
    <w:rPr>
      <w:sz w:val="20"/>
      <w:szCs w:val="20"/>
    </w:rPr>
  </w:style>
  <w:style w:type="character" w:customStyle="1" w:styleId="CommentTextChar">
    <w:name w:val="Comment Text Char"/>
    <w:basedOn w:val="DefaultParagraphFont"/>
    <w:link w:val="CommentText"/>
    <w:uiPriority w:val="99"/>
    <w:semiHidden/>
    <w:rsid w:val="00CF6F61"/>
    <w:rPr>
      <w:sz w:val="20"/>
      <w:szCs w:val="20"/>
    </w:rPr>
  </w:style>
  <w:style w:type="paragraph" w:styleId="CommentSubject">
    <w:name w:val="annotation subject"/>
    <w:basedOn w:val="CommentText"/>
    <w:next w:val="CommentText"/>
    <w:link w:val="CommentSubjectChar"/>
    <w:uiPriority w:val="99"/>
    <w:semiHidden/>
    <w:unhideWhenUsed/>
    <w:rsid w:val="00CF6F61"/>
    <w:rPr>
      <w:b/>
      <w:bCs/>
    </w:rPr>
  </w:style>
  <w:style w:type="character" w:customStyle="1" w:styleId="CommentSubjectChar">
    <w:name w:val="Comment Subject Char"/>
    <w:basedOn w:val="CommentTextChar"/>
    <w:link w:val="CommentSubject"/>
    <w:uiPriority w:val="99"/>
    <w:semiHidden/>
    <w:rsid w:val="00CF6F61"/>
    <w:rPr>
      <w:b/>
      <w:bCs/>
      <w:sz w:val="20"/>
      <w:szCs w:val="20"/>
    </w:rPr>
  </w:style>
  <w:style w:type="paragraph" w:styleId="TOC4">
    <w:name w:val="toc 4"/>
    <w:basedOn w:val="Normal"/>
    <w:next w:val="Normal"/>
    <w:autoRedefine/>
    <w:uiPriority w:val="39"/>
    <w:unhideWhenUsed/>
    <w:rsid w:val="00391BFB"/>
    <w:pPr>
      <w:spacing w:after="100"/>
      <w:ind w:left="660"/>
    </w:pPr>
  </w:style>
  <w:style w:type="paragraph" w:styleId="TOC5">
    <w:name w:val="toc 5"/>
    <w:basedOn w:val="Normal"/>
    <w:next w:val="Normal"/>
    <w:autoRedefine/>
    <w:uiPriority w:val="39"/>
    <w:unhideWhenUsed/>
    <w:rsid w:val="00A83128"/>
    <w:pPr>
      <w:spacing w:after="100"/>
      <w:ind w:left="880"/>
    </w:pPr>
    <w:rPr>
      <w:rFonts w:eastAsiaTheme="minorEastAsia"/>
    </w:rPr>
  </w:style>
  <w:style w:type="paragraph" w:styleId="TOC6">
    <w:name w:val="toc 6"/>
    <w:basedOn w:val="Normal"/>
    <w:next w:val="Normal"/>
    <w:autoRedefine/>
    <w:uiPriority w:val="39"/>
    <w:unhideWhenUsed/>
    <w:rsid w:val="00A83128"/>
    <w:pPr>
      <w:spacing w:after="100"/>
      <w:ind w:left="1100"/>
    </w:pPr>
    <w:rPr>
      <w:rFonts w:eastAsiaTheme="minorEastAsia"/>
    </w:rPr>
  </w:style>
  <w:style w:type="paragraph" w:styleId="TOC7">
    <w:name w:val="toc 7"/>
    <w:basedOn w:val="Normal"/>
    <w:next w:val="Normal"/>
    <w:autoRedefine/>
    <w:uiPriority w:val="39"/>
    <w:unhideWhenUsed/>
    <w:rsid w:val="00A83128"/>
    <w:pPr>
      <w:spacing w:after="100"/>
      <w:ind w:left="1320"/>
    </w:pPr>
    <w:rPr>
      <w:rFonts w:eastAsiaTheme="minorEastAsia"/>
    </w:rPr>
  </w:style>
  <w:style w:type="paragraph" w:styleId="TOC8">
    <w:name w:val="toc 8"/>
    <w:basedOn w:val="Normal"/>
    <w:next w:val="Normal"/>
    <w:autoRedefine/>
    <w:uiPriority w:val="39"/>
    <w:unhideWhenUsed/>
    <w:rsid w:val="00A83128"/>
    <w:pPr>
      <w:spacing w:after="100"/>
      <w:ind w:left="1540"/>
    </w:pPr>
    <w:rPr>
      <w:rFonts w:eastAsiaTheme="minorEastAsia"/>
    </w:rPr>
  </w:style>
  <w:style w:type="paragraph" w:styleId="TOC9">
    <w:name w:val="toc 9"/>
    <w:basedOn w:val="Normal"/>
    <w:next w:val="Normal"/>
    <w:autoRedefine/>
    <w:uiPriority w:val="39"/>
    <w:unhideWhenUsed/>
    <w:rsid w:val="00A83128"/>
    <w:pPr>
      <w:spacing w:after="100"/>
      <w:ind w:left="1760"/>
    </w:pPr>
    <w:rPr>
      <w:rFonts w:eastAsiaTheme="minorEastAsia"/>
    </w:rPr>
  </w:style>
  <w:style w:type="paragraph" w:customStyle="1" w:styleId="c23">
    <w:name w:val="c23"/>
    <w:basedOn w:val="Normal"/>
    <w:uiPriority w:val="99"/>
    <w:rsid w:val="00896A38"/>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c34">
    <w:name w:val="c34"/>
    <w:basedOn w:val="DefaultParagraphFont"/>
    <w:rsid w:val="00896A38"/>
  </w:style>
  <w:style w:type="character" w:customStyle="1" w:styleId="c3">
    <w:name w:val="c3"/>
    <w:basedOn w:val="DefaultParagraphFont"/>
    <w:rsid w:val="00896A38"/>
  </w:style>
  <w:style w:type="character" w:customStyle="1" w:styleId="c14">
    <w:name w:val="c14"/>
    <w:basedOn w:val="DefaultParagraphFont"/>
    <w:rsid w:val="00896A38"/>
  </w:style>
  <w:style w:type="paragraph" w:customStyle="1" w:styleId="c32">
    <w:name w:val="c32"/>
    <w:basedOn w:val="Normal"/>
    <w:uiPriority w:val="99"/>
    <w:rsid w:val="00523AE2"/>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table" w:customStyle="1" w:styleId="PlainTable21">
    <w:name w:val="Plain Table 21"/>
    <w:basedOn w:val="TableNormal"/>
    <w:uiPriority w:val="42"/>
    <w:rsid w:val="004E0300"/>
    <w:pPr>
      <w:spacing w:after="0" w:line="240" w:lineRule="auto"/>
    </w:pPr>
    <w:rPr>
      <w:lang w:val="id-ID"/>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semiHidden/>
    <w:unhideWhenUsed/>
    <w:rsid w:val="001C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06F"/>
    <w:rPr>
      <w:rFonts w:ascii="Courier New" w:eastAsia="Times New Roman" w:hAnsi="Courier New" w:cs="Courier New"/>
      <w:sz w:val="20"/>
      <w:szCs w:val="20"/>
    </w:rPr>
  </w:style>
  <w:style w:type="paragraph" w:customStyle="1" w:styleId="Abstract">
    <w:name w:val="Abstract"/>
    <w:uiPriority w:val="99"/>
    <w:semiHidden/>
    <w:rsid w:val="001C206F"/>
    <w:pPr>
      <w:spacing w:after="200" w:line="240" w:lineRule="auto"/>
      <w:ind w:firstLine="274"/>
      <w:jc w:val="both"/>
    </w:pPr>
    <w:rPr>
      <w:rFonts w:ascii="Times New Roman" w:eastAsia="Times New Roman" w:hAnsi="Times New Roman" w:cs="Times New Roman"/>
      <w:b/>
      <w:bCs/>
      <w:sz w:val="18"/>
      <w:szCs w:val="18"/>
    </w:rPr>
  </w:style>
  <w:style w:type="paragraph" w:customStyle="1" w:styleId="sc1">
    <w:name w:val="sc1"/>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uiPriority w:val="99"/>
    <w:semiHidden/>
    <w:rsid w:val="001C206F"/>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3">
    <w:name w:val="sc3"/>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8000FF"/>
      <w:sz w:val="24"/>
      <w:szCs w:val="24"/>
    </w:rPr>
  </w:style>
  <w:style w:type="paragraph" w:customStyle="1" w:styleId="sc5">
    <w:name w:val="sc5"/>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6">
    <w:name w:val="sc6"/>
    <w:basedOn w:val="Normal"/>
    <w:uiPriority w:val="99"/>
    <w:semiHidden/>
    <w:rsid w:val="001C206F"/>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8">
    <w:name w:val="sc8"/>
    <w:basedOn w:val="Normal"/>
    <w:uiPriority w:val="99"/>
    <w:semiHidden/>
    <w:rsid w:val="001C206F"/>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9">
    <w:name w:val="sc9"/>
    <w:basedOn w:val="DefaultParagraphFont"/>
    <w:rsid w:val="001C206F"/>
    <w:rPr>
      <w:rFonts w:ascii="Courier New" w:hAnsi="Courier New" w:cs="Courier New" w:hint="default"/>
      <w:color w:val="000000"/>
      <w:sz w:val="20"/>
      <w:szCs w:val="20"/>
    </w:rPr>
  </w:style>
  <w:style w:type="character" w:customStyle="1" w:styleId="sc0">
    <w:name w:val="sc0"/>
    <w:basedOn w:val="DefaultParagraphFont"/>
    <w:rsid w:val="001C206F"/>
    <w:rPr>
      <w:rFonts w:ascii="Courier New" w:hAnsi="Courier New" w:cs="Courier New" w:hint="default"/>
      <w:color w:val="000000"/>
      <w:sz w:val="20"/>
      <w:szCs w:val="20"/>
    </w:rPr>
  </w:style>
  <w:style w:type="character" w:customStyle="1" w:styleId="sc81">
    <w:name w:val="sc81"/>
    <w:basedOn w:val="DefaultParagraphFont"/>
    <w:rsid w:val="001C206F"/>
    <w:rPr>
      <w:rFonts w:ascii="Courier New" w:hAnsi="Courier New" w:cs="Courier New" w:hint="default"/>
      <w:b/>
      <w:bCs/>
      <w:color w:val="000080"/>
      <w:sz w:val="20"/>
      <w:szCs w:val="20"/>
    </w:rPr>
  </w:style>
  <w:style w:type="character" w:customStyle="1" w:styleId="sc31">
    <w:name w:val="sc31"/>
    <w:basedOn w:val="DefaultParagraphFont"/>
    <w:rsid w:val="001C206F"/>
    <w:rPr>
      <w:rFonts w:ascii="Courier New" w:hAnsi="Courier New" w:cs="Courier New" w:hint="default"/>
      <w:color w:val="8000FF"/>
      <w:sz w:val="20"/>
      <w:szCs w:val="20"/>
    </w:rPr>
  </w:style>
  <w:style w:type="character" w:customStyle="1" w:styleId="sc51">
    <w:name w:val="sc51"/>
    <w:basedOn w:val="DefaultParagraphFont"/>
    <w:rsid w:val="001C206F"/>
    <w:rPr>
      <w:rFonts w:ascii="Courier New" w:hAnsi="Courier New" w:cs="Courier New" w:hint="default"/>
      <w:color w:val="FF8000"/>
      <w:sz w:val="20"/>
      <w:szCs w:val="20"/>
    </w:rPr>
  </w:style>
  <w:style w:type="character" w:customStyle="1" w:styleId="sc11">
    <w:name w:val="sc11"/>
    <w:basedOn w:val="DefaultParagraphFont"/>
    <w:rsid w:val="001C206F"/>
    <w:rPr>
      <w:rFonts w:ascii="Courier New" w:hAnsi="Courier New" w:cs="Courier New" w:hint="default"/>
      <w:color w:val="008000"/>
      <w:sz w:val="20"/>
      <w:szCs w:val="20"/>
    </w:rPr>
  </w:style>
  <w:style w:type="character" w:customStyle="1" w:styleId="sc61">
    <w:name w:val="sc61"/>
    <w:basedOn w:val="DefaultParagraphFont"/>
    <w:rsid w:val="001C206F"/>
    <w:rPr>
      <w:rFonts w:ascii="Courier New" w:hAnsi="Courier New" w:cs="Courier New" w:hint="default"/>
      <w:color w:val="808080"/>
      <w:sz w:val="20"/>
      <w:szCs w:val="20"/>
    </w:rPr>
  </w:style>
  <w:style w:type="character" w:customStyle="1" w:styleId="sc21">
    <w:name w:val="sc21"/>
    <w:basedOn w:val="DefaultParagraphFont"/>
    <w:rsid w:val="001C206F"/>
    <w:rPr>
      <w:rFonts w:ascii="Courier New" w:hAnsi="Courier New" w:cs="Courier New" w:hint="default"/>
      <w:b/>
      <w:bCs/>
      <w:color w:val="0000FF"/>
      <w:sz w:val="20"/>
      <w:szCs w:val="20"/>
    </w:rPr>
  </w:style>
  <w:style w:type="character" w:customStyle="1" w:styleId="sc111">
    <w:name w:val="sc111"/>
    <w:basedOn w:val="DefaultParagraphFont"/>
    <w:rsid w:val="001C206F"/>
    <w:rPr>
      <w:rFonts w:ascii="Courier New" w:hAnsi="Courier New" w:cs="Courier New" w:hint="default"/>
      <w:color w:val="000000"/>
      <w:sz w:val="20"/>
      <w:szCs w:val="20"/>
      <w:shd w:val="clear" w:color="auto" w:fill="F2F4FF"/>
    </w:rPr>
  </w:style>
  <w:style w:type="character" w:customStyle="1" w:styleId="sc101">
    <w:name w:val="sc101"/>
    <w:basedOn w:val="DefaultParagraphFont"/>
    <w:rsid w:val="001C206F"/>
    <w:rPr>
      <w:rFonts w:ascii="Courier New" w:hAnsi="Courier New" w:cs="Courier New" w:hint="default"/>
      <w:b/>
      <w:bCs/>
      <w:color w:val="000000"/>
      <w:sz w:val="20"/>
      <w:szCs w:val="20"/>
      <w:shd w:val="clear" w:color="auto" w:fill="F2F4FF"/>
    </w:rPr>
  </w:style>
  <w:style w:type="character" w:customStyle="1" w:styleId="sc41">
    <w:name w:val="sc41"/>
    <w:basedOn w:val="DefaultParagraphFont"/>
    <w:rsid w:val="001C206F"/>
    <w:rPr>
      <w:rFonts w:ascii="Courier New" w:hAnsi="Courier New" w:cs="Courier New" w:hint="default"/>
      <w:color w:val="FF0000"/>
      <w:sz w:val="20"/>
      <w:szCs w:val="20"/>
      <w:shd w:val="clear" w:color="auto" w:fill="F2F4FF"/>
    </w:rPr>
  </w:style>
  <w:style w:type="character" w:customStyle="1" w:styleId="sc01">
    <w:name w:val="sc01"/>
    <w:basedOn w:val="DefaultParagraphFont"/>
    <w:rsid w:val="001C206F"/>
    <w:rPr>
      <w:rFonts w:ascii="Courier New" w:hAnsi="Courier New" w:cs="Courier New" w:hint="default"/>
      <w:color w:val="000000"/>
      <w:sz w:val="20"/>
      <w:szCs w:val="20"/>
      <w:shd w:val="clear" w:color="auto" w:fill="F2F4FF"/>
    </w:rPr>
  </w:style>
  <w:style w:type="character" w:customStyle="1" w:styleId="sc72">
    <w:name w:val="sc72"/>
    <w:basedOn w:val="DefaultParagraphFont"/>
    <w:rsid w:val="001C206F"/>
    <w:rPr>
      <w:rFonts w:ascii="Courier New" w:hAnsi="Courier New" w:cs="Courier New" w:hint="default"/>
      <w:color w:val="808080"/>
      <w:sz w:val="20"/>
      <w:szCs w:val="20"/>
      <w:shd w:val="clear" w:color="auto" w:fill="F2F4FF"/>
    </w:rPr>
  </w:style>
  <w:style w:type="character" w:customStyle="1" w:styleId="sc711">
    <w:name w:val="sc711"/>
    <w:basedOn w:val="DefaultParagraphFont"/>
    <w:rsid w:val="001C206F"/>
    <w:rPr>
      <w:rFonts w:ascii="Courier New" w:hAnsi="Courier New" w:cs="Courier New" w:hint="default"/>
      <w:color w:val="808080"/>
      <w:sz w:val="20"/>
      <w:szCs w:val="20"/>
      <w:u w:val="single"/>
      <w:shd w:val="clear" w:color="auto" w:fill="F2F4FF"/>
    </w:rPr>
  </w:style>
  <w:style w:type="character" w:customStyle="1" w:styleId="sc701">
    <w:name w:val="sc701"/>
    <w:basedOn w:val="DefaultParagraphFont"/>
    <w:rsid w:val="001C206F"/>
    <w:rPr>
      <w:rFonts w:ascii="Courier New" w:hAnsi="Courier New" w:cs="Courier New" w:hint="default"/>
      <w:color w:val="808080"/>
      <w:sz w:val="20"/>
      <w:szCs w:val="20"/>
      <w:u w:val="single"/>
      <w:shd w:val="clear" w:color="auto" w:fill="F2F4FF"/>
    </w:rPr>
  </w:style>
  <w:style w:type="character" w:customStyle="1" w:styleId="sc1181">
    <w:name w:val="sc1181"/>
    <w:basedOn w:val="DefaultParagraphFont"/>
    <w:rsid w:val="001C206F"/>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1C206F"/>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1C206F"/>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1C206F"/>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1C206F"/>
    <w:rPr>
      <w:rFonts w:ascii="Courier New" w:hAnsi="Courier New" w:cs="Courier New" w:hint="default"/>
      <w:color w:val="808080"/>
      <w:sz w:val="20"/>
      <w:szCs w:val="20"/>
      <w:shd w:val="clear" w:color="auto" w:fill="FEFCF5"/>
    </w:rPr>
  </w:style>
  <w:style w:type="character" w:customStyle="1" w:styleId="sc1231">
    <w:name w:val="sc1231"/>
    <w:basedOn w:val="DefaultParagraphFont"/>
    <w:rsid w:val="001C206F"/>
    <w:rPr>
      <w:rFonts w:ascii="Courier New" w:hAnsi="Courier New" w:cs="Courier New" w:hint="default"/>
      <w:color w:val="000080"/>
      <w:sz w:val="20"/>
      <w:szCs w:val="20"/>
      <w:shd w:val="clear" w:color="auto" w:fill="FEFCF5"/>
    </w:rPr>
  </w:style>
  <w:style w:type="character" w:customStyle="1" w:styleId="sc71">
    <w:name w:val="sc71"/>
    <w:basedOn w:val="DefaultParagraphFont"/>
    <w:rsid w:val="001C206F"/>
    <w:rPr>
      <w:rFonts w:ascii="Courier New" w:hAnsi="Courier New" w:cs="Courier New" w:hint="default"/>
      <w:color w:val="808080"/>
      <w:sz w:val="20"/>
      <w:szCs w:val="20"/>
    </w:rPr>
  </w:style>
  <w:style w:type="character" w:customStyle="1" w:styleId="fontstyle01">
    <w:name w:val="fontstyle01"/>
    <w:basedOn w:val="DefaultParagraphFont"/>
    <w:rsid w:val="001C206F"/>
    <w:rPr>
      <w:rFonts w:ascii="Times-Italic" w:hAnsi="Times-Italic"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6454">
      <w:bodyDiv w:val="1"/>
      <w:marLeft w:val="0"/>
      <w:marRight w:val="0"/>
      <w:marTop w:val="0"/>
      <w:marBottom w:val="0"/>
      <w:divBdr>
        <w:top w:val="none" w:sz="0" w:space="0" w:color="auto"/>
        <w:left w:val="none" w:sz="0" w:space="0" w:color="auto"/>
        <w:bottom w:val="none" w:sz="0" w:space="0" w:color="auto"/>
        <w:right w:val="none" w:sz="0" w:space="0" w:color="auto"/>
      </w:divBdr>
    </w:div>
    <w:div w:id="26225890">
      <w:bodyDiv w:val="1"/>
      <w:marLeft w:val="0"/>
      <w:marRight w:val="0"/>
      <w:marTop w:val="0"/>
      <w:marBottom w:val="0"/>
      <w:divBdr>
        <w:top w:val="none" w:sz="0" w:space="0" w:color="auto"/>
        <w:left w:val="none" w:sz="0" w:space="0" w:color="auto"/>
        <w:bottom w:val="none" w:sz="0" w:space="0" w:color="auto"/>
        <w:right w:val="none" w:sz="0" w:space="0" w:color="auto"/>
      </w:divBdr>
    </w:div>
    <w:div w:id="75905909">
      <w:bodyDiv w:val="1"/>
      <w:marLeft w:val="0"/>
      <w:marRight w:val="0"/>
      <w:marTop w:val="0"/>
      <w:marBottom w:val="0"/>
      <w:divBdr>
        <w:top w:val="none" w:sz="0" w:space="0" w:color="auto"/>
        <w:left w:val="none" w:sz="0" w:space="0" w:color="auto"/>
        <w:bottom w:val="none" w:sz="0" w:space="0" w:color="auto"/>
        <w:right w:val="none" w:sz="0" w:space="0" w:color="auto"/>
      </w:divBdr>
    </w:div>
    <w:div w:id="80378689">
      <w:bodyDiv w:val="1"/>
      <w:marLeft w:val="0"/>
      <w:marRight w:val="0"/>
      <w:marTop w:val="0"/>
      <w:marBottom w:val="0"/>
      <w:divBdr>
        <w:top w:val="none" w:sz="0" w:space="0" w:color="auto"/>
        <w:left w:val="none" w:sz="0" w:space="0" w:color="auto"/>
        <w:bottom w:val="none" w:sz="0" w:space="0" w:color="auto"/>
        <w:right w:val="none" w:sz="0" w:space="0" w:color="auto"/>
      </w:divBdr>
    </w:div>
    <w:div w:id="85925759">
      <w:bodyDiv w:val="1"/>
      <w:marLeft w:val="0"/>
      <w:marRight w:val="0"/>
      <w:marTop w:val="0"/>
      <w:marBottom w:val="0"/>
      <w:divBdr>
        <w:top w:val="none" w:sz="0" w:space="0" w:color="auto"/>
        <w:left w:val="none" w:sz="0" w:space="0" w:color="auto"/>
        <w:bottom w:val="none" w:sz="0" w:space="0" w:color="auto"/>
        <w:right w:val="none" w:sz="0" w:space="0" w:color="auto"/>
      </w:divBdr>
    </w:div>
    <w:div w:id="96414294">
      <w:bodyDiv w:val="1"/>
      <w:marLeft w:val="0"/>
      <w:marRight w:val="0"/>
      <w:marTop w:val="0"/>
      <w:marBottom w:val="0"/>
      <w:divBdr>
        <w:top w:val="none" w:sz="0" w:space="0" w:color="auto"/>
        <w:left w:val="none" w:sz="0" w:space="0" w:color="auto"/>
        <w:bottom w:val="none" w:sz="0" w:space="0" w:color="auto"/>
        <w:right w:val="none" w:sz="0" w:space="0" w:color="auto"/>
      </w:divBdr>
    </w:div>
    <w:div w:id="127407552">
      <w:bodyDiv w:val="1"/>
      <w:marLeft w:val="0"/>
      <w:marRight w:val="0"/>
      <w:marTop w:val="0"/>
      <w:marBottom w:val="0"/>
      <w:divBdr>
        <w:top w:val="none" w:sz="0" w:space="0" w:color="auto"/>
        <w:left w:val="none" w:sz="0" w:space="0" w:color="auto"/>
        <w:bottom w:val="none" w:sz="0" w:space="0" w:color="auto"/>
        <w:right w:val="none" w:sz="0" w:space="0" w:color="auto"/>
      </w:divBdr>
    </w:div>
    <w:div w:id="133108397">
      <w:bodyDiv w:val="1"/>
      <w:marLeft w:val="0"/>
      <w:marRight w:val="0"/>
      <w:marTop w:val="0"/>
      <w:marBottom w:val="0"/>
      <w:divBdr>
        <w:top w:val="none" w:sz="0" w:space="0" w:color="auto"/>
        <w:left w:val="none" w:sz="0" w:space="0" w:color="auto"/>
        <w:bottom w:val="none" w:sz="0" w:space="0" w:color="auto"/>
        <w:right w:val="none" w:sz="0" w:space="0" w:color="auto"/>
      </w:divBdr>
    </w:div>
    <w:div w:id="149909111">
      <w:bodyDiv w:val="1"/>
      <w:marLeft w:val="0"/>
      <w:marRight w:val="0"/>
      <w:marTop w:val="0"/>
      <w:marBottom w:val="0"/>
      <w:divBdr>
        <w:top w:val="none" w:sz="0" w:space="0" w:color="auto"/>
        <w:left w:val="none" w:sz="0" w:space="0" w:color="auto"/>
        <w:bottom w:val="none" w:sz="0" w:space="0" w:color="auto"/>
        <w:right w:val="none" w:sz="0" w:space="0" w:color="auto"/>
      </w:divBdr>
    </w:div>
    <w:div w:id="243689224">
      <w:bodyDiv w:val="1"/>
      <w:marLeft w:val="0"/>
      <w:marRight w:val="0"/>
      <w:marTop w:val="0"/>
      <w:marBottom w:val="0"/>
      <w:divBdr>
        <w:top w:val="none" w:sz="0" w:space="0" w:color="auto"/>
        <w:left w:val="none" w:sz="0" w:space="0" w:color="auto"/>
        <w:bottom w:val="none" w:sz="0" w:space="0" w:color="auto"/>
        <w:right w:val="none" w:sz="0" w:space="0" w:color="auto"/>
      </w:divBdr>
    </w:div>
    <w:div w:id="340856177">
      <w:bodyDiv w:val="1"/>
      <w:marLeft w:val="0"/>
      <w:marRight w:val="0"/>
      <w:marTop w:val="0"/>
      <w:marBottom w:val="0"/>
      <w:divBdr>
        <w:top w:val="none" w:sz="0" w:space="0" w:color="auto"/>
        <w:left w:val="none" w:sz="0" w:space="0" w:color="auto"/>
        <w:bottom w:val="none" w:sz="0" w:space="0" w:color="auto"/>
        <w:right w:val="none" w:sz="0" w:space="0" w:color="auto"/>
      </w:divBdr>
    </w:div>
    <w:div w:id="392319612">
      <w:bodyDiv w:val="1"/>
      <w:marLeft w:val="0"/>
      <w:marRight w:val="0"/>
      <w:marTop w:val="0"/>
      <w:marBottom w:val="0"/>
      <w:divBdr>
        <w:top w:val="none" w:sz="0" w:space="0" w:color="auto"/>
        <w:left w:val="none" w:sz="0" w:space="0" w:color="auto"/>
        <w:bottom w:val="none" w:sz="0" w:space="0" w:color="auto"/>
        <w:right w:val="none" w:sz="0" w:space="0" w:color="auto"/>
      </w:divBdr>
    </w:div>
    <w:div w:id="436220052">
      <w:bodyDiv w:val="1"/>
      <w:marLeft w:val="0"/>
      <w:marRight w:val="0"/>
      <w:marTop w:val="0"/>
      <w:marBottom w:val="0"/>
      <w:divBdr>
        <w:top w:val="none" w:sz="0" w:space="0" w:color="auto"/>
        <w:left w:val="none" w:sz="0" w:space="0" w:color="auto"/>
        <w:bottom w:val="none" w:sz="0" w:space="0" w:color="auto"/>
        <w:right w:val="none" w:sz="0" w:space="0" w:color="auto"/>
      </w:divBdr>
    </w:div>
    <w:div w:id="456073632">
      <w:bodyDiv w:val="1"/>
      <w:marLeft w:val="0"/>
      <w:marRight w:val="0"/>
      <w:marTop w:val="0"/>
      <w:marBottom w:val="0"/>
      <w:divBdr>
        <w:top w:val="none" w:sz="0" w:space="0" w:color="auto"/>
        <w:left w:val="none" w:sz="0" w:space="0" w:color="auto"/>
        <w:bottom w:val="none" w:sz="0" w:space="0" w:color="auto"/>
        <w:right w:val="none" w:sz="0" w:space="0" w:color="auto"/>
      </w:divBdr>
    </w:div>
    <w:div w:id="501706403">
      <w:bodyDiv w:val="1"/>
      <w:marLeft w:val="0"/>
      <w:marRight w:val="0"/>
      <w:marTop w:val="0"/>
      <w:marBottom w:val="0"/>
      <w:divBdr>
        <w:top w:val="none" w:sz="0" w:space="0" w:color="auto"/>
        <w:left w:val="none" w:sz="0" w:space="0" w:color="auto"/>
        <w:bottom w:val="none" w:sz="0" w:space="0" w:color="auto"/>
        <w:right w:val="none" w:sz="0" w:space="0" w:color="auto"/>
      </w:divBdr>
    </w:div>
    <w:div w:id="552350936">
      <w:bodyDiv w:val="1"/>
      <w:marLeft w:val="0"/>
      <w:marRight w:val="0"/>
      <w:marTop w:val="0"/>
      <w:marBottom w:val="0"/>
      <w:divBdr>
        <w:top w:val="none" w:sz="0" w:space="0" w:color="auto"/>
        <w:left w:val="none" w:sz="0" w:space="0" w:color="auto"/>
        <w:bottom w:val="none" w:sz="0" w:space="0" w:color="auto"/>
        <w:right w:val="none" w:sz="0" w:space="0" w:color="auto"/>
      </w:divBdr>
    </w:div>
    <w:div w:id="566375911">
      <w:bodyDiv w:val="1"/>
      <w:marLeft w:val="0"/>
      <w:marRight w:val="0"/>
      <w:marTop w:val="0"/>
      <w:marBottom w:val="0"/>
      <w:divBdr>
        <w:top w:val="none" w:sz="0" w:space="0" w:color="auto"/>
        <w:left w:val="none" w:sz="0" w:space="0" w:color="auto"/>
        <w:bottom w:val="none" w:sz="0" w:space="0" w:color="auto"/>
        <w:right w:val="none" w:sz="0" w:space="0" w:color="auto"/>
      </w:divBdr>
    </w:div>
    <w:div w:id="577786716">
      <w:bodyDiv w:val="1"/>
      <w:marLeft w:val="0"/>
      <w:marRight w:val="0"/>
      <w:marTop w:val="0"/>
      <w:marBottom w:val="0"/>
      <w:divBdr>
        <w:top w:val="none" w:sz="0" w:space="0" w:color="auto"/>
        <w:left w:val="none" w:sz="0" w:space="0" w:color="auto"/>
        <w:bottom w:val="none" w:sz="0" w:space="0" w:color="auto"/>
        <w:right w:val="none" w:sz="0" w:space="0" w:color="auto"/>
      </w:divBdr>
    </w:div>
    <w:div w:id="614991831">
      <w:bodyDiv w:val="1"/>
      <w:marLeft w:val="0"/>
      <w:marRight w:val="0"/>
      <w:marTop w:val="0"/>
      <w:marBottom w:val="0"/>
      <w:divBdr>
        <w:top w:val="none" w:sz="0" w:space="0" w:color="auto"/>
        <w:left w:val="none" w:sz="0" w:space="0" w:color="auto"/>
        <w:bottom w:val="none" w:sz="0" w:space="0" w:color="auto"/>
        <w:right w:val="none" w:sz="0" w:space="0" w:color="auto"/>
      </w:divBdr>
    </w:div>
    <w:div w:id="628320920">
      <w:bodyDiv w:val="1"/>
      <w:marLeft w:val="0"/>
      <w:marRight w:val="0"/>
      <w:marTop w:val="0"/>
      <w:marBottom w:val="0"/>
      <w:divBdr>
        <w:top w:val="none" w:sz="0" w:space="0" w:color="auto"/>
        <w:left w:val="none" w:sz="0" w:space="0" w:color="auto"/>
        <w:bottom w:val="none" w:sz="0" w:space="0" w:color="auto"/>
        <w:right w:val="none" w:sz="0" w:space="0" w:color="auto"/>
      </w:divBdr>
    </w:div>
    <w:div w:id="638807237">
      <w:bodyDiv w:val="1"/>
      <w:marLeft w:val="0"/>
      <w:marRight w:val="0"/>
      <w:marTop w:val="0"/>
      <w:marBottom w:val="0"/>
      <w:divBdr>
        <w:top w:val="none" w:sz="0" w:space="0" w:color="auto"/>
        <w:left w:val="none" w:sz="0" w:space="0" w:color="auto"/>
        <w:bottom w:val="none" w:sz="0" w:space="0" w:color="auto"/>
        <w:right w:val="none" w:sz="0" w:space="0" w:color="auto"/>
      </w:divBdr>
    </w:div>
    <w:div w:id="668095997">
      <w:bodyDiv w:val="1"/>
      <w:marLeft w:val="0"/>
      <w:marRight w:val="0"/>
      <w:marTop w:val="0"/>
      <w:marBottom w:val="0"/>
      <w:divBdr>
        <w:top w:val="none" w:sz="0" w:space="0" w:color="auto"/>
        <w:left w:val="none" w:sz="0" w:space="0" w:color="auto"/>
        <w:bottom w:val="none" w:sz="0" w:space="0" w:color="auto"/>
        <w:right w:val="none" w:sz="0" w:space="0" w:color="auto"/>
      </w:divBdr>
    </w:div>
    <w:div w:id="685522834">
      <w:bodyDiv w:val="1"/>
      <w:marLeft w:val="0"/>
      <w:marRight w:val="0"/>
      <w:marTop w:val="0"/>
      <w:marBottom w:val="0"/>
      <w:divBdr>
        <w:top w:val="none" w:sz="0" w:space="0" w:color="auto"/>
        <w:left w:val="none" w:sz="0" w:space="0" w:color="auto"/>
        <w:bottom w:val="none" w:sz="0" w:space="0" w:color="auto"/>
        <w:right w:val="none" w:sz="0" w:space="0" w:color="auto"/>
      </w:divBdr>
    </w:div>
    <w:div w:id="690498945">
      <w:bodyDiv w:val="1"/>
      <w:marLeft w:val="0"/>
      <w:marRight w:val="0"/>
      <w:marTop w:val="0"/>
      <w:marBottom w:val="0"/>
      <w:divBdr>
        <w:top w:val="none" w:sz="0" w:space="0" w:color="auto"/>
        <w:left w:val="none" w:sz="0" w:space="0" w:color="auto"/>
        <w:bottom w:val="none" w:sz="0" w:space="0" w:color="auto"/>
        <w:right w:val="none" w:sz="0" w:space="0" w:color="auto"/>
      </w:divBdr>
    </w:div>
    <w:div w:id="694310712">
      <w:bodyDiv w:val="1"/>
      <w:marLeft w:val="0"/>
      <w:marRight w:val="0"/>
      <w:marTop w:val="0"/>
      <w:marBottom w:val="0"/>
      <w:divBdr>
        <w:top w:val="none" w:sz="0" w:space="0" w:color="auto"/>
        <w:left w:val="none" w:sz="0" w:space="0" w:color="auto"/>
        <w:bottom w:val="none" w:sz="0" w:space="0" w:color="auto"/>
        <w:right w:val="none" w:sz="0" w:space="0" w:color="auto"/>
      </w:divBdr>
    </w:div>
    <w:div w:id="736822767">
      <w:bodyDiv w:val="1"/>
      <w:marLeft w:val="0"/>
      <w:marRight w:val="0"/>
      <w:marTop w:val="0"/>
      <w:marBottom w:val="0"/>
      <w:divBdr>
        <w:top w:val="none" w:sz="0" w:space="0" w:color="auto"/>
        <w:left w:val="none" w:sz="0" w:space="0" w:color="auto"/>
        <w:bottom w:val="none" w:sz="0" w:space="0" w:color="auto"/>
        <w:right w:val="none" w:sz="0" w:space="0" w:color="auto"/>
      </w:divBdr>
    </w:div>
    <w:div w:id="776101020">
      <w:bodyDiv w:val="1"/>
      <w:marLeft w:val="0"/>
      <w:marRight w:val="0"/>
      <w:marTop w:val="0"/>
      <w:marBottom w:val="0"/>
      <w:divBdr>
        <w:top w:val="none" w:sz="0" w:space="0" w:color="auto"/>
        <w:left w:val="none" w:sz="0" w:space="0" w:color="auto"/>
        <w:bottom w:val="none" w:sz="0" w:space="0" w:color="auto"/>
        <w:right w:val="none" w:sz="0" w:space="0" w:color="auto"/>
      </w:divBdr>
      <w:divsChild>
        <w:div w:id="983968147">
          <w:marLeft w:val="0"/>
          <w:marRight w:val="0"/>
          <w:marTop w:val="0"/>
          <w:marBottom w:val="0"/>
          <w:divBdr>
            <w:top w:val="none" w:sz="0" w:space="0" w:color="auto"/>
            <w:left w:val="none" w:sz="0" w:space="0" w:color="auto"/>
            <w:bottom w:val="none" w:sz="0" w:space="0" w:color="auto"/>
            <w:right w:val="none" w:sz="0" w:space="0" w:color="auto"/>
          </w:divBdr>
        </w:div>
        <w:div w:id="57170247">
          <w:marLeft w:val="0"/>
          <w:marRight w:val="0"/>
          <w:marTop w:val="0"/>
          <w:marBottom w:val="0"/>
          <w:divBdr>
            <w:top w:val="none" w:sz="0" w:space="0" w:color="auto"/>
            <w:left w:val="none" w:sz="0" w:space="0" w:color="auto"/>
            <w:bottom w:val="none" w:sz="0" w:space="0" w:color="auto"/>
            <w:right w:val="none" w:sz="0" w:space="0" w:color="auto"/>
          </w:divBdr>
        </w:div>
        <w:div w:id="226187752">
          <w:marLeft w:val="0"/>
          <w:marRight w:val="0"/>
          <w:marTop w:val="0"/>
          <w:marBottom w:val="0"/>
          <w:divBdr>
            <w:top w:val="none" w:sz="0" w:space="0" w:color="auto"/>
            <w:left w:val="none" w:sz="0" w:space="0" w:color="auto"/>
            <w:bottom w:val="none" w:sz="0" w:space="0" w:color="auto"/>
            <w:right w:val="none" w:sz="0" w:space="0" w:color="auto"/>
          </w:divBdr>
        </w:div>
      </w:divsChild>
    </w:div>
    <w:div w:id="832646293">
      <w:bodyDiv w:val="1"/>
      <w:marLeft w:val="0"/>
      <w:marRight w:val="0"/>
      <w:marTop w:val="0"/>
      <w:marBottom w:val="0"/>
      <w:divBdr>
        <w:top w:val="none" w:sz="0" w:space="0" w:color="auto"/>
        <w:left w:val="none" w:sz="0" w:space="0" w:color="auto"/>
        <w:bottom w:val="none" w:sz="0" w:space="0" w:color="auto"/>
        <w:right w:val="none" w:sz="0" w:space="0" w:color="auto"/>
      </w:divBdr>
    </w:div>
    <w:div w:id="835193723">
      <w:bodyDiv w:val="1"/>
      <w:marLeft w:val="0"/>
      <w:marRight w:val="0"/>
      <w:marTop w:val="0"/>
      <w:marBottom w:val="0"/>
      <w:divBdr>
        <w:top w:val="none" w:sz="0" w:space="0" w:color="auto"/>
        <w:left w:val="none" w:sz="0" w:space="0" w:color="auto"/>
        <w:bottom w:val="none" w:sz="0" w:space="0" w:color="auto"/>
        <w:right w:val="none" w:sz="0" w:space="0" w:color="auto"/>
      </w:divBdr>
    </w:div>
    <w:div w:id="849566664">
      <w:bodyDiv w:val="1"/>
      <w:marLeft w:val="0"/>
      <w:marRight w:val="0"/>
      <w:marTop w:val="0"/>
      <w:marBottom w:val="0"/>
      <w:divBdr>
        <w:top w:val="none" w:sz="0" w:space="0" w:color="auto"/>
        <w:left w:val="none" w:sz="0" w:space="0" w:color="auto"/>
        <w:bottom w:val="none" w:sz="0" w:space="0" w:color="auto"/>
        <w:right w:val="none" w:sz="0" w:space="0" w:color="auto"/>
      </w:divBdr>
    </w:div>
    <w:div w:id="880362233">
      <w:bodyDiv w:val="1"/>
      <w:marLeft w:val="0"/>
      <w:marRight w:val="0"/>
      <w:marTop w:val="0"/>
      <w:marBottom w:val="0"/>
      <w:divBdr>
        <w:top w:val="none" w:sz="0" w:space="0" w:color="auto"/>
        <w:left w:val="none" w:sz="0" w:space="0" w:color="auto"/>
        <w:bottom w:val="none" w:sz="0" w:space="0" w:color="auto"/>
        <w:right w:val="none" w:sz="0" w:space="0" w:color="auto"/>
      </w:divBdr>
    </w:div>
    <w:div w:id="882980887">
      <w:bodyDiv w:val="1"/>
      <w:marLeft w:val="0"/>
      <w:marRight w:val="0"/>
      <w:marTop w:val="0"/>
      <w:marBottom w:val="0"/>
      <w:divBdr>
        <w:top w:val="none" w:sz="0" w:space="0" w:color="auto"/>
        <w:left w:val="none" w:sz="0" w:space="0" w:color="auto"/>
        <w:bottom w:val="none" w:sz="0" w:space="0" w:color="auto"/>
        <w:right w:val="none" w:sz="0" w:space="0" w:color="auto"/>
      </w:divBdr>
    </w:div>
    <w:div w:id="949165371">
      <w:bodyDiv w:val="1"/>
      <w:marLeft w:val="0"/>
      <w:marRight w:val="0"/>
      <w:marTop w:val="0"/>
      <w:marBottom w:val="0"/>
      <w:divBdr>
        <w:top w:val="none" w:sz="0" w:space="0" w:color="auto"/>
        <w:left w:val="none" w:sz="0" w:space="0" w:color="auto"/>
        <w:bottom w:val="none" w:sz="0" w:space="0" w:color="auto"/>
        <w:right w:val="none" w:sz="0" w:space="0" w:color="auto"/>
      </w:divBdr>
    </w:div>
    <w:div w:id="953906153">
      <w:bodyDiv w:val="1"/>
      <w:marLeft w:val="0"/>
      <w:marRight w:val="0"/>
      <w:marTop w:val="0"/>
      <w:marBottom w:val="0"/>
      <w:divBdr>
        <w:top w:val="none" w:sz="0" w:space="0" w:color="auto"/>
        <w:left w:val="none" w:sz="0" w:space="0" w:color="auto"/>
        <w:bottom w:val="none" w:sz="0" w:space="0" w:color="auto"/>
        <w:right w:val="none" w:sz="0" w:space="0" w:color="auto"/>
      </w:divBdr>
    </w:div>
    <w:div w:id="971059796">
      <w:bodyDiv w:val="1"/>
      <w:marLeft w:val="0"/>
      <w:marRight w:val="0"/>
      <w:marTop w:val="0"/>
      <w:marBottom w:val="0"/>
      <w:divBdr>
        <w:top w:val="none" w:sz="0" w:space="0" w:color="auto"/>
        <w:left w:val="none" w:sz="0" w:space="0" w:color="auto"/>
        <w:bottom w:val="none" w:sz="0" w:space="0" w:color="auto"/>
        <w:right w:val="none" w:sz="0" w:space="0" w:color="auto"/>
      </w:divBdr>
    </w:div>
    <w:div w:id="978922038">
      <w:bodyDiv w:val="1"/>
      <w:marLeft w:val="0"/>
      <w:marRight w:val="0"/>
      <w:marTop w:val="0"/>
      <w:marBottom w:val="0"/>
      <w:divBdr>
        <w:top w:val="none" w:sz="0" w:space="0" w:color="auto"/>
        <w:left w:val="none" w:sz="0" w:space="0" w:color="auto"/>
        <w:bottom w:val="none" w:sz="0" w:space="0" w:color="auto"/>
        <w:right w:val="none" w:sz="0" w:space="0" w:color="auto"/>
      </w:divBdr>
    </w:div>
    <w:div w:id="1012532395">
      <w:bodyDiv w:val="1"/>
      <w:marLeft w:val="0"/>
      <w:marRight w:val="0"/>
      <w:marTop w:val="0"/>
      <w:marBottom w:val="0"/>
      <w:divBdr>
        <w:top w:val="none" w:sz="0" w:space="0" w:color="auto"/>
        <w:left w:val="none" w:sz="0" w:space="0" w:color="auto"/>
        <w:bottom w:val="none" w:sz="0" w:space="0" w:color="auto"/>
        <w:right w:val="none" w:sz="0" w:space="0" w:color="auto"/>
      </w:divBdr>
    </w:div>
    <w:div w:id="1052388884">
      <w:bodyDiv w:val="1"/>
      <w:marLeft w:val="0"/>
      <w:marRight w:val="0"/>
      <w:marTop w:val="0"/>
      <w:marBottom w:val="0"/>
      <w:divBdr>
        <w:top w:val="none" w:sz="0" w:space="0" w:color="auto"/>
        <w:left w:val="none" w:sz="0" w:space="0" w:color="auto"/>
        <w:bottom w:val="none" w:sz="0" w:space="0" w:color="auto"/>
        <w:right w:val="none" w:sz="0" w:space="0" w:color="auto"/>
      </w:divBdr>
    </w:div>
    <w:div w:id="1057246297">
      <w:bodyDiv w:val="1"/>
      <w:marLeft w:val="0"/>
      <w:marRight w:val="0"/>
      <w:marTop w:val="0"/>
      <w:marBottom w:val="0"/>
      <w:divBdr>
        <w:top w:val="none" w:sz="0" w:space="0" w:color="auto"/>
        <w:left w:val="none" w:sz="0" w:space="0" w:color="auto"/>
        <w:bottom w:val="none" w:sz="0" w:space="0" w:color="auto"/>
        <w:right w:val="none" w:sz="0" w:space="0" w:color="auto"/>
      </w:divBdr>
    </w:div>
    <w:div w:id="1081485520">
      <w:bodyDiv w:val="1"/>
      <w:marLeft w:val="0"/>
      <w:marRight w:val="0"/>
      <w:marTop w:val="0"/>
      <w:marBottom w:val="0"/>
      <w:divBdr>
        <w:top w:val="none" w:sz="0" w:space="0" w:color="auto"/>
        <w:left w:val="none" w:sz="0" w:space="0" w:color="auto"/>
        <w:bottom w:val="none" w:sz="0" w:space="0" w:color="auto"/>
        <w:right w:val="none" w:sz="0" w:space="0" w:color="auto"/>
      </w:divBdr>
      <w:divsChild>
        <w:div w:id="1975987902">
          <w:marLeft w:val="0"/>
          <w:marRight w:val="0"/>
          <w:marTop w:val="0"/>
          <w:marBottom w:val="0"/>
          <w:divBdr>
            <w:top w:val="none" w:sz="0" w:space="0" w:color="auto"/>
            <w:left w:val="none" w:sz="0" w:space="0" w:color="auto"/>
            <w:bottom w:val="none" w:sz="0" w:space="0" w:color="auto"/>
            <w:right w:val="none" w:sz="0" w:space="0" w:color="auto"/>
          </w:divBdr>
        </w:div>
        <w:div w:id="946623270">
          <w:marLeft w:val="0"/>
          <w:marRight w:val="0"/>
          <w:marTop w:val="0"/>
          <w:marBottom w:val="0"/>
          <w:divBdr>
            <w:top w:val="none" w:sz="0" w:space="0" w:color="auto"/>
            <w:left w:val="none" w:sz="0" w:space="0" w:color="auto"/>
            <w:bottom w:val="none" w:sz="0" w:space="0" w:color="auto"/>
            <w:right w:val="none" w:sz="0" w:space="0" w:color="auto"/>
          </w:divBdr>
        </w:div>
        <w:div w:id="1742412990">
          <w:marLeft w:val="0"/>
          <w:marRight w:val="0"/>
          <w:marTop w:val="0"/>
          <w:marBottom w:val="0"/>
          <w:divBdr>
            <w:top w:val="none" w:sz="0" w:space="0" w:color="auto"/>
            <w:left w:val="none" w:sz="0" w:space="0" w:color="auto"/>
            <w:bottom w:val="none" w:sz="0" w:space="0" w:color="auto"/>
            <w:right w:val="none" w:sz="0" w:space="0" w:color="auto"/>
          </w:divBdr>
        </w:div>
      </w:divsChild>
    </w:div>
    <w:div w:id="1112356799">
      <w:bodyDiv w:val="1"/>
      <w:marLeft w:val="0"/>
      <w:marRight w:val="0"/>
      <w:marTop w:val="0"/>
      <w:marBottom w:val="0"/>
      <w:divBdr>
        <w:top w:val="none" w:sz="0" w:space="0" w:color="auto"/>
        <w:left w:val="none" w:sz="0" w:space="0" w:color="auto"/>
        <w:bottom w:val="none" w:sz="0" w:space="0" w:color="auto"/>
        <w:right w:val="none" w:sz="0" w:space="0" w:color="auto"/>
      </w:divBdr>
    </w:div>
    <w:div w:id="1138837487">
      <w:bodyDiv w:val="1"/>
      <w:marLeft w:val="0"/>
      <w:marRight w:val="0"/>
      <w:marTop w:val="0"/>
      <w:marBottom w:val="0"/>
      <w:divBdr>
        <w:top w:val="none" w:sz="0" w:space="0" w:color="auto"/>
        <w:left w:val="none" w:sz="0" w:space="0" w:color="auto"/>
        <w:bottom w:val="none" w:sz="0" w:space="0" w:color="auto"/>
        <w:right w:val="none" w:sz="0" w:space="0" w:color="auto"/>
      </w:divBdr>
    </w:div>
    <w:div w:id="1187065784">
      <w:bodyDiv w:val="1"/>
      <w:marLeft w:val="0"/>
      <w:marRight w:val="0"/>
      <w:marTop w:val="0"/>
      <w:marBottom w:val="0"/>
      <w:divBdr>
        <w:top w:val="none" w:sz="0" w:space="0" w:color="auto"/>
        <w:left w:val="none" w:sz="0" w:space="0" w:color="auto"/>
        <w:bottom w:val="none" w:sz="0" w:space="0" w:color="auto"/>
        <w:right w:val="none" w:sz="0" w:space="0" w:color="auto"/>
      </w:divBdr>
    </w:div>
    <w:div w:id="1194146704">
      <w:bodyDiv w:val="1"/>
      <w:marLeft w:val="0"/>
      <w:marRight w:val="0"/>
      <w:marTop w:val="0"/>
      <w:marBottom w:val="0"/>
      <w:divBdr>
        <w:top w:val="none" w:sz="0" w:space="0" w:color="auto"/>
        <w:left w:val="none" w:sz="0" w:space="0" w:color="auto"/>
        <w:bottom w:val="none" w:sz="0" w:space="0" w:color="auto"/>
        <w:right w:val="none" w:sz="0" w:space="0" w:color="auto"/>
      </w:divBdr>
    </w:div>
    <w:div w:id="1220366274">
      <w:bodyDiv w:val="1"/>
      <w:marLeft w:val="0"/>
      <w:marRight w:val="0"/>
      <w:marTop w:val="0"/>
      <w:marBottom w:val="0"/>
      <w:divBdr>
        <w:top w:val="none" w:sz="0" w:space="0" w:color="auto"/>
        <w:left w:val="none" w:sz="0" w:space="0" w:color="auto"/>
        <w:bottom w:val="none" w:sz="0" w:space="0" w:color="auto"/>
        <w:right w:val="none" w:sz="0" w:space="0" w:color="auto"/>
      </w:divBdr>
    </w:div>
    <w:div w:id="1261255729">
      <w:bodyDiv w:val="1"/>
      <w:marLeft w:val="0"/>
      <w:marRight w:val="0"/>
      <w:marTop w:val="0"/>
      <w:marBottom w:val="0"/>
      <w:divBdr>
        <w:top w:val="none" w:sz="0" w:space="0" w:color="auto"/>
        <w:left w:val="none" w:sz="0" w:space="0" w:color="auto"/>
        <w:bottom w:val="none" w:sz="0" w:space="0" w:color="auto"/>
        <w:right w:val="none" w:sz="0" w:space="0" w:color="auto"/>
      </w:divBdr>
    </w:div>
    <w:div w:id="1312321853">
      <w:bodyDiv w:val="1"/>
      <w:marLeft w:val="0"/>
      <w:marRight w:val="0"/>
      <w:marTop w:val="0"/>
      <w:marBottom w:val="0"/>
      <w:divBdr>
        <w:top w:val="none" w:sz="0" w:space="0" w:color="auto"/>
        <w:left w:val="none" w:sz="0" w:space="0" w:color="auto"/>
        <w:bottom w:val="none" w:sz="0" w:space="0" w:color="auto"/>
        <w:right w:val="none" w:sz="0" w:space="0" w:color="auto"/>
      </w:divBdr>
    </w:div>
    <w:div w:id="1445265637">
      <w:bodyDiv w:val="1"/>
      <w:marLeft w:val="0"/>
      <w:marRight w:val="0"/>
      <w:marTop w:val="0"/>
      <w:marBottom w:val="0"/>
      <w:divBdr>
        <w:top w:val="none" w:sz="0" w:space="0" w:color="auto"/>
        <w:left w:val="none" w:sz="0" w:space="0" w:color="auto"/>
        <w:bottom w:val="none" w:sz="0" w:space="0" w:color="auto"/>
        <w:right w:val="none" w:sz="0" w:space="0" w:color="auto"/>
      </w:divBdr>
    </w:div>
    <w:div w:id="1447120781">
      <w:bodyDiv w:val="1"/>
      <w:marLeft w:val="0"/>
      <w:marRight w:val="0"/>
      <w:marTop w:val="0"/>
      <w:marBottom w:val="0"/>
      <w:divBdr>
        <w:top w:val="none" w:sz="0" w:space="0" w:color="auto"/>
        <w:left w:val="none" w:sz="0" w:space="0" w:color="auto"/>
        <w:bottom w:val="none" w:sz="0" w:space="0" w:color="auto"/>
        <w:right w:val="none" w:sz="0" w:space="0" w:color="auto"/>
      </w:divBdr>
    </w:div>
    <w:div w:id="1454787343">
      <w:bodyDiv w:val="1"/>
      <w:marLeft w:val="0"/>
      <w:marRight w:val="0"/>
      <w:marTop w:val="0"/>
      <w:marBottom w:val="0"/>
      <w:divBdr>
        <w:top w:val="none" w:sz="0" w:space="0" w:color="auto"/>
        <w:left w:val="none" w:sz="0" w:space="0" w:color="auto"/>
        <w:bottom w:val="none" w:sz="0" w:space="0" w:color="auto"/>
        <w:right w:val="none" w:sz="0" w:space="0" w:color="auto"/>
      </w:divBdr>
    </w:div>
    <w:div w:id="1495487769">
      <w:bodyDiv w:val="1"/>
      <w:marLeft w:val="0"/>
      <w:marRight w:val="0"/>
      <w:marTop w:val="0"/>
      <w:marBottom w:val="0"/>
      <w:divBdr>
        <w:top w:val="none" w:sz="0" w:space="0" w:color="auto"/>
        <w:left w:val="none" w:sz="0" w:space="0" w:color="auto"/>
        <w:bottom w:val="none" w:sz="0" w:space="0" w:color="auto"/>
        <w:right w:val="none" w:sz="0" w:space="0" w:color="auto"/>
      </w:divBdr>
    </w:div>
    <w:div w:id="1498110711">
      <w:bodyDiv w:val="1"/>
      <w:marLeft w:val="0"/>
      <w:marRight w:val="0"/>
      <w:marTop w:val="0"/>
      <w:marBottom w:val="0"/>
      <w:divBdr>
        <w:top w:val="none" w:sz="0" w:space="0" w:color="auto"/>
        <w:left w:val="none" w:sz="0" w:space="0" w:color="auto"/>
        <w:bottom w:val="none" w:sz="0" w:space="0" w:color="auto"/>
        <w:right w:val="none" w:sz="0" w:space="0" w:color="auto"/>
      </w:divBdr>
    </w:div>
    <w:div w:id="1524249617">
      <w:bodyDiv w:val="1"/>
      <w:marLeft w:val="0"/>
      <w:marRight w:val="0"/>
      <w:marTop w:val="0"/>
      <w:marBottom w:val="0"/>
      <w:divBdr>
        <w:top w:val="none" w:sz="0" w:space="0" w:color="auto"/>
        <w:left w:val="none" w:sz="0" w:space="0" w:color="auto"/>
        <w:bottom w:val="none" w:sz="0" w:space="0" w:color="auto"/>
        <w:right w:val="none" w:sz="0" w:space="0" w:color="auto"/>
      </w:divBdr>
    </w:div>
    <w:div w:id="1564639100">
      <w:bodyDiv w:val="1"/>
      <w:marLeft w:val="0"/>
      <w:marRight w:val="0"/>
      <w:marTop w:val="0"/>
      <w:marBottom w:val="0"/>
      <w:divBdr>
        <w:top w:val="none" w:sz="0" w:space="0" w:color="auto"/>
        <w:left w:val="none" w:sz="0" w:space="0" w:color="auto"/>
        <w:bottom w:val="none" w:sz="0" w:space="0" w:color="auto"/>
        <w:right w:val="none" w:sz="0" w:space="0" w:color="auto"/>
      </w:divBdr>
    </w:div>
    <w:div w:id="1578517663">
      <w:bodyDiv w:val="1"/>
      <w:marLeft w:val="0"/>
      <w:marRight w:val="0"/>
      <w:marTop w:val="0"/>
      <w:marBottom w:val="0"/>
      <w:divBdr>
        <w:top w:val="none" w:sz="0" w:space="0" w:color="auto"/>
        <w:left w:val="none" w:sz="0" w:space="0" w:color="auto"/>
        <w:bottom w:val="none" w:sz="0" w:space="0" w:color="auto"/>
        <w:right w:val="none" w:sz="0" w:space="0" w:color="auto"/>
      </w:divBdr>
    </w:div>
    <w:div w:id="1583442964">
      <w:bodyDiv w:val="1"/>
      <w:marLeft w:val="0"/>
      <w:marRight w:val="0"/>
      <w:marTop w:val="0"/>
      <w:marBottom w:val="0"/>
      <w:divBdr>
        <w:top w:val="none" w:sz="0" w:space="0" w:color="auto"/>
        <w:left w:val="none" w:sz="0" w:space="0" w:color="auto"/>
        <w:bottom w:val="none" w:sz="0" w:space="0" w:color="auto"/>
        <w:right w:val="none" w:sz="0" w:space="0" w:color="auto"/>
      </w:divBdr>
    </w:div>
    <w:div w:id="1607732531">
      <w:bodyDiv w:val="1"/>
      <w:marLeft w:val="0"/>
      <w:marRight w:val="0"/>
      <w:marTop w:val="0"/>
      <w:marBottom w:val="0"/>
      <w:divBdr>
        <w:top w:val="none" w:sz="0" w:space="0" w:color="auto"/>
        <w:left w:val="none" w:sz="0" w:space="0" w:color="auto"/>
        <w:bottom w:val="none" w:sz="0" w:space="0" w:color="auto"/>
        <w:right w:val="none" w:sz="0" w:space="0" w:color="auto"/>
      </w:divBdr>
    </w:div>
    <w:div w:id="1610159293">
      <w:bodyDiv w:val="1"/>
      <w:marLeft w:val="0"/>
      <w:marRight w:val="0"/>
      <w:marTop w:val="0"/>
      <w:marBottom w:val="0"/>
      <w:divBdr>
        <w:top w:val="none" w:sz="0" w:space="0" w:color="auto"/>
        <w:left w:val="none" w:sz="0" w:space="0" w:color="auto"/>
        <w:bottom w:val="none" w:sz="0" w:space="0" w:color="auto"/>
        <w:right w:val="none" w:sz="0" w:space="0" w:color="auto"/>
      </w:divBdr>
    </w:div>
    <w:div w:id="1615820383">
      <w:bodyDiv w:val="1"/>
      <w:marLeft w:val="0"/>
      <w:marRight w:val="0"/>
      <w:marTop w:val="0"/>
      <w:marBottom w:val="0"/>
      <w:divBdr>
        <w:top w:val="none" w:sz="0" w:space="0" w:color="auto"/>
        <w:left w:val="none" w:sz="0" w:space="0" w:color="auto"/>
        <w:bottom w:val="none" w:sz="0" w:space="0" w:color="auto"/>
        <w:right w:val="none" w:sz="0" w:space="0" w:color="auto"/>
      </w:divBdr>
    </w:div>
    <w:div w:id="1617129293">
      <w:bodyDiv w:val="1"/>
      <w:marLeft w:val="0"/>
      <w:marRight w:val="0"/>
      <w:marTop w:val="0"/>
      <w:marBottom w:val="0"/>
      <w:divBdr>
        <w:top w:val="none" w:sz="0" w:space="0" w:color="auto"/>
        <w:left w:val="none" w:sz="0" w:space="0" w:color="auto"/>
        <w:bottom w:val="none" w:sz="0" w:space="0" w:color="auto"/>
        <w:right w:val="none" w:sz="0" w:space="0" w:color="auto"/>
      </w:divBdr>
    </w:div>
    <w:div w:id="1686662830">
      <w:bodyDiv w:val="1"/>
      <w:marLeft w:val="0"/>
      <w:marRight w:val="0"/>
      <w:marTop w:val="0"/>
      <w:marBottom w:val="0"/>
      <w:divBdr>
        <w:top w:val="none" w:sz="0" w:space="0" w:color="auto"/>
        <w:left w:val="none" w:sz="0" w:space="0" w:color="auto"/>
        <w:bottom w:val="none" w:sz="0" w:space="0" w:color="auto"/>
        <w:right w:val="none" w:sz="0" w:space="0" w:color="auto"/>
      </w:divBdr>
    </w:div>
    <w:div w:id="1697345570">
      <w:bodyDiv w:val="1"/>
      <w:marLeft w:val="0"/>
      <w:marRight w:val="0"/>
      <w:marTop w:val="0"/>
      <w:marBottom w:val="0"/>
      <w:divBdr>
        <w:top w:val="none" w:sz="0" w:space="0" w:color="auto"/>
        <w:left w:val="none" w:sz="0" w:space="0" w:color="auto"/>
        <w:bottom w:val="none" w:sz="0" w:space="0" w:color="auto"/>
        <w:right w:val="none" w:sz="0" w:space="0" w:color="auto"/>
      </w:divBdr>
    </w:div>
    <w:div w:id="1757478990">
      <w:bodyDiv w:val="1"/>
      <w:marLeft w:val="0"/>
      <w:marRight w:val="0"/>
      <w:marTop w:val="0"/>
      <w:marBottom w:val="0"/>
      <w:divBdr>
        <w:top w:val="none" w:sz="0" w:space="0" w:color="auto"/>
        <w:left w:val="none" w:sz="0" w:space="0" w:color="auto"/>
        <w:bottom w:val="none" w:sz="0" w:space="0" w:color="auto"/>
        <w:right w:val="none" w:sz="0" w:space="0" w:color="auto"/>
      </w:divBdr>
    </w:div>
    <w:div w:id="1763798327">
      <w:bodyDiv w:val="1"/>
      <w:marLeft w:val="0"/>
      <w:marRight w:val="0"/>
      <w:marTop w:val="0"/>
      <w:marBottom w:val="0"/>
      <w:divBdr>
        <w:top w:val="none" w:sz="0" w:space="0" w:color="auto"/>
        <w:left w:val="none" w:sz="0" w:space="0" w:color="auto"/>
        <w:bottom w:val="none" w:sz="0" w:space="0" w:color="auto"/>
        <w:right w:val="none" w:sz="0" w:space="0" w:color="auto"/>
      </w:divBdr>
    </w:div>
    <w:div w:id="1904639048">
      <w:bodyDiv w:val="1"/>
      <w:marLeft w:val="0"/>
      <w:marRight w:val="0"/>
      <w:marTop w:val="0"/>
      <w:marBottom w:val="0"/>
      <w:divBdr>
        <w:top w:val="none" w:sz="0" w:space="0" w:color="auto"/>
        <w:left w:val="none" w:sz="0" w:space="0" w:color="auto"/>
        <w:bottom w:val="none" w:sz="0" w:space="0" w:color="auto"/>
        <w:right w:val="none" w:sz="0" w:space="0" w:color="auto"/>
      </w:divBdr>
    </w:div>
    <w:div w:id="1912422339">
      <w:bodyDiv w:val="1"/>
      <w:marLeft w:val="0"/>
      <w:marRight w:val="0"/>
      <w:marTop w:val="0"/>
      <w:marBottom w:val="0"/>
      <w:divBdr>
        <w:top w:val="none" w:sz="0" w:space="0" w:color="auto"/>
        <w:left w:val="none" w:sz="0" w:space="0" w:color="auto"/>
        <w:bottom w:val="none" w:sz="0" w:space="0" w:color="auto"/>
        <w:right w:val="none" w:sz="0" w:space="0" w:color="auto"/>
      </w:divBdr>
      <w:divsChild>
        <w:div w:id="62073144">
          <w:marLeft w:val="0"/>
          <w:marRight w:val="0"/>
          <w:marTop w:val="0"/>
          <w:marBottom w:val="0"/>
          <w:divBdr>
            <w:top w:val="none" w:sz="0" w:space="0" w:color="auto"/>
            <w:left w:val="none" w:sz="0" w:space="0" w:color="auto"/>
            <w:bottom w:val="none" w:sz="0" w:space="0" w:color="auto"/>
            <w:right w:val="none" w:sz="0" w:space="0" w:color="auto"/>
          </w:divBdr>
        </w:div>
      </w:divsChild>
    </w:div>
    <w:div w:id="1920366334">
      <w:bodyDiv w:val="1"/>
      <w:marLeft w:val="0"/>
      <w:marRight w:val="0"/>
      <w:marTop w:val="0"/>
      <w:marBottom w:val="0"/>
      <w:divBdr>
        <w:top w:val="none" w:sz="0" w:space="0" w:color="auto"/>
        <w:left w:val="none" w:sz="0" w:space="0" w:color="auto"/>
        <w:bottom w:val="none" w:sz="0" w:space="0" w:color="auto"/>
        <w:right w:val="none" w:sz="0" w:space="0" w:color="auto"/>
      </w:divBdr>
    </w:div>
    <w:div w:id="1928266398">
      <w:bodyDiv w:val="1"/>
      <w:marLeft w:val="0"/>
      <w:marRight w:val="0"/>
      <w:marTop w:val="0"/>
      <w:marBottom w:val="0"/>
      <w:divBdr>
        <w:top w:val="none" w:sz="0" w:space="0" w:color="auto"/>
        <w:left w:val="none" w:sz="0" w:space="0" w:color="auto"/>
        <w:bottom w:val="none" w:sz="0" w:space="0" w:color="auto"/>
        <w:right w:val="none" w:sz="0" w:space="0" w:color="auto"/>
      </w:divBdr>
    </w:div>
    <w:div w:id="1977418169">
      <w:bodyDiv w:val="1"/>
      <w:marLeft w:val="0"/>
      <w:marRight w:val="0"/>
      <w:marTop w:val="0"/>
      <w:marBottom w:val="0"/>
      <w:divBdr>
        <w:top w:val="none" w:sz="0" w:space="0" w:color="auto"/>
        <w:left w:val="none" w:sz="0" w:space="0" w:color="auto"/>
        <w:bottom w:val="none" w:sz="0" w:space="0" w:color="auto"/>
        <w:right w:val="none" w:sz="0" w:space="0" w:color="auto"/>
      </w:divBdr>
    </w:div>
    <w:div w:id="1979022439">
      <w:bodyDiv w:val="1"/>
      <w:marLeft w:val="0"/>
      <w:marRight w:val="0"/>
      <w:marTop w:val="0"/>
      <w:marBottom w:val="0"/>
      <w:divBdr>
        <w:top w:val="none" w:sz="0" w:space="0" w:color="auto"/>
        <w:left w:val="none" w:sz="0" w:space="0" w:color="auto"/>
        <w:bottom w:val="none" w:sz="0" w:space="0" w:color="auto"/>
        <w:right w:val="none" w:sz="0" w:space="0" w:color="auto"/>
      </w:divBdr>
    </w:div>
    <w:div w:id="1998679527">
      <w:bodyDiv w:val="1"/>
      <w:marLeft w:val="0"/>
      <w:marRight w:val="0"/>
      <w:marTop w:val="0"/>
      <w:marBottom w:val="0"/>
      <w:divBdr>
        <w:top w:val="none" w:sz="0" w:space="0" w:color="auto"/>
        <w:left w:val="none" w:sz="0" w:space="0" w:color="auto"/>
        <w:bottom w:val="none" w:sz="0" w:space="0" w:color="auto"/>
        <w:right w:val="none" w:sz="0" w:space="0" w:color="auto"/>
      </w:divBdr>
    </w:div>
    <w:div w:id="2000234254">
      <w:bodyDiv w:val="1"/>
      <w:marLeft w:val="0"/>
      <w:marRight w:val="0"/>
      <w:marTop w:val="0"/>
      <w:marBottom w:val="0"/>
      <w:divBdr>
        <w:top w:val="none" w:sz="0" w:space="0" w:color="auto"/>
        <w:left w:val="none" w:sz="0" w:space="0" w:color="auto"/>
        <w:bottom w:val="none" w:sz="0" w:space="0" w:color="auto"/>
        <w:right w:val="none" w:sz="0" w:space="0" w:color="auto"/>
      </w:divBdr>
    </w:div>
    <w:div w:id="2005353771">
      <w:bodyDiv w:val="1"/>
      <w:marLeft w:val="0"/>
      <w:marRight w:val="0"/>
      <w:marTop w:val="0"/>
      <w:marBottom w:val="0"/>
      <w:divBdr>
        <w:top w:val="none" w:sz="0" w:space="0" w:color="auto"/>
        <w:left w:val="none" w:sz="0" w:space="0" w:color="auto"/>
        <w:bottom w:val="none" w:sz="0" w:space="0" w:color="auto"/>
        <w:right w:val="none" w:sz="0" w:space="0" w:color="auto"/>
      </w:divBdr>
    </w:div>
    <w:div w:id="2031026825">
      <w:bodyDiv w:val="1"/>
      <w:marLeft w:val="0"/>
      <w:marRight w:val="0"/>
      <w:marTop w:val="0"/>
      <w:marBottom w:val="0"/>
      <w:divBdr>
        <w:top w:val="none" w:sz="0" w:space="0" w:color="auto"/>
        <w:left w:val="none" w:sz="0" w:space="0" w:color="auto"/>
        <w:bottom w:val="none" w:sz="0" w:space="0" w:color="auto"/>
        <w:right w:val="none" w:sz="0" w:space="0" w:color="auto"/>
      </w:divBdr>
    </w:div>
    <w:div w:id="2031372464">
      <w:bodyDiv w:val="1"/>
      <w:marLeft w:val="0"/>
      <w:marRight w:val="0"/>
      <w:marTop w:val="0"/>
      <w:marBottom w:val="0"/>
      <w:divBdr>
        <w:top w:val="none" w:sz="0" w:space="0" w:color="auto"/>
        <w:left w:val="none" w:sz="0" w:space="0" w:color="auto"/>
        <w:bottom w:val="none" w:sz="0" w:space="0" w:color="auto"/>
        <w:right w:val="none" w:sz="0" w:space="0" w:color="auto"/>
      </w:divBdr>
    </w:div>
    <w:div w:id="2044548590">
      <w:bodyDiv w:val="1"/>
      <w:marLeft w:val="0"/>
      <w:marRight w:val="0"/>
      <w:marTop w:val="0"/>
      <w:marBottom w:val="0"/>
      <w:divBdr>
        <w:top w:val="none" w:sz="0" w:space="0" w:color="auto"/>
        <w:left w:val="none" w:sz="0" w:space="0" w:color="auto"/>
        <w:bottom w:val="none" w:sz="0" w:space="0" w:color="auto"/>
        <w:right w:val="none" w:sz="0" w:space="0" w:color="auto"/>
      </w:divBdr>
    </w:div>
    <w:div w:id="2072924957">
      <w:bodyDiv w:val="1"/>
      <w:marLeft w:val="0"/>
      <w:marRight w:val="0"/>
      <w:marTop w:val="0"/>
      <w:marBottom w:val="0"/>
      <w:divBdr>
        <w:top w:val="none" w:sz="0" w:space="0" w:color="auto"/>
        <w:left w:val="none" w:sz="0" w:space="0" w:color="auto"/>
        <w:bottom w:val="none" w:sz="0" w:space="0" w:color="auto"/>
        <w:right w:val="none" w:sz="0" w:space="0" w:color="auto"/>
      </w:divBdr>
    </w:div>
    <w:div w:id="2074157913">
      <w:bodyDiv w:val="1"/>
      <w:marLeft w:val="0"/>
      <w:marRight w:val="0"/>
      <w:marTop w:val="0"/>
      <w:marBottom w:val="0"/>
      <w:divBdr>
        <w:top w:val="none" w:sz="0" w:space="0" w:color="auto"/>
        <w:left w:val="none" w:sz="0" w:space="0" w:color="auto"/>
        <w:bottom w:val="none" w:sz="0" w:space="0" w:color="auto"/>
        <w:right w:val="none" w:sz="0" w:space="0" w:color="auto"/>
      </w:divBdr>
    </w:div>
    <w:div w:id="2086536472">
      <w:bodyDiv w:val="1"/>
      <w:marLeft w:val="0"/>
      <w:marRight w:val="0"/>
      <w:marTop w:val="0"/>
      <w:marBottom w:val="0"/>
      <w:divBdr>
        <w:top w:val="none" w:sz="0" w:space="0" w:color="auto"/>
        <w:left w:val="none" w:sz="0" w:space="0" w:color="auto"/>
        <w:bottom w:val="none" w:sz="0" w:space="0" w:color="auto"/>
        <w:right w:val="none" w:sz="0" w:space="0" w:color="auto"/>
      </w:divBdr>
    </w:div>
    <w:div w:id="210252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yperlink" Target="http://www.MeteoGalicia.gal" TargetMode="External"/><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eader" Target="header8.xm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www.MeteoGalicia.gal" TargetMode="External"/><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footer" Target="footer7.xml"/><Relationship Id="rId10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header" Target="header7.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2.png"/><Relationship Id="rId97" Type="http://schemas.openxmlformats.org/officeDocument/2006/relationships/footer" Target="footer6.xm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www.MeteoGalicia.gal" TargetMode="External"/><Relationship Id="rId87" Type="http://schemas.openxmlformats.org/officeDocument/2006/relationships/image" Target="media/image63.png"/><Relationship Id="rId61" Type="http://schemas.openxmlformats.org/officeDocument/2006/relationships/image" Target="media/image40.png"/><Relationship Id="rId82" Type="http://schemas.openxmlformats.org/officeDocument/2006/relationships/image" Target="media/image58.png"/><Relationship Id="rId19" Type="http://schemas.openxmlformats.org/officeDocument/2006/relationships/header" Target="header6.xml"/><Relationship Id="rId14" Type="http://schemas.openxmlformats.org/officeDocument/2006/relationships/hyperlink" Target="file:///D:\data\kuliah\Skripsi\perjalanan\2018-07-30-v_Prasidang\draft_template_anita.docx"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3.png"/><Relationship Id="rId100"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image" Target="media/image30.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header" Target="header10.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1</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4</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5</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6</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7</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16</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2</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10</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11</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8</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9</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23</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12</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13</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24</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14</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18</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17</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19</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15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22</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21</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15</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18</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19</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37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7</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9</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10</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11</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12</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13</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14</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15</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16</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17</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18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19</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20</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21</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22</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23</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24</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25</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26</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27</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28</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29</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30</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31</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32</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33</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34</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35</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36</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37</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38</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39</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40</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41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42</b:RefOrder>
  </b:Source>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43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44</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3</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45</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46</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47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48</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49</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50</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51</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52</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53</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54</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55</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56</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57</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58</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59</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60</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61</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62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63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64</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65</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66</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67</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68</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69</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70</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1</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5</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72</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2</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73</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74</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75</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76</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25</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27</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28</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26</b:RefOrder>
  </b:Source>
</b:Sources>
</file>

<file path=customXml/itemProps1.xml><?xml version="1.0" encoding="utf-8"?>
<ds:datastoreItem xmlns:ds="http://schemas.openxmlformats.org/officeDocument/2006/customXml" ds:itemID="{779ED9C0-1FDC-4E0B-A86D-2A11DB61E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175</Pages>
  <Words>69324</Words>
  <Characters>395150</Characters>
  <Application>Microsoft Office Word</Application>
  <DocSecurity>0</DocSecurity>
  <Lines>3292</Lines>
  <Paragraphs>927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D</dc:creator>
  <cp:keywords/>
  <dc:description/>
  <cp:lastModifiedBy>Windows User</cp:lastModifiedBy>
  <cp:revision>405</cp:revision>
  <cp:lastPrinted>2018-08-31T01:30:00Z</cp:lastPrinted>
  <dcterms:created xsi:type="dcterms:W3CDTF">2018-08-05T07:24:00Z</dcterms:created>
  <dcterms:modified xsi:type="dcterms:W3CDTF">2018-09-03T01:30:00Z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2ab4d638-e594-3e0f-acb6-b48d1d821e83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